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70C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8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0C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right w:val="single" w:color="FFFFFF" w:themeColor="background1" w:sz="24" w:space="0"/>
            </w:tcBorders>
            <w:shd w:val="clear" w:color="auto" w:fill="0070C0"/>
          </w:tcPr>
          <w:p>
            <w:pP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jc w:val="center"/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jc w:val="center"/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896" w:type="dxa"/>
            <w:tcBorders>
              <w:left w:val="single" w:color="FFFFFF" w:themeColor="background1" w:sz="24" w:space="0"/>
            </w:tcBorders>
            <w:shd w:val="clear" w:color="auto" w:fill="0070C0"/>
          </w:tcPr>
          <w:p>
            <w:pP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Сбор ожиданий. Постановка целей на курс. Креативное мышление. </w:t>
            </w:r>
          </w:p>
        </w:tc>
      </w:tr>
    </w:tbl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>1.1. Ожидания от курса</w:t>
      </w:r>
    </w:p>
    <w:p>
      <w:pPr>
        <w:rPr>
          <w:rFonts w:cstheme="minorHAnsi"/>
        </w:rPr>
      </w:pPr>
      <w:r>
        <w:rPr>
          <w:rFonts w:cstheme="minorHAnsi"/>
        </w:rPr>
        <w:t xml:space="preserve">Продолжите фразы, указанные ниже.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8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shd w:val="clear" w:color="auto" w:fill="DAEEF3" w:themeFill="accent5" w:themeFillTint="33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8815" w:type="dxa"/>
            <w:shd w:val="clear" w:color="auto" w:fill="DAEEF3" w:themeFill="accent5" w:themeFillTint="33"/>
          </w:tcPr>
          <w:p>
            <w:pPr>
              <w:pStyle w:val="13"/>
              <w:ind w:hanging="720"/>
              <w:rPr>
                <w:rFonts w:cstheme="minorHAnsi"/>
              </w:rPr>
            </w:pPr>
            <w:r>
              <w:t>Я хочу, чтобы на этом курсе было: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а.</w:t>
            </w:r>
          </w:p>
        </w:tc>
        <w:tc>
          <w:tcPr>
            <w:tcW w:w="8815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Улучшите свое креативное мышление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b.</w:t>
            </w:r>
          </w:p>
        </w:tc>
        <w:tc>
          <w:tcPr>
            <w:tcW w:w="8815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Развивайте свои собственные мыслительные способности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c.</w:t>
            </w:r>
          </w:p>
        </w:tc>
        <w:tc>
          <w:tcPr>
            <w:tcW w:w="8815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Улучшите свои навыки общения с другими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shd w:val="clear" w:color="auto" w:fill="DAEEF3" w:themeFill="accent5" w:themeFillTint="33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</w:t>
            </w:r>
          </w:p>
        </w:tc>
        <w:tc>
          <w:tcPr>
            <w:tcW w:w="8815" w:type="dxa"/>
            <w:shd w:val="clear" w:color="auto" w:fill="DAEEF3" w:themeFill="accent5" w:themeFillTint="33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Я хочу, чтобы на этом курсе не было: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r>
              <w:t>а.</w:t>
            </w:r>
          </w:p>
        </w:tc>
        <w:tc>
          <w:tcPr>
            <w:tcW w:w="8815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слишком много домашнего задания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r>
              <w:t>b.</w:t>
            </w:r>
          </w:p>
        </w:tc>
        <w:tc>
          <w:tcPr>
            <w:tcW w:w="8815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Слишком скучный учебный контент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r>
              <w:t>c.</w:t>
            </w:r>
          </w:p>
        </w:tc>
        <w:tc>
          <w:tcPr>
            <w:tcW w:w="8815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строгий учитель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1.2. Друдлы</w:t>
      </w:r>
    </w:p>
    <w:p>
      <w:pPr>
        <w:rPr>
          <w:bCs/>
        </w:rPr>
      </w:pPr>
      <w:r>
        <w:rPr>
          <w:b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8890</wp:posOffset>
            </wp:positionH>
            <wp:positionV relativeFrom="margin">
              <wp:posOffset>3087370</wp:posOffset>
            </wp:positionV>
            <wp:extent cx="1899920" cy="1899920"/>
            <wp:effectExtent l="0" t="0" r="5080" b="5080"/>
            <wp:wrapSquare wrapText="bothSides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Cs/>
        </w:rPr>
        <w:t>Посмотрите на картинку. Напишите как можно больше ответов на вопрос: ЧТО ЭТО?</w:t>
      </w:r>
    </w:p>
    <w:p>
      <w:pPr>
        <w:rPr>
          <w:b/>
        </w:rPr>
      </w:pPr>
      <w:r>
        <w:rPr>
          <w:b/>
        </w:rPr>
        <w:t>__________________________________________________</w:t>
      </w:r>
    </w:p>
    <w:p>
      <w:pPr>
        <w:rPr>
          <w:b/>
        </w:rPr>
      </w:pPr>
      <w:r>
        <w:rPr>
          <w:b/>
        </w:rPr>
        <w:t>__________________________________________________</w:t>
      </w:r>
    </w:p>
    <w:p>
      <w:pPr>
        <w:rPr>
          <w:rFonts w:hint="eastAsia"/>
          <w:b/>
        </w:rPr>
      </w:pPr>
      <w:r>
        <w:rPr>
          <w:rFonts w:hint="eastAsia"/>
          <w:b/>
        </w:rPr>
        <w:t>Два треугольника и одна прямая</w:t>
      </w:r>
    </w:p>
    <w:p>
      <w:pPr>
        <w:rPr>
          <w:rFonts w:hint="eastAsia"/>
          <w:b/>
        </w:rPr>
      </w:pPr>
      <w:r>
        <w:rPr>
          <w:rFonts w:hint="eastAsia"/>
          <w:b/>
        </w:rPr>
        <w:t>Песочные часы и прямая линия</w:t>
      </w:r>
    </w:p>
    <w:p>
      <w:pPr>
        <w:rPr>
          <w:b/>
        </w:rPr>
      </w:pPr>
      <w:r>
        <w:rPr>
          <w:rFonts w:hint="eastAsia"/>
          <w:b/>
        </w:rPr>
        <w:t>Очень похоже на йо-йо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Cs/>
        </w:rPr>
      </w:pPr>
      <w:r>
        <w:rPr>
          <w:b/>
        </w:rPr>
        <w:t xml:space="preserve">1.3. Самодиагностика. </w:t>
      </w:r>
      <w:r>
        <w:rPr>
          <w:bCs/>
        </w:rPr>
        <w:t>Оцените, насколько у вас развита креативность по шкале от 0 до 100, где 0 — я совсем не умею генерировать новые идеи, 100 — я способен генерировать идеи в любой сфере, умею успешно применять креативность в жизни.</w:t>
      </w:r>
    </w:p>
    <w:p>
      <w:pPr>
        <w:rPr>
          <w:bCs/>
        </w:rPr>
      </w:pPr>
      <w:r>
        <w:rPr>
          <w:bCs/>
        </w:rPr>
        <w:t>Ваш ответ___</w:t>
      </w:r>
      <w:r>
        <w:rPr>
          <w:rFonts w:hint="eastAsia" w:eastAsia="宋体"/>
          <w:bCs/>
          <w:lang w:val="en-US" w:eastAsia="zh-CN"/>
        </w:rPr>
        <w:t>60</w:t>
      </w:r>
      <w:r>
        <w:rPr>
          <w:bCs/>
        </w:rPr>
        <w:t>_</w:t>
      </w:r>
      <w:r>
        <w:rPr>
          <w:rFonts w:hint="eastAsia" w:eastAsia="宋体"/>
          <w:bCs/>
          <w:lang w:eastAsia="zh-CN"/>
        </w:rPr>
        <w:t>（</w:t>
      </w:r>
      <w:r>
        <w:rPr>
          <w:rFonts w:hint="default" w:ascii="Calibri" w:hAnsi="Calibri" w:eastAsia="宋体" w:cs="Calibri"/>
          <w:bCs/>
          <w:lang w:eastAsia="zh-CN"/>
        </w:rPr>
        <w:t>Я думаю, что мое мышление относительно условное, и я думаю только о том, что вижу или знаю.</w:t>
      </w:r>
      <w:r>
        <w:rPr>
          <w:rFonts w:hint="eastAsia" w:eastAsia="宋体"/>
          <w:bCs/>
          <w:lang w:eastAsia="zh-CN"/>
        </w:rPr>
        <w:t>）</w:t>
      </w:r>
      <w:r>
        <w:rPr>
          <w:bCs/>
        </w:rPr>
        <w:t>_____________________________________________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1.4. Мои цели на курс: </w:t>
      </w:r>
    </w:p>
    <w:p>
      <w:pPr>
        <w:rPr>
          <w:b/>
        </w:rPr>
      </w:pPr>
      <w:r>
        <w:rPr>
          <w:b/>
        </w:rPr>
        <w:t>__</w:t>
      </w:r>
      <w:r>
        <w:rPr>
          <w:rFonts w:hint="eastAsia"/>
          <w:b/>
        </w:rPr>
        <w:t>Развивайте свои творческие способности и воображение, а также обретайте способность мыслить независимо.</w:t>
      </w:r>
      <w:r>
        <w:rPr>
          <w:b/>
        </w:rPr>
        <w:t>___________________________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Вопросы для размышления, чтобы сформировать цели. </w:t>
      </w:r>
    </w:p>
    <w:p>
      <w:pPr>
        <w:numPr>
          <w:ilvl w:val="0"/>
          <w:numId w:val="1"/>
        </w:numPr>
        <w:rPr>
          <w:bCs/>
        </w:rPr>
      </w:pPr>
      <w:r>
        <w:rPr>
          <w:bCs/>
        </w:rPr>
        <w:t>Что я хочу получить в результате?</w:t>
      </w:r>
    </w:p>
    <w:p>
      <w:pPr>
        <w:numPr>
          <w:ilvl w:val="0"/>
          <w:numId w:val="1"/>
        </w:numPr>
        <w:rPr>
          <w:bCs/>
        </w:rPr>
      </w:pPr>
      <w:r>
        <w:rPr>
          <w:bCs/>
        </w:rPr>
        <w:t>Как я пойму, что цель достигнута?</w:t>
      </w:r>
    </w:p>
    <w:p>
      <w:pPr>
        <w:numPr>
          <w:ilvl w:val="0"/>
          <w:numId w:val="1"/>
        </w:numPr>
        <w:rPr>
          <w:bCs/>
        </w:rPr>
      </w:pPr>
      <w:r>
        <w:rPr>
          <w:bCs/>
        </w:rPr>
        <w:t>Интересна ли мне цель, которую я сформулировал? Вызывает ли она у меня эмоции?</w:t>
      </w:r>
    </w:p>
    <w:p>
      <w:pPr>
        <w:numPr>
          <w:ilvl w:val="0"/>
          <w:numId w:val="1"/>
        </w:numPr>
        <w:rPr>
          <w:bCs/>
        </w:rPr>
      </w:pPr>
      <w:r>
        <w:rPr>
          <w:bCs/>
        </w:rPr>
        <w:t>Что для меня самое важное на этом курсе?</w:t>
      </w:r>
    </w:p>
    <w:p>
      <w:pPr>
        <w:numPr>
          <w:ilvl w:val="0"/>
          <w:numId w:val="1"/>
        </w:numPr>
        <w:rPr>
          <w:bCs/>
        </w:rPr>
      </w:pPr>
      <w:r>
        <w:rPr>
          <w:bCs/>
        </w:rPr>
        <w:t>Хочу ли я научиться чему-то конкретному? Решить какую-то определенную задачу?</w:t>
      </w:r>
    </w:p>
    <w:p>
      <w:pPr>
        <w:ind w:left="720"/>
        <w:rPr>
          <w:bCs/>
        </w:rPr>
      </w:pPr>
    </w:p>
    <w:p>
      <w:pPr>
        <w:rPr>
          <w:b/>
        </w:rPr>
      </w:pPr>
      <w:r>
        <w:rPr>
          <w:b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40005</wp:posOffset>
            </wp:positionH>
            <wp:positionV relativeFrom="margin">
              <wp:posOffset>3061335</wp:posOffset>
            </wp:positionV>
            <wp:extent cx="2466975" cy="2286000"/>
            <wp:effectExtent l="0" t="0" r="0" b="0"/>
            <wp:wrapSquare wrapText="bothSides"/>
            <wp:docPr id="151" name="Google Shape;151;g90bbd07521_0_82" descr="память развитие упражнения трениро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Google Shape;151;g90bbd07521_0_82" descr="память развитие упражнения тренировка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</w:rPr>
      </w:pPr>
      <w:r>
        <w:rPr>
          <w:b/>
        </w:rPr>
        <w:t xml:space="preserve">1.5 Задание на развитие памяти. </w:t>
      </w:r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Посмотрите на эту картинку в течение минуты. </w:t>
      </w:r>
    </w:p>
    <w:p>
      <w:pPr>
        <w:numPr>
          <w:ilvl w:val="0"/>
          <w:numId w:val="2"/>
        </w:numPr>
        <w:rPr>
          <w:bCs/>
        </w:rPr>
      </w:pPr>
      <w:r>
        <w:rPr>
          <w:bCs/>
        </w:rPr>
        <w:t>Воспроизведите этот рисунок в тетради.</w:t>
      </w:r>
    </w:p>
    <w:p>
      <w:pPr>
        <w:pStyle w:val="13"/>
        <w:numPr>
          <w:ilvl w:val="0"/>
          <w:numId w:val="2"/>
        </w:numPr>
        <w:rPr>
          <w:bCs/>
        </w:rPr>
      </w:pPr>
      <w:r>
        <w:rPr>
          <w:bCs/>
        </w:rPr>
        <w:t xml:space="preserve"> Сравните с оригиналом.</w:t>
      </w:r>
    </w:p>
    <w:p>
      <w:pPr>
        <w:pStyle w:val="13"/>
        <w:numPr>
          <w:ilvl w:val="0"/>
          <w:numId w:val="2"/>
        </w:numPr>
        <w:rPr>
          <w:bCs/>
        </w:rPr>
      </w:pPr>
      <w:r>
        <w:rPr>
          <w:bCs/>
        </w:rPr>
        <w:t xml:space="preserve"> Оцените степень своей удовлетворенности результатом от 0 до 10. </w:t>
      </w:r>
    </w:p>
    <w:p>
      <w:pPr>
        <w:ind w:left="360"/>
        <w:rPr>
          <w:rFonts w:hint="eastAsia" w:eastAsia="宋体"/>
          <w:bCs/>
          <w:lang w:eastAsia="zh-CN"/>
        </w:rPr>
      </w:pPr>
      <w:r>
        <w:rPr>
          <w:rFonts w:hint="eastAsia"/>
          <w:bCs/>
        </w:rPr>
        <w:t>Полностью скопировать эту картинку я не могу, но скопировал примерно по памяти. На самом деле в этой картинке есть правила. Нам просто нужно запомнить положение вертикальных линий.</w:t>
      </w:r>
      <w:r>
        <w:rPr>
          <w:rFonts w:hint="eastAsia" w:eastAsia="宋体"/>
          <w:bCs/>
          <w:lang w:eastAsia="zh-CN"/>
        </w:rPr>
        <w:t>（</w:t>
      </w:r>
      <w:r>
        <w:rPr>
          <w:rFonts w:hint="eastAsia" w:eastAsia="宋体"/>
          <w:bCs/>
          <w:lang w:val="en-US" w:eastAsia="zh-CN"/>
        </w:rPr>
        <w:t>7</w:t>
      </w:r>
      <w:r>
        <w:rPr>
          <w:rFonts w:hint="eastAsia" w:eastAsia="宋体"/>
          <w:bCs/>
          <w:lang w:eastAsia="zh-CN"/>
        </w:rPr>
        <w:t>）</w:t>
      </w:r>
    </w:p>
    <w:p>
      <w:pPr>
        <w:ind w:left="360"/>
        <w:rPr>
          <w:bCs/>
        </w:rPr>
      </w:pPr>
    </w:p>
    <w:p>
      <w:pPr>
        <w:ind w:left="360"/>
        <w:rPr>
          <w:bCs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1.6. Задание на развитие внимания</w:t>
      </w:r>
    </w:p>
    <w:p>
      <w:pPr>
        <w:rPr>
          <w:bCs/>
        </w:rPr>
      </w:pPr>
      <w:r>
        <w:rPr>
          <w:b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5467985</wp:posOffset>
            </wp:positionV>
            <wp:extent cx="2503805" cy="2431415"/>
            <wp:effectExtent l="0" t="0" r="0" b="0"/>
            <wp:wrapSquare wrapText="bothSides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3547" cy="2431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Cs/>
        </w:rPr>
        <w:t xml:space="preserve">1. Приготовьте секундомер, вам нужно будет засечь время. </w:t>
      </w:r>
    </w:p>
    <w:p>
      <w:pPr>
        <w:rPr>
          <w:bCs/>
        </w:rPr>
      </w:pPr>
      <w:r>
        <w:rPr>
          <w:bCs/>
        </w:rPr>
        <w:t xml:space="preserve">2. Найдите последовательно цифры от 1 до 36, заметьте время, которое вам потребовалось на эту задачу. 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Мое время: ___</w:t>
      </w:r>
      <w:r>
        <w:rPr>
          <w:rFonts w:hint="eastAsia" w:eastAsia="宋体"/>
          <w:b/>
          <w:lang w:val="en-US" w:eastAsia="zh-CN"/>
        </w:rPr>
        <w:t>16s</w:t>
      </w:r>
      <w:r>
        <w:rPr>
          <w:b/>
        </w:rPr>
        <w:t>________________________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1.7. Задача. </w:t>
      </w:r>
    </w:p>
    <w:p>
      <w:pPr>
        <w:rPr>
          <w:b/>
        </w:rPr>
      </w:pPr>
      <w:r>
        <w:rPr>
          <w:b/>
        </w:rPr>
        <w:t xml:space="preserve">Прочитайте кейс, напишите не менее 5 идей, что можно сделать в данной ситуации, как решить проблему. </w:t>
      </w:r>
    </w:p>
    <w:p>
      <w:pPr>
        <w:spacing w:line="276" w:lineRule="auto"/>
        <w:rPr>
          <w:bCs/>
        </w:rPr>
      </w:pPr>
      <w:r>
        <w:rPr>
          <w:rFonts w:eastAsia="Arial" w:asciiTheme="minorHAnsi" w:hAnsiTheme="minorHAnsi" w:cstheme="minorBidi"/>
          <w:bCs/>
          <w:lang w:eastAsia="en-US"/>
        </w:rPr>
        <w:t xml:space="preserve">В высотной гостинице </w:t>
      </w:r>
      <w:r>
        <w:rPr>
          <w:rFonts w:eastAsia="Arial"/>
          <w:bCs/>
        </w:rPr>
        <w:t>было 2 лифта, которые не справлялись с нагрузкой, очереди, жалобы… Монтировать третий лифт</w:t>
      </w:r>
      <w:r>
        <w:rPr>
          <w:bCs/>
        </w:rPr>
        <w:t xml:space="preserve"> </w:t>
      </w:r>
      <w:r>
        <w:rPr>
          <w:rFonts w:eastAsia="Arial"/>
          <w:bCs/>
        </w:rPr>
        <w:t>очень дорого.</w:t>
      </w:r>
    </w:p>
    <w:p>
      <w:pPr>
        <w:rPr>
          <w:rFonts w:hint="eastAsia"/>
          <w:b/>
        </w:rPr>
      </w:pPr>
      <w:r>
        <w:rPr>
          <w:rFonts w:hint="eastAsia"/>
          <w:b/>
        </w:rPr>
        <w:t>Оптимизация графика обслуживания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Внедрение системы умного управления </w:t>
      </w:r>
    </w:p>
    <w:p>
      <w:pPr>
        <w:rPr>
          <w:rFonts w:hint="eastAsia"/>
          <w:b/>
        </w:rPr>
      </w:pPr>
      <w:r>
        <w:rPr>
          <w:rFonts w:hint="eastAsia"/>
          <w:b/>
        </w:rPr>
        <w:t>лифтамиИнформационные панели и мобильное приложение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Обучение персонала и создание контроля </w:t>
      </w:r>
    </w:p>
    <w:p>
      <w:pPr>
        <w:rPr>
          <w:b/>
        </w:rPr>
      </w:pPr>
      <w:r>
        <w:rPr>
          <w:rFonts w:hint="eastAsia"/>
          <w:b/>
        </w:rPr>
        <w:t>качестваСтимулирование использования лестниц</w:t>
      </w:r>
    </w:p>
    <w:p>
      <w:pPr>
        <w:rPr>
          <w:b/>
        </w:rPr>
      </w:pPr>
      <w:r>
        <w:rPr>
          <w:b/>
        </w:rPr>
        <w:t xml:space="preserve">1.8 Креативность в моей жизни. </w:t>
      </w:r>
    </w:p>
    <w:p>
      <w:pPr>
        <w:rPr>
          <w:bCs/>
        </w:rPr>
      </w:pPr>
      <w:r>
        <w:rPr>
          <w:rFonts w:eastAsia="Calibri"/>
          <w:bCs/>
        </w:rPr>
        <w:t xml:space="preserve">Напишите список минимум из 20 пунктов, </w:t>
      </w:r>
      <w:r>
        <w:rPr>
          <w:bCs/>
        </w:rPr>
        <w:t>где в вашей жизни применима креативность. С</w:t>
      </w:r>
      <w:r>
        <w:rPr>
          <w:rFonts w:eastAsia="Calibri"/>
          <w:bCs/>
        </w:rPr>
        <w:t>делайте классификацию сфер применения.</w:t>
      </w:r>
    </w:p>
    <w:p>
      <w:pPr>
        <w:rPr>
          <w:rFonts w:hint="eastAsia"/>
          <w:b/>
        </w:rPr>
      </w:pPr>
      <w:r>
        <w:rPr>
          <w:rFonts w:hint="eastAsia"/>
          <w:b/>
        </w:rPr>
        <w:t>1. Как сделать вкусные и красивые блюда при готовке</w:t>
      </w:r>
    </w:p>
    <w:p>
      <w:pPr>
        <w:rPr>
          <w:rFonts w:hint="eastAsia"/>
          <w:b/>
        </w:rPr>
      </w:pPr>
      <w:r>
        <w:rPr>
          <w:rFonts w:hint="eastAsia"/>
          <w:b/>
        </w:rPr>
        <w:t>2. Как делать красивые фотографии во время фотосъемки</w:t>
      </w:r>
    </w:p>
    <w:p>
      <w:pPr>
        <w:rPr>
          <w:rFonts w:hint="eastAsia"/>
          <w:b/>
        </w:rPr>
      </w:pPr>
      <w:r>
        <w:rPr>
          <w:rFonts w:hint="eastAsia"/>
          <w:b/>
        </w:rPr>
        <w:t>3. Живопись, создание искусства</w:t>
      </w:r>
    </w:p>
    <w:p>
      <w:pPr>
        <w:rPr>
          <w:rFonts w:hint="eastAsia"/>
          <w:b/>
        </w:rPr>
      </w:pPr>
      <w:r>
        <w:rPr>
          <w:rFonts w:hint="eastAsia"/>
          <w:b/>
        </w:rPr>
        <w:t>4. Создайте свои собственные модные аксессуары.</w:t>
      </w:r>
    </w:p>
    <w:p>
      <w:pPr>
        <w:rPr>
          <w:rFonts w:hint="eastAsia"/>
          <w:b/>
        </w:rPr>
      </w:pPr>
      <w:r>
        <w:rPr>
          <w:rFonts w:hint="eastAsia"/>
          <w:b/>
        </w:rPr>
        <w:t>5. Разработать креативные программы тренировок и фитнеса.</w:t>
      </w:r>
    </w:p>
    <w:p>
      <w:pPr>
        <w:rPr>
          <w:rFonts w:hint="eastAsia"/>
          <w:b/>
        </w:rPr>
      </w:pPr>
      <w:r>
        <w:rPr>
          <w:rFonts w:hint="eastAsia"/>
          <w:b/>
        </w:rPr>
        <w:t>6. Поэкспериментируйте с сочетанием растений и создайте уникальный сад.</w:t>
      </w:r>
    </w:p>
    <w:p>
      <w:pPr>
        <w:rPr>
          <w:rFonts w:hint="eastAsia"/>
          <w:b/>
        </w:rPr>
      </w:pPr>
      <w:r>
        <w:rPr>
          <w:rFonts w:hint="eastAsia"/>
          <w:b/>
        </w:rPr>
        <w:t>7. Планируйте необычные маршруты и ищите менее известные места</w:t>
      </w:r>
    </w:p>
    <w:p>
      <w:pPr>
        <w:rPr>
          <w:rFonts w:hint="eastAsia"/>
          <w:b/>
        </w:rPr>
      </w:pPr>
      <w:r>
        <w:rPr>
          <w:rFonts w:hint="eastAsia"/>
          <w:b/>
        </w:rPr>
        <w:t>8. Создавайте креативные фотоотчеты из путешествий</w:t>
      </w:r>
    </w:p>
    <w:p>
      <w:pPr>
        <w:rPr>
          <w:rFonts w:hint="eastAsia"/>
          <w:b/>
        </w:rPr>
      </w:pPr>
      <w:r>
        <w:rPr>
          <w:rFonts w:hint="eastAsia"/>
          <w:b/>
        </w:rPr>
        <w:t>9. Создайте оригинальные декоративные элементы</w:t>
      </w:r>
    </w:p>
    <w:p>
      <w:pPr>
        <w:rPr>
          <w:rFonts w:hint="eastAsia"/>
          <w:b/>
        </w:rPr>
      </w:pPr>
      <w:r>
        <w:rPr>
          <w:rFonts w:hint="eastAsia"/>
          <w:b/>
        </w:rPr>
        <w:t>10. Самостоятельно создавать или модифицировать технические устройства.</w:t>
      </w:r>
    </w:p>
    <w:p>
      <w:pPr>
        <w:rPr>
          <w:rFonts w:hint="eastAsia"/>
          <w:b/>
        </w:rPr>
      </w:pPr>
      <w:r>
        <w:rPr>
          <w:rFonts w:hint="eastAsia"/>
          <w:b/>
        </w:rPr>
        <w:t>11. Разрабатывать творческие решения профессиональных проблем.</w:t>
      </w:r>
    </w:p>
    <w:p>
      <w:pPr>
        <w:rPr>
          <w:rFonts w:hint="eastAsia"/>
          <w:b/>
        </w:rPr>
      </w:pPr>
      <w:r>
        <w:rPr>
          <w:rFonts w:hint="eastAsia"/>
          <w:b/>
        </w:rPr>
        <w:t>12. Попробуйте программировать и создавайте уникальные проекты</w:t>
      </w:r>
    </w:p>
    <w:p>
      <w:pPr>
        <w:rPr>
          <w:rFonts w:hint="eastAsia"/>
          <w:b/>
        </w:rPr>
      </w:pPr>
      <w:r>
        <w:rPr>
          <w:rFonts w:hint="eastAsia"/>
          <w:b/>
        </w:rPr>
        <w:t>13. Создавайте свои собственные творческие проекты, актуальные в культурном отношении.</w:t>
      </w:r>
    </w:p>
    <w:p>
      <w:pPr>
        <w:rPr>
          <w:rFonts w:hint="eastAsia"/>
          <w:b/>
        </w:rPr>
      </w:pPr>
      <w:r>
        <w:rPr>
          <w:rFonts w:hint="eastAsia"/>
          <w:b/>
        </w:rPr>
        <w:t>14. Организовать творческую благотворительную деятельность.</w:t>
      </w:r>
    </w:p>
    <w:p>
      <w:pPr>
        <w:rPr>
          <w:rFonts w:hint="eastAsia"/>
          <w:b/>
        </w:rPr>
      </w:pPr>
      <w:r>
        <w:rPr>
          <w:rFonts w:hint="eastAsia"/>
          <w:b/>
        </w:rPr>
        <w:t>15. Сочетание необычных элементов в стиле</w:t>
      </w:r>
    </w:p>
    <w:p>
      <w:pPr>
        <w:rPr>
          <w:rFonts w:hint="eastAsia"/>
          <w:b/>
        </w:rPr>
      </w:pPr>
      <w:r>
        <w:rPr>
          <w:rFonts w:hint="eastAsia"/>
          <w:b/>
        </w:rPr>
        <w:t>16. Дизайн интерьера с использованием нестандартных решений</w:t>
      </w:r>
    </w:p>
    <w:p>
      <w:pPr>
        <w:rPr>
          <w:rFonts w:hint="eastAsia"/>
          <w:b/>
        </w:rPr>
      </w:pPr>
      <w:r>
        <w:rPr>
          <w:rFonts w:hint="eastAsia"/>
          <w:b/>
        </w:rPr>
        <w:t>17. Инновационные идеи по улучшению бизнес-процессов</w:t>
      </w:r>
    </w:p>
    <w:p>
      <w:pPr>
        <w:rPr>
          <w:rFonts w:hint="eastAsia"/>
          <w:b/>
        </w:rPr>
      </w:pPr>
      <w:r>
        <w:rPr>
          <w:rFonts w:hint="eastAsia"/>
          <w:b/>
        </w:rPr>
        <w:t>18. Создавать оригинальные презентации и материалы для встреч и переговоров.</w:t>
      </w:r>
    </w:p>
    <w:p>
      <w:pPr>
        <w:rPr>
          <w:rFonts w:hint="eastAsia"/>
          <w:b/>
        </w:rPr>
      </w:pPr>
      <w:r>
        <w:rPr>
          <w:rFonts w:hint="eastAsia"/>
          <w:b/>
        </w:rPr>
        <w:t>19. Личное творчество в музыке или писательстве.</w:t>
      </w:r>
    </w:p>
    <w:p>
      <w:pPr>
        <w:rPr>
          <w:b/>
        </w:rPr>
      </w:pPr>
      <w:r>
        <w:rPr>
          <w:rFonts w:hint="eastAsia"/>
          <w:b/>
        </w:rPr>
        <w:t>20. Оформление посуды декоративными элементами.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70C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8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0C0"/>
        </w:tblPrEx>
        <w:tc>
          <w:tcPr>
            <w:tcW w:w="675" w:type="dxa"/>
            <w:tcBorders>
              <w:right w:val="single" w:color="FFFFFF" w:themeColor="background1" w:sz="24" w:space="0"/>
            </w:tcBorders>
            <w:shd w:val="clear" w:color="auto" w:fill="0070C0"/>
          </w:tcPr>
          <w:p>
            <w:pP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jc w:val="center"/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jc w:val="center"/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896" w:type="dxa"/>
            <w:tcBorders>
              <w:left w:val="single" w:color="FFFFFF" w:themeColor="background1" w:sz="24" w:space="0"/>
            </w:tcBorders>
            <w:shd w:val="clear" w:color="auto" w:fill="0070C0"/>
          </w:tcPr>
          <w:p>
            <w:pP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Параметры креативного мышление. Этапы креативного процесса</w:t>
            </w:r>
          </w:p>
        </w:tc>
      </w:tr>
    </w:tbl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>ПАРАМЕТРЫ КРЕАТИВНОГО МЫШЛЕНИЯ</w:t>
      </w:r>
    </w:p>
    <w:p>
      <w:pPr>
        <w:numPr>
          <w:ilvl w:val="0"/>
          <w:numId w:val="3"/>
        </w:numPr>
        <w:spacing w:line="276" w:lineRule="auto"/>
        <w:ind w:left="714" w:hanging="357"/>
        <w:rPr>
          <w:rFonts w:cstheme="minorHAnsi"/>
        </w:rPr>
      </w:pPr>
      <w:r>
        <w:rPr>
          <w:rFonts w:eastAsia="Arial" w:cstheme="minorHAnsi"/>
        </w:rPr>
        <w:t xml:space="preserve">беглость – скорость извлечения информации из памяти, </w:t>
      </w:r>
    </w:p>
    <w:p>
      <w:pPr>
        <w:numPr>
          <w:ilvl w:val="0"/>
          <w:numId w:val="3"/>
        </w:numPr>
        <w:spacing w:line="276" w:lineRule="auto"/>
        <w:ind w:left="714" w:hanging="357"/>
        <w:rPr>
          <w:rFonts w:cstheme="minorHAnsi"/>
        </w:rPr>
      </w:pPr>
      <w:r>
        <w:rPr>
          <w:rFonts w:eastAsia="Arial" w:cstheme="minorHAnsi"/>
        </w:rPr>
        <w:t>гибкость – умение оперировать информацией из разных областей,</w:t>
      </w:r>
    </w:p>
    <w:p>
      <w:pPr>
        <w:numPr>
          <w:ilvl w:val="0"/>
          <w:numId w:val="3"/>
        </w:numPr>
        <w:spacing w:line="276" w:lineRule="auto"/>
        <w:ind w:left="714" w:hanging="357"/>
        <w:rPr>
          <w:rFonts w:cstheme="minorHAnsi"/>
        </w:rPr>
      </w:pPr>
      <w:r>
        <w:rPr>
          <w:rFonts w:eastAsia="Arial" w:cstheme="minorHAnsi"/>
        </w:rPr>
        <w:t xml:space="preserve">оригинальность – способность генерировать уникальные идеи, </w:t>
      </w:r>
    </w:p>
    <w:p>
      <w:pPr>
        <w:numPr>
          <w:ilvl w:val="0"/>
          <w:numId w:val="3"/>
        </w:numPr>
        <w:spacing w:line="276" w:lineRule="auto"/>
        <w:ind w:left="714" w:hanging="357"/>
        <w:rPr>
          <w:rFonts w:cstheme="minorHAnsi"/>
        </w:rPr>
      </w:pPr>
      <w:r>
        <w:rPr>
          <w:rFonts w:eastAsia="Arial" w:cstheme="minorHAnsi"/>
        </w:rPr>
        <w:t xml:space="preserve">точность – способность создавать интеллектуальные продукты, </w:t>
      </w:r>
      <w:r>
        <w:rPr>
          <w:rFonts w:eastAsia="Arial" w:cstheme="minorHAnsi"/>
        </w:rPr>
        <w:br w:type="textWrapping"/>
      </w:r>
      <w:r>
        <w:rPr>
          <w:rFonts w:eastAsia="Arial" w:cstheme="minorHAnsi"/>
        </w:rPr>
        <w:t xml:space="preserve">понятные другим без помощи автора. </w:t>
      </w:r>
    </w:p>
    <w:p>
      <w:pPr>
        <w:spacing w:line="276" w:lineRule="auto"/>
        <w:ind w:left="714"/>
        <w:rPr>
          <w:rFonts w:cstheme="minorHAnsi"/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>2.1. Беглость и оригинальность мышления</w:t>
      </w:r>
    </w:p>
    <w:p>
      <w:pPr>
        <w:rPr>
          <w:rFonts w:cstheme="minorHAnsi"/>
          <w:bCs/>
        </w:rPr>
      </w:pPr>
      <w:r>
        <w:rPr>
          <w:rFonts w:cstheme="minorHAnsi"/>
          <w:bCs/>
        </w:rPr>
        <w:t xml:space="preserve">В каждом кружочке дорисуйте что-то, чтобы получился конкретный образ, предмет. Объединять более 2 кружков нельзя. Например, очки, смайл и пр. Старайтесь не повторяться и мысленно походить в разные предметные области. </w:t>
      </w:r>
    </w:p>
    <w:p>
      <w:r>
        <w:fldChar w:fldCharType="begin"/>
      </w:r>
      <w:r>
        <w:instrText xml:space="preserve"> INCLUDEPICTURE "/var/folders/ck/_9t1w88j7fj6vhv40jhg7_6m0000gn/T/com.microsoft.Word/WebArchiveCopyPasteTempFiles/hello_html_m2b30c3df.png" \* MERGEFORMATINET </w:instrText>
      </w:r>
      <w:r>
        <w:fldChar w:fldCharType="separate"/>
      </w:r>
      <w:r>
        <w:drawing>
          <wp:inline distT="0" distB="0" distL="0" distR="0">
            <wp:extent cx="5940425" cy="4116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улыбающееся лицо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деревья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солнце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кот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Примечание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В форме сердца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Песочные часы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самолет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слон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луг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Ракета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цветы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магнит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Звезда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книга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шапка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луна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компьютер</w:t>
      </w:r>
    </w:p>
    <w:p>
      <w:pPr>
        <w:rPr>
          <w:rFonts w:hint="eastAsia" w:cstheme="minorHAnsi"/>
          <w:b/>
        </w:rPr>
      </w:pPr>
      <w:r>
        <w:rPr>
          <w:rFonts w:hint="eastAsia" w:cstheme="minorHAnsi"/>
          <w:b/>
        </w:rPr>
        <w:t>смотреть</w:t>
      </w:r>
    </w:p>
    <w:p>
      <w:pPr>
        <w:rPr>
          <w:rFonts w:cstheme="minorHAnsi"/>
          <w:b/>
        </w:rPr>
      </w:pPr>
      <w:r>
        <w:rPr>
          <w:rFonts w:hint="eastAsia" w:cstheme="minorHAnsi"/>
          <w:b/>
        </w:rPr>
        <w:t>машина</w:t>
      </w: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>ЭТАПЫ КРЕАТИВНОГО ПРОЦЕССА</w:t>
      </w:r>
    </w:p>
    <w:p>
      <w:pPr>
        <w:rPr>
          <w:rFonts w:cstheme="minorHAnsi"/>
          <w:bCs/>
        </w:rPr>
      </w:pPr>
    </w:p>
    <w:p>
      <w:pPr>
        <w:rPr>
          <w:rFonts w:cstheme="minorHAnsi"/>
          <w:bCs/>
        </w:rPr>
      </w:pPr>
      <w:r>
        <w:rPr>
          <w:rFonts w:cstheme="minorHAnsi"/>
          <w:bCs/>
        </w:rPr>
        <w:t>1.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Постановка задачи</w:t>
      </w:r>
    </w:p>
    <w:p>
      <w:pPr>
        <w:rPr>
          <w:rFonts w:cstheme="minorHAnsi"/>
          <w:bCs/>
        </w:rPr>
      </w:pPr>
      <w:r>
        <w:rPr>
          <w:rFonts w:cstheme="minorHAnsi"/>
          <w:bCs/>
        </w:rPr>
        <w:t>2. Содержательная подготовка</w:t>
      </w:r>
    </w:p>
    <w:p>
      <w:pPr>
        <w:rPr>
          <w:rFonts w:cstheme="minorHAnsi"/>
          <w:bCs/>
        </w:rPr>
      </w:pPr>
      <w:r>
        <w:rPr>
          <w:rFonts w:cstheme="minorHAnsi"/>
          <w:bCs/>
        </w:rPr>
        <w:t>3. Поиск вариантов решения</w:t>
      </w:r>
    </w:p>
    <w:p>
      <w:pPr>
        <w:rPr>
          <w:rFonts w:cstheme="minorHAnsi"/>
          <w:bCs/>
        </w:rPr>
      </w:pPr>
      <w:r>
        <w:rPr>
          <w:rFonts w:cstheme="minorHAnsi"/>
          <w:bCs/>
        </w:rPr>
        <w:t>4. Фрустрация</w:t>
      </w:r>
    </w:p>
    <w:p>
      <w:pPr>
        <w:rPr>
          <w:rFonts w:cstheme="minorHAnsi"/>
          <w:bCs/>
        </w:rPr>
      </w:pPr>
      <w:r>
        <w:rPr>
          <w:rFonts w:cstheme="minorHAnsi"/>
          <w:bCs/>
        </w:rPr>
        <w:t>5. Инкубация</w:t>
      </w:r>
    </w:p>
    <w:p>
      <w:pPr>
        <w:rPr>
          <w:rFonts w:cstheme="minorHAnsi"/>
          <w:bCs/>
        </w:rPr>
      </w:pPr>
      <w:r>
        <w:rPr>
          <w:rFonts w:cstheme="minorHAnsi"/>
          <w:bCs/>
        </w:rPr>
        <w:t>6. Инсайт</w:t>
      </w:r>
    </w:p>
    <w:p>
      <w:pPr>
        <w:rPr>
          <w:rFonts w:cstheme="minorHAnsi"/>
          <w:bCs/>
        </w:rPr>
      </w:pPr>
      <w:r>
        <w:rPr>
          <w:rFonts w:cstheme="minorHAnsi"/>
          <w:bCs/>
        </w:rPr>
        <w:t>7. Экспертиза и проверка решения</w:t>
      </w: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</w:p>
    <w:p>
      <w:pPr>
        <w:rPr>
          <w:rFonts w:cstheme="minorHAnsi"/>
          <w:bCs/>
        </w:rPr>
      </w:pPr>
      <w:r>
        <w:rPr>
          <w:rFonts w:cstheme="minorHAnsi"/>
          <w:b/>
        </w:rPr>
        <w:t xml:space="preserve">ПРОБЛЕМА — </w:t>
      </w:r>
      <w:r>
        <w:rPr>
          <w:rFonts w:cstheme="minorHAnsi"/>
          <w:bCs/>
        </w:rPr>
        <w:t xml:space="preserve">ситуация с высокой степенью неопределенности, вопрос, не имеющий однозначного решения.  </w:t>
      </w:r>
    </w:p>
    <w:p>
      <w:pPr>
        <w:rPr>
          <w:rFonts w:cstheme="minorHAnsi"/>
          <w:bCs/>
        </w:rPr>
      </w:pPr>
      <w:r>
        <w:rPr>
          <w:rFonts w:cstheme="minorHAnsi"/>
          <w:b/>
        </w:rPr>
        <w:t xml:space="preserve">ЗАДАЧА — </w:t>
      </w:r>
      <w:r>
        <w:rPr>
          <w:rFonts w:cstheme="minorHAnsi"/>
          <w:bCs/>
        </w:rPr>
        <w:t>представление о способе решения конкретной проблемы.</w:t>
      </w:r>
    </w:p>
    <w:p>
      <w:pPr>
        <w:spacing w:before="120"/>
        <w:jc w:val="both"/>
        <w:rPr>
          <w:rFonts w:cstheme="minorHAnsi"/>
          <w:b/>
        </w:rPr>
      </w:pPr>
    </w:p>
    <w:p>
      <w:pPr>
        <w:spacing w:before="120"/>
        <w:jc w:val="both"/>
      </w:pPr>
      <w:r>
        <w:rPr>
          <w:b/>
        </w:rPr>
        <w:t xml:space="preserve">ТЕХНОЛОГИЯ КАК ПЕРЕВЕСТИ ПРОБЛЕМУ В ЗАДАЧУ </w:t>
      </w:r>
    </w:p>
    <w:p>
      <w:pPr>
        <w:spacing w:before="60"/>
        <w:ind w:left="560"/>
        <w:jc w:val="both"/>
        <w:rPr>
          <w:i/>
        </w:rPr>
      </w:pPr>
      <w:r>
        <w:t xml:space="preserve">1.      Переводим проблему в задачу, формулируя её в виде вопроса </w:t>
      </w:r>
      <w:r>
        <w:rPr>
          <w:i/>
        </w:rPr>
        <w:t>«Как я могу сделать то-то?»</w:t>
      </w:r>
    </w:p>
    <w:p>
      <w:pPr>
        <w:spacing w:before="60"/>
        <w:ind w:left="560"/>
        <w:jc w:val="both"/>
      </w:pPr>
      <w:r>
        <w:t>2.      Заменяем в этом вопросе ключевые слова синонимами</w:t>
      </w:r>
      <w:r>
        <w:rPr>
          <w:i/>
        </w:rPr>
        <w:t xml:space="preserve">. </w:t>
      </w:r>
      <w:r>
        <w:t>Записываем получающиеся формулировки. Каждое новое слово «сдвигает» восприятие задачи, добавляет новые смыслы.</w:t>
      </w:r>
    </w:p>
    <w:p>
      <w:pPr>
        <w:spacing w:before="60"/>
        <w:ind w:left="560"/>
        <w:jc w:val="both"/>
      </w:pPr>
      <w:r>
        <w:t>3.      Ищем истинную (личностную) причину проблемы, задавая себе серию последовательных «почему?» На этом этапе возникает множество развилок, и срабатывают психологические защиты. Лучше выполнять эту работу с напарником.</w:t>
      </w:r>
    </w:p>
    <w:p>
      <w:pPr>
        <w:spacing w:before="60"/>
        <w:ind w:left="560"/>
        <w:jc w:val="both"/>
      </w:pPr>
      <w:r>
        <w:t>4.      «Разворачиваем» задачу, рассматривая различные её аспекты с помощью вопросов - «как, кто, что, где, когда, какой» и проч.</w:t>
      </w:r>
    </w:p>
    <w:p>
      <w:pPr>
        <w:spacing w:before="60"/>
        <w:ind w:left="560"/>
        <w:jc w:val="both"/>
      </w:pPr>
      <w:r>
        <w:t>5.      Проверка с помощью вопросов «Что еще?» и «Как еще?»</w:t>
      </w: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 xml:space="preserve">2.2. Перевод проблемы в задачу. </w:t>
      </w:r>
    </w:p>
    <w:p>
      <w:pPr>
        <w:rPr>
          <w:rFonts w:cstheme="minorHAnsi"/>
          <w:bCs/>
        </w:rPr>
      </w:pPr>
      <w:r>
        <w:rPr>
          <w:rFonts w:cstheme="minorHAnsi"/>
          <w:bCs/>
        </w:rPr>
        <w:t xml:space="preserve">Сформулируйте любую проблему, которая есть у вас в жизни (не хватает денег, не получается вести блог, сложно сортировать мусор, но очень хочу и пр.). </w:t>
      </w:r>
    </w:p>
    <w:p>
      <w:pPr>
        <w:rPr>
          <w:rFonts w:cstheme="minorHAnsi"/>
          <w:bCs/>
        </w:rPr>
      </w:pPr>
    </w:p>
    <w:p>
      <w:pPr>
        <w:rPr>
          <w:rFonts w:cstheme="minorHAnsi"/>
          <w:bCs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Проблема: Недостаток времени на занятие спортом из-за загруженного графика.</w:t>
      </w:r>
    </w:p>
    <w:p>
      <w:pPr>
        <w:rPr>
          <w:rFonts w:cstheme="minorHAnsi"/>
          <w:bCs/>
        </w:rPr>
      </w:pPr>
    </w:p>
    <w:p>
      <w:pPr>
        <w:rPr>
          <w:rFonts w:cstheme="minorHAnsi"/>
          <w:b/>
        </w:rPr>
      </w:pPr>
      <w:r>
        <w:rPr>
          <w:rFonts w:cstheme="minorHAnsi"/>
          <w:bCs/>
        </w:rPr>
        <w:t>Переведите ее в задачу</w:t>
      </w:r>
      <w:r>
        <w:rPr>
          <w:rFonts w:cstheme="minorHAnsi"/>
          <w:b/>
        </w:rPr>
        <w:t xml:space="preserve">. </w:t>
      </w:r>
    </w:p>
    <w:p>
      <w:pPr>
        <w:rPr>
          <w:rFonts w:cstheme="minorHAnsi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Оптимизировать распорядок дня и создать эффективный график, чтобы выделить время для занятий спортом несмотря на загруженность.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 xml:space="preserve">Найдите информацию о данной проблеме в любых источниках: книги, интернет, сбор мнений близких людей и пр. Как ее уже решали другие люди. </w:t>
      </w:r>
    </w:p>
    <w:p>
      <w:pPr>
        <w:rPr>
          <w:rFonts w:hint="eastAsia"/>
          <w:b/>
        </w:rPr>
      </w:pPr>
      <w:r>
        <w:rPr>
          <w:b/>
        </w:rPr>
        <w:t>_____________________________________________________________________________</w:t>
      </w:r>
      <w:r>
        <w:rPr>
          <w:rFonts w:hint="eastAsia"/>
          <w:b/>
        </w:rPr>
        <w:t>Планируйте свой график и расставляйте приоритеты в тренировках.</w:t>
      </w:r>
    </w:p>
    <w:p>
      <w:pPr>
        <w:rPr>
          <w:rFonts w:hint="eastAsia"/>
          <w:b/>
        </w:rPr>
      </w:pPr>
      <w:r>
        <w:rPr>
          <w:rFonts w:hint="eastAsia"/>
          <w:b/>
        </w:rPr>
        <w:t>Подумайте о том, чтобы заниматься спортом по утрам, чтобы освободить время вечером.</w:t>
      </w:r>
    </w:p>
    <w:p>
      <w:pPr>
        <w:rPr>
          <w:rFonts w:hint="eastAsia"/>
          <w:b/>
        </w:rPr>
      </w:pPr>
      <w:r>
        <w:rPr>
          <w:rFonts w:hint="eastAsia"/>
          <w:b/>
        </w:rPr>
        <w:t>Выбирайте высокоинтенсивные краткосрочные методы тренировок, такие как высокоинтенсивные интервальные тренировки (ВИИТ).</w:t>
      </w:r>
    </w:p>
    <w:p>
      <w:pPr>
        <w:rPr>
          <w:rFonts w:hint="eastAsia"/>
          <w:b/>
        </w:rPr>
      </w:pPr>
      <w:r>
        <w:rPr>
          <w:rFonts w:hint="eastAsia"/>
          <w:b/>
        </w:rPr>
        <w:t>Воспользуйтесь возможностями повседневной жизни для повышения активности, например, ходите на работу пешком, поднимайтесь по лестнице и т. д.</w:t>
      </w:r>
    </w:p>
    <w:p>
      <w:pPr>
        <w:rPr>
          <w:rFonts w:hint="eastAsia"/>
          <w:b/>
        </w:rPr>
      </w:pPr>
      <w:r>
        <w:rPr>
          <w:rFonts w:hint="eastAsia"/>
          <w:b/>
        </w:rPr>
        <w:t>Занимайтесь с друзьями или семьей, чтобы повысить свою мотивацию.</w:t>
      </w:r>
    </w:p>
    <w:p>
      <w:pPr>
        <w:rPr>
          <w:rFonts w:hint="eastAsia"/>
          <w:b/>
        </w:rPr>
      </w:pPr>
      <w:r>
        <w:rPr>
          <w:rFonts w:hint="eastAsia"/>
          <w:b/>
        </w:rPr>
        <w:t>Используйте фитнес-приложения, которые предлагают гибкие планы тренировок.</w:t>
      </w:r>
    </w:p>
    <w:p>
      <w:pPr>
        <w:rPr>
          <w:rFonts w:hint="eastAsia"/>
          <w:b/>
        </w:rPr>
      </w:pPr>
      <w:r>
        <w:rPr>
          <w:rFonts w:hint="eastAsia"/>
          <w:b/>
        </w:rPr>
        <w:t>Добавьте в свое расписание время для тренировок, чтобы оно не отвлекалось на другие дела.</w:t>
      </w:r>
    </w:p>
    <w:p>
      <w:pPr>
        <w:rPr>
          <w:rFonts w:hint="eastAsia"/>
          <w:b/>
        </w:rPr>
      </w:pPr>
      <w:r>
        <w:rPr>
          <w:rFonts w:hint="eastAsia"/>
          <w:b/>
        </w:rPr>
        <w:t>Установите четкие цели упражнений, чтобы получить мотивацию.</w:t>
      </w:r>
    </w:p>
    <w:p>
      <w:pPr>
        <w:rPr>
          <w:rFonts w:hint="eastAsia"/>
          <w:b/>
        </w:rPr>
      </w:pPr>
      <w:r>
        <w:rPr>
          <w:rFonts w:hint="eastAsia"/>
          <w:b/>
        </w:rPr>
        <w:t>Подумайте о том, чтобы выбрать упражнения, интегрированные с работой, например, корпоративную фитнес-программу.</w:t>
      </w:r>
    </w:p>
    <w:p>
      <w:pPr>
        <w:rPr>
          <w:rFonts w:cstheme="minorHAnsi"/>
          <w:b/>
        </w:rPr>
      </w:pPr>
      <w:r>
        <w:rPr>
          <w:rFonts w:hint="eastAsia"/>
          <w:b/>
        </w:rPr>
        <w:t>Проконсультируйтесь с профессиональным тренером, чтобы составить индивидуальный план тренировок, соответствующий вашему напряженному графику.</w:t>
      </w: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 xml:space="preserve">Сделайте подход к решению задачи. Сформулируйте не менее 5 идей, как вы можете решить данную задачу.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8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shd w:val="clear" w:color="auto" w:fill="FDE9D9" w:themeFill="accent6" w:themeFillTint="33"/>
          </w:tcPr>
          <w:p>
            <w:pPr>
              <w:rPr>
                <w:rFonts w:cstheme="minorHAnsi"/>
              </w:rPr>
            </w:pPr>
          </w:p>
        </w:tc>
        <w:tc>
          <w:tcPr>
            <w:tcW w:w="8815" w:type="dxa"/>
            <w:shd w:val="clear" w:color="auto" w:fill="FDE9D9" w:themeFill="accent6" w:themeFillTint="33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8815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Тайм-менеджмент и расстановка приоритетов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8815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Короткое и эффективное обучение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8815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Интегрируйте физические упражнения в повседневную деятельность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8815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утренняя зарядка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8815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Командное или социальное упражнение</w:t>
            </w:r>
          </w:p>
        </w:tc>
      </w:tr>
    </w:tbl>
    <w:p>
      <w:pPr>
        <w:rPr>
          <w:rFonts w:cstheme="minorHAnsi"/>
          <w:b/>
        </w:rPr>
      </w:pPr>
      <w:r>
        <w:rPr>
          <w:rFonts w:cstheme="minorHAnsi"/>
          <w:b/>
        </w:rPr>
        <w:t>Сделайте выводы на основе полученных результатов /общий объем 750 знаков/:</w:t>
      </w:r>
    </w:p>
    <w:p>
      <w:pPr>
        <w:rPr>
          <w:rFonts w:cstheme="minorHAnsi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Когда дело доходит до решения проблемы нехватки времени для занятий спортом, можно добиться положительных результатов, применив ряд подходов. Благодаря управлению временем и расстановке приоритетов люди могут лучше контролировать свой график и выделять драгоценное время для упражнений. Этот подход направлен на создание более здорового образа жизни за счет сокращения или перестановки других задач, чтобы упражнения были так же важны, как и другие важные вещи.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Краткосрочные высокоэффективные тренировки – еще один эффективный метод. период времени. Эта стратегия особенно привлекательна для тех, у кого ограничено время, поскольку она позволяет им заниматься эффективной физической активностью в течение короткого периода времени.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Чтобы интегрировать движение в повседневную жизнь, необходимо использовать возможности повседневной жизни для повышения активности. Ходьба пешком или езда на велосипеде вместо вождения, а также использование лестницы вместо лифта — это небольшие изменения, которые могут повысить физическую активность, не увеличивая при этом время в вашем расписании. Благодаря своей простоте и легкости реализации этот метод является эффективным решением для тех, кому не хватает времени.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Разработка режима утренних упражнений является многообещающим подходом; выполняя упражнения в начале дня, люди могут гарантировать, что физическая активность будет завершена до выполнения других задач и неожиданных отвлекающих факторов в течение дня. Для формирования этой привычки потребуется некоторое время, но как только она установится, каждый день у нее будет время, посвящённое упражнениям.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Социальные упражнения — это еще один интересный способ, позволяющий людям наслаждаться социальным взаимодействием во время тренировок, присоединяясь к спортивной группе или тренируясь с друзьями. Это не только увеличивает удовольствие от занятий спортом, но и дает людям возможность общаться с другими, тем самым повышая мотивацию к занятиям спортом.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В совокупности решение проблемы нехватки времени для занятий спортом требует ряда комплексных мер. Эти методы включают в себя не только индивидуальное самоуправление и определение приоритетов, но и выбор методов упражнений, развитие привычек и введение социальных элементов. Используя комбинацию этих методов, люди могут лучше интегрировать упражнения в свою занятую жизнь и улучшить свою общую физическую форму. В ходе этого процесса важно сохранять гибкость и способность к адаптации, чтобы гарантировать, что выбранный подход соответствует образу жизни человека и может быть реализован устойчиво. Благодаря таким усилиям люди могут лучше сбалансировать работу, жизнь и здоровье, а также вести более здоровый и активный образ жизни.</w:t>
      </w:r>
    </w:p>
    <w:p>
      <w:pPr>
        <w:rPr>
          <w:rFonts w:cstheme="minorHAnsi"/>
          <w:b/>
        </w:rPr>
      </w:pPr>
    </w:p>
    <w:p>
      <w:pPr>
        <w:pStyle w:val="13"/>
        <w:numPr>
          <w:ilvl w:val="1"/>
          <w:numId w:val="4"/>
        </w:numPr>
        <w:rPr>
          <w:rFonts w:cstheme="minorHAnsi"/>
          <w:b/>
        </w:rPr>
      </w:pPr>
      <w:r>
        <w:rPr>
          <w:rFonts w:eastAsia="Calibri" w:cstheme="minorHAnsi"/>
          <w:b/>
        </w:rPr>
        <w:t xml:space="preserve">Оформить в виде таблицы, алгоритма, майндмепа, диаграммы связей и пр. </w:t>
      </w:r>
      <w:r>
        <w:rPr>
          <w:rFonts w:cstheme="minorHAnsi"/>
          <w:b/>
        </w:rPr>
        <w:t xml:space="preserve">цикл работы над вашей задачей. </w:t>
      </w: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rFonts w:hint="eastAsia" w:eastAsia="宋体"/>
          <w:b/>
          <w:color w:val="002060"/>
          <w:lang w:eastAsia="zh-CN"/>
        </w:rPr>
      </w:pPr>
      <w:r>
        <w:rPr>
          <w:rFonts w:hint="eastAsia" w:eastAsia="宋体"/>
          <w:b/>
          <w:color w:val="002060"/>
          <w:lang w:eastAsia="zh-CN"/>
        </w:rPr>
        <w:drawing>
          <wp:inline distT="0" distB="0" distL="114300" distR="114300">
            <wp:extent cx="5229225" cy="2533650"/>
            <wp:effectExtent l="0" t="0" r="9525" b="0"/>
            <wp:docPr id="3" name="图片 3" descr="170388988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38898815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70C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8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0C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right w:val="single" w:color="FFFFFF" w:themeColor="background1" w:sz="24" w:space="0"/>
            </w:tcBorders>
            <w:shd w:val="clear" w:color="auto" w:fill="0070C0"/>
          </w:tcPr>
          <w:p>
            <w:pP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jc w:val="center"/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  <w:p>
            <w:pPr>
              <w:jc w:val="center"/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896" w:type="dxa"/>
            <w:tcBorders>
              <w:left w:val="single" w:color="FFFFFF" w:themeColor="background1" w:sz="24" w:space="0"/>
            </w:tcBorders>
            <w:shd w:val="clear" w:color="auto" w:fill="0070C0"/>
          </w:tcPr>
          <w:p>
            <w:pP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Стереотипы. </w:t>
            </w:r>
          </w:p>
        </w:tc>
      </w:tr>
    </w:tbl>
    <w:p>
      <w:pPr>
        <w:rPr>
          <w:rFonts w:cstheme="minorHAnsi"/>
          <w:b/>
        </w:rPr>
      </w:pPr>
    </w:p>
    <w:p>
      <w:pPr>
        <w:rPr>
          <w:b/>
        </w:rPr>
      </w:pPr>
      <w:r>
        <w:rPr>
          <w:b/>
        </w:rPr>
        <w:drawing>
          <wp:inline distT="0" distB="0" distL="0" distR="0">
            <wp:extent cx="6035675" cy="4156075"/>
            <wp:effectExtent l="0" t="12700" r="0" b="952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>
      <w:pPr>
        <w:rPr>
          <w:rFonts w:cstheme="minorHAnsi"/>
          <w:b/>
        </w:rPr>
      </w:pPr>
    </w:p>
    <w:p>
      <w:pPr>
        <w:spacing w:after="200" w:line="276" w:lineRule="auto"/>
        <w:rPr>
          <w:rFonts w:cstheme="minorHAnsi"/>
          <w:bCs/>
          <w:lang w:val="en-US"/>
        </w:rPr>
      </w:pPr>
      <w:r>
        <w:rPr>
          <w:rFonts w:eastAsia="Calibri" w:cstheme="minorHAnsi"/>
          <w:b/>
        </w:rPr>
        <w:t xml:space="preserve">Алгоритм </w:t>
      </w:r>
      <w:r>
        <w:rPr>
          <w:rFonts w:eastAsia="Calibri" w:cstheme="minorHAnsi"/>
          <w:b/>
          <w:lang w:val="en-US"/>
        </w:rPr>
        <w:t>STOP</w:t>
      </w:r>
    </w:p>
    <w:tbl>
      <w:tblPr>
        <w:tblStyle w:val="8"/>
        <w:tblW w:w="960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00"/>
        <w:gridCol w:w="4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0230AC" w:sz="8" w:space="0"/>
              <w:right w:val="single" w:color="0230A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200" w:line="276" w:lineRule="auto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bCs/>
                <w:lang w:val="en-US" w:eastAsia="en-US"/>
              </w:rPr>
              <w:t>S</w:t>
            </w:r>
          </w:p>
          <w:p>
            <w:pPr>
              <w:spacing w:after="200" w:line="276" w:lineRule="auto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bCs/>
                <w:lang w:val="en-US" w:eastAsia="en-US"/>
              </w:rPr>
              <w:t>Sense</w:t>
            </w:r>
          </w:p>
          <w:p>
            <w:pPr>
              <w:spacing w:after="200" w:line="276" w:lineRule="auto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Осознать стереотипы/установки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0230AC" w:sz="8" w:space="0"/>
              <w:bottom w:val="single" w:color="0230AC" w:sz="8" w:space="0"/>
              <w:right w:val="single" w:color="FFFFFF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200" w:line="276" w:lineRule="auto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bCs/>
                <w:lang w:val="en-US" w:eastAsia="en-US"/>
              </w:rPr>
              <w:t>T</w:t>
            </w:r>
          </w:p>
          <w:p>
            <w:pPr>
              <w:spacing w:after="200" w:line="276" w:lineRule="auto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bCs/>
                <w:lang w:val="en-US" w:eastAsia="en-US"/>
              </w:rPr>
              <w:t>Test</w:t>
            </w:r>
          </w:p>
          <w:p>
            <w:pPr>
              <w:spacing w:after="200" w:line="276" w:lineRule="auto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Проверить, соответствуют ли они новым условиям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4800" w:type="dxa"/>
            <w:tcBorders>
              <w:top w:val="single" w:color="0230AC" w:sz="8" w:space="0"/>
              <w:left w:val="single" w:color="FFFFFF" w:sz="8" w:space="0"/>
              <w:bottom w:val="single" w:color="FFFFFF" w:sz="8" w:space="0"/>
              <w:right w:val="single" w:color="0230A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200" w:line="276" w:lineRule="auto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bCs/>
                <w:lang w:val="en-US" w:eastAsia="en-US"/>
              </w:rPr>
              <w:t>O</w:t>
            </w:r>
          </w:p>
          <w:p>
            <w:pPr>
              <w:spacing w:after="200" w:line="276" w:lineRule="auto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bCs/>
                <w:lang w:val="en-US" w:eastAsia="en-US"/>
              </w:rPr>
              <w:t>Options</w:t>
            </w:r>
          </w:p>
          <w:p>
            <w:pPr>
              <w:spacing w:after="200" w:line="276" w:lineRule="auto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Найти альтернативы</w:t>
            </w:r>
          </w:p>
        </w:tc>
        <w:tc>
          <w:tcPr>
            <w:tcW w:w="4800" w:type="dxa"/>
            <w:tcBorders>
              <w:top w:val="single" w:color="0230AC" w:sz="8" w:space="0"/>
              <w:left w:val="single" w:color="0230AC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200" w:line="276" w:lineRule="auto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bCs/>
                <w:lang w:val="en-US" w:eastAsia="en-US"/>
              </w:rPr>
              <w:t>P</w:t>
            </w:r>
          </w:p>
          <w:p>
            <w:pPr>
              <w:spacing w:after="200" w:line="276" w:lineRule="auto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bCs/>
                <w:lang w:val="en-US" w:eastAsia="en-US"/>
              </w:rPr>
              <w:t>Plan</w:t>
            </w:r>
          </w:p>
          <w:p>
            <w:pPr>
              <w:spacing w:after="200" w:line="276" w:lineRule="auto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Решить действовать иначе</w:t>
            </w:r>
          </w:p>
        </w:tc>
      </w:tr>
    </w:tbl>
    <w:p>
      <w:pPr>
        <w:ind w:left="720"/>
        <w:contextualSpacing/>
        <w:rPr>
          <w:b/>
        </w:rPr>
      </w:pPr>
    </w:p>
    <w:p>
      <w:pPr>
        <w:ind w:left="720"/>
        <w:contextualSpacing/>
        <w:rPr>
          <w:b/>
        </w:rPr>
      </w:pPr>
    </w:p>
    <w:p>
      <w:pPr>
        <w:ind w:left="720"/>
        <w:contextualSpacing/>
        <w:rPr>
          <w:b/>
        </w:rPr>
      </w:pPr>
    </w:p>
    <w:p>
      <w:pPr>
        <w:contextualSpacing/>
        <w:rPr>
          <w:b/>
        </w:rPr>
      </w:pPr>
      <w:r>
        <w:rPr>
          <w:b/>
        </w:rPr>
        <w:t>3.1 Задание</w:t>
      </w:r>
    </w:p>
    <w:p>
      <w:pPr>
        <w:contextualSpacing/>
        <w:rPr>
          <w:b/>
        </w:rPr>
      </w:pPr>
      <w:r>
        <w:rPr>
          <w:b/>
        </w:rPr>
        <w:t xml:space="preserve">1. Выпишите свои стереотипы, установки. </w:t>
      </w:r>
    </w:p>
    <w:p>
      <w:pPr>
        <w:rPr>
          <w:rFonts w:hint="eastAsia"/>
          <w:b/>
        </w:rPr>
      </w:pPr>
      <w:r>
        <w:rPr>
          <w:rFonts w:hint="eastAsia"/>
          <w:b/>
        </w:rPr>
        <w:t>Стереотип: Среднестатистический человек опасается перемен и предпочитает стабильность.</w:t>
      </w:r>
    </w:p>
    <w:p>
      <w:pPr>
        <w:rPr>
          <w:rFonts w:hint="eastAsia"/>
          <w:b/>
        </w:rPr>
      </w:pPr>
      <w:r>
        <w:rPr>
          <w:rFonts w:hint="eastAsia"/>
          <w:b/>
        </w:rPr>
        <w:t>Возможное отношение: может быть более консервативным и осторожным перед лицом перемен.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b/>
        </w:rPr>
        <w:t xml:space="preserve">2. Найдите альтернативы по каждому пункту. 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Признайте, что каждый человек уникален, со своим собственным опытом, убеждениями, ценностями и личностями. Разные люди могут по-разному реагировать на одну и ту же ситуацию. Сохраняйте непредвзятость и будьте готовы принять новую информацию и разные точки зрения. Осознайте, что люди многогранны, а поведение сложное и разнообразное.</w:t>
      </w:r>
      <w:r>
        <w:rPr>
          <w:b/>
        </w:rPr>
        <w:t>_____________________________________________________________________________</w:t>
      </w:r>
    </w:p>
    <w:p>
      <w:pPr>
        <w:contextualSpacing/>
        <w:rPr>
          <w:b/>
        </w:rPr>
      </w:pPr>
    </w:p>
    <w:p>
      <w:pPr>
        <w:contextualSpacing/>
        <w:rPr>
          <w:b/>
        </w:rPr>
      </w:pPr>
      <w:r>
        <w:rPr>
          <w:b/>
        </w:rPr>
        <w:t>3.2 Задание. Придумайте 10 способов использовать кирпич.</w:t>
      </w:r>
    </w:p>
    <w:p>
      <w:pPr>
        <w:contextualSpacing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Строительство стен:Облицовка фасадов:Строительство каминов:Создание декоративных элементов:Строительство беседок и патио:Садовые дорожки:Строительство подпорных стен:Изготовление клумб и цветочных грядок:Строительство барбекю и печей для приготовления пищи:Строительство барбекю и печей для приготовления пищи</w:t>
      </w:r>
    </w:p>
    <w:p>
      <w:pPr>
        <w:contextualSpacing/>
        <w:rPr>
          <w:b/>
        </w:rPr>
      </w:pPr>
    </w:p>
    <w:p>
      <w:pPr>
        <w:contextualSpacing/>
        <w:rPr>
          <w:b/>
        </w:rPr>
      </w:pPr>
      <w:r>
        <w:rPr>
          <w:b/>
        </w:rPr>
        <w:t>3.3 Задание. Напишите 3-5 способов преодоления стереотипов.</w:t>
      </w:r>
    </w:p>
    <w:p>
      <w:pPr>
        <w:rPr>
          <w:b/>
        </w:rPr>
      </w:pPr>
      <w:r>
        <w:rPr>
          <w:rFonts w:hint="eastAsia"/>
          <w:b/>
        </w:rPr>
        <w:t>Открытый диалог и обмен, расширение опыта и знаний, развитие критического мышления, саморефлексии и когнитивной тренировки.</w:t>
      </w:r>
      <w:r>
        <w:rPr>
          <w:b/>
        </w:rPr>
        <w:t>_____________________________________________________________________________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3.4. Задание. Как от шести спичек отнять три, чтобы получилось четыре?</w:t>
      </w:r>
    </w:p>
    <w:p>
      <w:pPr>
        <w:rPr>
          <w:rFonts w:cstheme="minorHAnsi"/>
          <w:b/>
        </w:rPr>
      </w:pPr>
    </w:p>
    <w:p>
      <w:pPr>
        <w:rPr>
          <w:rFonts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176395" cy="2661920"/>
            <wp:effectExtent l="0" t="0" r="1905" b="508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712" cy="26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Ваш ответ:_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Удалите три спички, чтобы получить IV.</w:t>
      </w: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3.5. Задание. Соедините 9 точек 4 прямыми линиями. </w:t>
      </w: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ind w:left="2552"/>
        <w:jc w:val="center"/>
        <w:rPr>
          <w:b/>
          <w:color w:val="002060"/>
        </w:rPr>
      </w:pPr>
    </w:p>
    <w:p>
      <w:pPr>
        <w:tabs>
          <w:tab w:val="left" w:pos="750"/>
        </w:tabs>
        <w:ind w:left="2552"/>
        <w:jc w:val="center"/>
        <w:rPr>
          <w:b/>
          <w:color w:val="002060"/>
        </w:rPr>
      </w:pPr>
      <w:r>
        <w:rPr>
          <w:b/>
          <w:color w:val="00206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157480</wp:posOffset>
                </wp:positionV>
                <wp:extent cx="161925" cy="152400"/>
                <wp:effectExtent l="12700" t="12700" r="15875" b="12700"/>
                <wp:wrapNone/>
                <wp:docPr id="21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Овал 20" o:spid="_x0000_s1026" o:spt="3" type="#_x0000_t3" style="position:absolute;left:0pt;margin-left:195.9pt;margin-top:12.4pt;height:12pt;width:12.75pt;z-index:251671552;v-text-anchor:middle;mso-width-relative:page;mso-height-relative:page;" fillcolor="#000000" filled="t" stroked="t" coordsize="21600,21600" o:gfxdata="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AYngHZAAAACQEA&#10;AA8AAAAAAAAAAQAgAAAAIgAAAGRycy9kb3ducmV2LnhtbFBLAQIUABQAAAAIAIdO4kC/lhZH4AEA&#10;AN4DAAAOAAAAAAAAAAEAIAAAACgBAABkcnMvZTJvRG9jLnhtbFBLBQYAAAAABgAGAFkBAAB6BQAA&#10;AAA=&#10;">
                <v:fill on="t" focussize="0,0"/>
                <v:stroke weight="2pt" color="#0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206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155575</wp:posOffset>
                </wp:positionV>
                <wp:extent cx="161925" cy="152400"/>
                <wp:effectExtent l="12700" t="12700" r="15875" b="12700"/>
                <wp:wrapNone/>
                <wp:docPr id="19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Овал 18" o:spid="_x0000_s1026" o:spt="3" type="#_x0000_t3" style="position:absolute;left:0pt;margin-left:270.1pt;margin-top:12.25pt;height:12pt;width:12.75pt;z-index:251670528;v-text-anchor:middle;mso-width-relative:page;mso-height-relative:page;" fillcolor="#000000" filled="t" stroked="t" coordsize="21600,21600" o:gfxdata="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024hdkAAAAJ&#10;AQAADwAAAAAAAAABACAAAAAiAAAAZHJzL2Rvd25yZXYueG1sUEsBAhQAFAAAAAgAh07iQDmSTvXi&#10;AQAA3gMAAA4AAAAAAAAAAQAgAAAAKAEAAGRycy9lMm9Eb2MueG1sUEsFBgAAAAAGAAYAWQEAAHwF&#10;AAAAAA==&#10;">
                <v:fill on="t" focussize="0,0"/>
                <v:stroke weight="2pt" color="#0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206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853440</wp:posOffset>
                </wp:positionV>
                <wp:extent cx="161925" cy="152400"/>
                <wp:effectExtent l="12700" t="12700" r="15875" b="12700"/>
                <wp:wrapNone/>
                <wp:docPr id="17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Овал 16" o:spid="_x0000_s1026" o:spt="3" type="#_x0000_t3" style="position:absolute;left:0pt;margin-left:270.1pt;margin-top:67.2pt;height:12pt;width:12.75pt;z-index:251669504;v-text-anchor:middle;mso-width-relative:page;mso-height-relative:page;" fillcolor="#000000" filled="t" stroked="t" coordsize="21600,21600" o:gfxdata="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eiTL9kAAAAL&#10;AQAADwAAAAAAAAABACAAAAAiAAAAZHJzL2Rvd25yZXYueG1sUEsBAhQAFAAAAAgAh07iQKlKixDi&#10;AQAA3gMAAA4AAAAAAAAAAQAgAAAAKAEAAGRycy9lMm9Eb2MueG1sUEsFBgAAAAAGAAYAWQEAAHwF&#10;AAAAAA==&#10;">
                <v:fill on="t" focussize="0,0"/>
                <v:stroke weight="2pt" color="#0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206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1548765</wp:posOffset>
                </wp:positionV>
                <wp:extent cx="161925" cy="152400"/>
                <wp:effectExtent l="12700" t="12700" r="15875" b="12700"/>
                <wp:wrapNone/>
                <wp:docPr id="15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Овал 14" o:spid="_x0000_s1026" o:spt="3" type="#_x0000_t3" style="position:absolute;left:0pt;margin-left:270.1pt;margin-top:121.95pt;height:12pt;width:12.75pt;z-index:251668480;v-text-anchor:middle;mso-width-relative:page;mso-height-relative:page;" fillcolor="#000000" filled="t" stroked="t" coordsize="21600,21600" o:gfxdata="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4sm4a2wAA&#10;AAsBAAAPAAAAAAAAAAEAIAAAACIAAABkcnMvZG93bnJldi54bWxQSwECFAAUAAAACACHTuJAmWJ8&#10;MeIBAADeAwAADgAAAAAAAAABACAAAAAqAQAAZHJzL2Uyb0RvYy54bWxQSwUGAAAAAAYABgBZAQAA&#10;fgUAAAAA&#10;">
                <v:fill on="t" focussize="0,0"/>
                <v:stroke weight="2pt" color="#0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206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810895</wp:posOffset>
                </wp:positionV>
                <wp:extent cx="161925" cy="152400"/>
                <wp:effectExtent l="12700" t="12700" r="15875" b="12700"/>
                <wp:wrapNone/>
                <wp:docPr id="14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Овал 12" o:spid="_x0000_s1026" o:spt="3" type="#_x0000_t3" style="position:absolute;left:0pt;margin-left:195.9pt;margin-top:63.85pt;height:12pt;width:12.75pt;z-index:251667456;v-text-anchor:middle;mso-width-relative:page;mso-height-relative:page;" fillcolor="#000000" filled="t" stroked="t" coordsize="21600,21600" o:gfxdata="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42a4NkAAAAL&#10;AQAADwAAAAAAAAABACAAAAAiAAAAZHJzL2Rvd25yZXYueG1sUEsBAhQAFAAAAAgAh07iQHO80jzi&#10;AQAA3gMAAA4AAAAAAAAAAQAgAAAAKAEAAGRycy9lMm9Eb2MueG1sUEsFBgAAAAAGAAYAWQEAAHwF&#10;AAAAAA==&#10;">
                <v:fill on="t" focussize="0,0"/>
                <v:stroke weight="2pt" color="#0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206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1548765</wp:posOffset>
                </wp:positionV>
                <wp:extent cx="161925" cy="152400"/>
                <wp:effectExtent l="12700" t="12700" r="15875" b="12700"/>
                <wp:wrapNone/>
                <wp:docPr id="13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Овал 10" o:spid="_x0000_s1026" o:spt="3" type="#_x0000_t3" style="position:absolute;left:0pt;margin-left:195.9pt;margin-top:121.95pt;height:12pt;width:12.75pt;z-index:251666432;v-text-anchor:middle;mso-width-relative:page;mso-height-relative:page;" fillcolor="#000000" filled="t" stroked="t" coordsize="21600,21600" o:gfxdata="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YiN19oAAAAL&#10;AQAADwAAAAAAAAABACAAAAAiAAAAZHJzL2Rvd25yZXYueG1sUEsBAhQAFAAAAAgAh07iQKgotpTh&#10;AQAA3gMAAA4AAAAAAAAAAQAgAAAAKQEAAGRycy9lMm9Eb2MueG1sUEsFBgAAAAAGAAYAWQEAAHwF&#10;AAAAAA==&#10;">
                <v:fill on="t" focussize="0,0"/>
                <v:stroke weight="2pt" color="#0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20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1548765</wp:posOffset>
                </wp:positionV>
                <wp:extent cx="161925" cy="152400"/>
                <wp:effectExtent l="12700" t="12700" r="15875" b="12700"/>
                <wp:wrapNone/>
                <wp:docPr id="5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Овал 4" o:spid="_x0000_s1026" o:spt="3" type="#_x0000_t3" style="position:absolute;left:0pt;margin-left:123.9pt;margin-top:121.95pt;height:12pt;width:12.75pt;z-index:251665408;v-text-anchor:middle;mso-width-relative:page;mso-height-relative:page;" fillcolor="#000000" filled="t" stroked="t" coordsize="21600,21600" o:gfxdata="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f/RvHZAAAACwEA&#10;AA8AAAAAAAAAAQAgAAAAIgAAAGRycy9kb3ducmV2LnhtbFBLAQIUABQAAAAIAIdO4kC07Z8m4AEA&#10;ANwDAAAOAAAAAAAAAAEAIAAAACgBAABkcnMvZTJvRG9jLnhtbFBLBQYAAAAABgAGAFkBAAB6BQAA&#10;AAA=&#10;">
                <v:fill on="t" focussize="0,0"/>
                <v:stroke weight="2pt" color="#0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20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810895</wp:posOffset>
                </wp:positionV>
                <wp:extent cx="161925" cy="152400"/>
                <wp:effectExtent l="12700" t="12700" r="15875" b="12700"/>
                <wp:wrapNone/>
                <wp:docPr id="12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Овал 3" o:spid="_x0000_s1026" o:spt="3" type="#_x0000_t3" style="position:absolute;left:0pt;margin-left:123.9pt;margin-top:63.85pt;height:12pt;width:12.75pt;z-index:251664384;v-text-anchor:middle;mso-width-relative:page;mso-height-relative:page;" fillcolor="#000000" filled="t" stroked="t" coordsize="21600,21600" o:gfxdata="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fpRxtkAAAAL&#10;AQAADwAAAAAAAAABACAAAAAiAAAAZHJzL2Rvd25yZXYueG1sUEsBAhQAFAAAAAgAh07iQKuu/pLi&#10;AQAA3QMAAA4AAAAAAAAAAQAgAAAAKAEAAGRycy9lMm9Eb2MueG1sUEsFBgAAAAAGAAYAWQEAAHwF&#10;AAAAAA==&#10;">
                <v:fill on="t" focussize="0,0"/>
                <v:stroke weight="2pt" color="#0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155575</wp:posOffset>
                </wp:positionV>
                <wp:extent cx="161925" cy="152400"/>
                <wp:effectExtent l="12700" t="12700" r="15875" b="12700"/>
                <wp:wrapNone/>
                <wp:docPr id="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Овал 1" o:spid="_x0000_s1026" o:spt="3" type="#_x0000_t3" style="position:absolute;left:0pt;margin-left:123.9pt;margin-top:12.25pt;height:12pt;width:12.75pt;z-index:251663360;v-text-anchor:middle;mso-width-relative:page;mso-height-relative:page;" fillcolor="#000000" filled="t" stroked="t" coordsize="21600,21600" o:gfxdata="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UOHvDZAAAACQEA&#10;AA8AAAAAAAAAAQAgAAAAIgAAAGRycy9kb3ducmV2LnhtbFBLAQIUABQAAAAIAIdO4kDxzsj74AEA&#10;ANwDAAAOAAAAAAAAAAEAIAAAACgBAABkcnMvZTJvRG9jLnhtbFBLBQYAAAAABgAGAFkBAAB6BQAA&#10;AAA=&#10;">
                <v:fill on="t" focussize="0,0"/>
                <v:stroke weight="2pt" color="#000000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50"/>
        </w:tabs>
        <w:ind w:left="2552"/>
        <w:jc w:val="center"/>
        <w:rPr>
          <w:b/>
          <w:color w:val="002060"/>
        </w:rPr>
      </w:pPr>
    </w:p>
    <w:p>
      <w:pPr>
        <w:tabs>
          <w:tab w:val="left" w:pos="750"/>
        </w:tabs>
        <w:ind w:left="2552"/>
        <w:jc w:val="center"/>
        <w:rPr>
          <w:b/>
          <w:color w:val="002060"/>
        </w:rPr>
      </w:pPr>
    </w:p>
    <w:p>
      <w:pPr>
        <w:tabs>
          <w:tab w:val="left" w:pos="750"/>
        </w:tabs>
        <w:ind w:left="2552"/>
        <w:jc w:val="center"/>
        <w:rPr>
          <w:b/>
          <w:color w:val="002060"/>
        </w:rPr>
      </w:pPr>
    </w:p>
    <w:p>
      <w:pPr>
        <w:tabs>
          <w:tab w:val="left" w:pos="750"/>
        </w:tabs>
        <w:ind w:left="2552"/>
        <w:jc w:val="center"/>
        <w:rPr>
          <w:b/>
          <w:color w:val="002060"/>
        </w:rPr>
      </w:pPr>
    </w:p>
    <w:p>
      <w:pPr>
        <w:tabs>
          <w:tab w:val="left" w:pos="750"/>
        </w:tabs>
        <w:ind w:left="2552"/>
        <w:jc w:val="center"/>
        <w:rPr>
          <w:b/>
          <w:color w:val="002060"/>
        </w:rPr>
      </w:pPr>
    </w:p>
    <w:p>
      <w:pPr>
        <w:tabs>
          <w:tab w:val="left" w:pos="750"/>
        </w:tabs>
        <w:ind w:left="2552"/>
        <w:jc w:val="center"/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  <w:r>
        <w:rPr>
          <w:rFonts w:hint="eastAsia"/>
          <w:b/>
          <w:color w:val="002060"/>
        </w:rPr>
        <w:t>Сначала нарисуйте x, затем двумя диагональными линиями нарисуйте оставшиеся четыре точки.</w:t>
      </w: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ТЕХНОЛОГИИ ИНДИВИДУАЛЬНОЙ КРЕАТИВНОСТИ</w:t>
      </w: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Метод триггеров</w:t>
      </w: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Объект применения: проблемы, значимые для человека, актуальные в настоящий момент,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которые уже он пытался решить, но пока безуспешно.</w:t>
      </w:r>
    </w:p>
    <w:p>
      <w:pPr>
        <w:ind w:left="567" w:hanging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426"/>
          <w:tab w:val="left" w:pos="567"/>
          <w:tab w:val="left" w:pos="1080"/>
        </w:tabs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Запишите формулировку проблемы. </w:t>
      </w:r>
    </w:p>
    <w:p>
      <w:pPr>
        <w:tabs>
          <w:tab w:val="left" w:pos="426"/>
          <w:tab w:val="left" w:pos="567"/>
          <w:tab w:val="left" w:pos="1080"/>
        </w:tabs>
        <w:jc w:val="both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Например: Я не могу бросить курить.</w:t>
      </w:r>
    </w:p>
    <w:p>
      <w:pPr>
        <w:tabs>
          <w:tab w:val="left" w:pos="426"/>
          <w:tab w:val="left" w:pos="567"/>
          <w:tab w:val="left" w:pos="1080"/>
        </w:tabs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Предъявите себе (или попросите кого-то из окружения продемонстрировать вам)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6-7 стимулов различных модальностей – картинки, звуки, фразы, вызывающие яркие образы, и т.п. Каждый стимул предъявляется на 2-3 минуты. Задача – устанавливать максимальное количество связей – ассоциаций между проблемой и стимулом, и без критики записывать все возникающие ассоциации. Среднее количество ассоциаций – от 10 до 20 на 3х-минутный стимул.</w:t>
      </w:r>
    </w:p>
    <w:p>
      <w:pPr>
        <w:tabs>
          <w:tab w:val="left" w:pos="426"/>
          <w:tab w:val="left" w:pos="567"/>
          <w:tab w:val="left" w:pos="1080"/>
        </w:tabs>
        <w:jc w:val="both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Например: Я не могу бросить курить. Стимул – теннисный мяч. Ассоциации – заняться спортом, выбросить сигареты как мяч, круглый дурак, зелёные лёгкие и т.д.</w:t>
      </w:r>
    </w:p>
    <w:p>
      <w:pPr>
        <w:tabs>
          <w:tab w:val="left" w:pos="426"/>
          <w:tab w:val="left" w:pos="567"/>
          <w:tab w:val="left" w:pos="1080"/>
        </w:tabs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Инкубация 1,5 – 2 часа. Затем внимательно прочтите свой ассоциативный ряд и ответьте на два вопроса: </w:t>
      </w:r>
    </w:p>
    <w:p>
      <w:pPr>
        <w:numPr>
          <w:ilvl w:val="0"/>
          <w:numId w:val="5"/>
        </w:numPr>
        <w:tabs>
          <w:tab w:val="left" w:pos="426"/>
          <w:tab w:val="left" w:pos="567"/>
          <w:tab w:val="left" w:pos="1653"/>
          <w:tab w:val="clear" w:pos="720"/>
        </w:tabs>
        <w:ind w:left="0" w:firstLine="0"/>
        <w:jc w:val="both"/>
        <w:rPr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Cs/>
          <w:color w:val="000000" w:themeColor="text1"/>
          <w14:textFill>
            <w14:solidFill>
              <w14:schemeClr w14:val="tx1"/>
            </w14:solidFill>
          </w14:textFill>
        </w:rPr>
        <w:t>Изменилось ли что-нибудь в его формулировке или понимании проблемы?</w:t>
      </w:r>
    </w:p>
    <w:p>
      <w:pPr>
        <w:numPr>
          <w:ilvl w:val="0"/>
          <w:numId w:val="5"/>
        </w:numPr>
        <w:tabs>
          <w:tab w:val="left" w:pos="426"/>
          <w:tab w:val="left" w:pos="567"/>
          <w:tab w:val="left" w:pos="1653"/>
          <w:tab w:val="clear" w:pos="720"/>
        </w:tabs>
        <w:ind w:left="0" w:firstLine="0"/>
        <w:jc w:val="both"/>
        <w:rPr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Cs/>
          <w:color w:val="000000" w:themeColor="text1"/>
          <w14:textFill>
            <w14:solidFill>
              <w14:schemeClr w14:val="tx1"/>
            </w14:solidFill>
          </w14:textFill>
        </w:rPr>
        <w:t>Если «да», то что?</w:t>
      </w: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Формулировка проблемы:</w:t>
      </w: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"Я не могу бросить курить."</w:t>
      </w: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Прошу вас представить следующие стимулы на 2-3 минуты каждый: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Изображение здорового человека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Звуковой файл с человеком, который дышит свободно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Фраза "Свобода от сигарет"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Аромат свежих фруктов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Видео тренировки или спортивного соревнования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Картинка, изображающая курение и его вред для легких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После проведения инкубации и анализа ассоциативных стимулов, может произойти изменение в формулировке или понимании проблемы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Более глубокое осознание мотивации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Определение новых подходов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Уточнение целей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Идентификация скрытых барьеров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Пересмотр приоритетов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Ящик идей</w:t>
      </w: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tabs>
          <w:tab w:val="left" w:pos="720"/>
          <w:tab w:val="left" w:pos="750"/>
        </w:tabs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Сформулируйте задачу.</w:t>
      </w:r>
    </w:p>
    <w:p>
      <w:pPr>
        <w:numPr>
          <w:ilvl w:val="0"/>
          <w:numId w:val="6"/>
        </w:numPr>
        <w:tabs>
          <w:tab w:val="left" w:pos="720"/>
          <w:tab w:val="left" w:pos="750"/>
        </w:tabs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Выделите параметры задачи или продукта.</w:t>
      </w:r>
    </w:p>
    <w:p>
      <w:pPr>
        <w:numPr>
          <w:ilvl w:val="0"/>
          <w:numId w:val="6"/>
        </w:numPr>
        <w:tabs>
          <w:tab w:val="left" w:pos="720"/>
          <w:tab w:val="left" w:pos="750"/>
        </w:tabs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Под каждым параметром напишите список всех возможных вариаций.</w:t>
      </w:r>
    </w:p>
    <w:p>
      <w:pPr>
        <w:numPr>
          <w:ilvl w:val="0"/>
          <w:numId w:val="6"/>
        </w:numPr>
        <w:tabs>
          <w:tab w:val="left" w:pos="720"/>
          <w:tab w:val="left" w:pos="750"/>
        </w:tabs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Пробуйте создавать комбинации параметров.</w:t>
      </w: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Пример. Задача – создать новую корзину для белья.</w:t>
      </w:r>
    </w:p>
    <w:p>
      <w:pPr>
        <w:tabs>
          <w:tab w:val="left" w:pos="2482"/>
          <w:tab w:val="left" w:pos="4821"/>
          <w:tab w:val="left" w:pos="7160"/>
        </w:tabs>
        <w:ind w:left="144"/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Материал</w:t>
      </w: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Форма</w:t>
      </w: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Поверхность</w:t>
      </w: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Местоположение</w:t>
      </w:r>
    </w:p>
    <w:p>
      <w:pPr>
        <w:tabs>
          <w:tab w:val="left" w:pos="2482"/>
          <w:tab w:val="left" w:pos="4821"/>
          <w:tab w:val="left" w:pos="7160"/>
        </w:tabs>
        <w:ind w:left="144"/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Прутья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Квадратная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Натуральная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На полу</w:t>
      </w:r>
    </w:p>
    <w:p>
      <w:pPr>
        <w:tabs>
          <w:tab w:val="left" w:pos="2482"/>
          <w:tab w:val="left" w:pos="4821"/>
          <w:tab w:val="left" w:pos="7160"/>
        </w:tabs>
        <w:ind w:left="144"/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Пластик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Цилиндрическая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Крашеная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На потолке</w:t>
      </w:r>
    </w:p>
    <w:p>
      <w:pPr>
        <w:tabs>
          <w:tab w:val="left" w:pos="2482"/>
          <w:tab w:val="left" w:pos="4821"/>
          <w:tab w:val="left" w:pos="7160"/>
        </w:tabs>
        <w:ind w:left="144"/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Сетка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Прямоугольная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Зеркальная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На стене</w:t>
      </w:r>
    </w:p>
    <w:p>
      <w:pPr>
        <w:tabs>
          <w:tab w:val="left" w:pos="2482"/>
          <w:tab w:val="left" w:pos="4821"/>
          <w:tab w:val="left" w:pos="7160"/>
        </w:tabs>
        <w:ind w:left="144"/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Металл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Шестиугольная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Светящаяся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В шкафу</w:t>
      </w:r>
    </w:p>
    <w:p>
      <w:pPr>
        <w:tabs>
          <w:tab w:val="left" w:pos="2482"/>
          <w:tab w:val="left" w:pos="4821"/>
          <w:tab w:val="left" w:pos="7160"/>
        </w:tabs>
        <w:ind w:left="144"/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Бумага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Кубическая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Неоновая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На двери</w:t>
      </w: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Материал: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Пластик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Металл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Дерево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Стекло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Ткань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Форма: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Круглая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Квадратная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Овальная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Геометрические узоры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Абстрактные формы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Поверхность: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Глянцевая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Матовая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Рельефная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Зеркальная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Текстурированная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Местоположение: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На столе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На полу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На стене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На потолке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Висячая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Цвет: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Однотонный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Комбинированный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Градиент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Натуральные оттенки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Яркие цвета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Источник света: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LED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Лампочка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Подсветка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Светодиодная лента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Солюкс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Функциональные особенности: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Регулируемая яркость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Цветовая температура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Датчик движения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Умное управление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Изменение направления света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Стиль: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Минимализм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Лофт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Современный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Эклектика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Индустриальный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Размер: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Крупный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Средний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Компактный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Небольшой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Миниатюрный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Энергоэффективность: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Энергосберегающий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Экологичный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Солнечная энергия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Заряжаемый аккумулятор</w:t>
      </w: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Автоматическое выключение</w:t>
      </w: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Метод фокальных объектов </w:t>
      </w: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Комбинации параметров: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Металлическая подвесная лампа с рельефной поверхностью в стиле лофт для потолка.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Деревянный столешницеобразный светильник с минималистичным дизайном настольный.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Пластиковый светильник с изменяемым цветом и формой для стены.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Стеклянная светильник в форме овала с глянцевой поверхностью на полу.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Тканевая подвесная лампа с регулируемой яркостью и цветовой температурой в современном стиле.</w:t>
      </w:r>
    </w:p>
    <w:p>
      <w:pPr>
        <w:tabs>
          <w:tab w:val="left" w:pos="750"/>
        </w:tabs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120"/>
        <w:jc w:val="both"/>
        <w:rPr>
          <w:bCs/>
        </w:rPr>
      </w:pPr>
      <w:r>
        <w:rPr>
          <w:bCs/>
        </w:rPr>
        <w:t>Объект применения: в основном, процессы.</w:t>
      </w:r>
    </w:p>
    <w:p>
      <w:pPr>
        <w:tabs>
          <w:tab w:val="left" w:pos="540"/>
          <w:tab w:val="left" w:pos="1080"/>
        </w:tabs>
        <w:ind w:left="1080" w:hanging="540"/>
        <w:jc w:val="both"/>
        <w:rPr>
          <w:bCs/>
        </w:rPr>
      </w:pPr>
    </w:p>
    <w:p>
      <w:pPr>
        <w:tabs>
          <w:tab w:val="left" w:pos="567"/>
          <w:tab w:val="left" w:pos="1080"/>
        </w:tabs>
        <w:jc w:val="both"/>
        <w:rPr>
          <w:bCs/>
          <w:i/>
        </w:rPr>
      </w:pPr>
      <w:r>
        <w:rPr>
          <w:bCs/>
        </w:rPr>
        <w:t>1.</w:t>
      </w:r>
      <w:r>
        <w:rPr>
          <w:bCs/>
        </w:rPr>
        <w:tab/>
      </w:r>
      <w:r>
        <w:rPr>
          <w:bCs/>
        </w:rPr>
        <w:t xml:space="preserve">Выбираем объект фокусирования, в котором хотим получить новые идеи, например, </w:t>
      </w:r>
      <w:r>
        <w:rPr>
          <w:bCs/>
          <w:i/>
        </w:rPr>
        <w:t>поиск клиентов</w:t>
      </w:r>
      <w:r>
        <w:rPr>
          <w:bCs/>
        </w:rPr>
        <w:t xml:space="preserve">. </w:t>
      </w:r>
    </w:p>
    <w:p>
      <w:pPr>
        <w:tabs>
          <w:tab w:val="left" w:pos="567"/>
          <w:tab w:val="left" w:pos="1080"/>
        </w:tabs>
        <w:jc w:val="both"/>
        <w:rPr>
          <w:bCs/>
        </w:rPr>
      </w:pPr>
      <w:r>
        <w:rPr>
          <w:bCs/>
        </w:rPr>
        <w:t>2.</w:t>
      </w:r>
      <w:r>
        <w:rPr>
          <w:bCs/>
        </w:rPr>
        <w:tab/>
      </w:r>
      <w:r>
        <w:rPr>
          <w:bCs/>
        </w:rPr>
        <w:t>Выбираем фокальный объект (</w:t>
      </w:r>
      <w:r>
        <w:rPr>
          <w:bCs/>
          <w:i/>
        </w:rPr>
        <w:t>от «фокус»</w:t>
      </w:r>
      <w:r>
        <w:rPr>
          <w:bCs/>
        </w:rPr>
        <w:t xml:space="preserve">), связанный с первоначальным лишь ассоциативно. Например, </w:t>
      </w:r>
      <w:r>
        <w:rPr>
          <w:bCs/>
          <w:i/>
        </w:rPr>
        <w:t>поиск клиентов – поиск грибов.</w:t>
      </w:r>
    </w:p>
    <w:p>
      <w:pPr>
        <w:tabs>
          <w:tab w:val="left" w:pos="567"/>
          <w:tab w:val="left" w:pos="1080"/>
        </w:tabs>
        <w:jc w:val="both"/>
        <w:rPr>
          <w:bCs/>
        </w:rPr>
      </w:pPr>
      <w:r>
        <w:rPr>
          <w:bCs/>
        </w:rPr>
        <w:t>3.</w:t>
      </w:r>
      <w:r>
        <w:rPr>
          <w:bCs/>
        </w:rPr>
        <w:tab/>
      </w:r>
      <w:r>
        <w:rPr>
          <w:bCs/>
        </w:rPr>
        <w:t xml:space="preserve">Концентрируясь только на фокальном объекте, выписываем 15-20 свойственных ему атрибутов </w:t>
      </w:r>
      <w:r>
        <w:rPr>
          <w:bCs/>
          <w:i/>
        </w:rPr>
        <w:t>(грибное место, корзина, поганки, нож и т.д.).</w:t>
      </w:r>
    </w:p>
    <w:p>
      <w:pPr>
        <w:tabs>
          <w:tab w:val="left" w:pos="567"/>
          <w:tab w:val="left" w:pos="1080"/>
        </w:tabs>
        <w:jc w:val="both"/>
        <w:rPr>
          <w:bCs/>
        </w:rPr>
      </w:pPr>
      <w:r>
        <w:rPr>
          <w:bCs/>
        </w:rPr>
        <w:t>4.</w:t>
      </w:r>
      <w:r>
        <w:rPr>
          <w:bCs/>
        </w:rPr>
        <w:tab/>
      </w:r>
      <w:r>
        <w:rPr>
          <w:bCs/>
        </w:rPr>
        <w:t xml:space="preserve">Для каждого атрибута фокального объекта находим соответствие в объекте, который подвергается усовершенствованию. Задаём себе вопросы, насколько данный атрибут присутствует (учтён, детально проработан) в рассматриваемом объекте. </w:t>
      </w:r>
    </w:p>
    <w:p>
      <w:pPr>
        <w:tabs>
          <w:tab w:val="left" w:pos="567"/>
          <w:tab w:val="left" w:pos="1080"/>
        </w:tabs>
        <w:jc w:val="both"/>
        <w:rPr>
          <w:bCs/>
        </w:rPr>
      </w:pPr>
      <w:r>
        <w:rPr>
          <w:bCs/>
          <w:i/>
        </w:rPr>
        <w:t>(Грибное место → места, где можно встретить много клиентов. Знаем ли мы такие места? Где они в нашем бизнесе? Кто нам может их подсказать? И т.п.)</w:t>
      </w: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Метод 6 шляп Эдварда де Боно</w:t>
      </w: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750"/>
        </w:tabs>
        <w:rPr>
          <w:b/>
          <w:color w:val="002060"/>
        </w:rPr>
      </w:pPr>
      <w:r>
        <w:rPr>
          <w:b/>
          <w:color w:val="002060"/>
        </w:rPr>
        <w:drawing>
          <wp:inline distT="0" distB="0" distL="0" distR="0">
            <wp:extent cx="5234305" cy="3147695"/>
            <wp:effectExtent l="0" t="0" r="0" b="1905"/>
            <wp:docPr id="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4518" cy="3148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750"/>
        </w:tabs>
        <w:rPr>
          <w:b/>
          <w:color w:val="002060"/>
        </w:rPr>
      </w:pPr>
    </w:p>
    <w:p>
      <w:pPr>
        <w:tabs>
          <w:tab w:val="left" w:pos="750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3.6. Задание. Прочитайте про метод 6 шляп мышления. Проработайте свою проблему по методу «6 шляп мышления» Э. Де Боно. Результат представить в виде текста (1500 знаков) или таблицы. </w:t>
      </w:r>
    </w:p>
    <w:p>
      <w:pPr>
        <w:tabs>
          <w:tab w:val="left" w:pos="750"/>
        </w:tabs>
        <w:rPr>
          <w:b/>
          <w:color w:val="002060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Метод "6 шляп мышления" Эдварда Де Боно предполагает использование шести различных ракурсов или подходов к рассмотрению проблемы. Каждая "шляпа" представляет собой определенный тип мышления.</w:t>
      </w:r>
    </w:p>
    <w:p>
      <w:pPr>
        <w:rPr>
          <w:rFonts w:hint="eastAsia"/>
          <w:b/>
        </w:rPr>
      </w:pPr>
      <w:r>
        <w:rPr>
          <w:rFonts w:hint="eastAsia"/>
          <w:b/>
        </w:rPr>
        <w:t>Проблема: Создание эффективной рекламной кампании для увеличения продаж продукта.</w:t>
      </w:r>
    </w:p>
    <w:p>
      <w:pPr>
        <w:rPr>
          <w:rFonts w:hint="eastAsia"/>
          <w:b/>
        </w:rPr>
      </w:pPr>
      <w:r>
        <w:rPr>
          <w:rFonts w:hint="eastAsia"/>
          <w:b/>
        </w:rPr>
        <w:t>1. Белая шляпа (Информация):</w:t>
      </w:r>
    </w:p>
    <w:p>
      <w:pPr>
        <w:rPr>
          <w:rFonts w:hint="eastAsia"/>
          <w:b/>
        </w:rPr>
      </w:pPr>
      <w:r>
        <w:rPr>
          <w:rFonts w:hint="eastAsia"/>
          <w:b/>
        </w:rPr>
        <w:t>Собрать факты и данные о продукте, целевой аудитории, конкурентах, рынке.</w:t>
      </w:r>
    </w:p>
    <w:p>
      <w:pPr>
        <w:rPr>
          <w:rFonts w:hint="eastAsia"/>
          <w:b/>
        </w:rPr>
      </w:pPr>
      <w:r>
        <w:rPr>
          <w:rFonts w:hint="eastAsia"/>
          <w:b/>
        </w:rPr>
        <w:t>Рассмотреть статистику продаж и маркетинговые исследования.</w:t>
      </w:r>
    </w:p>
    <w:p>
      <w:pPr>
        <w:rPr>
          <w:rFonts w:hint="eastAsia"/>
          <w:b/>
        </w:rPr>
      </w:pPr>
      <w:r>
        <w:rPr>
          <w:rFonts w:hint="eastAsia"/>
          <w:b/>
        </w:rPr>
        <w:t>2. Красная шляпа (Эмоции):</w:t>
      </w:r>
    </w:p>
    <w:p>
      <w:pPr>
        <w:rPr>
          <w:rFonts w:hint="eastAsia"/>
          <w:b/>
        </w:rPr>
      </w:pPr>
      <w:r>
        <w:rPr>
          <w:rFonts w:hint="eastAsia"/>
          <w:b/>
        </w:rPr>
        <w:t>Рассмотреть эмоциональные аспекты кампании. Какие эмоции она должна вызвать у целевой аудитории?</w:t>
      </w:r>
    </w:p>
    <w:p>
      <w:pPr>
        <w:rPr>
          <w:rFonts w:hint="eastAsia"/>
          <w:b/>
        </w:rPr>
      </w:pPr>
      <w:r>
        <w:rPr>
          <w:rFonts w:hint="eastAsia"/>
          <w:b/>
        </w:rPr>
        <w:t>Какие чувства должны быть связаны с продуктом?</w:t>
      </w:r>
    </w:p>
    <w:p>
      <w:pPr>
        <w:rPr>
          <w:rFonts w:hint="eastAsia"/>
          <w:b/>
        </w:rPr>
      </w:pPr>
      <w:r>
        <w:rPr>
          <w:rFonts w:hint="eastAsia"/>
          <w:b/>
        </w:rPr>
        <w:t>3. Черная шляпа (Критика):</w:t>
      </w:r>
    </w:p>
    <w:p>
      <w:pPr>
        <w:rPr>
          <w:rFonts w:hint="eastAsia"/>
          <w:b/>
        </w:rPr>
      </w:pPr>
      <w:r>
        <w:rPr>
          <w:rFonts w:hint="eastAsia"/>
          <w:b/>
        </w:rPr>
        <w:t>Рассмотреть возможные негативные аспекты рекламы.</w:t>
      </w:r>
    </w:p>
    <w:p>
      <w:pPr>
        <w:rPr>
          <w:rFonts w:hint="eastAsia"/>
          <w:b/>
        </w:rPr>
      </w:pPr>
      <w:r>
        <w:rPr>
          <w:rFonts w:hint="eastAsia"/>
          <w:b/>
        </w:rPr>
        <w:t>Какие могут быть нежелательные последствия? Какие риски и вызовы могут возникнуть?</w:t>
      </w:r>
    </w:p>
    <w:p>
      <w:pPr>
        <w:rPr>
          <w:rFonts w:hint="eastAsia"/>
          <w:b/>
        </w:rPr>
      </w:pPr>
      <w:r>
        <w:rPr>
          <w:rFonts w:hint="eastAsia"/>
          <w:b/>
        </w:rPr>
        <w:t>4. Желтая шляпа (Позитивные аспекты):</w:t>
      </w:r>
    </w:p>
    <w:p>
      <w:pPr>
        <w:rPr>
          <w:rFonts w:hint="eastAsia"/>
          <w:b/>
        </w:rPr>
      </w:pPr>
      <w:r>
        <w:rPr>
          <w:rFonts w:hint="eastAsia"/>
          <w:b/>
        </w:rPr>
        <w:t>Выделить положительные стороны рекламной кампании.</w:t>
      </w:r>
    </w:p>
    <w:p>
      <w:pPr>
        <w:rPr>
          <w:rFonts w:hint="eastAsia"/>
          <w:b/>
        </w:rPr>
      </w:pPr>
      <w:r>
        <w:rPr>
          <w:rFonts w:hint="eastAsia"/>
          <w:b/>
        </w:rPr>
        <w:t>Какие выгоды и возможности она предоставляет? Как можно максимизировать позитивный эффект?</w:t>
      </w:r>
    </w:p>
    <w:p>
      <w:pPr>
        <w:rPr>
          <w:rFonts w:hint="eastAsia"/>
          <w:b/>
        </w:rPr>
      </w:pPr>
      <w:r>
        <w:rPr>
          <w:rFonts w:hint="eastAsia"/>
          <w:b/>
        </w:rPr>
        <w:t>5. Зеленая шляпа (Творчество):</w:t>
      </w:r>
    </w:p>
    <w:p>
      <w:pPr>
        <w:rPr>
          <w:rFonts w:hint="eastAsia"/>
          <w:b/>
        </w:rPr>
      </w:pPr>
      <w:r>
        <w:rPr>
          <w:rFonts w:hint="eastAsia"/>
          <w:b/>
        </w:rPr>
        <w:t>Генерация новых идей для рекламы. Как можно сделать ее уникальной и запоминающейся?</w:t>
      </w:r>
    </w:p>
    <w:p>
      <w:pPr>
        <w:rPr>
          <w:rFonts w:hint="eastAsia"/>
          <w:b/>
        </w:rPr>
      </w:pPr>
      <w:r>
        <w:rPr>
          <w:rFonts w:hint="eastAsia"/>
          <w:b/>
        </w:rPr>
        <w:t>Какие творческие подходы могут привлечь внимание аудитории?</w:t>
      </w:r>
    </w:p>
    <w:p>
      <w:pPr>
        <w:rPr>
          <w:rFonts w:hint="eastAsia"/>
          <w:b/>
        </w:rPr>
      </w:pPr>
      <w:r>
        <w:rPr>
          <w:rFonts w:hint="eastAsia"/>
          <w:b/>
        </w:rPr>
        <w:t>6. Синяя шляпа (Контроль процесса):</w:t>
      </w:r>
    </w:p>
    <w:p>
      <w:pPr>
        <w:rPr>
          <w:rFonts w:hint="eastAsia"/>
          <w:b/>
        </w:rPr>
      </w:pPr>
      <w:r>
        <w:rPr>
          <w:rFonts w:hint="eastAsia"/>
          <w:b/>
        </w:rPr>
        <w:t>Рассмотреть общую стратегию и контрольный механизм для реализации кампании.</w:t>
      </w:r>
    </w:p>
    <w:p>
      <w:pPr>
        <w:rPr>
          <w:rFonts w:hint="eastAsia"/>
          <w:b/>
        </w:rPr>
      </w:pPr>
      <w:r>
        <w:rPr>
          <w:rFonts w:hint="eastAsia"/>
          <w:b/>
        </w:rPr>
        <w:t>Какие шаги предпринять для отслеживания и измерения успеха?</w:t>
      </w:r>
    </w:p>
    <w:p>
      <w:pPr>
        <w:rPr>
          <w:b/>
          <w:color w:val="002060"/>
        </w:rPr>
      </w:pPr>
      <w:r>
        <w:rPr>
          <w:rFonts w:hint="eastAsia"/>
          <w:b/>
        </w:rPr>
        <w:t>С помощью метода "6 шляп мышления" удалось систематически рассмотреть различные аспекты создания рекламной кампании. Благодаря разнообразным шляпам, удалось учесть информацию, эмоции, критику, позитивные моменты, творчество и контроль, что поможет сформировать более комплексный и эффективный план действий.</w:t>
      </w:r>
      <w:r>
        <w:rPr>
          <w:b/>
        </w:rPr>
        <w:t>_____________________________________________________________________________</w:t>
      </w:r>
    </w:p>
    <w:p>
      <w:pPr>
        <w:tabs>
          <w:tab w:val="left" w:pos="750"/>
        </w:tabs>
        <w:rPr>
          <w:b/>
          <w:color w:val="002060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70C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8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right w:val="single" w:color="FFFFFF" w:themeColor="background1" w:sz="24" w:space="0"/>
            </w:tcBorders>
            <w:shd w:val="clear" w:color="auto" w:fill="0070C0"/>
          </w:tcPr>
          <w:p>
            <w:pP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jc w:val="center"/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  <w:p>
            <w:pPr>
              <w:jc w:val="center"/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896" w:type="dxa"/>
            <w:tcBorders>
              <w:left w:val="single" w:color="FFFFFF" w:themeColor="background1" w:sz="24" w:space="0"/>
            </w:tcBorders>
            <w:shd w:val="clear" w:color="auto" w:fill="0070C0"/>
          </w:tcPr>
          <w:p>
            <w:pP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Командная креативность. Дизайн-мышление. </w:t>
            </w:r>
          </w:p>
        </w:tc>
      </w:tr>
    </w:tbl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 xml:space="preserve">4.1. Задание.  Придумайте максимальное количество фраз, начинающихся на НГОК. Например, Новый год — отличная компания, находить грибы оказывается классно и пр. </w:t>
      </w:r>
    </w:p>
    <w:p>
      <w:pPr>
        <w:rPr>
          <w:rFonts w:cstheme="minorHAnsi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На горизонте ожидается красивый закат.</w:t>
      </w:r>
    </w:p>
    <w:p>
      <w:pPr>
        <w:rPr>
          <w:rFonts w:hint="eastAsia"/>
          <w:b/>
        </w:rPr>
      </w:pPr>
      <w:r>
        <w:rPr>
          <w:rFonts w:hint="eastAsia"/>
          <w:b/>
        </w:rPr>
        <w:t>Новый год обещает кучу веселья.</w:t>
      </w:r>
    </w:p>
    <w:p>
      <w:pPr>
        <w:rPr>
          <w:rFonts w:hint="eastAsia"/>
          <w:b/>
        </w:rPr>
      </w:pPr>
      <w:r>
        <w:rPr>
          <w:rFonts w:hint="eastAsia"/>
          <w:b/>
        </w:rPr>
        <w:t>На грани открытий, карьерных возможностей.</w:t>
      </w:r>
    </w:p>
    <w:p>
      <w:pPr>
        <w:rPr>
          <w:rFonts w:hint="eastAsia"/>
          <w:b/>
        </w:rPr>
      </w:pPr>
      <w:r>
        <w:rPr>
          <w:rFonts w:hint="eastAsia"/>
          <w:b/>
        </w:rPr>
        <w:t>Негромко грозит осадки к ночи.</w:t>
      </w:r>
    </w:p>
    <w:p>
      <w:pPr>
        <w:rPr>
          <w:b/>
        </w:rPr>
      </w:pPr>
      <w:r>
        <w:rPr>
          <w:rFonts w:hint="eastAsia"/>
          <w:b/>
        </w:rPr>
        <w:t>На груди отражается красочный закат.</w:t>
      </w:r>
    </w:p>
    <w:p>
      <w:pPr>
        <w:rPr>
          <w:rFonts w:cstheme="minorHAnsi"/>
          <w:b/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1"/>
          <w:numId w:val="2"/>
        </w:numPr>
        <w:ind w:hanging="7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Задание. Определите свою командную креативную роль:</w:t>
      </w:r>
    </w:p>
    <w:p>
      <w:pPr>
        <w:pStyle w:val="13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</w:rPr>
      </w:pPr>
      <w:r>
        <w:rPr>
          <w:b/>
          <w:bCs/>
        </w:rPr>
        <w:t>Инструкция</w:t>
      </w:r>
    </w:p>
    <w:p>
      <w:pPr>
        <w:jc w:val="both"/>
        <w:rPr>
          <w:i/>
          <w:iCs/>
        </w:rPr>
      </w:pPr>
      <w:r>
        <w:rPr>
          <w:i/>
          <w:iCs/>
        </w:rPr>
        <w:t xml:space="preserve">Внимательно прочитайте каждое утверждение, описывающее один из аспектов командной работы, и четыре варианта характерных действий. </w:t>
      </w:r>
    </w:p>
    <w:p>
      <w:pPr>
        <w:jc w:val="both"/>
        <w:rPr>
          <w:i/>
          <w:iCs/>
        </w:rPr>
      </w:pPr>
      <w:r>
        <w:rPr>
          <w:i/>
          <w:iCs/>
        </w:rPr>
        <w:t>В клеточке справа поставьте число от 1 до 4. Самое типичное для вас действие получает 4 балла, менее типичное – 3, редкое - 2, наименее вероятное – 1 балл. Присваивать одинаковые баллы разным вариантам нельзя.</w:t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5" w:type="dxa"/>
            <w:gridSpan w:val="2"/>
            <w:shd w:val="clear" w:color="auto" w:fill="auto"/>
          </w:tcPr>
          <w:p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1. В совместной творческой работе я, как правило: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shd w:val="clear" w:color="auto" w:fill="auto"/>
          </w:tcPr>
          <w:p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  <w:color w:val="0070C0"/>
              </w:rPr>
              <w:t>(Синий) Формулирую и ставлю цель.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shd w:val="clear" w:color="auto" w:fill="auto"/>
          </w:tcPr>
          <w:p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  <w:color w:val="FF0000"/>
              </w:rPr>
              <w:t>(Красный) Привлекаю для решения задачи абсолютно любую информацию.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shd w:val="clear" w:color="auto" w:fill="auto"/>
          </w:tcPr>
          <w:p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  <w:color w:val="538135"/>
              </w:rPr>
              <w:t>(Зеленый) Слежу за соответствием идей и решения поставленной задаче.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shd w:val="clear" w:color="auto" w:fill="auto"/>
          </w:tcPr>
          <w:p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  <w:color w:val="ED7D31"/>
              </w:rPr>
              <w:t>(Оранжевый) Объединяю разные идеи и элементы информации в гармоничную целостность.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5" w:type="dxa"/>
            <w:gridSpan w:val="2"/>
            <w:shd w:val="clear" w:color="auto" w:fill="auto"/>
          </w:tcPr>
          <w:p>
            <w:pPr>
              <w:spacing w:before="60" w:after="60"/>
            </w:pPr>
            <w:r>
              <w:rPr>
                <w:b/>
                <w:bCs/>
                <w:color w:val="000000"/>
              </w:rPr>
              <w:t>2. Чтобы команда работала продуктивнее, я обычно: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shd w:val="clear" w:color="auto" w:fill="auto"/>
          </w:tcPr>
          <w:p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  <w:color w:val="FF0000"/>
              </w:rPr>
              <w:t>(Красный) Помогаю коллегам преодолевать стереотипы, выпрыгивать «из колеи».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shd w:val="clear" w:color="auto" w:fill="auto"/>
          </w:tcPr>
          <w:p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  <w:color w:val="0070C0"/>
              </w:rPr>
              <w:t>(Синий) Структурирую время работы, в каком порядке и сколько мы работаем.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shd w:val="clear" w:color="auto" w:fill="auto"/>
          </w:tcPr>
          <w:p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  <w:color w:val="ED7D31"/>
              </w:rPr>
              <w:t>(Оранжевый) Обобщаю и оформляю результаты работы в законченные продукты.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shd w:val="clear" w:color="auto" w:fill="auto"/>
          </w:tcPr>
          <w:p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  <w:color w:val="538135"/>
              </w:rPr>
              <w:t>(Зеленый) Указываю на противоречия между заявленной целью и текущим процессом</w:t>
            </w:r>
            <w:r>
              <w:rPr>
                <w:i/>
                <w:iCs/>
                <w:color w:val="ED7D31"/>
              </w:rPr>
              <w:t>.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5" w:type="dxa"/>
            <w:gridSpan w:val="2"/>
            <w:shd w:val="clear" w:color="auto" w:fill="auto"/>
          </w:tcPr>
          <w:p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3. При совместном поиске решения я чаще всего: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shd w:val="clear" w:color="auto" w:fill="auto"/>
          </w:tcPr>
          <w:p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  <w:color w:val="ED7D31"/>
              </w:rPr>
              <w:t>(Оранжевый) Предлагаю посмотреть на задачу шире, раздвинуть рамки возможного решения.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shd w:val="clear" w:color="auto" w:fill="auto"/>
          </w:tcPr>
          <w:p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  <w:color w:val="538135"/>
              </w:rPr>
              <w:t>(Зеленый) Удерживаю процесс работы в заданных рамках, диапазоне.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shd w:val="clear" w:color="auto" w:fill="auto"/>
          </w:tcPr>
          <w:p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  <w:color w:val="FF0000"/>
              </w:rPr>
              <w:t>(Красный) Показываю коллегам разные аспекты задачи, решения.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shd w:val="clear" w:color="auto" w:fill="auto"/>
          </w:tcPr>
          <w:p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  <w:color w:val="0070C0"/>
              </w:rPr>
              <w:t>(Синий) Предлагаю технологию работы, как мы будем решать задачу.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5" w:type="dxa"/>
            <w:gridSpan w:val="2"/>
            <w:shd w:val="clear" w:color="auto" w:fill="auto"/>
          </w:tcPr>
          <w:p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4. Моя самая сильная сторона в групповой работе: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shd w:val="clear" w:color="auto" w:fill="auto"/>
          </w:tcPr>
          <w:p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  <w:color w:val="538135"/>
              </w:rPr>
              <w:t>(Зеленый) Нахожу самый «прямой» и экономный вариант решения.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shd w:val="clear" w:color="auto" w:fill="auto"/>
          </w:tcPr>
          <w:p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  <w:color w:val="ED7D31"/>
              </w:rPr>
              <w:t>(Оранжевый) Замечаю потенциал каждой идеи и встраиваю ее в общее решение.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28" w:type="dxa"/>
            <w:shd w:val="clear" w:color="auto" w:fill="auto"/>
          </w:tcPr>
          <w:p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  <w:color w:val="0070C0"/>
              </w:rPr>
              <w:t>(Синий) Даю работу каждому - кто, что делает.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shd w:val="clear" w:color="auto" w:fill="auto"/>
          </w:tcPr>
          <w:p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  <w:color w:val="FF0000"/>
              </w:rPr>
              <w:t>(Красный) Выдаю много разнообразных идей.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</w:tbl>
    <w:p/>
    <w:p/>
    <w:p>
      <w:r>
        <w:t>После заполнения опросника подсчитайте количество баллов, которое вы набрали по:</w:t>
      </w:r>
    </w:p>
    <w:p>
      <w:pPr>
        <w:spacing w:before="120"/>
        <w:rPr>
          <w:color w:val="3366FF"/>
        </w:rPr>
      </w:pPr>
      <w:r>
        <w:rPr>
          <w:color w:val="3366FF"/>
        </w:rPr>
        <w:t>Синим строчкам</w:t>
      </w: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>_____</w:t>
      </w:r>
      <w:r>
        <w:rPr>
          <w:rFonts w:hint="eastAsia" w:eastAsia="宋体"/>
          <w:color w:val="3366FF"/>
          <w:lang w:val="en-US" w:eastAsia="zh-CN"/>
        </w:rPr>
        <w:t>13</w:t>
      </w:r>
      <w:r>
        <w:rPr>
          <w:color w:val="3366FF"/>
        </w:rPr>
        <w:t>____</w:t>
      </w:r>
    </w:p>
    <w:p>
      <w:pPr>
        <w:spacing w:before="120"/>
        <w:rPr>
          <w:color w:val="FF0000"/>
        </w:rPr>
      </w:pPr>
      <w:r>
        <w:rPr>
          <w:color w:val="FF0000"/>
        </w:rPr>
        <w:t>Красным строчкам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____</w:t>
      </w:r>
      <w:r>
        <w:rPr>
          <w:rFonts w:hint="eastAsia" w:eastAsia="宋体"/>
          <w:color w:val="FF0000"/>
          <w:lang w:val="en-US" w:eastAsia="zh-CN"/>
        </w:rPr>
        <w:t>12</w:t>
      </w:r>
      <w:r>
        <w:rPr>
          <w:color w:val="FF0000"/>
        </w:rPr>
        <w:t>_____</w:t>
      </w:r>
    </w:p>
    <w:p>
      <w:pPr>
        <w:spacing w:before="120"/>
        <w:rPr>
          <w:color w:val="339966"/>
        </w:rPr>
      </w:pPr>
      <w:r>
        <w:rPr>
          <w:color w:val="339966"/>
        </w:rPr>
        <w:t>Зелёным строчкам</w:t>
      </w:r>
      <w:r>
        <w:rPr>
          <w:color w:val="339966"/>
        </w:rPr>
        <w:tab/>
      </w:r>
      <w:r>
        <w:rPr>
          <w:color w:val="339966"/>
        </w:rPr>
        <w:tab/>
      </w:r>
      <w:r>
        <w:rPr>
          <w:color w:val="339966"/>
        </w:rPr>
        <w:tab/>
      </w:r>
      <w:r>
        <w:rPr>
          <w:color w:val="339966"/>
        </w:rPr>
        <w:tab/>
      </w:r>
      <w:r>
        <w:rPr>
          <w:color w:val="339966"/>
        </w:rPr>
        <w:tab/>
      </w:r>
      <w:r>
        <w:rPr>
          <w:color w:val="339966"/>
        </w:rPr>
        <w:t>____</w:t>
      </w:r>
      <w:r>
        <w:rPr>
          <w:rFonts w:hint="eastAsia" w:eastAsia="宋体"/>
          <w:color w:val="339966"/>
          <w:lang w:val="en-US" w:eastAsia="zh-CN"/>
        </w:rPr>
        <w:t>12</w:t>
      </w:r>
      <w:r>
        <w:rPr>
          <w:color w:val="339966"/>
        </w:rPr>
        <w:t>____</w:t>
      </w:r>
    </w:p>
    <w:p>
      <w:pPr>
        <w:spacing w:before="120"/>
        <w:rPr>
          <w:color w:val="FF6600"/>
        </w:rPr>
      </w:pPr>
      <w:r>
        <w:rPr>
          <w:color w:val="FF6600"/>
        </w:rPr>
        <w:t>Оранжевым строчкам</w:t>
      </w:r>
      <w:r>
        <w:rPr>
          <w:color w:val="FF6600"/>
        </w:rPr>
        <w:tab/>
      </w:r>
      <w:r>
        <w:rPr>
          <w:color w:val="FF6600"/>
        </w:rPr>
        <w:tab/>
      </w:r>
      <w:r>
        <w:rPr>
          <w:color w:val="FF6600"/>
        </w:rPr>
        <w:tab/>
      </w:r>
      <w:r>
        <w:rPr>
          <w:color w:val="FF6600"/>
        </w:rPr>
        <w:tab/>
      </w:r>
      <w:r>
        <w:rPr>
          <w:color w:val="FF6600"/>
        </w:rPr>
        <w:t>____</w:t>
      </w:r>
      <w:r>
        <w:rPr>
          <w:rFonts w:hint="eastAsia" w:eastAsia="宋体"/>
          <w:color w:val="FF6600"/>
          <w:lang w:val="en-US" w:eastAsia="zh-CN"/>
        </w:rPr>
        <w:t>14</w:t>
      </w:r>
      <w:r>
        <w:rPr>
          <w:color w:val="FF6600"/>
        </w:rPr>
        <w:t>_____</w:t>
      </w:r>
    </w:p>
    <w:p>
      <w:pPr>
        <w:pStyle w:val="13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120"/>
        <w:jc w:val="both"/>
        <w:rPr>
          <w:i/>
          <w:iCs/>
        </w:rPr>
      </w:pPr>
      <w:r>
        <w:rPr>
          <w:i/>
          <w:iCs/>
        </w:rPr>
        <w:t>Чем больше баллов вы набрали по каждой из ролей (теоретический максимум - 16), тем ярче эта роль проявляется в командной работе. При 12 и более баллах можно говорить о явной выраженности данной роли.</w:t>
      </w:r>
    </w:p>
    <w:p>
      <w:pPr>
        <w:spacing w:before="120"/>
        <w:jc w:val="both"/>
        <w:rPr>
          <w:i/>
          <w:iCs/>
        </w:rPr>
      </w:pPr>
      <w:r>
        <w:rPr>
          <w:i/>
          <w:iCs/>
        </w:rPr>
        <w:t>Чем меньше баллов вы набрали по каждой из ролей (теоретический минимум - 4), тем менее эта роль проявляется в командной работе. При 8 и менее баллах можно говорить о низкой выраженности данной роли.</w:t>
      </w:r>
    </w:p>
    <w:p>
      <w:pPr>
        <w:spacing w:before="120"/>
        <w:jc w:val="both"/>
        <w:rPr>
          <w:i/>
          <w:iCs/>
        </w:rPr>
      </w:pPr>
      <w:r>
        <w:rPr>
          <w:i/>
          <w:iCs/>
        </w:rPr>
        <w:t>Наибольшим потенциалом в командной творческой работе (</w:t>
      </w:r>
      <w:r>
        <w:rPr>
          <w:i/>
          <w:iCs/>
          <w:lang w:val="en-US"/>
        </w:rPr>
        <w:t>co</w:t>
      </w:r>
      <w:r>
        <w:rPr>
          <w:i/>
          <w:iCs/>
        </w:rPr>
        <w:t>-</w:t>
      </w:r>
      <w:r>
        <w:rPr>
          <w:i/>
          <w:iCs/>
          <w:lang w:val="en-US"/>
        </w:rPr>
        <w:t>creation</w:t>
      </w:r>
      <w:r>
        <w:rPr>
          <w:i/>
          <w:iCs/>
        </w:rPr>
        <w:t>) будет обладать тот человек, у которого все 4 роли проявляются гармонично (10–10–10–10).</w:t>
      </w:r>
    </w:p>
    <w:p>
      <w:pPr>
        <w:pStyle w:val="13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r>
        <w:t>На следующей странице вы можете ознакомиться с интерпретацией ваших результатов.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РОЛИ В КРЕАТИВНОЙ КОМАНДЕ</w:t>
      </w:r>
    </w:p>
    <w:p>
      <w:pPr>
        <w:jc w:val="both"/>
        <w:rPr>
          <w:b/>
          <w:color w:val="0066FF"/>
        </w:rPr>
      </w:pPr>
    </w:p>
    <w:p>
      <w:pPr>
        <w:jc w:val="both"/>
        <w:rPr>
          <w:color w:val="0066FF"/>
        </w:rPr>
      </w:pPr>
      <w:r>
        <w:rPr>
          <w:b/>
          <w:color w:val="0066FF"/>
        </w:rPr>
        <w:t>Лидер</w:t>
      </w:r>
      <w:r>
        <w:rPr>
          <w:color w:val="0066FF"/>
        </w:rPr>
        <w:t xml:space="preserve"> – отвечает за командный результат, организует работу других людей. Он запускает командную работу и управляет ей. Лидер работает с людьми: ставит участникам цель и задачи – «</w:t>
      </w:r>
      <w:r>
        <w:rPr>
          <w:i/>
          <w:iCs/>
          <w:color w:val="0066FF"/>
        </w:rPr>
        <w:t>что должно в итоге получиться и что мы делаем сейчас</w:t>
      </w:r>
      <w:r>
        <w:rPr>
          <w:color w:val="0066FF"/>
        </w:rPr>
        <w:t>»; структурирует время работы команды – «</w:t>
      </w:r>
      <w:r>
        <w:rPr>
          <w:i/>
          <w:iCs/>
          <w:color w:val="0066FF"/>
        </w:rPr>
        <w:t>в каком порядке решаются задачи, и сколько времени мы работаем над каждой</w:t>
      </w:r>
      <w:r>
        <w:rPr>
          <w:color w:val="0066FF"/>
        </w:rPr>
        <w:t>»; выбирает способ, технологию работы – «</w:t>
      </w:r>
      <w:r>
        <w:rPr>
          <w:i/>
          <w:iCs/>
          <w:color w:val="0066FF"/>
        </w:rPr>
        <w:t>как мы это делаем</w:t>
      </w:r>
      <w:r>
        <w:rPr>
          <w:color w:val="0066FF"/>
        </w:rPr>
        <w:t>»; привлекает к работе каждого члена команды – «</w:t>
      </w:r>
      <w:r>
        <w:rPr>
          <w:i/>
          <w:iCs/>
          <w:color w:val="0066FF"/>
        </w:rPr>
        <w:t>кто, что делает</w:t>
      </w:r>
      <w:r>
        <w:rPr>
          <w:color w:val="0066FF"/>
        </w:rPr>
        <w:t>».</w:t>
      </w:r>
    </w:p>
    <w:p>
      <w:pPr>
        <w:jc w:val="both"/>
        <w:rPr>
          <w:color w:val="0066FF"/>
        </w:rPr>
      </w:pPr>
      <w:r>
        <w:rPr>
          <w:color w:val="0066FF"/>
        </w:rPr>
        <w:t xml:space="preserve">Лидер бывает жёстким и требовательным с членами команды. Иногда обижает людей. </w:t>
      </w:r>
    </w:p>
    <w:p>
      <w:pPr>
        <w:jc w:val="both"/>
        <w:rPr>
          <w:color w:val="FF0000"/>
        </w:rPr>
      </w:pPr>
    </w:p>
    <w:p>
      <w:pPr>
        <w:jc w:val="both"/>
        <w:rPr>
          <w:color w:val="FF0000"/>
        </w:rPr>
      </w:pPr>
      <w:r>
        <w:rPr>
          <w:b/>
          <w:color w:val="FF0000"/>
        </w:rPr>
        <w:t>Шейкер</w:t>
      </w:r>
      <w:r>
        <w:rPr>
          <w:color w:val="FF0000"/>
        </w:rPr>
        <w:t xml:space="preserve"> - содержательно продвигает групповую работу вперед, генерирует идеи, не даёт команде скучать, придумывает новое. Он особенно нужен, когда команда «застревает» и не может идти дальше. Шейкер привлекает для решения задачи любую информацию из разных областей – </w:t>
      </w:r>
      <w:r>
        <w:rPr>
          <w:i/>
          <w:iCs/>
          <w:color w:val="FF0000"/>
        </w:rPr>
        <w:t>«а я видел, слышал, читал по теме»</w:t>
      </w:r>
      <w:r>
        <w:rPr>
          <w:color w:val="FF0000"/>
        </w:rPr>
        <w:t>; преодолевает стереотипы сам и помогает это сделать другим – «</w:t>
      </w:r>
      <w:r>
        <w:rPr>
          <w:i/>
          <w:iCs/>
          <w:color w:val="FF0000"/>
        </w:rPr>
        <w:t>а мы пойдём другим путём</w:t>
      </w:r>
      <w:r>
        <w:rPr>
          <w:color w:val="FF0000"/>
        </w:rPr>
        <w:t>»; видит новый аспекты и ракурсы задачи, решения – «</w:t>
      </w:r>
      <w:r>
        <w:rPr>
          <w:i/>
          <w:iCs/>
          <w:color w:val="FF0000"/>
        </w:rPr>
        <w:t>посмотрим на это с другой стороны</w:t>
      </w:r>
      <w:r>
        <w:rPr>
          <w:color w:val="FF0000"/>
        </w:rPr>
        <w:t>»; выдает множество идей по разным поводам – «</w:t>
      </w:r>
      <w:r>
        <w:rPr>
          <w:i/>
          <w:iCs/>
          <w:color w:val="FF0000"/>
        </w:rPr>
        <w:t>всегда есть несколько вариантов</w:t>
      </w:r>
      <w:r>
        <w:rPr>
          <w:color w:val="FF0000"/>
        </w:rPr>
        <w:t>».</w:t>
      </w:r>
    </w:p>
    <w:p>
      <w:pPr>
        <w:jc w:val="both"/>
        <w:rPr>
          <w:color w:val="FF0000"/>
        </w:rPr>
      </w:pPr>
      <w:r>
        <w:rPr>
          <w:color w:val="FF0000"/>
        </w:rPr>
        <w:t>Шейкер часто «летает над землёй», увлекаясь своими идеями, не доводит их до конца.</w:t>
      </w:r>
    </w:p>
    <w:p>
      <w:pPr>
        <w:pStyle w:val="23"/>
        <w:ind w:left="0"/>
        <w:contextualSpacing w:val="0"/>
        <w:jc w:val="both"/>
        <w:rPr>
          <w:color w:val="FF0000"/>
        </w:rPr>
      </w:pPr>
    </w:p>
    <w:p>
      <w:pPr>
        <w:jc w:val="both"/>
        <w:rPr>
          <w:color w:val="339966"/>
        </w:rPr>
      </w:pPr>
      <w:r>
        <w:rPr>
          <w:b/>
          <w:color w:val="339966"/>
        </w:rPr>
        <w:t>Логик</w:t>
      </w:r>
      <w:r>
        <w:rPr>
          <w:color w:val="339966"/>
        </w:rPr>
        <w:t xml:space="preserve"> – удерживает группу в рамках решаемой задачи, не даёт уходить в сторону. Он работает с содержанием, отбраковывая лишнее, ненужное, ошибочное. Логик видит противоречие между заявленной целью и текущим процессом – </w:t>
      </w:r>
      <w:r>
        <w:rPr>
          <w:i/>
          <w:iCs/>
          <w:color w:val="339966"/>
        </w:rPr>
        <w:t>«мы решаем не ту задачу»</w:t>
      </w:r>
      <w:r>
        <w:rPr>
          <w:color w:val="339966"/>
        </w:rPr>
        <w:t xml:space="preserve">; работает в заданных рамках, диапазоне  - </w:t>
      </w:r>
      <w:r>
        <w:rPr>
          <w:i/>
          <w:iCs/>
          <w:color w:val="339966"/>
        </w:rPr>
        <w:t>«мы не вписываемся в бюджет</w:t>
      </w:r>
      <w:r>
        <w:rPr>
          <w:color w:val="339966"/>
        </w:rPr>
        <w:t xml:space="preserve">»; следит за соответствием решения техническому заданию – </w:t>
      </w:r>
      <w:r>
        <w:rPr>
          <w:i/>
          <w:iCs/>
          <w:color w:val="339966"/>
        </w:rPr>
        <w:t>«мы сделали не то, что нужно»</w:t>
      </w:r>
      <w:r>
        <w:rPr>
          <w:color w:val="339966"/>
        </w:rPr>
        <w:t xml:space="preserve">;  находит самый «прямой», экономный вариант решения – </w:t>
      </w:r>
      <w:r>
        <w:rPr>
          <w:i/>
          <w:iCs/>
          <w:color w:val="339966"/>
        </w:rPr>
        <w:t>«давайте, поступим проще»</w:t>
      </w:r>
      <w:r>
        <w:rPr>
          <w:color w:val="339966"/>
        </w:rPr>
        <w:t>.</w:t>
      </w:r>
    </w:p>
    <w:p>
      <w:pPr>
        <w:jc w:val="both"/>
        <w:rPr>
          <w:color w:val="339966"/>
        </w:rPr>
      </w:pPr>
      <w:r>
        <w:rPr>
          <w:color w:val="339966"/>
        </w:rPr>
        <w:t>Часто критикует других, бывает занудлив, застревает на мелочах, недостаточно гибок.</w:t>
      </w:r>
    </w:p>
    <w:p>
      <w:pPr>
        <w:pStyle w:val="23"/>
        <w:ind w:left="0"/>
        <w:contextualSpacing w:val="0"/>
        <w:jc w:val="both"/>
        <w:rPr>
          <w:color w:val="ED7D31"/>
        </w:rPr>
      </w:pPr>
    </w:p>
    <w:p>
      <w:pPr>
        <w:pStyle w:val="23"/>
        <w:ind w:left="0"/>
        <w:contextualSpacing w:val="0"/>
        <w:jc w:val="both"/>
        <w:rPr>
          <w:color w:val="CC6600"/>
        </w:rPr>
      </w:pPr>
      <w:r>
        <w:rPr>
          <w:b/>
          <w:color w:val="CC6600"/>
        </w:rPr>
        <w:t>Синтетик</w:t>
      </w:r>
      <w:r>
        <w:rPr>
          <w:color w:val="CC6600"/>
        </w:rPr>
        <w:t xml:space="preserve"> – поддерживает творческий процесс в группе, за счет объединения разносторонних идей. Он делает групповую работу более комфортной, находя ценное в словах каждого члена команды. Синтетик умеет выходить в надсистемы - «</w:t>
      </w:r>
      <w:r>
        <w:rPr>
          <w:i/>
          <w:iCs/>
          <w:color w:val="CC6600"/>
        </w:rPr>
        <w:t>всё со всем связано»</w:t>
      </w:r>
      <w:r>
        <w:rPr>
          <w:color w:val="CC6600"/>
        </w:rPr>
        <w:t>; замечает потенциал любой идеи и умеет встраивать ее в общее решение – «</w:t>
      </w:r>
      <w:r>
        <w:rPr>
          <w:i/>
          <w:iCs/>
          <w:color w:val="CC6600"/>
        </w:rPr>
        <w:t>давайте, объединим эти идеи</w:t>
      </w:r>
      <w:r>
        <w:rPr>
          <w:color w:val="CC6600"/>
        </w:rPr>
        <w:t>»; обобщает и оформляет результаты групповой работы в законченные интеллектуальные продукты – «</w:t>
      </w:r>
      <w:r>
        <w:rPr>
          <w:i/>
          <w:iCs/>
          <w:color w:val="CC6600"/>
        </w:rPr>
        <w:t>шлифует, наводит глянец</w:t>
      </w:r>
      <w:r>
        <w:rPr>
          <w:color w:val="CC6600"/>
        </w:rPr>
        <w:t>»; может объединить разные элементы в гармоничную целостность – «</w:t>
      </w:r>
      <w:r>
        <w:rPr>
          <w:i/>
          <w:iCs/>
          <w:color w:val="CC6600"/>
        </w:rPr>
        <w:t>здесь нет противоречия</w:t>
      </w:r>
      <w:r>
        <w:rPr>
          <w:color w:val="CC6600"/>
        </w:rPr>
        <w:t>».</w:t>
      </w:r>
    </w:p>
    <w:p>
      <w:pPr>
        <w:pStyle w:val="23"/>
        <w:ind w:left="0"/>
        <w:contextualSpacing w:val="0"/>
        <w:jc w:val="both"/>
        <w:rPr>
          <w:color w:val="CC6600"/>
        </w:rPr>
      </w:pPr>
      <w:r>
        <w:rPr>
          <w:color w:val="CC6600"/>
        </w:rPr>
        <w:t>Синтетику не всегда хватает самостоятельности и решительности, он зависим от отношений.</w:t>
      </w:r>
    </w:p>
    <w:p>
      <w:pPr>
        <w:pStyle w:val="23"/>
        <w:ind w:left="0"/>
        <w:contextualSpacing w:val="0"/>
        <w:jc w:val="both"/>
        <w:rPr>
          <w:color w:val="CC6600"/>
        </w:rPr>
      </w:pPr>
    </w:p>
    <w:p>
      <w:pPr>
        <w:pStyle w:val="13"/>
        <w:numPr>
          <w:ilvl w:val="1"/>
          <w:numId w:val="2"/>
        </w:numPr>
        <w:ind w:left="0" w:firstLine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Задание. Какие могут быть правила в креативной команде? Сформулируйте не менее 5 правил. </w:t>
      </w:r>
    </w:p>
    <w:p>
      <w:pPr>
        <w:rPr>
          <w:b/>
          <w:color w:val="002060"/>
        </w:rPr>
      </w:pPr>
    </w:p>
    <w:p>
      <w:pPr>
        <w:rPr>
          <w:b/>
        </w:rPr>
      </w:pPr>
      <w:r>
        <w:rPr>
          <w:rFonts w:hint="eastAsia"/>
          <w:b/>
        </w:rPr>
        <w:t>Открытость и уважение к идеям:Активное прослушивание:Стимулирование творчества:Приветствие разнообразия и уникальности:Открытость к обратной связи</w:t>
      </w:r>
      <w:r>
        <w:rPr>
          <w:b/>
        </w:rPr>
        <w:t>_____________________________________________________________________________</w:t>
      </w:r>
    </w:p>
    <w:p>
      <w:pPr>
        <w:rPr>
          <w:b/>
          <w:color w:val="002060"/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ТЕХНОЛОГИИ КОМАНДНОЙ КРЕАТИВНОСТИ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 xml:space="preserve">Метод «креативная карусель» </w:t>
      </w:r>
    </w:p>
    <w:p>
      <w:pPr>
        <w:rPr>
          <w:rFonts w:cstheme="minorHAnsi"/>
          <w:b/>
        </w:rPr>
      </w:pPr>
    </w:p>
    <w:p>
      <w:pPr>
        <w:pStyle w:val="13"/>
        <w:numPr>
          <w:ilvl w:val="0"/>
          <w:numId w:val="7"/>
        </w:numPr>
        <w:spacing w:after="288" w:afterLines="120" w:line="276" w:lineRule="auto"/>
        <w:rPr>
          <w:rFonts w:cstheme="minorHAnsi"/>
          <w:bCs/>
        </w:rPr>
      </w:pPr>
      <w:r>
        <w:rPr>
          <w:rFonts w:cstheme="minorHAnsi"/>
          <w:bCs/>
        </w:rPr>
        <w:t>Сформулированная задача.</w:t>
      </w:r>
    </w:p>
    <w:p>
      <w:pPr>
        <w:pStyle w:val="13"/>
        <w:numPr>
          <w:ilvl w:val="0"/>
          <w:numId w:val="7"/>
        </w:numPr>
        <w:spacing w:after="288" w:afterLines="120" w:line="276" w:lineRule="auto"/>
        <w:rPr>
          <w:rFonts w:cstheme="minorHAnsi"/>
          <w:bCs/>
        </w:rPr>
      </w:pPr>
      <w:r>
        <w:rPr>
          <w:rFonts w:cstheme="minorHAnsi"/>
          <w:bCs/>
        </w:rPr>
        <w:t xml:space="preserve">Участникам зачитывается инструкция: </w:t>
      </w:r>
    </w:p>
    <w:p>
      <w:pPr>
        <w:pStyle w:val="13"/>
        <w:spacing w:after="288" w:afterLines="120"/>
        <w:ind w:left="0"/>
        <w:rPr>
          <w:rFonts w:cstheme="minorHAnsi"/>
          <w:bCs/>
          <w:i/>
          <w:iCs/>
        </w:rPr>
      </w:pPr>
      <w:r>
        <w:rPr>
          <w:rFonts w:cstheme="minorHAnsi"/>
          <w:bCs/>
          <w:i/>
          <w:iCs/>
        </w:rPr>
        <w:t>«Вы можете высказать конкретную идею для решения задачи или подход к ней (решение в принципе). Ваша идея может быть уникальной или развитием любой прозвучавшей идеи.  Если Вы не можете ничего сказать, то сначала повторите вслух идею, которая Вам понравилась больше всего, а потом всё же попытайтесь сформулировать свою идею или модифицировать, переделать чужую».</w:t>
      </w:r>
    </w:p>
    <w:p>
      <w:pPr>
        <w:pStyle w:val="13"/>
        <w:numPr>
          <w:ilvl w:val="0"/>
          <w:numId w:val="7"/>
        </w:numPr>
        <w:spacing w:after="288" w:afterLines="120" w:line="276" w:lineRule="auto"/>
        <w:rPr>
          <w:rFonts w:cstheme="minorHAnsi"/>
          <w:bCs/>
        </w:rPr>
      </w:pPr>
      <w:r>
        <w:rPr>
          <w:rFonts w:cstheme="minorHAnsi"/>
          <w:bCs/>
        </w:rPr>
        <w:t>Выбрать «секретаря/модератора».</w:t>
      </w:r>
    </w:p>
    <w:p>
      <w:pPr>
        <w:pStyle w:val="13"/>
        <w:numPr>
          <w:ilvl w:val="0"/>
          <w:numId w:val="7"/>
        </w:numPr>
        <w:spacing w:after="288" w:afterLines="120" w:line="276" w:lineRule="auto"/>
        <w:rPr>
          <w:rFonts w:cstheme="minorHAnsi"/>
          <w:bCs/>
        </w:rPr>
      </w:pPr>
      <w:r>
        <w:rPr>
          <w:rFonts w:cstheme="minorHAnsi"/>
          <w:bCs/>
        </w:rPr>
        <w:t xml:space="preserve">Первый из участников, кто готов, озвучивает свою идею. Идеи нужно формулировать так, чтобы они были понятны постороннему человеку, который не присутствует в группе. </w:t>
      </w:r>
    </w:p>
    <w:p>
      <w:pPr>
        <w:pStyle w:val="13"/>
        <w:numPr>
          <w:ilvl w:val="0"/>
          <w:numId w:val="7"/>
        </w:numPr>
        <w:spacing w:after="288" w:afterLines="120" w:line="276" w:lineRule="auto"/>
        <w:rPr>
          <w:rFonts w:cstheme="minorHAnsi"/>
          <w:bCs/>
        </w:rPr>
      </w:pPr>
      <w:r>
        <w:rPr>
          <w:rFonts w:cstheme="minorHAnsi"/>
          <w:bCs/>
        </w:rPr>
        <w:t>Идём по кругу, вправо или влево от первого участника, по очереди, никого не пропуская. Таким образом, проходит полный первый круг. Все идеи обязательно фиксируются.</w:t>
      </w:r>
    </w:p>
    <w:p>
      <w:pPr>
        <w:pStyle w:val="13"/>
        <w:numPr>
          <w:ilvl w:val="0"/>
          <w:numId w:val="7"/>
        </w:numPr>
        <w:spacing w:after="288" w:afterLines="120" w:line="276" w:lineRule="auto"/>
        <w:rPr>
          <w:rFonts w:cstheme="minorHAnsi"/>
          <w:bCs/>
        </w:rPr>
      </w:pPr>
      <w:r>
        <w:rPr>
          <w:rFonts w:cstheme="minorHAnsi"/>
          <w:bCs/>
        </w:rPr>
        <w:t>Аналогично проходит второй круг. На третьем, четвертом и т.д. круге участнику, у которого нет идеи, чтобы не тормозить процесс, можно пасовать. То есть сказать «Пас» - и передать ход соседу.</w:t>
      </w:r>
    </w:p>
    <w:p>
      <w:pPr>
        <w:pStyle w:val="13"/>
        <w:numPr>
          <w:ilvl w:val="0"/>
          <w:numId w:val="7"/>
        </w:numPr>
        <w:spacing w:after="288" w:afterLines="120" w:line="276" w:lineRule="auto"/>
        <w:rPr>
          <w:rFonts w:cstheme="minorHAnsi"/>
          <w:bCs/>
        </w:rPr>
      </w:pPr>
      <w:r>
        <w:rPr>
          <w:rFonts w:cstheme="minorHAnsi"/>
          <w:bCs/>
        </w:rPr>
        <w:t xml:space="preserve">Когда закончилось время, отведенное на креативную сессию, каждый из участников записывает 3-5 наиболее сильных идей. </w:t>
      </w:r>
    </w:p>
    <w:p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Оксюморон </w:t>
      </w:r>
    </w:p>
    <w:p>
      <w:pPr>
        <w:jc w:val="both"/>
        <w:rPr>
          <w:rFonts w:ascii="Arial" w:hAnsi="Arial" w:cs="Arial"/>
          <w:sz w:val="26"/>
          <w:szCs w:val="26"/>
        </w:rPr>
      </w:pPr>
    </w:p>
    <w:p>
      <w:pPr>
        <w:ind w:left="539" w:hanging="539"/>
        <w:jc w:val="both"/>
        <w:rPr>
          <w:rFonts w:cstheme="minorHAnsi"/>
          <w:bCs/>
        </w:rPr>
      </w:pPr>
      <w:r>
        <w:rPr>
          <w:rFonts w:cstheme="minorHAnsi"/>
          <w:bCs/>
        </w:rPr>
        <w:t>Объект применения: в основном, материальные предметы.</w:t>
      </w:r>
    </w:p>
    <w:p>
      <w:pPr>
        <w:ind w:left="539" w:hanging="539"/>
        <w:jc w:val="both"/>
        <w:rPr>
          <w:rFonts w:cstheme="minorHAnsi"/>
          <w:bCs/>
        </w:rPr>
      </w:pPr>
    </w:p>
    <w:p>
      <w:pPr>
        <w:tabs>
          <w:tab w:val="left" w:pos="1080"/>
        </w:tabs>
        <w:jc w:val="both"/>
        <w:rPr>
          <w:rFonts w:cstheme="minorHAnsi"/>
          <w:bCs/>
        </w:rPr>
      </w:pPr>
      <w:r>
        <w:rPr>
          <w:rFonts w:cstheme="minorHAnsi"/>
          <w:bCs/>
        </w:rPr>
        <w:t>1. Выписываем 20-30 различных характеристик – атрибутов объекта. (Например, атрибуты ГВОЗДЯ: постоянная длина, твёрдость, острый конец, шляпка, и т.д.)</w:t>
      </w:r>
    </w:p>
    <w:p>
      <w:pPr>
        <w:tabs>
          <w:tab w:val="left" w:pos="1080"/>
        </w:tabs>
        <w:jc w:val="both"/>
        <w:rPr>
          <w:rFonts w:cstheme="minorHAnsi"/>
          <w:bCs/>
        </w:rPr>
      </w:pPr>
      <w:r>
        <w:rPr>
          <w:rFonts w:cstheme="minorHAnsi"/>
          <w:bCs/>
        </w:rPr>
        <w:t>2. Заменяем каждый атрибут на противоположный. (Для многих характеристик возможны несколько вариантов.) Записываем получающиеся формулировки. В результате объект радикально трансформируется по множеству параметров. Получается его полная противоположность.</w:t>
      </w:r>
    </w:p>
    <w:p>
      <w:pPr>
        <w:tabs>
          <w:tab w:val="left" w:pos="1080"/>
        </w:tabs>
        <w:jc w:val="both"/>
        <w:rPr>
          <w:rFonts w:cstheme="minorHAnsi"/>
          <w:bCs/>
        </w:rPr>
      </w:pPr>
      <w:r>
        <w:rPr>
          <w:rFonts w:cstheme="minorHAnsi"/>
          <w:bCs/>
        </w:rPr>
        <w:t>3. По каждому «антониму» задаём два вопроса:</w:t>
      </w:r>
    </w:p>
    <w:p>
      <w:pPr>
        <w:numPr>
          <w:ilvl w:val="0"/>
          <w:numId w:val="8"/>
        </w:numPr>
        <w:tabs>
          <w:tab w:val="left" w:pos="567"/>
          <w:tab w:val="left" w:pos="1080"/>
          <w:tab w:val="left" w:pos="1620"/>
          <w:tab w:val="clear" w:pos="1260"/>
        </w:tabs>
        <w:ind w:left="0" w:firstLine="0"/>
        <w:jc w:val="both"/>
        <w:rPr>
          <w:rFonts w:cstheme="minorHAnsi"/>
          <w:bCs/>
        </w:rPr>
      </w:pPr>
      <w:r>
        <w:rPr>
          <w:rFonts w:cstheme="minorHAnsi"/>
          <w:bCs/>
        </w:rPr>
        <w:t>В чём польза? (Например, польза «мягкого» гвоздя.)</w:t>
      </w:r>
    </w:p>
    <w:p>
      <w:pPr>
        <w:numPr>
          <w:ilvl w:val="0"/>
          <w:numId w:val="8"/>
        </w:numPr>
        <w:tabs>
          <w:tab w:val="left" w:pos="567"/>
          <w:tab w:val="left" w:pos="1080"/>
          <w:tab w:val="left" w:pos="1620"/>
          <w:tab w:val="clear" w:pos="1260"/>
        </w:tabs>
        <w:ind w:left="0" w:firstLine="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Что значит «антоним» в реальности? («Мягкий гвоздь» - это что такое?) </w:t>
      </w:r>
    </w:p>
    <w:p>
      <w:pPr>
        <w:tabs>
          <w:tab w:val="left" w:pos="567"/>
          <w:tab w:val="left" w:pos="1080"/>
        </w:tabs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Добиваемся конкретного ответа, «заземляя» абстрактные идеи до совершенно конкретных. (Это пластичный материал, который впрыскивается в щели между деталями и скрепляет их.) </w:t>
      </w:r>
    </w:p>
    <w:p>
      <w:pPr>
        <w:tabs>
          <w:tab w:val="left" w:pos="1080"/>
        </w:tabs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4. Рассмотрев все атрибуты, выделяем и «дожимаем» самые перспективные идеи. 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40"/>
        </w:tabs>
        <w:spacing w:before="120"/>
        <w:ind w:left="539" w:hanging="539"/>
        <w:jc w:val="both"/>
        <w:rPr>
          <w:rFonts w:ascii="Arial" w:hAnsi="Arial" w:cs="Arial"/>
          <w:b/>
        </w:rPr>
      </w:pPr>
    </w:p>
    <w:p>
      <w:pPr>
        <w:jc w:val="both"/>
        <w:rPr>
          <w:rFonts w:cstheme="minorHAnsi"/>
          <w:b/>
        </w:rPr>
      </w:pPr>
    </w:p>
    <w:p>
      <w:pPr>
        <w:jc w:val="both"/>
        <w:rPr>
          <w:rFonts w:cstheme="minorHAnsi"/>
          <w:b/>
        </w:rPr>
      </w:pPr>
    </w:p>
    <w:p>
      <w:pPr>
        <w:jc w:val="both"/>
        <w:rPr>
          <w:rFonts w:cstheme="minorHAnsi"/>
          <w:b/>
        </w:rPr>
      </w:pPr>
      <w:r>
        <w:rPr>
          <w:rFonts w:cstheme="minorHAnsi"/>
          <w:b/>
        </w:rPr>
        <w:t>Веер концепций</w:t>
      </w:r>
    </w:p>
    <w:p>
      <w:pPr>
        <w:jc w:val="both"/>
        <w:rPr>
          <w:rFonts w:cstheme="minorHAnsi"/>
          <w:b/>
        </w:rPr>
      </w:pPr>
    </w:p>
    <w:p>
      <w:pPr>
        <w:tabs>
          <w:tab w:val="left" w:pos="142"/>
          <w:tab w:val="left" w:pos="284"/>
          <w:tab w:val="left" w:pos="426"/>
          <w:tab w:val="left" w:pos="1080"/>
        </w:tabs>
        <w:rPr>
          <w:i/>
        </w:rPr>
      </w:pPr>
      <w:r>
        <w:t>1. Представляем идеальный образ конечного результата и задаём себе вопрос: «</w:t>
      </w:r>
      <w:r>
        <w:rPr>
          <w:i/>
        </w:rPr>
        <w:t>Как это можно осуществить?»</w:t>
      </w:r>
    </w:p>
    <w:p>
      <w:pPr>
        <w:tabs>
          <w:tab w:val="left" w:pos="142"/>
          <w:tab w:val="left" w:pos="284"/>
          <w:tab w:val="left" w:pos="426"/>
          <w:tab w:val="left" w:pos="1080"/>
        </w:tabs>
      </w:pPr>
      <w:r>
        <w:t>2. Записываем ответы (как правило, конкретные идеи) и спрашиваем себя: «</w:t>
      </w:r>
      <w:r>
        <w:rPr>
          <w:i/>
        </w:rPr>
        <w:t xml:space="preserve">Каков в данном случае общий метод? Чего мы достигаем с помощью данной идеи?» </w:t>
      </w:r>
      <w:r>
        <w:t>Выделяем и записываем концепции и направления.</w:t>
      </w:r>
    </w:p>
    <w:p>
      <w:pPr>
        <w:tabs>
          <w:tab w:val="left" w:pos="142"/>
          <w:tab w:val="left" w:pos="284"/>
          <w:tab w:val="left" w:pos="426"/>
          <w:tab w:val="left" w:pos="1080"/>
        </w:tabs>
      </w:pPr>
      <w:r>
        <w:t xml:space="preserve">3. Отталкиваясь от концепции (или направления), отвечаем на вопрос: </w:t>
      </w:r>
      <w:r>
        <w:rPr>
          <w:i/>
        </w:rPr>
        <w:t>«Как ещё по-другому можно сделать это? Как иначе можно достичь этой же цели?»</w:t>
      </w:r>
      <w:r>
        <w:t xml:space="preserve"> Получаем веер идей или концепций.</w:t>
      </w:r>
    </w:p>
    <w:p>
      <w:pPr>
        <w:tabs>
          <w:tab w:val="left" w:pos="142"/>
          <w:tab w:val="left" w:pos="284"/>
          <w:tab w:val="left" w:pos="426"/>
          <w:tab w:val="left" w:pos="1080"/>
        </w:tabs>
      </w:pPr>
      <w:r>
        <w:t>4. Работаем с получившимся списком идей, «дожимаем» их, затем ранжируем по степени соответствия набору критериев.</w:t>
      </w:r>
    </w:p>
    <w:p>
      <w:pPr>
        <w:widowControl w:val="0"/>
        <w:jc w:val="both"/>
      </w:pPr>
    </w:p>
    <w:p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Вырабатывать идеи, двигаясь от проблемы к идее, к концепции, и обратно можно до тех пор, пока поле проблемы не будет проработано максимально полно. </w:t>
      </w:r>
    </w:p>
    <w:p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Рекомендуется работать по принципу «подход/отход», т.е. делать перерывы.  </w:t>
      </w:r>
    </w:p>
    <w:p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Закончить имеет смысл тогда, когда появилась идея (идеи), которая вас устраивает и соответствует ТЗ. </w:t>
      </w:r>
    </w:p>
    <w:p>
      <w:pPr>
        <w:tabs>
          <w:tab w:val="left" w:pos="540"/>
          <w:tab w:val="left" w:pos="1080"/>
        </w:tabs>
        <w:ind w:left="1080" w:hanging="540"/>
        <w:jc w:val="both"/>
      </w:pPr>
    </w:p>
    <w:p>
      <w:pPr>
        <w:tabs>
          <w:tab w:val="left" w:pos="540"/>
          <w:tab w:val="left" w:pos="1080"/>
        </w:tabs>
        <w:ind w:left="1080" w:hanging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spacing w:before="120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Идеи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←→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Концепции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←→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Направление </w:t>
      </w:r>
    </w:p>
    <w:p>
      <w:pPr>
        <w:tabs>
          <w:tab w:val="left" w:pos="540"/>
          <w:tab w:val="left" w:pos="1080"/>
          <w:tab w:val="left" w:pos="1800"/>
          <w:tab w:val="left" w:pos="2160"/>
        </w:tabs>
        <w:jc w:val="both"/>
        <w:rPr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(общая идея)</w:t>
      </w:r>
      <w:r>
        <w:rPr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     (общая концепция)</w:t>
      </w:r>
    </w:p>
    <w:p>
      <w:pPr>
        <w:spacing w:before="120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166370</wp:posOffset>
                </wp:positionV>
                <wp:extent cx="542925" cy="294640"/>
                <wp:effectExtent l="0" t="0" r="0" b="0"/>
                <wp:wrapNone/>
                <wp:docPr id="108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292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libri" w:hAnsi="Calibri"/>
                                <w:b/>
                                <w:color w:val="333399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333399"/>
                              </w:rPr>
                              <w:t>И1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11.3pt;margin-top:13.1pt;height:23.2pt;width:42.75pt;z-index:251673600;mso-width-relative:page;mso-height-relative:page;" filled="f" stroked="f" coordsize="21600,21600" o:gfxdata="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PE&#10;jNLUAAAACAEAAA8AAAAAAAAAAQAgAAAAIgAAAGRycy9kb3ducmV2LnhtbFBLAQIUABQAAAAIAIdO&#10;4kCyWZ6G7gEAAOcDAAAOAAAAAAAAAAEAIAAAACM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  <w:b/>
                          <w:color w:val="333399"/>
                        </w:rPr>
                      </w:pPr>
                      <w:r>
                        <w:rPr>
                          <w:rFonts w:ascii="Calibri" w:hAnsi="Calibri"/>
                          <w:b/>
                          <w:color w:val="333399"/>
                        </w:rPr>
                        <w:t>И1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mc:AlternateContent>
          <mc:Choice Requires="wpc">
            <w:drawing>
              <wp:inline distT="0" distB="0" distL="0" distR="0">
                <wp:extent cx="5600700" cy="1918335"/>
                <wp:effectExtent l="0" t="0" r="0" b="0"/>
                <wp:docPr id="107" name="Полотно 8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4" name="Text Box 87"/>
                        <wps:cNvSpPr txBox="1"/>
                        <wps:spPr bwMode="auto">
                          <a:xfrm>
                            <a:off x="3366536" y="796569"/>
                            <a:ext cx="614953" cy="325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  <w:t>Н1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8"/>
                        <wps:cNvSpPr txBox="1"/>
                        <wps:spPr bwMode="auto">
                          <a:xfrm>
                            <a:off x="1592761" y="1230165"/>
                            <a:ext cx="398397" cy="398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  <w:t>К2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9"/>
                        <wps:cNvSpPr txBox="1"/>
                        <wps:spPr bwMode="auto">
                          <a:xfrm>
                            <a:off x="144646" y="1628450"/>
                            <a:ext cx="470307" cy="289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  <w:t>И4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90"/>
                        <wps:cNvSpPr txBox="1"/>
                        <wps:spPr bwMode="auto">
                          <a:xfrm>
                            <a:off x="144646" y="578950"/>
                            <a:ext cx="470307" cy="326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  <w:t>И2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91"/>
                        <wps:cNvSpPr txBox="1"/>
                        <wps:spPr bwMode="auto">
                          <a:xfrm>
                            <a:off x="1556393" y="216798"/>
                            <a:ext cx="434765" cy="362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  <w:t>К1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92"/>
                        <wps:cNvSpPr txBox="1"/>
                        <wps:spPr bwMode="auto">
                          <a:xfrm>
                            <a:off x="108278" y="1157899"/>
                            <a:ext cx="506675" cy="289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  <w:t>И3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90" name="Group 93"/>
                        <wpg:cNvGrpSpPr/>
                        <wpg:grpSpPr>
                          <a:xfrm>
                            <a:off x="34715" y="126466"/>
                            <a:ext cx="5418859" cy="1765591"/>
                            <a:chOff x="1490" y="3811"/>
                            <a:chExt cx="9100" cy="2950"/>
                          </a:xfrm>
                        </wpg:grpSpPr>
                        <wps:wsp>
                          <wps:cNvPr id="91" name="Text Box 94"/>
                          <wps:cNvSpPr txBox="1"/>
                          <wps:spPr bwMode="auto">
                            <a:xfrm>
                              <a:off x="9510" y="4894"/>
                              <a:ext cx="108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333399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33399"/>
                                  </w:rPr>
                                  <w:t>Цель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Rectangle 95"/>
                          <wps:cNvSpPr/>
                          <wps:spPr bwMode="auto">
                            <a:xfrm>
                              <a:off x="1490" y="3813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333399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Rectangle 96"/>
                          <wps:cNvSpPr/>
                          <wps:spPr bwMode="auto">
                            <a:xfrm>
                              <a:off x="1490" y="5599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333399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Rectangle 97"/>
                          <wps:cNvSpPr/>
                          <wps:spPr bwMode="auto">
                            <a:xfrm>
                              <a:off x="1490" y="6401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333399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Rectangle 98"/>
                          <wps:cNvSpPr/>
                          <wps:spPr bwMode="auto">
                            <a:xfrm>
                              <a:off x="1490" y="4616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333399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Oval 99"/>
                          <wps:cNvSpPr/>
                          <wps:spPr bwMode="auto">
                            <a:xfrm>
                              <a:off x="3924" y="3811"/>
                              <a:ext cx="900" cy="9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333399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Oval 100"/>
                          <wps:cNvSpPr/>
                          <wps:spPr bwMode="auto">
                            <a:xfrm>
                              <a:off x="3924" y="5521"/>
                              <a:ext cx="900" cy="9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333399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Line 101"/>
                          <wps:cNvCnPr/>
                          <wps:spPr bwMode="auto">
                            <a:xfrm>
                              <a:off x="2570" y="3993"/>
                              <a:ext cx="124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99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9" name="Line 102"/>
                          <wps:cNvCnPr/>
                          <wps:spPr bwMode="auto">
                            <a:xfrm>
                              <a:off x="2570" y="5779"/>
                              <a:ext cx="1297" cy="14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99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00" name="Line 103"/>
                          <wps:cNvCnPr/>
                          <wps:spPr bwMode="auto">
                            <a:xfrm>
                              <a:off x="4836" y="4267"/>
                              <a:ext cx="1995" cy="7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99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01" name="Line 104"/>
                          <wps:cNvCnPr/>
                          <wps:spPr bwMode="auto">
                            <a:xfrm flipH="1">
                              <a:off x="2570" y="4267"/>
                              <a:ext cx="1183" cy="4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99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02" name="Line 105"/>
                          <wps:cNvCnPr/>
                          <wps:spPr bwMode="auto">
                            <a:xfrm flipH="1">
                              <a:off x="4836" y="5179"/>
                              <a:ext cx="1938" cy="7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99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03" name="Line 106"/>
                          <wps:cNvCnPr/>
                          <wps:spPr bwMode="auto">
                            <a:xfrm flipH="1">
                              <a:off x="2570" y="6091"/>
                              <a:ext cx="1240" cy="44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99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04" name="Oval 107"/>
                          <wps:cNvSpPr/>
                          <wps:spPr bwMode="auto">
                            <a:xfrm>
                              <a:off x="9510" y="4894"/>
                              <a:ext cx="1080" cy="54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333399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Line 108"/>
                          <wps:cNvCnPr/>
                          <wps:spPr bwMode="auto">
                            <a:xfrm>
                              <a:off x="8370" y="5179"/>
                              <a:ext cx="1083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333399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06" name="AutoShape 109"/>
                          <wps:cNvSpPr/>
                          <wps:spPr bwMode="auto">
                            <a:xfrm>
                              <a:off x="6945" y="4894"/>
                              <a:ext cx="1311" cy="57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19050">
                              <a:solidFill>
                                <a:srgbClr val="333399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" o:spid="_x0000_s1026" o:spt="203" style="height:151.05pt;width:441pt;" coordsize="5600700,1918335" editas="canvas" o:gfxdata="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">
                <o:lock v:ext="edit" aspectratio="f"/>
                <v:shape id="Полотно 85" o:spid="_x0000_s1026" style="position:absolute;left:0;top:0;height:1918335;width:5600700;" filled="f" stroked="f" coordsize="21600,21600" o:gfxdata="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">
                  <v:fill on="f" focussize="0,0"/>
                  <v:stroke on="f"/>
                  <v:imagedata o:title=""/>
                  <o:lock v:ext="edit" aspectratio="f"/>
                </v:shape>
                <v:shape id="Text Box 87" o:spid="_x0000_s1026" o:spt="202" type="#_x0000_t202" style="position:absolute;left:3366536;top:796569;height:325197;width:614953;" fillcolor="#FFFFFF" filled="t" stroked="f" coordsize="21600,21600" o:gfxdata="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nMo/zUAAAABQEAAA8AAAAAAAAAAQAgAAAA&#10;IgAAAGRycy9kb3ducmV2LnhtbFBLAQIUABQAAAAIAIdO4kAjTlfJDwIAABkEAAAOAAAAAAAAAAEA&#10;IAAAACMBAABkcnMvZTJvRG9jLnhtbFBLBQYAAAAABgAGAFkBAACk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Calibri" w:hAnsi="Calibri"/>
                            <w:b/>
                            <w:color w:val="333399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333399"/>
                          </w:rPr>
                          <w:t>Н1</w:t>
                        </w:r>
                      </w:p>
                    </w:txbxContent>
                  </v:textbox>
                </v:shape>
                <v:shape id="Text Box 88" o:spid="_x0000_s1026" o:spt="202" type="#_x0000_t202" style="position:absolute;left:1592761;top:1230165;height:398284;width:398397;" fillcolor="#FFFFFF" filled="t" stroked="f" coordsize="21600,21600" o:gfxdata="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nMo/zUAAAABQEAAA8AAAAAAAAAAQAgAAAAIgAA&#10;AGRycy9kb3ducmV2LnhtbFBLAQIUABQAAAAIAIdO4kCR1qbUDAIAABoEAAAOAAAAAAAAAAEAIAAA&#10;ACMBAABkcnMvZTJvRG9jLnhtbFBLBQYAAAAABgAGAFkBAACh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alibri" w:hAnsi="Calibri"/>
                            <w:b/>
                            <w:color w:val="333399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333399"/>
                          </w:rPr>
                          <w:t>К2</w:t>
                        </w:r>
                      </w:p>
                    </w:txbxContent>
                  </v:textbox>
                </v:shape>
                <v:shape id="Text Box 89" o:spid="_x0000_s1026" o:spt="202" type="#_x0000_t202" style="position:absolute;left:144646;top:1628450;height:289885;width:470307;" fillcolor="#FFFFFF" filled="t" stroked="f" coordsize="21600,21600" o:gfxdata="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nMo/zUAAAABQEAAA8AAAAAAAAAAQAgAAAAIgAAAGRy&#10;cy9kb3ducmV2LnhtbFBLAQIUABQAAAAIAIdO4kC9l7YwCQIAABkEAAAOAAAAAAAAAAEAIAAAACMB&#10;AABkcnMvZTJvRG9jLnhtbFBLBQYAAAAABgAGAFkBAACe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alibri" w:hAnsi="Calibri"/>
                            <w:b/>
                            <w:color w:val="333399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333399"/>
                          </w:rPr>
                          <w:t>И4</w:t>
                        </w:r>
                      </w:p>
                    </w:txbxContent>
                  </v:textbox>
                </v:shape>
                <v:shape id="Text Box 90" o:spid="_x0000_s1026" o:spt="202" type="#_x0000_t202" style="position:absolute;left:144646;top:578950;height:326018;width:470307;" fillcolor="#FFFFFF" filled="t" stroked="f" coordsize="21600,21600" o:gfxdata="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cyj/NQAAAAFAQAADwAAAAAAAAABACAAAAAiAAAAZHJz&#10;L2Rvd25yZXYueG1sUEsBAhQAFAAAAAgAh07iQJ2kmO8IAgAAGAQAAA4AAAAAAAAAAQAgAAAAIwEA&#10;AGRycy9lMm9Eb2MueG1sUEsFBgAAAAAGAAYAWQEAAJ0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alibri" w:hAnsi="Calibri"/>
                            <w:b/>
                            <w:color w:val="333399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333399"/>
                          </w:rPr>
                          <w:t>И2</w:t>
                        </w:r>
                      </w:p>
                    </w:txbxContent>
                  </v:textbox>
                </v:shape>
                <v:shape id="Text Box 91" o:spid="_x0000_s1026" o:spt="202" type="#_x0000_t202" style="position:absolute;left:1556393;top:216798;height:362151;width:434765;" fillcolor="#FFFFFF" filled="t" stroked="f" coordsize="21600,21600" o:gfxdata="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nMo/zUAAAABQEAAA8AAAAAAAAAAQAgAAAA&#10;IgAAAGRycy9kb3ducmV2LnhtbFBLAQIUABQAAAAIAIdO4kDZp6PKDwIAABkEAAAOAAAAAAAAAAEA&#10;IAAAACMBAABkcnMvZTJvRG9jLnhtbFBLBQYAAAAABgAGAFkBAACk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alibri" w:hAnsi="Calibri"/>
                            <w:b/>
                            <w:color w:val="333399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333399"/>
                          </w:rPr>
                          <w:t>К1</w:t>
                        </w:r>
                      </w:p>
                    </w:txbxContent>
                  </v:textbox>
                </v:shape>
                <v:shape id="Text Box 92" o:spid="_x0000_s1026" o:spt="202" type="#_x0000_t202" style="position:absolute;left:108278;top:1157899;height:289885;width:506675;" fillcolor="#FFFFFF" filled="t" stroked="f" coordsize="21600,21600" o:gfxdata="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cyj/NQAAAAFAQAADwAAAAAAAAABACAAAAAiAAAA&#10;ZHJzL2Rvd25yZXYueG1sUEsBAhQAFAAAAAgAh07iQOFBbD0LAgAAGQQAAA4AAAAAAAAAAQAgAAAA&#10;IwEAAGRycy9lMm9Eb2MueG1sUEsFBgAAAAAGAAYAWQEAAKA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alibri" w:hAnsi="Calibri"/>
                            <w:b/>
                            <w:color w:val="333399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333399"/>
                          </w:rPr>
                          <w:t>И3</w:t>
                        </w:r>
                      </w:p>
                    </w:txbxContent>
                  </v:textbox>
                </v:shape>
                <v:group id="Group 93" o:spid="_x0000_s1026" o:spt="203" style="position:absolute;left:34715;top:126466;height:1765591;width:5418859;" coordorigin="1490,3811" coordsize="9100,2950" o:gfxdata="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">
                  <o:lock v:ext="edit" aspectratio="f"/>
                  <v:shape id="Text Box 94" o:spid="_x0000_s1026" o:spt="202" type="#_x0000_t202" style="position:absolute;left:9510;top:4894;height:540;width:1080;" filled="f" stroked="f" coordsize="21600,21600" o:gfxdata="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wgN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Arial" w:hAnsi="Arial" w:cs="Arial"/>
                              <w:color w:val="333399"/>
                            </w:rPr>
                          </w:pPr>
                          <w:r>
                            <w:rPr>
                              <w:rFonts w:ascii="Arial" w:hAnsi="Arial" w:cs="Arial"/>
                              <w:color w:val="333399"/>
                            </w:rPr>
                            <w:t>Цель</w:t>
                          </w:r>
                        </w:p>
                      </w:txbxContent>
                    </v:textbox>
                  </v:shape>
                  <v:rect id="Rectangle 95" o:spid="_x0000_s1026" o:spt="1" style="position:absolute;left:1490;top:3813;height:360;width:1080;" filled="f" stroked="t" coordsize="21600,21600" o:gfxdata="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mPKG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333399" miterlimit="8" joinstyle="miter"/>
                    <v:imagedata o:title=""/>
                    <o:lock v:ext="edit" aspectratio="f"/>
                  </v:rect>
                  <v:rect id="Rectangle 96" o:spid="_x0000_s1026" o:spt="1" style="position:absolute;left:1490;top:5599;height:360;width:1080;" filled="f" stroked="t" coordsize="21600,21600" o:gfxdata="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L2+B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333399" miterlimit="8" joinstyle="miter"/>
                    <v:imagedata o:title=""/>
                    <o:lock v:ext="edit" aspectratio="f"/>
                  </v:rect>
                  <v:rect id="Rectangle 97" o:spid="_x0000_s1026" o:spt="1" style="position:absolute;left:1490;top:6401;height:360;width:1080;" filled="f" stroked="t" coordsize="21600,21600" o:gfxdata="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xvf1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333399" miterlimit="8" joinstyle="miter"/>
                    <v:imagedata o:title=""/>
                    <o:lock v:ext="edit" aspectratio="f"/>
                  </v:rect>
                  <v:rect id="Rectangle 98" o:spid="_x0000_s1026" o:spt="1" style="position:absolute;left:1490;top:4616;height:360;width:1080;" filled="f" stroked="t" coordsize="21600,21600" o:gfxdata="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ilJu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333399" miterlimit="8" joinstyle="miter"/>
                    <v:imagedata o:title=""/>
                    <o:lock v:ext="edit" aspectratio="f"/>
                  </v:rect>
                  <v:shape id="Oval 99" o:spid="_x0000_s1026" o:spt="3" type="#_x0000_t3" style="position:absolute;left:3924;top:3811;height:900;width:900;" filled="f" stroked="t" coordsize="21600,21600" o:gfxdata="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BfI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333399" joinstyle="round"/>
                    <v:imagedata o:title=""/>
                    <o:lock v:ext="edit" aspectratio="f"/>
                  </v:shape>
                  <v:shape id="Oval 100" o:spid="_x0000_s1026" o:spt="3" type="#_x0000_t3" style="position:absolute;left:3924;top:5521;height:900;width:900;" filled="f" stroked="t" coordsize="21600,21600" o:gfxdata="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N2R6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333399" joinstyle="round"/>
                    <v:imagedata o:title=""/>
                    <o:lock v:ext="edit" aspectratio="f"/>
                  </v:shape>
                  <v:line id="Line 101" o:spid="_x0000_s1026" o:spt="20" style="position:absolute;left:2570;top:3993;height:160;width:1240;" filled="f" stroked="t" coordsize="21600,21600" o:gfxdata="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CVC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333399" joinstyle="round" endarrow="block"/>
                    <v:imagedata o:title=""/>
                    <o:lock v:ext="edit" aspectratio="f"/>
                  </v:line>
                  <v:line id="Line 102" o:spid="_x0000_s1026" o:spt="20" style="position:absolute;left:2570;top:5779;height:141;width:1297;" filled="f" stroked="t" coordsize="21600,21600" o:gfxdata="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wwk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333399" joinstyle="round" endarrow="block"/>
                    <v:imagedata o:title=""/>
                    <o:lock v:ext="edit" aspectratio="f"/>
                  </v:line>
                  <v:line id="Line 103" o:spid="_x0000_s1026" o:spt="20" style="position:absolute;left:4836;top:4267;height:798;width:1995;" filled="f" stroked="t" coordsize="21600,21600" o:gfxdata="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SZDy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333399" joinstyle="round" endarrow="block"/>
                    <v:imagedata o:title=""/>
                    <o:lock v:ext="edit" aspectratio="f"/>
                  </v:line>
                  <v:line id="Line 104" o:spid="_x0000_s1026" o:spt="20" style="position:absolute;left:2570;top:4267;flip:x;height:488;width:1183;" filled="f" stroked="t" coordsize="21600,21600" o:gfxdata="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1cBI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333399" joinstyle="round" endarrow="block"/>
                    <v:imagedata o:title=""/>
                    <o:lock v:ext="edit" aspectratio="f"/>
                  </v:line>
                  <v:line id="Line 105" o:spid="_x0000_s1026" o:spt="20" style="position:absolute;left:4836;top:5179;flip:x;height:702;width:1938;" filled="f" stroked="t" coordsize="21600,21600" o:gfxdata="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4WfV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333399" joinstyle="round" endarrow="block"/>
                    <v:imagedata o:title=""/>
                    <o:lock v:ext="edit" aspectratio="f"/>
                  </v:line>
                  <v:line id="Line 106" o:spid="_x0000_s1026" o:spt="20" style="position:absolute;left:2570;top:6091;flip:x;height:449;width:1240;" filled="f" stroked="t" coordsize="21600,21600" o:gfxdata="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JOs2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333399" joinstyle="round" endarrow="block"/>
                    <v:imagedata o:title=""/>
                    <o:lock v:ext="edit" aspectratio="f"/>
                  </v:line>
                  <v:shape id="Oval 107" o:spid="_x0000_s1026" o:spt="3" type="#_x0000_t3" style="position:absolute;left:9510;top:4894;height:540;width:1080;" filled="f" stroked="t" coordsize="21600,21600" o:gfxdata="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NW8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333399" joinstyle="round"/>
                    <v:imagedata o:title=""/>
                    <o:lock v:ext="edit" aspectratio="f"/>
                  </v:shape>
                  <v:line id="Line 108" o:spid="_x0000_s1026" o:spt="20" style="position:absolute;left:8370;top:5179;height:0;width:1083;" filled="f" stroked="t" coordsize="21600,21600" o:gfxdata="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K99P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3pt" color="#333399" linestyle="thinThin" joinstyle="round" endarrow="block"/>
                    <v:imagedata o:title=""/>
                    <o:lock v:ext="edit" aspectratio="f"/>
                  </v:line>
                  <v:roundrect id="AutoShape 109" o:spid="_x0000_s1026" o:spt="2" style="position:absolute;left:6945;top:4894;height:570;width:1311;" filled="f" stroked="t" coordsize="21600,21600" arcsize="0.166666666666667" o:gfxdata="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6Lm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333399" joinstyle="round"/>
                    <v:imagedata o:title=""/>
                    <o:lock v:ext="edit" aspectratio="f"/>
                  </v:roundrect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120"/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spacing w:before="120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Мы движемся от идеи к концепции, чтобы получить ещё несколько идей.</w:t>
      </w:r>
    </w:p>
    <w:p>
      <w:pPr>
        <w:spacing w:before="120"/>
        <w:ind w:left="3686"/>
        <w:jc w:val="center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45085</wp:posOffset>
                </wp:positionV>
                <wp:extent cx="1943100" cy="1397635"/>
                <wp:effectExtent l="12700" t="0" r="0" b="0"/>
                <wp:wrapNone/>
                <wp:docPr id="72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397635"/>
                          <a:chOff x="1490" y="8711"/>
                          <a:chExt cx="3060" cy="2201"/>
                        </a:xfrm>
                      </wpg:grpSpPr>
                      <wps:wsp>
                        <wps:cNvPr id="73" name="Text Box 74"/>
                        <wps:cNvSpPr txBox="1"/>
                        <wps:spPr bwMode="auto">
                          <a:xfrm>
                            <a:off x="1490" y="10478"/>
                            <a:ext cx="1080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  <w:t>И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5"/>
                        <wps:cNvSpPr/>
                        <wps:spPr bwMode="auto">
                          <a:xfrm>
                            <a:off x="1490" y="10552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333399"/>
                            </a:solidFill>
                            <a:prstDash val="lgDash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6"/>
                        <wps:cNvSpPr txBox="1"/>
                        <wps:spPr bwMode="auto">
                          <a:xfrm>
                            <a:off x="1490" y="8711"/>
                            <a:ext cx="1080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  <w:t>И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7"/>
                        <wps:cNvSpPr/>
                        <wps:spPr bwMode="auto">
                          <a:xfrm>
                            <a:off x="1490" y="9704"/>
                            <a:ext cx="108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333399"/>
                            </a:solidFill>
                            <a:prstDash val="lgDash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/>
                        <wps:spPr bwMode="auto">
                          <a:xfrm>
                            <a:off x="1490" y="8766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33399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79"/>
                        <wps:cNvSpPr/>
                        <wps:spPr bwMode="auto">
                          <a:xfrm>
                            <a:off x="3650" y="8946"/>
                            <a:ext cx="900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333399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80"/>
                        <wps:cNvCnPr/>
                        <wps:spPr bwMode="auto">
                          <a:xfrm>
                            <a:off x="2570" y="8946"/>
                            <a:ext cx="10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99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0" name="Line 81"/>
                        <wps:cNvCnPr/>
                        <wps:spPr bwMode="auto">
                          <a:xfrm flipH="1">
                            <a:off x="2570" y="9524"/>
                            <a:ext cx="108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99"/>
                            </a:solidFill>
                            <a:prstDash val="lgDash"/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1" name="Line 82"/>
                        <wps:cNvCnPr/>
                        <wps:spPr bwMode="auto">
                          <a:xfrm flipH="1">
                            <a:off x="2570" y="9524"/>
                            <a:ext cx="10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99"/>
                            </a:solidFill>
                            <a:prstDash val="lgDash"/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2" name="Text Box 83"/>
                        <wps:cNvSpPr txBox="1"/>
                        <wps:spPr bwMode="auto">
                          <a:xfrm>
                            <a:off x="1490" y="9623"/>
                            <a:ext cx="1080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  <w:t>И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4"/>
                        <wps:cNvSpPr txBox="1"/>
                        <wps:spPr bwMode="auto">
                          <a:xfrm>
                            <a:off x="3650" y="8946"/>
                            <a:ext cx="900" cy="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333399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3.6pt;margin-top:3.55pt;height:110.05pt;width:153pt;z-index:251674624;mso-width-relative:page;mso-height-relative:page;" coordorigin="1490,8711" coordsize="3060,2201" o:gfxdata="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">
                <o:lock v:ext="edit" aspectratio="f"/>
                <v:shape id="Text Box 74" o:spid="_x0000_s1026" o:spt="202" type="#_x0000_t202" style="position:absolute;left:1490;top:10478;height:434;width:1080;" fillcolor="#FFFFFF" filled="t" stroked="f" coordsize="21600,21600" o:gfxdata="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X9Ol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Calibri" w:hAnsi="Calibri"/>
                            <w:b/>
                            <w:color w:val="333399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333399"/>
                          </w:rPr>
                          <w:t>И 3</w:t>
                        </w:r>
                      </w:p>
                    </w:txbxContent>
                  </v:textbox>
                </v:shape>
                <v:rect id="Rectangle 75" o:spid="_x0000_s1026" o:spt="1" style="position:absolute;left:1490;top:10552;height:360;width:1080;" filled="f" stroked="t" coordsize="21600,21600" o:gfxdata="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23Q/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333399" miterlimit="8" joinstyle="miter" dashstyle="longDash"/>
                  <v:imagedata o:title=""/>
                  <o:lock v:ext="edit" aspectratio="f"/>
                </v:rect>
                <v:shape id="Text Box 76" o:spid="_x0000_s1026" o:spt="202" type="#_x0000_t202" style="position:absolute;left:1490;top:8711;height:415;width:1080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Calibri" w:hAnsi="Calibri"/>
                            <w:b/>
                            <w:color w:val="333399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333399"/>
                          </w:rPr>
                          <w:t>И 1</w:t>
                        </w:r>
                      </w:p>
                    </w:txbxContent>
                  </v:textbox>
                </v:shape>
                <v:rect id="Rectangle 77" o:spid="_x0000_s1026" o:spt="1" style="position:absolute;left:1490;top:9704;height:360;width:1080;" fillcolor="#FFFFFF" filled="t" stroked="t" coordsize="21600,21600" o:gfxdata="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xSq+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.5pt" color="#333399" miterlimit="8" joinstyle="miter" dashstyle="longDash"/>
                  <v:imagedata o:title=""/>
                  <o:lock v:ext="edit" aspectratio="f"/>
                </v:rect>
                <v:rect id="Rectangle 78" o:spid="_x0000_s1026" o:spt="1" style="position:absolute;left:1490;top:8766;height:360;width:1080;" filled="f" stroked="t" coordsize="21600,21600" o:gfxdata="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Yj3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33399" miterlimit="8" joinstyle="miter"/>
                  <v:imagedata o:title=""/>
                  <o:lock v:ext="edit" aspectratio="f"/>
                </v:rect>
                <v:shape id="Oval 79" o:spid="_x0000_s1026" o:spt="3" type="#_x0000_t3" style="position:absolute;left:3650;top:8946;height:900;width:900;" fillcolor="#FFFFFF" filled="t" stroked="t" coordsize="21600,21600" o:gfxdata="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JAc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333399" joinstyle="round"/>
                  <v:imagedata o:title=""/>
                  <o:lock v:ext="edit" aspectratio="f"/>
                </v:shape>
                <v:line id="Line 80" o:spid="_x0000_s1026" o:spt="20" style="position:absolute;left:2570;top:8946;height:360;width:1080;" filled="f" stroked="t" coordsize="21600,21600" o:gfxdata="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Q1m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333399" joinstyle="round" endarrow="block"/>
                  <v:imagedata o:title=""/>
                  <o:lock v:ext="edit" aspectratio="f"/>
                </v:line>
                <v:line id="Line 81" o:spid="_x0000_s1026" o:spt="20" style="position:absolute;left:2570;top:9524;flip:x;height:900;width:1080;" filled="f" stroked="t" coordsize="21600,21600" o:gfxdata="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l+8SvQAA&#10;ANsAAAAPAAAAAAAAAAEAIAAAACIAAABkcnMvZG93bnJldi54bWxQSwECFAAUAAAACACHTuJAMy8F&#10;njsAAAA5AAAAEAAAAAAAAAABACAAAAAMAQAAZHJzL3NoYXBleG1sLnhtbFBLBQYAAAAABgAGAFsB&#10;AAC2AwAAAAA=&#10;">
                  <v:fill on="f" focussize="0,0"/>
                  <v:stroke color="#333399" joinstyle="round" dashstyle="longDash" endarrow="block"/>
                  <v:imagedata o:title=""/>
                  <o:lock v:ext="edit" aspectratio="f"/>
                </v:line>
                <v:line id="Line 82" o:spid="_x0000_s1026" o:spt="20" style="position:absolute;left:2570;top:9524;flip:x;height:360;width:1080;" filled="f" stroked="t" coordsize="21600,21600" o:gfxdata="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bSo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333399" joinstyle="round" dashstyle="longDash" endarrow="block"/>
                  <v:imagedata o:title=""/>
                  <o:lock v:ext="edit" aspectratio="f"/>
                </v:line>
                <v:shape id="Text Box 83" o:spid="_x0000_s1026" o:spt="202" type="#_x0000_t202" style="position:absolute;left:1490;top:9623;height:441;width:1080;" filled="f" stroked="f" coordsize="21600,21600" o:gfxdata="UEsDBAoAAAAAAIdO4kAAAAAAAAAAAAAAAAAEAAAAZHJzL1BLAwQUAAAACACHTuJANCconb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mZj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co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Calibri" w:hAnsi="Calibri"/>
                            <w:b/>
                            <w:color w:val="333399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333399"/>
                          </w:rPr>
                          <w:t>И 2</w:t>
                        </w:r>
                      </w:p>
                    </w:txbxContent>
                  </v:textbox>
                </v:shape>
                <v:shape id="Text Box 84" o:spid="_x0000_s1026" o:spt="202" type="#_x0000_t202" style="position:absolute;left:3650;top:8946;height:791;width:900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Calibri" w:hAnsi="Calibri"/>
                            <w:b/>
                            <w:color w:val="333399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333399"/>
                          </w:rPr>
                          <w:t>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Типы концепций</w:t>
      </w:r>
    </w:p>
    <w:p>
      <w:pPr>
        <w:tabs>
          <w:tab w:val="left" w:pos="4253"/>
        </w:tabs>
        <w:ind w:left="3686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1.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Концепция цели (Чего мы хотим достичь?)</w:t>
      </w:r>
    </w:p>
    <w:p>
      <w:pPr>
        <w:tabs>
          <w:tab w:val="left" w:pos="4253"/>
        </w:tabs>
        <w:ind w:left="3686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2.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Концепция механизма (Как это действует?)</w:t>
      </w:r>
    </w:p>
    <w:p>
      <w:pPr>
        <w:tabs>
          <w:tab w:val="left" w:pos="4253"/>
        </w:tabs>
        <w:ind w:left="3686" w:right="-569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3.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Концепция ценности (Почему это ценно для нас?)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200" w:line="276" w:lineRule="auto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ЭТАПЫ ДИЗАЙН-МЫШЛЕНИЯ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Эмпатия</w:t>
      </w:r>
    </w:p>
    <w:p>
      <w:pPr>
        <w:numPr>
          <w:ilvl w:val="0"/>
          <w:numId w:val="9"/>
        </w:numPr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Фокусировка</w:t>
      </w:r>
    </w:p>
    <w:p>
      <w:pPr>
        <w:numPr>
          <w:ilvl w:val="0"/>
          <w:numId w:val="9"/>
        </w:numPr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Генерация идей</w:t>
      </w:r>
    </w:p>
    <w:p>
      <w:pPr>
        <w:numPr>
          <w:ilvl w:val="0"/>
          <w:numId w:val="9"/>
        </w:numPr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Выбор идеи</w:t>
      </w:r>
    </w:p>
    <w:p>
      <w:pPr>
        <w:numPr>
          <w:ilvl w:val="0"/>
          <w:numId w:val="9"/>
        </w:numPr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118745</wp:posOffset>
            </wp:positionH>
            <wp:positionV relativeFrom="margin">
              <wp:posOffset>1294130</wp:posOffset>
            </wp:positionV>
            <wp:extent cx="5569585" cy="2593975"/>
            <wp:effectExtent l="0" t="0" r="5715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Прототипирование и тестирование</w:t>
      </w:r>
    </w:p>
    <w:p>
      <w:pPr>
        <w:ind w:left="360"/>
      </w:pPr>
      <w:r>
        <w:fldChar w:fldCharType="begin"/>
      </w:r>
      <w:r>
        <w:instrText xml:space="preserve"> INCLUDEPICTURE "/var/folders/ck/_9t1w88j7fj6vhv40jhg7_6m0000gn/T/com.microsoft.Word/WebArchiveCopyPasteTempFiles/%D0%AD%D1%82%D0%B0%D0%BF%D1%8B-%D1%81-%D0%BD%D0%B0%D1%88%D0%B8%D0%BC-%D1%88%D1%80%D0%B8%D1%84%D1%82%D0%BE%D0%BC-720-335.jpg" \* MERGEFORMATINET </w:instrText>
      </w:r>
      <w:r>
        <w:fldChar w:fldCharType="end"/>
      </w:r>
    </w:p>
    <w:p>
      <w:pPr>
        <w:pStyle w:val="13"/>
        <w:numPr>
          <w:ilvl w:val="1"/>
          <w:numId w:val="2"/>
        </w:numPr>
        <w:ind w:left="-284" w:firstLine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Задание. Возьмите любую вашу идею, задачу, проект. Проработайте ее по этапам дизайн-мышления. Заполните таблицу, кратко описав, что вы делали на каждом этапе и к каким выводам пришли.  </w:t>
      </w:r>
    </w:p>
    <w:p>
      <w:pPr>
        <w:pStyle w:val="13"/>
        <w:numPr>
          <w:numId w:val="0"/>
        </w:numPr>
        <w:spacing w:after="0" w:line="240" w:lineRule="auto"/>
        <w:contextualSpacing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numId w:val="0"/>
        </w:numPr>
        <w:spacing w:after="0" w:line="240" w:lineRule="auto"/>
        <w:contextualSpacing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Идея/Проект: Создание приложения для эффективного управления задачами и временем.</w:t>
      </w:r>
    </w:p>
    <w:tbl>
      <w:tblPr>
        <w:tblStyle w:val="27"/>
        <w:tblpPr w:leftFromText="180" w:rightFromText="180" w:vertAnchor="text" w:horzAnchor="margin" w:tblpXSpec="center" w:tblpY="59"/>
        <w:tblW w:w="1038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3119"/>
        <w:gridCol w:w="656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99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№ п/п</w:t>
            </w:r>
          </w:p>
        </w:tc>
        <w:tc>
          <w:tcPr>
            <w:tcW w:w="3119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Этап</w:t>
            </w:r>
          </w:p>
        </w:tc>
        <w:tc>
          <w:tcPr>
            <w:tcW w:w="6562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Короткое описание результатов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699" w:type="dxa"/>
            <w:tcBorders>
              <w:left w:val="single" w:color="FFFFFF" w:themeColor="background1" w:sz="4" w:space="0"/>
            </w:tcBorders>
            <w:shd w:val="clear" w:color="auto" w:fill="4F81BD" w:themeFill="accent1"/>
          </w:tcPr>
          <w:p>
            <w:pPr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9" w:type="dxa"/>
            <w:shd w:val="clear" w:color="auto" w:fill="B8CCE4" w:themeFill="accent1" w:themeFillTint="66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Эмпатия (посмотрите на ваш продукт, идею глазами потенциального потребителя)</w:t>
            </w:r>
          </w:p>
        </w:tc>
        <w:tc>
          <w:tcPr>
            <w:tcW w:w="6562" w:type="dxa"/>
            <w:shd w:val="clear" w:color="auto" w:fill="B8CCE4" w:themeFill="accent1" w:themeFillTint="66"/>
          </w:tcPr>
          <w:p>
            <w:pPr>
              <w:jc w:val="center"/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Провел анкетирование и интервью с пользователями, чтобы понять их проблемы в управлении задачами.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Изучил привычки и предпочтения целевой аудитории в использовании приложений для организации задач.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699" w:type="dxa"/>
            <w:tcBorders>
              <w:left w:val="single" w:color="FFFFFF" w:themeColor="background1" w:sz="4" w:space="0"/>
            </w:tcBorders>
            <w:shd w:val="clear" w:color="auto" w:fill="4F81BD" w:themeFill="accent1"/>
          </w:tcPr>
          <w:p>
            <w:pPr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Фокусировка (анализ информации и понимание проблем потребителя)</w:t>
            </w:r>
          </w:p>
        </w:tc>
        <w:tc>
          <w:tcPr>
            <w:tcW w:w="6562" w:type="dxa"/>
            <w:shd w:val="clear" w:color="auto" w:fill="DBE5F1" w:themeFill="accent1" w:themeFillTint="33"/>
          </w:tcPr>
          <w:p>
            <w:pPr>
              <w:jc w:val="center"/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Анализировал результаты интервью, выделил основные проблемы и потребности пользователей в управлении задачами.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Определил ключевые характеристики, которые должно включать приложение для максимальной эффективности.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699" w:type="dxa"/>
            <w:tcBorders>
              <w:left w:val="single" w:color="FFFFFF" w:themeColor="background1" w:sz="4" w:space="0"/>
            </w:tcBorders>
            <w:shd w:val="clear" w:color="auto" w:fill="4F81BD" w:themeFill="accent1"/>
          </w:tcPr>
          <w:p>
            <w:pPr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9" w:type="dxa"/>
            <w:shd w:val="clear" w:color="auto" w:fill="B8CCE4" w:themeFill="accent1" w:themeFillTint="66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Генерация идей </w:t>
            </w:r>
          </w:p>
        </w:tc>
        <w:tc>
          <w:tcPr>
            <w:tcW w:w="6562" w:type="dxa"/>
            <w:shd w:val="clear" w:color="auto" w:fill="B8CCE4" w:themeFill="accent1" w:themeFillTint="66"/>
          </w:tcPr>
          <w:p>
            <w:pPr>
              <w:jc w:val="center"/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Провел мозговой штурм для создания максимального количества идей.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Исследовал различные подходы к организации задач и управлению временем.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699" w:type="dxa"/>
            <w:tcBorders>
              <w:left w:val="single" w:color="FFFFFF" w:themeColor="background1" w:sz="4" w:space="0"/>
            </w:tcBorders>
            <w:shd w:val="clear" w:color="auto" w:fill="4F81BD" w:themeFill="accent1"/>
          </w:tcPr>
          <w:p>
            <w:pPr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Выбор идеи </w:t>
            </w:r>
          </w:p>
        </w:tc>
        <w:tc>
          <w:tcPr>
            <w:tcW w:w="6562" w:type="dxa"/>
            <w:shd w:val="clear" w:color="auto" w:fill="DBE5F1" w:themeFill="accent1" w:themeFillTint="33"/>
          </w:tcPr>
          <w:p>
            <w:pPr>
              <w:jc w:val="center"/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Провел голосование среди потенциальных пользователей для определения наиболее привлекательных идей.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Выбрал концепцию, которая наилучшим образом соответствует потребностям пользователей.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69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</w:tcPr>
          <w:p>
            <w:pPr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19" w:type="dxa"/>
            <w:shd w:val="clear" w:color="auto" w:fill="B8CCE4" w:themeFill="accent1" w:themeFillTint="66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Прототипирование (что может стать прототипом вашей идеи)</w:t>
            </w:r>
          </w:p>
        </w:tc>
        <w:tc>
          <w:tcPr>
            <w:tcW w:w="6562" w:type="dxa"/>
            <w:shd w:val="clear" w:color="auto" w:fill="B8CCE4" w:themeFill="accent1" w:themeFillTint="66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Создал прототип основных экранов и функциональности приложения.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Провел тестирование прототипа с небольшой группой пользователей для сбора обратной связи.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70C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6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0C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tcBorders>
              <w:right w:val="single" w:color="FFFFFF" w:themeColor="background1" w:sz="24" w:space="0"/>
            </w:tcBorders>
            <w:shd w:val="clear" w:color="auto" w:fill="0070C0"/>
          </w:tcPr>
          <w:p>
            <w:pP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jc w:val="center"/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5.</w:t>
            </w:r>
          </w:p>
          <w:p>
            <w:pPr>
              <w:jc w:val="center"/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688" w:type="dxa"/>
            <w:tcBorders>
              <w:left w:val="single" w:color="FFFFFF" w:themeColor="background1" w:sz="24" w:space="0"/>
            </w:tcBorders>
            <w:shd w:val="clear" w:color="auto" w:fill="0070C0"/>
          </w:tcPr>
          <w:p>
            <w:pP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Экспертиза и проверка идей. </w:t>
            </w:r>
          </w:p>
        </w:tc>
      </w:tr>
    </w:tbl>
    <w:p>
      <w:pPr>
        <w:rPr>
          <w:rFonts w:cstheme="minorHAnsi"/>
          <w:b/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МЕТОДЫ ОЦЕНКИ ИДЕЙ</w:t>
      </w: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>Метод ПИМ</w:t>
      </w:r>
    </w:p>
    <w:p>
      <w:pPr>
        <w:numPr>
          <w:ilvl w:val="0"/>
          <w:numId w:val="10"/>
        </w:numPr>
        <w:rPr>
          <w:rFonts w:cstheme="minorHAnsi"/>
          <w:bCs/>
        </w:rPr>
      </w:pPr>
      <w:r>
        <w:rPr>
          <w:rFonts w:cstheme="minorHAnsi"/>
          <w:bCs/>
        </w:rPr>
        <w:t>Выделите 3 колонки: плюсы, минусы, интересно.</w:t>
      </w:r>
    </w:p>
    <w:p>
      <w:pPr>
        <w:numPr>
          <w:ilvl w:val="0"/>
          <w:numId w:val="10"/>
        </w:numPr>
        <w:rPr>
          <w:rFonts w:cstheme="minorHAnsi"/>
          <w:bCs/>
        </w:rPr>
      </w:pPr>
      <w:r>
        <w:rPr>
          <w:rFonts w:cstheme="minorHAnsi"/>
          <w:bCs/>
        </w:rPr>
        <w:t>В графе «+» укажите все положительные свойства решения.</w:t>
      </w:r>
    </w:p>
    <w:p>
      <w:pPr>
        <w:numPr>
          <w:ilvl w:val="0"/>
          <w:numId w:val="10"/>
        </w:numPr>
        <w:rPr>
          <w:rFonts w:cstheme="minorHAnsi"/>
          <w:bCs/>
        </w:rPr>
      </w:pPr>
      <w:r>
        <w:rPr>
          <w:rFonts w:cstheme="minorHAnsi"/>
          <w:bCs/>
        </w:rPr>
        <w:t>В графе «-» укажите все отрицательные свойства решения.</w:t>
      </w:r>
    </w:p>
    <w:p>
      <w:pPr>
        <w:numPr>
          <w:ilvl w:val="0"/>
          <w:numId w:val="10"/>
        </w:numPr>
        <w:rPr>
          <w:rFonts w:cstheme="minorHAnsi"/>
          <w:bCs/>
        </w:rPr>
      </w:pPr>
      <w:r>
        <w:rPr>
          <w:rFonts w:cstheme="minorHAnsi"/>
          <w:bCs/>
        </w:rPr>
        <w:t>В графе «Интересно» перечислите все, что стоит отметить, но нельзя однозначно определить, плюс это или минус.</w:t>
      </w: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>Метод Сложение плюсов и минусов</w:t>
      </w:r>
    </w:p>
    <w:p>
      <w:pPr>
        <w:numPr>
          <w:ilvl w:val="0"/>
          <w:numId w:val="11"/>
        </w:numPr>
        <w:rPr>
          <w:rFonts w:cstheme="minorHAnsi"/>
          <w:bCs/>
        </w:rPr>
      </w:pPr>
      <w:r>
        <w:rPr>
          <w:rFonts w:cstheme="minorHAnsi"/>
          <w:bCs/>
        </w:rPr>
        <w:t>Разделите лист пополам. Одну сторону обозначьте «+», вторую «-».</w:t>
      </w:r>
    </w:p>
    <w:p>
      <w:pPr>
        <w:numPr>
          <w:ilvl w:val="0"/>
          <w:numId w:val="11"/>
        </w:numPr>
        <w:rPr>
          <w:rFonts w:cstheme="minorHAnsi"/>
          <w:bCs/>
        </w:rPr>
      </w:pPr>
      <w:r>
        <w:rPr>
          <w:rFonts w:cstheme="minorHAnsi"/>
          <w:bCs/>
        </w:rPr>
        <w:t>В первой колонке перечислите все положительные аспекты, которые сможете сформулировать за 5 минут.</w:t>
      </w:r>
    </w:p>
    <w:p>
      <w:pPr>
        <w:numPr>
          <w:ilvl w:val="0"/>
          <w:numId w:val="11"/>
        </w:numPr>
        <w:rPr>
          <w:rFonts w:cstheme="minorHAnsi"/>
          <w:bCs/>
        </w:rPr>
      </w:pPr>
      <w:r>
        <w:rPr>
          <w:rFonts w:cstheme="minorHAnsi"/>
          <w:bCs/>
        </w:rPr>
        <w:t>Во второй – все отрицательные, тоже за 5 минут.</w:t>
      </w:r>
    </w:p>
    <w:p>
      <w:pPr>
        <w:numPr>
          <w:ilvl w:val="0"/>
          <w:numId w:val="11"/>
        </w:numPr>
        <w:rPr>
          <w:rFonts w:cstheme="minorHAnsi"/>
          <w:bCs/>
        </w:rPr>
      </w:pPr>
      <w:r>
        <w:rPr>
          <w:rFonts w:cstheme="minorHAnsi"/>
          <w:bCs/>
        </w:rPr>
        <w:t>Оцените каждый пункт от 1 до 100 (насколько сильно выражен и влияет на качество решения).</w:t>
      </w:r>
    </w:p>
    <w:p>
      <w:pPr>
        <w:numPr>
          <w:ilvl w:val="0"/>
          <w:numId w:val="11"/>
        </w:numPr>
        <w:rPr>
          <w:rFonts w:cstheme="minorHAnsi"/>
          <w:bCs/>
        </w:rPr>
      </w:pPr>
      <w:r>
        <w:rPr>
          <w:rFonts w:cstheme="minorHAnsi"/>
          <w:bCs/>
        </w:rPr>
        <w:t xml:space="preserve">Подсчитайте сумму. </w:t>
      </w: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  <w:r>
        <w:rPr>
          <w:rFonts w:cstheme="minorHAnsi"/>
          <w:b/>
          <w:bCs/>
        </w:rPr>
        <w:t>Критерии оценки:</w:t>
      </w:r>
    </w:p>
    <w:p>
      <w:pPr>
        <w:numPr>
          <w:ilvl w:val="0"/>
          <w:numId w:val="12"/>
        </w:numPr>
        <w:rPr>
          <w:rFonts w:cstheme="minorHAnsi"/>
          <w:bCs/>
        </w:rPr>
      </w:pPr>
      <w:r>
        <w:rPr>
          <w:rFonts w:cstheme="minorHAnsi"/>
          <w:bCs/>
        </w:rPr>
        <w:t>Насколько полно и ясно изложено решение?</w:t>
      </w:r>
    </w:p>
    <w:p>
      <w:pPr>
        <w:numPr>
          <w:ilvl w:val="0"/>
          <w:numId w:val="12"/>
        </w:numPr>
        <w:rPr>
          <w:rFonts w:cstheme="minorHAnsi"/>
          <w:bCs/>
        </w:rPr>
      </w:pPr>
      <w:r>
        <w:rPr>
          <w:rFonts w:cstheme="minorHAnsi"/>
          <w:bCs/>
        </w:rPr>
        <w:t>Насколько интересно это решение?</w:t>
      </w:r>
    </w:p>
    <w:p>
      <w:pPr>
        <w:numPr>
          <w:ilvl w:val="0"/>
          <w:numId w:val="12"/>
        </w:numPr>
        <w:rPr>
          <w:rFonts w:cstheme="minorHAnsi"/>
          <w:bCs/>
        </w:rPr>
      </w:pPr>
      <w:r>
        <w:rPr>
          <w:rFonts w:cstheme="minorHAnsi"/>
          <w:bCs/>
        </w:rPr>
        <w:t>Насколько оригинально это решение?</w:t>
      </w:r>
    </w:p>
    <w:p>
      <w:pPr>
        <w:numPr>
          <w:ilvl w:val="0"/>
          <w:numId w:val="12"/>
        </w:numPr>
        <w:rPr>
          <w:rFonts w:cstheme="minorHAnsi"/>
          <w:bCs/>
        </w:rPr>
      </w:pPr>
      <w:r>
        <w:rPr>
          <w:rFonts w:cstheme="minorHAnsi"/>
          <w:bCs/>
        </w:rPr>
        <w:t>Насколько реально это решение?</w:t>
      </w:r>
    </w:p>
    <w:p>
      <w:pPr>
        <w:numPr>
          <w:ilvl w:val="0"/>
          <w:numId w:val="12"/>
        </w:numPr>
        <w:rPr>
          <w:rFonts w:cstheme="minorHAnsi"/>
          <w:bCs/>
        </w:rPr>
      </w:pPr>
      <w:r>
        <w:rPr>
          <w:rFonts w:cstheme="minorHAnsi"/>
          <w:bCs/>
        </w:rPr>
        <w:t>Каковы его перспективы на рынке?</w:t>
      </w:r>
    </w:p>
    <w:p>
      <w:pPr>
        <w:numPr>
          <w:ilvl w:val="0"/>
          <w:numId w:val="12"/>
        </w:numPr>
        <w:rPr>
          <w:rFonts w:cstheme="minorHAnsi"/>
          <w:bCs/>
        </w:rPr>
      </w:pPr>
      <w:r>
        <w:rPr>
          <w:rFonts w:cstheme="minorHAnsi"/>
          <w:bCs/>
        </w:rPr>
        <w:t>Каковы сроки его внедрения?</w:t>
      </w:r>
    </w:p>
    <w:p>
      <w:pPr>
        <w:numPr>
          <w:ilvl w:val="0"/>
          <w:numId w:val="12"/>
        </w:numPr>
        <w:rPr>
          <w:rFonts w:cstheme="minorHAnsi"/>
          <w:bCs/>
        </w:rPr>
      </w:pPr>
      <w:r>
        <w:rPr>
          <w:rFonts w:cstheme="minorHAnsi"/>
          <w:bCs/>
        </w:rPr>
        <w:t>Достаточно ли мы компетентны, чтобы внедрить решение?</w:t>
      </w:r>
    </w:p>
    <w:p>
      <w:pPr>
        <w:numPr>
          <w:ilvl w:val="0"/>
          <w:numId w:val="12"/>
        </w:numPr>
        <w:rPr>
          <w:rFonts w:cstheme="minorHAnsi"/>
          <w:bCs/>
        </w:rPr>
      </w:pPr>
      <w:r>
        <w:rPr>
          <w:rFonts w:cstheme="minorHAnsi"/>
          <w:bCs/>
        </w:rPr>
        <w:t>Станет ли этот проект хорошим применением моих сильных сторон?</w:t>
      </w: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>Метафорическая оценка</w:t>
      </w:r>
    </w:p>
    <w:p>
      <w:pPr>
        <w:numPr>
          <w:ilvl w:val="0"/>
          <w:numId w:val="13"/>
        </w:numPr>
        <w:rPr>
          <w:rFonts w:cstheme="minorHAnsi"/>
          <w:bCs/>
        </w:rPr>
      </w:pPr>
      <w:r>
        <w:rPr>
          <w:rFonts w:cstheme="minorHAnsi"/>
          <w:bCs/>
        </w:rPr>
        <w:t>Если бы это решение/идея были кухонным прибором, то каким?</w:t>
      </w:r>
    </w:p>
    <w:p>
      <w:pPr>
        <w:numPr>
          <w:ilvl w:val="0"/>
          <w:numId w:val="13"/>
        </w:numPr>
        <w:rPr>
          <w:rFonts w:cstheme="minorHAnsi"/>
          <w:bCs/>
        </w:rPr>
      </w:pPr>
      <w:r>
        <w:rPr>
          <w:rFonts w:cstheme="minorHAnsi"/>
          <w:bCs/>
        </w:rPr>
        <w:t>Если бы это была книга, то какая?</w:t>
      </w:r>
    </w:p>
    <w:p>
      <w:pPr>
        <w:numPr>
          <w:ilvl w:val="0"/>
          <w:numId w:val="13"/>
        </w:numPr>
        <w:rPr>
          <w:rFonts w:cstheme="minorHAnsi"/>
          <w:bCs/>
        </w:rPr>
      </w:pPr>
      <w:r>
        <w:rPr>
          <w:rFonts w:cstheme="minorHAnsi"/>
          <w:bCs/>
        </w:rPr>
        <w:t>Если бы это был фильм, то какой?</w:t>
      </w: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 xml:space="preserve">5.1. Задание.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Возьмите любую вашу задачу, проект, над которым в ближайшее время Вам предстоит работать. Сгенерируйте не менее 10 идей для решения. Оцените идеи с помощью любого понравившегося Вам метода. Результат запишите ниже.</w:t>
      </w:r>
    </w:p>
    <w:p>
      <w:pPr>
        <w:rPr>
          <w:rFonts w:hint="eastAsia"/>
          <w:b/>
        </w:rPr>
      </w:pPr>
      <w:r>
        <w:rPr>
          <w:rFonts w:hint="eastAsia"/>
          <w:b/>
        </w:rPr>
        <w:t>Задача: Улучшение системы обратной связи в моем виртуальном ассистенте.</w:t>
      </w:r>
    </w:p>
    <w:p>
      <w:pPr>
        <w:rPr>
          <w:rFonts w:hint="eastAsia"/>
          <w:b/>
        </w:rPr>
      </w:pPr>
      <w:r>
        <w:rPr>
          <w:rFonts w:hint="eastAsia"/>
          <w:b/>
        </w:rPr>
        <w:t>Идеи:</w:t>
      </w:r>
    </w:p>
    <w:p>
      <w:pPr>
        <w:rPr>
          <w:rFonts w:hint="eastAsia"/>
          <w:b/>
        </w:rPr>
      </w:pPr>
      <w:r>
        <w:rPr>
          <w:rFonts w:hint="eastAsia"/>
          <w:b/>
        </w:rPr>
        <w:t>Интерактивные Опросы:</w:t>
      </w:r>
    </w:p>
    <w:p>
      <w:pPr>
        <w:rPr>
          <w:rFonts w:hint="eastAsia"/>
          <w:b/>
        </w:rPr>
      </w:pPr>
      <w:r>
        <w:rPr>
          <w:rFonts w:hint="eastAsia"/>
          <w:b/>
        </w:rPr>
        <w:t>Внедрить опросы после каждого взаимодействия с пользователем для быстрого сбора обратной связи.</w:t>
      </w:r>
    </w:p>
    <w:p>
      <w:pPr>
        <w:rPr>
          <w:rFonts w:hint="eastAsia"/>
          <w:b/>
        </w:rPr>
      </w:pPr>
      <w:r>
        <w:rPr>
          <w:rFonts w:hint="eastAsia"/>
          <w:b/>
        </w:rPr>
        <w:t>Анализ Эмоциональной Окраски:</w:t>
      </w:r>
    </w:p>
    <w:p>
      <w:pPr>
        <w:rPr>
          <w:rFonts w:hint="eastAsia"/>
          <w:b/>
        </w:rPr>
      </w:pPr>
      <w:r>
        <w:rPr>
          <w:rFonts w:hint="eastAsia"/>
          <w:b/>
        </w:rPr>
        <w:t>Использовать алгоритмы для анализа эмоциональной окраски текста в ответах пользователя и адаптировать систему соответственно.</w:t>
      </w:r>
    </w:p>
    <w:p>
      <w:pPr>
        <w:rPr>
          <w:rFonts w:hint="eastAsia"/>
          <w:b/>
        </w:rPr>
      </w:pPr>
      <w:r>
        <w:rPr>
          <w:rFonts w:hint="eastAsia"/>
          <w:b/>
        </w:rPr>
        <w:t>Голосовые Отзывы:</w:t>
      </w:r>
    </w:p>
    <w:p>
      <w:pPr>
        <w:rPr>
          <w:rFonts w:hint="eastAsia"/>
          <w:b/>
        </w:rPr>
      </w:pPr>
      <w:r>
        <w:rPr>
          <w:rFonts w:hint="eastAsia"/>
          <w:b/>
        </w:rPr>
        <w:t>Предоставить возможность пользователям оставлять голосовые отзывы, которые затем обрабатываются и анализируются.</w:t>
      </w:r>
    </w:p>
    <w:p>
      <w:pPr>
        <w:rPr>
          <w:rFonts w:hint="eastAsia"/>
          <w:b/>
        </w:rPr>
      </w:pPr>
      <w:r>
        <w:rPr>
          <w:rFonts w:hint="eastAsia"/>
          <w:b/>
        </w:rPr>
        <w:t>Пользовательские Фокус-Группы:</w:t>
      </w:r>
    </w:p>
    <w:p>
      <w:pPr>
        <w:rPr>
          <w:rFonts w:hint="eastAsia"/>
          <w:b/>
        </w:rPr>
      </w:pPr>
      <w:r>
        <w:rPr>
          <w:rFonts w:hint="eastAsia"/>
          <w:b/>
        </w:rPr>
        <w:t>Провести виртуальные фокус-группы для более глубокого понимания ожиданий пользователей и проблем.</w:t>
      </w:r>
    </w:p>
    <w:p>
      <w:pPr>
        <w:rPr>
          <w:rFonts w:hint="eastAsia"/>
          <w:b/>
        </w:rPr>
      </w:pPr>
      <w:r>
        <w:rPr>
          <w:rFonts w:hint="eastAsia"/>
          <w:b/>
        </w:rPr>
        <w:t>Интеграция Системы Рейтинга:</w:t>
      </w:r>
    </w:p>
    <w:p>
      <w:pPr>
        <w:rPr>
          <w:rFonts w:hint="eastAsia"/>
          <w:b/>
        </w:rPr>
      </w:pPr>
      <w:r>
        <w:rPr>
          <w:rFonts w:hint="eastAsia"/>
          <w:b/>
        </w:rPr>
        <w:t>Добавить систему рейтинга для каждого ответа ассистента, позволяя пользователям выражать удовлетворение или неудовлетворение.</w:t>
      </w:r>
    </w:p>
    <w:p>
      <w:pPr>
        <w:rPr>
          <w:rFonts w:hint="eastAsia"/>
          <w:b/>
        </w:rPr>
      </w:pPr>
      <w:r>
        <w:rPr>
          <w:rFonts w:hint="eastAsia"/>
          <w:b/>
        </w:rPr>
        <w:t>Персонализированные Советы:</w:t>
      </w:r>
    </w:p>
    <w:p>
      <w:pPr>
        <w:rPr>
          <w:rFonts w:hint="eastAsia"/>
          <w:b/>
        </w:rPr>
      </w:pPr>
      <w:r>
        <w:rPr>
          <w:rFonts w:hint="eastAsia"/>
          <w:b/>
        </w:rPr>
        <w:t>Предлагать персонализированные советы по улучшению опыта использования ассистента на основе обратной связи.</w:t>
      </w:r>
    </w:p>
    <w:p>
      <w:pPr>
        <w:rPr>
          <w:rFonts w:hint="eastAsia"/>
          <w:b/>
        </w:rPr>
      </w:pPr>
      <w:r>
        <w:rPr>
          <w:rFonts w:hint="eastAsia"/>
          <w:b/>
        </w:rPr>
        <w:t>Чат-бот для Обсуждения:</w:t>
      </w:r>
    </w:p>
    <w:p>
      <w:pPr>
        <w:rPr>
          <w:rFonts w:hint="eastAsia"/>
          <w:b/>
        </w:rPr>
      </w:pPr>
      <w:r>
        <w:rPr>
          <w:rFonts w:hint="eastAsia"/>
          <w:b/>
        </w:rPr>
        <w:t>Разработать чат-бота, который будет активно задавать вопросы и инициировать обсуждение опыта пользователя.</w:t>
      </w:r>
    </w:p>
    <w:p>
      <w:pPr>
        <w:rPr>
          <w:rFonts w:hint="eastAsia"/>
          <w:b/>
        </w:rPr>
      </w:pPr>
      <w:r>
        <w:rPr>
          <w:rFonts w:hint="eastAsia"/>
          <w:b/>
        </w:rPr>
        <w:t>Улучшение Алгоритмов Понимания Запросов:</w:t>
      </w:r>
    </w:p>
    <w:p>
      <w:pPr>
        <w:rPr>
          <w:rFonts w:hint="eastAsia"/>
          <w:b/>
        </w:rPr>
      </w:pPr>
      <w:r>
        <w:rPr>
          <w:rFonts w:hint="eastAsia"/>
          <w:b/>
        </w:rPr>
        <w:t>Обновить алгоритмы понимания запросов для более точных и адекватных ответов.</w:t>
      </w:r>
    </w:p>
    <w:p>
      <w:pPr>
        <w:rPr>
          <w:rFonts w:hint="eastAsia"/>
          <w:b/>
        </w:rPr>
      </w:pPr>
      <w:r>
        <w:rPr>
          <w:rFonts w:hint="eastAsia"/>
          <w:b/>
        </w:rPr>
        <w:t>Отслеживание Прогресса:</w:t>
      </w:r>
    </w:p>
    <w:p>
      <w:pPr>
        <w:rPr>
          <w:rFonts w:hint="eastAsia"/>
          <w:b/>
        </w:rPr>
      </w:pPr>
      <w:r>
        <w:rPr>
          <w:rFonts w:hint="eastAsia"/>
          <w:b/>
        </w:rPr>
        <w:t>Ввести систему отслеживания прогресса в разрешении проблем, чтобы понимать, насколько успешными были предложенные решения.</w:t>
      </w:r>
    </w:p>
    <w:p>
      <w:pPr>
        <w:rPr>
          <w:rFonts w:hint="eastAsia"/>
          <w:b/>
        </w:rPr>
      </w:pPr>
      <w:r>
        <w:rPr>
          <w:rFonts w:hint="eastAsia"/>
          <w:b/>
        </w:rPr>
        <w:t>Обратная Связь через Социальные Сети:</w:t>
      </w:r>
    </w:p>
    <w:p>
      <w:pPr>
        <w:rPr>
          <w:b/>
        </w:rPr>
      </w:pPr>
      <w:r>
        <w:rPr>
          <w:rFonts w:hint="eastAsia"/>
          <w:b/>
        </w:rPr>
        <w:t>Интегрировать систему обратной связи в социальные сети для удобства и дополнительных каналов коммуникации.</w:t>
      </w:r>
      <w:r>
        <w:rPr>
          <w:b/>
        </w:rPr>
        <w:t>_____</w:t>
      </w:r>
    </w:p>
    <w:p>
      <w:pPr>
        <w:rPr>
          <w:rFonts w:cstheme="minorHAnsi"/>
          <w:b/>
        </w:rPr>
      </w:pPr>
    </w:p>
    <w:p>
      <w:pPr>
        <w:rPr>
          <w:b/>
          <w:color w:val="C00000"/>
        </w:rPr>
      </w:pPr>
      <w:r>
        <w:rPr>
          <w:b/>
          <w:color w:val="C00000"/>
        </w:rPr>
        <w:t xml:space="preserve">РЕФЛЕКСИВНОЕ РЕЗЮМЕ </w:t>
      </w:r>
    </w:p>
    <w:p>
      <w:pPr>
        <w:rPr>
          <w:b/>
          <w:color w:val="C00000"/>
        </w:rPr>
      </w:pPr>
    </w:p>
    <w:p>
      <w:pPr>
        <w:pStyle w:val="13"/>
        <w:numPr>
          <w:ilvl w:val="0"/>
          <w:numId w:val="14"/>
        </w:numPr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Моя личная траектория креативности на будущее. </w:t>
      </w:r>
    </w:p>
    <w:p>
      <w:pPr>
        <w:numPr>
          <w:ilvl w:val="0"/>
          <w:numId w:val="14"/>
        </w:numPr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Разместите в портфолио свою креативную фотографию. </w:t>
      </w:r>
    </w:p>
    <w:p>
      <w:pPr>
        <w:numPr>
          <w:ilvl w:val="0"/>
          <w:numId w:val="14"/>
        </w:numPr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Напишите, какова, по вашему мнению, ваша командная роль (наиболее сильная) и почему. Ваши сильные и слабые стороны в групповой креативной работе. </w:t>
      </w:r>
    </w:p>
    <w:p>
      <w:pPr>
        <w:numPr>
          <w:ilvl w:val="0"/>
          <w:numId w:val="14"/>
        </w:numPr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Мои условия для креативности: опишите условия, в которых лично вам работается лучше всего. </w:t>
      </w:r>
    </w:p>
    <w:p>
      <w:pPr>
        <w:rPr>
          <w:rFonts w:cstheme="minorHAnsi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РЕФЛЕКСИВНОЕ РЕЗЮМЕ</w:t>
      </w:r>
    </w:p>
    <w:p>
      <w:pPr>
        <w:rPr>
          <w:rFonts w:hint="eastAsia"/>
          <w:b/>
        </w:rPr>
      </w:pPr>
      <w:r>
        <w:rPr>
          <w:rFonts w:hint="eastAsia"/>
          <w:b/>
        </w:rPr>
        <w:t>Личная траектория креативности на будущее:</w:t>
      </w:r>
    </w:p>
    <w:p>
      <w:pPr>
        <w:rPr>
          <w:rFonts w:hint="eastAsia"/>
          <w:b/>
        </w:rPr>
      </w:pPr>
      <w:r>
        <w:rPr>
          <w:rFonts w:hint="eastAsia"/>
          <w:b/>
        </w:rPr>
        <w:t>Моя личная траектория креативности продолжается в направлении, которое сфокусировано на развитии навыков в области инноваций и дизайна. Я стремлюсь углубить знания в области искусства, технологий и бизнеса, чтобы создавать инновационные и устойчивые решения.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Командная роль:</w:t>
      </w:r>
    </w:p>
    <w:p>
      <w:pPr>
        <w:rPr>
          <w:rFonts w:hint="eastAsia"/>
          <w:b/>
        </w:rPr>
      </w:pPr>
      <w:r>
        <w:rPr>
          <w:rFonts w:hint="eastAsia"/>
          <w:b/>
        </w:rPr>
        <w:t>Наиболее сильная роль: Моя наиболее сильная командная роль - исследователь и идеолог. Я обладаю способностью глубокого анализа, поиска новых идей и стимулирования творческого мышления в группе. Мне нравится исследовать новые концепции и находить инновационные пути решения задач.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Сильные и слабые стороны в групповой креативной работе:</w:t>
      </w:r>
    </w:p>
    <w:p>
      <w:pPr>
        <w:rPr>
          <w:rFonts w:hint="eastAsia"/>
          <w:b/>
        </w:rPr>
      </w:pPr>
      <w:r>
        <w:rPr>
          <w:rFonts w:hint="eastAsia"/>
          <w:b/>
        </w:rPr>
        <w:t>Сильные стороны:</w:t>
      </w:r>
    </w:p>
    <w:p>
      <w:pPr>
        <w:rPr>
          <w:rFonts w:hint="eastAsia"/>
          <w:b/>
        </w:rPr>
      </w:pPr>
      <w:r>
        <w:rPr>
          <w:rFonts w:hint="eastAsia"/>
          <w:b/>
        </w:rPr>
        <w:t>Глубокое аналитическое мышление и исследовательские навыки.</w:t>
      </w:r>
    </w:p>
    <w:p>
      <w:pPr>
        <w:rPr>
          <w:rFonts w:hint="eastAsia"/>
          <w:b/>
        </w:rPr>
      </w:pPr>
      <w:r>
        <w:rPr>
          <w:rFonts w:hint="eastAsia"/>
          <w:b/>
        </w:rPr>
        <w:t>Способность к генерации новых идей и концепций.</w:t>
      </w:r>
    </w:p>
    <w:p>
      <w:pPr>
        <w:rPr>
          <w:rFonts w:hint="eastAsia"/>
          <w:b/>
        </w:rPr>
      </w:pPr>
      <w:r>
        <w:rPr>
          <w:rFonts w:hint="eastAsia"/>
          <w:b/>
        </w:rPr>
        <w:t>Гибкость и адаптивность к изменениям в процессе работы.</w:t>
      </w:r>
    </w:p>
    <w:p>
      <w:pPr>
        <w:rPr>
          <w:rFonts w:hint="eastAsia"/>
          <w:b/>
        </w:rPr>
      </w:pPr>
      <w:r>
        <w:rPr>
          <w:rFonts w:hint="eastAsia"/>
          <w:b/>
        </w:rPr>
        <w:t>Слабые стороны:</w:t>
      </w:r>
    </w:p>
    <w:p>
      <w:pPr>
        <w:rPr>
          <w:rFonts w:hint="eastAsia"/>
          <w:b/>
        </w:rPr>
      </w:pPr>
      <w:r>
        <w:rPr>
          <w:rFonts w:hint="eastAsia"/>
          <w:b/>
        </w:rPr>
        <w:t>Иногда могу быть слишком критичным к своим идеям.</w:t>
      </w:r>
    </w:p>
    <w:p>
      <w:pPr>
        <w:rPr>
          <w:rFonts w:hint="eastAsia"/>
          <w:b/>
        </w:rPr>
      </w:pPr>
      <w:r>
        <w:rPr>
          <w:rFonts w:hint="eastAsia"/>
          <w:b/>
        </w:rPr>
        <w:t>Требую больше времени для принятия решений в условиях высокой неопределенности.</w:t>
      </w:r>
      <w:bookmarkStart w:id="0" w:name="_GoBack"/>
      <w:bookmarkEnd w:id="0"/>
    </w:p>
    <w:p>
      <w:pPr>
        <w:rPr>
          <w:rFonts w:hint="eastAsia"/>
          <w:b/>
        </w:rPr>
      </w:pPr>
      <w:r>
        <w:rPr>
          <w:rFonts w:hint="eastAsia"/>
          <w:b/>
        </w:rPr>
        <w:t>Иногда затрудняюсь доводить свои идеи до конечной реализации.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Условия для креативности:</w:t>
      </w:r>
    </w:p>
    <w:p>
      <w:pPr>
        <w:rPr>
          <w:rFonts w:hint="eastAsia"/>
          <w:b/>
        </w:rPr>
      </w:pPr>
      <w:r>
        <w:rPr>
          <w:rFonts w:hint="eastAsia"/>
          <w:b/>
        </w:rPr>
        <w:t>Оптимальные условия:</w:t>
      </w:r>
    </w:p>
    <w:p>
      <w:pPr>
        <w:rPr>
          <w:rFonts w:hint="eastAsia"/>
          <w:b/>
        </w:rPr>
      </w:pPr>
      <w:r>
        <w:rPr>
          <w:rFonts w:hint="eastAsia"/>
          <w:b/>
        </w:rPr>
        <w:t>Свобода выбора и самовыражения в рамках поставленной задачи.</w:t>
      </w:r>
    </w:p>
    <w:p>
      <w:pPr>
        <w:rPr>
          <w:rFonts w:hint="eastAsia"/>
          <w:b/>
        </w:rPr>
      </w:pPr>
      <w:r>
        <w:rPr>
          <w:rFonts w:hint="eastAsia"/>
          <w:b/>
        </w:rPr>
        <w:t>Коллективная атмосфера, где каждый вносит свой вклад и ценится.</w:t>
      </w:r>
    </w:p>
    <w:p>
      <w:pPr>
        <w:rPr>
          <w:rFonts w:hint="eastAsia"/>
          <w:b/>
        </w:rPr>
      </w:pPr>
      <w:r>
        <w:rPr>
          <w:rFonts w:hint="eastAsia"/>
          <w:b/>
        </w:rPr>
        <w:t>Наличие времени для глубокого погружения в тему и исследования.</w:t>
      </w:r>
    </w:p>
    <w:p>
      <w:pPr>
        <w:rPr>
          <w:rFonts w:hint="eastAsia"/>
          <w:b/>
        </w:rPr>
      </w:pPr>
      <w:r>
        <w:rPr>
          <w:rFonts w:hint="eastAsia"/>
          <w:b/>
        </w:rPr>
        <w:t>Доступ к инструментам и технологиям, способствующим творческому процессу.</w:t>
      </w:r>
    </w:p>
    <w:p>
      <w:pPr>
        <w:rPr>
          <w:rFonts w:cstheme="minorHAnsi"/>
        </w:rPr>
      </w:pPr>
      <w:r>
        <w:rPr>
          <w:rFonts w:hint="eastAsia"/>
          <w:b/>
        </w:rPr>
        <w:t>Этот рефлексивный обзор помог мне лучше понять свои сильные и слабые стороны, что является ключом к дальнейшему развитию в области креативности и инноваций.</w:t>
      </w:r>
      <w:r>
        <w:rPr>
          <w:b/>
        </w:rPr>
        <w:t>_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jc w:val="both"/>
        <w:rPr>
          <w:rFonts w:cstheme="minorHAnsi"/>
        </w:rPr>
      </w:pPr>
    </w:p>
    <w:p>
      <w:pPr>
        <w:rPr>
          <w:b/>
          <w:color w:val="002060"/>
        </w:rPr>
      </w:pPr>
      <w:r>
        <w:rPr>
          <w:b/>
          <w:color w:val="002060"/>
        </w:rPr>
        <w:t>РЕКОМЕНДУЕМЫЕ КНИГИ</w:t>
      </w:r>
    </w:p>
    <w:p>
      <w:pPr>
        <w:rPr>
          <w:b/>
          <w:color w:val="002060"/>
        </w:rPr>
      </w:pPr>
    </w:p>
    <w:p>
      <w:pPr>
        <w:numPr>
          <w:ilvl w:val="0"/>
          <w:numId w:val="15"/>
        </w:numPr>
        <w:spacing w:line="276" w:lineRule="auto"/>
        <w:ind w:left="714" w:hanging="357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libri"/>
          <w:bCs/>
          <w:color w:val="000000" w:themeColor="text1"/>
          <w14:textFill>
            <w14:solidFill>
              <w14:schemeClr w14:val="tx1"/>
            </w14:solidFill>
          </w14:textFill>
        </w:rPr>
        <w:t>Майкл Микалко «Рисовый штурм», «Взлом креатива»</w:t>
      </w:r>
    </w:p>
    <w:p>
      <w:pPr>
        <w:numPr>
          <w:ilvl w:val="0"/>
          <w:numId w:val="15"/>
        </w:numPr>
        <w:spacing w:line="276" w:lineRule="auto"/>
        <w:ind w:left="714" w:hanging="357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libri"/>
          <w:bCs/>
          <w:color w:val="000000" w:themeColor="text1"/>
          <w14:textFill>
            <w14:solidFill>
              <w14:schemeClr w14:val="tx1"/>
            </w14:solidFill>
          </w14:textFill>
        </w:rPr>
        <w:t>Эдвард де Боно «Шесть шляп мышления», «Искусство думать»</w:t>
      </w:r>
    </w:p>
    <w:p>
      <w:pPr>
        <w:numPr>
          <w:ilvl w:val="0"/>
          <w:numId w:val="15"/>
        </w:numPr>
        <w:spacing w:line="276" w:lineRule="auto"/>
        <w:ind w:left="714" w:hanging="357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libri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Остин Клеон «Кради как художник»</w:t>
      </w:r>
    </w:p>
    <w:p>
      <w:pPr>
        <w:numPr>
          <w:ilvl w:val="0"/>
          <w:numId w:val="15"/>
        </w:numPr>
        <w:spacing w:line="276" w:lineRule="auto"/>
        <w:ind w:left="714" w:hanging="357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libri"/>
          <w:bCs/>
          <w:color w:val="000000" w:themeColor="text1"/>
          <w14:textFill>
            <w14:solidFill>
              <w14:schemeClr w14:val="tx1"/>
            </w14:solidFill>
          </w14:textFill>
        </w:rPr>
        <w:t>Марк Леви «Гениальность на заказ»</w:t>
      </w:r>
    </w:p>
    <w:p>
      <w:pPr>
        <w:numPr>
          <w:ilvl w:val="0"/>
          <w:numId w:val="15"/>
        </w:numPr>
        <w:spacing w:line="276" w:lineRule="auto"/>
        <w:ind w:left="714" w:hanging="357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libri"/>
          <w:bCs/>
          <w:color w:val="000000" w:themeColor="text1"/>
          <w14:textFill>
            <w14:solidFill>
              <w14:schemeClr w14:val="tx1"/>
            </w14:solidFill>
          </w14:textFill>
        </w:rPr>
        <w:t>Мартин Томич и др. «Придумай. Сделай. Сломай. Повтори»</w:t>
      </w:r>
    </w:p>
    <w:p>
      <w:pPr>
        <w:numPr>
          <w:ilvl w:val="0"/>
          <w:numId w:val="15"/>
        </w:numPr>
        <w:spacing w:line="276" w:lineRule="auto"/>
        <w:ind w:left="714" w:hanging="357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libri"/>
          <w:bCs/>
          <w:color w:val="000000" w:themeColor="text1"/>
          <w14:textFill>
            <w14:solidFill>
              <w14:schemeClr w14:val="tx1"/>
            </w14:solidFill>
          </w14:textFill>
        </w:rPr>
        <w:t>Эд Кэтмелл, Эми Уоллес. Корпорация гениев. Как управлять командой творческих людей.</w:t>
      </w:r>
    </w:p>
    <w:p>
      <w:pPr>
        <w:rPr>
          <w:b/>
          <w:color w:val="002060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235"/>
      <w:gridCol w:w="73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5" w:type="dxa"/>
        </w:tcPr>
        <w:p>
          <w:pPr>
            <w:pStyle w:val="6"/>
            <w:tabs>
              <w:tab w:val="center" w:pos="1418"/>
              <w:tab w:val="clear" w:pos="4677"/>
            </w:tabs>
            <w:rPr>
              <w:b/>
              <w:color w:val="FF0000"/>
            </w:rPr>
          </w:pPr>
        </w:p>
      </w:tc>
      <w:tc>
        <w:tcPr>
          <w:tcW w:w="7336" w:type="dxa"/>
        </w:tcPr>
        <w:p>
          <w:pPr>
            <w:pStyle w:val="6"/>
            <w:tabs>
              <w:tab w:val="center" w:pos="1418"/>
              <w:tab w:val="clear" w:pos="4677"/>
            </w:tabs>
            <w:rPr>
              <w:b/>
              <w:color w:val="002060"/>
            </w:rPr>
          </w:pPr>
          <w:r>
            <w:rPr>
              <w:b/>
              <w:color w:val="002060"/>
            </w:rPr>
            <w:t>РАБОЧАЯ ТЕТРАДЬ</w:t>
          </w:r>
        </w:p>
        <w:p>
          <w:pPr>
            <w:pStyle w:val="6"/>
            <w:rPr>
              <w:b/>
              <w:color w:val="002060"/>
            </w:rPr>
          </w:pPr>
          <w:r>
            <w:rPr>
              <w:b/>
              <w:color w:val="002060"/>
            </w:rPr>
            <w:t>ПРАКТИКИ КРЕАТИВНОСТИ</w:t>
          </w:r>
        </w:p>
        <w:p>
          <w:pPr>
            <w:pStyle w:val="6"/>
            <w:rPr>
              <w:b/>
              <w:color w:val="FF0000"/>
            </w:rPr>
          </w:pPr>
        </w:p>
      </w:tc>
    </w:tr>
  </w:tbl>
  <w:p>
    <w:pPr>
      <w:pStyle w:val="6"/>
      <w:tabs>
        <w:tab w:val="center" w:pos="1418"/>
        <w:tab w:val="clear" w:pos="4677"/>
      </w:tabs>
    </w:pPr>
    <w:r>
      <w:rPr>
        <w:b/>
        <w:color w:val="FF0000"/>
      </w:rPr>
      <w:t xml:space="preserve">      </w:t>
    </w: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E4BB1"/>
    <w:multiLevelType w:val="multilevel"/>
    <w:tmpl w:val="062E4BB1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Calibri" w:hAnsi="Calibri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Calibri" w:hAnsi="Calibri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Calibri" w:hAnsi="Calibri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Calibri" w:hAnsi="Calibri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Calibri" w:hAnsi="Calibri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Calibri" w:hAnsi="Calibri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Calibri" w:hAnsi="Calibri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Calibri" w:hAnsi="Calibri"/>
      </w:rPr>
    </w:lvl>
  </w:abstractNum>
  <w:abstractNum w:abstractNumId="1">
    <w:nsid w:val="0B4D3E31"/>
    <w:multiLevelType w:val="multilevel"/>
    <w:tmpl w:val="0B4D3E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EF7574E"/>
    <w:multiLevelType w:val="multilevel"/>
    <w:tmpl w:val="0EF7574E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Calibri" w:hAnsi="Calibri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Calibri" w:hAnsi="Calibri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Calibri" w:hAnsi="Calibri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Calibri" w:hAnsi="Calibri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Calibri" w:hAnsi="Calibri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Calibri" w:hAnsi="Calibri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Calibri" w:hAnsi="Calibri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Calibri" w:hAnsi="Calibri"/>
      </w:rPr>
    </w:lvl>
  </w:abstractNum>
  <w:abstractNum w:abstractNumId="3">
    <w:nsid w:val="11A63120"/>
    <w:multiLevelType w:val="multilevel"/>
    <w:tmpl w:val="11A63120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 w:cs="Times New Roman"/>
        <w:color w:val="auto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281E32C9"/>
    <w:multiLevelType w:val="multilevel"/>
    <w:tmpl w:val="281E32C9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Calibri" w:hAnsi="Calibri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Calibri" w:hAnsi="Calibri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Calibri" w:hAnsi="Calibri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Calibri" w:hAnsi="Calibri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Calibri" w:hAnsi="Calibri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Calibri" w:hAnsi="Calibri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Calibri" w:hAnsi="Calibri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Calibri" w:hAnsi="Calibri"/>
      </w:rPr>
    </w:lvl>
  </w:abstractNum>
  <w:abstractNum w:abstractNumId="5">
    <w:nsid w:val="305B424E"/>
    <w:multiLevelType w:val="multilevel"/>
    <w:tmpl w:val="305B424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6">
    <w:nsid w:val="3B2362ED"/>
    <w:multiLevelType w:val="multilevel"/>
    <w:tmpl w:val="3B2362ED"/>
    <w:lvl w:ilvl="0" w:tentative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 w:tentative="0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20C163D"/>
    <w:multiLevelType w:val="multilevel"/>
    <w:tmpl w:val="420C163D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Calibri" w:hAnsi="Calibri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Calibri" w:hAnsi="Calibri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Calibri" w:hAnsi="Calibri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Calibri" w:hAnsi="Calibri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Calibri" w:hAnsi="Calibri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Calibri" w:hAnsi="Calibri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Calibri" w:hAnsi="Calibri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Calibri" w:hAnsi="Calibri"/>
      </w:rPr>
    </w:lvl>
  </w:abstractNum>
  <w:abstractNum w:abstractNumId="8">
    <w:nsid w:val="44652478"/>
    <w:multiLevelType w:val="multilevel"/>
    <w:tmpl w:val="44652478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Calibri" w:hAnsi="Calibri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Calibri" w:hAnsi="Calibri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Calibri" w:hAnsi="Calibri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Calibri" w:hAnsi="Calibri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Calibri" w:hAnsi="Calibri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Calibri" w:hAnsi="Calibri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Calibri" w:hAnsi="Calibri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Calibri" w:hAnsi="Calibri"/>
      </w:rPr>
    </w:lvl>
  </w:abstractNum>
  <w:abstractNum w:abstractNumId="9">
    <w:nsid w:val="4DD77243"/>
    <w:multiLevelType w:val="multilevel"/>
    <w:tmpl w:val="4DD77243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0">
    <w:nsid w:val="50F75224"/>
    <w:multiLevelType w:val="multilevel"/>
    <w:tmpl w:val="50F75224"/>
    <w:lvl w:ilvl="0" w:tentative="0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hint="default" w:ascii="Wingdings" w:hAnsi="Wingdings"/>
      </w:rPr>
    </w:lvl>
  </w:abstractNum>
  <w:abstractNum w:abstractNumId="11">
    <w:nsid w:val="591F4D41"/>
    <w:multiLevelType w:val="multilevel"/>
    <w:tmpl w:val="591F4D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CEC0EEA"/>
    <w:multiLevelType w:val="multilevel"/>
    <w:tmpl w:val="5CEC0E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760871C0"/>
    <w:multiLevelType w:val="multilevel"/>
    <w:tmpl w:val="760871C0"/>
    <w:lvl w:ilvl="0" w:tentative="0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●"/>
      <w:lvlJc w:val="left"/>
      <w:pPr>
        <w:tabs>
          <w:tab w:val="left" w:pos="1440"/>
        </w:tabs>
        <w:ind w:left="1440" w:hanging="360"/>
      </w:pPr>
      <w:rPr>
        <w:rFonts w:hint="default" w:ascii="Calibri" w:hAnsi="Calibri"/>
      </w:rPr>
    </w:lvl>
    <w:lvl w:ilvl="2" w:tentative="0">
      <w:start w:val="1"/>
      <w:numFmt w:val="bullet"/>
      <w:lvlText w:val="●"/>
      <w:lvlJc w:val="left"/>
      <w:pPr>
        <w:tabs>
          <w:tab w:val="left" w:pos="2160"/>
        </w:tabs>
        <w:ind w:left="2160" w:hanging="360"/>
      </w:pPr>
      <w:rPr>
        <w:rFonts w:hint="default" w:ascii="Calibri" w:hAnsi="Calibri"/>
      </w:rPr>
    </w:lvl>
    <w:lvl w:ilvl="3" w:tentative="0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hint="default" w:ascii="Calibri" w:hAnsi="Calibri"/>
      </w:rPr>
    </w:lvl>
    <w:lvl w:ilvl="4" w:tentative="0">
      <w:start w:val="1"/>
      <w:numFmt w:val="bullet"/>
      <w:lvlText w:val="●"/>
      <w:lvlJc w:val="left"/>
      <w:pPr>
        <w:tabs>
          <w:tab w:val="left" w:pos="3600"/>
        </w:tabs>
        <w:ind w:left="3600" w:hanging="360"/>
      </w:pPr>
      <w:rPr>
        <w:rFonts w:hint="default" w:ascii="Calibri" w:hAnsi="Calibri"/>
      </w:rPr>
    </w:lvl>
    <w:lvl w:ilvl="5" w:tentative="0">
      <w:start w:val="1"/>
      <w:numFmt w:val="bullet"/>
      <w:lvlText w:val="●"/>
      <w:lvlJc w:val="left"/>
      <w:pPr>
        <w:tabs>
          <w:tab w:val="left" w:pos="4320"/>
        </w:tabs>
        <w:ind w:left="4320" w:hanging="360"/>
      </w:pPr>
      <w:rPr>
        <w:rFonts w:hint="default" w:ascii="Calibri" w:hAnsi="Calibri"/>
      </w:rPr>
    </w:lvl>
    <w:lvl w:ilvl="6" w:tentative="0">
      <w:start w:val="1"/>
      <w:numFmt w:val="bullet"/>
      <w:lvlText w:val="●"/>
      <w:lvlJc w:val="left"/>
      <w:pPr>
        <w:tabs>
          <w:tab w:val="left" w:pos="5040"/>
        </w:tabs>
        <w:ind w:left="5040" w:hanging="360"/>
      </w:pPr>
      <w:rPr>
        <w:rFonts w:hint="default" w:ascii="Calibri" w:hAnsi="Calibri"/>
      </w:rPr>
    </w:lvl>
    <w:lvl w:ilvl="7" w:tentative="0">
      <w:start w:val="1"/>
      <w:numFmt w:val="bullet"/>
      <w:lvlText w:val="●"/>
      <w:lvlJc w:val="left"/>
      <w:pPr>
        <w:tabs>
          <w:tab w:val="left" w:pos="5760"/>
        </w:tabs>
        <w:ind w:left="5760" w:hanging="360"/>
      </w:pPr>
      <w:rPr>
        <w:rFonts w:hint="default" w:ascii="Calibri" w:hAnsi="Calibri"/>
      </w:rPr>
    </w:lvl>
    <w:lvl w:ilvl="8" w:tentative="0">
      <w:start w:val="1"/>
      <w:numFmt w:val="bullet"/>
      <w:lvlText w:val="●"/>
      <w:lvlJc w:val="left"/>
      <w:pPr>
        <w:tabs>
          <w:tab w:val="left" w:pos="6480"/>
        </w:tabs>
        <w:ind w:left="6480" w:hanging="360"/>
      </w:pPr>
      <w:rPr>
        <w:rFonts w:hint="default" w:ascii="Calibri" w:hAnsi="Calibri"/>
      </w:rPr>
    </w:lvl>
  </w:abstractNum>
  <w:abstractNum w:abstractNumId="14">
    <w:nsid w:val="7B124623"/>
    <w:multiLevelType w:val="multilevel"/>
    <w:tmpl w:val="7B1246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6"/>
  </w:num>
  <w:num w:numId="5">
    <w:abstractNumId w:val="12"/>
  </w:num>
  <w:num w:numId="6">
    <w:abstractNumId w:val="5"/>
  </w:num>
  <w:num w:numId="7">
    <w:abstractNumId w:val="3"/>
  </w:num>
  <w:num w:numId="8">
    <w:abstractNumId w:val="10"/>
  </w:num>
  <w:num w:numId="9">
    <w:abstractNumId w:val="1"/>
  </w:num>
  <w:num w:numId="10">
    <w:abstractNumId w:val="7"/>
  </w:num>
  <w:num w:numId="11">
    <w:abstractNumId w:val="2"/>
  </w:num>
  <w:num w:numId="12">
    <w:abstractNumId w:val="0"/>
  </w:num>
  <w:num w:numId="13">
    <w:abstractNumId w:val="8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iNmRjOWVjYTEzYTdmYTljNDk1Y2QzMmJmNjczOGUifQ=="/>
  </w:docVars>
  <w:rsids>
    <w:rsidRoot w:val="00D066C0"/>
    <w:rsid w:val="0002199C"/>
    <w:rsid w:val="00027E10"/>
    <w:rsid w:val="0003177C"/>
    <w:rsid w:val="00032E11"/>
    <w:rsid w:val="000343D8"/>
    <w:rsid w:val="00036CDC"/>
    <w:rsid w:val="0005049E"/>
    <w:rsid w:val="00054E7B"/>
    <w:rsid w:val="00054F75"/>
    <w:rsid w:val="0005734F"/>
    <w:rsid w:val="000632AD"/>
    <w:rsid w:val="00075E1F"/>
    <w:rsid w:val="0008750C"/>
    <w:rsid w:val="00087C10"/>
    <w:rsid w:val="00090D15"/>
    <w:rsid w:val="00096043"/>
    <w:rsid w:val="000A1840"/>
    <w:rsid w:val="000B7136"/>
    <w:rsid w:val="000C20FC"/>
    <w:rsid w:val="000C623E"/>
    <w:rsid w:val="000D327A"/>
    <w:rsid w:val="000D5CAD"/>
    <w:rsid w:val="000D6222"/>
    <w:rsid w:val="000F2BB2"/>
    <w:rsid w:val="000F4289"/>
    <w:rsid w:val="001011E0"/>
    <w:rsid w:val="00101AF7"/>
    <w:rsid w:val="001057FB"/>
    <w:rsid w:val="00115500"/>
    <w:rsid w:val="00120282"/>
    <w:rsid w:val="001248D8"/>
    <w:rsid w:val="001315BC"/>
    <w:rsid w:val="00136DCB"/>
    <w:rsid w:val="00155953"/>
    <w:rsid w:val="00162E34"/>
    <w:rsid w:val="00171AC6"/>
    <w:rsid w:val="0017496B"/>
    <w:rsid w:val="00180EDB"/>
    <w:rsid w:val="00182B5F"/>
    <w:rsid w:val="001A0E34"/>
    <w:rsid w:val="001A7355"/>
    <w:rsid w:val="001B3892"/>
    <w:rsid w:val="001B4BE5"/>
    <w:rsid w:val="001B4D9F"/>
    <w:rsid w:val="001C3416"/>
    <w:rsid w:val="001C516F"/>
    <w:rsid w:val="001D051E"/>
    <w:rsid w:val="001D28BB"/>
    <w:rsid w:val="001D2D23"/>
    <w:rsid w:val="001D2D7B"/>
    <w:rsid w:val="001E2948"/>
    <w:rsid w:val="001E412A"/>
    <w:rsid w:val="001E68D9"/>
    <w:rsid w:val="00205BE4"/>
    <w:rsid w:val="0020615C"/>
    <w:rsid w:val="0020740A"/>
    <w:rsid w:val="002139C6"/>
    <w:rsid w:val="002210E9"/>
    <w:rsid w:val="0023189A"/>
    <w:rsid w:val="002379CC"/>
    <w:rsid w:val="0025458F"/>
    <w:rsid w:val="002600E8"/>
    <w:rsid w:val="00260EDD"/>
    <w:rsid w:val="00262C7C"/>
    <w:rsid w:val="002647C5"/>
    <w:rsid w:val="002661F1"/>
    <w:rsid w:val="00277EB1"/>
    <w:rsid w:val="00280646"/>
    <w:rsid w:val="0028627D"/>
    <w:rsid w:val="0029719E"/>
    <w:rsid w:val="002A03B0"/>
    <w:rsid w:val="002A0605"/>
    <w:rsid w:val="002A24CF"/>
    <w:rsid w:val="002B6F92"/>
    <w:rsid w:val="002D3575"/>
    <w:rsid w:val="002D50E9"/>
    <w:rsid w:val="002F0BD0"/>
    <w:rsid w:val="002F0C74"/>
    <w:rsid w:val="002F1CD0"/>
    <w:rsid w:val="003007DE"/>
    <w:rsid w:val="00306675"/>
    <w:rsid w:val="00317AE6"/>
    <w:rsid w:val="00321571"/>
    <w:rsid w:val="0033479C"/>
    <w:rsid w:val="00335682"/>
    <w:rsid w:val="00351FB8"/>
    <w:rsid w:val="0035240D"/>
    <w:rsid w:val="003569B6"/>
    <w:rsid w:val="00376643"/>
    <w:rsid w:val="00382C93"/>
    <w:rsid w:val="0038515F"/>
    <w:rsid w:val="0039224B"/>
    <w:rsid w:val="00397856"/>
    <w:rsid w:val="003A22D4"/>
    <w:rsid w:val="003A36C8"/>
    <w:rsid w:val="003B1CF1"/>
    <w:rsid w:val="003B74E0"/>
    <w:rsid w:val="003C1B0D"/>
    <w:rsid w:val="003D677B"/>
    <w:rsid w:val="003D7C40"/>
    <w:rsid w:val="003F1FBE"/>
    <w:rsid w:val="003F41A8"/>
    <w:rsid w:val="003F5044"/>
    <w:rsid w:val="003F7084"/>
    <w:rsid w:val="003F7898"/>
    <w:rsid w:val="004079EC"/>
    <w:rsid w:val="00407F60"/>
    <w:rsid w:val="00411B6E"/>
    <w:rsid w:val="00424A2E"/>
    <w:rsid w:val="00430C75"/>
    <w:rsid w:val="004318A6"/>
    <w:rsid w:val="00432D17"/>
    <w:rsid w:val="004442CC"/>
    <w:rsid w:val="00463470"/>
    <w:rsid w:val="0046512D"/>
    <w:rsid w:val="00472BE5"/>
    <w:rsid w:val="00473316"/>
    <w:rsid w:val="0048146E"/>
    <w:rsid w:val="004933C7"/>
    <w:rsid w:val="0049426E"/>
    <w:rsid w:val="004A0B42"/>
    <w:rsid w:val="004A5FF0"/>
    <w:rsid w:val="004A6692"/>
    <w:rsid w:val="004C0BB8"/>
    <w:rsid w:val="004C3F5A"/>
    <w:rsid w:val="004C61F8"/>
    <w:rsid w:val="004D59A5"/>
    <w:rsid w:val="004E6370"/>
    <w:rsid w:val="004F229C"/>
    <w:rsid w:val="004F2CD3"/>
    <w:rsid w:val="004F668F"/>
    <w:rsid w:val="004F694D"/>
    <w:rsid w:val="00507265"/>
    <w:rsid w:val="00510B72"/>
    <w:rsid w:val="0051380A"/>
    <w:rsid w:val="00524F9C"/>
    <w:rsid w:val="005252D3"/>
    <w:rsid w:val="0052603A"/>
    <w:rsid w:val="00533BA7"/>
    <w:rsid w:val="005377F6"/>
    <w:rsid w:val="005457C7"/>
    <w:rsid w:val="00547CD6"/>
    <w:rsid w:val="005550E2"/>
    <w:rsid w:val="0056196C"/>
    <w:rsid w:val="00561E52"/>
    <w:rsid w:val="00565FAD"/>
    <w:rsid w:val="005679C6"/>
    <w:rsid w:val="00581AF4"/>
    <w:rsid w:val="00581FAA"/>
    <w:rsid w:val="00592751"/>
    <w:rsid w:val="00592D06"/>
    <w:rsid w:val="00594244"/>
    <w:rsid w:val="00597B61"/>
    <w:rsid w:val="005A6D9E"/>
    <w:rsid w:val="005B2F2D"/>
    <w:rsid w:val="005B63AC"/>
    <w:rsid w:val="005C5993"/>
    <w:rsid w:val="005D4EFB"/>
    <w:rsid w:val="005E656E"/>
    <w:rsid w:val="005E6B71"/>
    <w:rsid w:val="005E7AD0"/>
    <w:rsid w:val="005F08EB"/>
    <w:rsid w:val="005F61E6"/>
    <w:rsid w:val="00602F03"/>
    <w:rsid w:val="00604E7D"/>
    <w:rsid w:val="00614CE5"/>
    <w:rsid w:val="00615BDD"/>
    <w:rsid w:val="00621843"/>
    <w:rsid w:val="0062369D"/>
    <w:rsid w:val="0062555D"/>
    <w:rsid w:val="00626DDC"/>
    <w:rsid w:val="0062783F"/>
    <w:rsid w:val="006314E0"/>
    <w:rsid w:val="00631796"/>
    <w:rsid w:val="00632F07"/>
    <w:rsid w:val="006375BF"/>
    <w:rsid w:val="00645165"/>
    <w:rsid w:val="00645A37"/>
    <w:rsid w:val="00651574"/>
    <w:rsid w:val="00652827"/>
    <w:rsid w:val="0065316E"/>
    <w:rsid w:val="006554AB"/>
    <w:rsid w:val="0065579A"/>
    <w:rsid w:val="006615B1"/>
    <w:rsid w:val="006655B7"/>
    <w:rsid w:val="006655D8"/>
    <w:rsid w:val="00666B9A"/>
    <w:rsid w:val="00691119"/>
    <w:rsid w:val="00692D33"/>
    <w:rsid w:val="006A0F12"/>
    <w:rsid w:val="006B1C9B"/>
    <w:rsid w:val="006B2565"/>
    <w:rsid w:val="006B4284"/>
    <w:rsid w:val="006B7C87"/>
    <w:rsid w:val="006B7D09"/>
    <w:rsid w:val="006D0154"/>
    <w:rsid w:val="006D2464"/>
    <w:rsid w:val="006D7AFF"/>
    <w:rsid w:val="006E61D4"/>
    <w:rsid w:val="0071377D"/>
    <w:rsid w:val="007213E9"/>
    <w:rsid w:val="00721D60"/>
    <w:rsid w:val="00722B30"/>
    <w:rsid w:val="007269D3"/>
    <w:rsid w:val="00731D24"/>
    <w:rsid w:val="00735D59"/>
    <w:rsid w:val="00736C22"/>
    <w:rsid w:val="007600B7"/>
    <w:rsid w:val="007712F9"/>
    <w:rsid w:val="00771FA6"/>
    <w:rsid w:val="0077556A"/>
    <w:rsid w:val="00776CE2"/>
    <w:rsid w:val="0077798A"/>
    <w:rsid w:val="00786CA7"/>
    <w:rsid w:val="00790F27"/>
    <w:rsid w:val="00796320"/>
    <w:rsid w:val="007979E7"/>
    <w:rsid w:val="007A789B"/>
    <w:rsid w:val="007B4551"/>
    <w:rsid w:val="007C4958"/>
    <w:rsid w:val="007D4847"/>
    <w:rsid w:val="007E5435"/>
    <w:rsid w:val="00800A5D"/>
    <w:rsid w:val="00806FEC"/>
    <w:rsid w:val="008117EA"/>
    <w:rsid w:val="00813D36"/>
    <w:rsid w:val="00815163"/>
    <w:rsid w:val="0082378B"/>
    <w:rsid w:val="008317E7"/>
    <w:rsid w:val="00832F52"/>
    <w:rsid w:val="00833826"/>
    <w:rsid w:val="00834325"/>
    <w:rsid w:val="008460F5"/>
    <w:rsid w:val="00850A1B"/>
    <w:rsid w:val="008533ED"/>
    <w:rsid w:val="00855F87"/>
    <w:rsid w:val="008604A8"/>
    <w:rsid w:val="00867323"/>
    <w:rsid w:val="00870CD1"/>
    <w:rsid w:val="00881EEC"/>
    <w:rsid w:val="008854CA"/>
    <w:rsid w:val="00887590"/>
    <w:rsid w:val="008946E2"/>
    <w:rsid w:val="00894CB5"/>
    <w:rsid w:val="00895678"/>
    <w:rsid w:val="0089569D"/>
    <w:rsid w:val="00896ED6"/>
    <w:rsid w:val="008A0DF2"/>
    <w:rsid w:val="008A56DF"/>
    <w:rsid w:val="008B1604"/>
    <w:rsid w:val="008B4770"/>
    <w:rsid w:val="008C563E"/>
    <w:rsid w:val="008D0F9A"/>
    <w:rsid w:val="008D1D44"/>
    <w:rsid w:val="008D6439"/>
    <w:rsid w:val="008E67C0"/>
    <w:rsid w:val="008F4066"/>
    <w:rsid w:val="008F5640"/>
    <w:rsid w:val="008F78B9"/>
    <w:rsid w:val="008F7B1A"/>
    <w:rsid w:val="00901FDE"/>
    <w:rsid w:val="009059AF"/>
    <w:rsid w:val="00916803"/>
    <w:rsid w:val="00917E5E"/>
    <w:rsid w:val="0092013E"/>
    <w:rsid w:val="00923B22"/>
    <w:rsid w:val="00933C95"/>
    <w:rsid w:val="00942475"/>
    <w:rsid w:val="00947C22"/>
    <w:rsid w:val="00960939"/>
    <w:rsid w:val="00961538"/>
    <w:rsid w:val="00985D19"/>
    <w:rsid w:val="00991675"/>
    <w:rsid w:val="009952F2"/>
    <w:rsid w:val="009952F6"/>
    <w:rsid w:val="009A3164"/>
    <w:rsid w:val="009A6B9E"/>
    <w:rsid w:val="009B1734"/>
    <w:rsid w:val="009C01DF"/>
    <w:rsid w:val="009C666B"/>
    <w:rsid w:val="009D786C"/>
    <w:rsid w:val="009E704C"/>
    <w:rsid w:val="009F244C"/>
    <w:rsid w:val="009F3CDB"/>
    <w:rsid w:val="009F5F8A"/>
    <w:rsid w:val="009F7ED0"/>
    <w:rsid w:val="00A201FC"/>
    <w:rsid w:val="00A24CA4"/>
    <w:rsid w:val="00A27009"/>
    <w:rsid w:val="00A306CD"/>
    <w:rsid w:val="00A3339C"/>
    <w:rsid w:val="00A45D35"/>
    <w:rsid w:val="00A51DE6"/>
    <w:rsid w:val="00A55C19"/>
    <w:rsid w:val="00A61F17"/>
    <w:rsid w:val="00A63339"/>
    <w:rsid w:val="00A64AE2"/>
    <w:rsid w:val="00A7105F"/>
    <w:rsid w:val="00A74D36"/>
    <w:rsid w:val="00A75433"/>
    <w:rsid w:val="00A77D79"/>
    <w:rsid w:val="00A83D57"/>
    <w:rsid w:val="00A92BDB"/>
    <w:rsid w:val="00AA04A6"/>
    <w:rsid w:val="00AA15B0"/>
    <w:rsid w:val="00AA1926"/>
    <w:rsid w:val="00AB1C97"/>
    <w:rsid w:val="00AB27E1"/>
    <w:rsid w:val="00AB2C87"/>
    <w:rsid w:val="00AB359D"/>
    <w:rsid w:val="00AB6FD3"/>
    <w:rsid w:val="00AE44EF"/>
    <w:rsid w:val="00AE78FD"/>
    <w:rsid w:val="00B0018A"/>
    <w:rsid w:val="00B00AA2"/>
    <w:rsid w:val="00B02DAC"/>
    <w:rsid w:val="00B0760A"/>
    <w:rsid w:val="00B11D4D"/>
    <w:rsid w:val="00B22498"/>
    <w:rsid w:val="00B2443D"/>
    <w:rsid w:val="00B30BFD"/>
    <w:rsid w:val="00B428FF"/>
    <w:rsid w:val="00B43EE4"/>
    <w:rsid w:val="00B4566A"/>
    <w:rsid w:val="00B45E78"/>
    <w:rsid w:val="00B507AE"/>
    <w:rsid w:val="00B52872"/>
    <w:rsid w:val="00B53320"/>
    <w:rsid w:val="00B55D19"/>
    <w:rsid w:val="00B63CAA"/>
    <w:rsid w:val="00B80D60"/>
    <w:rsid w:val="00B816BD"/>
    <w:rsid w:val="00B84003"/>
    <w:rsid w:val="00B9425F"/>
    <w:rsid w:val="00B96B66"/>
    <w:rsid w:val="00BB0305"/>
    <w:rsid w:val="00BB0DF4"/>
    <w:rsid w:val="00BB20F0"/>
    <w:rsid w:val="00BB2126"/>
    <w:rsid w:val="00BB541A"/>
    <w:rsid w:val="00BD1596"/>
    <w:rsid w:val="00BD5F5F"/>
    <w:rsid w:val="00BD6383"/>
    <w:rsid w:val="00BD78EC"/>
    <w:rsid w:val="00BE72F2"/>
    <w:rsid w:val="00BF25AE"/>
    <w:rsid w:val="00BF6C43"/>
    <w:rsid w:val="00BF7371"/>
    <w:rsid w:val="00C00A64"/>
    <w:rsid w:val="00C01CC5"/>
    <w:rsid w:val="00C17AE3"/>
    <w:rsid w:val="00C22AC8"/>
    <w:rsid w:val="00C24E06"/>
    <w:rsid w:val="00C25FC5"/>
    <w:rsid w:val="00C348FC"/>
    <w:rsid w:val="00C433BA"/>
    <w:rsid w:val="00C46B03"/>
    <w:rsid w:val="00C5152B"/>
    <w:rsid w:val="00C533A9"/>
    <w:rsid w:val="00C565E0"/>
    <w:rsid w:val="00C64FD9"/>
    <w:rsid w:val="00C65D76"/>
    <w:rsid w:val="00C7155E"/>
    <w:rsid w:val="00C71F55"/>
    <w:rsid w:val="00C74370"/>
    <w:rsid w:val="00C74EB0"/>
    <w:rsid w:val="00C77357"/>
    <w:rsid w:val="00C957C5"/>
    <w:rsid w:val="00CA241C"/>
    <w:rsid w:val="00CA2F35"/>
    <w:rsid w:val="00CC429C"/>
    <w:rsid w:val="00CC4F90"/>
    <w:rsid w:val="00CD1985"/>
    <w:rsid w:val="00CD3880"/>
    <w:rsid w:val="00CD521B"/>
    <w:rsid w:val="00CD62EE"/>
    <w:rsid w:val="00CE5149"/>
    <w:rsid w:val="00CE543B"/>
    <w:rsid w:val="00CE66FC"/>
    <w:rsid w:val="00CF3E6A"/>
    <w:rsid w:val="00CF6343"/>
    <w:rsid w:val="00D01EBC"/>
    <w:rsid w:val="00D033F4"/>
    <w:rsid w:val="00D0617A"/>
    <w:rsid w:val="00D066C0"/>
    <w:rsid w:val="00D0773B"/>
    <w:rsid w:val="00D1512B"/>
    <w:rsid w:val="00D15AB7"/>
    <w:rsid w:val="00D15E31"/>
    <w:rsid w:val="00D20F2C"/>
    <w:rsid w:val="00D21E44"/>
    <w:rsid w:val="00D41193"/>
    <w:rsid w:val="00D431B5"/>
    <w:rsid w:val="00D45066"/>
    <w:rsid w:val="00D45EB9"/>
    <w:rsid w:val="00D47861"/>
    <w:rsid w:val="00D47B44"/>
    <w:rsid w:val="00D5411D"/>
    <w:rsid w:val="00D56513"/>
    <w:rsid w:val="00D60B80"/>
    <w:rsid w:val="00D612A2"/>
    <w:rsid w:val="00D7257C"/>
    <w:rsid w:val="00D73049"/>
    <w:rsid w:val="00D814AA"/>
    <w:rsid w:val="00D87BB5"/>
    <w:rsid w:val="00D87BE1"/>
    <w:rsid w:val="00D92A86"/>
    <w:rsid w:val="00D9340C"/>
    <w:rsid w:val="00DA03D0"/>
    <w:rsid w:val="00DA4E10"/>
    <w:rsid w:val="00DB2BC6"/>
    <w:rsid w:val="00DB4576"/>
    <w:rsid w:val="00DB594D"/>
    <w:rsid w:val="00DD0315"/>
    <w:rsid w:val="00DD216A"/>
    <w:rsid w:val="00DD4AA6"/>
    <w:rsid w:val="00DE30EF"/>
    <w:rsid w:val="00DE7ABD"/>
    <w:rsid w:val="00DF0242"/>
    <w:rsid w:val="00E01A4C"/>
    <w:rsid w:val="00E05B88"/>
    <w:rsid w:val="00E20D30"/>
    <w:rsid w:val="00E35983"/>
    <w:rsid w:val="00E35B8F"/>
    <w:rsid w:val="00E41DF4"/>
    <w:rsid w:val="00E51358"/>
    <w:rsid w:val="00E61CBB"/>
    <w:rsid w:val="00E646AC"/>
    <w:rsid w:val="00E818F3"/>
    <w:rsid w:val="00E8389D"/>
    <w:rsid w:val="00E87509"/>
    <w:rsid w:val="00E87809"/>
    <w:rsid w:val="00E97698"/>
    <w:rsid w:val="00EA50FF"/>
    <w:rsid w:val="00EA7626"/>
    <w:rsid w:val="00EB65F2"/>
    <w:rsid w:val="00EC1E33"/>
    <w:rsid w:val="00EC7DC4"/>
    <w:rsid w:val="00ED30C2"/>
    <w:rsid w:val="00ED3B35"/>
    <w:rsid w:val="00ED6E28"/>
    <w:rsid w:val="00EE15E9"/>
    <w:rsid w:val="00EE45DB"/>
    <w:rsid w:val="00EF44AB"/>
    <w:rsid w:val="00EF5E60"/>
    <w:rsid w:val="00EF66A0"/>
    <w:rsid w:val="00EF6AC6"/>
    <w:rsid w:val="00F05F87"/>
    <w:rsid w:val="00F10D30"/>
    <w:rsid w:val="00F22280"/>
    <w:rsid w:val="00F37BA1"/>
    <w:rsid w:val="00F37DB4"/>
    <w:rsid w:val="00F40433"/>
    <w:rsid w:val="00F409FE"/>
    <w:rsid w:val="00F4198A"/>
    <w:rsid w:val="00F4364B"/>
    <w:rsid w:val="00F56DB3"/>
    <w:rsid w:val="00F61702"/>
    <w:rsid w:val="00F64D8E"/>
    <w:rsid w:val="00F71E81"/>
    <w:rsid w:val="00F74014"/>
    <w:rsid w:val="00F87077"/>
    <w:rsid w:val="00F90CAD"/>
    <w:rsid w:val="00FA4499"/>
    <w:rsid w:val="00FA64F0"/>
    <w:rsid w:val="00FB5588"/>
    <w:rsid w:val="00FC04F2"/>
    <w:rsid w:val="00FC1433"/>
    <w:rsid w:val="00FC262A"/>
    <w:rsid w:val="00FC26E3"/>
    <w:rsid w:val="00FC4C17"/>
    <w:rsid w:val="00FD1D4F"/>
    <w:rsid w:val="00FD1F2B"/>
    <w:rsid w:val="3D5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link w:val="16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Normal (Web)"/>
    <w:basedOn w:val="1"/>
    <w:link w:val="15"/>
    <w:unhideWhenUsed/>
    <w:qFormat/>
    <w:uiPriority w:val="99"/>
    <w:pPr>
      <w:spacing w:before="280" w:after="280"/>
    </w:pPr>
    <w:rPr>
      <w:rFonts w:ascii="Arial" w:hAnsi="Arial" w:cs="Arial"/>
      <w:lang w:eastAsia="ar-SA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unhideWhenUsed/>
    <w:uiPriority w:val="99"/>
    <w:rPr>
      <w:rFonts w:hint="default" w:ascii="Times New Roman" w:hAnsi="Times New Roman" w:cs="Times New Roman"/>
      <w:b/>
      <w:color w:val="003366"/>
      <w:u w:val="single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  <w:style w:type="character" w:customStyle="1" w:styleId="14">
    <w:name w:val="Текст выноски Знак"/>
    <w:basedOn w:val="10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Обычный (Интернет) Знак"/>
    <w:link w:val="7"/>
    <w:autoRedefine/>
    <w:qFormat/>
    <w:locked/>
    <w:uiPriority w:val="99"/>
    <w:rPr>
      <w:rFonts w:ascii="Arial" w:hAnsi="Arial" w:cs="Arial"/>
      <w:lang w:eastAsia="ar-SA"/>
    </w:rPr>
  </w:style>
  <w:style w:type="character" w:customStyle="1" w:styleId="16">
    <w:name w:val="Заголовок 2 Знак"/>
    <w:basedOn w:val="10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customStyle="1" w:styleId="17">
    <w:name w:val="Базовый"/>
    <w:uiPriority w:val="99"/>
    <w:pPr>
      <w:tabs>
        <w:tab w:val="left" w:pos="708"/>
      </w:tabs>
      <w:suppressAutoHyphens/>
      <w:spacing w:after="200" w:line="276" w:lineRule="auto"/>
    </w:pPr>
    <w:rPr>
      <w:rFonts w:ascii="Calibri" w:hAnsi="Calibri" w:eastAsia="宋体" w:cs="Calibri"/>
      <w:sz w:val="22"/>
      <w:szCs w:val="22"/>
      <w:lang w:val="ru-RU" w:eastAsia="en-US" w:bidi="ar-SA"/>
    </w:rPr>
  </w:style>
  <w:style w:type="character" w:customStyle="1" w:styleId="18">
    <w:name w:val="Верхний колонтитул Знак"/>
    <w:basedOn w:val="10"/>
    <w:link w:val="6"/>
    <w:qFormat/>
    <w:uiPriority w:val="99"/>
  </w:style>
  <w:style w:type="character" w:customStyle="1" w:styleId="19">
    <w:name w:val="Нижний колонтитул Знак"/>
    <w:basedOn w:val="10"/>
    <w:link w:val="5"/>
    <w:qFormat/>
    <w:uiPriority w:val="99"/>
  </w:style>
  <w:style w:type="table" w:customStyle="1" w:styleId="20">
    <w:name w:val="ПСР Таблица1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ПСР Таблица2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ПСР Таблица3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3">
    <w:name w:val="Абзац списка1"/>
    <w:basedOn w:val="1"/>
    <w:uiPriority w:val="0"/>
    <w:pPr>
      <w:ind w:left="720"/>
      <w:contextualSpacing/>
    </w:pPr>
    <w:rPr>
      <w:rFonts w:ascii="Calibri" w:hAnsi="Calibri"/>
      <w:lang w:eastAsia="en-US"/>
    </w:rPr>
  </w:style>
  <w:style w:type="table" w:customStyle="1" w:styleId="24">
    <w:name w:val="Grid Table 2 Accent 1"/>
    <w:basedOn w:val="8"/>
    <w:qFormat/>
    <w:uiPriority w:val="47"/>
    <w:pPr>
      <w:spacing w:after="0" w:line="240" w:lineRule="auto"/>
    </w:pPr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5">
    <w:name w:val="Grid Table 4 Accent 1"/>
    <w:basedOn w:val="8"/>
    <w:qFormat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6">
    <w:name w:val="Grid Table 5 Dark Accent 5"/>
    <w:basedOn w:val="8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27">
    <w:name w:val="Grid Table 5 Dark Accent 1"/>
    <w:basedOn w:val="8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paragraph" w:customStyle="1" w:styleId="28">
    <w:name w:val="ё_заголовок1"/>
    <w:basedOn w:val="2"/>
    <w:next w:val="1"/>
    <w:link w:val="29"/>
    <w:autoRedefine/>
    <w:uiPriority w:val="99"/>
    <w:pPr>
      <w:keepLines w:val="0"/>
      <w:spacing w:before="0" w:after="40"/>
    </w:pPr>
    <w:rPr>
      <w:rFonts w:ascii="Arial" w:hAnsi="Arial" w:eastAsia="Calibri" w:cs="Times New Roman"/>
      <w:b/>
      <w:color w:val="auto"/>
      <w:szCs w:val="20"/>
    </w:rPr>
  </w:style>
  <w:style w:type="character" w:customStyle="1" w:styleId="29">
    <w:name w:val="ё_заголовок1 Знак"/>
    <w:link w:val="28"/>
    <w:locked/>
    <w:uiPriority w:val="99"/>
    <w:rPr>
      <w:rFonts w:ascii="Arial" w:hAnsi="Arial" w:eastAsia="Calibri" w:cs="Times New Roman"/>
      <w:b/>
      <w:sz w:val="32"/>
      <w:szCs w:val="20"/>
      <w:lang w:eastAsia="ru-RU"/>
    </w:rPr>
  </w:style>
  <w:style w:type="character" w:customStyle="1" w:styleId="30">
    <w:name w:val="Заголовок 1 Знак"/>
    <w:basedOn w:val="10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8.jpeg"/><Relationship Id="rId23" Type="http://schemas.openxmlformats.org/officeDocument/2006/relationships/image" Target="media/image7.jpeg"/><Relationship Id="rId22" Type="http://schemas.openxmlformats.org/officeDocument/2006/relationships/image" Target="media/image6.png"/><Relationship Id="rId21" Type="http://schemas.microsoft.com/office/2007/relationships/diagramDrawing" Target="diagrams/drawing1.xml"/><Relationship Id="rId20" Type="http://schemas.openxmlformats.org/officeDocument/2006/relationships/diagramColors" Target="diagrams/colors1.xml"/><Relationship Id="rId2" Type="http://schemas.openxmlformats.org/officeDocument/2006/relationships/settings" Target="settings.xml"/><Relationship Id="rId19" Type="http://schemas.openxmlformats.org/officeDocument/2006/relationships/diagramQuickStyle" Target="diagrams/quickStyle1.xml"/><Relationship Id="rId18" Type="http://schemas.openxmlformats.org/officeDocument/2006/relationships/diagramLayout" Target="diagrams/layout1.xml"/><Relationship Id="rId17" Type="http://schemas.openxmlformats.org/officeDocument/2006/relationships/diagramData" Target="diagrams/data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ABBD7C-E863-44A9-838F-816D5A002A9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2_1" csCatId="accent2" phldr="1"/>
      <dgm:spPr/>
      <dgm:t>
        <a:bodyPr/>
        <a:p>
          <a:endParaRPr lang="ru-RU"/>
        </a:p>
      </dgm:t>
    </dgm:pt>
    <dgm:pt modelId="{84879094-91B1-4266-BE70-90C3E0E3DC82}">
      <dgm:prSet phldrT="[Текст]"/>
      <dgm:spPr/>
      <dgm:t>
        <a:bodyPr/>
        <a:p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Барьеры креативности</a:t>
          </a:r>
        </a:p>
      </dgm:t>
    </dgm:pt>
    <dgm:pt modelId="{781871AC-0553-4679-B037-AA91B7A647C4}" cxnId="{E542B0B6-9DD9-4D57-B905-540BCBF42F13}" type="par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C489745D-32D8-417C-AD79-8E77F942B72A}" cxnId="{E542B0B6-9DD9-4D57-B905-540BCBF42F13}" type="sib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AAD73988-6DC7-4CF2-8EAD-ECC803977F81}">
      <dgm:prSet phldrT="[Текст]"/>
      <dgm:spPr/>
      <dgm:t>
        <a:bodyPr/>
        <a:p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Внутренние</a:t>
          </a:r>
        </a:p>
        <a:p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(стереотипы)</a:t>
          </a:r>
        </a:p>
      </dgm:t>
    </dgm:pt>
    <dgm:pt modelId="{8D68B840-605A-4347-BCE0-E07802954F6A}" cxnId="{5E6CEDA6-C4AF-46B4-BD75-5F0C9B9DD365}" type="par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E26CEC70-C780-4354-89B6-E3DB29039B8E}" cxnId="{5E6CEDA6-C4AF-46B4-BD75-5F0C9B9DD365}" type="sib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9D5419E0-7C10-42AA-B3C3-1BC635F2F73E}">
      <dgm:prSet phldrT="[Текст]"/>
      <dgm:spPr/>
      <dgm:t>
        <a:bodyPr/>
        <a:p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Внешние</a:t>
          </a:r>
        </a:p>
      </dgm:t>
    </dgm:pt>
    <dgm:pt modelId="{F2B2D7E6-20A2-47F6-A700-618B85A7EB5E}" cxnId="{E56AA4E6-2902-4FEF-944A-7A90EC8861D6}" type="par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50689D45-7D56-4AED-AEDD-67B9A0005E0C}" cxnId="{E56AA4E6-2902-4FEF-944A-7A90EC8861D6}" type="sib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CA2E9D20-4CCD-433F-B565-2BC3254F2899}">
      <dgm:prSet/>
      <dgm:spPr/>
      <dgm:t>
        <a:bodyPr/>
        <a:p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Установки</a:t>
          </a:r>
        </a:p>
      </dgm:t>
    </dgm:pt>
    <dgm:pt modelId="{CDBA1761-49A0-48AB-A859-EC7FF7826BD8}" cxnId="{29D7E996-8C0D-4D48-9C95-EF9C00298E11}" type="par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5858FC8D-69AC-4E4F-8BCA-7E8F63906F5C}" cxnId="{29D7E996-8C0D-4D48-9C95-EF9C00298E11}" type="sib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59922360-0CD0-4CBB-A642-6317B4C911B1}">
      <dgm:prSet/>
      <dgm:spPr/>
      <dgm:t>
        <a:bodyPr/>
        <a:p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Социальные стереотипы</a:t>
          </a:r>
        </a:p>
      </dgm:t>
    </dgm:pt>
    <dgm:pt modelId="{AF57FF2C-166B-4906-B73C-981D6E2C2B94}" cxnId="{A8232C51-F6F8-4D81-9686-5FCFA9D0F6CD}" type="par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C931C04E-CF96-405C-8357-4B6A8BB60A20}" cxnId="{A8232C51-F6F8-4D81-9686-5FCFA9D0F6CD}" type="sib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5BF380E1-BA01-4840-B4B5-411803F20777}">
      <dgm:prSet/>
      <dgm:spPr/>
      <dgm:t>
        <a:bodyPr/>
        <a:p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Динамические стереотипы</a:t>
          </a:r>
        </a:p>
      </dgm:t>
    </dgm:pt>
    <dgm:pt modelId="{59397D25-9787-48F0-811C-849D4490A9E6}" cxnId="{230B5EDF-B876-4415-BC43-768034D2D4B2}" type="par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858C216E-2226-461B-8744-2C72F6C6CD86}" cxnId="{230B5EDF-B876-4415-BC43-768034D2D4B2}" type="sib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B30004EF-740A-4223-B72A-F72F4B6256DF}">
      <dgm:prSet/>
      <dgm:spPr/>
      <dgm:t>
        <a:bodyPr/>
        <a:p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Критика</a:t>
          </a:r>
        </a:p>
      </dgm:t>
    </dgm:pt>
    <dgm:pt modelId="{D4AC526E-570E-413F-AD5E-161ED662672F}" cxnId="{3535D2FB-25A1-4370-B07B-E3016DE547B5}" type="par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261EC6FE-3C18-441E-8424-9C10530546BC}" cxnId="{3535D2FB-25A1-4370-B07B-E3016DE547B5}" type="sib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F744B210-3B8C-47AB-AA76-2F420E2A0482}">
      <dgm:prSet/>
      <dgm:spPr/>
      <dgm:t>
        <a:bodyPr/>
        <a:p>
          <a:r>
            <a:rPr lang="ru-RU" dirty="0" err="1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Монотония</a:t>
          </a:r>
          <a:endParaRPr lang="ru-RU" dirty="0">
            <a:solidFill>
              <a:schemeClr val="tx1"/>
            </a:solidFill>
            <a:latin typeface="Times New Roman" panose="02020603050405020304" charset="0"/>
            <a:cs typeface="Times New Roman" panose="02020603050405020304" charset="0"/>
          </a:endParaRPr>
        </a:p>
      </dgm:t>
    </dgm:pt>
    <dgm:pt modelId="{0919AE60-26AD-48FF-837A-4955ACE96CB6}" cxnId="{89A9CAF3-F05C-4C42-8633-9122CF332A95}" type="par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950DDAF6-F2A3-4613-9EF5-983DEB01BE01}" cxnId="{89A9CAF3-F05C-4C42-8633-9122CF332A95}" type="sib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B512F56C-4C71-49D7-8446-515A4D7B0DAB}">
      <dgm:prSet/>
      <dgm:spPr/>
      <dgm:t>
        <a:bodyPr/>
        <a:p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Многозадачность</a:t>
          </a:r>
        </a:p>
      </dgm:t>
    </dgm:pt>
    <dgm:pt modelId="{6B6E9CCC-EA68-4CB6-BC51-D8E444CFBA79}" cxnId="{5D0AA343-3CE9-4EB8-BA00-4DEAFB64EFB7}" type="par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80798D6E-6F00-4AD2-B3F4-187A48C954B9}" cxnId="{5D0AA343-3CE9-4EB8-BA00-4DEAFB64EFB7}" type="sibTrans">
      <dgm:prSet/>
      <dgm:spPr/>
      <dgm:t>
        <a:bodyPr/>
        <a:p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gm:t>
    </dgm:pt>
    <dgm:pt modelId="{F01B7167-2BBB-4ABC-A495-58E6F03F793A}" type="pres">
      <dgm:prSet presAssocID="{20ABBD7C-E863-44A9-838F-816D5A002A9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D420316-EF32-4233-B08D-B1886AAF7968}" type="pres">
      <dgm:prSet presAssocID="{84879094-91B1-4266-BE70-90C3E0E3DC82}" presName="root1" presStyleCnt="0"/>
      <dgm:spPr/>
    </dgm:pt>
    <dgm:pt modelId="{BFE55A54-AA48-454E-8379-2D3EC0AA6553}" type="pres">
      <dgm:prSet presAssocID="{84879094-91B1-4266-BE70-90C3E0E3DC82}" presName="LevelOneTextNode" presStyleLbl="node0" presStyleIdx="0" presStyleCnt="1">
        <dgm:presLayoutVars>
          <dgm:chPref val="3"/>
        </dgm:presLayoutVars>
      </dgm:prSet>
      <dgm:spPr/>
    </dgm:pt>
    <dgm:pt modelId="{54A6C459-A8D9-4D3B-8CB1-4D548F1F8AD3}" type="pres">
      <dgm:prSet presAssocID="{84879094-91B1-4266-BE70-90C3E0E3DC82}" presName="level2hierChild" presStyleCnt="0"/>
      <dgm:spPr/>
    </dgm:pt>
    <dgm:pt modelId="{562AF4F8-C5B3-4DF0-9C07-A714ECBE6BC7}" type="pres">
      <dgm:prSet presAssocID="{8D68B840-605A-4347-BCE0-E07802954F6A}" presName="conn2-1" presStyleLbl="parChTrans1D2" presStyleIdx="0" presStyleCnt="2"/>
      <dgm:spPr/>
    </dgm:pt>
    <dgm:pt modelId="{F049BFC3-7117-4D4F-B96B-6CB78F7E7415}" type="pres">
      <dgm:prSet presAssocID="{8D68B840-605A-4347-BCE0-E07802954F6A}" presName="connTx" presStyleLbl="parChTrans1D2" presStyleIdx="0" presStyleCnt="2"/>
      <dgm:spPr/>
    </dgm:pt>
    <dgm:pt modelId="{C9BDE3C8-0A7B-429B-ADA4-BDD592A3580B}" type="pres">
      <dgm:prSet presAssocID="{AAD73988-6DC7-4CF2-8EAD-ECC803977F81}" presName="root2" presStyleCnt="0"/>
      <dgm:spPr/>
    </dgm:pt>
    <dgm:pt modelId="{9B5C9856-AE2B-4789-AEE2-FD234A25C726}" type="pres">
      <dgm:prSet presAssocID="{AAD73988-6DC7-4CF2-8EAD-ECC803977F81}" presName="LevelTwoTextNode" presStyleLbl="node2" presStyleIdx="0" presStyleCnt="2">
        <dgm:presLayoutVars>
          <dgm:chPref val="3"/>
        </dgm:presLayoutVars>
      </dgm:prSet>
      <dgm:spPr/>
    </dgm:pt>
    <dgm:pt modelId="{43B5851A-498E-4633-B448-BCAE54C8465B}" type="pres">
      <dgm:prSet presAssocID="{AAD73988-6DC7-4CF2-8EAD-ECC803977F81}" presName="level3hierChild" presStyleCnt="0"/>
      <dgm:spPr/>
    </dgm:pt>
    <dgm:pt modelId="{8A3A0523-F99F-4023-A835-075100DC4167}" type="pres">
      <dgm:prSet presAssocID="{CDBA1761-49A0-48AB-A859-EC7FF7826BD8}" presName="conn2-1" presStyleLbl="parChTrans1D3" presStyleIdx="0" presStyleCnt="6"/>
      <dgm:spPr/>
    </dgm:pt>
    <dgm:pt modelId="{DF1E6573-0847-4D4B-AAD2-081370902F3A}" type="pres">
      <dgm:prSet presAssocID="{CDBA1761-49A0-48AB-A859-EC7FF7826BD8}" presName="connTx" presStyleLbl="parChTrans1D3" presStyleIdx="0" presStyleCnt="6"/>
      <dgm:spPr/>
    </dgm:pt>
    <dgm:pt modelId="{313A9742-5C52-406F-B7EC-136DDF6849F4}" type="pres">
      <dgm:prSet presAssocID="{CA2E9D20-4CCD-433F-B565-2BC3254F2899}" presName="root2" presStyleCnt="0"/>
      <dgm:spPr/>
    </dgm:pt>
    <dgm:pt modelId="{9AB52359-C987-4371-BEFD-DE8E39B119F7}" type="pres">
      <dgm:prSet presAssocID="{CA2E9D20-4CCD-433F-B565-2BC3254F2899}" presName="LevelTwoTextNode" presStyleLbl="node3" presStyleIdx="0" presStyleCnt="6">
        <dgm:presLayoutVars>
          <dgm:chPref val="3"/>
        </dgm:presLayoutVars>
      </dgm:prSet>
      <dgm:spPr/>
    </dgm:pt>
    <dgm:pt modelId="{210E028B-45CB-421C-8CEF-D856F91D92BB}" type="pres">
      <dgm:prSet presAssocID="{CA2E9D20-4CCD-433F-B565-2BC3254F2899}" presName="level3hierChild" presStyleCnt="0"/>
      <dgm:spPr/>
    </dgm:pt>
    <dgm:pt modelId="{3E41B497-9910-48AA-BBCB-1D22CE01BEB0}" type="pres">
      <dgm:prSet presAssocID="{AF57FF2C-166B-4906-B73C-981D6E2C2B94}" presName="conn2-1" presStyleLbl="parChTrans1D3" presStyleIdx="1" presStyleCnt="6"/>
      <dgm:spPr/>
    </dgm:pt>
    <dgm:pt modelId="{38A028E2-FD4A-46CB-96BC-D2536E4D9083}" type="pres">
      <dgm:prSet presAssocID="{AF57FF2C-166B-4906-B73C-981D6E2C2B94}" presName="connTx" presStyleLbl="parChTrans1D3" presStyleIdx="1" presStyleCnt="6"/>
      <dgm:spPr/>
    </dgm:pt>
    <dgm:pt modelId="{7D535DE8-FD67-45EE-888F-2FE1D4D1503C}" type="pres">
      <dgm:prSet presAssocID="{59922360-0CD0-4CBB-A642-6317B4C911B1}" presName="root2" presStyleCnt="0"/>
      <dgm:spPr/>
    </dgm:pt>
    <dgm:pt modelId="{78039F84-EE1A-4F56-941E-1F6A659957D7}" type="pres">
      <dgm:prSet presAssocID="{59922360-0CD0-4CBB-A642-6317B4C911B1}" presName="LevelTwoTextNode" presStyleLbl="node3" presStyleIdx="1" presStyleCnt="6">
        <dgm:presLayoutVars>
          <dgm:chPref val="3"/>
        </dgm:presLayoutVars>
      </dgm:prSet>
      <dgm:spPr/>
    </dgm:pt>
    <dgm:pt modelId="{29AB42A3-CE16-45E7-92C1-4BC671C66FEE}" type="pres">
      <dgm:prSet presAssocID="{59922360-0CD0-4CBB-A642-6317B4C911B1}" presName="level3hierChild" presStyleCnt="0"/>
      <dgm:spPr/>
    </dgm:pt>
    <dgm:pt modelId="{A152DF06-90A6-438E-9903-9DC526ECE513}" type="pres">
      <dgm:prSet presAssocID="{59397D25-9787-48F0-811C-849D4490A9E6}" presName="conn2-1" presStyleLbl="parChTrans1D3" presStyleIdx="2" presStyleCnt="6"/>
      <dgm:spPr/>
    </dgm:pt>
    <dgm:pt modelId="{5E7A465C-C9B0-42F2-ACA0-1BD51939403B}" type="pres">
      <dgm:prSet presAssocID="{59397D25-9787-48F0-811C-849D4490A9E6}" presName="connTx" presStyleLbl="parChTrans1D3" presStyleIdx="2" presStyleCnt="6"/>
      <dgm:spPr/>
    </dgm:pt>
    <dgm:pt modelId="{D7014162-0F8B-4150-9AB8-DFB3BACD3383}" type="pres">
      <dgm:prSet presAssocID="{5BF380E1-BA01-4840-B4B5-411803F20777}" presName="root2" presStyleCnt="0"/>
      <dgm:spPr/>
    </dgm:pt>
    <dgm:pt modelId="{25A51599-1A9D-4AE0-BC6E-65DA85A357AA}" type="pres">
      <dgm:prSet presAssocID="{5BF380E1-BA01-4840-B4B5-411803F20777}" presName="LevelTwoTextNode" presStyleLbl="node3" presStyleIdx="2" presStyleCnt="6">
        <dgm:presLayoutVars>
          <dgm:chPref val="3"/>
        </dgm:presLayoutVars>
      </dgm:prSet>
      <dgm:spPr/>
    </dgm:pt>
    <dgm:pt modelId="{9AB1CE4A-6EE7-47A7-BD74-CEB1B96EE713}" type="pres">
      <dgm:prSet presAssocID="{5BF380E1-BA01-4840-B4B5-411803F20777}" presName="level3hierChild" presStyleCnt="0"/>
      <dgm:spPr/>
    </dgm:pt>
    <dgm:pt modelId="{507C011C-2975-47A1-A867-0D8583FFD5D8}" type="pres">
      <dgm:prSet presAssocID="{F2B2D7E6-20A2-47F6-A700-618B85A7EB5E}" presName="conn2-1" presStyleLbl="parChTrans1D2" presStyleIdx="1" presStyleCnt="2"/>
      <dgm:spPr/>
    </dgm:pt>
    <dgm:pt modelId="{41AC3A64-ADD4-444E-B5A2-CD7A191D84FA}" type="pres">
      <dgm:prSet presAssocID="{F2B2D7E6-20A2-47F6-A700-618B85A7EB5E}" presName="connTx" presStyleLbl="parChTrans1D2" presStyleIdx="1" presStyleCnt="2"/>
      <dgm:spPr/>
    </dgm:pt>
    <dgm:pt modelId="{160977AE-F0AC-4E17-B786-DF4C5D321980}" type="pres">
      <dgm:prSet presAssocID="{9D5419E0-7C10-42AA-B3C3-1BC635F2F73E}" presName="root2" presStyleCnt="0"/>
      <dgm:spPr/>
    </dgm:pt>
    <dgm:pt modelId="{EFBDAB02-B98A-4AEC-AB73-EB68D536170F}" type="pres">
      <dgm:prSet presAssocID="{9D5419E0-7C10-42AA-B3C3-1BC635F2F73E}" presName="LevelTwoTextNode" presStyleLbl="node2" presStyleIdx="1" presStyleCnt="2">
        <dgm:presLayoutVars>
          <dgm:chPref val="3"/>
        </dgm:presLayoutVars>
      </dgm:prSet>
      <dgm:spPr/>
    </dgm:pt>
    <dgm:pt modelId="{2654C695-03EA-4E72-8307-8A5A3A8F48EF}" type="pres">
      <dgm:prSet presAssocID="{9D5419E0-7C10-42AA-B3C3-1BC635F2F73E}" presName="level3hierChild" presStyleCnt="0"/>
      <dgm:spPr/>
    </dgm:pt>
    <dgm:pt modelId="{56FF7CA3-4980-4B7E-9C85-5886593B1D33}" type="pres">
      <dgm:prSet presAssocID="{D4AC526E-570E-413F-AD5E-161ED662672F}" presName="conn2-1" presStyleLbl="parChTrans1D3" presStyleIdx="3" presStyleCnt="6"/>
      <dgm:spPr/>
    </dgm:pt>
    <dgm:pt modelId="{A8B9D9DB-108C-4254-ADD7-D6FE7FEA6A7B}" type="pres">
      <dgm:prSet presAssocID="{D4AC526E-570E-413F-AD5E-161ED662672F}" presName="connTx" presStyleLbl="parChTrans1D3" presStyleIdx="3" presStyleCnt="6"/>
      <dgm:spPr/>
    </dgm:pt>
    <dgm:pt modelId="{0A72625B-31AD-49C6-8D66-7C338E09C728}" type="pres">
      <dgm:prSet presAssocID="{B30004EF-740A-4223-B72A-F72F4B6256DF}" presName="root2" presStyleCnt="0"/>
      <dgm:spPr/>
    </dgm:pt>
    <dgm:pt modelId="{45DEBA6B-193D-4183-AAE9-0420F244DAAA}" type="pres">
      <dgm:prSet presAssocID="{B30004EF-740A-4223-B72A-F72F4B6256DF}" presName="LevelTwoTextNode" presStyleLbl="node3" presStyleIdx="3" presStyleCnt="6">
        <dgm:presLayoutVars>
          <dgm:chPref val="3"/>
        </dgm:presLayoutVars>
      </dgm:prSet>
      <dgm:spPr/>
    </dgm:pt>
    <dgm:pt modelId="{E4CC1081-57D3-4F3F-9FB2-1EFE07771B8B}" type="pres">
      <dgm:prSet presAssocID="{B30004EF-740A-4223-B72A-F72F4B6256DF}" presName="level3hierChild" presStyleCnt="0"/>
      <dgm:spPr/>
    </dgm:pt>
    <dgm:pt modelId="{46C2665A-EB18-48F1-AAD2-2AD15DA2A3E7}" type="pres">
      <dgm:prSet presAssocID="{0919AE60-26AD-48FF-837A-4955ACE96CB6}" presName="conn2-1" presStyleLbl="parChTrans1D3" presStyleIdx="4" presStyleCnt="6"/>
      <dgm:spPr/>
    </dgm:pt>
    <dgm:pt modelId="{26CF2DA0-2364-4E4F-838A-4F9D8A6403AE}" type="pres">
      <dgm:prSet presAssocID="{0919AE60-26AD-48FF-837A-4955ACE96CB6}" presName="connTx" presStyleLbl="parChTrans1D3" presStyleIdx="4" presStyleCnt="6"/>
      <dgm:spPr/>
    </dgm:pt>
    <dgm:pt modelId="{17DDD2D0-0186-4008-8E72-467FB1D21B1F}" type="pres">
      <dgm:prSet presAssocID="{F744B210-3B8C-47AB-AA76-2F420E2A0482}" presName="root2" presStyleCnt="0"/>
      <dgm:spPr/>
    </dgm:pt>
    <dgm:pt modelId="{04CB050D-1866-41B6-85B3-8B417E40CE67}" type="pres">
      <dgm:prSet presAssocID="{F744B210-3B8C-47AB-AA76-2F420E2A0482}" presName="LevelTwoTextNode" presStyleLbl="node3" presStyleIdx="4" presStyleCnt="6">
        <dgm:presLayoutVars>
          <dgm:chPref val="3"/>
        </dgm:presLayoutVars>
      </dgm:prSet>
      <dgm:spPr/>
    </dgm:pt>
    <dgm:pt modelId="{7F3D7F47-919B-449D-8A9B-6A122DF7BC45}" type="pres">
      <dgm:prSet presAssocID="{F744B210-3B8C-47AB-AA76-2F420E2A0482}" presName="level3hierChild" presStyleCnt="0"/>
      <dgm:spPr/>
    </dgm:pt>
    <dgm:pt modelId="{82941EC4-2EE9-4CEE-A78B-9AE4129C7586}" type="pres">
      <dgm:prSet presAssocID="{6B6E9CCC-EA68-4CB6-BC51-D8E444CFBA79}" presName="conn2-1" presStyleLbl="parChTrans1D3" presStyleIdx="5" presStyleCnt="6"/>
      <dgm:spPr/>
    </dgm:pt>
    <dgm:pt modelId="{29DFFE24-A343-4568-9B96-2414FC80A54C}" type="pres">
      <dgm:prSet presAssocID="{6B6E9CCC-EA68-4CB6-BC51-D8E444CFBA79}" presName="connTx" presStyleLbl="parChTrans1D3" presStyleIdx="5" presStyleCnt="6"/>
      <dgm:spPr/>
    </dgm:pt>
    <dgm:pt modelId="{7EC0C790-D54E-4F2F-B02E-98CE59D2134B}" type="pres">
      <dgm:prSet presAssocID="{B512F56C-4C71-49D7-8446-515A4D7B0DAB}" presName="root2" presStyleCnt="0"/>
      <dgm:spPr/>
    </dgm:pt>
    <dgm:pt modelId="{18BB41BE-ACA7-4521-9031-6DF0BD893207}" type="pres">
      <dgm:prSet presAssocID="{B512F56C-4C71-49D7-8446-515A4D7B0DAB}" presName="LevelTwoTextNode" presStyleLbl="node3" presStyleIdx="5" presStyleCnt="6">
        <dgm:presLayoutVars>
          <dgm:chPref val="3"/>
        </dgm:presLayoutVars>
      </dgm:prSet>
      <dgm:spPr/>
    </dgm:pt>
    <dgm:pt modelId="{B3672F24-1408-4233-9EFC-44006E616B64}" type="pres">
      <dgm:prSet presAssocID="{B512F56C-4C71-49D7-8446-515A4D7B0DAB}" presName="level3hierChild" presStyleCnt="0"/>
      <dgm:spPr/>
    </dgm:pt>
  </dgm:ptLst>
  <dgm:cxnLst>
    <dgm:cxn modelId="{A7E43509-4ACA-41C7-B722-196A8AA0B7F1}" type="presOf" srcId="{8D68B840-605A-4347-BCE0-E07802954F6A}" destId="{562AF4F8-C5B3-4DF0-9C07-A714ECBE6BC7}" srcOrd="0" destOrd="0" presId="urn:microsoft.com/office/officeart/2008/layout/HorizontalMultiLevelHierarchy"/>
    <dgm:cxn modelId="{5F03AC0B-67E7-492C-9702-CB7EA6B8010D}" type="presOf" srcId="{59397D25-9787-48F0-811C-849D4490A9E6}" destId="{A152DF06-90A6-438E-9903-9DC526ECE513}" srcOrd="0" destOrd="0" presId="urn:microsoft.com/office/officeart/2008/layout/HorizontalMultiLevelHierarchy"/>
    <dgm:cxn modelId="{6D3BA217-80EB-4D44-887D-0B441F990A18}" type="presOf" srcId="{6B6E9CCC-EA68-4CB6-BC51-D8E444CFBA79}" destId="{29DFFE24-A343-4568-9B96-2414FC80A54C}" srcOrd="1" destOrd="0" presId="urn:microsoft.com/office/officeart/2008/layout/HorizontalMultiLevelHierarchy"/>
    <dgm:cxn modelId="{A7445D1D-843C-41AF-8182-B99CF87D1D81}" type="presOf" srcId="{CDBA1761-49A0-48AB-A859-EC7FF7826BD8}" destId="{DF1E6573-0847-4D4B-AAD2-081370902F3A}" srcOrd="1" destOrd="0" presId="urn:microsoft.com/office/officeart/2008/layout/HorizontalMultiLevelHierarchy"/>
    <dgm:cxn modelId="{4A8C0D2C-0647-4797-96D2-24BEA083F493}" type="presOf" srcId="{B512F56C-4C71-49D7-8446-515A4D7B0DAB}" destId="{18BB41BE-ACA7-4521-9031-6DF0BD893207}" srcOrd="0" destOrd="0" presId="urn:microsoft.com/office/officeart/2008/layout/HorizontalMultiLevelHierarchy"/>
    <dgm:cxn modelId="{30EEC037-5CDA-4F3A-AF5F-E26902DFD9B6}" type="presOf" srcId="{AF57FF2C-166B-4906-B73C-981D6E2C2B94}" destId="{3E41B497-9910-48AA-BBCB-1D22CE01BEB0}" srcOrd="0" destOrd="0" presId="urn:microsoft.com/office/officeart/2008/layout/HorizontalMultiLevelHierarchy"/>
    <dgm:cxn modelId="{68533A41-F28E-4551-B8DD-1DD3353ED6C7}" type="presOf" srcId="{D4AC526E-570E-413F-AD5E-161ED662672F}" destId="{A8B9D9DB-108C-4254-ADD7-D6FE7FEA6A7B}" srcOrd="1" destOrd="0" presId="urn:microsoft.com/office/officeart/2008/layout/HorizontalMultiLevelHierarchy"/>
    <dgm:cxn modelId="{C4C6F041-8C6A-4172-928C-C3EC318B6E6E}" type="presOf" srcId="{0919AE60-26AD-48FF-837A-4955ACE96CB6}" destId="{26CF2DA0-2364-4E4F-838A-4F9D8A6403AE}" srcOrd="1" destOrd="0" presId="urn:microsoft.com/office/officeart/2008/layout/HorizontalMultiLevelHierarchy"/>
    <dgm:cxn modelId="{5D0AA343-3CE9-4EB8-BA00-4DEAFB64EFB7}" srcId="{9D5419E0-7C10-42AA-B3C3-1BC635F2F73E}" destId="{B512F56C-4C71-49D7-8446-515A4D7B0DAB}" srcOrd="2" destOrd="0" parTransId="{6B6E9CCC-EA68-4CB6-BC51-D8E444CFBA79}" sibTransId="{80798D6E-6F00-4AD2-B3F4-187A48C954B9}"/>
    <dgm:cxn modelId="{1A69604B-495E-45F7-81B9-6FDBDE30766B}" type="presOf" srcId="{CDBA1761-49A0-48AB-A859-EC7FF7826BD8}" destId="{8A3A0523-F99F-4023-A835-075100DC4167}" srcOrd="0" destOrd="0" presId="urn:microsoft.com/office/officeart/2008/layout/HorizontalMultiLevelHierarchy"/>
    <dgm:cxn modelId="{451A9E4C-EB47-4AE0-9F0D-8D457C454141}" type="presOf" srcId="{20ABBD7C-E863-44A9-838F-816D5A002A98}" destId="{F01B7167-2BBB-4ABC-A495-58E6F03F793A}" srcOrd="0" destOrd="0" presId="urn:microsoft.com/office/officeart/2008/layout/HorizontalMultiLevelHierarchy"/>
    <dgm:cxn modelId="{A8232C51-F6F8-4D81-9686-5FCFA9D0F6CD}" srcId="{AAD73988-6DC7-4CF2-8EAD-ECC803977F81}" destId="{59922360-0CD0-4CBB-A642-6317B4C911B1}" srcOrd="1" destOrd="0" parTransId="{AF57FF2C-166B-4906-B73C-981D6E2C2B94}" sibTransId="{C931C04E-CF96-405C-8357-4B6A8BB60A20}"/>
    <dgm:cxn modelId="{A9BA3F51-8A0A-49CF-B86D-64A96C609654}" type="presOf" srcId="{B30004EF-740A-4223-B72A-F72F4B6256DF}" destId="{45DEBA6B-193D-4183-AAE9-0420F244DAAA}" srcOrd="0" destOrd="0" presId="urn:microsoft.com/office/officeart/2008/layout/HorizontalMultiLevelHierarchy"/>
    <dgm:cxn modelId="{72344554-C9CF-4F07-9440-3B6630695797}" type="presOf" srcId="{CA2E9D20-4CCD-433F-B565-2BC3254F2899}" destId="{9AB52359-C987-4371-BEFD-DE8E39B119F7}" srcOrd="0" destOrd="0" presId="urn:microsoft.com/office/officeart/2008/layout/HorizontalMultiLevelHierarchy"/>
    <dgm:cxn modelId="{6E808859-E39E-4ED2-AF75-6C32EC2D38D1}" type="presOf" srcId="{F2B2D7E6-20A2-47F6-A700-618B85A7EB5E}" destId="{41AC3A64-ADD4-444E-B5A2-CD7A191D84FA}" srcOrd="1" destOrd="0" presId="urn:microsoft.com/office/officeart/2008/layout/HorizontalMultiLevelHierarchy"/>
    <dgm:cxn modelId="{53AFFA62-5919-419E-A89D-CFCC574F3687}" type="presOf" srcId="{AAD73988-6DC7-4CF2-8EAD-ECC803977F81}" destId="{9B5C9856-AE2B-4789-AEE2-FD234A25C726}" srcOrd="0" destOrd="0" presId="urn:microsoft.com/office/officeart/2008/layout/HorizontalMultiLevelHierarchy"/>
    <dgm:cxn modelId="{7482426B-8FA3-4A20-BAC7-758F5C5242CA}" type="presOf" srcId="{D4AC526E-570E-413F-AD5E-161ED662672F}" destId="{56FF7CA3-4980-4B7E-9C85-5886593B1D33}" srcOrd="0" destOrd="0" presId="urn:microsoft.com/office/officeart/2008/layout/HorizontalMultiLevelHierarchy"/>
    <dgm:cxn modelId="{59AA976C-0C72-48B0-A1F3-2B93F21B3C93}" type="presOf" srcId="{F2B2D7E6-20A2-47F6-A700-618B85A7EB5E}" destId="{507C011C-2975-47A1-A867-0D8583FFD5D8}" srcOrd="0" destOrd="0" presId="urn:microsoft.com/office/officeart/2008/layout/HorizontalMultiLevelHierarchy"/>
    <dgm:cxn modelId="{E1DB4996-540B-46F7-A4CF-DE489D339D01}" type="presOf" srcId="{9D5419E0-7C10-42AA-B3C3-1BC635F2F73E}" destId="{EFBDAB02-B98A-4AEC-AB73-EB68D536170F}" srcOrd="0" destOrd="0" presId="urn:microsoft.com/office/officeart/2008/layout/HorizontalMultiLevelHierarchy"/>
    <dgm:cxn modelId="{29D7E996-8C0D-4D48-9C95-EF9C00298E11}" srcId="{AAD73988-6DC7-4CF2-8EAD-ECC803977F81}" destId="{CA2E9D20-4CCD-433F-B565-2BC3254F2899}" srcOrd="0" destOrd="0" parTransId="{CDBA1761-49A0-48AB-A859-EC7FF7826BD8}" sibTransId="{5858FC8D-69AC-4E4F-8BCA-7E8F63906F5C}"/>
    <dgm:cxn modelId="{5E6CEDA6-C4AF-46B4-BD75-5F0C9B9DD365}" srcId="{84879094-91B1-4266-BE70-90C3E0E3DC82}" destId="{AAD73988-6DC7-4CF2-8EAD-ECC803977F81}" srcOrd="0" destOrd="0" parTransId="{8D68B840-605A-4347-BCE0-E07802954F6A}" sibTransId="{E26CEC70-C780-4354-89B6-E3DB29039B8E}"/>
    <dgm:cxn modelId="{9524ABAB-1AF0-4439-8182-5DBC47F84EF6}" type="presOf" srcId="{0919AE60-26AD-48FF-837A-4955ACE96CB6}" destId="{46C2665A-EB18-48F1-AAD2-2AD15DA2A3E7}" srcOrd="0" destOrd="0" presId="urn:microsoft.com/office/officeart/2008/layout/HorizontalMultiLevelHierarchy"/>
    <dgm:cxn modelId="{8BAF65B4-F211-4117-ABF6-342D8D38E988}" type="presOf" srcId="{8D68B840-605A-4347-BCE0-E07802954F6A}" destId="{F049BFC3-7117-4D4F-B96B-6CB78F7E7415}" srcOrd="1" destOrd="0" presId="urn:microsoft.com/office/officeart/2008/layout/HorizontalMultiLevelHierarchy"/>
    <dgm:cxn modelId="{E542B0B6-9DD9-4D57-B905-540BCBF42F13}" srcId="{20ABBD7C-E863-44A9-838F-816D5A002A98}" destId="{84879094-91B1-4266-BE70-90C3E0E3DC82}" srcOrd="0" destOrd="0" parTransId="{781871AC-0553-4679-B037-AA91B7A647C4}" sibTransId="{C489745D-32D8-417C-AD79-8E77F942B72A}"/>
    <dgm:cxn modelId="{709D9AC4-2376-4FD7-AE1A-914500500148}" type="presOf" srcId="{59397D25-9787-48F0-811C-849D4490A9E6}" destId="{5E7A465C-C9B0-42F2-ACA0-1BD51939403B}" srcOrd="1" destOrd="0" presId="urn:microsoft.com/office/officeart/2008/layout/HorizontalMultiLevelHierarchy"/>
    <dgm:cxn modelId="{B520EDCE-4FC0-4CEB-B3FB-B7C2646DDFB7}" type="presOf" srcId="{F744B210-3B8C-47AB-AA76-2F420E2A0482}" destId="{04CB050D-1866-41B6-85B3-8B417E40CE67}" srcOrd="0" destOrd="0" presId="urn:microsoft.com/office/officeart/2008/layout/HorizontalMultiLevelHierarchy"/>
    <dgm:cxn modelId="{6A4F45D6-071B-4CEE-8E6A-6855A502A699}" type="presOf" srcId="{59922360-0CD0-4CBB-A642-6317B4C911B1}" destId="{78039F84-EE1A-4F56-941E-1F6A659957D7}" srcOrd="0" destOrd="0" presId="urn:microsoft.com/office/officeart/2008/layout/HorizontalMultiLevelHierarchy"/>
    <dgm:cxn modelId="{230B5EDF-B876-4415-BC43-768034D2D4B2}" srcId="{AAD73988-6DC7-4CF2-8EAD-ECC803977F81}" destId="{5BF380E1-BA01-4840-B4B5-411803F20777}" srcOrd="2" destOrd="0" parTransId="{59397D25-9787-48F0-811C-849D4490A9E6}" sibTransId="{858C216E-2226-461B-8744-2C72F6C6CD86}"/>
    <dgm:cxn modelId="{E56AA4E6-2902-4FEF-944A-7A90EC8861D6}" srcId="{84879094-91B1-4266-BE70-90C3E0E3DC82}" destId="{9D5419E0-7C10-42AA-B3C3-1BC635F2F73E}" srcOrd="1" destOrd="0" parTransId="{F2B2D7E6-20A2-47F6-A700-618B85A7EB5E}" sibTransId="{50689D45-7D56-4AED-AEDD-67B9A0005E0C}"/>
    <dgm:cxn modelId="{F675A2E8-254C-48CB-94B2-634FF30591CC}" type="presOf" srcId="{5BF380E1-BA01-4840-B4B5-411803F20777}" destId="{25A51599-1A9D-4AE0-BC6E-65DA85A357AA}" srcOrd="0" destOrd="0" presId="urn:microsoft.com/office/officeart/2008/layout/HorizontalMultiLevelHierarchy"/>
    <dgm:cxn modelId="{AD9826EB-4527-46CF-9AEE-B62D869C8154}" type="presOf" srcId="{6B6E9CCC-EA68-4CB6-BC51-D8E444CFBA79}" destId="{82941EC4-2EE9-4CEE-A78B-9AE4129C7586}" srcOrd="0" destOrd="0" presId="urn:microsoft.com/office/officeart/2008/layout/HorizontalMultiLevelHierarchy"/>
    <dgm:cxn modelId="{89A9CAF3-F05C-4C42-8633-9122CF332A95}" srcId="{9D5419E0-7C10-42AA-B3C3-1BC635F2F73E}" destId="{F744B210-3B8C-47AB-AA76-2F420E2A0482}" srcOrd="1" destOrd="0" parTransId="{0919AE60-26AD-48FF-837A-4955ACE96CB6}" sibTransId="{950DDAF6-F2A3-4613-9EF5-983DEB01BE01}"/>
    <dgm:cxn modelId="{1216B5F6-F9E0-4B50-93A5-75D1D63C2664}" type="presOf" srcId="{AF57FF2C-166B-4906-B73C-981D6E2C2B94}" destId="{38A028E2-FD4A-46CB-96BC-D2536E4D9083}" srcOrd="1" destOrd="0" presId="urn:microsoft.com/office/officeart/2008/layout/HorizontalMultiLevelHierarchy"/>
    <dgm:cxn modelId="{2A4876F7-E2B2-4771-899D-63FEBFB23C2E}" type="presOf" srcId="{84879094-91B1-4266-BE70-90C3E0E3DC82}" destId="{BFE55A54-AA48-454E-8379-2D3EC0AA6553}" srcOrd="0" destOrd="0" presId="urn:microsoft.com/office/officeart/2008/layout/HorizontalMultiLevelHierarchy"/>
    <dgm:cxn modelId="{3535D2FB-25A1-4370-B07B-E3016DE547B5}" srcId="{9D5419E0-7C10-42AA-B3C3-1BC635F2F73E}" destId="{B30004EF-740A-4223-B72A-F72F4B6256DF}" srcOrd="0" destOrd="0" parTransId="{D4AC526E-570E-413F-AD5E-161ED662672F}" sibTransId="{261EC6FE-3C18-441E-8424-9C10530546BC}"/>
    <dgm:cxn modelId="{D4EA976E-11EC-493A-B948-1662A4859DA2}" type="presParOf" srcId="{F01B7167-2BBB-4ABC-A495-58E6F03F793A}" destId="{8D420316-EF32-4233-B08D-B1886AAF7968}" srcOrd="0" destOrd="0" presId="urn:microsoft.com/office/officeart/2008/layout/HorizontalMultiLevelHierarchy"/>
    <dgm:cxn modelId="{86098E49-18C9-453A-9B72-EC613A37A8C3}" type="presParOf" srcId="{8D420316-EF32-4233-B08D-B1886AAF7968}" destId="{BFE55A54-AA48-454E-8379-2D3EC0AA6553}" srcOrd="0" destOrd="0" presId="urn:microsoft.com/office/officeart/2008/layout/HorizontalMultiLevelHierarchy"/>
    <dgm:cxn modelId="{305FC10D-76A7-416A-9563-D4A7A2372EBD}" type="presParOf" srcId="{8D420316-EF32-4233-B08D-B1886AAF7968}" destId="{54A6C459-A8D9-4D3B-8CB1-4D548F1F8AD3}" srcOrd="1" destOrd="0" presId="urn:microsoft.com/office/officeart/2008/layout/HorizontalMultiLevelHierarchy"/>
    <dgm:cxn modelId="{92513E6B-4869-4E8A-A106-68DA9D8F08A5}" type="presParOf" srcId="{54A6C459-A8D9-4D3B-8CB1-4D548F1F8AD3}" destId="{562AF4F8-C5B3-4DF0-9C07-A714ECBE6BC7}" srcOrd="0" destOrd="0" presId="urn:microsoft.com/office/officeart/2008/layout/HorizontalMultiLevelHierarchy"/>
    <dgm:cxn modelId="{4E66E0EA-7E63-434F-B2FB-1D3DCB0CE2DB}" type="presParOf" srcId="{562AF4F8-C5B3-4DF0-9C07-A714ECBE6BC7}" destId="{F049BFC3-7117-4D4F-B96B-6CB78F7E7415}" srcOrd="0" destOrd="0" presId="urn:microsoft.com/office/officeart/2008/layout/HorizontalMultiLevelHierarchy"/>
    <dgm:cxn modelId="{678A6025-DEB6-4241-9529-1CC3513F06C3}" type="presParOf" srcId="{54A6C459-A8D9-4D3B-8CB1-4D548F1F8AD3}" destId="{C9BDE3C8-0A7B-429B-ADA4-BDD592A3580B}" srcOrd="1" destOrd="0" presId="urn:microsoft.com/office/officeart/2008/layout/HorizontalMultiLevelHierarchy"/>
    <dgm:cxn modelId="{CD9738DF-660E-4161-B26D-A73FD7378F13}" type="presParOf" srcId="{C9BDE3C8-0A7B-429B-ADA4-BDD592A3580B}" destId="{9B5C9856-AE2B-4789-AEE2-FD234A25C726}" srcOrd="0" destOrd="0" presId="urn:microsoft.com/office/officeart/2008/layout/HorizontalMultiLevelHierarchy"/>
    <dgm:cxn modelId="{DEE3EC69-BBDF-4C7E-9136-37F74A3878FA}" type="presParOf" srcId="{C9BDE3C8-0A7B-429B-ADA4-BDD592A3580B}" destId="{43B5851A-498E-4633-B448-BCAE54C8465B}" srcOrd="1" destOrd="0" presId="urn:microsoft.com/office/officeart/2008/layout/HorizontalMultiLevelHierarchy"/>
    <dgm:cxn modelId="{9E7083F0-0BE5-4362-B416-1E4029144B60}" type="presParOf" srcId="{43B5851A-498E-4633-B448-BCAE54C8465B}" destId="{8A3A0523-F99F-4023-A835-075100DC4167}" srcOrd="0" destOrd="0" presId="urn:microsoft.com/office/officeart/2008/layout/HorizontalMultiLevelHierarchy"/>
    <dgm:cxn modelId="{A6CE4E7F-6886-4C2B-8807-D71AC16FB985}" type="presParOf" srcId="{8A3A0523-F99F-4023-A835-075100DC4167}" destId="{DF1E6573-0847-4D4B-AAD2-081370902F3A}" srcOrd="0" destOrd="0" presId="urn:microsoft.com/office/officeart/2008/layout/HorizontalMultiLevelHierarchy"/>
    <dgm:cxn modelId="{AB82F21B-3A77-4639-B70F-ACDEDFAE8772}" type="presParOf" srcId="{43B5851A-498E-4633-B448-BCAE54C8465B}" destId="{313A9742-5C52-406F-B7EC-136DDF6849F4}" srcOrd="1" destOrd="0" presId="urn:microsoft.com/office/officeart/2008/layout/HorizontalMultiLevelHierarchy"/>
    <dgm:cxn modelId="{42D91356-2E25-4A75-A64E-ACBF3106BC5B}" type="presParOf" srcId="{313A9742-5C52-406F-B7EC-136DDF6849F4}" destId="{9AB52359-C987-4371-BEFD-DE8E39B119F7}" srcOrd="0" destOrd="0" presId="urn:microsoft.com/office/officeart/2008/layout/HorizontalMultiLevelHierarchy"/>
    <dgm:cxn modelId="{71456B4D-AB6E-4A46-A3B2-090D6E98D283}" type="presParOf" srcId="{313A9742-5C52-406F-B7EC-136DDF6849F4}" destId="{210E028B-45CB-421C-8CEF-D856F91D92BB}" srcOrd="1" destOrd="0" presId="urn:microsoft.com/office/officeart/2008/layout/HorizontalMultiLevelHierarchy"/>
    <dgm:cxn modelId="{A10C211A-CE82-408E-80E9-C0F24F09FBE0}" type="presParOf" srcId="{43B5851A-498E-4633-B448-BCAE54C8465B}" destId="{3E41B497-9910-48AA-BBCB-1D22CE01BEB0}" srcOrd="2" destOrd="0" presId="urn:microsoft.com/office/officeart/2008/layout/HorizontalMultiLevelHierarchy"/>
    <dgm:cxn modelId="{5D3BEB8B-9DC9-4EB8-B712-0469F72F47DC}" type="presParOf" srcId="{3E41B497-9910-48AA-BBCB-1D22CE01BEB0}" destId="{38A028E2-FD4A-46CB-96BC-D2536E4D9083}" srcOrd="0" destOrd="0" presId="urn:microsoft.com/office/officeart/2008/layout/HorizontalMultiLevelHierarchy"/>
    <dgm:cxn modelId="{90C7C013-D78A-4B33-8BA6-2E86364066B0}" type="presParOf" srcId="{43B5851A-498E-4633-B448-BCAE54C8465B}" destId="{7D535DE8-FD67-45EE-888F-2FE1D4D1503C}" srcOrd="3" destOrd="0" presId="urn:microsoft.com/office/officeart/2008/layout/HorizontalMultiLevelHierarchy"/>
    <dgm:cxn modelId="{1F0741B3-1312-4330-95EB-CCB1F48445BD}" type="presParOf" srcId="{7D535DE8-FD67-45EE-888F-2FE1D4D1503C}" destId="{78039F84-EE1A-4F56-941E-1F6A659957D7}" srcOrd="0" destOrd="0" presId="urn:microsoft.com/office/officeart/2008/layout/HorizontalMultiLevelHierarchy"/>
    <dgm:cxn modelId="{6188BE87-8058-4A15-9992-9EE3F268D6AD}" type="presParOf" srcId="{7D535DE8-FD67-45EE-888F-2FE1D4D1503C}" destId="{29AB42A3-CE16-45E7-92C1-4BC671C66FEE}" srcOrd="1" destOrd="0" presId="urn:microsoft.com/office/officeart/2008/layout/HorizontalMultiLevelHierarchy"/>
    <dgm:cxn modelId="{DC9775BE-A870-47DB-B541-CA7CDE42B511}" type="presParOf" srcId="{43B5851A-498E-4633-B448-BCAE54C8465B}" destId="{A152DF06-90A6-438E-9903-9DC526ECE513}" srcOrd="4" destOrd="0" presId="urn:microsoft.com/office/officeart/2008/layout/HorizontalMultiLevelHierarchy"/>
    <dgm:cxn modelId="{439FE299-B0E7-4D21-A2C7-074DA48356B1}" type="presParOf" srcId="{A152DF06-90A6-438E-9903-9DC526ECE513}" destId="{5E7A465C-C9B0-42F2-ACA0-1BD51939403B}" srcOrd="0" destOrd="0" presId="urn:microsoft.com/office/officeart/2008/layout/HorizontalMultiLevelHierarchy"/>
    <dgm:cxn modelId="{8FE6629E-D88A-4DDE-B673-C8B5E974DC93}" type="presParOf" srcId="{43B5851A-498E-4633-B448-BCAE54C8465B}" destId="{D7014162-0F8B-4150-9AB8-DFB3BACD3383}" srcOrd="5" destOrd="0" presId="urn:microsoft.com/office/officeart/2008/layout/HorizontalMultiLevelHierarchy"/>
    <dgm:cxn modelId="{149E4E30-5AAC-4E63-99E5-DD032B3B0A5D}" type="presParOf" srcId="{D7014162-0F8B-4150-9AB8-DFB3BACD3383}" destId="{25A51599-1A9D-4AE0-BC6E-65DA85A357AA}" srcOrd="0" destOrd="0" presId="urn:microsoft.com/office/officeart/2008/layout/HorizontalMultiLevelHierarchy"/>
    <dgm:cxn modelId="{EF33F067-E990-42CA-88BC-B8CB0EADAC19}" type="presParOf" srcId="{D7014162-0F8B-4150-9AB8-DFB3BACD3383}" destId="{9AB1CE4A-6EE7-47A7-BD74-CEB1B96EE713}" srcOrd="1" destOrd="0" presId="urn:microsoft.com/office/officeart/2008/layout/HorizontalMultiLevelHierarchy"/>
    <dgm:cxn modelId="{AD61A249-19A2-4E10-886A-535D21B5D0EF}" type="presParOf" srcId="{54A6C459-A8D9-4D3B-8CB1-4D548F1F8AD3}" destId="{507C011C-2975-47A1-A867-0D8583FFD5D8}" srcOrd="2" destOrd="0" presId="urn:microsoft.com/office/officeart/2008/layout/HorizontalMultiLevelHierarchy"/>
    <dgm:cxn modelId="{C1DB1BDA-90B5-4AD2-9602-9C595B4E7B74}" type="presParOf" srcId="{507C011C-2975-47A1-A867-0D8583FFD5D8}" destId="{41AC3A64-ADD4-444E-B5A2-CD7A191D84FA}" srcOrd="0" destOrd="0" presId="urn:microsoft.com/office/officeart/2008/layout/HorizontalMultiLevelHierarchy"/>
    <dgm:cxn modelId="{219F209C-798B-4DEC-8B0D-A3169B8DAAE8}" type="presParOf" srcId="{54A6C459-A8D9-4D3B-8CB1-4D548F1F8AD3}" destId="{160977AE-F0AC-4E17-B786-DF4C5D321980}" srcOrd="3" destOrd="0" presId="urn:microsoft.com/office/officeart/2008/layout/HorizontalMultiLevelHierarchy"/>
    <dgm:cxn modelId="{7E952B48-42E2-4BB3-851F-88176BDB1F1E}" type="presParOf" srcId="{160977AE-F0AC-4E17-B786-DF4C5D321980}" destId="{EFBDAB02-B98A-4AEC-AB73-EB68D536170F}" srcOrd="0" destOrd="0" presId="urn:microsoft.com/office/officeart/2008/layout/HorizontalMultiLevelHierarchy"/>
    <dgm:cxn modelId="{CF2987FE-CFA1-4A25-8DC1-31BD967661E6}" type="presParOf" srcId="{160977AE-F0AC-4E17-B786-DF4C5D321980}" destId="{2654C695-03EA-4E72-8307-8A5A3A8F48EF}" srcOrd="1" destOrd="0" presId="urn:microsoft.com/office/officeart/2008/layout/HorizontalMultiLevelHierarchy"/>
    <dgm:cxn modelId="{689B3FCE-0950-4324-9C8A-78D21F3601D5}" type="presParOf" srcId="{2654C695-03EA-4E72-8307-8A5A3A8F48EF}" destId="{56FF7CA3-4980-4B7E-9C85-5886593B1D33}" srcOrd="0" destOrd="0" presId="urn:microsoft.com/office/officeart/2008/layout/HorizontalMultiLevelHierarchy"/>
    <dgm:cxn modelId="{56887E6D-C05E-46FC-ABFC-050CDF85362F}" type="presParOf" srcId="{56FF7CA3-4980-4B7E-9C85-5886593B1D33}" destId="{A8B9D9DB-108C-4254-ADD7-D6FE7FEA6A7B}" srcOrd="0" destOrd="0" presId="urn:microsoft.com/office/officeart/2008/layout/HorizontalMultiLevelHierarchy"/>
    <dgm:cxn modelId="{642C4F93-6444-446D-9892-7C70C46A9364}" type="presParOf" srcId="{2654C695-03EA-4E72-8307-8A5A3A8F48EF}" destId="{0A72625B-31AD-49C6-8D66-7C338E09C728}" srcOrd="1" destOrd="0" presId="urn:microsoft.com/office/officeart/2008/layout/HorizontalMultiLevelHierarchy"/>
    <dgm:cxn modelId="{E96836A6-6DDF-4DE1-8DB0-4F7CDCCBF64E}" type="presParOf" srcId="{0A72625B-31AD-49C6-8D66-7C338E09C728}" destId="{45DEBA6B-193D-4183-AAE9-0420F244DAAA}" srcOrd="0" destOrd="0" presId="urn:microsoft.com/office/officeart/2008/layout/HorizontalMultiLevelHierarchy"/>
    <dgm:cxn modelId="{C8398550-228B-41D2-BE6A-73402A08B5CC}" type="presParOf" srcId="{0A72625B-31AD-49C6-8D66-7C338E09C728}" destId="{E4CC1081-57D3-4F3F-9FB2-1EFE07771B8B}" srcOrd="1" destOrd="0" presId="urn:microsoft.com/office/officeart/2008/layout/HorizontalMultiLevelHierarchy"/>
    <dgm:cxn modelId="{BB8EE94B-007C-44B8-8F24-CA2D6A06CFBE}" type="presParOf" srcId="{2654C695-03EA-4E72-8307-8A5A3A8F48EF}" destId="{46C2665A-EB18-48F1-AAD2-2AD15DA2A3E7}" srcOrd="2" destOrd="0" presId="urn:microsoft.com/office/officeart/2008/layout/HorizontalMultiLevelHierarchy"/>
    <dgm:cxn modelId="{2A2D1AD0-D9C7-405A-A798-63ACEF54C2F5}" type="presParOf" srcId="{46C2665A-EB18-48F1-AAD2-2AD15DA2A3E7}" destId="{26CF2DA0-2364-4E4F-838A-4F9D8A6403AE}" srcOrd="0" destOrd="0" presId="urn:microsoft.com/office/officeart/2008/layout/HorizontalMultiLevelHierarchy"/>
    <dgm:cxn modelId="{F8DA46BA-42A0-4377-AD28-AC32A7A7641C}" type="presParOf" srcId="{2654C695-03EA-4E72-8307-8A5A3A8F48EF}" destId="{17DDD2D0-0186-4008-8E72-467FB1D21B1F}" srcOrd="3" destOrd="0" presId="urn:microsoft.com/office/officeart/2008/layout/HorizontalMultiLevelHierarchy"/>
    <dgm:cxn modelId="{D5A60DA6-9C3F-4F00-ACD1-EEEFA508E204}" type="presParOf" srcId="{17DDD2D0-0186-4008-8E72-467FB1D21B1F}" destId="{04CB050D-1866-41B6-85B3-8B417E40CE67}" srcOrd="0" destOrd="0" presId="urn:microsoft.com/office/officeart/2008/layout/HorizontalMultiLevelHierarchy"/>
    <dgm:cxn modelId="{9B903892-FCB1-4514-8672-4C0400A24651}" type="presParOf" srcId="{17DDD2D0-0186-4008-8E72-467FB1D21B1F}" destId="{7F3D7F47-919B-449D-8A9B-6A122DF7BC45}" srcOrd="1" destOrd="0" presId="urn:microsoft.com/office/officeart/2008/layout/HorizontalMultiLevelHierarchy"/>
    <dgm:cxn modelId="{60CE457C-151D-4730-9F46-93AE7A74D61F}" type="presParOf" srcId="{2654C695-03EA-4E72-8307-8A5A3A8F48EF}" destId="{82941EC4-2EE9-4CEE-A78B-9AE4129C7586}" srcOrd="4" destOrd="0" presId="urn:microsoft.com/office/officeart/2008/layout/HorizontalMultiLevelHierarchy"/>
    <dgm:cxn modelId="{6E6DD503-A5BA-45D9-827F-F69416F732DE}" type="presParOf" srcId="{82941EC4-2EE9-4CEE-A78B-9AE4129C7586}" destId="{29DFFE24-A343-4568-9B96-2414FC80A54C}" srcOrd="0" destOrd="0" presId="urn:microsoft.com/office/officeart/2008/layout/HorizontalMultiLevelHierarchy"/>
    <dgm:cxn modelId="{2BF4207F-3A74-470F-9C47-40C5773FC4C4}" type="presParOf" srcId="{2654C695-03EA-4E72-8307-8A5A3A8F48EF}" destId="{7EC0C790-D54E-4F2F-B02E-98CE59D2134B}" srcOrd="5" destOrd="0" presId="urn:microsoft.com/office/officeart/2008/layout/HorizontalMultiLevelHierarchy"/>
    <dgm:cxn modelId="{36649030-01F9-4B9E-A03D-28FDA554E92E}" type="presParOf" srcId="{7EC0C790-D54E-4F2F-B02E-98CE59D2134B}" destId="{18BB41BE-ACA7-4521-9031-6DF0BD893207}" srcOrd="0" destOrd="0" presId="urn:microsoft.com/office/officeart/2008/layout/HorizontalMultiLevelHierarchy"/>
    <dgm:cxn modelId="{22045B6D-4D4B-4FC2-BB82-51562CE171F0}" type="presParOf" srcId="{7EC0C790-D54E-4F2F-B02E-98CE59D2134B}" destId="{B3672F24-1408-4233-9EFC-44006E616B6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6035675" cy="4156075"/>
        <a:chOff x="0" y="0"/>
        <a:chExt cx="6035675" cy="4156075"/>
      </a:xfrm>
    </dsp:grpSpPr>
    <dsp:sp modelId="{562AF4F8-C5B3-4DF0-9C07-A714ECBE6BC7}">
      <dsp:nvSpPr>
        <dsp:cNvPr id="4" name="任意多边形 3"/>
        <dsp:cNvSpPr/>
      </dsp:nvSpPr>
      <dsp:spPr bwMode="white">
        <a:xfrm>
          <a:off x="1048145" y="1003191"/>
          <a:ext cx="376053" cy="1074847"/>
        </a:xfrm>
        <a:custGeom>
          <a:avLst/>
          <a:gdLst/>
          <a:ahLst/>
          <a:cxnLst/>
          <a:pathLst>
            <a:path w="592" h="1693">
              <a:moveTo>
                <a:pt x="0" y="1693"/>
              </a:moveTo>
              <a:lnTo>
                <a:pt x="296" y="1693"/>
              </a:lnTo>
              <a:lnTo>
                <a:pt x="296" y="0"/>
              </a:lnTo>
              <a:lnTo>
                <a:pt x="592" y="0"/>
              </a:lnTo>
            </a:path>
          </a:pathLst>
        </a:custGeom>
      </dsp:spPr>
      <dsp:style>
        <a:lnRef idx="2">
          <a:schemeClr val="accent2">
            <a:shade val="60000"/>
          </a:schemeClr>
        </a:lnRef>
        <a:fillRef idx="0">
          <a:schemeClr val="accent2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5000"/>
          </a:lvl1pPr>
          <a:lvl2pPr marL="285750" indent="-285750" algn="ctr">
            <a:defRPr sz="3900"/>
          </a:lvl2pPr>
          <a:lvl3pPr marL="571500" indent="-285750" algn="ctr">
            <a:defRPr sz="3900"/>
          </a:lvl3pPr>
          <a:lvl4pPr marL="857250" indent="-285750" algn="ctr">
            <a:defRPr sz="3900"/>
          </a:lvl4pPr>
          <a:lvl5pPr marL="1143000" indent="-285750" algn="ctr">
            <a:defRPr sz="3900"/>
          </a:lvl5pPr>
          <a:lvl6pPr marL="1428750" indent="-285750" algn="ctr">
            <a:defRPr sz="3900"/>
          </a:lvl6pPr>
          <a:lvl7pPr marL="1714500" indent="-285750" algn="ctr">
            <a:defRPr sz="3900"/>
          </a:lvl7pPr>
          <a:lvl8pPr marL="2000250" indent="-285750" algn="ctr">
            <a:defRPr sz="3900"/>
          </a:lvl8pPr>
          <a:lvl9pPr marL="2286000" indent="-285750" algn="ctr">
            <a:defRPr sz="3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sp:txBody>
      <dsp:txXfrm>
        <a:off x="1048145" y="1003191"/>
        <a:ext cx="376053" cy="1074847"/>
      </dsp:txXfrm>
    </dsp:sp>
    <dsp:sp modelId="{8A3A0523-F99F-4023-A835-075100DC4167}">
      <dsp:nvSpPr>
        <dsp:cNvPr id="6" name="任意多边形 5"/>
        <dsp:cNvSpPr/>
      </dsp:nvSpPr>
      <dsp:spPr bwMode="white">
        <a:xfrm>
          <a:off x="3304463" y="286626"/>
          <a:ext cx="376053" cy="716565"/>
        </a:xfrm>
        <a:custGeom>
          <a:avLst/>
          <a:gdLst/>
          <a:ahLst/>
          <a:cxnLst/>
          <a:pathLst>
            <a:path w="592" h="1128">
              <a:moveTo>
                <a:pt x="0" y="1128"/>
              </a:moveTo>
              <a:lnTo>
                <a:pt x="296" y="1128"/>
              </a:lnTo>
              <a:lnTo>
                <a:pt x="296" y="0"/>
              </a:lnTo>
              <a:lnTo>
                <a:pt x="592" y="0"/>
              </a:lnTo>
            </a:path>
          </a:pathLst>
        </a:custGeom>
      </dsp:spPr>
      <dsp:style>
        <a:lnRef idx="2">
          <a:schemeClr val="accent2">
            <a:shade val="80000"/>
          </a:schemeClr>
        </a:lnRef>
        <a:fillRef idx="0">
          <a:schemeClr val="accent2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4600"/>
          </a:lvl1pPr>
          <a:lvl2pPr marL="285750" indent="-285750" algn="ctr">
            <a:defRPr sz="3600"/>
          </a:lvl2pPr>
          <a:lvl3pPr marL="571500" indent="-285750" algn="ctr">
            <a:defRPr sz="3600"/>
          </a:lvl3pPr>
          <a:lvl4pPr marL="857250" indent="-285750" algn="ctr">
            <a:defRPr sz="3600"/>
          </a:lvl4pPr>
          <a:lvl5pPr marL="1143000" indent="-285750" algn="ctr">
            <a:defRPr sz="3600"/>
          </a:lvl5pPr>
          <a:lvl6pPr marL="1428750" indent="-285750" algn="ctr">
            <a:defRPr sz="3600"/>
          </a:lvl6pPr>
          <a:lvl7pPr marL="1714500" indent="-285750" algn="ctr">
            <a:defRPr sz="3600"/>
          </a:lvl7pPr>
          <a:lvl8pPr marL="2000250" indent="-285750" algn="ctr">
            <a:defRPr sz="3600"/>
          </a:lvl8pPr>
          <a:lvl9pPr marL="2286000" indent="-285750" algn="ctr">
            <a:defRPr sz="3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sp:txBody>
      <dsp:txXfrm>
        <a:off x="3304463" y="286626"/>
        <a:ext cx="376053" cy="716565"/>
      </dsp:txXfrm>
    </dsp:sp>
    <dsp:sp modelId="{3E41B497-9910-48AA-BBCB-1D22CE01BEB0}">
      <dsp:nvSpPr>
        <dsp:cNvPr id="8" name="任意多边形 7"/>
        <dsp:cNvSpPr/>
      </dsp:nvSpPr>
      <dsp:spPr bwMode="white">
        <a:xfrm>
          <a:off x="3304463" y="1003191"/>
          <a:ext cx="376053" cy="0"/>
        </a:xfrm>
        <a:custGeom>
          <a:avLst/>
          <a:gdLst/>
          <a:ahLst/>
          <a:cxnLst/>
          <a:pathLst>
            <a:path w="592">
              <a:moveTo>
                <a:pt x="0" y="0"/>
              </a:moveTo>
              <a:lnTo>
                <a:pt x="592" y="0"/>
              </a:lnTo>
            </a:path>
          </a:pathLst>
        </a:custGeom>
      </dsp:spPr>
      <dsp:style>
        <a:lnRef idx="2">
          <a:schemeClr val="accent2">
            <a:shade val="80000"/>
          </a:schemeClr>
        </a:lnRef>
        <a:fillRef idx="0">
          <a:schemeClr val="accent2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sp:txBody>
      <dsp:txXfrm>
        <a:off x="3304463" y="1003191"/>
        <a:ext cx="376053" cy="0"/>
      </dsp:txXfrm>
    </dsp:sp>
    <dsp:sp modelId="{A152DF06-90A6-438E-9903-9DC526ECE513}">
      <dsp:nvSpPr>
        <dsp:cNvPr id="10" name="任意多边形 9"/>
        <dsp:cNvSpPr/>
      </dsp:nvSpPr>
      <dsp:spPr bwMode="white">
        <a:xfrm>
          <a:off x="3304463" y="1003191"/>
          <a:ext cx="376053" cy="716565"/>
        </a:xfrm>
        <a:custGeom>
          <a:avLst/>
          <a:gdLst/>
          <a:ahLst/>
          <a:cxnLst/>
          <a:pathLst>
            <a:path w="592" h="1128">
              <a:moveTo>
                <a:pt x="0" y="0"/>
              </a:moveTo>
              <a:lnTo>
                <a:pt x="296" y="0"/>
              </a:lnTo>
              <a:lnTo>
                <a:pt x="296" y="1128"/>
              </a:lnTo>
              <a:lnTo>
                <a:pt x="592" y="1128"/>
              </a:lnTo>
            </a:path>
          </a:pathLst>
        </a:custGeom>
      </dsp:spPr>
      <dsp:style>
        <a:lnRef idx="2">
          <a:schemeClr val="accent2">
            <a:shade val="80000"/>
          </a:schemeClr>
        </a:lnRef>
        <a:fillRef idx="0">
          <a:schemeClr val="accent2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4600"/>
          </a:lvl1pPr>
          <a:lvl2pPr marL="285750" indent="-285750" algn="ctr">
            <a:defRPr sz="3600"/>
          </a:lvl2pPr>
          <a:lvl3pPr marL="571500" indent="-285750" algn="ctr">
            <a:defRPr sz="3600"/>
          </a:lvl3pPr>
          <a:lvl4pPr marL="857250" indent="-285750" algn="ctr">
            <a:defRPr sz="3600"/>
          </a:lvl4pPr>
          <a:lvl5pPr marL="1143000" indent="-285750" algn="ctr">
            <a:defRPr sz="3600"/>
          </a:lvl5pPr>
          <a:lvl6pPr marL="1428750" indent="-285750" algn="ctr">
            <a:defRPr sz="3600"/>
          </a:lvl6pPr>
          <a:lvl7pPr marL="1714500" indent="-285750" algn="ctr">
            <a:defRPr sz="3600"/>
          </a:lvl7pPr>
          <a:lvl8pPr marL="2000250" indent="-285750" algn="ctr">
            <a:defRPr sz="3600"/>
          </a:lvl8pPr>
          <a:lvl9pPr marL="2286000" indent="-285750" algn="ctr">
            <a:defRPr sz="3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sp:txBody>
      <dsp:txXfrm>
        <a:off x="3304463" y="1003191"/>
        <a:ext cx="376053" cy="716565"/>
      </dsp:txXfrm>
    </dsp:sp>
    <dsp:sp modelId="{507C011C-2975-47A1-A867-0D8583FFD5D8}">
      <dsp:nvSpPr>
        <dsp:cNvPr id="12" name="任意多边形 11"/>
        <dsp:cNvSpPr/>
      </dsp:nvSpPr>
      <dsp:spPr bwMode="white">
        <a:xfrm>
          <a:off x="1048145" y="2078038"/>
          <a:ext cx="376053" cy="1074847"/>
        </a:xfrm>
        <a:custGeom>
          <a:avLst/>
          <a:gdLst/>
          <a:ahLst/>
          <a:cxnLst/>
          <a:pathLst>
            <a:path w="592" h="1693">
              <a:moveTo>
                <a:pt x="0" y="0"/>
              </a:moveTo>
              <a:lnTo>
                <a:pt x="296" y="0"/>
              </a:lnTo>
              <a:lnTo>
                <a:pt x="296" y="1693"/>
              </a:lnTo>
              <a:lnTo>
                <a:pt x="592" y="1693"/>
              </a:lnTo>
            </a:path>
          </a:pathLst>
        </a:custGeom>
      </dsp:spPr>
      <dsp:style>
        <a:lnRef idx="2">
          <a:schemeClr val="accent2">
            <a:shade val="60000"/>
          </a:schemeClr>
        </a:lnRef>
        <a:fillRef idx="0">
          <a:schemeClr val="accent2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5000"/>
          </a:lvl1pPr>
          <a:lvl2pPr marL="285750" indent="-285750" algn="ctr">
            <a:defRPr sz="3900"/>
          </a:lvl2pPr>
          <a:lvl3pPr marL="571500" indent="-285750" algn="ctr">
            <a:defRPr sz="3900"/>
          </a:lvl3pPr>
          <a:lvl4pPr marL="857250" indent="-285750" algn="ctr">
            <a:defRPr sz="3900"/>
          </a:lvl4pPr>
          <a:lvl5pPr marL="1143000" indent="-285750" algn="ctr">
            <a:defRPr sz="3900"/>
          </a:lvl5pPr>
          <a:lvl6pPr marL="1428750" indent="-285750" algn="ctr">
            <a:defRPr sz="3900"/>
          </a:lvl6pPr>
          <a:lvl7pPr marL="1714500" indent="-285750" algn="ctr">
            <a:defRPr sz="3900"/>
          </a:lvl7pPr>
          <a:lvl8pPr marL="2000250" indent="-285750" algn="ctr">
            <a:defRPr sz="3900"/>
          </a:lvl8pPr>
          <a:lvl9pPr marL="2286000" indent="-285750" algn="ctr">
            <a:defRPr sz="3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sp:txBody>
      <dsp:txXfrm>
        <a:off x="1048145" y="2078038"/>
        <a:ext cx="376053" cy="1074847"/>
      </dsp:txXfrm>
    </dsp:sp>
    <dsp:sp modelId="{56FF7CA3-4980-4B7E-9C85-5886593B1D33}">
      <dsp:nvSpPr>
        <dsp:cNvPr id="14" name="任意多边形 13"/>
        <dsp:cNvSpPr/>
      </dsp:nvSpPr>
      <dsp:spPr bwMode="white">
        <a:xfrm>
          <a:off x="3304463" y="2436320"/>
          <a:ext cx="376053" cy="716565"/>
        </a:xfrm>
        <a:custGeom>
          <a:avLst/>
          <a:gdLst/>
          <a:ahLst/>
          <a:cxnLst/>
          <a:pathLst>
            <a:path w="592" h="1128">
              <a:moveTo>
                <a:pt x="0" y="1128"/>
              </a:moveTo>
              <a:lnTo>
                <a:pt x="296" y="1128"/>
              </a:lnTo>
              <a:lnTo>
                <a:pt x="296" y="0"/>
              </a:lnTo>
              <a:lnTo>
                <a:pt x="592" y="0"/>
              </a:lnTo>
            </a:path>
          </a:pathLst>
        </a:custGeom>
      </dsp:spPr>
      <dsp:style>
        <a:lnRef idx="2">
          <a:schemeClr val="accent2">
            <a:shade val="80000"/>
          </a:schemeClr>
        </a:lnRef>
        <a:fillRef idx="0">
          <a:schemeClr val="accent2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4600"/>
          </a:lvl1pPr>
          <a:lvl2pPr marL="285750" indent="-285750" algn="ctr">
            <a:defRPr sz="3600"/>
          </a:lvl2pPr>
          <a:lvl3pPr marL="571500" indent="-285750" algn="ctr">
            <a:defRPr sz="3600"/>
          </a:lvl3pPr>
          <a:lvl4pPr marL="857250" indent="-285750" algn="ctr">
            <a:defRPr sz="3600"/>
          </a:lvl4pPr>
          <a:lvl5pPr marL="1143000" indent="-285750" algn="ctr">
            <a:defRPr sz="3600"/>
          </a:lvl5pPr>
          <a:lvl6pPr marL="1428750" indent="-285750" algn="ctr">
            <a:defRPr sz="3600"/>
          </a:lvl6pPr>
          <a:lvl7pPr marL="1714500" indent="-285750" algn="ctr">
            <a:defRPr sz="3600"/>
          </a:lvl7pPr>
          <a:lvl8pPr marL="2000250" indent="-285750" algn="ctr">
            <a:defRPr sz="3600"/>
          </a:lvl8pPr>
          <a:lvl9pPr marL="2286000" indent="-285750" algn="ctr">
            <a:defRPr sz="3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sp:txBody>
      <dsp:txXfrm>
        <a:off x="3304463" y="2436320"/>
        <a:ext cx="376053" cy="716565"/>
      </dsp:txXfrm>
    </dsp:sp>
    <dsp:sp modelId="{46C2665A-EB18-48F1-AAD2-2AD15DA2A3E7}">
      <dsp:nvSpPr>
        <dsp:cNvPr id="16" name="任意多边形 15"/>
        <dsp:cNvSpPr/>
      </dsp:nvSpPr>
      <dsp:spPr bwMode="white">
        <a:xfrm>
          <a:off x="3304463" y="3152884"/>
          <a:ext cx="376053" cy="0"/>
        </a:xfrm>
        <a:custGeom>
          <a:avLst/>
          <a:gdLst/>
          <a:ahLst/>
          <a:cxnLst/>
          <a:pathLst>
            <a:path w="592">
              <a:moveTo>
                <a:pt x="0" y="0"/>
              </a:moveTo>
              <a:lnTo>
                <a:pt x="592" y="0"/>
              </a:lnTo>
            </a:path>
          </a:pathLst>
        </a:custGeom>
      </dsp:spPr>
      <dsp:style>
        <a:lnRef idx="2">
          <a:schemeClr val="accent2">
            <a:shade val="80000"/>
          </a:schemeClr>
        </a:lnRef>
        <a:fillRef idx="0">
          <a:schemeClr val="accent2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sp:txBody>
      <dsp:txXfrm>
        <a:off x="3304463" y="3152884"/>
        <a:ext cx="376053" cy="0"/>
      </dsp:txXfrm>
    </dsp:sp>
    <dsp:sp modelId="{82941EC4-2EE9-4CEE-A78B-9AE4129C7586}">
      <dsp:nvSpPr>
        <dsp:cNvPr id="18" name="任意多边形 17"/>
        <dsp:cNvSpPr/>
      </dsp:nvSpPr>
      <dsp:spPr bwMode="white">
        <a:xfrm>
          <a:off x="3304463" y="3152884"/>
          <a:ext cx="376053" cy="716565"/>
        </a:xfrm>
        <a:custGeom>
          <a:avLst/>
          <a:gdLst/>
          <a:ahLst/>
          <a:cxnLst/>
          <a:pathLst>
            <a:path w="592" h="1128">
              <a:moveTo>
                <a:pt x="0" y="0"/>
              </a:moveTo>
              <a:lnTo>
                <a:pt x="296" y="0"/>
              </a:lnTo>
              <a:lnTo>
                <a:pt x="296" y="1128"/>
              </a:lnTo>
              <a:lnTo>
                <a:pt x="592" y="1128"/>
              </a:lnTo>
            </a:path>
          </a:pathLst>
        </a:custGeom>
      </dsp:spPr>
      <dsp:style>
        <a:lnRef idx="2">
          <a:schemeClr val="accent2">
            <a:shade val="80000"/>
          </a:schemeClr>
        </a:lnRef>
        <a:fillRef idx="0">
          <a:schemeClr val="accent2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4600"/>
          </a:lvl1pPr>
          <a:lvl2pPr marL="285750" indent="-285750" algn="ctr">
            <a:defRPr sz="3600"/>
          </a:lvl2pPr>
          <a:lvl3pPr marL="571500" indent="-285750" algn="ctr">
            <a:defRPr sz="3600"/>
          </a:lvl3pPr>
          <a:lvl4pPr marL="857250" indent="-285750" algn="ctr">
            <a:defRPr sz="3600"/>
          </a:lvl4pPr>
          <a:lvl5pPr marL="1143000" indent="-285750" algn="ctr">
            <a:defRPr sz="3600"/>
          </a:lvl5pPr>
          <a:lvl6pPr marL="1428750" indent="-285750" algn="ctr">
            <a:defRPr sz="3600"/>
          </a:lvl6pPr>
          <a:lvl7pPr marL="1714500" indent="-285750" algn="ctr">
            <a:defRPr sz="3600"/>
          </a:lvl7pPr>
          <a:lvl8pPr marL="2000250" indent="-285750" algn="ctr">
            <a:defRPr sz="3600"/>
          </a:lvl8pPr>
          <a:lvl9pPr marL="2286000" indent="-285750" algn="ctr">
            <a:defRPr sz="3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ru-RU">
            <a:solidFill>
              <a:schemeClr val="bg2"/>
            </a:solidFill>
            <a:latin typeface="Calibri" panose="020F0502020204030204" charset="0"/>
            <a:cs typeface="Calibri" panose="020F0502020204030204" charset="0"/>
          </a:endParaRPr>
        </a:p>
      </dsp:txBody>
      <dsp:txXfrm>
        <a:off x="3304463" y="3152884"/>
        <a:ext cx="376053" cy="716565"/>
      </dsp:txXfrm>
    </dsp:sp>
    <dsp:sp modelId="{BFE55A54-AA48-454E-8379-2D3EC0AA6553}">
      <dsp:nvSpPr>
        <dsp:cNvPr id="3" name="矩形 2"/>
        <dsp:cNvSpPr/>
      </dsp:nvSpPr>
      <dsp:spPr bwMode="white">
        <a:xfrm rot="16200000">
          <a:off x="-747038" y="1791412"/>
          <a:ext cx="3017114" cy="573252"/>
        </a:xfrm>
        <a:prstGeom prst="rect">
          <a:avLst/>
        </a:prstGeom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15240" tIns="15240" rIns="15240" bIns="15240" anchor="ctr"/>
        <a:lstStyle>
          <a:lvl1pPr algn="ctr">
            <a:defRPr sz="2400"/>
          </a:lvl1pPr>
          <a:lvl2pPr marL="171450" indent="-171450" algn="ctr">
            <a:defRPr sz="1800"/>
          </a:lvl2pPr>
          <a:lvl3pPr marL="342900" indent="-171450" algn="ctr">
            <a:defRPr sz="1800"/>
          </a:lvl3pPr>
          <a:lvl4pPr marL="514350" indent="-171450" algn="ctr">
            <a:defRPr sz="1800"/>
          </a:lvl4pPr>
          <a:lvl5pPr marL="685800" indent="-171450" algn="ctr">
            <a:defRPr sz="1800"/>
          </a:lvl5pPr>
          <a:lvl6pPr marL="857250" indent="-171450" algn="ctr">
            <a:defRPr sz="1800"/>
          </a:lvl6pPr>
          <a:lvl7pPr marL="1028700" indent="-171450" algn="ctr">
            <a:defRPr sz="1800"/>
          </a:lvl7pPr>
          <a:lvl8pPr marL="1200150" indent="-171450" algn="ctr">
            <a:defRPr sz="1800"/>
          </a:lvl8pPr>
          <a:lvl9pPr marL="1371600" indent="-171450" algn="ctr">
            <a:defRPr sz="1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Барьеры креативности</a:t>
          </a:r>
          <a:endParaRPr>
            <a:solidFill>
              <a:schemeClr val="dk1"/>
            </a:solidFill>
          </a:endParaRPr>
        </a:p>
      </dsp:txBody>
      <dsp:txXfrm rot="16200000">
        <a:off x="-747038" y="1791412"/>
        <a:ext cx="3017114" cy="573252"/>
      </dsp:txXfrm>
    </dsp:sp>
    <dsp:sp modelId="{9B5C9856-AE2B-4789-AEE2-FD234A25C726}">
      <dsp:nvSpPr>
        <dsp:cNvPr id="5" name="矩形 4"/>
        <dsp:cNvSpPr/>
      </dsp:nvSpPr>
      <dsp:spPr bwMode="white">
        <a:xfrm>
          <a:off x="1424198" y="716565"/>
          <a:ext cx="1880266" cy="573252"/>
        </a:xfrm>
        <a:prstGeom prst="rect">
          <a:avLst/>
        </a:prstGeom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9525" tIns="9525" rIns="9525" bIns="9525" anchor="ctr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Внутренние</a:t>
          </a:r>
          <a:endParaRPr lang="ru-RU" dirty="0">
            <a:solidFill>
              <a:schemeClr val="tx1"/>
            </a:solidFill>
            <a:latin typeface="Times New Roman" panose="02020603050405020304" charset="0"/>
            <a:cs typeface="Times New Roman" panose="02020603050405020304" charset="0"/>
          </a:endParaRPr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(стереотипы)</a:t>
          </a:r>
          <a:endParaRPr>
            <a:solidFill>
              <a:schemeClr val="dk1"/>
            </a:solidFill>
          </a:endParaRPr>
        </a:p>
      </dsp:txBody>
      <dsp:txXfrm>
        <a:off x="1424198" y="716565"/>
        <a:ext cx="1880266" cy="573252"/>
      </dsp:txXfrm>
    </dsp:sp>
    <dsp:sp modelId="{9AB52359-C987-4371-BEFD-DE8E39B119F7}">
      <dsp:nvSpPr>
        <dsp:cNvPr id="7" name="矩形 6"/>
        <dsp:cNvSpPr/>
      </dsp:nvSpPr>
      <dsp:spPr bwMode="white">
        <a:xfrm>
          <a:off x="3680516" y="0"/>
          <a:ext cx="1880266" cy="573252"/>
        </a:xfrm>
        <a:prstGeom prst="rect">
          <a:avLst/>
        </a:prstGeom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9525" tIns="9525" rIns="9525" bIns="9525" anchor="ctr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Установки</a:t>
          </a:r>
          <a:endParaRPr>
            <a:solidFill>
              <a:schemeClr val="dk1"/>
            </a:solidFill>
          </a:endParaRPr>
        </a:p>
      </dsp:txBody>
      <dsp:txXfrm>
        <a:off x="3680516" y="0"/>
        <a:ext cx="1880266" cy="573252"/>
      </dsp:txXfrm>
    </dsp:sp>
    <dsp:sp modelId="{78039F84-EE1A-4F56-941E-1F6A659957D7}">
      <dsp:nvSpPr>
        <dsp:cNvPr id="9" name="矩形 8"/>
        <dsp:cNvSpPr/>
      </dsp:nvSpPr>
      <dsp:spPr bwMode="white">
        <a:xfrm>
          <a:off x="3680516" y="716565"/>
          <a:ext cx="1880266" cy="573252"/>
        </a:xfrm>
        <a:prstGeom prst="rect">
          <a:avLst/>
        </a:prstGeom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9525" tIns="9525" rIns="9525" bIns="9525" anchor="ctr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Социальные стереотипы</a:t>
          </a:r>
          <a:endParaRPr>
            <a:solidFill>
              <a:schemeClr val="dk1"/>
            </a:solidFill>
          </a:endParaRPr>
        </a:p>
      </dsp:txBody>
      <dsp:txXfrm>
        <a:off x="3680516" y="716565"/>
        <a:ext cx="1880266" cy="573252"/>
      </dsp:txXfrm>
    </dsp:sp>
    <dsp:sp modelId="{25A51599-1A9D-4AE0-BC6E-65DA85A357AA}">
      <dsp:nvSpPr>
        <dsp:cNvPr id="11" name="矩形 10"/>
        <dsp:cNvSpPr/>
      </dsp:nvSpPr>
      <dsp:spPr bwMode="white">
        <a:xfrm>
          <a:off x="3680516" y="1433129"/>
          <a:ext cx="1880266" cy="573252"/>
        </a:xfrm>
        <a:prstGeom prst="rect">
          <a:avLst/>
        </a:prstGeom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9525" tIns="9525" rIns="9525" bIns="9525" anchor="ctr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Динамические стереотипы</a:t>
          </a:r>
          <a:endParaRPr>
            <a:solidFill>
              <a:schemeClr val="dk1"/>
            </a:solidFill>
          </a:endParaRPr>
        </a:p>
      </dsp:txBody>
      <dsp:txXfrm>
        <a:off x="3680516" y="1433129"/>
        <a:ext cx="1880266" cy="573252"/>
      </dsp:txXfrm>
    </dsp:sp>
    <dsp:sp modelId="{EFBDAB02-B98A-4AEC-AB73-EB68D536170F}">
      <dsp:nvSpPr>
        <dsp:cNvPr id="13" name="矩形 12"/>
        <dsp:cNvSpPr/>
      </dsp:nvSpPr>
      <dsp:spPr bwMode="white">
        <a:xfrm>
          <a:off x="1424198" y="2866259"/>
          <a:ext cx="1880266" cy="573252"/>
        </a:xfrm>
        <a:prstGeom prst="rect">
          <a:avLst/>
        </a:prstGeom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9525" tIns="9525" rIns="9525" bIns="9525" anchor="ctr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Внешние</a:t>
          </a:r>
          <a:endParaRPr>
            <a:solidFill>
              <a:schemeClr val="dk1"/>
            </a:solidFill>
          </a:endParaRPr>
        </a:p>
      </dsp:txBody>
      <dsp:txXfrm>
        <a:off x="1424198" y="2866259"/>
        <a:ext cx="1880266" cy="573252"/>
      </dsp:txXfrm>
    </dsp:sp>
    <dsp:sp modelId="{45DEBA6B-193D-4183-AAE9-0420F244DAAA}">
      <dsp:nvSpPr>
        <dsp:cNvPr id="15" name="矩形 14"/>
        <dsp:cNvSpPr/>
      </dsp:nvSpPr>
      <dsp:spPr bwMode="white">
        <a:xfrm>
          <a:off x="3680516" y="2149694"/>
          <a:ext cx="1880266" cy="573252"/>
        </a:xfrm>
        <a:prstGeom prst="rect">
          <a:avLst/>
        </a:prstGeom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9525" tIns="9525" rIns="9525" bIns="9525" anchor="ctr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Критика</a:t>
          </a:r>
          <a:endParaRPr>
            <a:solidFill>
              <a:schemeClr val="dk1"/>
            </a:solidFill>
          </a:endParaRPr>
        </a:p>
      </dsp:txBody>
      <dsp:txXfrm>
        <a:off x="3680516" y="2149694"/>
        <a:ext cx="1880266" cy="573252"/>
      </dsp:txXfrm>
    </dsp:sp>
    <dsp:sp modelId="{04CB050D-1866-41B6-85B3-8B417E40CE67}">
      <dsp:nvSpPr>
        <dsp:cNvPr id="17" name="矩形 16"/>
        <dsp:cNvSpPr/>
      </dsp:nvSpPr>
      <dsp:spPr bwMode="white">
        <a:xfrm>
          <a:off x="3680516" y="2866259"/>
          <a:ext cx="1880266" cy="573252"/>
        </a:xfrm>
        <a:prstGeom prst="rect">
          <a:avLst/>
        </a:prstGeom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9525" tIns="9525" rIns="9525" bIns="9525" anchor="ctr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dirty="0" err="1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Монотония</a:t>
          </a:r>
          <a:endParaRPr lang="ru-RU" dirty="0">
            <a:solidFill>
              <a:schemeClr val="tx1"/>
            </a:solidFill>
            <a:latin typeface="Times New Roman" panose="02020603050405020304" charset="0"/>
            <a:cs typeface="Times New Roman" panose="02020603050405020304" charset="0"/>
          </a:endParaRPr>
        </a:p>
      </dsp:txBody>
      <dsp:txXfrm>
        <a:off x="3680516" y="2866259"/>
        <a:ext cx="1880266" cy="573252"/>
      </dsp:txXfrm>
    </dsp:sp>
    <dsp:sp modelId="{18BB41BE-ACA7-4521-9031-6DF0BD893207}">
      <dsp:nvSpPr>
        <dsp:cNvPr id="19" name="矩形 18"/>
        <dsp:cNvSpPr/>
      </dsp:nvSpPr>
      <dsp:spPr bwMode="white">
        <a:xfrm>
          <a:off x="3680516" y="3582823"/>
          <a:ext cx="1880266" cy="573252"/>
        </a:xfrm>
        <a:prstGeom prst="rect">
          <a:avLst/>
        </a:prstGeom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9525" tIns="9525" rIns="9525" bIns="9525" anchor="ctr"/>
        <a:lstStyle>
          <a:lvl1pPr algn="ctr">
            <a:defRPr sz="1500"/>
          </a:lvl1pPr>
          <a:lvl2pPr marL="57150" indent="-57150" algn="ctr">
            <a:defRPr sz="1100"/>
          </a:lvl2pPr>
          <a:lvl3pPr marL="114300" indent="-57150" algn="ctr">
            <a:defRPr sz="1100"/>
          </a:lvl3pPr>
          <a:lvl4pPr marL="171450" indent="-57150" algn="ctr">
            <a:defRPr sz="1100"/>
          </a:lvl4pPr>
          <a:lvl5pPr marL="228600" indent="-57150" algn="ctr">
            <a:defRPr sz="1100"/>
          </a:lvl5pPr>
          <a:lvl6pPr marL="285750" indent="-57150" algn="ctr">
            <a:defRPr sz="1100"/>
          </a:lvl6pPr>
          <a:lvl7pPr marL="342900" indent="-57150" algn="ctr">
            <a:defRPr sz="1100"/>
          </a:lvl7pPr>
          <a:lvl8pPr marL="400050" indent="-57150" algn="ctr">
            <a:defRPr sz="1100"/>
          </a:lvl8pPr>
          <a:lvl9pPr marL="457200" indent="-57150" algn="ctr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dirty="0">
              <a:solidFill>
                <a:schemeClr val="tx1"/>
              </a:solidFill>
              <a:latin typeface="Times New Roman" panose="02020603050405020304" charset="0"/>
              <a:cs typeface="Times New Roman" panose="02020603050405020304" charset="0"/>
            </a:rPr>
            <a:t>Многозадачность</a:t>
          </a:r>
          <a:endParaRPr>
            <a:solidFill>
              <a:schemeClr val="dk1"/>
            </a:solidFill>
          </a:endParaRPr>
        </a:p>
      </dsp:txBody>
      <dsp:txXfrm>
        <a:off x="3680516" y="3582823"/>
        <a:ext cx="1880266" cy="5732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type="rect" r:blip="" rot="270">
                  <dgm:adjLst/>
                </dgm:shape>
              </dgm:if>
              <dgm:else name="Name11">
                <dgm:shape xmlns:r="http://schemas.openxmlformats.org/officeDocument/2006/relationships" type="rect" r:blip="" rot="90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R"/>
                        <dgm:param type="endPts" val="midL"/>
                      </dgm:alg>
                    </dgm:if>
                    <dgm:else name="Name1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1E25F2-25C8-4E37-9F2C-438A8E33FC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19</Pages>
  <Words>4736</Words>
  <Characters>26998</Characters>
  <Lines>224</Lines>
  <Paragraphs>63</Paragraphs>
  <TotalTime>151</TotalTime>
  <ScaleCrop>false</ScaleCrop>
  <LinksUpToDate>false</LinksUpToDate>
  <CharactersWithSpaces>31671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2020-10-23T12:17:00Z</dcterms:created>
  <dc:creator>Мариша</dc:creator>
  <cp:lastModifiedBy>Sandman.</cp:lastModifiedBy>
  <dcterms:modified xsi:type="dcterms:W3CDTF">2023-12-30T00:34:25Z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C104732A3D18464582AD5A5192A00636_13</vt:lpwstr>
  </property>
</Properties>
</file>