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Университет ИТМО</w:t>
      </w:r>
    </w:p>
    <w:p>
      <w:pPr>
        <w:jc w:val="center"/>
        <w:rPr>
          <w:rFonts w:cs="Arial"/>
          <w:szCs w:val="32"/>
        </w:rPr>
      </w:pPr>
      <w:r>
        <w:rPr>
          <w:rFonts w:cs="Arial"/>
          <w:szCs w:val="32"/>
        </w:rPr>
        <w:t>Факультет ФПИ и КТ</w:t>
      </w:r>
    </w:p>
    <w:p>
      <w:pPr>
        <w:rPr>
          <w:rFonts w:cs="Arial"/>
          <w:szCs w:val="32"/>
        </w:rPr>
      </w:pPr>
    </w:p>
    <w:p>
      <w:pPr>
        <w:rPr>
          <w:rFonts w:cs="Arial"/>
          <w:szCs w:val="32"/>
        </w:rPr>
      </w:pPr>
    </w:p>
    <w:p>
      <w:pPr>
        <w:tabs>
          <w:tab w:val="left" w:pos="6407"/>
        </w:tabs>
        <w:rPr>
          <w:rFonts w:hint="eastAsia" w:cs="Arial" w:eastAsiaTheme="minorEastAsia"/>
          <w:szCs w:val="32"/>
          <w:lang w:eastAsia="zh-CN"/>
        </w:rPr>
      </w:pPr>
      <w:r>
        <w:rPr>
          <w:rFonts w:hint="eastAsia" w:cs="Arial"/>
          <w:szCs w:val="32"/>
          <w:lang w:eastAsia="zh-CN"/>
        </w:rPr>
        <w:t xml:space="preserve"> </w:t>
      </w:r>
    </w:p>
    <w:p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5" w:lineRule="atLeast"/>
        <w:ind w:left="0" w:right="0" w:firstLine="0"/>
        <w:rPr>
          <w:rFonts w:hint="default" w:eastAsia="宋体" w:cs="Arial"/>
          <w:sz w:val="40"/>
          <w:szCs w:val="40"/>
          <w:lang w:val="en-US" w:eastAsia="zh-CN"/>
        </w:rPr>
      </w:pPr>
      <w:r>
        <w:rPr>
          <w:rFonts w:hint="eastAsia" w:cs="Arial"/>
          <w:sz w:val="40"/>
          <w:szCs w:val="40"/>
          <w:lang w:val="ru-RU" w:eastAsia="zh-CN"/>
        </w:rPr>
        <w:t xml:space="preserve"> </w:t>
      </w:r>
      <w:r>
        <w:rPr>
          <w:rFonts w:hint="eastAsia" w:cs="Arial"/>
          <w:sz w:val="40"/>
          <w:szCs w:val="40"/>
          <w:lang w:val="en-US" w:eastAsia="zh-CN"/>
        </w:rPr>
        <w:t xml:space="preserve">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Практическая работа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 xml:space="preserve"> 5</w:t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«Теория Верятности»</w:t>
      </w:r>
    </w:p>
    <w:p>
      <w:pPr>
        <w:spacing w:line="480" w:lineRule="auto"/>
        <w:jc w:val="center"/>
        <w:rPr>
          <w:rFonts w:hint="eastAsia" w:cs="Arial" w:eastAsiaTheme="minorEastAsia"/>
          <w:szCs w:val="32"/>
          <w:lang w:eastAsia="zh-CN"/>
        </w:rPr>
      </w:pPr>
      <w:r>
        <w:rPr>
          <w:rFonts w:hint="default" w:ascii="Cambria Math" w:hAnsi="Cambria Math" w:eastAsia="Segoe UI" w:cs="Segoe UI"/>
          <w:b w:val="0"/>
          <w:i w:val="0"/>
          <w:caps w:val="0"/>
          <w:color w:val="1F2328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cs="Arial"/>
          <w:szCs w:val="32"/>
        </w:rPr>
        <w:t xml:space="preserve">Вариант </w:t>
      </w:r>
      <w:r>
        <w:rPr>
          <w:rFonts w:hint="eastAsia" w:cs="Arial"/>
          <w:szCs w:val="32"/>
          <w:lang w:val="en-US" w:eastAsia="zh-CN"/>
        </w:rPr>
        <w:t>9</w:t>
      </w: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center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Студент:</w:t>
      </w:r>
    </w:p>
    <w:p>
      <w:pPr>
        <w:spacing w:line="480" w:lineRule="auto"/>
        <w:jc w:val="right"/>
        <w:rPr>
          <w:rFonts w:cs="Arial"/>
          <w:szCs w:val="32"/>
        </w:rPr>
      </w:pPr>
    </w:p>
    <w:p>
      <w:pPr>
        <w:spacing w:line="480" w:lineRule="auto"/>
        <w:jc w:val="right"/>
        <w:rPr>
          <w:rFonts w:cs="Arial"/>
          <w:szCs w:val="32"/>
        </w:rPr>
      </w:pPr>
      <w:r>
        <w:rPr>
          <w:rFonts w:cs="Arial"/>
          <w:szCs w:val="32"/>
        </w:rPr>
        <w:t>Гр.P321</w:t>
      </w:r>
      <w:r>
        <w:rPr>
          <w:rFonts w:hint="eastAsia" w:cs="Arial"/>
          <w:szCs w:val="32"/>
          <w:lang w:val="en-US" w:eastAsia="zh-CN"/>
        </w:rPr>
        <w:t>1</w:t>
      </w:r>
      <w:r>
        <w:rPr>
          <w:rFonts w:cs="Arial"/>
          <w:szCs w:val="32"/>
        </w:rPr>
        <w:t>1</w:t>
      </w:r>
    </w:p>
    <w:p>
      <w:pPr>
        <w:rPr>
          <w:rFonts w:cs="Arial"/>
          <w:szCs w:val="32"/>
        </w:rPr>
      </w:pPr>
      <w:r>
        <w:rPr>
          <w:rFonts w:cs="Arial"/>
          <w:szCs w:val="32"/>
        </w:rPr>
        <w:t>Преподаватель:</w:t>
      </w:r>
    </w:p>
    <w:p>
      <w:pPr>
        <w:rPr>
          <w:rFonts w:cs="Arial"/>
          <w:szCs w:val="32"/>
        </w:rPr>
      </w:pPr>
    </w:p>
    <w:p>
      <w:pPr>
        <w:rPr>
          <w:rFonts w:cs="Arial"/>
          <w:szCs w:val="32"/>
        </w:rPr>
      </w:pPr>
    </w:p>
    <w:p>
      <w:pPr>
        <w:rPr>
          <w:rFonts w:cs="Arial"/>
          <w:szCs w:val="32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math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matplotlib.pyplot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plt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numpy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as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np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Вариант 9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print array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24"/>
          <w:szCs w:val="24"/>
          <w:shd w:val="clear" w:fill="2B2B2B"/>
          <w:lang w:val="en-US" w:eastAsia="zh-CN" w:bidi="ar"/>
        </w:rPr>
        <w:t>printit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(arr):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output =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arr: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output +=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str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(i) +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 "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(output)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 = [-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1.35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0.42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0.38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1.21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0.35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1.56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0.8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0.14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1.49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0.35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0.36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1.57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0.8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0.15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0.55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0.2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      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0.46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1.63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0.6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0.05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raw data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"Input data:"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printit(input_array)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Sort from smallest to largest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"Вариационный ряд:"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input_array.sort()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printit(input_array)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extreme value and extreme difference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"Первая порядковая статистика: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"n-ая порядковая статистика: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19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"Размах выборки: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19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 - input_array[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frequency of each number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stat_arr = {i: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0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input_array}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stat_arr[i] +=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Find the value of p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var_data_without_copies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list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set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(input_array))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var_data_without_copies.sort()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p_arr = {i: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0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input_array}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p_arr[i] = stat_arr[i] /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(input_array)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expect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M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M += i * p_arr[i]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"Математическое ожидание: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(M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7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standard deviation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D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D += ((i - M) **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 * stat_arr[i]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D /=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(input_array)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"Среднеквадратичное отклонение: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math.sqrt(D))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Corrected standard deviation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S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S += ((i - M) **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 * stat_arr[i]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S /=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(input_array) -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"Исправленное выборочное среднеквадратичное отклонение: 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math.sqrt(S))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# </w:t>
      </w:r>
      <w:r>
        <w:rPr>
          <w:rFonts w:hint="default" w:ascii="Calibri" w:hAnsi="Calibri" w:eastAsia="宋体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分布函数</w:t>
      </w:r>
      <w:r>
        <w:rPr>
          <w:rFonts w:hint="default" w:ascii="Calibri" w:hAnsi="Calibri" w:eastAsia="宋体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24"/>
          <w:szCs w:val="24"/>
          <w:shd w:val="clear" w:fill="2B2B2B"/>
          <w:lang w:val="en-US" w:eastAsia="zh-CN" w:bidi="ar"/>
        </w:rPr>
        <w:t>F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(x):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ans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 &lt; x: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    ans += p_arr[i]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ans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# Distribution function</w:t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f"Для x &lt;=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: 0"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var_summ = p_arr[var_data_without_copies[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prev = 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:]: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f"Для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prev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&lt; x &lt;=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var_summ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var_summ += p_arr[i]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var_summ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(var_summ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7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prev = i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f"Для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prev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 xml:space="preserve"> &lt; x: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var_summ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 xml:space="preserve"># </w:t>
      </w:r>
      <w:r>
        <w:rPr>
          <w:rFonts w:hint="default" w:ascii="Calibri" w:hAnsi="Calibri" w:eastAsia="宋体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t>计算组宽并且分组</w:t>
      </w:r>
      <w:r>
        <w:rPr>
          <w:rFonts w:hint="default" w:ascii="Calibri" w:hAnsi="Calibri" w:eastAsia="宋体" w:cs="Calibri"/>
          <w:color w:val="808080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h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((var_data_without_copies[-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 - 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]) / (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+ math.log(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20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start = var_data_without_copies[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- h /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finish = start + h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arr_fr1 = []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arr_fr2 = []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num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var_data_without_copies: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 &lt; finish: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num += stat_arr[i]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arr_fr1.append((start + finish) /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arr_fr2.append(num /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(input_array))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num =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start = finish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finish = start + h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num += stat_arr[i]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arr_fr1.append((start + finish) /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arr_fr2.append(num /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(input_array))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 = np.linspace(input_array[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-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input_array[-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] +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0.5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10000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y = [F(i)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for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i 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in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x]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fig = plt.figure()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 = fig.add_subplot(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4"/>
          <w:szCs w:val="24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ax.spines[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'left'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].set_position(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'center'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ax.spines[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'bottom'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].set_position(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'zero'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ax.spines[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'right'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].set_color(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'none'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ax.spines[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'top'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].set_color(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'none'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ax.xaxis.set_ticks_position(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'bottom'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ax.yaxis.set_ticks_position(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'left'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"Какую графику в хотите?:"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"1)Гистограмму и полигон приведенных частот группированной выборки"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"2)Графику эмпирической функции распределения"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choice = </w:t>
      </w:r>
      <w:r>
        <w:rPr>
          <w:rFonts w:hint="default" w:ascii="Calibri" w:hAnsi="Calibri" w:eastAsia="monospace" w:cs="Calibri"/>
          <w:color w:val="8888C6"/>
          <w:kern w:val="0"/>
          <w:sz w:val="24"/>
          <w:szCs w:val="24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choice ==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plt.plot(arr_fr1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arr_fr2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24"/>
          <w:szCs w:val="24"/>
          <w:shd w:val="clear" w:fill="2B2B2B"/>
          <w:lang w:val="en-US" w:eastAsia="zh-CN" w:bidi="ar"/>
        </w:rPr>
        <w:t>marker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"o"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24"/>
          <w:szCs w:val="24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"black"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plt.bar(arr_fr1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arr_fr2)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plt.show()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choice ==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plt.plot(x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4"/>
          <w:szCs w:val="24"/>
          <w:shd w:val="clear" w:fill="2B2B2B"/>
          <w:lang w:val="en-US" w:eastAsia="zh-CN" w:bidi="ar"/>
        </w:rPr>
        <w:t>'b'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plt.show()</w:t>
      </w:r>
    </w:p>
    <w:p>
      <w:pPr>
        <w:rPr>
          <w:rFonts w:hint="eastAsia" w:cs="Arial"/>
          <w:szCs w:val="32"/>
          <w:lang w:val="en-US" w:eastAsia="zh-CN"/>
        </w:rPr>
      </w:pPr>
      <w:r>
        <w:rPr>
          <w:rFonts w:cs="Arial"/>
          <w:szCs w:val="32"/>
        </w:rPr>
        <w:br w:type="textWrapping"/>
      </w:r>
      <w:r>
        <w:rPr>
          <w:rFonts w:hint="eastAsia" w:cs="Arial"/>
          <w:szCs w:val="32"/>
          <w:lang w:val="en-US" w:eastAsia="zh-CN"/>
        </w:rPr>
        <w:t>Output：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Input data: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 xml:space="preserve">-1.35 -0.42 0.38 1.21 0.35 1.56 0.8 0.14 -1.49 0.35 -0.36 -1.57 -0.8 -0.15 0.55 0.2 -0.46 -1.63 -0.6 0.05 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Вариационный ряд: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 xml:space="preserve">-1.63 -1.57 -1.49 -1.35 -0.8 -0.6 -0.46 -0.42 -0.36 -0.15 0.05 0.14 0.2 0.35 0.35 0.38 0.55 0.8 1.21 1.56 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Первая порядковая статистика:  -1.63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n-ая порядковая статистика:  1.56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Размах выборки:  3.19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Математическое ожидание:  -0.162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Среднеквадратичное отклонение:  0.8795260087115104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Исправленное выборочное среднеквадратичное отклонение:  0.9023746450338683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x &lt;= -1.63: 0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-1.63 &lt; x &lt;= -1.57: 0.05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-1.57 &lt; x &lt;= -1.49: 0.1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-1.49 &lt; x &lt;= -1.35: 0.15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-1.35 &lt; x &lt;= -0.8: 0.2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-0.8 &lt; x &lt;= -0.6: 0.25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-0.6 &lt; x &lt;= -0.46: 0.3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-0.46 &lt; x &lt;= -0.42: 0.35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-0.42 &lt; x &lt;= -0.36: 0.4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-0.36 &lt; x &lt;= -0.15: 0.45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-0.15 &lt; x &lt;= 0.05: 0.5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0.05 &lt; x &lt;= 0.14: 0.55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0.14 &lt; x &lt;= 0.2: 0.6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0.2 &lt; x &lt;= 0.35: 0.65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0.35 &lt; x &lt;= 0.38: 0.75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0.38 &lt; x &lt;= 0.55: 0.8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0.55 &lt; x &lt;= 0.8: 0.85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0.8 &lt; x &lt;= 1.21: 0.9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1.21 &lt; x &lt;= 1.56: 0.95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Для 1.56 &lt; x: 1.0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Какую графику в хотите?: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1)Гистограмму и полигон приведенных частот группированной выборки</w:t>
      </w:r>
    </w:p>
    <w:p>
      <w:pPr>
        <w:rPr>
          <w:rFonts w:hint="default" w:ascii="Calibri" w:hAnsi="Calibri" w:cs="Calibri"/>
          <w:szCs w:val="32"/>
          <w:lang w:val="en-US" w:eastAsia="zh-CN"/>
        </w:rPr>
      </w:pPr>
      <w:r>
        <w:rPr>
          <w:rFonts w:hint="default" w:ascii="Calibri" w:hAnsi="Calibri" w:cs="Calibri"/>
          <w:szCs w:val="32"/>
          <w:lang w:val="en-US" w:eastAsia="zh-CN"/>
        </w:rPr>
        <w:t>2)Графику эмпирической функции распределения</w:t>
      </w:r>
    </w:p>
    <w:p>
      <w:r>
        <w:drawing>
          <wp:inline distT="0" distB="0" distL="114300" distR="114300">
            <wp:extent cx="5273040" cy="39547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355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en-US"/>
    </w:rPr>
  </w:style>
  <w:style w:type="paragraph" w:styleId="3">
    <w:name w:val="heading 3"/>
    <w:basedOn w:val="1"/>
    <w:next w:val="1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Arial" w:hAnsi="Arial" w:eastAsia="宋体" w:cs="Times New Roman"/>
      <w:b/>
      <w:bCs/>
      <w:sz w:val="36"/>
      <w:szCs w:val="32"/>
      <w:lang w:val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2023-05-25T09:09:03Z</dcterms:created>
  <dc:creator>82728</dc:creator>
  <cp:lastModifiedBy>Sandman.</cp:lastModifiedBy>
  <dcterms:modified xsi:type="dcterms:W3CDTF">2023-05-25T09:12:09Z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04FBFAFEFC9042EBA4E13EE4674CC418_12</vt:lpwstr>
  </property>
</Properties>
</file>