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4D511B69" w:rsidR="006D6BBE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702801576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28B98D80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0A171B87" w:rsidR="0003270A" w:rsidRPr="00AC66E5" w:rsidRDefault="000C7E8F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Contribut</w:t>
      </w:r>
      <w:r w:rsidR="00C747B3">
        <w:rPr>
          <w:rFonts w:ascii="Trebuchet MS" w:eastAsia="Calibri" w:hAnsi="Trebuchet MS" w:cs="Calibri"/>
          <w:bCs/>
          <w:sz w:val="20"/>
          <w:szCs w:val="20"/>
        </w:rPr>
        <w:t>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and </w:t>
      </w:r>
      <w:r>
        <w:rPr>
          <w:rFonts w:ascii="Trebuchet MS" w:eastAsia="Calibri" w:hAnsi="Trebuchet MS" w:cs="Calibri"/>
          <w:bCs/>
          <w:sz w:val="20"/>
          <w:szCs w:val="20"/>
        </w:rPr>
        <w:t>maintaining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29CA8334" w:rsidR="0003270A" w:rsidRPr="00AC66E5" w:rsidRDefault="00E377AB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 xml:space="preserve">Being a part </w:t>
      </w:r>
      <w:r w:rsidR="003D5DD1">
        <w:rPr>
          <w:rFonts w:ascii="Trebuchet MS" w:eastAsia="Calibri" w:hAnsi="Trebuchet MS" w:cs="Calibri"/>
          <w:bCs/>
          <w:sz w:val="20"/>
          <w:szCs w:val="20"/>
        </w:rPr>
        <w:t>in</w:t>
      </w:r>
      <w:r>
        <w:rPr>
          <w:rFonts w:ascii="Trebuchet MS" w:eastAsia="Calibri" w:hAnsi="Trebuchet MS" w:cs="Calibri"/>
          <w:bCs/>
          <w:sz w:val="20"/>
          <w:szCs w:val="20"/>
        </w:rPr>
        <w:t xml:space="preserve"> maintaining a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scalable automation using Windows PowerShell for creating the OU structure for Applications and delegating the access to the App owners on their AD objects.</w:t>
      </w:r>
    </w:p>
    <w:p w14:paraId="07BF1077" w14:textId="0719BC9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</w:t>
      </w:r>
      <w:r w:rsidR="00023CBE">
        <w:rPr>
          <w:rFonts w:ascii="Trebuchet MS" w:eastAsia="Calibri" w:hAnsi="Trebuchet MS" w:cs="Calibri"/>
          <w:bCs/>
          <w:sz w:val="20"/>
          <w:szCs w:val="20"/>
        </w:rPr>
        <w:t xml:space="preserve"> / maintaining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30BD41EF" w:rsidR="0003270A" w:rsidRPr="00AC66E5" w:rsidRDefault="00460081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proofErr w:type="spellStart"/>
      <w:r>
        <w:rPr>
          <w:rFonts w:ascii="Trebuchet MS" w:eastAsia="Calibri" w:hAnsi="Trebuchet MS" w:cs="Calibri"/>
          <w:bCs/>
          <w:sz w:val="20"/>
          <w:szCs w:val="20"/>
        </w:rPr>
        <w:t>vRops</w:t>
      </w:r>
      <w:proofErr w:type="spellEnd"/>
      <w:r>
        <w:rPr>
          <w:rFonts w:ascii="Trebuchet MS" w:eastAsia="Calibri" w:hAnsi="Trebuchet MS" w:cs="Calibri"/>
          <w:bCs/>
          <w:sz w:val="20"/>
          <w:szCs w:val="20"/>
        </w:rPr>
        <w:t xml:space="preserve"> automation for auto creation and </w:t>
      </w:r>
      <w:proofErr w:type="spellStart"/>
      <w:r>
        <w:rPr>
          <w:rFonts w:ascii="Trebuchet MS" w:eastAsia="Calibri" w:hAnsi="Trebuchet MS" w:cs="Calibri"/>
          <w:bCs/>
          <w:sz w:val="20"/>
          <w:szCs w:val="20"/>
        </w:rPr>
        <w:t>updation</w:t>
      </w:r>
      <w:proofErr w:type="spellEnd"/>
      <w:r>
        <w:rPr>
          <w:rFonts w:ascii="Trebuchet MS" w:eastAsia="Calibri" w:hAnsi="Trebuchet MS" w:cs="Calibri"/>
          <w:bCs/>
          <w:sz w:val="20"/>
          <w:szCs w:val="20"/>
        </w:rPr>
        <w:t xml:space="preserve"> of dashboards.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442BCF1A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backup data in SCDPM, Veeam, Azure backups.</w:t>
      </w:r>
    </w:p>
    <w:p w14:paraId="7C9CC9F3" w14:textId="76A2A88F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</w:t>
      </w:r>
      <w:r w:rsidR="009D0FF1">
        <w:rPr>
          <w:rFonts w:ascii="Trebuchet MS" w:eastAsia="Calibri" w:hAnsi="Trebuchet MS" w:cs="Calibri"/>
          <w:bCs/>
          <w:sz w:val="20"/>
          <w:szCs w:val="20"/>
        </w:rPr>
        <w:t>ing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replication health data in Double Take (Carbonite) and Azure Site Recovery.</w:t>
      </w:r>
    </w:p>
    <w:p w14:paraId="3D267FE7" w14:textId="3183E788" w:rsidR="0003270A" w:rsidRPr="00407F8E" w:rsidRDefault="0003270A" w:rsidP="00407F8E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339CF837" w:rsidR="003F0256" w:rsidRPr="00AC66E5" w:rsidRDefault="001E2E74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Hands on</w:t>
      </w:r>
      <w:r w:rsidR="003F0256" w:rsidRPr="00AC66E5">
        <w:rPr>
          <w:rFonts w:ascii="Trebuchet MS" w:eastAsia="Calibri" w:hAnsi="Trebuchet MS" w:cs="Calibri"/>
          <w:sz w:val="20"/>
          <w:szCs w:val="20"/>
        </w:rPr>
        <w:t xml:space="preserve"> experience in using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 xml:space="preserve">icrosoft </w:t>
      </w:r>
      <w:r w:rsidR="003F0256">
        <w:rPr>
          <w:rFonts w:ascii="Trebuchet MS" w:eastAsia="Calibri" w:hAnsi="Trebuchet MS" w:cs="Calibri"/>
          <w:sz w:val="20"/>
          <w:szCs w:val="20"/>
        </w:rPr>
        <w:t>I</w:t>
      </w:r>
      <w:r>
        <w:rPr>
          <w:rFonts w:ascii="Trebuchet MS" w:eastAsia="Calibri" w:hAnsi="Trebuchet MS" w:cs="Calibri"/>
          <w:sz w:val="20"/>
          <w:szCs w:val="20"/>
        </w:rPr>
        <w:t xml:space="preserve">dentity </w:t>
      </w:r>
      <w:r w:rsidR="003F0256">
        <w:rPr>
          <w:rFonts w:ascii="Trebuchet MS" w:eastAsia="Calibri" w:hAnsi="Trebuchet MS" w:cs="Calibri"/>
          <w:sz w:val="20"/>
          <w:szCs w:val="20"/>
        </w:rPr>
        <w:t>M</w:t>
      </w:r>
      <w:r>
        <w:rPr>
          <w:rFonts w:ascii="Trebuchet MS" w:eastAsia="Calibri" w:hAnsi="Trebuchet MS" w:cs="Calibri"/>
          <w:sz w:val="20"/>
          <w:szCs w:val="20"/>
        </w:rPr>
        <w:t>anager</w:t>
      </w:r>
      <w:r w:rsidR="003F0256">
        <w:rPr>
          <w:rFonts w:ascii="Trebuchet MS" w:eastAsia="Calibri" w:hAnsi="Trebuchet MS" w:cs="Calibri"/>
          <w:sz w:val="20"/>
          <w:szCs w:val="20"/>
        </w:rPr>
        <w:t>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locationID</w:t>
      </w:r>
      <w:proofErr w:type="spellEnd"/>
      <w:r>
        <w:rPr>
          <w:rFonts w:ascii="Trebuchet MS" w:hAnsi="Trebuchet MS"/>
          <w:sz w:val="20"/>
          <w:szCs w:val="20"/>
        </w:rPr>
        <w:t>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070EC2DA" w14:textId="5E91FEDA" w:rsidR="00255F3C" w:rsidRPr="00C76000" w:rsidRDefault="006D13B1" w:rsidP="00C76000">
      <w:pPr>
        <w:numPr>
          <w:ilvl w:val="0"/>
          <w:numId w:val="23"/>
        </w:numPr>
        <w:spacing w:after="0" w:line="276" w:lineRule="auto"/>
        <w:ind w:left="720" w:hanging="360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="00C76000">
        <w:rPr>
          <w:rFonts w:ascii="Trebuchet MS" w:eastAsia="Calibri" w:hAnsi="Trebuchet MS" w:cs="Calibri"/>
          <w:bCs/>
          <w:sz w:val="20"/>
          <w:szCs w:val="20"/>
        </w:rPr>
        <w:t>aster of Science (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Computer Science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)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from BBCIT affiliated to Osmania University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Hyderabad.</w:t>
      </w: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2C893974" w14:textId="77777777" w:rsidR="007B1C95" w:rsidRDefault="007B1C95">
      <w:pP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</w:p>
    <w:p w14:paraId="58F98A19" w14:textId="3A8F7506" w:rsidR="00F64315" w:rsidRPr="007B1C95" w:rsidRDefault="00F64315" w:rsidP="007B1C95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lastRenderedPageBreak/>
        <w:t>Work Experience</w:t>
      </w: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396A1FD1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7D1DC0">
        <w:rPr>
          <w:rFonts w:ascii="Trebuchet MS" w:eastAsia="Calibri" w:hAnsi="Trebuchet MS" w:cs="Calibri"/>
          <w:bCs/>
          <w:sz w:val="20"/>
          <w:szCs w:val="20"/>
        </w:rPr>
        <w:t xml:space="preserve"> and </w:t>
      </w:r>
      <w:proofErr w:type="spellStart"/>
      <w:r w:rsidR="007D1DC0">
        <w:rPr>
          <w:rFonts w:ascii="Trebuchet MS" w:eastAsia="Calibri" w:hAnsi="Trebuchet MS" w:cs="Calibri"/>
          <w:bCs/>
          <w:sz w:val="20"/>
          <w:szCs w:val="20"/>
        </w:rPr>
        <w:t>maintaning</w:t>
      </w:r>
      <w:proofErr w:type="spellEnd"/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3D9CC5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Veeam backup </w:t>
      </w:r>
      <w:r w:rsidR="00BE3D9C">
        <w:rPr>
          <w:rFonts w:ascii="Trebuchet MS" w:hAnsi="Trebuchet MS"/>
          <w:sz w:val="20"/>
          <w:szCs w:val="20"/>
        </w:rPr>
        <w:t xml:space="preserve">status </w:t>
      </w:r>
      <w:r w:rsidRPr="00AC66E5">
        <w:rPr>
          <w:rFonts w:ascii="Trebuchet MS" w:hAnsi="Trebuchet MS"/>
          <w:sz w:val="20"/>
          <w:szCs w:val="20"/>
        </w:rPr>
        <w:t>report.</w:t>
      </w:r>
    </w:p>
    <w:p w14:paraId="525D9326" w14:textId="2B08486E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4950D058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</w:t>
      </w:r>
      <w:r w:rsidR="007D1DC0">
        <w:rPr>
          <w:rFonts w:ascii="Trebuchet MS" w:hAnsi="Trebuchet MS"/>
          <w:sz w:val="20"/>
          <w:szCs w:val="20"/>
        </w:rPr>
        <w:t>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5CCB5BDD" w14:textId="46BCC2C5" w:rsidR="005D4C6A" w:rsidRPr="007D1DC0" w:rsidRDefault="00F64315" w:rsidP="007D1DC0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  <w:r w:rsidR="005D4C6A" w:rsidRPr="007D1DC0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 w:rsidSect="00407F8E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246F6" w14:textId="77777777" w:rsidR="001A4753" w:rsidRDefault="001A4753" w:rsidP="00757642">
      <w:pPr>
        <w:spacing w:after="0" w:line="240" w:lineRule="auto"/>
      </w:pPr>
      <w:r>
        <w:separator/>
      </w:r>
    </w:p>
  </w:endnote>
  <w:endnote w:type="continuationSeparator" w:id="0">
    <w:p w14:paraId="4C0487C9" w14:textId="77777777" w:rsidR="001A4753" w:rsidRDefault="001A4753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F1EDE" w14:textId="77777777" w:rsidR="001A4753" w:rsidRDefault="001A4753" w:rsidP="00757642">
      <w:pPr>
        <w:spacing w:after="0" w:line="240" w:lineRule="auto"/>
      </w:pPr>
      <w:r>
        <w:separator/>
      </w:r>
    </w:p>
  </w:footnote>
  <w:footnote w:type="continuationSeparator" w:id="0">
    <w:p w14:paraId="7F276AE9" w14:textId="77777777" w:rsidR="001A4753" w:rsidRDefault="001A4753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MqkFAAyBhgEtAAAA"/>
  </w:docVars>
  <w:rsids>
    <w:rsidRoot w:val="00B13060"/>
    <w:rsid w:val="00002059"/>
    <w:rsid w:val="00005AE3"/>
    <w:rsid w:val="00010A8C"/>
    <w:rsid w:val="00023CBE"/>
    <w:rsid w:val="00024046"/>
    <w:rsid w:val="000249F4"/>
    <w:rsid w:val="0003270A"/>
    <w:rsid w:val="000604B7"/>
    <w:rsid w:val="00061119"/>
    <w:rsid w:val="000A7D5F"/>
    <w:rsid w:val="000C7E8F"/>
    <w:rsid w:val="00143679"/>
    <w:rsid w:val="00146591"/>
    <w:rsid w:val="001809FF"/>
    <w:rsid w:val="001A11B4"/>
    <w:rsid w:val="001A1527"/>
    <w:rsid w:val="001A4753"/>
    <w:rsid w:val="001C5C03"/>
    <w:rsid w:val="001D4C60"/>
    <w:rsid w:val="001E1C8C"/>
    <w:rsid w:val="001E2E74"/>
    <w:rsid w:val="001F38D2"/>
    <w:rsid w:val="00203530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315"/>
    <w:rsid w:val="003A64CD"/>
    <w:rsid w:val="003C05D3"/>
    <w:rsid w:val="003C5D3D"/>
    <w:rsid w:val="003D5088"/>
    <w:rsid w:val="003D5DD1"/>
    <w:rsid w:val="003F0256"/>
    <w:rsid w:val="00407F8E"/>
    <w:rsid w:val="0042617C"/>
    <w:rsid w:val="00431A58"/>
    <w:rsid w:val="00433797"/>
    <w:rsid w:val="00460081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05917"/>
    <w:rsid w:val="00630CB2"/>
    <w:rsid w:val="00640305"/>
    <w:rsid w:val="0064593F"/>
    <w:rsid w:val="00695CBD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35C8C"/>
    <w:rsid w:val="00741D7F"/>
    <w:rsid w:val="007436E5"/>
    <w:rsid w:val="00754E20"/>
    <w:rsid w:val="00757642"/>
    <w:rsid w:val="007622F2"/>
    <w:rsid w:val="00766E48"/>
    <w:rsid w:val="007B1C95"/>
    <w:rsid w:val="007D1DC0"/>
    <w:rsid w:val="007D60B1"/>
    <w:rsid w:val="00835775"/>
    <w:rsid w:val="00851CB5"/>
    <w:rsid w:val="00857706"/>
    <w:rsid w:val="00877199"/>
    <w:rsid w:val="008B2502"/>
    <w:rsid w:val="008C618F"/>
    <w:rsid w:val="00934160"/>
    <w:rsid w:val="00936551"/>
    <w:rsid w:val="00976D9F"/>
    <w:rsid w:val="0098149D"/>
    <w:rsid w:val="00983188"/>
    <w:rsid w:val="0098352F"/>
    <w:rsid w:val="009D0FF1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AF5F5E"/>
    <w:rsid w:val="00B13060"/>
    <w:rsid w:val="00B20A90"/>
    <w:rsid w:val="00B31010"/>
    <w:rsid w:val="00B416D6"/>
    <w:rsid w:val="00B54200"/>
    <w:rsid w:val="00B60A46"/>
    <w:rsid w:val="00B64EBB"/>
    <w:rsid w:val="00BC72FA"/>
    <w:rsid w:val="00BE3D9C"/>
    <w:rsid w:val="00C03F80"/>
    <w:rsid w:val="00C1150E"/>
    <w:rsid w:val="00C22A5C"/>
    <w:rsid w:val="00C24E32"/>
    <w:rsid w:val="00C2558C"/>
    <w:rsid w:val="00C267F2"/>
    <w:rsid w:val="00C428CD"/>
    <w:rsid w:val="00C63F28"/>
    <w:rsid w:val="00C747B3"/>
    <w:rsid w:val="00C76000"/>
    <w:rsid w:val="00C871A1"/>
    <w:rsid w:val="00CB4FB0"/>
    <w:rsid w:val="00CB621B"/>
    <w:rsid w:val="00D008C8"/>
    <w:rsid w:val="00D259B8"/>
    <w:rsid w:val="00D36C39"/>
    <w:rsid w:val="00D56488"/>
    <w:rsid w:val="00D72E17"/>
    <w:rsid w:val="00DA19A0"/>
    <w:rsid w:val="00DA3F39"/>
    <w:rsid w:val="00DE0FB6"/>
    <w:rsid w:val="00DE551D"/>
    <w:rsid w:val="00DE742E"/>
    <w:rsid w:val="00E008AE"/>
    <w:rsid w:val="00E01450"/>
    <w:rsid w:val="00E0200F"/>
    <w:rsid w:val="00E106BF"/>
    <w:rsid w:val="00E168CF"/>
    <w:rsid w:val="00E330D1"/>
    <w:rsid w:val="00E377AB"/>
    <w:rsid w:val="00E473D2"/>
    <w:rsid w:val="00E63200"/>
    <w:rsid w:val="00E675F7"/>
    <w:rsid w:val="00EA3BE2"/>
    <w:rsid w:val="00EB2209"/>
    <w:rsid w:val="00EC160C"/>
    <w:rsid w:val="00EC48A8"/>
    <w:rsid w:val="00ED7AC2"/>
    <w:rsid w:val="00EF5EB4"/>
    <w:rsid w:val="00F0107A"/>
    <w:rsid w:val="00F055FA"/>
    <w:rsid w:val="00F06FA3"/>
    <w:rsid w:val="00F1278F"/>
    <w:rsid w:val="00F35CB9"/>
    <w:rsid w:val="00F360E7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22</cp:revision>
  <cp:lastPrinted>2022-01-04T04:54:00Z</cp:lastPrinted>
  <dcterms:created xsi:type="dcterms:W3CDTF">2021-12-27T04:46:00Z</dcterms:created>
  <dcterms:modified xsi:type="dcterms:W3CDTF">2022-01-04T06:10:00Z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