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15789" w14:textId="6E377416" w:rsidR="00F55713" w:rsidRPr="00C476EF" w:rsidRDefault="008F6A9A" w:rsidP="008F6A9A">
      <w:pPr>
        <w:pStyle w:val="Tytu"/>
        <w:jc w:val="center"/>
        <w:rPr>
          <w:lang w:val="pl-PL"/>
        </w:rPr>
      </w:pPr>
      <w:r w:rsidRPr="00C476EF">
        <w:rPr>
          <w:lang w:val="pl-PL"/>
        </w:rPr>
        <w:t>Algorytmy sortowania</w:t>
      </w:r>
    </w:p>
    <w:p w14:paraId="39BB6A7A" w14:textId="70358F2B" w:rsidR="008F6A9A" w:rsidRPr="00C476EF" w:rsidRDefault="008F6A9A" w:rsidP="008F6A9A">
      <w:pPr>
        <w:pStyle w:val="Podtytu"/>
        <w:jc w:val="center"/>
        <w:rPr>
          <w:lang w:val="pl-PL"/>
        </w:rPr>
      </w:pPr>
      <w:r w:rsidRPr="00C476EF">
        <w:rPr>
          <w:lang w:val="pl-PL"/>
        </w:rPr>
        <w:t>Maria Linkowska 167906, Sara Rachmańczuk 167898</w:t>
      </w:r>
    </w:p>
    <w:p w14:paraId="5A9051D4" w14:textId="63A5DD29" w:rsidR="00FB417B" w:rsidRPr="00FB417B" w:rsidRDefault="008F6A9A" w:rsidP="00FB417B">
      <w:pPr>
        <w:pStyle w:val="Akapitzlist"/>
        <w:numPr>
          <w:ilvl w:val="0"/>
          <w:numId w:val="1"/>
        </w:numPr>
        <w:jc w:val="both"/>
        <w:rPr>
          <w:lang w:val="pl-PL"/>
        </w:rPr>
      </w:pPr>
      <w:r w:rsidRPr="00FB417B">
        <w:rPr>
          <w:b/>
          <w:bCs/>
          <w:lang w:val="pl-PL"/>
        </w:rPr>
        <w:t>Celem</w:t>
      </w:r>
      <w:r w:rsidRPr="00FB417B">
        <w:rPr>
          <w:lang w:val="pl-PL"/>
        </w:rPr>
        <w:t xml:space="preserve"> tego zadania była analiza porównawcza 5 algorytmów sortowania: Shell Sort, Merge Sort, Heap Sort, Quick Sort rekurencyjny i iteracyjny. Badanie to miało na celu sprawdzenie jak każdy z tych algorytmów radzi sobie z różnymi typami danych wejściowych oraz jak zmienia się ich czas wykonania wraz ze wzrostem liczby elementów.</w:t>
      </w:r>
    </w:p>
    <w:p w14:paraId="5A1DA6D3" w14:textId="77777777" w:rsidR="00FB417B" w:rsidRPr="00FB417B" w:rsidRDefault="00FB417B" w:rsidP="00FB417B">
      <w:pPr>
        <w:pStyle w:val="Akapitzlist"/>
        <w:jc w:val="both"/>
        <w:rPr>
          <w:b/>
          <w:bCs/>
          <w:lang w:val="pl-PL"/>
        </w:rPr>
      </w:pPr>
    </w:p>
    <w:p w14:paraId="630C6C0F" w14:textId="19A2E70C" w:rsidR="008F6A9A" w:rsidRPr="00FB417B" w:rsidRDefault="008F6A9A" w:rsidP="00193041">
      <w:pPr>
        <w:pStyle w:val="Akapitzlist"/>
        <w:numPr>
          <w:ilvl w:val="0"/>
          <w:numId w:val="1"/>
        </w:numPr>
        <w:jc w:val="both"/>
        <w:rPr>
          <w:lang w:val="pl-PL"/>
        </w:rPr>
      </w:pPr>
      <w:r w:rsidRPr="00FB417B">
        <w:rPr>
          <w:b/>
          <w:bCs/>
          <w:lang w:val="pl-PL"/>
        </w:rPr>
        <w:t>Algorytmy</w:t>
      </w:r>
      <w:r w:rsidRPr="00FB417B">
        <w:rPr>
          <w:lang w:val="pl-PL"/>
        </w:rPr>
        <w:t>:</w:t>
      </w:r>
    </w:p>
    <w:p w14:paraId="583B5D31" w14:textId="526D6A80" w:rsidR="008F6A9A" w:rsidRPr="002110B4" w:rsidRDefault="008F6A9A" w:rsidP="00193041">
      <w:pPr>
        <w:pStyle w:val="Akapitzlist"/>
        <w:numPr>
          <w:ilvl w:val="1"/>
          <w:numId w:val="1"/>
        </w:numPr>
        <w:jc w:val="both"/>
        <w:rPr>
          <w:lang w:val="pl-PL"/>
        </w:rPr>
      </w:pPr>
      <w:r w:rsidRPr="00981139">
        <w:rPr>
          <w:b/>
          <w:bCs/>
          <w:lang w:val="pl-PL"/>
        </w:rPr>
        <w:t>Shell Sort</w:t>
      </w:r>
      <w:r>
        <w:rPr>
          <w:lang w:val="pl-PL"/>
        </w:rPr>
        <w:t xml:space="preserve"> – </w:t>
      </w:r>
      <w:r w:rsidR="002110B4" w:rsidRPr="002110B4">
        <w:rPr>
          <w:lang w:val="pl-PL"/>
        </w:rPr>
        <w:t xml:space="preserve"> to ulepszona wersja </w:t>
      </w:r>
      <w:r w:rsidR="002110B4">
        <w:rPr>
          <w:lang w:val="pl-PL"/>
        </w:rPr>
        <w:t>sortowania przez wstawianie (Insertion Sort)</w:t>
      </w:r>
      <w:r w:rsidR="002110B4" w:rsidRPr="002110B4">
        <w:rPr>
          <w:lang w:val="pl-PL"/>
        </w:rPr>
        <w:t>, która zwiększa efektywność poprzez porównywanie elementów oddalonych od siebie o określony odstęp. Zamiast sąsiadów, algorytm sortuje mniejsze podgrupy elementów, stopniowo zmniejszając odstęp do </w:t>
      </w:r>
      <w:r w:rsidR="002110B4">
        <w:rPr>
          <w:lang w:val="pl-PL"/>
        </w:rPr>
        <w:t>1</w:t>
      </w:r>
      <w:r w:rsidR="002110B4" w:rsidRPr="002110B4">
        <w:rPr>
          <w:lang w:val="pl-PL"/>
        </w:rPr>
        <w:t>, co ostatecznie przypomina klasyczne wstawianie, ale na już częściowo uporządkowanych danych. </w:t>
      </w:r>
      <w:r w:rsidR="00A863DD">
        <w:rPr>
          <w:lang w:val="pl-PL"/>
        </w:rPr>
        <w:t>Jego złożoność czasowa wynosi O(n log n).</w:t>
      </w:r>
    </w:p>
    <w:p w14:paraId="7F4B95B2" w14:textId="53079D3A" w:rsidR="008F6A9A" w:rsidRDefault="008F6A9A" w:rsidP="00193041">
      <w:pPr>
        <w:pStyle w:val="Akapitzlist"/>
        <w:numPr>
          <w:ilvl w:val="1"/>
          <w:numId w:val="1"/>
        </w:numPr>
        <w:jc w:val="both"/>
        <w:rPr>
          <w:lang w:val="pl-PL"/>
        </w:rPr>
      </w:pPr>
      <w:r w:rsidRPr="00981139">
        <w:rPr>
          <w:b/>
          <w:bCs/>
          <w:lang w:val="pl-PL"/>
        </w:rPr>
        <w:t>Merge Sort</w:t>
      </w:r>
      <w:r>
        <w:rPr>
          <w:lang w:val="pl-PL"/>
        </w:rPr>
        <w:t xml:space="preserve"> </w:t>
      </w:r>
      <w:r w:rsidR="00850D76">
        <w:rPr>
          <w:lang w:val="pl-PL"/>
        </w:rPr>
        <w:t>–</w:t>
      </w:r>
      <w:r>
        <w:rPr>
          <w:lang w:val="pl-PL"/>
        </w:rPr>
        <w:t xml:space="preserve"> </w:t>
      </w:r>
      <w:r w:rsidR="00850D76">
        <w:rPr>
          <w:lang w:val="pl-PL"/>
        </w:rPr>
        <w:t xml:space="preserve">czyli </w:t>
      </w:r>
      <w:r w:rsidR="00850D76" w:rsidRPr="00850D76">
        <w:rPr>
          <w:lang w:val="pl-PL"/>
        </w:rPr>
        <w:t>sortowanie przez scalanie to efektywny algorytm sortowania oparty na metodzie „dziel i zwyciężaj”. Działa poprzez rekurencyjny podział tablicy na mniejsze podtablice aż do uzyskania jednoelementowych fragmentów, które następnie są scalane w posortowaną całość</w:t>
      </w:r>
      <w:r w:rsidR="00454379">
        <w:rPr>
          <w:lang w:val="pl-PL"/>
        </w:rPr>
        <w:t>. Jego złożoność wynosi O(n log n).</w:t>
      </w:r>
    </w:p>
    <w:p w14:paraId="13DC401F" w14:textId="4384EBB6" w:rsidR="008F6A9A" w:rsidRDefault="008F6A9A" w:rsidP="00193041">
      <w:pPr>
        <w:pStyle w:val="Akapitzlist"/>
        <w:numPr>
          <w:ilvl w:val="1"/>
          <w:numId w:val="1"/>
        </w:numPr>
        <w:jc w:val="both"/>
        <w:rPr>
          <w:lang w:val="pl-PL"/>
        </w:rPr>
      </w:pPr>
      <w:r w:rsidRPr="00981139">
        <w:rPr>
          <w:b/>
          <w:bCs/>
          <w:lang w:val="pl-PL"/>
        </w:rPr>
        <w:t>Heap Sort</w:t>
      </w:r>
      <w:r>
        <w:rPr>
          <w:lang w:val="pl-PL"/>
        </w:rPr>
        <w:t xml:space="preserve"> – tzw. sortowanie przez kopcowanie</w:t>
      </w:r>
      <w:r w:rsidR="00150F1B">
        <w:rPr>
          <w:lang w:val="pl-PL"/>
        </w:rPr>
        <w:t xml:space="preserve">. </w:t>
      </w:r>
      <w:r w:rsidR="00326451">
        <w:rPr>
          <w:lang w:val="pl-PL"/>
        </w:rPr>
        <w:t>Algorytm</w:t>
      </w:r>
      <w:r w:rsidR="00150F1B">
        <w:rPr>
          <w:lang w:val="pl-PL"/>
        </w:rPr>
        <w:t xml:space="preserve"> używa kopca binarnego i jest to algorytm sortowania w miejscu.</w:t>
      </w:r>
      <w:r>
        <w:rPr>
          <w:lang w:val="pl-PL"/>
        </w:rPr>
        <w:t xml:space="preserve"> </w:t>
      </w:r>
      <w:r w:rsidR="00150F1B">
        <w:rPr>
          <w:lang w:val="pl-PL"/>
        </w:rPr>
        <w:t>J</w:t>
      </w:r>
      <w:r>
        <w:rPr>
          <w:lang w:val="pl-PL"/>
        </w:rPr>
        <w:t>ego główną zaletą jest stabilna złożoność czasowa, która zawsze wynosi O(n logn)</w:t>
      </w:r>
      <w:r w:rsidR="00150F1B">
        <w:rPr>
          <w:lang w:val="pl-PL"/>
        </w:rPr>
        <w:t xml:space="preserve"> oraz nie pochłania zbyt dużo pamięci.</w:t>
      </w:r>
    </w:p>
    <w:p w14:paraId="6C571D6C" w14:textId="671E12B9" w:rsidR="008F6A9A" w:rsidRPr="0014588F" w:rsidRDefault="008F6A9A" w:rsidP="00193041">
      <w:pPr>
        <w:pStyle w:val="Akapitzlist"/>
        <w:numPr>
          <w:ilvl w:val="1"/>
          <w:numId w:val="1"/>
        </w:numPr>
        <w:jc w:val="both"/>
        <w:rPr>
          <w:lang w:val="pl-PL"/>
        </w:rPr>
      </w:pPr>
      <w:r w:rsidRPr="00981139">
        <w:rPr>
          <w:b/>
          <w:bCs/>
          <w:lang w:val="pl-PL"/>
        </w:rPr>
        <w:t>Quick Sort rekurencyjny</w:t>
      </w:r>
      <w:r>
        <w:rPr>
          <w:lang w:val="pl-PL"/>
        </w:rPr>
        <w:t xml:space="preserve"> – </w:t>
      </w:r>
      <w:r w:rsidR="0014588F" w:rsidRPr="0014588F">
        <w:rPr>
          <w:lang w:val="pl-PL"/>
        </w:rPr>
        <w:t>to rekurencyjny algorytm sortowania oparty na metodzie „dziel i zwyciężaj”. Działa poprzez wybór elementu osiowego (pivot) i partycjonowanie tablicy na mniejsze i większe elementy, które następnie są sortowane rekurencyjnie. Zapewnia średnią złożoność czasową </w:t>
      </w:r>
      <w:r w:rsidR="0014588F">
        <w:rPr>
          <w:lang w:val="pl-PL"/>
        </w:rPr>
        <w:t>O (n log n)</w:t>
      </w:r>
      <w:r w:rsidR="007825AC">
        <w:rPr>
          <w:lang w:val="pl-PL"/>
        </w:rPr>
        <w:t>, natomiast jego pesymistyczna złożoność może wynosić nawet O(n</w:t>
      </w:r>
      <w:r w:rsidR="007825AC" w:rsidRPr="0001528E">
        <w:rPr>
          <w:vertAlign w:val="superscript"/>
          <w:lang w:val="pl-PL"/>
        </w:rPr>
        <w:t>2</w:t>
      </w:r>
      <w:r w:rsidR="007825AC">
        <w:rPr>
          <w:lang w:val="pl-PL"/>
        </w:rPr>
        <w:t>).</w:t>
      </w:r>
    </w:p>
    <w:p w14:paraId="30B81166" w14:textId="7BFE7455" w:rsidR="008F6A9A" w:rsidRDefault="008F6A9A" w:rsidP="00193041">
      <w:pPr>
        <w:pStyle w:val="Akapitzlist"/>
        <w:numPr>
          <w:ilvl w:val="1"/>
          <w:numId w:val="1"/>
        </w:numPr>
        <w:jc w:val="both"/>
        <w:rPr>
          <w:lang w:val="pl-PL"/>
        </w:rPr>
      </w:pPr>
      <w:r w:rsidRPr="00981139">
        <w:rPr>
          <w:b/>
          <w:bCs/>
          <w:lang w:val="pl-PL"/>
        </w:rPr>
        <w:t>Quick Sort iteracyjny</w:t>
      </w:r>
      <w:r>
        <w:rPr>
          <w:lang w:val="pl-PL"/>
        </w:rPr>
        <w:t xml:space="preserve"> – </w:t>
      </w:r>
      <w:r w:rsidR="00150F1B">
        <w:rPr>
          <w:lang w:val="pl-PL"/>
        </w:rPr>
        <w:t xml:space="preserve">opiera się na metodzie „dziel i zwyciężaj”, wykorzystuje jawny stos do przechowywania zakresów tablic - dzięki temu unika ryzyka przepełnienia stosu </w:t>
      </w:r>
      <w:r w:rsidR="00150F1B" w:rsidRPr="00150F1B">
        <w:rPr>
          <w:lang w:val="pl-PL"/>
        </w:rPr>
        <w:t>wywołań dla dużych danych, zachowując średnią złożoność czasową</w:t>
      </w:r>
      <w:r w:rsidR="00150F1B">
        <w:rPr>
          <w:lang w:val="pl-PL"/>
        </w:rPr>
        <w:t xml:space="preserve"> (O(n logn)).</w:t>
      </w:r>
    </w:p>
    <w:p w14:paraId="168FF78C" w14:textId="77777777" w:rsidR="00FB417B" w:rsidRDefault="00FB417B" w:rsidP="00FB417B">
      <w:pPr>
        <w:pStyle w:val="Akapitzlist"/>
        <w:ind w:left="1440"/>
        <w:jc w:val="both"/>
        <w:rPr>
          <w:lang w:val="pl-PL"/>
        </w:rPr>
      </w:pPr>
    </w:p>
    <w:p w14:paraId="5D427E09" w14:textId="11BE742D" w:rsidR="008F6A9A" w:rsidRDefault="00150F1B" w:rsidP="00193041">
      <w:pPr>
        <w:pStyle w:val="Akapitzlist"/>
        <w:numPr>
          <w:ilvl w:val="0"/>
          <w:numId w:val="1"/>
        </w:numPr>
        <w:jc w:val="both"/>
        <w:rPr>
          <w:lang w:val="pl-PL"/>
        </w:rPr>
      </w:pPr>
      <w:r w:rsidRPr="00FB417B">
        <w:rPr>
          <w:b/>
          <w:bCs/>
          <w:lang w:val="pl-PL"/>
        </w:rPr>
        <w:t>Testy</w:t>
      </w:r>
      <w:r>
        <w:rPr>
          <w:lang w:val="pl-PL"/>
        </w:rPr>
        <w:t xml:space="preserve"> wykonane zostały dla wielkości n od 1000 do 10000 (skok liniowy) oraz dla wartości wykładniczych. Wyniki pobrano z 10 prób by zminimalizować błąd pomiarowy. Badania te zostały przeprowadzone dla kilku rodzajów danych:</w:t>
      </w:r>
    </w:p>
    <w:p w14:paraId="2D980695" w14:textId="5CC62258" w:rsidR="00150F1B" w:rsidRDefault="00150F1B" w:rsidP="00193041">
      <w:pPr>
        <w:pStyle w:val="Akapitzlist"/>
        <w:numPr>
          <w:ilvl w:val="1"/>
          <w:numId w:val="1"/>
        </w:numPr>
        <w:jc w:val="both"/>
        <w:rPr>
          <w:lang w:val="pl-PL"/>
        </w:rPr>
      </w:pPr>
      <w:r>
        <w:rPr>
          <w:lang w:val="pl-PL"/>
        </w:rPr>
        <w:t>Losowe</w:t>
      </w:r>
    </w:p>
    <w:p w14:paraId="5230D95D" w14:textId="7937F3CD" w:rsidR="00150F1B" w:rsidRDefault="00150F1B" w:rsidP="00193041">
      <w:pPr>
        <w:pStyle w:val="Akapitzlist"/>
        <w:numPr>
          <w:ilvl w:val="1"/>
          <w:numId w:val="1"/>
        </w:numPr>
        <w:jc w:val="both"/>
        <w:rPr>
          <w:lang w:val="pl-PL"/>
        </w:rPr>
      </w:pPr>
      <w:r>
        <w:rPr>
          <w:lang w:val="pl-PL"/>
        </w:rPr>
        <w:t>Rosnące</w:t>
      </w:r>
    </w:p>
    <w:p w14:paraId="3EB06CFA" w14:textId="1068048E" w:rsidR="00150F1B" w:rsidRDefault="00150F1B" w:rsidP="00193041">
      <w:pPr>
        <w:pStyle w:val="Akapitzlist"/>
        <w:numPr>
          <w:ilvl w:val="1"/>
          <w:numId w:val="1"/>
        </w:numPr>
        <w:jc w:val="both"/>
        <w:rPr>
          <w:lang w:val="pl-PL"/>
        </w:rPr>
      </w:pPr>
      <w:r>
        <w:rPr>
          <w:lang w:val="pl-PL"/>
        </w:rPr>
        <w:t>Malejące</w:t>
      </w:r>
    </w:p>
    <w:p w14:paraId="2C3F93DB" w14:textId="436B72EC" w:rsidR="00150F1B" w:rsidRDefault="00150F1B" w:rsidP="00193041">
      <w:pPr>
        <w:pStyle w:val="Akapitzlist"/>
        <w:numPr>
          <w:ilvl w:val="1"/>
          <w:numId w:val="1"/>
        </w:numPr>
        <w:jc w:val="both"/>
        <w:rPr>
          <w:lang w:val="pl-PL"/>
        </w:rPr>
      </w:pPr>
      <w:r>
        <w:rPr>
          <w:lang w:val="pl-PL"/>
        </w:rPr>
        <w:t>A-kształtne</w:t>
      </w:r>
    </w:p>
    <w:p w14:paraId="17FCC17F" w14:textId="32EA9053" w:rsidR="00C336EC" w:rsidRDefault="00150F1B" w:rsidP="00193041">
      <w:pPr>
        <w:pStyle w:val="Akapitzlist"/>
        <w:numPr>
          <w:ilvl w:val="1"/>
          <w:numId w:val="1"/>
        </w:numPr>
        <w:jc w:val="both"/>
        <w:rPr>
          <w:lang w:val="pl-PL"/>
        </w:rPr>
      </w:pPr>
      <w:r>
        <w:rPr>
          <w:lang w:val="pl-PL"/>
        </w:rPr>
        <w:t>V-kształtne</w:t>
      </w:r>
    </w:p>
    <w:p w14:paraId="4923E8EC" w14:textId="77777777" w:rsidR="00C336EC" w:rsidRDefault="00C336EC" w:rsidP="00C336EC">
      <w:pPr>
        <w:rPr>
          <w:lang w:val="pl-PL"/>
        </w:rPr>
      </w:pPr>
    </w:p>
    <w:p w14:paraId="14C55585" w14:textId="77777777" w:rsidR="00C336EC" w:rsidRDefault="00C336EC" w:rsidP="00C336EC">
      <w:pPr>
        <w:rPr>
          <w:lang w:val="pl-PL"/>
        </w:rPr>
      </w:pPr>
    </w:p>
    <w:p w14:paraId="387CAD55" w14:textId="77777777" w:rsidR="00C336EC" w:rsidRDefault="00C336EC" w:rsidP="00C336EC">
      <w:pPr>
        <w:rPr>
          <w:lang w:val="pl-PL"/>
        </w:rPr>
      </w:pPr>
    </w:p>
    <w:p w14:paraId="3615D162" w14:textId="77777777" w:rsidR="00C336EC" w:rsidRDefault="00C336EC" w:rsidP="00C336EC">
      <w:pPr>
        <w:rPr>
          <w:lang w:val="pl-PL"/>
        </w:rPr>
      </w:pPr>
    </w:p>
    <w:p w14:paraId="08DA81A5" w14:textId="77777777" w:rsidR="00C336EC" w:rsidRDefault="00C336EC" w:rsidP="00C336EC">
      <w:pPr>
        <w:rPr>
          <w:lang w:val="pl-PL"/>
        </w:rPr>
      </w:pPr>
    </w:p>
    <w:p w14:paraId="09A43D10" w14:textId="77777777" w:rsidR="00C336EC" w:rsidRDefault="00C336EC" w:rsidP="00C336EC">
      <w:pPr>
        <w:rPr>
          <w:lang w:val="pl-PL"/>
        </w:rPr>
      </w:pPr>
    </w:p>
    <w:p w14:paraId="05AE06E2" w14:textId="77777777" w:rsidR="00C336EC" w:rsidRDefault="00C336EC" w:rsidP="00C336EC">
      <w:pPr>
        <w:rPr>
          <w:lang w:val="pl-PL"/>
        </w:rPr>
      </w:pPr>
    </w:p>
    <w:p w14:paraId="144AA7E1" w14:textId="77777777" w:rsidR="00C336EC" w:rsidRPr="00C336EC" w:rsidRDefault="00C336EC" w:rsidP="00C336EC">
      <w:pPr>
        <w:rPr>
          <w:lang w:val="pl-PL"/>
        </w:rPr>
      </w:pPr>
    </w:p>
    <w:p w14:paraId="6CECF1C4" w14:textId="3A50B26F" w:rsidR="00150F1B" w:rsidRDefault="00150F1B" w:rsidP="00193041">
      <w:pPr>
        <w:pStyle w:val="Akapitzlist"/>
        <w:numPr>
          <w:ilvl w:val="0"/>
          <w:numId w:val="1"/>
        </w:numPr>
        <w:jc w:val="both"/>
        <w:rPr>
          <w:lang w:val="pl-PL"/>
        </w:rPr>
      </w:pPr>
      <w:r w:rsidRPr="00FB417B">
        <w:rPr>
          <w:b/>
          <w:bCs/>
          <w:lang w:val="pl-PL"/>
        </w:rPr>
        <w:lastRenderedPageBreak/>
        <w:t>Analiza wyników</w:t>
      </w:r>
      <w:r w:rsidR="004542B7">
        <w:rPr>
          <w:lang w:val="pl-PL"/>
        </w:rPr>
        <w:t xml:space="preserve"> – dla każdego algorytmu sprawdzenie jak się sprawdzają dla konkretnych typów danych wymienionych w punkcie 3</w:t>
      </w:r>
      <w:r>
        <w:rPr>
          <w:lang w:val="pl-PL"/>
        </w:rPr>
        <w:t>:</w:t>
      </w:r>
    </w:p>
    <w:p w14:paraId="7753656D" w14:textId="4CC3CD47" w:rsidR="00150F1B" w:rsidRPr="00FB417B" w:rsidRDefault="004671F8" w:rsidP="00150F1B">
      <w:pPr>
        <w:pStyle w:val="Akapitzlist"/>
        <w:numPr>
          <w:ilvl w:val="1"/>
          <w:numId w:val="1"/>
        </w:numPr>
        <w:rPr>
          <w:lang w:val="pl-PL"/>
        </w:rPr>
      </w:pPr>
      <w:r>
        <w:rPr>
          <w:noProof/>
        </w:rPr>
        <w:drawing>
          <wp:anchor distT="0" distB="0" distL="114300" distR="114300" simplePos="0" relativeHeight="251674624" behindDoc="1" locked="0" layoutInCell="1" allowOverlap="1" wp14:anchorId="32ED24F9" wp14:editId="5B2F3EF1">
            <wp:simplePos x="0" y="0"/>
            <wp:positionH relativeFrom="margin">
              <wp:align>right</wp:align>
            </wp:positionH>
            <wp:positionV relativeFrom="paragraph">
              <wp:posOffset>4561840</wp:posOffset>
            </wp:positionV>
            <wp:extent cx="6645910" cy="3426460"/>
            <wp:effectExtent l="0" t="0" r="2540" b="2540"/>
            <wp:wrapTight wrapText="bothSides">
              <wp:wrapPolygon edited="0">
                <wp:start x="0" y="0"/>
                <wp:lineTo x="0" y="21496"/>
                <wp:lineTo x="21546" y="21496"/>
                <wp:lineTo x="21546" y="0"/>
                <wp:lineTo x="0" y="0"/>
              </wp:wrapPolygon>
            </wp:wrapTight>
            <wp:docPr id="1528685975" name="Wykres 1">
              <a:extLst xmlns:a="http://schemas.openxmlformats.org/drawingml/2006/main">
                <a:ext uri="{FF2B5EF4-FFF2-40B4-BE49-F238E27FC236}">
                  <a16:creationId xmlns:a16="http://schemas.microsoft.com/office/drawing/2014/main" id="{B57795D5-573B-E04C-5DCF-0104B99C03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rsidR="00E47D44" w:rsidRPr="00FB417B">
        <w:rPr>
          <w:b/>
          <w:bCs/>
          <w:noProof/>
        </w:rPr>
        <w:drawing>
          <wp:anchor distT="0" distB="0" distL="114300" distR="114300" simplePos="0" relativeHeight="251663360" behindDoc="1" locked="0" layoutInCell="1" allowOverlap="1" wp14:anchorId="6B601CAC" wp14:editId="6ED38377">
            <wp:simplePos x="0" y="0"/>
            <wp:positionH relativeFrom="margin">
              <wp:align>left</wp:align>
            </wp:positionH>
            <wp:positionV relativeFrom="paragraph">
              <wp:posOffset>303530</wp:posOffset>
            </wp:positionV>
            <wp:extent cx="6637020" cy="4061460"/>
            <wp:effectExtent l="0" t="0" r="11430" b="15240"/>
            <wp:wrapTight wrapText="bothSides">
              <wp:wrapPolygon edited="0">
                <wp:start x="0" y="0"/>
                <wp:lineTo x="0" y="21580"/>
                <wp:lineTo x="21575" y="21580"/>
                <wp:lineTo x="21575" y="0"/>
                <wp:lineTo x="0" y="0"/>
              </wp:wrapPolygon>
            </wp:wrapTight>
            <wp:docPr id="1778225058" name="Wykres 1">
              <a:extLst xmlns:a="http://schemas.openxmlformats.org/drawingml/2006/main">
                <a:ext uri="{FF2B5EF4-FFF2-40B4-BE49-F238E27FC236}">
                  <a16:creationId xmlns:a16="http://schemas.microsoft.com/office/drawing/2014/main" id="{4908154D-4322-7C4E-6C5C-3FAD85DDF0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150F1B" w:rsidRPr="00FB417B">
        <w:rPr>
          <w:b/>
          <w:bCs/>
          <w:lang w:val="pl-PL"/>
        </w:rPr>
        <w:t>Shell Sort</w:t>
      </w:r>
      <w:r w:rsidR="00FB417B" w:rsidRPr="00FB417B">
        <w:rPr>
          <w:b/>
          <w:bCs/>
          <w:lang w:val="pl-PL"/>
        </w:rPr>
        <w:t xml:space="preserve"> z algorytmem bazowym Insertion Sort oraz przyrostami Knutha</w:t>
      </w:r>
      <w:r w:rsidR="00FB417B">
        <w:rPr>
          <w:lang w:val="pl-PL"/>
        </w:rPr>
        <w:t>:</w:t>
      </w:r>
    </w:p>
    <w:p w14:paraId="04F1A37C" w14:textId="225C5F61" w:rsidR="00596648" w:rsidRDefault="00596648" w:rsidP="00193041">
      <w:pPr>
        <w:jc w:val="both"/>
        <w:rPr>
          <w:lang w:val="pl-PL"/>
        </w:rPr>
      </w:pPr>
    </w:p>
    <w:p w14:paraId="58CFCD45" w14:textId="650B7E1A" w:rsidR="00941F00" w:rsidRPr="003E7D2A" w:rsidRDefault="00574DDE" w:rsidP="00193041">
      <w:pPr>
        <w:jc w:val="both"/>
        <w:rPr>
          <w:lang w:val="pl-PL"/>
        </w:rPr>
      </w:pPr>
      <w:r w:rsidRPr="00574DDE">
        <w:rPr>
          <w:lang w:val="pl-PL"/>
        </w:rPr>
        <w:t>Algorytm Shell Sort pokazuje dużą</w:t>
      </w:r>
      <w:r>
        <w:rPr>
          <w:lang w:val="pl-PL"/>
        </w:rPr>
        <w:t xml:space="preserve"> odpornoś</w:t>
      </w:r>
      <w:r w:rsidRPr="00574DDE">
        <w:rPr>
          <w:lang w:val="pl-PL"/>
        </w:rPr>
        <w:t>ć</w:t>
      </w:r>
      <w:r>
        <w:rPr>
          <w:lang w:val="pl-PL"/>
        </w:rPr>
        <w:t xml:space="preserve"> na wprowadzany rodzaj danych wejściowych. Zarówno dla danych losowych, jak i specyficznych takich jak np. A-kształtne i V-kształtne, czasy pozostają do siebie zbliżone</w:t>
      </w:r>
      <w:r w:rsidR="003E7D2A">
        <w:rPr>
          <w:lang w:val="pl-PL"/>
        </w:rPr>
        <w:t>. Cho</w:t>
      </w:r>
      <w:r w:rsidR="003E7D2A" w:rsidRPr="003E7D2A">
        <w:rPr>
          <w:lang w:val="pl-PL"/>
        </w:rPr>
        <w:t>ć jest ulepszoną wersją sortowania przez wstawianie, to jego z</w:t>
      </w:r>
      <w:r w:rsidR="003E7D2A">
        <w:rPr>
          <w:lang w:val="pl-PL"/>
        </w:rPr>
        <w:t>łożonoś</w:t>
      </w:r>
      <w:r w:rsidR="003E7D2A" w:rsidRPr="003E7D2A">
        <w:rPr>
          <w:lang w:val="pl-PL"/>
        </w:rPr>
        <w:t>ć</w:t>
      </w:r>
      <w:r w:rsidR="003E7D2A">
        <w:rPr>
          <w:lang w:val="pl-PL"/>
        </w:rPr>
        <w:t xml:space="preserve"> pozwala na efektywne sortowanie przy wzroście liniowym jak i wykładniczym.</w:t>
      </w:r>
    </w:p>
    <w:p w14:paraId="6249DD98" w14:textId="77777777" w:rsidR="00C336EC" w:rsidRDefault="00C336EC" w:rsidP="006A441C">
      <w:pPr>
        <w:rPr>
          <w:lang w:val="pl-PL"/>
        </w:rPr>
      </w:pPr>
    </w:p>
    <w:p w14:paraId="3646D330" w14:textId="77777777" w:rsidR="004671F8" w:rsidRPr="00574DDE" w:rsidRDefault="004671F8" w:rsidP="006A441C">
      <w:pPr>
        <w:rPr>
          <w:lang w:val="pl-PL"/>
        </w:rPr>
      </w:pPr>
    </w:p>
    <w:p w14:paraId="4E8453A1" w14:textId="4A104AB4" w:rsidR="00941F00" w:rsidRPr="00FB417B" w:rsidRDefault="00150F1B" w:rsidP="00941F00">
      <w:pPr>
        <w:pStyle w:val="Akapitzlist"/>
        <w:numPr>
          <w:ilvl w:val="1"/>
          <w:numId w:val="1"/>
        </w:numPr>
        <w:rPr>
          <w:lang w:val="pl-PL"/>
        </w:rPr>
      </w:pPr>
      <w:r w:rsidRPr="00FB417B">
        <w:rPr>
          <w:b/>
          <w:bCs/>
          <w:lang w:val="pl-PL"/>
        </w:rPr>
        <w:lastRenderedPageBreak/>
        <w:t>Merge</w:t>
      </w:r>
      <w:r w:rsidR="00FB417B">
        <w:rPr>
          <w:b/>
          <w:bCs/>
          <w:lang w:val="pl-PL"/>
        </w:rPr>
        <w:t xml:space="preserve"> Sort:</w:t>
      </w:r>
    </w:p>
    <w:p w14:paraId="4E07DFFE" w14:textId="461F06FB" w:rsidR="007F21CF" w:rsidRPr="000554BC" w:rsidRDefault="00B53FD1" w:rsidP="000554BC">
      <w:pPr>
        <w:pStyle w:val="Akapitzlist"/>
        <w:ind w:left="1440"/>
        <w:rPr>
          <w:lang w:val="pl-PL"/>
        </w:rPr>
      </w:pPr>
      <w:r>
        <w:rPr>
          <w:noProof/>
          <w:lang w:val="pl-PL"/>
        </w:rPr>
        <w:drawing>
          <wp:anchor distT="0" distB="0" distL="114300" distR="114300" simplePos="0" relativeHeight="251662336" behindDoc="0" locked="0" layoutInCell="1" allowOverlap="1" wp14:anchorId="2F2638F4" wp14:editId="13537D1B">
            <wp:simplePos x="0" y="0"/>
            <wp:positionH relativeFrom="margin">
              <wp:align>left</wp:align>
            </wp:positionH>
            <wp:positionV relativeFrom="paragraph">
              <wp:posOffset>189865</wp:posOffset>
            </wp:positionV>
            <wp:extent cx="6529705" cy="3840480"/>
            <wp:effectExtent l="0" t="0" r="4445" b="7620"/>
            <wp:wrapThrough wrapText="bothSides">
              <wp:wrapPolygon edited="0">
                <wp:start x="0" y="0"/>
                <wp:lineTo x="0" y="21536"/>
                <wp:lineTo x="21552" y="21536"/>
                <wp:lineTo x="21552" y="0"/>
                <wp:lineTo x="0" y="0"/>
              </wp:wrapPolygon>
            </wp:wrapThrough>
            <wp:docPr id="1060067358"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7358" name="Obraz 10600673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29705" cy="3840480"/>
                    </a:xfrm>
                    <a:prstGeom prst="rect">
                      <a:avLst/>
                    </a:prstGeom>
                  </pic:spPr>
                </pic:pic>
              </a:graphicData>
            </a:graphic>
            <wp14:sizeRelV relativeFrom="margin">
              <wp14:pctHeight>0</wp14:pctHeight>
            </wp14:sizeRelV>
          </wp:anchor>
        </w:drawing>
      </w:r>
    </w:p>
    <w:p w14:paraId="064586E6" w14:textId="7C7C30A0" w:rsidR="00941F00" w:rsidRPr="00941F00" w:rsidRDefault="00B53FD1" w:rsidP="00941F00">
      <w:pPr>
        <w:rPr>
          <w:lang w:val="pl-PL"/>
        </w:rPr>
      </w:pPr>
      <w:r>
        <w:rPr>
          <w:noProof/>
          <w:lang w:val="pl-PL"/>
        </w:rPr>
        <w:drawing>
          <wp:anchor distT="0" distB="0" distL="114300" distR="114300" simplePos="0" relativeHeight="251672576" behindDoc="1" locked="0" layoutInCell="1" allowOverlap="1" wp14:anchorId="2F1CAF2E" wp14:editId="203B05A0">
            <wp:simplePos x="0" y="0"/>
            <wp:positionH relativeFrom="margin">
              <wp:align>left</wp:align>
            </wp:positionH>
            <wp:positionV relativeFrom="paragraph">
              <wp:posOffset>4069080</wp:posOffset>
            </wp:positionV>
            <wp:extent cx="6645910" cy="3954780"/>
            <wp:effectExtent l="0" t="0" r="2540" b="7620"/>
            <wp:wrapTight wrapText="bothSides">
              <wp:wrapPolygon edited="0">
                <wp:start x="0" y="0"/>
                <wp:lineTo x="0" y="21538"/>
                <wp:lineTo x="21546" y="21538"/>
                <wp:lineTo x="21546" y="0"/>
                <wp:lineTo x="0" y="0"/>
              </wp:wrapPolygon>
            </wp:wrapTight>
            <wp:docPr id="346405797"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05797" name="Obraz 3464057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954780"/>
                    </a:xfrm>
                    <a:prstGeom prst="rect">
                      <a:avLst/>
                    </a:prstGeom>
                  </pic:spPr>
                </pic:pic>
              </a:graphicData>
            </a:graphic>
            <wp14:sizeRelV relativeFrom="margin">
              <wp14:pctHeight>0</wp14:pctHeight>
            </wp14:sizeRelV>
          </wp:anchor>
        </w:drawing>
      </w:r>
    </w:p>
    <w:p w14:paraId="6AD52C63" w14:textId="5ADB418A" w:rsidR="00B53FD1" w:rsidRDefault="00B53FD1" w:rsidP="00193041">
      <w:pPr>
        <w:jc w:val="both"/>
        <w:rPr>
          <w:rFonts w:eastAsia="Times New Roman" w:cs="Times New Roman"/>
          <w:kern w:val="0"/>
          <w:lang w:val="pl-PL" w:eastAsia="pl-PL"/>
          <w14:ligatures w14:val="none"/>
        </w:rPr>
      </w:pPr>
      <w:r w:rsidRPr="00B53FD1">
        <w:rPr>
          <w:rFonts w:eastAsia="Times New Roman" w:cs="Times New Roman"/>
          <w:kern w:val="0"/>
          <w:lang w:val="pl-PL" w:eastAsia="pl-PL"/>
          <w14:ligatures w14:val="none"/>
        </w:rPr>
        <w:t>Wykresy stanowią idealny dowód na stabilność algorytmu Merge Sort. Poszarpane krzywe na górnym wykresie (wzrost liniowy) to jedynie efekt szumu systemowego dla bardzo krótkich czasów pomiaru. Rzeczywistą naturę algorytmu ukazuje wykres dolny (wzrost wykładniczy) – niezależnie od początkowego ułożenia danych,</w:t>
      </w:r>
      <w:r w:rsidR="00B36FD0">
        <w:rPr>
          <w:rFonts w:eastAsia="Times New Roman" w:cs="Times New Roman"/>
          <w:kern w:val="0"/>
          <w:lang w:val="pl-PL" w:eastAsia="pl-PL"/>
          <w14:ligatures w14:val="none"/>
        </w:rPr>
        <w:t xml:space="preserve"> </w:t>
      </w:r>
      <w:r w:rsidRPr="00B53FD1">
        <w:rPr>
          <w:rFonts w:eastAsia="Times New Roman" w:cs="Times New Roman"/>
          <w:kern w:val="0"/>
          <w:lang w:val="pl-PL" w:eastAsia="pl-PL"/>
          <w14:ligatures w14:val="none"/>
        </w:rPr>
        <w:t xml:space="preserve">wszystkie linie rosną w tym samym, przewidywalnym tempie. Potwierdza to niezmienną złożoność </w:t>
      </w:r>
      <w:r w:rsidRPr="00B53FD1">
        <w:rPr>
          <w:rFonts w:eastAsia="Times New Roman" w:cs="Arial"/>
          <w:kern w:val="0"/>
          <w:lang w:val="pl-PL" w:eastAsia="pl-PL"/>
          <w14:ligatures w14:val="none"/>
        </w:rPr>
        <w:t>O(nlogn)</w:t>
      </w:r>
      <w:r w:rsidRPr="00B53FD1">
        <w:rPr>
          <w:rFonts w:eastAsia="Times New Roman" w:cs="Times New Roman"/>
          <w:kern w:val="0"/>
          <w:lang w:val="pl-PL" w:eastAsia="pl-PL"/>
          <w14:ligatures w14:val="none"/>
        </w:rPr>
        <w:t xml:space="preserve"> oraz całkowitą odporność Merge Sorta na przypadek pesymistyczny.</w:t>
      </w:r>
    </w:p>
    <w:p w14:paraId="54786881" w14:textId="769DB1D6" w:rsidR="00150F1B" w:rsidRPr="00C67CF1" w:rsidRDefault="006A441C" w:rsidP="00C67CF1">
      <w:pPr>
        <w:pStyle w:val="Akapitzlist"/>
        <w:numPr>
          <w:ilvl w:val="1"/>
          <w:numId w:val="1"/>
        </w:numPr>
        <w:rPr>
          <w:rFonts w:eastAsia="Times New Roman" w:cs="Times New Roman"/>
          <w:kern w:val="0"/>
          <w:lang w:val="pl-PL" w:eastAsia="pl-PL"/>
          <w14:ligatures w14:val="none"/>
        </w:rPr>
      </w:pPr>
      <w:r>
        <w:rPr>
          <w:noProof/>
        </w:rPr>
        <w:lastRenderedPageBreak/>
        <w:drawing>
          <wp:anchor distT="0" distB="0" distL="114300" distR="114300" simplePos="0" relativeHeight="251665408" behindDoc="1" locked="0" layoutInCell="1" allowOverlap="1" wp14:anchorId="5FC187C5" wp14:editId="00FA8F46">
            <wp:simplePos x="0" y="0"/>
            <wp:positionH relativeFrom="margin">
              <wp:align>right</wp:align>
            </wp:positionH>
            <wp:positionV relativeFrom="paragraph">
              <wp:posOffset>277495</wp:posOffset>
            </wp:positionV>
            <wp:extent cx="6645910" cy="3512820"/>
            <wp:effectExtent l="0" t="0" r="2540" b="11430"/>
            <wp:wrapTight wrapText="bothSides">
              <wp:wrapPolygon edited="0">
                <wp:start x="0" y="0"/>
                <wp:lineTo x="0" y="21553"/>
                <wp:lineTo x="21546" y="21553"/>
                <wp:lineTo x="21546" y="0"/>
                <wp:lineTo x="0" y="0"/>
              </wp:wrapPolygon>
            </wp:wrapTight>
            <wp:docPr id="1231354428" name="Wykres 1">
              <a:extLst xmlns:a="http://schemas.openxmlformats.org/drawingml/2006/main">
                <a:ext uri="{FF2B5EF4-FFF2-40B4-BE49-F238E27FC236}">
                  <a16:creationId xmlns:a16="http://schemas.microsoft.com/office/drawing/2014/main" id="{F48DC7DA-AD11-A705-6074-1516F1B469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V relativeFrom="margin">
              <wp14:pctHeight>0</wp14:pctHeight>
            </wp14:sizeRelV>
          </wp:anchor>
        </w:drawing>
      </w:r>
      <w:r w:rsidR="00FB417B">
        <w:rPr>
          <w:b/>
          <w:bCs/>
          <w:lang w:val="pl-PL"/>
        </w:rPr>
        <w:t>Heap Sort:</w:t>
      </w:r>
    </w:p>
    <w:p w14:paraId="1816664E" w14:textId="1ABC4B17" w:rsidR="00941F00" w:rsidRDefault="00B22C88" w:rsidP="00941F00">
      <w:pPr>
        <w:rPr>
          <w:lang w:val="pl-PL"/>
        </w:rPr>
      </w:pPr>
      <w:r>
        <w:rPr>
          <w:noProof/>
        </w:rPr>
        <w:drawing>
          <wp:anchor distT="0" distB="0" distL="114300" distR="114300" simplePos="0" relativeHeight="251675648" behindDoc="1" locked="0" layoutInCell="1" allowOverlap="1" wp14:anchorId="720F0963" wp14:editId="2E5294D6">
            <wp:simplePos x="0" y="0"/>
            <wp:positionH relativeFrom="margin">
              <wp:align>left</wp:align>
            </wp:positionH>
            <wp:positionV relativeFrom="paragraph">
              <wp:posOffset>3798570</wp:posOffset>
            </wp:positionV>
            <wp:extent cx="6645910" cy="3383280"/>
            <wp:effectExtent l="0" t="0" r="2540" b="7620"/>
            <wp:wrapTight wrapText="bothSides">
              <wp:wrapPolygon edited="0">
                <wp:start x="0" y="0"/>
                <wp:lineTo x="0" y="21527"/>
                <wp:lineTo x="21546" y="21527"/>
                <wp:lineTo x="21546" y="0"/>
                <wp:lineTo x="0" y="0"/>
              </wp:wrapPolygon>
            </wp:wrapTight>
            <wp:docPr id="1738820845" name="Wykres 1">
              <a:extLst xmlns:a="http://schemas.openxmlformats.org/drawingml/2006/main">
                <a:ext uri="{FF2B5EF4-FFF2-40B4-BE49-F238E27FC236}">
                  <a16:creationId xmlns:a16="http://schemas.microsoft.com/office/drawing/2014/main" id="{BAC82D46-DDF2-A512-6043-A21DD0594C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V relativeFrom="margin">
              <wp14:pctHeight>0</wp14:pctHeight>
            </wp14:sizeRelV>
          </wp:anchor>
        </w:drawing>
      </w:r>
    </w:p>
    <w:p w14:paraId="494C19EE" w14:textId="77777777" w:rsidR="00B22C88" w:rsidRDefault="00B22C88" w:rsidP="00941F00">
      <w:pPr>
        <w:rPr>
          <w:lang w:val="pl-PL"/>
        </w:rPr>
      </w:pPr>
    </w:p>
    <w:p w14:paraId="2CE1E901" w14:textId="3775C1D8" w:rsidR="004962FD" w:rsidRDefault="007B6AA2" w:rsidP="00193041">
      <w:pPr>
        <w:jc w:val="both"/>
        <w:rPr>
          <w:lang w:val="pl-PL"/>
        </w:rPr>
      </w:pPr>
      <w:r>
        <w:rPr>
          <w:lang w:val="pl-PL"/>
        </w:rPr>
        <w:t xml:space="preserve">Heap Sort pokazuje stałą wydajność czasową rzędu O(n logn) niezależnie od rodzaju danych. </w:t>
      </w:r>
      <w:r w:rsidR="00AF1B1C">
        <w:rPr>
          <w:lang w:val="pl-PL"/>
        </w:rPr>
        <w:t>Na wykresach nie ma jaki</w:t>
      </w:r>
      <w:r w:rsidR="00193041">
        <w:rPr>
          <w:lang w:val="pl-PL"/>
        </w:rPr>
        <w:t>ś</w:t>
      </w:r>
      <w:r w:rsidR="00AF1B1C">
        <w:rPr>
          <w:lang w:val="pl-PL"/>
        </w:rPr>
        <w:t xml:space="preserve"> gwałtownych skoków czasu dla przypadków pesymistycznych. Zarówno dla danych liniowych jak i wykładniczych czasy nie odbiegają za bardzo do siebie. Ten algorytm jest też bardzo bezpieczny względem pamięci przez używanie sortowania w miejscu. </w:t>
      </w:r>
    </w:p>
    <w:p w14:paraId="5509E21C" w14:textId="77777777" w:rsidR="006A441C" w:rsidRDefault="006A441C" w:rsidP="00941F00">
      <w:pPr>
        <w:rPr>
          <w:lang w:val="pl-PL"/>
        </w:rPr>
      </w:pPr>
    </w:p>
    <w:p w14:paraId="5D1BAFED" w14:textId="77777777" w:rsidR="00C336EC" w:rsidRDefault="00C336EC" w:rsidP="00941F00">
      <w:pPr>
        <w:rPr>
          <w:lang w:val="pl-PL"/>
        </w:rPr>
      </w:pPr>
    </w:p>
    <w:p w14:paraId="47DE7D92" w14:textId="77777777" w:rsidR="00C336EC" w:rsidRDefault="00C336EC" w:rsidP="00941F00">
      <w:pPr>
        <w:rPr>
          <w:lang w:val="pl-PL"/>
        </w:rPr>
      </w:pPr>
    </w:p>
    <w:p w14:paraId="0AC05262" w14:textId="77777777" w:rsidR="00C336EC" w:rsidRPr="00941F00" w:rsidRDefault="00C336EC" w:rsidP="00941F00">
      <w:pPr>
        <w:rPr>
          <w:lang w:val="pl-PL"/>
        </w:rPr>
      </w:pPr>
    </w:p>
    <w:p w14:paraId="6C6070D9" w14:textId="1C7D307F" w:rsidR="00150F1B" w:rsidRDefault="00150F1B" w:rsidP="00150F1B">
      <w:pPr>
        <w:pStyle w:val="Akapitzlist"/>
        <w:numPr>
          <w:ilvl w:val="1"/>
          <w:numId w:val="1"/>
        </w:numPr>
        <w:rPr>
          <w:lang w:val="pl-PL"/>
        </w:rPr>
      </w:pPr>
      <w:r w:rsidRPr="00FB417B">
        <w:rPr>
          <w:b/>
          <w:bCs/>
          <w:lang w:val="pl-PL"/>
        </w:rPr>
        <w:lastRenderedPageBreak/>
        <w:t>Quick Sort Rekurencyjny</w:t>
      </w:r>
      <w:r w:rsidR="00FB417B" w:rsidRPr="00FB417B">
        <w:rPr>
          <w:b/>
          <w:bCs/>
          <w:lang w:val="pl-PL"/>
        </w:rPr>
        <w:t xml:space="preserve"> z pivotem, którym jest pierwszy element ciągu</w:t>
      </w:r>
      <w:r w:rsidR="00FB417B">
        <w:rPr>
          <w:lang w:val="pl-PL"/>
        </w:rPr>
        <w:t>:</w:t>
      </w:r>
    </w:p>
    <w:p w14:paraId="438AB416" w14:textId="4E041AE2" w:rsidR="00C476EF" w:rsidRDefault="004A25CC" w:rsidP="00C476EF">
      <w:pPr>
        <w:pStyle w:val="Akapitzlist"/>
        <w:ind w:left="1440"/>
        <w:rPr>
          <w:lang w:val="pl-PL"/>
        </w:rPr>
      </w:pPr>
      <w:r>
        <w:rPr>
          <w:noProof/>
          <w:lang w:val="pl-PL"/>
        </w:rPr>
        <w:drawing>
          <wp:anchor distT="0" distB="0" distL="114300" distR="114300" simplePos="0" relativeHeight="251666432" behindDoc="1" locked="0" layoutInCell="1" allowOverlap="1" wp14:anchorId="74DEC255" wp14:editId="5D58517D">
            <wp:simplePos x="0" y="0"/>
            <wp:positionH relativeFrom="margin">
              <wp:align>left</wp:align>
            </wp:positionH>
            <wp:positionV relativeFrom="paragraph">
              <wp:posOffset>4334510</wp:posOffset>
            </wp:positionV>
            <wp:extent cx="6645910" cy="3611880"/>
            <wp:effectExtent l="0" t="0" r="2540" b="7620"/>
            <wp:wrapTight wrapText="bothSides">
              <wp:wrapPolygon edited="0">
                <wp:start x="0" y="0"/>
                <wp:lineTo x="0" y="21532"/>
                <wp:lineTo x="21546" y="21532"/>
                <wp:lineTo x="21546" y="0"/>
                <wp:lineTo x="0" y="0"/>
              </wp:wrapPolygon>
            </wp:wrapTight>
            <wp:docPr id="71214267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42672" name="Obraz 7121426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611880"/>
                    </a:xfrm>
                    <a:prstGeom prst="rect">
                      <a:avLst/>
                    </a:prstGeom>
                  </pic:spPr>
                </pic:pic>
              </a:graphicData>
            </a:graphic>
            <wp14:sizeRelV relativeFrom="margin">
              <wp14:pctHeight>0</wp14:pctHeight>
            </wp14:sizeRelV>
          </wp:anchor>
        </w:drawing>
      </w:r>
      <w:r w:rsidR="00C476EF">
        <w:rPr>
          <w:noProof/>
          <w:lang w:val="pl-PL"/>
        </w:rPr>
        <w:drawing>
          <wp:anchor distT="0" distB="0" distL="114300" distR="114300" simplePos="0" relativeHeight="251661312" behindDoc="0" locked="0" layoutInCell="1" allowOverlap="1" wp14:anchorId="6CAB04F0" wp14:editId="3AA4BFA1">
            <wp:simplePos x="0" y="0"/>
            <wp:positionH relativeFrom="margin">
              <wp:align>left</wp:align>
            </wp:positionH>
            <wp:positionV relativeFrom="paragraph">
              <wp:posOffset>204470</wp:posOffset>
            </wp:positionV>
            <wp:extent cx="6645910" cy="3893820"/>
            <wp:effectExtent l="0" t="0" r="2540" b="0"/>
            <wp:wrapThrough wrapText="bothSides">
              <wp:wrapPolygon edited="0">
                <wp:start x="0" y="0"/>
                <wp:lineTo x="0" y="21452"/>
                <wp:lineTo x="21546" y="21452"/>
                <wp:lineTo x="21546" y="0"/>
                <wp:lineTo x="0" y="0"/>
              </wp:wrapPolygon>
            </wp:wrapThrough>
            <wp:docPr id="20154880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88021" name="Obraz 20154880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893820"/>
                    </a:xfrm>
                    <a:prstGeom prst="rect">
                      <a:avLst/>
                    </a:prstGeom>
                  </pic:spPr>
                </pic:pic>
              </a:graphicData>
            </a:graphic>
            <wp14:sizeRelV relativeFrom="margin">
              <wp14:pctHeight>0</wp14:pctHeight>
            </wp14:sizeRelV>
          </wp:anchor>
        </w:drawing>
      </w:r>
    </w:p>
    <w:p w14:paraId="0A3F7B05" w14:textId="38B334FA" w:rsidR="00941F00" w:rsidRPr="00941F00" w:rsidRDefault="00941F00" w:rsidP="00941F00">
      <w:pPr>
        <w:rPr>
          <w:lang w:val="pl-PL"/>
        </w:rPr>
      </w:pPr>
    </w:p>
    <w:p w14:paraId="2C19382D" w14:textId="7FEFFBEE" w:rsidR="00C336EC" w:rsidRDefault="00C67CF1" w:rsidP="00193041">
      <w:pPr>
        <w:jc w:val="both"/>
        <w:rPr>
          <w:lang w:val="pl-PL"/>
        </w:rPr>
      </w:pPr>
      <w:r w:rsidRPr="0071501F">
        <w:rPr>
          <w:lang w:val="pl-PL"/>
        </w:rPr>
        <w:t>Wykresy pokazują skrajną wrażliwość algorytmu na ułożenie danych. Dla ciągów już posortowanych uderza on w pesymistyczną złożoność O(</w:t>
      </w:r>
      <w:r>
        <w:rPr>
          <w:lang w:val="pl-PL"/>
        </w:rPr>
        <w:t>n</w:t>
      </w:r>
      <w:r w:rsidRPr="0071501F">
        <w:rPr>
          <w:lang w:val="pl-PL"/>
        </w:rPr>
        <w:t>^2) (strome parabole na wykresach), podczas gdy dla pozostałych działa w optymalnym czasie O(</w:t>
      </w:r>
      <w:r>
        <w:rPr>
          <w:lang w:val="pl-PL"/>
        </w:rPr>
        <w:t>n log n</w:t>
      </w:r>
      <w:r w:rsidRPr="0071501F">
        <w:rPr>
          <w:lang w:val="pl-PL"/>
        </w:rPr>
        <w:t xml:space="preserve">) (płaskie linie przy osi X). </w:t>
      </w:r>
      <w:r w:rsidRPr="004D3918">
        <w:rPr>
          <w:b/>
          <w:bCs/>
          <w:lang w:val="pl-PL"/>
        </w:rPr>
        <w:t>Testy celowo przerwano przy n=20480</w:t>
      </w:r>
      <w:r w:rsidRPr="0071501F">
        <w:rPr>
          <w:lang w:val="pl-PL"/>
        </w:rPr>
        <w:t>, aby głęboka rekurencja w przypadku pesymistycznym nie wywołała błędu przepełnienia stosu systemowego (</w:t>
      </w:r>
      <w:r w:rsidRPr="004D3918">
        <w:rPr>
          <w:b/>
          <w:bCs/>
          <w:lang w:val="pl-PL"/>
        </w:rPr>
        <w:t>Stack Overflow</w:t>
      </w:r>
      <w:r w:rsidRPr="0071501F">
        <w:rPr>
          <w:lang w:val="pl-PL"/>
        </w:rPr>
        <w:t>).</w:t>
      </w:r>
    </w:p>
    <w:p w14:paraId="0A258527" w14:textId="77777777" w:rsidR="004A25CC" w:rsidRPr="006A441C" w:rsidRDefault="004A25CC" w:rsidP="00193041">
      <w:pPr>
        <w:jc w:val="both"/>
        <w:rPr>
          <w:lang w:val="pl-PL"/>
        </w:rPr>
      </w:pPr>
    </w:p>
    <w:p w14:paraId="0B60C25D" w14:textId="5769B0DE" w:rsidR="00150F1B" w:rsidRPr="00150F1B" w:rsidRDefault="00150F1B" w:rsidP="00150F1B">
      <w:pPr>
        <w:pStyle w:val="Akapitzlist"/>
        <w:numPr>
          <w:ilvl w:val="1"/>
          <w:numId w:val="1"/>
        </w:numPr>
        <w:rPr>
          <w:lang w:val="pl-PL"/>
        </w:rPr>
      </w:pPr>
      <w:r w:rsidRPr="00FB417B">
        <w:rPr>
          <w:b/>
          <w:bCs/>
          <w:lang w:val="pl-PL"/>
        </w:rPr>
        <w:lastRenderedPageBreak/>
        <w:t>Quick Sort Iteracyjny</w:t>
      </w:r>
      <w:r w:rsidR="00FB417B" w:rsidRPr="00FB417B">
        <w:rPr>
          <w:b/>
          <w:bCs/>
          <w:lang w:val="pl-PL"/>
        </w:rPr>
        <w:t xml:space="preserve"> z pivotem, którym jest pierwszy element ciągu</w:t>
      </w:r>
      <w:r w:rsidR="00FB417B">
        <w:rPr>
          <w:lang w:val="pl-PL"/>
        </w:rPr>
        <w:t>:</w:t>
      </w:r>
    </w:p>
    <w:p w14:paraId="23F482FB" w14:textId="45BAEE46" w:rsidR="00E7048E" w:rsidRDefault="00E7048E" w:rsidP="00196E06">
      <w:pPr>
        <w:rPr>
          <w:lang w:val="pl-PL"/>
        </w:rPr>
      </w:pPr>
      <w:r>
        <w:rPr>
          <w:noProof/>
        </w:rPr>
        <w:drawing>
          <wp:anchor distT="0" distB="0" distL="114300" distR="114300" simplePos="0" relativeHeight="251673600" behindDoc="1" locked="0" layoutInCell="1" allowOverlap="1" wp14:anchorId="5D7D2F2A" wp14:editId="59204319">
            <wp:simplePos x="0" y="0"/>
            <wp:positionH relativeFrom="margin">
              <wp:align>left</wp:align>
            </wp:positionH>
            <wp:positionV relativeFrom="paragraph">
              <wp:posOffset>3909060</wp:posOffset>
            </wp:positionV>
            <wp:extent cx="6645910" cy="3589020"/>
            <wp:effectExtent l="0" t="0" r="2540" b="11430"/>
            <wp:wrapTight wrapText="bothSides">
              <wp:wrapPolygon edited="0">
                <wp:start x="0" y="0"/>
                <wp:lineTo x="0" y="21554"/>
                <wp:lineTo x="21546" y="21554"/>
                <wp:lineTo x="21546" y="0"/>
                <wp:lineTo x="0" y="0"/>
              </wp:wrapPolygon>
            </wp:wrapTight>
            <wp:docPr id="1928058926" name="Wykres 1">
              <a:extLst xmlns:a="http://schemas.openxmlformats.org/drawingml/2006/main">
                <a:ext uri="{FF2B5EF4-FFF2-40B4-BE49-F238E27FC236}">
                  <a16:creationId xmlns:a16="http://schemas.microsoft.com/office/drawing/2014/main" id="{263279EC-3EB0-BA33-B297-020BA51987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V relativeFrom="margin">
              <wp14:pctHeight>0</wp14:pctHeight>
            </wp14:sizeRelV>
          </wp:anchor>
        </w:drawing>
      </w:r>
      <w:r w:rsidR="006A441C">
        <w:rPr>
          <w:noProof/>
        </w:rPr>
        <w:drawing>
          <wp:inline distT="0" distB="0" distL="0" distR="0" wp14:anchorId="6478E810" wp14:editId="2ADC2D5C">
            <wp:extent cx="6645910" cy="3718560"/>
            <wp:effectExtent l="0" t="0" r="2540" b="15240"/>
            <wp:docPr id="1902036705" name="Wykres 1">
              <a:extLst xmlns:a="http://schemas.openxmlformats.org/drawingml/2006/main">
                <a:ext uri="{FF2B5EF4-FFF2-40B4-BE49-F238E27FC236}">
                  <a16:creationId xmlns:a16="http://schemas.microsoft.com/office/drawing/2014/main" id="{9918FFCF-AC06-E1D7-A0BF-15911E23B7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7DE2C66" w14:textId="5CAE7A66" w:rsidR="004962FD" w:rsidRPr="00AF1B1C" w:rsidRDefault="00AF1B1C" w:rsidP="00193041">
      <w:pPr>
        <w:jc w:val="both"/>
        <w:rPr>
          <w:lang w:val="pl-PL"/>
        </w:rPr>
      </w:pPr>
      <w:r>
        <w:rPr>
          <w:lang w:val="pl-PL"/>
        </w:rPr>
        <w:t xml:space="preserve">Quick Sort Iteracyjny w przeciwieństwie do Quick Sorta Rekurencyjnego uniknął przepełnienia stosu dzięki wykorzystaniu jawnego stosu, co pozwala na wykonanie pomiarów dla </w:t>
      </w:r>
      <w:r w:rsidR="004D3918">
        <w:rPr>
          <w:lang w:val="pl-PL"/>
        </w:rPr>
        <w:t>większej</w:t>
      </w:r>
      <w:r>
        <w:rPr>
          <w:lang w:val="pl-PL"/>
        </w:rPr>
        <w:t xml:space="preserve"> ilości danych. Niemniej jednak, kształt wykresu wskazuje na pesymistyczną złożoność obliczeniową O(n</w:t>
      </w:r>
      <w:r>
        <w:rPr>
          <w:vertAlign w:val="superscript"/>
          <w:lang w:val="pl-PL"/>
        </w:rPr>
        <w:t>2</w:t>
      </w:r>
      <w:r>
        <w:rPr>
          <w:lang w:val="pl-PL"/>
        </w:rPr>
        <w:t xml:space="preserve">) wynikającą z wyboru pivota (pierwszy wyraz). </w:t>
      </w:r>
      <w:r w:rsidR="00FD2A6B">
        <w:rPr>
          <w:lang w:val="pl-PL"/>
        </w:rPr>
        <w:t xml:space="preserve">Jednak dla danych losowych pozostaje jednym z najszybszych algorytmów. </w:t>
      </w:r>
    </w:p>
    <w:p w14:paraId="5BF9205F" w14:textId="77777777" w:rsidR="00C336EC" w:rsidRDefault="00C336EC" w:rsidP="00150F1B">
      <w:pPr>
        <w:rPr>
          <w:lang w:val="pl-PL"/>
        </w:rPr>
      </w:pPr>
    </w:p>
    <w:p w14:paraId="7FCDC591" w14:textId="77777777" w:rsidR="00C336EC" w:rsidRDefault="00C336EC" w:rsidP="00150F1B">
      <w:pPr>
        <w:rPr>
          <w:lang w:val="pl-PL"/>
        </w:rPr>
      </w:pPr>
    </w:p>
    <w:p w14:paraId="5743F901" w14:textId="77777777" w:rsidR="00C336EC" w:rsidRDefault="00C336EC" w:rsidP="00150F1B">
      <w:pPr>
        <w:rPr>
          <w:lang w:val="pl-PL"/>
        </w:rPr>
      </w:pPr>
    </w:p>
    <w:p w14:paraId="3BC30F94" w14:textId="77777777" w:rsidR="00196E06" w:rsidRDefault="00196E06" w:rsidP="00150F1B">
      <w:pPr>
        <w:rPr>
          <w:lang w:val="pl-PL"/>
        </w:rPr>
      </w:pPr>
    </w:p>
    <w:p w14:paraId="3BCE06D6" w14:textId="0745DF2E" w:rsidR="004542B7" w:rsidRDefault="004542B7" w:rsidP="004542B7">
      <w:pPr>
        <w:pStyle w:val="Akapitzlist"/>
        <w:numPr>
          <w:ilvl w:val="0"/>
          <w:numId w:val="1"/>
        </w:numPr>
        <w:rPr>
          <w:lang w:val="pl-PL"/>
        </w:rPr>
      </w:pPr>
      <w:r w:rsidRPr="00F63A6B">
        <w:rPr>
          <w:b/>
          <w:bCs/>
          <w:lang w:val="pl-PL"/>
        </w:rPr>
        <w:lastRenderedPageBreak/>
        <w:t>Analiza wyników</w:t>
      </w:r>
      <w:r>
        <w:rPr>
          <w:lang w:val="pl-PL"/>
        </w:rPr>
        <w:t xml:space="preserve"> – porównanie algorytmów względem typu danych, który jest najkorzystniejszy:</w:t>
      </w:r>
    </w:p>
    <w:p w14:paraId="05839AA6" w14:textId="77D15A38" w:rsidR="004542B7" w:rsidRDefault="004542B7" w:rsidP="004542B7">
      <w:pPr>
        <w:pStyle w:val="Akapitzlist"/>
        <w:numPr>
          <w:ilvl w:val="1"/>
          <w:numId w:val="1"/>
        </w:numPr>
        <w:rPr>
          <w:lang w:val="pl-PL"/>
        </w:rPr>
      </w:pPr>
      <w:r w:rsidRPr="00F63A6B">
        <w:rPr>
          <w:b/>
          <w:bCs/>
          <w:lang w:val="pl-PL"/>
        </w:rPr>
        <w:t>Dla danych losowych</w:t>
      </w:r>
      <w:r>
        <w:rPr>
          <w:lang w:val="pl-PL"/>
        </w:rPr>
        <w:t>:</w:t>
      </w:r>
    </w:p>
    <w:p w14:paraId="2CEAB157" w14:textId="703C2ADE" w:rsidR="004542B7" w:rsidRDefault="004542B7" w:rsidP="004542B7">
      <w:pPr>
        <w:rPr>
          <w:lang w:val="pl-PL"/>
        </w:rPr>
      </w:pPr>
      <w:r>
        <w:rPr>
          <w:noProof/>
        </w:rPr>
        <w:drawing>
          <wp:inline distT="0" distB="0" distL="0" distR="0" wp14:anchorId="47975703" wp14:editId="21F420E0">
            <wp:extent cx="6645910" cy="4130040"/>
            <wp:effectExtent l="0" t="0" r="2540" b="3810"/>
            <wp:docPr id="781765432" name="Wykres 1">
              <a:extLst xmlns:a="http://schemas.openxmlformats.org/drawingml/2006/main">
                <a:ext uri="{FF2B5EF4-FFF2-40B4-BE49-F238E27FC236}">
                  <a16:creationId xmlns:a16="http://schemas.microsoft.com/office/drawing/2014/main" id="{46F306DF-4C6D-066B-BBB4-53C696BF31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DF1EA5A" w14:textId="4F4582E1" w:rsidR="00C5739A" w:rsidRDefault="00C336EC" w:rsidP="004542B7">
      <w:pPr>
        <w:rPr>
          <w:lang w:val="pl-PL"/>
        </w:rPr>
      </w:pPr>
      <w:r>
        <w:rPr>
          <w:noProof/>
        </w:rPr>
        <w:drawing>
          <wp:anchor distT="0" distB="0" distL="114300" distR="114300" simplePos="0" relativeHeight="251667456" behindDoc="1" locked="0" layoutInCell="1" allowOverlap="1" wp14:anchorId="57A4DBC2" wp14:editId="38BAD1DF">
            <wp:simplePos x="0" y="0"/>
            <wp:positionH relativeFrom="margin">
              <wp:align>left</wp:align>
            </wp:positionH>
            <wp:positionV relativeFrom="paragraph">
              <wp:posOffset>180975</wp:posOffset>
            </wp:positionV>
            <wp:extent cx="6637020" cy="3611880"/>
            <wp:effectExtent l="0" t="0" r="11430" b="7620"/>
            <wp:wrapTight wrapText="bothSides">
              <wp:wrapPolygon edited="0">
                <wp:start x="0" y="0"/>
                <wp:lineTo x="0" y="21532"/>
                <wp:lineTo x="21575" y="21532"/>
                <wp:lineTo x="21575" y="0"/>
                <wp:lineTo x="0" y="0"/>
              </wp:wrapPolygon>
            </wp:wrapTight>
            <wp:docPr id="1475542774" name="Wykres 1">
              <a:extLst xmlns:a="http://schemas.openxmlformats.org/drawingml/2006/main">
                <a:ext uri="{FF2B5EF4-FFF2-40B4-BE49-F238E27FC236}">
                  <a16:creationId xmlns:a16="http://schemas.microsoft.com/office/drawing/2014/main" id="{A7E2411D-82B7-5183-3BC2-76875D15FC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V relativeFrom="margin">
              <wp14:pctHeight>0</wp14:pctHeight>
            </wp14:sizeRelV>
          </wp:anchor>
        </w:drawing>
      </w:r>
    </w:p>
    <w:p w14:paraId="450D3724" w14:textId="40491B69" w:rsidR="004542B7" w:rsidRDefault="00323C89" w:rsidP="004C0B72">
      <w:pPr>
        <w:jc w:val="both"/>
        <w:rPr>
          <w:lang w:val="pl-PL"/>
        </w:rPr>
      </w:pPr>
      <w:r>
        <w:rPr>
          <w:lang w:val="pl-PL"/>
        </w:rPr>
        <w:t xml:space="preserve">Dla danych losowych wszystkie algorytmy mają w miarę porównywalne czasy, jednak najszybszym z nich pozostaje quick sort zarówno rekurencyjny jak i iteracyjny, chociaż jak widać na wykresie dla danych rosnących wykładniczo quick sort rekurencyjny przestaje działać (stack overflow). Megre Sort, Heap Sort i Shell Sort wykazują bardzo </w:t>
      </w:r>
      <w:r w:rsidR="004D3918">
        <w:rPr>
          <w:lang w:val="pl-PL"/>
        </w:rPr>
        <w:t>zbliżone</w:t>
      </w:r>
      <w:r>
        <w:rPr>
          <w:lang w:val="pl-PL"/>
        </w:rPr>
        <w:t xml:space="preserve"> czasy, zatem są bardzo dobrą stabilną alternatywą. </w:t>
      </w:r>
    </w:p>
    <w:p w14:paraId="1548ABE4" w14:textId="77777777" w:rsidR="00C336EC" w:rsidRPr="004542B7" w:rsidRDefault="00C336EC" w:rsidP="004542B7">
      <w:pPr>
        <w:rPr>
          <w:lang w:val="pl-PL"/>
        </w:rPr>
      </w:pPr>
    </w:p>
    <w:p w14:paraId="670C908E" w14:textId="4751FA11" w:rsidR="004542B7" w:rsidRDefault="004542B7" w:rsidP="004542B7">
      <w:pPr>
        <w:pStyle w:val="Akapitzlist"/>
        <w:numPr>
          <w:ilvl w:val="1"/>
          <w:numId w:val="1"/>
        </w:numPr>
        <w:rPr>
          <w:lang w:val="pl-PL"/>
        </w:rPr>
      </w:pPr>
      <w:r w:rsidRPr="00F63A6B">
        <w:rPr>
          <w:b/>
          <w:bCs/>
          <w:lang w:val="pl-PL"/>
        </w:rPr>
        <w:lastRenderedPageBreak/>
        <w:t>Dla danych rosnących</w:t>
      </w:r>
      <w:r>
        <w:rPr>
          <w:lang w:val="pl-PL"/>
        </w:rPr>
        <w:t>:</w:t>
      </w:r>
    </w:p>
    <w:p w14:paraId="490A700B" w14:textId="653B1087" w:rsidR="004542B7" w:rsidRDefault="004542B7" w:rsidP="004542B7">
      <w:pPr>
        <w:rPr>
          <w:lang w:val="pl-PL"/>
        </w:rPr>
      </w:pPr>
      <w:r>
        <w:rPr>
          <w:noProof/>
        </w:rPr>
        <w:drawing>
          <wp:inline distT="0" distB="0" distL="0" distR="0" wp14:anchorId="5241BC31" wp14:editId="2063A598">
            <wp:extent cx="6645910" cy="3939540"/>
            <wp:effectExtent l="0" t="0" r="2540" b="3810"/>
            <wp:docPr id="1335205908" name="Wykres 1">
              <a:extLst xmlns:a="http://schemas.openxmlformats.org/drawingml/2006/main">
                <a:ext uri="{FF2B5EF4-FFF2-40B4-BE49-F238E27FC236}">
                  <a16:creationId xmlns:a16="http://schemas.microsoft.com/office/drawing/2014/main" id="{92FD3E80-0556-D291-105C-7FB72CD709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5D3C548" w14:textId="0B4CEC62" w:rsidR="00217A15" w:rsidRDefault="00C336EC" w:rsidP="004542B7">
      <w:pPr>
        <w:rPr>
          <w:lang w:val="pl-PL"/>
        </w:rPr>
      </w:pPr>
      <w:r>
        <w:rPr>
          <w:noProof/>
        </w:rPr>
        <w:drawing>
          <wp:anchor distT="0" distB="0" distL="114300" distR="114300" simplePos="0" relativeHeight="251668480" behindDoc="1" locked="0" layoutInCell="1" allowOverlap="1" wp14:anchorId="4AE9B4C1" wp14:editId="0AB19D1C">
            <wp:simplePos x="0" y="0"/>
            <wp:positionH relativeFrom="margin">
              <wp:align>left</wp:align>
            </wp:positionH>
            <wp:positionV relativeFrom="paragraph">
              <wp:posOffset>262255</wp:posOffset>
            </wp:positionV>
            <wp:extent cx="6629400" cy="3543300"/>
            <wp:effectExtent l="0" t="0" r="0" b="0"/>
            <wp:wrapTight wrapText="bothSides">
              <wp:wrapPolygon edited="0">
                <wp:start x="0" y="0"/>
                <wp:lineTo x="0" y="21484"/>
                <wp:lineTo x="21538" y="21484"/>
                <wp:lineTo x="21538" y="0"/>
                <wp:lineTo x="0" y="0"/>
              </wp:wrapPolygon>
            </wp:wrapTight>
            <wp:docPr id="1564561883" name="Wykres 1">
              <a:extLst xmlns:a="http://schemas.openxmlformats.org/drawingml/2006/main">
                <a:ext uri="{FF2B5EF4-FFF2-40B4-BE49-F238E27FC236}">
                  <a16:creationId xmlns:a16="http://schemas.microsoft.com/office/drawing/2014/main" id="{5C649BEE-2518-06AF-C74C-CDFFEEDC57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V relativeFrom="margin">
              <wp14:pctHeight>0</wp14:pctHeight>
            </wp14:sizeRelV>
          </wp:anchor>
        </w:drawing>
      </w:r>
    </w:p>
    <w:p w14:paraId="25DD969E" w14:textId="4D3394C7" w:rsidR="004542B7" w:rsidRPr="00323C89" w:rsidRDefault="00323C89" w:rsidP="004C0B72">
      <w:pPr>
        <w:jc w:val="both"/>
        <w:rPr>
          <w:lang w:val="pl-PL"/>
        </w:rPr>
      </w:pPr>
      <w:r>
        <w:rPr>
          <w:lang w:val="pl-PL"/>
        </w:rPr>
        <w:t>Zestawienie dla danych rosnących najlepiej pokazuje różnice w klasach złożóności obliczeniowej. Shell Sort, Merge Sort oraz Heap Sort działają niezwykle efektywne, niemal w czasie liniowym (merge Sort nadal ma O(n log n)). Jednak na wykresie widzimy tutaj „wystrzał” krzywej w górę co oznacza przejście w złożoność O(n</w:t>
      </w:r>
      <w:r>
        <w:rPr>
          <w:vertAlign w:val="superscript"/>
          <w:lang w:val="pl-PL"/>
        </w:rPr>
        <w:t>2</w:t>
      </w:r>
      <w:r>
        <w:rPr>
          <w:lang w:val="pl-PL"/>
        </w:rPr>
        <w:t>) dla algorytmu Quick Sorta zarówno rekurencyjnego jak i iteracyjnego (wersja z pivotem na początku).</w:t>
      </w:r>
    </w:p>
    <w:p w14:paraId="05518157" w14:textId="5032B791" w:rsidR="00C336EC" w:rsidRDefault="00C336EC" w:rsidP="004542B7">
      <w:pPr>
        <w:rPr>
          <w:lang w:val="pl-PL"/>
        </w:rPr>
      </w:pPr>
    </w:p>
    <w:p w14:paraId="690533D7" w14:textId="77777777" w:rsidR="00C336EC" w:rsidRPr="004542B7" w:rsidRDefault="00C336EC" w:rsidP="004542B7">
      <w:pPr>
        <w:rPr>
          <w:lang w:val="pl-PL"/>
        </w:rPr>
      </w:pPr>
    </w:p>
    <w:p w14:paraId="4625A731" w14:textId="0477E66E" w:rsidR="004542B7" w:rsidRDefault="004542B7" w:rsidP="004542B7">
      <w:pPr>
        <w:pStyle w:val="Akapitzlist"/>
        <w:numPr>
          <w:ilvl w:val="1"/>
          <w:numId w:val="1"/>
        </w:numPr>
        <w:rPr>
          <w:lang w:val="pl-PL"/>
        </w:rPr>
      </w:pPr>
      <w:r w:rsidRPr="00F63A6B">
        <w:rPr>
          <w:b/>
          <w:bCs/>
          <w:lang w:val="pl-PL"/>
        </w:rPr>
        <w:lastRenderedPageBreak/>
        <w:t>Dla danych malejących</w:t>
      </w:r>
      <w:r>
        <w:rPr>
          <w:lang w:val="pl-PL"/>
        </w:rPr>
        <w:t>:</w:t>
      </w:r>
    </w:p>
    <w:p w14:paraId="21BE91C8" w14:textId="7D0CA0ED" w:rsidR="004542B7" w:rsidRDefault="00BD18B6" w:rsidP="004542B7">
      <w:pPr>
        <w:rPr>
          <w:lang w:val="pl-PL"/>
        </w:rPr>
      </w:pPr>
      <w:r>
        <w:rPr>
          <w:noProof/>
        </w:rPr>
        <w:drawing>
          <wp:anchor distT="0" distB="0" distL="114300" distR="114300" simplePos="0" relativeHeight="251669504" behindDoc="1" locked="0" layoutInCell="1" allowOverlap="1" wp14:anchorId="25A85C68" wp14:editId="68869B9B">
            <wp:simplePos x="0" y="0"/>
            <wp:positionH relativeFrom="margin">
              <wp:align>left</wp:align>
            </wp:positionH>
            <wp:positionV relativeFrom="paragraph">
              <wp:posOffset>3890010</wp:posOffset>
            </wp:positionV>
            <wp:extent cx="6629400" cy="3710940"/>
            <wp:effectExtent l="0" t="0" r="0" b="3810"/>
            <wp:wrapTight wrapText="bothSides">
              <wp:wrapPolygon edited="0">
                <wp:start x="0" y="0"/>
                <wp:lineTo x="0" y="21511"/>
                <wp:lineTo x="21538" y="21511"/>
                <wp:lineTo x="21538" y="0"/>
                <wp:lineTo x="0" y="0"/>
              </wp:wrapPolygon>
            </wp:wrapTight>
            <wp:docPr id="724245950" name="Wykres 1">
              <a:extLst xmlns:a="http://schemas.openxmlformats.org/drawingml/2006/main">
                <a:ext uri="{FF2B5EF4-FFF2-40B4-BE49-F238E27FC236}">
                  <a16:creationId xmlns:a16="http://schemas.microsoft.com/office/drawing/2014/main" id="{BD9712FA-B4FE-D659-0F5E-36A70DB7D4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V relativeFrom="margin">
              <wp14:pctHeight>0</wp14:pctHeight>
            </wp14:sizeRelV>
          </wp:anchor>
        </w:drawing>
      </w:r>
      <w:r w:rsidR="004542B7">
        <w:rPr>
          <w:noProof/>
        </w:rPr>
        <w:drawing>
          <wp:inline distT="0" distB="0" distL="0" distR="0" wp14:anchorId="5DF44377" wp14:editId="41FAD195">
            <wp:extent cx="6645910" cy="3756660"/>
            <wp:effectExtent l="0" t="0" r="2540" b="15240"/>
            <wp:docPr id="85528515" name="Wykres 1">
              <a:extLst xmlns:a="http://schemas.openxmlformats.org/drawingml/2006/main">
                <a:ext uri="{FF2B5EF4-FFF2-40B4-BE49-F238E27FC236}">
                  <a16:creationId xmlns:a16="http://schemas.microsoft.com/office/drawing/2014/main" id="{A1282C1C-66B9-34E3-E721-402409AE20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8AED249" w14:textId="6F8FDC8B" w:rsidR="00147AA6" w:rsidRDefault="00147AA6" w:rsidP="004542B7">
      <w:pPr>
        <w:rPr>
          <w:lang w:val="pl-PL"/>
        </w:rPr>
      </w:pPr>
    </w:p>
    <w:p w14:paraId="0BF97897" w14:textId="5085D5F0" w:rsidR="00BD18B6" w:rsidRDefault="004C0B72" w:rsidP="007004AF">
      <w:pPr>
        <w:jc w:val="both"/>
        <w:rPr>
          <w:lang w:val="pl-PL"/>
        </w:rPr>
      </w:pPr>
      <w:r>
        <w:rPr>
          <w:lang w:val="pl-PL"/>
        </w:rPr>
        <w:t>Dla danych malejących mamy sytuację analogiczną do danych rosnących: ponownie Heap Sort, Merge Sort oraz Shell sort wykazują całkowitą odporność na kierunek sortowania danych, utrzymując stabilne czasy. Krzywa dla Quick Sorta jednak znowu „wystrzeliwuje” do góry, co oznacza że ten algorytm nadal drastycznie zwalnia do poziomu O(n</w:t>
      </w:r>
      <w:r>
        <w:rPr>
          <w:vertAlign w:val="superscript"/>
          <w:lang w:val="pl-PL"/>
        </w:rPr>
        <w:t>2</w:t>
      </w:r>
      <w:r>
        <w:rPr>
          <w:lang w:val="pl-PL"/>
        </w:rPr>
        <w:t>). Wybór pivota jako pierwszego elementu dla ciągu malejącego jest tak samo nieefektywny co przy danych dla ciągu rosnącego</w:t>
      </w:r>
      <w:r w:rsidR="007004AF">
        <w:rPr>
          <w:lang w:val="pl-PL"/>
        </w:rPr>
        <w:t>.</w:t>
      </w:r>
    </w:p>
    <w:p w14:paraId="2DA94244" w14:textId="77777777" w:rsidR="007004AF" w:rsidRDefault="007004AF" w:rsidP="007004AF">
      <w:pPr>
        <w:jc w:val="both"/>
        <w:rPr>
          <w:lang w:val="pl-PL"/>
        </w:rPr>
      </w:pPr>
    </w:p>
    <w:p w14:paraId="6BE01710" w14:textId="77777777" w:rsidR="007004AF" w:rsidRPr="004542B7" w:rsidRDefault="007004AF" w:rsidP="007004AF">
      <w:pPr>
        <w:jc w:val="both"/>
        <w:rPr>
          <w:lang w:val="pl-PL"/>
        </w:rPr>
      </w:pPr>
    </w:p>
    <w:p w14:paraId="6841DEC6" w14:textId="6AA6E3F3" w:rsidR="004542B7" w:rsidRDefault="004542B7" w:rsidP="004542B7">
      <w:pPr>
        <w:pStyle w:val="Akapitzlist"/>
        <w:numPr>
          <w:ilvl w:val="1"/>
          <w:numId w:val="1"/>
        </w:numPr>
        <w:rPr>
          <w:lang w:val="pl-PL"/>
        </w:rPr>
      </w:pPr>
      <w:r w:rsidRPr="00F63A6B">
        <w:rPr>
          <w:b/>
          <w:bCs/>
          <w:lang w:val="pl-PL"/>
        </w:rPr>
        <w:lastRenderedPageBreak/>
        <w:t>Dla danych A-kształtnych</w:t>
      </w:r>
      <w:r>
        <w:rPr>
          <w:lang w:val="pl-PL"/>
        </w:rPr>
        <w:t>:</w:t>
      </w:r>
    </w:p>
    <w:p w14:paraId="1C54F812" w14:textId="7EAE4050" w:rsidR="004542B7" w:rsidRDefault="004542B7" w:rsidP="004542B7">
      <w:pPr>
        <w:rPr>
          <w:lang w:val="pl-PL"/>
        </w:rPr>
      </w:pPr>
      <w:r>
        <w:rPr>
          <w:noProof/>
        </w:rPr>
        <w:drawing>
          <wp:inline distT="0" distB="0" distL="0" distR="0" wp14:anchorId="02140442" wp14:editId="457FA302">
            <wp:extent cx="6645910" cy="3436620"/>
            <wp:effectExtent l="0" t="0" r="2540" b="11430"/>
            <wp:docPr id="555738929" name="Wykres 1">
              <a:extLst xmlns:a="http://schemas.openxmlformats.org/drawingml/2006/main">
                <a:ext uri="{FF2B5EF4-FFF2-40B4-BE49-F238E27FC236}">
                  <a16:creationId xmlns:a16="http://schemas.microsoft.com/office/drawing/2014/main" id="{965FA2D7-A1A2-C0B0-F8D6-826AE34239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98AB561" w14:textId="1F40FF2E" w:rsidR="00C5739A" w:rsidRDefault="00BD18B6" w:rsidP="004542B7">
      <w:pPr>
        <w:rPr>
          <w:lang w:val="pl-PL"/>
        </w:rPr>
      </w:pPr>
      <w:r>
        <w:rPr>
          <w:noProof/>
        </w:rPr>
        <w:drawing>
          <wp:anchor distT="0" distB="0" distL="114300" distR="114300" simplePos="0" relativeHeight="251670528" behindDoc="1" locked="0" layoutInCell="1" allowOverlap="1" wp14:anchorId="6B803F95" wp14:editId="48C47A67">
            <wp:simplePos x="0" y="0"/>
            <wp:positionH relativeFrom="margin">
              <wp:align>center</wp:align>
            </wp:positionH>
            <wp:positionV relativeFrom="paragraph">
              <wp:posOffset>269875</wp:posOffset>
            </wp:positionV>
            <wp:extent cx="6606540" cy="3253740"/>
            <wp:effectExtent l="0" t="0" r="3810" b="3810"/>
            <wp:wrapTight wrapText="bothSides">
              <wp:wrapPolygon edited="0">
                <wp:start x="0" y="0"/>
                <wp:lineTo x="0" y="21499"/>
                <wp:lineTo x="21550" y="21499"/>
                <wp:lineTo x="21550" y="0"/>
                <wp:lineTo x="0" y="0"/>
              </wp:wrapPolygon>
            </wp:wrapTight>
            <wp:docPr id="882262302" name="Wykres 1">
              <a:extLst xmlns:a="http://schemas.openxmlformats.org/drawingml/2006/main">
                <a:ext uri="{FF2B5EF4-FFF2-40B4-BE49-F238E27FC236}">
                  <a16:creationId xmlns:a16="http://schemas.microsoft.com/office/drawing/2014/main" id="{CE4F4FE7-8E69-6E09-24A3-7CC71F9F96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14437F58" w14:textId="0B5D0F55" w:rsidR="004542B7" w:rsidRDefault="004542B7" w:rsidP="004542B7">
      <w:pPr>
        <w:rPr>
          <w:lang w:val="pl-PL"/>
        </w:rPr>
      </w:pPr>
    </w:p>
    <w:p w14:paraId="707B17F0" w14:textId="496CB034" w:rsidR="00BD18B6" w:rsidRPr="00C80BFF" w:rsidRDefault="004C0B72" w:rsidP="004C0B72">
      <w:pPr>
        <w:jc w:val="both"/>
        <w:rPr>
          <w:lang w:val="pl-PL"/>
        </w:rPr>
      </w:pPr>
      <w:r>
        <w:rPr>
          <w:lang w:val="pl-PL"/>
        </w:rPr>
        <w:t xml:space="preserve">Dla danych A-kształtnych, które </w:t>
      </w:r>
      <w:r w:rsidR="004D3918">
        <w:rPr>
          <w:lang w:val="pl-PL"/>
        </w:rPr>
        <w:t>charakteryzują</w:t>
      </w:r>
      <w:r>
        <w:rPr>
          <w:lang w:val="pl-PL"/>
        </w:rPr>
        <w:t xml:space="preserve"> się tym, że połowa zbioru jest posortowana rosnąco, a druga malejąco liderami stabilności czasowej nadal jest Merge Sort, Heap Sort oraz Shell Sort. Te algorytmy mają niemal identyczne czasy jak dla danych losowych. Potwierdza to ich odporność na specyficzny układ elementów. Ponownie na wykresach mamy stromą parabolę dla Quick Sorta </w:t>
      </w:r>
      <w:r w:rsidR="00C80BFF">
        <w:rPr>
          <w:lang w:val="pl-PL"/>
        </w:rPr>
        <w:t>Iteracyjnego (złożoność O(n</w:t>
      </w:r>
      <w:r w:rsidR="00C80BFF">
        <w:rPr>
          <w:vertAlign w:val="superscript"/>
          <w:lang w:val="pl-PL"/>
        </w:rPr>
        <w:t>2</w:t>
      </w:r>
      <w:r w:rsidR="00C80BFF">
        <w:rPr>
          <w:lang w:val="pl-PL"/>
        </w:rPr>
        <w:t xml:space="preserve">)), ale za to Quick Sort Rekurencyjny utrzymuje się bardzo nisko co sugruje wydajność bliską O(n logn). Wynika to z faktu, że mimo pivota jako pierwszego elementu </w:t>
      </w:r>
      <w:r w:rsidR="00C80BFF" w:rsidRPr="00C80BFF">
        <w:rPr>
          <w:lang w:val="pl-PL"/>
        </w:rPr>
        <w:t>podziały rekurencyjne nie stały się skrajnie asymetryczne na tyle wcześnie, by spowolnić algorytm przed osiągnięciem limitu</w:t>
      </w:r>
      <w:r w:rsidR="00C80BFF">
        <w:rPr>
          <w:lang w:val="pl-PL"/>
        </w:rPr>
        <w:t xml:space="preserve"> n.</w:t>
      </w:r>
    </w:p>
    <w:p w14:paraId="165E440C" w14:textId="1977AD53" w:rsidR="00BD18B6" w:rsidRDefault="00BD18B6" w:rsidP="004542B7">
      <w:pPr>
        <w:rPr>
          <w:lang w:val="pl-PL"/>
        </w:rPr>
      </w:pPr>
    </w:p>
    <w:p w14:paraId="1FF329F9" w14:textId="77777777" w:rsidR="00BD18B6" w:rsidRPr="004542B7" w:rsidRDefault="00BD18B6" w:rsidP="004542B7">
      <w:pPr>
        <w:rPr>
          <w:lang w:val="pl-PL"/>
        </w:rPr>
      </w:pPr>
    </w:p>
    <w:p w14:paraId="365E091F" w14:textId="03647990" w:rsidR="004542B7" w:rsidRDefault="004542B7" w:rsidP="004542B7">
      <w:pPr>
        <w:pStyle w:val="Akapitzlist"/>
        <w:numPr>
          <w:ilvl w:val="1"/>
          <w:numId w:val="1"/>
        </w:numPr>
        <w:rPr>
          <w:lang w:val="pl-PL"/>
        </w:rPr>
      </w:pPr>
      <w:r w:rsidRPr="00F63A6B">
        <w:rPr>
          <w:b/>
          <w:bCs/>
          <w:lang w:val="pl-PL"/>
        </w:rPr>
        <w:lastRenderedPageBreak/>
        <w:t>Dla danych V-kształtnych</w:t>
      </w:r>
      <w:r>
        <w:rPr>
          <w:lang w:val="pl-PL"/>
        </w:rPr>
        <w:t>:</w:t>
      </w:r>
    </w:p>
    <w:p w14:paraId="20BA83EB" w14:textId="5963EB0A" w:rsidR="004542B7" w:rsidRDefault="004542B7" w:rsidP="004542B7">
      <w:pPr>
        <w:rPr>
          <w:lang w:val="pl-PL"/>
        </w:rPr>
      </w:pPr>
      <w:r>
        <w:rPr>
          <w:noProof/>
        </w:rPr>
        <w:drawing>
          <wp:inline distT="0" distB="0" distL="0" distR="0" wp14:anchorId="09FF9E00" wp14:editId="11FD1B6F">
            <wp:extent cx="6645910" cy="3771900"/>
            <wp:effectExtent l="0" t="0" r="2540" b="0"/>
            <wp:docPr id="1355998310" name="Wykres 1">
              <a:extLst xmlns:a="http://schemas.openxmlformats.org/drawingml/2006/main">
                <a:ext uri="{FF2B5EF4-FFF2-40B4-BE49-F238E27FC236}">
                  <a16:creationId xmlns:a16="http://schemas.microsoft.com/office/drawing/2014/main" id="{B6D2F4E6-F460-45E3-3676-822057EA61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693B2C7" w14:textId="60B4B114" w:rsidR="00C5739A" w:rsidRDefault="00BD18B6" w:rsidP="004542B7">
      <w:pPr>
        <w:rPr>
          <w:lang w:val="pl-PL"/>
        </w:rPr>
      </w:pPr>
      <w:r>
        <w:rPr>
          <w:noProof/>
        </w:rPr>
        <w:drawing>
          <wp:anchor distT="0" distB="0" distL="114300" distR="114300" simplePos="0" relativeHeight="251671552" behindDoc="1" locked="0" layoutInCell="1" allowOverlap="1" wp14:anchorId="1A629158" wp14:editId="7A4166F3">
            <wp:simplePos x="0" y="0"/>
            <wp:positionH relativeFrom="margin">
              <wp:align>left</wp:align>
            </wp:positionH>
            <wp:positionV relativeFrom="paragraph">
              <wp:posOffset>281305</wp:posOffset>
            </wp:positionV>
            <wp:extent cx="6629400" cy="3810000"/>
            <wp:effectExtent l="0" t="0" r="0" b="0"/>
            <wp:wrapTight wrapText="bothSides">
              <wp:wrapPolygon edited="0">
                <wp:start x="0" y="0"/>
                <wp:lineTo x="0" y="21492"/>
                <wp:lineTo x="21538" y="21492"/>
                <wp:lineTo x="21538" y="0"/>
                <wp:lineTo x="0" y="0"/>
              </wp:wrapPolygon>
            </wp:wrapTight>
            <wp:docPr id="823623210" name="Wykres 1">
              <a:extLst xmlns:a="http://schemas.openxmlformats.org/drawingml/2006/main">
                <a:ext uri="{FF2B5EF4-FFF2-40B4-BE49-F238E27FC236}">
                  <a16:creationId xmlns:a16="http://schemas.microsoft.com/office/drawing/2014/main" id="{1B45DB05-0CD1-9528-0231-C196D6A379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V relativeFrom="margin">
              <wp14:pctHeight>0</wp14:pctHeight>
            </wp14:sizeRelV>
          </wp:anchor>
        </w:drawing>
      </w:r>
    </w:p>
    <w:p w14:paraId="496F1B4B" w14:textId="112A8F3B" w:rsidR="004542B7" w:rsidRDefault="00C80BFF" w:rsidP="00C80BFF">
      <w:pPr>
        <w:jc w:val="both"/>
        <w:rPr>
          <w:lang w:val="pl-PL"/>
        </w:rPr>
      </w:pPr>
      <w:r>
        <w:rPr>
          <w:lang w:val="pl-PL"/>
        </w:rPr>
        <w:t>Przypadek danych, gdzie pierwsza połowa danych jest posortowana malejąco, a druga rosnąco. Przewidywalnie Merge Sort, Heap Sort oraz Shell Sort oferują najbardziej przewidywalną i stabilną pracę. Wykresy tych algorytmów przy wzroście wykładniczym są niemal liniowe, co jest cechą idealnego O(n logn). Podobnie jak u danych A-kształtnych, Quick Sort Iteracyjny wykazuje złożoność O(n</w:t>
      </w:r>
      <w:r>
        <w:rPr>
          <w:vertAlign w:val="superscript"/>
          <w:lang w:val="pl-PL"/>
        </w:rPr>
        <w:t>2</w:t>
      </w:r>
      <w:r>
        <w:rPr>
          <w:lang w:val="pl-PL"/>
        </w:rPr>
        <w:t xml:space="preserve">) i jest wolniejszy od wersji rekurencyjnej, która wykazała się dużą szybkością. </w:t>
      </w:r>
    </w:p>
    <w:p w14:paraId="13D2FF2B" w14:textId="0F454F74" w:rsidR="009B369B" w:rsidRPr="00C80BFF" w:rsidRDefault="009B369B" w:rsidP="00C80BFF">
      <w:pPr>
        <w:jc w:val="both"/>
        <w:rPr>
          <w:lang w:val="pl-PL"/>
        </w:rPr>
      </w:pPr>
      <w:r>
        <w:rPr>
          <w:lang w:val="pl-PL"/>
        </w:rPr>
        <w:lastRenderedPageBreak/>
        <w:t xml:space="preserve">Tylko na niektórych powyższych wykresach widać wyraźnie odchylenie standardowe, gdyż w </w:t>
      </w:r>
      <w:r w:rsidR="005F2B4D">
        <w:rPr>
          <w:lang w:val="pl-PL"/>
        </w:rPr>
        <w:t>wielu</w:t>
      </w:r>
      <w:r>
        <w:rPr>
          <w:lang w:val="pl-PL"/>
        </w:rPr>
        <w:t xml:space="preserve"> przypadkach było ono na tyle małe, iż nie jest ono zauważalne. Dla pewności wszystkie wartości są wypisane w tabelkach na samym końcu sprawozdania.</w:t>
      </w:r>
    </w:p>
    <w:p w14:paraId="23FF49ED" w14:textId="77777777" w:rsidR="00BD18B6" w:rsidRDefault="00BD18B6" w:rsidP="004542B7">
      <w:pPr>
        <w:rPr>
          <w:lang w:val="pl-PL"/>
        </w:rPr>
      </w:pPr>
    </w:p>
    <w:p w14:paraId="34633D0D" w14:textId="64C37634" w:rsidR="00850D76" w:rsidRPr="00193041" w:rsidRDefault="00850D76" w:rsidP="00850D76">
      <w:pPr>
        <w:pStyle w:val="Akapitzlist"/>
        <w:numPr>
          <w:ilvl w:val="0"/>
          <w:numId w:val="1"/>
        </w:numPr>
        <w:rPr>
          <w:lang w:val="pl-PL"/>
        </w:rPr>
      </w:pPr>
      <w:r w:rsidRPr="00F63A6B">
        <w:rPr>
          <w:b/>
          <w:bCs/>
          <w:lang w:val="pl-PL"/>
        </w:rPr>
        <w:t>Analiza porównawcza obu eksperymentów</w:t>
      </w:r>
      <w:r>
        <w:rPr>
          <w:lang w:val="pl-PL"/>
        </w:rPr>
        <w:t>.</w:t>
      </w:r>
    </w:p>
    <w:p w14:paraId="4A159618" w14:textId="714A338E" w:rsidR="003A4587" w:rsidRPr="003A4587" w:rsidRDefault="003A4587" w:rsidP="005A3F9D">
      <w:pPr>
        <w:ind w:left="360"/>
        <w:jc w:val="both"/>
        <w:rPr>
          <w:lang w:val="pl-PL"/>
        </w:rPr>
      </w:pPr>
      <w:r w:rsidRPr="003A4587">
        <w:rPr>
          <w:lang w:val="pl-PL"/>
        </w:rPr>
        <w:t>Eksperyment 1 (wzrost liniowy w przedziale od 1000 do 10 000 elementów) ukazał działanie algorytmów w skali "mikro". W tym środowisku wszystkie testowane metody (Quick Sort</w:t>
      </w:r>
      <w:r w:rsidR="00975670">
        <w:rPr>
          <w:lang w:val="pl-PL"/>
        </w:rPr>
        <w:t xml:space="preserve"> rekurencyjny oraz iteracyjny</w:t>
      </w:r>
      <w:r w:rsidRPr="003A4587">
        <w:rPr>
          <w:lang w:val="pl-PL"/>
        </w:rPr>
        <w:t>, Merge Sort, Shell Sort</w:t>
      </w:r>
      <w:r w:rsidR="00975670">
        <w:rPr>
          <w:lang w:val="pl-PL"/>
        </w:rPr>
        <w:t>, Heap Sort</w:t>
      </w:r>
      <w:r w:rsidRPr="003A4587">
        <w:rPr>
          <w:lang w:val="pl-PL"/>
        </w:rPr>
        <w:t xml:space="preserve">) radziły sobie </w:t>
      </w:r>
      <w:r w:rsidR="00F42EF0">
        <w:rPr>
          <w:lang w:val="pl-PL"/>
        </w:rPr>
        <w:t>z podobną szybkością</w:t>
      </w:r>
      <w:r w:rsidRPr="003A4587">
        <w:rPr>
          <w:lang w:val="pl-PL"/>
        </w:rPr>
        <w:t xml:space="preserve">, a czasy sortowania wynosiły ułamki sekund. Wyniki uzyskane w tym eksperymencie były silnie podatne na szum systemu operacyjnego (fluktuacje na wykresach), co utrudniało jednoznaczną ocenę klasy złożoności. </w:t>
      </w:r>
    </w:p>
    <w:p w14:paraId="392BE864" w14:textId="412DE37A" w:rsidR="003A4587" w:rsidRDefault="003A4587" w:rsidP="005A3F9D">
      <w:pPr>
        <w:ind w:left="360"/>
        <w:jc w:val="both"/>
        <w:rPr>
          <w:lang w:val="pl-PL"/>
        </w:rPr>
      </w:pPr>
      <w:r w:rsidRPr="003A4587">
        <w:rPr>
          <w:lang w:val="pl-PL"/>
        </w:rPr>
        <w:t>Z kolei Eksperyment 2 (wzrost wykładniczy</w:t>
      </w:r>
      <w:r w:rsidR="0066000D">
        <w:rPr>
          <w:lang w:val="pl-PL"/>
        </w:rPr>
        <w:t>, sięgający w niektórych przypadkach do 512000 elementów</w:t>
      </w:r>
      <w:r w:rsidRPr="003A4587">
        <w:rPr>
          <w:lang w:val="pl-PL"/>
        </w:rPr>
        <w:t xml:space="preserve">) </w:t>
      </w:r>
      <w:r w:rsidR="000A4B66">
        <w:rPr>
          <w:lang w:val="pl-PL"/>
        </w:rPr>
        <w:t>zupełnie zmienił perspektywę</w:t>
      </w:r>
      <w:r w:rsidRPr="003A4587">
        <w:rPr>
          <w:lang w:val="pl-PL"/>
        </w:rPr>
        <w:t>. Wyniki bezpośrednio uwypukliły fizyczne ograniczenia metod rekurencyjnych – Quick Sort, który w eksperymencie liniowym dla danych posortowanych działał bezbłędnie, w skali wykładniczej natychmiast uderzył w barierę sprzętową (przepełnienie stosu systemowego przy n &gt; 20480), co wymusiło przerwanie testów. Równocześnie eksperyment ten udowodnił potęgę stabilnych algorytmów o złożoności O(</w:t>
      </w:r>
      <w:r>
        <w:rPr>
          <w:lang w:val="pl-PL"/>
        </w:rPr>
        <w:t xml:space="preserve">n </w:t>
      </w:r>
      <w:r w:rsidRPr="003A4587">
        <w:rPr>
          <w:lang w:val="pl-PL"/>
        </w:rPr>
        <w:t xml:space="preserve">log </w:t>
      </w:r>
      <w:r>
        <w:rPr>
          <w:lang w:val="pl-PL"/>
        </w:rPr>
        <w:t>n</w:t>
      </w:r>
      <w:r w:rsidRPr="003A4587">
        <w:rPr>
          <w:lang w:val="pl-PL"/>
        </w:rPr>
        <w:t xml:space="preserve">), takich jak Merge Sort, które nawet dla pół miliona elementów utrzymały płaski i stabilny czas wykonania. Eksperyment liniowy pokazał zatem zachowanie programów w warunkach optymalnych, podczas gdy eksperyment wykładniczy </w:t>
      </w:r>
      <w:r w:rsidR="004E31A6">
        <w:rPr>
          <w:lang w:val="pl-PL"/>
        </w:rPr>
        <w:t>pokazał</w:t>
      </w:r>
      <w:r w:rsidRPr="003A4587">
        <w:rPr>
          <w:lang w:val="pl-PL"/>
        </w:rPr>
        <w:t xml:space="preserve"> ich matematyczną naturę i granice wydajności sprzętowej.</w:t>
      </w:r>
    </w:p>
    <w:p w14:paraId="375097D5" w14:textId="7C8A19BF" w:rsidR="003A4587" w:rsidRPr="003A4587" w:rsidRDefault="003A4587" w:rsidP="005A3F9D">
      <w:pPr>
        <w:ind w:left="360"/>
        <w:jc w:val="both"/>
        <w:rPr>
          <w:lang w:val="pl-PL"/>
        </w:rPr>
      </w:pPr>
      <w:r w:rsidRPr="003A4587">
        <w:rPr>
          <w:b/>
          <w:bCs/>
          <w:lang w:val="pl-PL"/>
        </w:rPr>
        <w:t>W którym eksperymencie łatwiej zaobserwować różnice między algorytmami?</w:t>
      </w:r>
    </w:p>
    <w:p w14:paraId="29DD92BC" w14:textId="67EAA600" w:rsidR="003A4587" w:rsidRPr="003A4587" w:rsidRDefault="003A4587" w:rsidP="005A3F9D">
      <w:pPr>
        <w:ind w:left="360"/>
        <w:jc w:val="both"/>
        <w:rPr>
          <w:lang w:val="pl-PL"/>
        </w:rPr>
      </w:pPr>
      <w:r w:rsidRPr="003A4587">
        <w:rPr>
          <w:lang w:val="pl-PL"/>
        </w:rPr>
        <w:t xml:space="preserve">Zdecydowanie w eksperymencie 2 (ze wzrostem wykładniczym). Przy wzroście liniowym (od 1000 do 10000 elementów) czasy wykonania dla szybkich algorytmów są wciąż mikroskopijne (rzędu pojedynczych milisekund), przez co krzywe na wykresach często się na siebie nakładają lub są zaburzone. Dopiero skok wykładniczy do </w:t>
      </w:r>
      <w:r w:rsidR="00B2056B">
        <w:rPr>
          <w:lang w:val="pl-PL"/>
        </w:rPr>
        <w:t>kilkudziesięciu</w:t>
      </w:r>
      <w:r w:rsidRPr="003A4587">
        <w:rPr>
          <w:lang w:val="pl-PL"/>
        </w:rPr>
        <w:t xml:space="preserve"> tysięcy elementów weryfikuje wydajność poszczególnych metod sortowania, uwidaczniając drastyczne różnice w czasie ich działania.</w:t>
      </w:r>
    </w:p>
    <w:p w14:paraId="3452ED4C" w14:textId="6A1786D1" w:rsidR="003A4587" w:rsidRPr="003A4587" w:rsidRDefault="003A4587" w:rsidP="005A3F9D">
      <w:pPr>
        <w:ind w:left="360"/>
        <w:jc w:val="both"/>
        <w:rPr>
          <w:lang w:val="pl-PL"/>
        </w:rPr>
      </w:pPr>
      <w:r w:rsidRPr="003A4587">
        <w:rPr>
          <w:b/>
          <w:bCs/>
          <w:lang w:val="pl-PL"/>
        </w:rPr>
        <w:t>Jak zmienia się kształt wykresów przy wzroście wykładniczym?</w:t>
      </w:r>
    </w:p>
    <w:p w14:paraId="6C663C85" w14:textId="603AC9D2" w:rsidR="003A4587" w:rsidRPr="003A4587" w:rsidRDefault="003A4587" w:rsidP="005A3F9D">
      <w:pPr>
        <w:ind w:left="360"/>
        <w:jc w:val="both"/>
        <w:rPr>
          <w:lang w:val="pl-PL"/>
        </w:rPr>
      </w:pPr>
      <w:r w:rsidRPr="003A4587">
        <w:rPr>
          <w:lang w:val="pl-PL"/>
        </w:rPr>
        <w:t>Wykresy wyraźnie się "rozjeżdżają" w zależności od złożoności algorytmu i typu danych. Dla algorytmów stabilnych o złożoności O(</w:t>
      </w:r>
      <w:r w:rsidR="00166874">
        <w:rPr>
          <w:lang w:val="pl-PL"/>
        </w:rPr>
        <w:t>n</w:t>
      </w:r>
      <w:r w:rsidRPr="003A4587">
        <w:rPr>
          <w:lang w:val="pl-PL"/>
        </w:rPr>
        <w:t xml:space="preserve"> log </w:t>
      </w:r>
      <w:r w:rsidR="00166874">
        <w:rPr>
          <w:lang w:val="pl-PL"/>
        </w:rPr>
        <w:t>n</w:t>
      </w:r>
      <w:r w:rsidRPr="003A4587">
        <w:rPr>
          <w:lang w:val="pl-PL"/>
        </w:rPr>
        <w:t>)</w:t>
      </w:r>
      <w:r w:rsidR="00166874">
        <w:rPr>
          <w:lang w:val="pl-PL"/>
        </w:rPr>
        <w:t>,</w:t>
      </w:r>
      <w:r w:rsidRPr="003A4587">
        <w:rPr>
          <w:lang w:val="pl-PL"/>
        </w:rPr>
        <w:t xml:space="preserve"> jak </w:t>
      </w:r>
      <w:r w:rsidR="00166874">
        <w:rPr>
          <w:lang w:val="pl-PL"/>
        </w:rPr>
        <w:t xml:space="preserve">np. </w:t>
      </w:r>
      <w:r w:rsidRPr="003A4587">
        <w:rPr>
          <w:lang w:val="pl-PL"/>
        </w:rPr>
        <w:t>Merge Sort krzywa rośnie stosunkowo łagodnie i przewidywalnie. Z kolei dla przypadków pesymistycznych (np. Quick Sort dla danych posortowanych ze skrajnym pivotem), krzywa wystrzeliwuje niemal pionowo w górę, przyjmując ostry kształt rosnącej paraboli charakterystycznej dla złożoności kwadratowej O(</w:t>
      </w:r>
      <w:r w:rsidR="00166874">
        <w:rPr>
          <w:lang w:val="pl-PL"/>
        </w:rPr>
        <w:t>n</w:t>
      </w:r>
      <w:r w:rsidR="005407DB">
        <w:rPr>
          <w:vertAlign w:val="superscript"/>
          <w:lang w:val="pl-PL"/>
        </w:rPr>
        <w:t>2</w:t>
      </w:r>
      <w:r w:rsidRPr="003A4587">
        <w:rPr>
          <w:lang w:val="pl-PL"/>
        </w:rPr>
        <w:t>).</w:t>
      </w:r>
    </w:p>
    <w:p w14:paraId="292CB833" w14:textId="609334AF" w:rsidR="003A4587" w:rsidRPr="003A4587" w:rsidRDefault="003A4587" w:rsidP="005A3F9D">
      <w:pPr>
        <w:ind w:left="360"/>
        <w:jc w:val="both"/>
        <w:rPr>
          <w:lang w:val="pl-PL"/>
        </w:rPr>
      </w:pPr>
      <w:r w:rsidRPr="003A4587">
        <w:rPr>
          <w:b/>
          <w:bCs/>
          <w:lang w:val="pl-PL"/>
        </w:rPr>
        <w:t>Czy wzrost wykładniczy lepiej ujawnia charakter złożoności obliczeniowej?</w:t>
      </w:r>
    </w:p>
    <w:p w14:paraId="33A33600" w14:textId="1145D08E" w:rsidR="003A4587" w:rsidRPr="003A4587" w:rsidRDefault="003A4587" w:rsidP="005A3F9D">
      <w:pPr>
        <w:ind w:left="360"/>
        <w:jc w:val="both"/>
        <w:rPr>
          <w:lang w:val="pl-PL"/>
        </w:rPr>
      </w:pPr>
      <w:r w:rsidRPr="003A4587">
        <w:rPr>
          <w:lang w:val="pl-PL"/>
        </w:rPr>
        <w:t>Tak. Wzrost wykładniczy pozwala zaobserwować tzw. asymptotyczne tempo wzrostu funkcji. Przy małych wartościach n o czasie działania decydują narzuty sprzętowe, czas wywołania funkcji czy zarządzanie pamięcią. Dopiero przy potężnych, rosnących wykładniczo zbiorach danych te stałe wartości tracą na znaczeniu, a na pierwszy plan wysuwa się matematyczna złożoność algorytmu.</w:t>
      </w:r>
    </w:p>
    <w:p w14:paraId="175B5DB1" w14:textId="79C2E9EB" w:rsidR="003A4587" w:rsidRPr="003A4587" w:rsidRDefault="003A4587" w:rsidP="005A3F9D">
      <w:pPr>
        <w:ind w:left="360"/>
        <w:jc w:val="both"/>
        <w:rPr>
          <w:lang w:val="pl-PL"/>
        </w:rPr>
      </w:pPr>
      <w:r w:rsidRPr="003A4587">
        <w:rPr>
          <w:b/>
          <w:bCs/>
          <w:lang w:val="pl-PL"/>
        </w:rPr>
        <w:t>Czy dla małych wartości n różnice między algorytmami są istotne?</w:t>
      </w:r>
    </w:p>
    <w:p w14:paraId="272611EA" w14:textId="13824762" w:rsidR="003A4587" w:rsidRPr="003A4587" w:rsidRDefault="003A4587" w:rsidP="005A3F9D">
      <w:pPr>
        <w:ind w:left="360"/>
        <w:jc w:val="both"/>
        <w:rPr>
          <w:lang w:val="pl-PL"/>
        </w:rPr>
      </w:pPr>
      <w:r w:rsidRPr="003A4587">
        <w:rPr>
          <w:lang w:val="pl-PL"/>
        </w:rPr>
        <w:t>Różnice te są całkowicie nieistotne w praktyce. Dla małych tablic (np. n &lt; 4000) badane algorytmy kończą pracę w ułamkach milisekund. Niewielkie różnice między nimi giną w tzw. "szumie systemu operacyjnego" (przerwania sprzętowe, procesy w tle działające na komputerze). Sprawia to, że dla małych zbiorów danych wybór między zaawansowanymi algorytmami nie przynosi zauważalnych korzyści czasowych.</w:t>
      </w:r>
    </w:p>
    <w:p w14:paraId="7A8A03D6" w14:textId="7DC2A2ED" w:rsidR="003A4587" w:rsidRPr="003A4587" w:rsidRDefault="003A4587" w:rsidP="005A3F9D">
      <w:pPr>
        <w:ind w:left="360"/>
        <w:jc w:val="both"/>
        <w:rPr>
          <w:lang w:val="pl-PL"/>
        </w:rPr>
      </w:pPr>
      <w:r w:rsidRPr="003A4587">
        <w:rPr>
          <w:b/>
          <w:bCs/>
          <w:lang w:val="pl-PL"/>
        </w:rPr>
        <w:t>Jak zmienia się odchylenie standardowe wraz ze wzrostem n?</w:t>
      </w:r>
    </w:p>
    <w:p w14:paraId="1BC23409" w14:textId="66DC67C5" w:rsidR="003A4587" w:rsidRPr="003A4587" w:rsidRDefault="003A4587" w:rsidP="005A3F9D">
      <w:pPr>
        <w:ind w:left="360"/>
        <w:jc w:val="both"/>
        <w:rPr>
          <w:lang w:val="pl-PL"/>
        </w:rPr>
      </w:pPr>
      <w:r w:rsidRPr="003A4587">
        <w:rPr>
          <w:lang w:val="pl-PL"/>
        </w:rPr>
        <w:t>Wartość bezwzględna odchylenia standardowego rośnie wraz ze wzrostem wielkości zbioru n. Wynika to z faktu, że im dłużej algorytm pracuje nad ogromną tablicą, tym większe jest prawdopodobieństwo, że system operacyjny zabierze na chwilę zasoby procesora na inne zadania. Powoduje to większe wahania i "rozrzut" czasu wykonania między poszczególnymi próbami dla tego samego rozmiaru n.</w:t>
      </w:r>
    </w:p>
    <w:p w14:paraId="204C84B5" w14:textId="77777777" w:rsidR="003A4587" w:rsidRDefault="003A4587" w:rsidP="00193041">
      <w:pPr>
        <w:rPr>
          <w:lang w:val="pl-PL"/>
        </w:rPr>
      </w:pPr>
    </w:p>
    <w:p w14:paraId="32BD3FCB" w14:textId="77777777" w:rsidR="005A3F9D" w:rsidRDefault="005A3F9D" w:rsidP="00193041">
      <w:pPr>
        <w:rPr>
          <w:lang w:val="pl-PL"/>
        </w:rPr>
      </w:pPr>
    </w:p>
    <w:p w14:paraId="4F837CC1" w14:textId="77777777" w:rsidR="005A3F9D" w:rsidRPr="00850D76" w:rsidRDefault="005A3F9D" w:rsidP="00193041">
      <w:pPr>
        <w:rPr>
          <w:lang w:val="pl-PL"/>
        </w:rPr>
      </w:pPr>
    </w:p>
    <w:p w14:paraId="47B54835" w14:textId="395BB79F" w:rsidR="00E749D3" w:rsidRDefault="00E749D3" w:rsidP="000836F9">
      <w:pPr>
        <w:pStyle w:val="Akapitzlist"/>
        <w:numPr>
          <w:ilvl w:val="0"/>
          <w:numId w:val="1"/>
        </w:numPr>
        <w:rPr>
          <w:lang w:val="pl-PL"/>
        </w:rPr>
      </w:pPr>
      <w:r w:rsidRPr="00F63A6B">
        <w:rPr>
          <w:b/>
          <w:bCs/>
          <w:lang w:val="pl-PL"/>
        </w:rPr>
        <w:t>Analiza złożóności obliczeniowej</w:t>
      </w:r>
      <w:r w:rsidR="00766210">
        <w:rPr>
          <w:lang w:val="pl-PL"/>
        </w:rPr>
        <w:t>:</w:t>
      </w:r>
    </w:p>
    <w:p w14:paraId="2BB70488" w14:textId="511B72A8" w:rsidR="00766210" w:rsidRDefault="00766210" w:rsidP="00766210">
      <w:pPr>
        <w:ind w:left="360"/>
        <w:rPr>
          <w:lang w:val="pl-PL"/>
        </w:rPr>
      </w:pPr>
      <w:r>
        <w:rPr>
          <w:lang w:val="pl-PL"/>
        </w:rPr>
        <w:t>Poniższa tabela przedstawia teoretyczne klasy złożoności czasowej dla badanych algorytmów:</w:t>
      </w:r>
    </w:p>
    <w:tbl>
      <w:tblPr>
        <w:tblStyle w:val="Tabela-Siatka"/>
        <w:tblW w:w="0" w:type="auto"/>
        <w:tblInd w:w="360" w:type="dxa"/>
        <w:tblLook w:val="04A0" w:firstRow="1" w:lastRow="0" w:firstColumn="1" w:lastColumn="0" w:noHBand="0" w:noVBand="1"/>
      </w:tblPr>
      <w:tblGrid>
        <w:gridCol w:w="2527"/>
        <w:gridCol w:w="2534"/>
        <w:gridCol w:w="2499"/>
        <w:gridCol w:w="2536"/>
      </w:tblGrid>
      <w:tr w:rsidR="00F63A6B" w14:paraId="48D396B1" w14:textId="77777777" w:rsidTr="00766210">
        <w:tc>
          <w:tcPr>
            <w:tcW w:w="2614" w:type="dxa"/>
          </w:tcPr>
          <w:p w14:paraId="6511D90C" w14:textId="33942481" w:rsidR="00766210" w:rsidRPr="00F63A6B" w:rsidRDefault="00766210" w:rsidP="00FF389B">
            <w:pPr>
              <w:jc w:val="center"/>
              <w:rPr>
                <w:b/>
                <w:bCs/>
                <w:lang w:val="pl-PL"/>
              </w:rPr>
            </w:pPr>
            <w:r w:rsidRPr="00F63A6B">
              <w:rPr>
                <w:b/>
                <w:bCs/>
                <w:lang w:val="pl-PL"/>
              </w:rPr>
              <w:t>Algorytm</w:t>
            </w:r>
          </w:p>
        </w:tc>
        <w:tc>
          <w:tcPr>
            <w:tcW w:w="2614" w:type="dxa"/>
          </w:tcPr>
          <w:p w14:paraId="78C096FE" w14:textId="6237D985" w:rsidR="00766210" w:rsidRPr="00F63A6B" w:rsidRDefault="00766210" w:rsidP="00FF389B">
            <w:pPr>
              <w:jc w:val="center"/>
              <w:rPr>
                <w:b/>
                <w:bCs/>
                <w:lang w:val="pl-PL"/>
              </w:rPr>
            </w:pPr>
            <w:r w:rsidRPr="00F63A6B">
              <w:rPr>
                <w:b/>
                <w:bCs/>
                <w:lang w:val="pl-PL"/>
              </w:rPr>
              <w:t>Przypadek optymistyczny</w:t>
            </w:r>
          </w:p>
        </w:tc>
        <w:tc>
          <w:tcPr>
            <w:tcW w:w="2614" w:type="dxa"/>
          </w:tcPr>
          <w:p w14:paraId="0F6D9539" w14:textId="7923829A" w:rsidR="00766210" w:rsidRPr="00F63A6B" w:rsidRDefault="00766210" w:rsidP="00FF389B">
            <w:pPr>
              <w:jc w:val="center"/>
              <w:rPr>
                <w:b/>
                <w:bCs/>
                <w:lang w:val="pl-PL"/>
              </w:rPr>
            </w:pPr>
            <w:r w:rsidRPr="00F63A6B">
              <w:rPr>
                <w:b/>
                <w:bCs/>
                <w:lang w:val="pl-PL"/>
              </w:rPr>
              <w:t>Przypadek średni</w:t>
            </w:r>
          </w:p>
        </w:tc>
        <w:tc>
          <w:tcPr>
            <w:tcW w:w="2614" w:type="dxa"/>
          </w:tcPr>
          <w:p w14:paraId="7A02646D" w14:textId="65677548" w:rsidR="00766210" w:rsidRPr="00F63A6B" w:rsidRDefault="00766210" w:rsidP="00FF389B">
            <w:pPr>
              <w:jc w:val="center"/>
              <w:rPr>
                <w:b/>
                <w:bCs/>
                <w:lang w:val="pl-PL"/>
              </w:rPr>
            </w:pPr>
            <w:r w:rsidRPr="00F63A6B">
              <w:rPr>
                <w:b/>
                <w:bCs/>
                <w:lang w:val="pl-PL"/>
              </w:rPr>
              <w:t>Przypadek pesymistyczny</w:t>
            </w:r>
          </w:p>
        </w:tc>
      </w:tr>
      <w:tr w:rsidR="00F63A6B" w14:paraId="6F08E26D" w14:textId="77777777" w:rsidTr="00766210">
        <w:tc>
          <w:tcPr>
            <w:tcW w:w="2614" w:type="dxa"/>
          </w:tcPr>
          <w:p w14:paraId="7848F01F" w14:textId="70F7862C" w:rsidR="00766210" w:rsidRPr="00F63A6B" w:rsidRDefault="00766210" w:rsidP="00FF389B">
            <w:pPr>
              <w:jc w:val="center"/>
              <w:rPr>
                <w:b/>
                <w:bCs/>
                <w:lang w:val="pl-PL"/>
              </w:rPr>
            </w:pPr>
            <w:r w:rsidRPr="00F63A6B">
              <w:rPr>
                <w:b/>
                <w:bCs/>
                <w:lang w:val="pl-PL"/>
              </w:rPr>
              <w:t>Shell Sort</w:t>
            </w:r>
          </w:p>
        </w:tc>
        <w:tc>
          <w:tcPr>
            <w:tcW w:w="2614" w:type="dxa"/>
          </w:tcPr>
          <w:p w14:paraId="2130BDB7" w14:textId="3AAE32E5" w:rsidR="00766210" w:rsidRPr="00766210" w:rsidRDefault="00766210" w:rsidP="00FF389B">
            <w:pPr>
              <w:jc w:val="center"/>
            </w:pPr>
            <w:r>
              <w:t>O(n logn)</w:t>
            </w:r>
          </w:p>
        </w:tc>
        <w:tc>
          <w:tcPr>
            <w:tcW w:w="2614" w:type="dxa"/>
          </w:tcPr>
          <w:p w14:paraId="65EAD10C" w14:textId="452128FE" w:rsidR="00766210" w:rsidRPr="00EB41DA" w:rsidRDefault="00EB41DA" w:rsidP="00FF389B">
            <w:pPr>
              <w:jc w:val="center"/>
              <w:rPr>
                <w:lang w:val="pl-PL"/>
              </w:rPr>
            </w:pPr>
            <w:r>
              <w:rPr>
                <w:lang w:val="pl-PL"/>
              </w:rPr>
              <w:t>O(n</w:t>
            </w:r>
            <w:r>
              <w:rPr>
                <w:vertAlign w:val="superscript"/>
                <w:lang w:val="pl-PL"/>
              </w:rPr>
              <w:t>1.25</w:t>
            </w:r>
            <w:r>
              <w:rPr>
                <w:lang w:val="pl-PL"/>
              </w:rPr>
              <w:t>)</w:t>
            </w:r>
          </w:p>
        </w:tc>
        <w:tc>
          <w:tcPr>
            <w:tcW w:w="2614" w:type="dxa"/>
          </w:tcPr>
          <w:p w14:paraId="7C62A2B5" w14:textId="39289A55" w:rsidR="00766210" w:rsidRPr="00EB41DA" w:rsidRDefault="00EB41DA" w:rsidP="00FF389B">
            <w:pPr>
              <w:jc w:val="center"/>
              <w:rPr>
                <w:lang w:val="pl-PL"/>
              </w:rPr>
            </w:pPr>
            <w:r>
              <w:rPr>
                <w:lang w:val="pl-PL"/>
              </w:rPr>
              <w:t>O(n</w:t>
            </w:r>
            <w:r>
              <w:rPr>
                <w:vertAlign w:val="superscript"/>
                <w:lang w:val="pl-PL"/>
              </w:rPr>
              <w:t>1.5</w:t>
            </w:r>
            <w:r>
              <w:rPr>
                <w:lang w:val="pl-PL"/>
              </w:rPr>
              <w:t>)</w:t>
            </w:r>
          </w:p>
        </w:tc>
      </w:tr>
      <w:tr w:rsidR="00F63A6B" w14:paraId="16405FC6" w14:textId="77777777" w:rsidTr="00766210">
        <w:tc>
          <w:tcPr>
            <w:tcW w:w="2614" w:type="dxa"/>
          </w:tcPr>
          <w:p w14:paraId="42E3665C" w14:textId="2373EC0B" w:rsidR="00766210" w:rsidRPr="00F63A6B" w:rsidRDefault="00766210" w:rsidP="00FF389B">
            <w:pPr>
              <w:jc w:val="center"/>
              <w:rPr>
                <w:b/>
                <w:bCs/>
                <w:lang w:val="pl-PL"/>
              </w:rPr>
            </w:pPr>
            <w:r w:rsidRPr="00F63A6B">
              <w:rPr>
                <w:b/>
                <w:bCs/>
                <w:lang w:val="pl-PL"/>
              </w:rPr>
              <w:t>Megre Sort</w:t>
            </w:r>
          </w:p>
        </w:tc>
        <w:tc>
          <w:tcPr>
            <w:tcW w:w="2614" w:type="dxa"/>
          </w:tcPr>
          <w:p w14:paraId="28DAAD84" w14:textId="770E27E7" w:rsidR="00766210" w:rsidRDefault="00766210" w:rsidP="00FF389B">
            <w:pPr>
              <w:jc w:val="center"/>
              <w:rPr>
                <w:lang w:val="pl-PL"/>
              </w:rPr>
            </w:pPr>
            <w:r>
              <w:t>O(n logn)</w:t>
            </w:r>
          </w:p>
        </w:tc>
        <w:tc>
          <w:tcPr>
            <w:tcW w:w="2614" w:type="dxa"/>
          </w:tcPr>
          <w:p w14:paraId="683F6F7A" w14:textId="07CC22DC" w:rsidR="00766210" w:rsidRDefault="00766210" w:rsidP="00FF389B">
            <w:pPr>
              <w:jc w:val="center"/>
              <w:rPr>
                <w:lang w:val="pl-PL"/>
              </w:rPr>
            </w:pPr>
            <w:r>
              <w:t>O(n logn)</w:t>
            </w:r>
          </w:p>
        </w:tc>
        <w:tc>
          <w:tcPr>
            <w:tcW w:w="2614" w:type="dxa"/>
          </w:tcPr>
          <w:p w14:paraId="64A482F2" w14:textId="35FA3C29" w:rsidR="00766210" w:rsidRDefault="00766210" w:rsidP="00FF389B">
            <w:pPr>
              <w:jc w:val="center"/>
              <w:rPr>
                <w:lang w:val="pl-PL"/>
              </w:rPr>
            </w:pPr>
            <w:r>
              <w:t>O(n logn)</w:t>
            </w:r>
          </w:p>
        </w:tc>
      </w:tr>
      <w:tr w:rsidR="00F63A6B" w14:paraId="204AE5AC" w14:textId="77777777" w:rsidTr="00766210">
        <w:tc>
          <w:tcPr>
            <w:tcW w:w="2614" w:type="dxa"/>
          </w:tcPr>
          <w:p w14:paraId="3EA6EAF3" w14:textId="073EA920" w:rsidR="00766210" w:rsidRPr="00F63A6B" w:rsidRDefault="00766210" w:rsidP="00FF389B">
            <w:pPr>
              <w:jc w:val="center"/>
              <w:rPr>
                <w:b/>
                <w:bCs/>
                <w:lang w:val="pl-PL"/>
              </w:rPr>
            </w:pPr>
            <w:r w:rsidRPr="00F63A6B">
              <w:rPr>
                <w:b/>
                <w:bCs/>
                <w:lang w:val="pl-PL"/>
              </w:rPr>
              <w:t>Heap Sort</w:t>
            </w:r>
          </w:p>
        </w:tc>
        <w:tc>
          <w:tcPr>
            <w:tcW w:w="2614" w:type="dxa"/>
          </w:tcPr>
          <w:p w14:paraId="249032B6" w14:textId="751DC61F" w:rsidR="00766210" w:rsidRDefault="00766210" w:rsidP="00FF389B">
            <w:pPr>
              <w:jc w:val="center"/>
              <w:rPr>
                <w:lang w:val="pl-PL"/>
              </w:rPr>
            </w:pPr>
            <w:r>
              <w:t>O(n logn)</w:t>
            </w:r>
          </w:p>
        </w:tc>
        <w:tc>
          <w:tcPr>
            <w:tcW w:w="2614" w:type="dxa"/>
          </w:tcPr>
          <w:p w14:paraId="4AF64011" w14:textId="3D620D57" w:rsidR="00766210" w:rsidRDefault="00766210" w:rsidP="00FF389B">
            <w:pPr>
              <w:jc w:val="center"/>
              <w:rPr>
                <w:lang w:val="pl-PL"/>
              </w:rPr>
            </w:pPr>
            <w:r>
              <w:t>O(n logn)</w:t>
            </w:r>
          </w:p>
        </w:tc>
        <w:tc>
          <w:tcPr>
            <w:tcW w:w="2614" w:type="dxa"/>
          </w:tcPr>
          <w:p w14:paraId="64049EBF" w14:textId="5BE2CDF4" w:rsidR="00766210" w:rsidRDefault="00766210" w:rsidP="00FF389B">
            <w:pPr>
              <w:jc w:val="center"/>
              <w:rPr>
                <w:lang w:val="pl-PL"/>
              </w:rPr>
            </w:pPr>
            <w:r>
              <w:t>O(n logn)</w:t>
            </w:r>
          </w:p>
        </w:tc>
      </w:tr>
      <w:tr w:rsidR="00F63A6B" w14:paraId="72A8198B" w14:textId="77777777" w:rsidTr="00766210">
        <w:tc>
          <w:tcPr>
            <w:tcW w:w="2614" w:type="dxa"/>
          </w:tcPr>
          <w:p w14:paraId="7459BA9E" w14:textId="16545BC3" w:rsidR="00766210" w:rsidRPr="00F63A6B" w:rsidRDefault="00766210" w:rsidP="00FF389B">
            <w:pPr>
              <w:jc w:val="center"/>
              <w:rPr>
                <w:b/>
                <w:bCs/>
                <w:lang w:val="pl-PL"/>
              </w:rPr>
            </w:pPr>
            <w:r w:rsidRPr="00F63A6B">
              <w:rPr>
                <w:b/>
                <w:bCs/>
                <w:lang w:val="pl-PL"/>
              </w:rPr>
              <w:t>Quick Sort Rekurencyjny</w:t>
            </w:r>
          </w:p>
        </w:tc>
        <w:tc>
          <w:tcPr>
            <w:tcW w:w="2614" w:type="dxa"/>
          </w:tcPr>
          <w:p w14:paraId="31593603" w14:textId="1246812F" w:rsidR="00766210" w:rsidRDefault="00766210" w:rsidP="00FF389B">
            <w:pPr>
              <w:jc w:val="center"/>
              <w:rPr>
                <w:lang w:val="pl-PL"/>
              </w:rPr>
            </w:pPr>
            <w:r>
              <w:t>O(n logn)</w:t>
            </w:r>
          </w:p>
        </w:tc>
        <w:tc>
          <w:tcPr>
            <w:tcW w:w="2614" w:type="dxa"/>
          </w:tcPr>
          <w:p w14:paraId="4679D93F" w14:textId="75A69E04" w:rsidR="00766210" w:rsidRDefault="00766210" w:rsidP="00FF389B">
            <w:pPr>
              <w:jc w:val="center"/>
              <w:rPr>
                <w:lang w:val="pl-PL"/>
              </w:rPr>
            </w:pPr>
            <w:r>
              <w:t>O(n logn)</w:t>
            </w:r>
          </w:p>
        </w:tc>
        <w:tc>
          <w:tcPr>
            <w:tcW w:w="2614" w:type="dxa"/>
          </w:tcPr>
          <w:p w14:paraId="4B901CA7" w14:textId="0549385C" w:rsidR="00766210" w:rsidRPr="00766210" w:rsidRDefault="00766210" w:rsidP="00FF389B">
            <w:pPr>
              <w:jc w:val="center"/>
              <w:rPr>
                <w:lang w:val="pl-PL"/>
              </w:rPr>
            </w:pPr>
            <w:r>
              <w:rPr>
                <w:lang w:val="pl-PL"/>
              </w:rPr>
              <w:t>O(n</w:t>
            </w:r>
            <w:r>
              <w:rPr>
                <w:vertAlign w:val="superscript"/>
                <w:lang w:val="pl-PL"/>
              </w:rPr>
              <w:t>2</w:t>
            </w:r>
            <w:r>
              <w:rPr>
                <w:lang w:val="pl-PL"/>
              </w:rPr>
              <w:t>)</w:t>
            </w:r>
          </w:p>
        </w:tc>
      </w:tr>
      <w:tr w:rsidR="00F63A6B" w14:paraId="23FC7B15" w14:textId="77777777" w:rsidTr="00766210">
        <w:tc>
          <w:tcPr>
            <w:tcW w:w="2614" w:type="dxa"/>
          </w:tcPr>
          <w:p w14:paraId="35E8D266" w14:textId="107661E9" w:rsidR="00766210" w:rsidRPr="00F63A6B" w:rsidRDefault="00766210" w:rsidP="00FF389B">
            <w:pPr>
              <w:jc w:val="center"/>
              <w:rPr>
                <w:b/>
                <w:bCs/>
                <w:lang w:val="pl-PL"/>
              </w:rPr>
            </w:pPr>
            <w:r w:rsidRPr="00F63A6B">
              <w:rPr>
                <w:b/>
                <w:bCs/>
                <w:lang w:val="pl-PL"/>
              </w:rPr>
              <w:t>Quick Sort Iteracyjny</w:t>
            </w:r>
          </w:p>
        </w:tc>
        <w:tc>
          <w:tcPr>
            <w:tcW w:w="2614" w:type="dxa"/>
          </w:tcPr>
          <w:p w14:paraId="3FDC51EB" w14:textId="35D6AD89" w:rsidR="00766210" w:rsidRDefault="00766210" w:rsidP="00FF389B">
            <w:pPr>
              <w:jc w:val="center"/>
              <w:rPr>
                <w:lang w:val="pl-PL"/>
              </w:rPr>
            </w:pPr>
            <w:r>
              <w:t>O(n logn)</w:t>
            </w:r>
          </w:p>
        </w:tc>
        <w:tc>
          <w:tcPr>
            <w:tcW w:w="2614" w:type="dxa"/>
          </w:tcPr>
          <w:p w14:paraId="023F8D6D" w14:textId="1408F060" w:rsidR="00766210" w:rsidRDefault="00766210" w:rsidP="00FF389B">
            <w:pPr>
              <w:jc w:val="center"/>
              <w:rPr>
                <w:lang w:val="pl-PL"/>
              </w:rPr>
            </w:pPr>
            <w:r>
              <w:t>O(n logn)</w:t>
            </w:r>
          </w:p>
        </w:tc>
        <w:tc>
          <w:tcPr>
            <w:tcW w:w="2614" w:type="dxa"/>
          </w:tcPr>
          <w:p w14:paraId="5B213509" w14:textId="5901DAAC" w:rsidR="00766210" w:rsidRDefault="00766210" w:rsidP="00FF389B">
            <w:pPr>
              <w:jc w:val="center"/>
              <w:rPr>
                <w:lang w:val="pl-PL"/>
              </w:rPr>
            </w:pPr>
            <w:r>
              <w:rPr>
                <w:lang w:val="pl-PL"/>
              </w:rPr>
              <w:t>O(n</w:t>
            </w:r>
            <w:r>
              <w:rPr>
                <w:vertAlign w:val="superscript"/>
                <w:lang w:val="pl-PL"/>
              </w:rPr>
              <w:t>2</w:t>
            </w:r>
            <w:r>
              <w:rPr>
                <w:lang w:val="pl-PL"/>
              </w:rPr>
              <w:t>)</w:t>
            </w:r>
          </w:p>
        </w:tc>
      </w:tr>
    </w:tbl>
    <w:p w14:paraId="7752EC4C" w14:textId="77777777" w:rsidR="00F55D84" w:rsidRDefault="00F55D84" w:rsidP="00F55D84">
      <w:pPr>
        <w:jc w:val="both"/>
        <w:rPr>
          <w:lang w:val="pl-PL"/>
        </w:rPr>
      </w:pPr>
    </w:p>
    <w:p w14:paraId="1ACBC5E1" w14:textId="0C0D5A6E" w:rsidR="00766210" w:rsidRDefault="00766210" w:rsidP="00F55D84">
      <w:pPr>
        <w:ind w:left="360"/>
        <w:jc w:val="both"/>
        <w:rPr>
          <w:lang w:val="pl-PL"/>
        </w:rPr>
      </w:pPr>
      <w:r w:rsidRPr="00F63A6B">
        <w:rPr>
          <w:b/>
          <w:bCs/>
          <w:lang w:val="pl-PL"/>
        </w:rPr>
        <w:t>Związek między teorią, a liczbą operacji</w:t>
      </w:r>
      <w:r>
        <w:rPr>
          <w:lang w:val="pl-PL"/>
        </w:rPr>
        <w:t xml:space="preserve"> – złożoność teoretyczna określa asymptotyczne tempo wzrostu liczby dominujących operacji wraz ze wzrostem rozmiaru danych n. W algorytmach o złożóności O(n logn) </w:t>
      </w:r>
      <w:r w:rsidR="007A23D6">
        <w:rPr>
          <w:lang w:val="pl-PL"/>
        </w:rPr>
        <w:t>10-krotny wzrost danych powoduje wzrost czasu nieco ponad 10-krotny, a w przypadku złożóności kwadratowej O(n</w:t>
      </w:r>
      <w:r w:rsidR="007A23D6">
        <w:rPr>
          <w:vertAlign w:val="superscript"/>
          <w:lang w:val="pl-PL"/>
        </w:rPr>
        <w:t>2</w:t>
      </w:r>
      <w:r w:rsidR="007A23D6">
        <w:rPr>
          <w:lang w:val="pl-PL"/>
        </w:rPr>
        <w:t>), 10-krotny wzrost danych skutkuje aż 100-krotnym wydłużeniem czasu pracy algorytmu.</w:t>
      </w:r>
    </w:p>
    <w:p w14:paraId="0C9EAF7F" w14:textId="65F63BEE" w:rsidR="007A23D6" w:rsidRDefault="007A23D6" w:rsidP="00F55D84">
      <w:pPr>
        <w:ind w:left="360"/>
        <w:jc w:val="both"/>
        <w:rPr>
          <w:lang w:val="pl-PL"/>
        </w:rPr>
      </w:pPr>
      <w:r>
        <w:rPr>
          <w:lang w:val="pl-PL"/>
        </w:rPr>
        <w:t xml:space="preserve">W większości przypadków wyniki eksperymentalne w pełni potwierdzają teorię, co najlepiej widać w eksperymentach ze wzrostem wykładniczym. Merge Sort i Heap Sort wykazały niemal identyczne czasy niezależnie od typu danych, co potwierdza ich stabilną złożóność </w:t>
      </w:r>
      <w:r w:rsidRPr="007A23D6">
        <w:rPr>
          <w:lang w:val="pl-PL"/>
        </w:rPr>
        <w:t>O(n logn)</w:t>
      </w:r>
      <w:r>
        <w:rPr>
          <w:lang w:val="pl-PL"/>
        </w:rPr>
        <w:t xml:space="preserve"> niezależną od ułożenia danych. Również duża odporność na rodzaj danych wykazał algorytm Shell Sort urzymując czasy zbliżone do algorytmów klasy </w:t>
      </w:r>
      <w:r w:rsidRPr="007A23D6">
        <w:rPr>
          <w:lang w:val="pl-PL"/>
        </w:rPr>
        <w:t>O(n logn)</w:t>
      </w:r>
      <w:r>
        <w:rPr>
          <w:lang w:val="pl-PL"/>
        </w:rPr>
        <w:t>. Za to badania algorytmu Quick Sort potwierdziły jego „dwubiegunowość” względem danych. Dla losowych był najszybszy, jednak dla danych posortowanych rósł parabolicznie co udowadnia jego wydajność O(n</w:t>
      </w:r>
      <w:r>
        <w:rPr>
          <w:vertAlign w:val="superscript"/>
          <w:lang w:val="pl-PL"/>
        </w:rPr>
        <w:t>2</w:t>
      </w:r>
      <w:r>
        <w:rPr>
          <w:lang w:val="pl-PL"/>
        </w:rPr>
        <w:t>). Również Quick Sort Rekurencyjny przy dużej ilości danych posortowanych, głębokość rekurencji rośnie liniowo do doprowadziło do Stack Overflow (w badaniu dla n &gt; 20480). A Quick Sort Iteracyjny pozwolił na posortowanie większej ilości danych, nawet dla przypadków pesymistycznych</w:t>
      </w:r>
      <w:r w:rsidR="00F55D84">
        <w:rPr>
          <w:lang w:val="pl-PL"/>
        </w:rPr>
        <w:t>, ale mimo wszystko wykazuje złożóność O(n</w:t>
      </w:r>
      <w:r w:rsidR="00F55D84">
        <w:rPr>
          <w:vertAlign w:val="superscript"/>
          <w:lang w:val="pl-PL"/>
        </w:rPr>
        <w:t>2</w:t>
      </w:r>
      <w:r w:rsidR="00F55D84">
        <w:rPr>
          <w:lang w:val="pl-PL"/>
        </w:rPr>
        <w:t xml:space="preserve">) dla danych posortowanych. </w:t>
      </w:r>
    </w:p>
    <w:p w14:paraId="6714C402" w14:textId="6E046273" w:rsidR="00F55D84" w:rsidRDefault="00F55D84" w:rsidP="00F55D84">
      <w:pPr>
        <w:ind w:left="360"/>
        <w:jc w:val="both"/>
        <w:rPr>
          <w:lang w:val="pl-PL"/>
        </w:rPr>
      </w:pPr>
      <w:r w:rsidRPr="00F63A6B">
        <w:rPr>
          <w:b/>
          <w:bCs/>
          <w:lang w:val="pl-PL"/>
        </w:rPr>
        <w:t>Przypadki występowanie odchyleń</w:t>
      </w:r>
      <w:r>
        <w:rPr>
          <w:lang w:val="pl-PL"/>
        </w:rPr>
        <w:t>:</w:t>
      </w:r>
    </w:p>
    <w:p w14:paraId="2DFCED08" w14:textId="5E06E9AC" w:rsidR="00F55D84" w:rsidRDefault="00F55D84" w:rsidP="00F55D84">
      <w:pPr>
        <w:pStyle w:val="Akapitzlist"/>
        <w:numPr>
          <w:ilvl w:val="0"/>
          <w:numId w:val="2"/>
        </w:numPr>
        <w:jc w:val="both"/>
        <w:rPr>
          <w:lang w:val="pl-PL"/>
        </w:rPr>
      </w:pPr>
      <w:r w:rsidRPr="00F63A6B">
        <w:rPr>
          <w:b/>
          <w:bCs/>
          <w:lang w:val="pl-PL"/>
        </w:rPr>
        <w:t>Dla małych zbiorów danych (n &lt; 4000)</w:t>
      </w:r>
      <w:r>
        <w:rPr>
          <w:lang w:val="pl-PL"/>
        </w:rPr>
        <w:t xml:space="preserve"> – różnice czasowe między algorytmami w praktyce są nieistotne, ponieważ zadania kończą się zwykle w ułamkach milisekund</w:t>
      </w:r>
    </w:p>
    <w:p w14:paraId="7C24A6DA" w14:textId="6014976D" w:rsidR="00F55D84" w:rsidRDefault="00F55D84" w:rsidP="00F55D84">
      <w:pPr>
        <w:pStyle w:val="Akapitzlist"/>
        <w:numPr>
          <w:ilvl w:val="0"/>
          <w:numId w:val="2"/>
        </w:numPr>
        <w:jc w:val="both"/>
        <w:rPr>
          <w:lang w:val="pl-PL"/>
        </w:rPr>
      </w:pPr>
      <w:r w:rsidRPr="00F63A6B">
        <w:rPr>
          <w:b/>
          <w:bCs/>
          <w:lang w:val="pl-PL"/>
        </w:rPr>
        <w:t>Dla danych uporządkowanych (malejące/rosnące)</w:t>
      </w:r>
      <w:r>
        <w:rPr>
          <w:lang w:val="pl-PL"/>
        </w:rPr>
        <w:t xml:space="preserve"> – algorytm Quick Sorta wykazuje skrajną wrażliwość na ułożenie danych, co przy wyborze skrajnego pivota powoduje „wystrzał” czasu w górę i przejście w złożoność O(n</w:t>
      </w:r>
      <w:r>
        <w:rPr>
          <w:vertAlign w:val="superscript"/>
          <w:lang w:val="pl-PL"/>
        </w:rPr>
        <w:t>2</w:t>
      </w:r>
      <w:r>
        <w:rPr>
          <w:lang w:val="pl-PL"/>
        </w:rPr>
        <w:t>).</w:t>
      </w:r>
    </w:p>
    <w:p w14:paraId="183FE660" w14:textId="4B9BD62D" w:rsidR="00F55D84" w:rsidRDefault="00F55D84" w:rsidP="00F55D84">
      <w:pPr>
        <w:pStyle w:val="Akapitzlist"/>
        <w:numPr>
          <w:ilvl w:val="0"/>
          <w:numId w:val="2"/>
        </w:numPr>
        <w:jc w:val="both"/>
        <w:rPr>
          <w:lang w:val="pl-PL"/>
        </w:rPr>
      </w:pPr>
      <w:r w:rsidRPr="00F63A6B">
        <w:rPr>
          <w:b/>
          <w:bCs/>
          <w:lang w:val="pl-PL"/>
        </w:rPr>
        <w:t>Skala wykładnicza a liniowa</w:t>
      </w:r>
      <w:r>
        <w:rPr>
          <w:lang w:val="pl-PL"/>
        </w:rPr>
        <w:t xml:space="preserve"> – wzrost liniowy (do 10 000 elementów) ukazuje działanie algorytmu w małej skali, gdzie różnice czasowe są zacierane przez czynniki zewnętrzne. Dopiero skoki wykładnicze pokazują ich prawdziwą naturę matematyczną</w:t>
      </w:r>
    </w:p>
    <w:p w14:paraId="7031E90D" w14:textId="0758E823" w:rsidR="00F55D84" w:rsidRDefault="00F55D84" w:rsidP="00F55D84">
      <w:pPr>
        <w:pStyle w:val="Akapitzlist"/>
        <w:numPr>
          <w:ilvl w:val="0"/>
          <w:numId w:val="2"/>
        </w:numPr>
        <w:jc w:val="both"/>
        <w:rPr>
          <w:lang w:val="pl-PL"/>
        </w:rPr>
      </w:pPr>
      <w:r w:rsidRPr="00F63A6B">
        <w:rPr>
          <w:b/>
          <w:bCs/>
          <w:lang w:val="pl-PL"/>
        </w:rPr>
        <w:t xml:space="preserve">Błąd </w:t>
      </w:r>
      <w:r w:rsidR="0036621D" w:rsidRPr="00F63A6B">
        <w:rPr>
          <w:b/>
          <w:bCs/>
          <w:lang w:val="pl-PL"/>
        </w:rPr>
        <w:t>przepełnienia stosu dla Quick Sorta Rekurencyjnego</w:t>
      </w:r>
      <w:r w:rsidR="0036621D">
        <w:rPr>
          <w:lang w:val="pl-PL"/>
        </w:rPr>
        <w:t xml:space="preserve"> – przy danych posortowanych (n &gt; 20480) następuje przerwanie testów z powodu bariery sprzętowej</w:t>
      </w:r>
    </w:p>
    <w:p w14:paraId="18EEEEBF" w14:textId="773F33EB" w:rsidR="0036621D" w:rsidRDefault="0036621D" w:rsidP="0036621D">
      <w:pPr>
        <w:ind w:left="360"/>
        <w:jc w:val="both"/>
        <w:rPr>
          <w:lang w:val="pl-PL"/>
        </w:rPr>
      </w:pPr>
      <w:r w:rsidRPr="00F63A6B">
        <w:rPr>
          <w:b/>
          <w:bCs/>
          <w:lang w:val="pl-PL"/>
        </w:rPr>
        <w:t>Przyczyny odchyleń</w:t>
      </w:r>
      <w:r w:rsidR="006E3E63">
        <w:rPr>
          <w:lang w:val="pl-PL"/>
        </w:rPr>
        <w:t>:</w:t>
      </w:r>
    </w:p>
    <w:p w14:paraId="7836D4AB" w14:textId="2EFCCF08" w:rsidR="006E3E63" w:rsidRDefault="006E3E63" w:rsidP="006E3E63">
      <w:pPr>
        <w:pStyle w:val="Akapitzlist"/>
        <w:numPr>
          <w:ilvl w:val="0"/>
          <w:numId w:val="3"/>
        </w:numPr>
        <w:jc w:val="both"/>
        <w:rPr>
          <w:lang w:val="pl-PL"/>
        </w:rPr>
      </w:pPr>
      <w:r w:rsidRPr="00F63A6B">
        <w:rPr>
          <w:b/>
          <w:bCs/>
          <w:lang w:val="pl-PL"/>
        </w:rPr>
        <w:t>Szum systemu operacyjnego</w:t>
      </w:r>
      <w:r>
        <w:rPr>
          <w:lang w:val="pl-PL"/>
        </w:rPr>
        <w:t xml:space="preserve"> </w:t>
      </w:r>
      <w:r w:rsidR="00F63A6B">
        <w:rPr>
          <w:lang w:val="pl-PL"/>
        </w:rPr>
        <w:t>– w</w:t>
      </w:r>
      <w:r w:rsidRPr="006E3E63">
        <w:rPr>
          <w:lang w:val="pl-PL"/>
        </w:rPr>
        <w:t>spółczesne komputery wykonują wiele zadań jednocześnie. Przerwania sprzętowe, procesy działające w tle oraz zarządzanie zasobami przez system operacyjny wprowadzają fluktuacje, które są szczególnie widoczne przy bardzo krótkich czasach pomiaru (szum systemowy).</w:t>
      </w:r>
    </w:p>
    <w:p w14:paraId="3106C570" w14:textId="77777777" w:rsidR="006E3E63" w:rsidRPr="00F63A6B" w:rsidRDefault="006E3E63" w:rsidP="006E3E63">
      <w:pPr>
        <w:pStyle w:val="Akapitzlist"/>
        <w:numPr>
          <w:ilvl w:val="0"/>
          <w:numId w:val="3"/>
        </w:numPr>
        <w:jc w:val="both"/>
        <w:rPr>
          <w:b/>
          <w:bCs/>
          <w:lang w:val="pl-PL"/>
        </w:rPr>
      </w:pPr>
      <w:r w:rsidRPr="00F63A6B">
        <w:rPr>
          <w:b/>
          <w:bCs/>
          <w:lang w:val="pl-PL"/>
        </w:rPr>
        <w:t>Architektura sprzętowa i limity pamięci</w:t>
      </w:r>
    </w:p>
    <w:p w14:paraId="6BD131BA" w14:textId="0BB13559" w:rsidR="006E3E63" w:rsidRPr="006E3E63" w:rsidRDefault="006E3E63" w:rsidP="006E3E63">
      <w:pPr>
        <w:pStyle w:val="Akapitzlist"/>
        <w:numPr>
          <w:ilvl w:val="1"/>
          <w:numId w:val="3"/>
        </w:numPr>
        <w:jc w:val="both"/>
        <w:rPr>
          <w:lang w:val="pl-PL"/>
        </w:rPr>
      </w:pPr>
      <w:r w:rsidRPr="00F63A6B">
        <w:rPr>
          <w:b/>
          <w:bCs/>
          <w:lang w:val="pl-PL"/>
        </w:rPr>
        <w:lastRenderedPageBreak/>
        <w:t>Stos systemowy</w:t>
      </w:r>
      <w:r w:rsidR="00F63A6B">
        <w:rPr>
          <w:b/>
          <w:bCs/>
          <w:lang w:val="pl-PL"/>
        </w:rPr>
        <w:t xml:space="preserve"> </w:t>
      </w:r>
      <w:r w:rsidR="00F63A6B">
        <w:rPr>
          <w:lang w:val="pl-PL"/>
        </w:rPr>
        <w:t>–</w:t>
      </w:r>
      <w:r w:rsidRPr="006E3E63">
        <w:rPr>
          <w:lang w:val="pl-PL"/>
        </w:rPr>
        <w:t xml:space="preserve"> Quick Sort rekurencyjny opiera się na fizycznym stosie, co przy głębokiej rekurencji (dane posortowane) prowadzi do awarii programu, mimo że teoretycznie algorytm powinien kontynuować pracę.</w:t>
      </w:r>
    </w:p>
    <w:p w14:paraId="536D96D1" w14:textId="628625B6" w:rsidR="006E3E63" w:rsidRPr="006E3E63" w:rsidRDefault="006E3E63" w:rsidP="006E3E63">
      <w:pPr>
        <w:pStyle w:val="Akapitzlist"/>
        <w:numPr>
          <w:ilvl w:val="1"/>
          <w:numId w:val="3"/>
        </w:numPr>
        <w:jc w:val="both"/>
        <w:rPr>
          <w:lang w:val="pl-PL"/>
        </w:rPr>
      </w:pPr>
      <w:r w:rsidRPr="00F63A6B">
        <w:rPr>
          <w:b/>
          <w:bCs/>
          <w:lang w:val="pl-PL"/>
        </w:rPr>
        <w:t>Zasoby procesora</w:t>
      </w:r>
      <w:r w:rsidR="00F63A6B">
        <w:rPr>
          <w:b/>
          <w:bCs/>
          <w:lang w:val="pl-PL"/>
        </w:rPr>
        <w:t xml:space="preserve"> </w:t>
      </w:r>
      <w:r w:rsidR="00F63A6B">
        <w:rPr>
          <w:lang w:val="pl-PL"/>
        </w:rPr>
        <w:t>–</w:t>
      </w:r>
      <w:r w:rsidRPr="006E3E63">
        <w:rPr>
          <w:lang w:val="pl-PL"/>
        </w:rPr>
        <w:t xml:space="preserve"> Im dłużej trwa sortowanie ogromnej tablicy, tym większa szansa, że system operacyjny na chwilę przydzieli moc procesora innemu zadaniu, co zwiększa odchylenie standardowe wraz ze wzrostem </w:t>
      </w:r>
      <w:r>
        <w:rPr>
          <w:lang w:val="pl-PL"/>
        </w:rPr>
        <w:t>n.</w:t>
      </w:r>
    </w:p>
    <w:p w14:paraId="6C1DB77A" w14:textId="77777777" w:rsidR="006E3E63" w:rsidRPr="00F63A6B" w:rsidRDefault="006E3E63" w:rsidP="006E3E63">
      <w:pPr>
        <w:pStyle w:val="Akapitzlist"/>
        <w:numPr>
          <w:ilvl w:val="0"/>
          <w:numId w:val="3"/>
        </w:numPr>
        <w:jc w:val="both"/>
        <w:rPr>
          <w:b/>
          <w:bCs/>
          <w:lang w:val="pl-PL"/>
        </w:rPr>
      </w:pPr>
      <w:r w:rsidRPr="00F63A6B">
        <w:rPr>
          <w:b/>
          <w:bCs/>
          <w:lang w:val="pl-PL"/>
        </w:rPr>
        <w:t>Implementacja a definicja matematyczna</w:t>
      </w:r>
    </w:p>
    <w:p w14:paraId="4B14AF84" w14:textId="0F15CE87" w:rsidR="006E3E63" w:rsidRPr="006E3E63" w:rsidRDefault="006E3E63" w:rsidP="006E3E63">
      <w:pPr>
        <w:pStyle w:val="Akapitzlist"/>
        <w:numPr>
          <w:ilvl w:val="1"/>
          <w:numId w:val="3"/>
        </w:numPr>
        <w:jc w:val="both"/>
        <w:rPr>
          <w:lang w:val="pl-PL"/>
        </w:rPr>
      </w:pPr>
      <w:r w:rsidRPr="00F63A6B">
        <w:rPr>
          <w:b/>
          <w:bCs/>
          <w:lang w:val="pl-PL"/>
        </w:rPr>
        <w:t>Wybór pivota</w:t>
      </w:r>
      <w:r w:rsidR="00F63A6B">
        <w:rPr>
          <w:b/>
          <w:bCs/>
          <w:lang w:val="pl-PL"/>
        </w:rPr>
        <w:t xml:space="preserve"> </w:t>
      </w:r>
      <w:r w:rsidR="00F63A6B">
        <w:rPr>
          <w:lang w:val="pl-PL"/>
        </w:rPr>
        <w:t>–</w:t>
      </w:r>
      <w:r w:rsidRPr="006E3E63">
        <w:rPr>
          <w:lang w:val="pl-PL"/>
        </w:rPr>
        <w:t xml:space="preserve"> Teoretyczna średnia złożoność Quick Sorta to O(n</w:t>
      </w:r>
      <w:r>
        <w:rPr>
          <w:lang w:val="pl-PL"/>
        </w:rPr>
        <w:t xml:space="preserve"> </w:t>
      </w:r>
      <w:r w:rsidRPr="006E3E63">
        <w:rPr>
          <w:lang w:val="pl-PL"/>
        </w:rPr>
        <w:t>logn), ale wybór pierwszego elementu jako pivota celowo wywołuje przypadek pesymistyczny dla danych posortowanych.</w:t>
      </w:r>
    </w:p>
    <w:p w14:paraId="1AA6624A" w14:textId="5C510BBF" w:rsidR="00766210" w:rsidRDefault="006E3E63" w:rsidP="00F63A6B">
      <w:pPr>
        <w:pStyle w:val="Akapitzlist"/>
        <w:numPr>
          <w:ilvl w:val="1"/>
          <w:numId w:val="3"/>
        </w:numPr>
        <w:jc w:val="both"/>
        <w:rPr>
          <w:lang w:val="pl-PL"/>
        </w:rPr>
      </w:pPr>
      <w:r w:rsidRPr="00F63A6B">
        <w:rPr>
          <w:b/>
          <w:bCs/>
          <w:lang w:val="pl-PL"/>
        </w:rPr>
        <w:t>Narzut iteracj</w:t>
      </w:r>
      <w:r w:rsidR="0081378A">
        <w:rPr>
          <w:b/>
          <w:bCs/>
          <w:lang w:val="pl-PL"/>
        </w:rPr>
        <w:t>i</w:t>
      </w:r>
      <w:r w:rsidR="00F63A6B">
        <w:rPr>
          <w:b/>
          <w:bCs/>
          <w:lang w:val="pl-PL"/>
        </w:rPr>
        <w:t xml:space="preserve"> </w:t>
      </w:r>
      <w:r w:rsidR="00F63A6B">
        <w:rPr>
          <w:lang w:val="pl-PL"/>
        </w:rPr>
        <w:t>–</w:t>
      </w:r>
      <w:r w:rsidRPr="006E3E63">
        <w:rPr>
          <w:lang w:val="pl-PL"/>
        </w:rPr>
        <w:t xml:space="preserve"> Quick Sort iteracyjny unika błędu stosu, ale jest marginalnie wolniejszy w przypadkach optymalnych ze względu na konieczność ręcznego zarządzania strukturą danych (jawny stos).</w:t>
      </w:r>
    </w:p>
    <w:p w14:paraId="3F2A2AB2" w14:textId="77777777" w:rsidR="00F63A6B" w:rsidRPr="00F63A6B" w:rsidRDefault="00F63A6B" w:rsidP="00F63A6B">
      <w:pPr>
        <w:jc w:val="both"/>
        <w:rPr>
          <w:lang w:val="pl-PL"/>
        </w:rPr>
      </w:pPr>
    </w:p>
    <w:p w14:paraId="457C70A0" w14:textId="6C8F1213" w:rsidR="000836F9" w:rsidRPr="00F63A6B" w:rsidRDefault="000836F9" w:rsidP="000836F9">
      <w:pPr>
        <w:pStyle w:val="Akapitzlist"/>
        <w:numPr>
          <w:ilvl w:val="0"/>
          <w:numId w:val="1"/>
        </w:numPr>
        <w:rPr>
          <w:lang w:val="pl-PL"/>
        </w:rPr>
      </w:pPr>
      <w:r w:rsidRPr="00F63A6B">
        <w:rPr>
          <w:b/>
          <w:bCs/>
          <w:lang w:val="pl-PL"/>
        </w:rPr>
        <w:t>Wnioski</w:t>
      </w:r>
      <w:r w:rsidR="00395A86" w:rsidRPr="00F63A6B">
        <w:rPr>
          <w:lang w:val="pl-PL"/>
        </w:rPr>
        <w:t>:</w:t>
      </w:r>
    </w:p>
    <w:p w14:paraId="44EFB655" w14:textId="623DB35F" w:rsidR="00C67CF1" w:rsidRPr="008C2B49" w:rsidRDefault="00C67CF1" w:rsidP="005A3F9D">
      <w:pPr>
        <w:pStyle w:val="NormalnyWeb"/>
        <w:spacing w:before="0" w:beforeAutospacing="0"/>
        <w:ind w:left="360"/>
        <w:jc w:val="both"/>
        <w:rPr>
          <w:rFonts w:asciiTheme="minorHAnsi" w:hAnsiTheme="minorHAnsi" w:cs="Arial"/>
          <w:sz w:val="22"/>
          <w:szCs w:val="22"/>
        </w:rPr>
      </w:pPr>
      <w:r w:rsidRPr="008C2B49">
        <w:rPr>
          <w:rFonts w:asciiTheme="minorHAnsi" w:hAnsiTheme="minorHAnsi" w:cs="Arial"/>
          <w:b/>
          <w:bCs/>
          <w:sz w:val="22"/>
          <w:szCs w:val="22"/>
        </w:rPr>
        <w:t>Najbardziej efektywny algorytm w praktyce:</w:t>
      </w:r>
      <w:r w:rsidRPr="008C2B49">
        <w:rPr>
          <w:rFonts w:asciiTheme="minorHAnsi" w:hAnsiTheme="minorHAnsi" w:cs="Arial"/>
          <w:sz w:val="22"/>
          <w:szCs w:val="22"/>
        </w:rPr>
        <w:t xml:space="preserve"> Biorąc pod uwagę stabilność i niezawodność, zwycięzcą jest</w:t>
      </w:r>
      <w:r>
        <w:rPr>
          <w:rFonts w:asciiTheme="minorHAnsi" w:hAnsiTheme="minorHAnsi" w:cs="Arial"/>
          <w:sz w:val="22"/>
          <w:szCs w:val="22"/>
        </w:rPr>
        <w:t xml:space="preserve"> </w:t>
      </w:r>
      <w:r w:rsidRPr="008C2B49">
        <w:rPr>
          <w:rFonts w:asciiTheme="minorHAnsi" w:hAnsiTheme="minorHAnsi" w:cs="Arial"/>
          <w:b/>
          <w:bCs/>
          <w:sz w:val="22"/>
          <w:szCs w:val="22"/>
        </w:rPr>
        <w:t>Merge Sort</w:t>
      </w:r>
      <w:r w:rsidRPr="008C2B49">
        <w:rPr>
          <w:rFonts w:asciiTheme="minorHAnsi" w:hAnsiTheme="minorHAnsi" w:cs="Arial"/>
          <w:sz w:val="22"/>
          <w:szCs w:val="22"/>
        </w:rPr>
        <w:t xml:space="preserve">. Niezależnie od ułożenia danych wejściowych (losowe, </w:t>
      </w:r>
      <w:r w:rsidR="004D3918">
        <w:rPr>
          <w:rFonts w:asciiTheme="minorHAnsi" w:hAnsiTheme="minorHAnsi" w:cs="Arial"/>
          <w:sz w:val="22"/>
          <w:szCs w:val="22"/>
        </w:rPr>
        <w:t>rosnące, malejące, A-kształtne, V-kształtne</w:t>
      </w:r>
      <w:r w:rsidRPr="008C2B49">
        <w:rPr>
          <w:rFonts w:asciiTheme="minorHAnsi" w:hAnsiTheme="minorHAnsi" w:cs="Arial"/>
          <w:sz w:val="22"/>
          <w:szCs w:val="22"/>
        </w:rPr>
        <w:t xml:space="preserve">), zawsze gwarantował on optymalny czas wykonania rzędu </w:t>
      </w:r>
      <w:r w:rsidRPr="008C2B49">
        <w:rPr>
          <w:rStyle w:val="math-inline"/>
          <w:rFonts w:asciiTheme="minorHAnsi" w:eastAsiaTheme="majorEastAsia" w:hAnsiTheme="minorHAnsi" w:cs="Arial"/>
          <w:sz w:val="22"/>
          <w:szCs w:val="22"/>
        </w:rPr>
        <w:t>O(n log n)</w:t>
      </w:r>
      <w:r w:rsidRPr="008C2B49">
        <w:rPr>
          <w:rFonts w:asciiTheme="minorHAnsi" w:hAnsiTheme="minorHAnsi" w:cs="Arial"/>
          <w:sz w:val="22"/>
          <w:szCs w:val="22"/>
        </w:rPr>
        <w:t>. Jeśli jednak zależy nam na czystej szybkości działania i mamy pewność, że dane są silnie zróżnicowane (losowe), najszybszym wyborem w praktyce pozostaje algorytm Quick Sort.</w:t>
      </w:r>
    </w:p>
    <w:p w14:paraId="3B32BE62" w14:textId="77777777" w:rsidR="00C67CF1" w:rsidRPr="008C2B49" w:rsidRDefault="00C67CF1" w:rsidP="005A3F9D">
      <w:pPr>
        <w:pStyle w:val="NormalnyWeb"/>
        <w:spacing w:before="0" w:beforeAutospacing="0"/>
        <w:ind w:left="360"/>
        <w:jc w:val="both"/>
        <w:rPr>
          <w:rFonts w:asciiTheme="minorHAnsi" w:hAnsiTheme="minorHAnsi" w:cs="Arial"/>
          <w:sz w:val="22"/>
          <w:szCs w:val="22"/>
        </w:rPr>
      </w:pPr>
      <w:r w:rsidRPr="008C2B49">
        <w:rPr>
          <w:rFonts w:asciiTheme="minorHAnsi" w:hAnsiTheme="minorHAnsi" w:cs="Arial"/>
          <w:b/>
          <w:bCs/>
          <w:sz w:val="22"/>
          <w:szCs w:val="22"/>
        </w:rPr>
        <w:t>Złoty środek pamięciowy (Heap Sort):</w:t>
      </w:r>
      <w:r w:rsidRPr="008C2B49">
        <w:rPr>
          <w:rFonts w:asciiTheme="minorHAnsi" w:hAnsiTheme="minorHAnsi" w:cs="Arial"/>
          <w:sz w:val="22"/>
          <w:szCs w:val="22"/>
        </w:rPr>
        <w:t xml:space="preserve"> Sortowanie przez kopcowanie okazało się najbezpieczniejszym i najbardziej uniwersalnym wyborem pod kątem zarządzania pamięcią. W przeciwieństwie do algorytmu Merge Sort, Heap Sort sortuje dane w miejscu (złożoność pamięciowa </w:t>
      </w:r>
      <w:r w:rsidRPr="008C2B49">
        <w:rPr>
          <w:rStyle w:val="math-inline"/>
          <w:rFonts w:asciiTheme="minorHAnsi" w:eastAsiaTheme="majorEastAsia" w:hAnsiTheme="minorHAnsi" w:cs="Arial"/>
          <w:sz w:val="22"/>
          <w:szCs w:val="22"/>
        </w:rPr>
        <w:t>O(1)</w:t>
      </w:r>
      <w:r w:rsidRPr="008C2B49">
        <w:rPr>
          <w:rFonts w:asciiTheme="minorHAnsi" w:hAnsiTheme="minorHAnsi" w:cs="Arial"/>
          <w:sz w:val="22"/>
          <w:szCs w:val="22"/>
        </w:rPr>
        <w:t xml:space="preserve"> i nie wymaga alokowania potężnych tablic pomocniczych. Jednocześnie, w przeciwieństwie do Quick Sorta, jest całkowicie odporny na przypadek pesymistyczny, gwarantując zawsze czas </w:t>
      </w:r>
      <w:r w:rsidRPr="008C2B49">
        <w:rPr>
          <w:rStyle w:val="math-inline"/>
          <w:rFonts w:asciiTheme="minorHAnsi" w:eastAsiaTheme="majorEastAsia" w:hAnsiTheme="minorHAnsi" w:cs="Arial"/>
          <w:sz w:val="22"/>
          <w:szCs w:val="22"/>
        </w:rPr>
        <w:t>O(n log n)</w:t>
      </w:r>
      <w:r w:rsidRPr="008C2B49">
        <w:rPr>
          <w:rFonts w:asciiTheme="minorHAnsi" w:hAnsiTheme="minorHAnsi" w:cs="Arial"/>
          <w:sz w:val="22"/>
          <w:szCs w:val="22"/>
        </w:rPr>
        <w:t>.</w:t>
      </w:r>
    </w:p>
    <w:p w14:paraId="24BE97D6" w14:textId="70F77B74" w:rsidR="00C67CF1" w:rsidRPr="008C2B49" w:rsidRDefault="00C67CF1" w:rsidP="005A3F9D">
      <w:pPr>
        <w:pStyle w:val="NormalnyWeb"/>
        <w:spacing w:before="0" w:beforeAutospacing="0"/>
        <w:ind w:left="360"/>
        <w:jc w:val="both"/>
        <w:rPr>
          <w:rFonts w:asciiTheme="minorHAnsi" w:hAnsiTheme="minorHAnsi" w:cs="Arial"/>
          <w:sz w:val="22"/>
          <w:szCs w:val="22"/>
        </w:rPr>
      </w:pPr>
      <w:r w:rsidRPr="008C2B49">
        <w:rPr>
          <w:rFonts w:asciiTheme="minorHAnsi" w:hAnsiTheme="minorHAnsi" w:cs="Arial"/>
          <w:b/>
          <w:bCs/>
          <w:sz w:val="22"/>
          <w:szCs w:val="22"/>
        </w:rPr>
        <w:t>Algorytm najbardziej wrażliwy na postać danych wejściowych:</w:t>
      </w:r>
      <w:r w:rsidRPr="008C2B49">
        <w:rPr>
          <w:rFonts w:asciiTheme="minorHAnsi" w:hAnsiTheme="minorHAnsi" w:cs="Arial"/>
          <w:sz w:val="22"/>
          <w:szCs w:val="22"/>
        </w:rPr>
        <w:t xml:space="preserve"> Zdecydowanie jest to </w:t>
      </w:r>
      <w:r w:rsidRPr="008C2B49">
        <w:rPr>
          <w:rFonts w:asciiTheme="minorHAnsi" w:hAnsiTheme="minorHAnsi" w:cs="Arial"/>
          <w:b/>
          <w:bCs/>
          <w:sz w:val="22"/>
          <w:szCs w:val="22"/>
        </w:rPr>
        <w:t>Quick Sort</w:t>
      </w:r>
      <w:r w:rsidRPr="008C2B49">
        <w:rPr>
          <w:rFonts w:asciiTheme="minorHAnsi" w:hAnsiTheme="minorHAnsi" w:cs="Arial"/>
          <w:sz w:val="22"/>
          <w:szCs w:val="22"/>
        </w:rPr>
        <w:t xml:space="preserve">. Przeprowadzony eksperyment udowodnił, że o ile dla danych losowych algorytm ten deklasuje konkurencję, o tyle podanie mu ciągów rosnących lub malejących paraliżuje jego działanie. Złożoność czasowa drastycznie spada wtedy z optymalnego </w:t>
      </w:r>
      <w:r w:rsidRPr="008C2B49">
        <w:rPr>
          <w:rStyle w:val="math-inline"/>
          <w:rFonts w:asciiTheme="minorHAnsi" w:eastAsiaTheme="majorEastAsia" w:hAnsiTheme="minorHAnsi" w:cs="Arial"/>
          <w:sz w:val="22"/>
          <w:szCs w:val="22"/>
        </w:rPr>
        <w:t>O(</w:t>
      </w:r>
      <w:r>
        <w:rPr>
          <w:rStyle w:val="math-inline"/>
          <w:rFonts w:asciiTheme="minorHAnsi" w:eastAsiaTheme="majorEastAsia" w:hAnsiTheme="minorHAnsi" w:cs="Arial"/>
          <w:sz w:val="22"/>
          <w:szCs w:val="22"/>
        </w:rPr>
        <w:t>n log n</w:t>
      </w:r>
      <w:r w:rsidRPr="008C2B49">
        <w:rPr>
          <w:rStyle w:val="math-inline"/>
          <w:rFonts w:asciiTheme="minorHAnsi" w:eastAsiaTheme="majorEastAsia" w:hAnsiTheme="minorHAnsi" w:cs="Arial"/>
          <w:sz w:val="22"/>
          <w:szCs w:val="22"/>
        </w:rPr>
        <w:t>)</w:t>
      </w:r>
      <w:r w:rsidRPr="008C2B49">
        <w:rPr>
          <w:rFonts w:asciiTheme="minorHAnsi" w:hAnsiTheme="minorHAnsi" w:cs="Arial"/>
          <w:sz w:val="22"/>
          <w:szCs w:val="22"/>
        </w:rPr>
        <w:t xml:space="preserve"> do pesymistycznego </w:t>
      </w:r>
      <w:r w:rsidRPr="008C2B49">
        <w:rPr>
          <w:rStyle w:val="math-inline"/>
          <w:rFonts w:asciiTheme="minorHAnsi" w:eastAsiaTheme="majorEastAsia" w:hAnsiTheme="minorHAnsi" w:cs="Arial"/>
          <w:sz w:val="22"/>
          <w:szCs w:val="22"/>
        </w:rPr>
        <w:t>O(n</w:t>
      </w:r>
      <w:r w:rsidRPr="004D3918">
        <w:rPr>
          <w:rStyle w:val="math-inline"/>
          <w:rFonts w:asciiTheme="minorHAnsi" w:eastAsiaTheme="majorEastAsia" w:hAnsiTheme="minorHAnsi" w:cs="Arial"/>
          <w:sz w:val="22"/>
          <w:szCs w:val="22"/>
          <w:vertAlign w:val="superscript"/>
        </w:rPr>
        <w:t>2</w:t>
      </w:r>
      <w:r w:rsidRPr="008C2B49">
        <w:rPr>
          <w:rStyle w:val="math-inline"/>
          <w:rFonts w:asciiTheme="minorHAnsi" w:eastAsiaTheme="majorEastAsia" w:hAnsiTheme="minorHAnsi" w:cs="Arial"/>
          <w:sz w:val="22"/>
          <w:szCs w:val="22"/>
        </w:rPr>
        <w:t>)</w:t>
      </w:r>
      <w:r w:rsidRPr="008C2B49">
        <w:rPr>
          <w:rFonts w:asciiTheme="minorHAnsi" w:hAnsiTheme="minorHAnsi" w:cs="Arial"/>
          <w:sz w:val="22"/>
          <w:szCs w:val="22"/>
        </w:rPr>
        <w:t>, co na wykresach objawia się krzywą w kształcie</w:t>
      </w:r>
      <w:r w:rsidR="00454B10">
        <w:rPr>
          <w:rFonts w:asciiTheme="minorHAnsi" w:hAnsiTheme="minorHAnsi" w:cs="Arial"/>
          <w:sz w:val="22"/>
          <w:szCs w:val="22"/>
        </w:rPr>
        <w:t xml:space="preserve"> </w:t>
      </w:r>
      <w:r w:rsidRPr="008C2B49">
        <w:rPr>
          <w:rFonts w:asciiTheme="minorHAnsi" w:hAnsiTheme="minorHAnsi" w:cs="Arial"/>
          <w:sz w:val="22"/>
          <w:szCs w:val="22"/>
        </w:rPr>
        <w:t>paraboli.</w:t>
      </w:r>
    </w:p>
    <w:p w14:paraId="3ED3A53D" w14:textId="77777777" w:rsidR="00C67CF1" w:rsidRPr="00873F43" w:rsidRDefault="00C67CF1" w:rsidP="005A3F9D">
      <w:pPr>
        <w:pStyle w:val="NormalnyWeb"/>
        <w:spacing w:before="0" w:beforeAutospacing="0"/>
        <w:ind w:left="360"/>
        <w:jc w:val="both"/>
        <w:rPr>
          <w:rFonts w:asciiTheme="minorHAnsi" w:hAnsiTheme="minorHAnsi" w:cs="Arial"/>
          <w:sz w:val="22"/>
          <w:szCs w:val="22"/>
        </w:rPr>
      </w:pPr>
      <w:r w:rsidRPr="00873F43">
        <w:rPr>
          <w:rFonts w:asciiTheme="minorHAnsi" w:hAnsiTheme="minorHAnsi" w:cs="Arial"/>
          <w:b/>
          <w:bCs/>
          <w:sz w:val="22"/>
          <w:szCs w:val="22"/>
        </w:rPr>
        <w:t>Porównanie Quick Sort rekurencyjny vs iteracyjny:</w:t>
      </w:r>
      <w:r w:rsidRPr="00873F43">
        <w:rPr>
          <w:rFonts w:asciiTheme="minorHAnsi" w:hAnsiTheme="minorHAnsi" w:cs="Arial"/>
          <w:sz w:val="22"/>
          <w:szCs w:val="22"/>
        </w:rPr>
        <w:t xml:space="preserve"> Wersja rekurencyjna opiera się na fizycznym stosie systemu operacyjnego, co jest jej największą wadą w przypadku pesymistycznym (głęboka rekurencja dla ciągów posortowanych prowadzi do błędu </w:t>
      </w:r>
      <w:r>
        <w:rPr>
          <w:rFonts w:asciiTheme="minorHAnsi" w:hAnsiTheme="minorHAnsi" w:cs="Arial"/>
          <w:sz w:val="22"/>
          <w:szCs w:val="22"/>
        </w:rPr>
        <w:t>przepełnienia stosu (stack overflow)</w:t>
      </w:r>
      <w:r w:rsidRPr="00873F43">
        <w:rPr>
          <w:rFonts w:asciiTheme="minorHAnsi" w:hAnsiTheme="minorHAnsi" w:cs="Arial"/>
          <w:sz w:val="22"/>
          <w:szCs w:val="22"/>
        </w:rPr>
        <w:t xml:space="preserve">, co wymusiło przerwanie testów już przy rozmiarze </w:t>
      </w:r>
      <w:r w:rsidRPr="00873F43">
        <w:rPr>
          <w:rStyle w:val="math-inline"/>
          <w:rFonts w:asciiTheme="minorHAnsi" w:eastAsiaTheme="majorEastAsia" w:hAnsiTheme="minorHAnsi" w:cs="Arial"/>
          <w:sz w:val="22"/>
          <w:szCs w:val="22"/>
        </w:rPr>
        <w:t>n=20480</w:t>
      </w:r>
      <w:r w:rsidRPr="00873F43">
        <w:rPr>
          <w:rFonts w:asciiTheme="minorHAnsi" w:hAnsiTheme="minorHAnsi" w:cs="Arial"/>
          <w:sz w:val="22"/>
          <w:szCs w:val="22"/>
        </w:rPr>
        <w:t>. Wersja iteracyjna rozwiązuje ten problem, symulując stos w pamięci sterty (Heap). Jest znacznie bezpieczniejsza i pozwala przeliczyć o wiele większe zbiory danych, jednak narzut na zarządzanie własną strukturą danych czyni ją marginalnie wolniejszą dla przypadków optymalnych.</w:t>
      </w:r>
    </w:p>
    <w:p w14:paraId="5876ED59" w14:textId="77777777" w:rsidR="00C67CF1" w:rsidRPr="00873F43" w:rsidRDefault="00C67CF1" w:rsidP="005A3F9D">
      <w:pPr>
        <w:pStyle w:val="NormalnyWeb"/>
        <w:spacing w:before="0" w:beforeAutospacing="0"/>
        <w:ind w:left="360"/>
        <w:jc w:val="both"/>
        <w:rPr>
          <w:rFonts w:asciiTheme="minorHAnsi" w:hAnsiTheme="minorHAnsi" w:cs="Arial"/>
          <w:sz w:val="22"/>
          <w:szCs w:val="22"/>
        </w:rPr>
      </w:pPr>
      <w:r w:rsidRPr="00873F43">
        <w:rPr>
          <w:rFonts w:asciiTheme="minorHAnsi" w:hAnsiTheme="minorHAnsi" w:cs="Arial"/>
          <w:b/>
          <w:bCs/>
          <w:sz w:val="22"/>
          <w:szCs w:val="22"/>
        </w:rPr>
        <w:t>Wpływ wyboru pivota na wyniki:</w:t>
      </w:r>
      <w:r w:rsidRPr="00873F43">
        <w:rPr>
          <w:rFonts w:asciiTheme="minorHAnsi" w:hAnsiTheme="minorHAnsi" w:cs="Arial"/>
          <w:sz w:val="22"/>
          <w:szCs w:val="22"/>
        </w:rPr>
        <w:t xml:space="preserve"> Eksperyment bezpośrednio udowodnił, że wybór skrajnego (np. pierwszego) elementu na pivota jest fatalny w skutkach dla danych częściowo lub całkowicie posortowanych – redukuje to podziały tablicy do pojedynczych elementów i wywołuje przypadek pesymistyczny. Zastosowanie pivota środkowego (wyznaczanego np. jako mediana z trzech elementów) lub wybieranego losowo, z dużym prawdopodobieństwem całkowicie zniwelowałoby ten problem, przywracając złożoność </w:t>
      </w:r>
      <w:r w:rsidRPr="00873F43">
        <w:rPr>
          <w:rStyle w:val="math-inline"/>
          <w:rFonts w:asciiTheme="minorHAnsi" w:eastAsiaTheme="majorEastAsia" w:hAnsiTheme="minorHAnsi" w:cs="Arial"/>
          <w:sz w:val="22"/>
          <w:szCs w:val="22"/>
        </w:rPr>
        <w:t>O(n log n)</w:t>
      </w:r>
      <w:r w:rsidRPr="00873F43">
        <w:rPr>
          <w:rFonts w:asciiTheme="minorHAnsi" w:hAnsiTheme="minorHAnsi" w:cs="Arial"/>
          <w:sz w:val="22"/>
          <w:szCs w:val="22"/>
        </w:rPr>
        <w:t xml:space="preserve"> dla każdej postaci ciągu.</w:t>
      </w:r>
    </w:p>
    <w:p w14:paraId="43F9C3EF" w14:textId="343A098A" w:rsidR="00DC0866" w:rsidRDefault="00C67CF1" w:rsidP="006E3E63">
      <w:pPr>
        <w:pStyle w:val="NormalnyWeb"/>
        <w:spacing w:before="0" w:beforeAutospacing="0"/>
        <w:ind w:left="360"/>
        <w:jc w:val="both"/>
        <w:rPr>
          <w:rFonts w:asciiTheme="minorHAnsi" w:hAnsiTheme="minorHAnsi" w:cs="Arial"/>
          <w:sz w:val="22"/>
          <w:szCs w:val="22"/>
        </w:rPr>
      </w:pPr>
      <w:r w:rsidRPr="00873F43">
        <w:rPr>
          <w:rFonts w:asciiTheme="minorHAnsi" w:hAnsiTheme="minorHAnsi" w:cs="Arial"/>
          <w:b/>
          <w:bCs/>
          <w:sz w:val="22"/>
          <w:szCs w:val="22"/>
        </w:rPr>
        <w:t>Wpływ sposobu skalowania danych:</w:t>
      </w:r>
      <w:r w:rsidRPr="00873F43">
        <w:rPr>
          <w:rFonts w:asciiTheme="minorHAnsi" w:hAnsiTheme="minorHAnsi" w:cs="Arial"/>
          <w:sz w:val="22"/>
          <w:szCs w:val="22"/>
        </w:rPr>
        <w:t xml:space="preserve"> Skalowanie </w:t>
      </w:r>
      <w:r w:rsidRPr="00873F43">
        <w:rPr>
          <w:rFonts w:asciiTheme="minorHAnsi" w:hAnsiTheme="minorHAnsi" w:cs="Arial"/>
          <w:b/>
          <w:bCs/>
          <w:sz w:val="22"/>
          <w:szCs w:val="22"/>
        </w:rPr>
        <w:t>wykładnicze</w:t>
      </w:r>
      <w:r w:rsidRPr="00873F43">
        <w:rPr>
          <w:rFonts w:asciiTheme="minorHAnsi" w:hAnsiTheme="minorHAnsi" w:cs="Arial"/>
          <w:sz w:val="22"/>
          <w:szCs w:val="22"/>
        </w:rPr>
        <w:t xml:space="preserve"> bezsprzecznie lepiej oddaje rzeczywiste różnice między algorytmami. W przeciwieństwie do skalowania liniowego (gdzie dla małych wartości </w:t>
      </w:r>
      <w:r w:rsidRPr="00873F43">
        <w:rPr>
          <w:rStyle w:val="math-inline"/>
          <w:rFonts w:asciiTheme="minorHAnsi" w:eastAsiaTheme="majorEastAsia" w:hAnsiTheme="minorHAnsi" w:cs="Arial"/>
          <w:sz w:val="22"/>
          <w:szCs w:val="22"/>
        </w:rPr>
        <w:t>n</w:t>
      </w:r>
      <w:r w:rsidRPr="00873F43">
        <w:rPr>
          <w:rFonts w:asciiTheme="minorHAnsi" w:hAnsiTheme="minorHAnsi" w:cs="Arial"/>
          <w:sz w:val="22"/>
          <w:szCs w:val="22"/>
        </w:rPr>
        <w:t xml:space="preserve"> różnice giną w szumie przerwań systemu operacyjnego), skalowanie wykładnicze neutralizuje zakłócenia wynikające z potężnej szybkości współczesnych procesorów. Pozwala to zaobserwować prawdziwy, asymptotyczny charakter funkcji matematycznej opisującej dany algorytm i bezlitośnie obnaża limity sprzętowe testowanych rozwiązań.</w:t>
      </w:r>
    </w:p>
    <w:p w14:paraId="2D772C42" w14:textId="77777777" w:rsidR="00F63A6B" w:rsidRDefault="00F63A6B" w:rsidP="006E3E63">
      <w:pPr>
        <w:pStyle w:val="NormalnyWeb"/>
        <w:spacing w:before="0" w:beforeAutospacing="0"/>
        <w:ind w:left="360"/>
        <w:jc w:val="both"/>
        <w:rPr>
          <w:rFonts w:asciiTheme="minorHAnsi" w:hAnsiTheme="minorHAnsi" w:cs="Arial"/>
          <w:sz w:val="22"/>
          <w:szCs w:val="22"/>
        </w:rPr>
      </w:pPr>
    </w:p>
    <w:p w14:paraId="4F829289" w14:textId="77777777" w:rsidR="00F63A6B" w:rsidRDefault="00F63A6B" w:rsidP="006E3E63">
      <w:pPr>
        <w:pStyle w:val="NormalnyWeb"/>
        <w:spacing w:before="0" w:beforeAutospacing="0"/>
        <w:ind w:left="360"/>
        <w:jc w:val="both"/>
        <w:rPr>
          <w:rFonts w:asciiTheme="minorHAnsi" w:hAnsiTheme="minorHAnsi" w:cs="Arial"/>
          <w:sz w:val="22"/>
          <w:szCs w:val="22"/>
        </w:rPr>
      </w:pPr>
    </w:p>
    <w:p w14:paraId="681DE83D" w14:textId="77777777" w:rsidR="00196E06" w:rsidRDefault="00196E06" w:rsidP="006E3E63">
      <w:pPr>
        <w:pStyle w:val="NormalnyWeb"/>
        <w:spacing w:before="0" w:beforeAutospacing="0"/>
        <w:ind w:left="360"/>
        <w:jc w:val="both"/>
        <w:rPr>
          <w:rFonts w:asciiTheme="minorHAnsi" w:hAnsiTheme="minorHAnsi" w:cs="Arial"/>
          <w:sz w:val="22"/>
          <w:szCs w:val="22"/>
        </w:rPr>
      </w:pPr>
    </w:p>
    <w:p w14:paraId="2355CA98" w14:textId="77C9B97F" w:rsidR="00196E06" w:rsidRPr="004D3918" w:rsidRDefault="00196E06" w:rsidP="00196E06">
      <w:pPr>
        <w:pStyle w:val="Tytu"/>
        <w:jc w:val="center"/>
        <w:rPr>
          <w:lang w:val="pl-PL"/>
        </w:rPr>
      </w:pPr>
      <w:r w:rsidRPr="004D3918">
        <w:rPr>
          <w:lang w:val="pl-PL"/>
        </w:rPr>
        <w:t>TABELE POMIARÓW</w:t>
      </w:r>
    </w:p>
    <w:p w14:paraId="5DE5D3E3" w14:textId="77777777" w:rsidR="00941869" w:rsidRPr="004D3918" w:rsidRDefault="00941869" w:rsidP="00941869">
      <w:pPr>
        <w:rPr>
          <w:lang w:val="pl-PL"/>
        </w:rPr>
      </w:pPr>
    </w:p>
    <w:p w14:paraId="02525F61" w14:textId="19D154E7" w:rsidR="00196E06" w:rsidRDefault="00196E06" w:rsidP="00196E06">
      <w:pPr>
        <w:rPr>
          <w:lang w:val="pl-PL"/>
        </w:rPr>
      </w:pPr>
      <w:r w:rsidRPr="00196E06">
        <w:rPr>
          <w:lang w:val="pl-PL"/>
        </w:rPr>
        <w:t>ALGORYTM SHELL SORT dla danych w</w:t>
      </w:r>
      <w:r>
        <w:rPr>
          <w:lang w:val="pl-PL"/>
        </w:rPr>
        <w:t>zrastających:</w:t>
      </w:r>
    </w:p>
    <w:p w14:paraId="7D275B91" w14:textId="5F90FD74" w:rsidR="00196E06" w:rsidRDefault="00196E06" w:rsidP="00196E06">
      <w:pPr>
        <w:pStyle w:val="Akapitzlist"/>
        <w:numPr>
          <w:ilvl w:val="0"/>
          <w:numId w:val="4"/>
        </w:numPr>
        <w:rPr>
          <w:lang w:val="pl-PL"/>
        </w:rPr>
      </w:pPr>
      <w:r>
        <w:rPr>
          <w:lang w:val="pl-PL"/>
        </w:rPr>
        <w:t>Liniowo:</w:t>
      </w:r>
    </w:p>
    <w:p w14:paraId="20F6CFC4" w14:textId="000F7D54" w:rsidR="00196E06" w:rsidRPr="00196E06" w:rsidRDefault="00196E06" w:rsidP="00196E06">
      <w:pPr>
        <w:rPr>
          <w:lang w:val="pl-PL"/>
        </w:rPr>
      </w:pPr>
      <w:r>
        <w:rPr>
          <w:lang w:val="pl-PL"/>
        </w:rPr>
        <w:t>Średni czas:</w:t>
      </w:r>
    </w:p>
    <w:tbl>
      <w:tblPr>
        <w:tblW w:w="10355" w:type="dxa"/>
        <w:tblLook w:val="04A0" w:firstRow="1" w:lastRow="0" w:firstColumn="1" w:lastColumn="0" w:noHBand="0" w:noVBand="1"/>
      </w:tblPr>
      <w:tblGrid>
        <w:gridCol w:w="1701"/>
        <w:gridCol w:w="1697"/>
        <w:gridCol w:w="1697"/>
        <w:gridCol w:w="1697"/>
        <w:gridCol w:w="1697"/>
        <w:gridCol w:w="1866"/>
      </w:tblGrid>
      <w:tr w:rsidR="00196E06" w:rsidRPr="00196E06" w14:paraId="4EA7DC7A" w14:textId="77777777" w:rsidTr="00196E06">
        <w:trPr>
          <w:trHeight w:val="288"/>
        </w:trPr>
        <w:tc>
          <w:tcPr>
            <w:tcW w:w="1701" w:type="dxa"/>
            <w:tcBorders>
              <w:top w:val="single" w:sz="4" w:space="0" w:color="auto"/>
              <w:left w:val="single" w:sz="4" w:space="0" w:color="auto"/>
              <w:bottom w:val="single" w:sz="4" w:space="0" w:color="auto"/>
              <w:right w:val="single" w:sz="4" w:space="0" w:color="auto"/>
            </w:tcBorders>
            <w:noWrap/>
            <w:vAlign w:val="bottom"/>
            <w:hideMark/>
          </w:tcPr>
          <w:p w14:paraId="2052DCE7"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n</w:t>
            </w:r>
          </w:p>
        </w:tc>
        <w:tc>
          <w:tcPr>
            <w:tcW w:w="1697" w:type="dxa"/>
            <w:tcBorders>
              <w:top w:val="single" w:sz="4" w:space="0" w:color="auto"/>
              <w:left w:val="nil"/>
              <w:bottom w:val="single" w:sz="4" w:space="0" w:color="auto"/>
              <w:right w:val="single" w:sz="4" w:space="0" w:color="auto"/>
            </w:tcBorders>
            <w:noWrap/>
            <w:vAlign w:val="bottom"/>
            <w:hideMark/>
          </w:tcPr>
          <w:p w14:paraId="25F15573"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losowe</w:t>
            </w:r>
          </w:p>
        </w:tc>
        <w:tc>
          <w:tcPr>
            <w:tcW w:w="1697" w:type="dxa"/>
            <w:tcBorders>
              <w:top w:val="single" w:sz="4" w:space="0" w:color="auto"/>
              <w:left w:val="nil"/>
              <w:bottom w:val="single" w:sz="4" w:space="0" w:color="auto"/>
              <w:right w:val="single" w:sz="4" w:space="0" w:color="auto"/>
            </w:tcBorders>
            <w:noWrap/>
            <w:vAlign w:val="bottom"/>
            <w:hideMark/>
          </w:tcPr>
          <w:p w14:paraId="3667D3DA"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rosnace</w:t>
            </w:r>
          </w:p>
        </w:tc>
        <w:tc>
          <w:tcPr>
            <w:tcW w:w="1697" w:type="dxa"/>
            <w:tcBorders>
              <w:top w:val="single" w:sz="4" w:space="0" w:color="auto"/>
              <w:left w:val="nil"/>
              <w:bottom w:val="single" w:sz="4" w:space="0" w:color="auto"/>
              <w:right w:val="single" w:sz="4" w:space="0" w:color="auto"/>
            </w:tcBorders>
            <w:noWrap/>
            <w:vAlign w:val="bottom"/>
            <w:hideMark/>
          </w:tcPr>
          <w:p w14:paraId="48371914"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malejace</w:t>
            </w:r>
          </w:p>
        </w:tc>
        <w:tc>
          <w:tcPr>
            <w:tcW w:w="1697" w:type="dxa"/>
            <w:tcBorders>
              <w:top w:val="single" w:sz="4" w:space="0" w:color="auto"/>
              <w:left w:val="nil"/>
              <w:bottom w:val="single" w:sz="4" w:space="0" w:color="auto"/>
              <w:right w:val="single" w:sz="4" w:space="0" w:color="auto"/>
            </w:tcBorders>
            <w:noWrap/>
            <w:vAlign w:val="bottom"/>
            <w:hideMark/>
          </w:tcPr>
          <w:p w14:paraId="04C9E7AA"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a-kształtne</w:t>
            </w:r>
          </w:p>
        </w:tc>
        <w:tc>
          <w:tcPr>
            <w:tcW w:w="1866" w:type="dxa"/>
            <w:tcBorders>
              <w:top w:val="single" w:sz="4" w:space="0" w:color="auto"/>
              <w:left w:val="nil"/>
              <w:bottom w:val="single" w:sz="4" w:space="0" w:color="auto"/>
              <w:right w:val="single" w:sz="4" w:space="0" w:color="auto"/>
            </w:tcBorders>
            <w:noWrap/>
            <w:vAlign w:val="bottom"/>
            <w:hideMark/>
          </w:tcPr>
          <w:p w14:paraId="50C91E9A"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v-ksztaltne</w:t>
            </w:r>
          </w:p>
        </w:tc>
      </w:tr>
      <w:tr w:rsidR="00196E06" w:rsidRPr="00196E06" w14:paraId="1EF058DE" w14:textId="77777777" w:rsidTr="00196E06">
        <w:trPr>
          <w:trHeight w:val="288"/>
        </w:trPr>
        <w:tc>
          <w:tcPr>
            <w:tcW w:w="1701" w:type="dxa"/>
            <w:tcBorders>
              <w:top w:val="nil"/>
              <w:left w:val="single" w:sz="4" w:space="0" w:color="auto"/>
              <w:bottom w:val="single" w:sz="4" w:space="0" w:color="auto"/>
              <w:right w:val="single" w:sz="4" w:space="0" w:color="auto"/>
            </w:tcBorders>
            <w:noWrap/>
            <w:vAlign w:val="bottom"/>
            <w:hideMark/>
          </w:tcPr>
          <w:p w14:paraId="18C208B1"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1000</w:t>
            </w:r>
          </w:p>
        </w:tc>
        <w:tc>
          <w:tcPr>
            <w:tcW w:w="1697" w:type="dxa"/>
            <w:tcBorders>
              <w:top w:val="nil"/>
              <w:left w:val="nil"/>
              <w:bottom w:val="single" w:sz="4" w:space="0" w:color="auto"/>
              <w:right w:val="single" w:sz="4" w:space="0" w:color="auto"/>
            </w:tcBorders>
            <w:noWrap/>
            <w:vAlign w:val="bottom"/>
            <w:hideMark/>
          </w:tcPr>
          <w:p w14:paraId="66D43601"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697" w:type="dxa"/>
            <w:tcBorders>
              <w:top w:val="nil"/>
              <w:left w:val="nil"/>
              <w:bottom w:val="single" w:sz="4" w:space="0" w:color="auto"/>
              <w:right w:val="single" w:sz="4" w:space="0" w:color="auto"/>
            </w:tcBorders>
            <w:noWrap/>
            <w:vAlign w:val="bottom"/>
            <w:hideMark/>
          </w:tcPr>
          <w:p w14:paraId="7628BE0B"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697" w:type="dxa"/>
            <w:tcBorders>
              <w:top w:val="nil"/>
              <w:left w:val="nil"/>
              <w:bottom w:val="single" w:sz="4" w:space="0" w:color="auto"/>
              <w:right w:val="single" w:sz="4" w:space="0" w:color="auto"/>
            </w:tcBorders>
            <w:noWrap/>
            <w:vAlign w:val="bottom"/>
            <w:hideMark/>
          </w:tcPr>
          <w:p w14:paraId="140FAB9A"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697" w:type="dxa"/>
            <w:tcBorders>
              <w:top w:val="nil"/>
              <w:left w:val="nil"/>
              <w:bottom w:val="single" w:sz="4" w:space="0" w:color="auto"/>
              <w:right w:val="single" w:sz="4" w:space="0" w:color="auto"/>
            </w:tcBorders>
            <w:noWrap/>
            <w:vAlign w:val="bottom"/>
            <w:hideMark/>
          </w:tcPr>
          <w:p w14:paraId="3836F34F"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866" w:type="dxa"/>
            <w:tcBorders>
              <w:top w:val="nil"/>
              <w:left w:val="nil"/>
              <w:bottom w:val="single" w:sz="4" w:space="0" w:color="auto"/>
              <w:right w:val="single" w:sz="4" w:space="0" w:color="auto"/>
            </w:tcBorders>
            <w:noWrap/>
            <w:vAlign w:val="bottom"/>
            <w:hideMark/>
          </w:tcPr>
          <w:p w14:paraId="2F20F8AA"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r>
      <w:tr w:rsidR="00196E06" w:rsidRPr="00196E06" w14:paraId="150E592F" w14:textId="77777777" w:rsidTr="00196E06">
        <w:trPr>
          <w:trHeight w:val="288"/>
        </w:trPr>
        <w:tc>
          <w:tcPr>
            <w:tcW w:w="1701" w:type="dxa"/>
            <w:tcBorders>
              <w:top w:val="nil"/>
              <w:left w:val="single" w:sz="4" w:space="0" w:color="auto"/>
              <w:bottom w:val="single" w:sz="4" w:space="0" w:color="auto"/>
              <w:right w:val="single" w:sz="4" w:space="0" w:color="auto"/>
            </w:tcBorders>
            <w:noWrap/>
            <w:vAlign w:val="bottom"/>
            <w:hideMark/>
          </w:tcPr>
          <w:p w14:paraId="058DFE9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2000</w:t>
            </w:r>
          </w:p>
        </w:tc>
        <w:tc>
          <w:tcPr>
            <w:tcW w:w="1697" w:type="dxa"/>
            <w:tcBorders>
              <w:top w:val="nil"/>
              <w:left w:val="nil"/>
              <w:bottom w:val="single" w:sz="4" w:space="0" w:color="auto"/>
              <w:right w:val="single" w:sz="4" w:space="0" w:color="auto"/>
            </w:tcBorders>
            <w:noWrap/>
            <w:vAlign w:val="bottom"/>
            <w:hideMark/>
          </w:tcPr>
          <w:p w14:paraId="336C945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0,00158306</w:t>
            </w:r>
          </w:p>
        </w:tc>
        <w:tc>
          <w:tcPr>
            <w:tcW w:w="1697" w:type="dxa"/>
            <w:tcBorders>
              <w:top w:val="nil"/>
              <w:left w:val="nil"/>
              <w:bottom w:val="single" w:sz="4" w:space="0" w:color="auto"/>
              <w:right w:val="single" w:sz="4" w:space="0" w:color="auto"/>
            </w:tcBorders>
            <w:noWrap/>
            <w:vAlign w:val="bottom"/>
            <w:hideMark/>
          </w:tcPr>
          <w:p w14:paraId="67838AE5"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697" w:type="dxa"/>
            <w:tcBorders>
              <w:top w:val="nil"/>
              <w:left w:val="nil"/>
              <w:bottom w:val="single" w:sz="4" w:space="0" w:color="auto"/>
              <w:right w:val="single" w:sz="4" w:space="0" w:color="auto"/>
            </w:tcBorders>
            <w:noWrap/>
            <w:vAlign w:val="bottom"/>
            <w:hideMark/>
          </w:tcPr>
          <w:p w14:paraId="3C74635C"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0,00157186</w:t>
            </w:r>
          </w:p>
        </w:tc>
        <w:tc>
          <w:tcPr>
            <w:tcW w:w="1697" w:type="dxa"/>
            <w:tcBorders>
              <w:top w:val="nil"/>
              <w:left w:val="nil"/>
              <w:bottom w:val="single" w:sz="4" w:space="0" w:color="auto"/>
              <w:right w:val="single" w:sz="4" w:space="0" w:color="auto"/>
            </w:tcBorders>
            <w:noWrap/>
            <w:vAlign w:val="bottom"/>
            <w:hideMark/>
          </w:tcPr>
          <w:p w14:paraId="5814970A"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0,00037559</w:t>
            </w:r>
          </w:p>
        </w:tc>
        <w:tc>
          <w:tcPr>
            <w:tcW w:w="1866" w:type="dxa"/>
            <w:tcBorders>
              <w:top w:val="nil"/>
              <w:left w:val="nil"/>
              <w:bottom w:val="single" w:sz="4" w:space="0" w:color="auto"/>
              <w:right w:val="single" w:sz="4" w:space="0" w:color="auto"/>
            </w:tcBorders>
            <w:noWrap/>
            <w:vAlign w:val="bottom"/>
            <w:hideMark/>
          </w:tcPr>
          <w:p w14:paraId="28F33393"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0,00025963</w:t>
            </w:r>
          </w:p>
        </w:tc>
      </w:tr>
      <w:tr w:rsidR="00196E06" w:rsidRPr="00196E06" w14:paraId="23FB16F3" w14:textId="77777777" w:rsidTr="00196E06">
        <w:trPr>
          <w:trHeight w:val="288"/>
        </w:trPr>
        <w:tc>
          <w:tcPr>
            <w:tcW w:w="1701" w:type="dxa"/>
            <w:tcBorders>
              <w:top w:val="nil"/>
              <w:left w:val="single" w:sz="4" w:space="0" w:color="auto"/>
              <w:bottom w:val="single" w:sz="4" w:space="0" w:color="auto"/>
              <w:right w:val="single" w:sz="4" w:space="0" w:color="auto"/>
            </w:tcBorders>
            <w:noWrap/>
            <w:vAlign w:val="bottom"/>
            <w:hideMark/>
          </w:tcPr>
          <w:p w14:paraId="62801E30"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3000</w:t>
            </w:r>
          </w:p>
        </w:tc>
        <w:tc>
          <w:tcPr>
            <w:tcW w:w="1697" w:type="dxa"/>
            <w:tcBorders>
              <w:top w:val="nil"/>
              <w:left w:val="nil"/>
              <w:bottom w:val="single" w:sz="4" w:space="0" w:color="auto"/>
              <w:right w:val="single" w:sz="4" w:space="0" w:color="auto"/>
            </w:tcBorders>
            <w:noWrap/>
            <w:vAlign w:val="bottom"/>
            <w:hideMark/>
          </w:tcPr>
          <w:p w14:paraId="6813078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0,00160548</w:t>
            </w:r>
          </w:p>
        </w:tc>
        <w:tc>
          <w:tcPr>
            <w:tcW w:w="1697" w:type="dxa"/>
            <w:tcBorders>
              <w:top w:val="nil"/>
              <w:left w:val="nil"/>
              <w:bottom w:val="single" w:sz="4" w:space="0" w:color="auto"/>
              <w:right w:val="single" w:sz="4" w:space="0" w:color="auto"/>
            </w:tcBorders>
            <w:noWrap/>
            <w:vAlign w:val="bottom"/>
            <w:hideMark/>
          </w:tcPr>
          <w:p w14:paraId="3D14BC0E"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0,00061018</w:t>
            </w:r>
          </w:p>
        </w:tc>
        <w:tc>
          <w:tcPr>
            <w:tcW w:w="1697" w:type="dxa"/>
            <w:tcBorders>
              <w:top w:val="nil"/>
              <w:left w:val="nil"/>
              <w:bottom w:val="single" w:sz="4" w:space="0" w:color="auto"/>
              <w:right w:val="single" w:sz="4" w:space="0" w:color="auto"/>
            </w:tcBorders>
            <w:noWrap/>
            <w:vAlign w:val="bottom"/>
            <w:hideMark/>
          </w:tcPr>
          <w:p w14:paraId="5F7F4225"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697" w:type="dxa"/>
            <w:tcBorders>
              <w:top w:val="nil"/>
              <w:left w:val="nil"/>
              <w:bottom w:val="single" w:sz="4" w:space="0" w:color="auto"/>
              <w:right w:val="single" w:sz="4" w:space="0" w:color="auto"/>
            </w:tcBorders>
            <w:noWrap/>
            <w:vAlign w:val="bottom"/>
            <w:hideMark/>
          </w:tcPr>
          <w:p w14:paraId="30197636"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0,00051377</w:t>
            </w:r>
          </w:p>
        </w:tc>
        <w:tc>
          <w:tcPr>
            <w:tcW w:w="1866" w:type="dxa"/>
            <w:tcBorders>
              <w:top w:val="nil"/>
              <w:left w:val="nil"/>
              <w:bottom w:val="single" w:sz="4" w:space="0" w:color="auto"/>
              <w:right w:val="single" w:sz="4" w:space="0" w:color="auto"/>
            </w:tcBorders>
            <w:noWrap/>
            <w:vAlign w:val="bottom"/>
            <w:hideMark/>
          </w:tcPr>
          <w:p w14:paraId="5BD8B741"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0,00035426</w:t>
            </w:r>
          </w:p>
        </w:tc>
      </w:tr>
      <w:tr w:rsidR="00196E06" w:rsidRPr="00196E06" w14:paraId="348ABBA0" w14:textId="77777777" w:rsidTr="00196E06">
        <w:trPr>
          <w:trHeight w:val="288"/>
        </w:trPr>
        <w:tc>
          <w:tcPr>
            <w:tcW w:w="1701" w:type="dxa"/>
            <w:tcBorders>
              <w:top w:val="nil"/>
              <w:left w:val="single" w:sz="4" w:space="0" w:color="auto"/>
              <w:bottom w:val="single" w:sz="4" w:space="0" w:color="auto"/>
              <w:right w:val="single" w:sz="4" w:space="0" w:color="auto"/>
            </w:tcBorders>
            <w:noWrap/>
            <w:vAlign w:val="bottom"/>
            <w:hideMark/>
          </w:tcPr>
          <w:p w14:paraId="72AC360D"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4000</w:t>
            </w:r>
          </w:p>
        </w:tc>
        <w:tc>
          <w:tcPr>
            <w:tcW w:w="1697" w:type="dxa"/>
            <w:tcBorders>
              <w:top w:val="nil"/>
              <w:left w:val="nil"/>
              <w:bottom w:val="single" w:sz="4" w:space="0" w:color="auto"/>
              <w:right w:val="single" w:sz="4" w:space="0" w:color="auto"/>
            </w:tcBorders>
            <w:noWrap/>
            <w:vAlign w:val="bottom"/>
            <w:hideMark/>
          </w:tcPr>
          <w:p w14:paraId="53A27F6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0,00161203</w:t>
            </w:r>
          </w:p>
        </w:tc>
        <w:tc>
          <w:tcPr>
            <w:tcW w:w="1697" w:type="dxa"/>
            <w:tcBorders>
              <w:top w:val="nil"/>
              <w:left w:val="nil"/>
              <w:bottom w:val="single" w:sz="4" w:space="0" w:color="auto"/>
              <w:right w:val="single" w:sz="4" w:space="0" w:color="auto"/>
            </w:tcBorders>
            <w:noWrap/>
            <w:vAlign w:val="bottom"/>
            <w:hideMark/>
          </w:tcPr>
          <w:p w14:paraId="1BFE041C"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0,00057562</w:t>
            </w:r>
          </w:p>
        </w:tc>
        <w:tc>
          <w:tcPr>
            <w:tcW w:w="1697" w:type="dxa"/>
            <w:tcBorders>
              <w:top w:val="nil"/>
              <w:left w:val="nil"/>
              <w:bottom w:val="single" w:sz="4" w:space="0" w:color="auto"/>
              <w:right w:val="single" w:sz="4" w:space="0" w:color="auto"/>
            </w:tcBorders>
            <w:noWrap/>
            <w:vAlign w:val="bottom"/>
            <w:hideMark/>
          </w:tcPr>
          <w:p w14:paraId="7AF06568"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0,00020081</w:t>
            </w:r>
          </w:p>
        </w:tc>
        <w:tc>
          <w:tcPr>
            <w:tcW w:w="1697" w:type="dxa"/>
            <w:tcBorders>
              <w:top w:val="nil"/>
              <w:left w:val="nil"/>
              <w:bottom w:val="single" w:sz="4" w:space="0" w:color="auto"/>
              <w:right w:val="single" w:sz="4" w:space="0" w:color="auto"/>
            </w:tcBorders>
            <w:noWrap/>
            <w:vAlign w:val="bottom"/>
            <w:hideMark/>
          </w:tcPr>
          <w:p w14:paraId="736F52AB"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0,0014559</w:t>
            </w:r>
          </w:p>
        </w:tc>
        <w:tc>
          <w:tcPr>
            <w:tcW w:w="1866" w:type="dxa"/>
            <w:tcBorders>
              <w:top w:val="nil"/>
              <w:left w:val="nil"/>
              <w:bottom w:val="single" w:sz="4" w:space="0" w:color="auto"/>
              <w:right w:val="single" w:sz="4" w:space="0" w:color="auto"/>
            </w:tcBorders>
            <w:noWrap/>
            <w:vAlign w:val="bottom"/>
            <w:hideMark/>
          </w:tcPr>
          <w:p w14:paraId="10C36F1F"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0,00105955</w:t>
            </w:r>
          </w:p>
        </w:tc>
      </w:tr>
      <w:tr w:rsidR="00196E06" w:rsidRPr="00196E06" w14:paraId="40CACA9C" w14:textId="77777777" w:rsidTr="00196E06">
        <w:trPr>
          <w:trHeight w:val="288"/>
        </w:trPr>
        <w:tc>
          <w:tcPr>
            <w:tcW w:w="1701" w:type="dxa"/>
            <w:tcBorders>
              <w:top w:val="nil"/>
              <w:left w:val="single" w:sz="4" w:space="0" w:color="auto"/>
              <w:bottom w:val="single" w:sz="4" w:space="0" w:color="auto"/>
              <w:right w:val="single" w:sz="4" w:space="0" w:color="auto"/>
            </w:tcBorders>
            <w:noWrap/>
            <w:vAlign w:val="bottom"/>
            <w:hideMark/>
          </w:tcPr>
          <w:p w14:paraId="494CA7EA"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5000</w:t>
            </w:r>
          </w:p>
        </w:tc>
        <w:tc>
          <w:tcPr>
            <w:tcW w:w="1697" w:type="dxa"/>
            <w:tcBorders>
              <w:top w:val="nil"/>
              <w:left w:val="nil"/>
              <w:bottom w:val="single" w:sz="4" w:space="0" w:color="auto"/>
              <w:right w:val="single" w:sz="4" w:space="0" w:color="auto"/>
            </w:tcBorders>
            <w:noWrap/>
            <w:vAlign w:val="bottom"/>
            <w:hideMark/>
          </w:tcPr>
          <w:p w14:paraId="1CD29E1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0,00307759</w:t>
            </w:r>
          </w:p>
        </w:tc>
        <w:tc>
          <w:tcPr>
            <w:tcW w:w="1697" w:type="dxa"/>
            <w:tcBorders>
              <w:top w:val="nil"/>
              <w:left w:val="nil"/>
              <w:bottom w:val="single" w:sz="4" w:space="0" w:color="auto"/>
              <w:right w:val="single" w:sz="4" w:space="0" w:color="auto"/>
            </w:tcBorders>
            <w:noWrap/>
            <w:vAlign w:val="bottom"/>
            <w:hideMark/>
          </w:tcPr>
          <w:p w14:paraId="5707A94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0,00116898</w:t>
            </w:r>
          </w:p>
        </w:tc>
        <w:tc>
          <w:tcPr>
            <w:tcW w:w="1697" w:type="dxa"/>
            <w:tcBorders>
              <w:top w:val="nil"/>
              <w:left w:val="nil"/>
              <w:bottom w:val="single" w:sz="4" w:space="0" w:color="auto"/>
              <w:right w:val="single" w:sz="4" w:space="0" w:color="auto"/>
            </w:tcBorders>
            <w:noWrap/>
            <w:vAlign w:val="bottom"/>
            <w:hideMark/>
          </w:tcPr>
          <w:p w14:paraId="5BF5E93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697" w:type="dxa"/>
            <w:tcBorders>
              <w:top w:val="nil"/>
              <w:left w:val="nil"/>
              <w:bottom w:val="single" w:sz="4" w:space="0" w:color="auto"/>
              <w:right w:val="single" w:sz="4" w:space="0" w:color="auto"/>
            </w:tcBorders>
            <w:noWrap/>
            <w:vAlign w:val="bottom"/>
            <w:hideMark/>
          </w:tcPr>
          <w:p w14:paraId="04012726"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0,00082012</w:t>
            </w:r>
          </w:p>
        </w:tc>
        <w:tc>
          <w:tcPr>
            <w:tcW w:w="1866" w:type="dxa"/>
            <w:tcBorders>
              <w:top w:val="nil"/>
              <w:left w:val="nil"/>
              <w:bottom w:val="single" w:sz="4" w:space="0" w:color="auto"/>
              <w:right w:val="single" w:sz="4" w:space="0" w:color="auto"/>
            </w:tcBorders>
            <w:noWrap/>
            <w:vAlign w:val="bottom"/>
            <w:hideMark/>
          </w:tcPr>
          <w:p w14:paraId="3B477E73"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0,0015698</w:t>
            </w:r>
          </w:p>
        </w:tc>
      </w:tr>
      <w:tr w:rsidR="00196E06" w:rsidRPr="00196E06" w14:paraId="52739DD3" w14:textId="77777777" w:rsidTr="00196E06">
        <w:trPr>
          <w:trHeight w:val="288"/>
        </w:trPr>
        <w:tc>
          <w:tcPr>
            <w:tcW w:w="1701" w:type="dxa"/>
            <w:tcBorders>
              <w:top w:val="nil"/>
              <w:left w:val="single" w:sz="4" w:space="0" w:color="auto"/>
              <w:bottom w:val="single" w:sz="4" w:space="0" w:color="auto"/>
              <w:right w:val="single" w:sz="4" w:space="0" w:color="auto"/>
            </w:tcBorders>
            <w:noWrap/>
            <w:vAlign w:val="bottom"/>
            <w:hideMark/>
          </w:tcPr>
          <w:p w14:paraId="3ECB8B6D"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6000</w:t>
            </w:r>
          </w:p>
        </w:tc>
        <w:tc>
          <w:tcPr>
            <w:tcW w:w="1697" w:type="dxa"/>
            <w:tcBorders>
              <w:top w:val="nil"/>
              <w:left w:val="nil"/>
              <w:bottom w:val="single" w:sz="4" w:space="0" w:color="auto"/>
              <w:right w:val="single" w:sz="4" w:space="0" w:color="auto"/>
            </w:tcBorders>
            <w:noWrap/>
            <w:vAlign w:val="bottom"/>
            <w:hideMark/>
          </w:tcPr>
          <w:p w14:paraId="21B0BCC0"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0,0025974</w:t>
            </w:r>
          </w:p>
        </w:tc>
        <w:tc>
          <w:tcPr>
            <w:tcW w:w="1697" w:type="dxa"/>
            <w:tcBorders>
              <w:top w:val="nil"/>
              <w:left w:val="nil"/>
              <w:bottom w:val="single" w:sz="4" w:space="0" w:color="auto"/>
              <w:right w:val="single" w:sz="4" w:space="0" w:color="auto"/>
            </w:tcBorders>
            <w:noWrap/>
            <w:vAlign w:val="bottom"/>
            <w:hideMark/>
          </w:tcPr>
          <w:p w14:paraId="1445D7A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0,00078196</w:t>
            </w:r>
          </w:p>
        </w:tc>
        <w:tc>
          <w:tcPr>
            <w:tcW w:w="1697" w:type="dxa"/>
            <w:tcBorders>
              <w:top w:val="nil"/>
              <w:left w:val="nil"/>
              <w:bottom w:val="single" w:sz="4" w:space="0" w:color="auto"/>
              <w:right w:val="single" w:sz="4" w:space="0" w:color="auto"/>
            </w:tcBorders>
            <w:noWrap/>
            <w:vAlign w:val="bottom"/>
            <w:hideMark/>
          </w:tcPr>
          <w:p w14:paraId="566F33ED"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0,00030982</w:t>
            </w:r>
          </w:p>
        </w:tc>
        <w:tc>
          <w:tcPr>
            <w:tcW w:w="1697" w:type="dxa"/>
            <w:tcBorders>
              <w:top w:val="nil"/>
              <w:left w:val="nil"/>
              <w:bottom w:val="single" w:sz="4" w:space="0" w:color="auto"/>
              <w:right w:val="single" w:sz="4" w:space="0" w:color="auto"/>
            </w:tcBorders>
            <w:noWrap/>
            <w:vAlign w:val="bottom"/>
            <w:hideMark/>
          </w:tcPr>
          <w:p w14:paraId="0327FA85"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0,00053484</w:t>
            </w:r>
          </w:p>
        </w:tc>
        <w:tc>
          <w:tcPr>
            <w:tcW w:w="1866" w:type="dxa"/>
            <w:tcBorders>
              <w:top w:val="nil"/>
              <w:left w:val="nil"/>
              <w:bottom w:val="single" w:sz="4" w:space="0" w:color="auto"/>
              <w:right w:val="single" w:sz="4" w:space="0" w:color="auto"/>
            </w:tcBorders>
            <w:noWrap/>
            <w:vAlign w:val="bottom"/>
            <w:hideMark/>
          </w:tcPr>
          <w:p w14:paraId="2FC2779D"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0,00020091</w:t>
            </w:r>
          </w:p>
        </w:tc>
      </w:tr>
      <w:tr w:rsidR="00196E06" w:rsidRPr="00196E06" w14:paraId="540021AA" w14:textId="77777777" w:rsidTr="00196E06">
        <w:trPr>
          <w:trHeight w:val="288"/>
        </w:trPr>
        <w:tc>
          <w:tcPr>
            <w:tcW w:w="1701" w:type="dxa"/>
            <w:tcBorders>
              <w:top w:val="nil"/>
              <w:left w:val="single" w:sz="4" w:space="0" w:color="auto"/>
              <w:bottom w:val="single" w:sz="4" w:space="0" w:color="auto"/>
              <w:right w:val="single" w:sz="4" w:space="0" w:color="auto"/>
            </w:tcBorders>
            <w:noWrap/>
            <w:vAlign w:val="bottom"/>
            <w:hideMark/>
          </w:tcPr>
          <w:p w14:paraId="387A85B0"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7000</w:t>
            </w:r>
          </w:p>
        </w:tc>
        <w:tc>
          <w:tcPr>
            <w:tcW w:w="1697" w:type="dxa"/>
            <w:tcBorders>
              <w:top w:val="nil"/>
              <w:left w:val="nil"/>
              <w:bottom w:val="single" w:sz="4" w:space="0" w:color="auto"/>
              <w:right w:val="single" w:sz="4" w:space="0" w:color="auto"/>
            </w:tcBorders>
            <w:noWrap/>
            <w:vAlign w:val="bottom"/>
            <w:hideMark/>
          </w:tcPr>
          <w:p w14:paraId="4F67893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0,00318531</w:t>
            </w:r>
          </w:p>
        </w:tc>
        <w:tc>
          <w:tcPr>
            <w:tcW w:w="1697" w:type="dxa"/>
            <w:tcBorders>
              <w:top w:val="nil"/>
              <w:left w:val="nil"/>
              <w:bottom w:val="single" w:sz="4" w:space="0" w:color="auto"/>
              <w:right w:val="single" w:sz="4" w:space="0" w:color="auto"/>
            </w:tcBorders>
            <w:noWrap/>
            <w:vAlign w:val="bottom"/>
            <w:hideMark/>
          </w:tcPr>
          <w:p w14:paraId="520768AE"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697" w:type="dxa"/>
            <w:tcBorders>
              <w:top w:val="nil"/>
              <w:left w:val="nil"/>
              <w:bottom w:val="single" w:sz="4" w:space="0" w:color="auto"/>
              <w:right w:val="single" w:sz="4" w:space="0" w:color="auto"/>
            </w:tcBorders>
            <w:noWrap/>
            <w:vAlign w:val="bottom"/>
            <w:hideMark/>
          </w:tcPr>
          <w:p w14:paraId="0147BE6C"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697" w:type="dxa"/>
            <w:tcBorders>
              <w:top w:val="nil"/>
              <w:left w:val="nil"/>
              <w:bottom w:val="single" w:sz="4" w:space="0" w:color="auto"/>
              <w:right w:val="single" w:sz="4" w:space="0" w:color="auto"/>
            </w:tcBorders>
            <w:noWrap/>
            <w:vAlign w:val="bottom"/>
            <w:hideMark/>
          </w:tcPr>
          <w:p w14:paraId="3860D53B"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0,00134842</w:t>
            </w:r>
          </w:p>
        </w:tc>
        <w:tc>
          <w:tcPr>
            <w:tcW w:w="1866" w:type="dxa"/>
            <w:tcBorders>
              <w:top w:val="nil"/>
              <w:left w:val="nil"/>
              <w:bottom w:val="single" w:sz="4" w:space="0" w:color="auto"/>
              <w:right w:val="single" w:sz="4" w:space="0" w:color="auto"/>
            </w:tcBorders>
            <w:noWrap/>
            <w:vAlign w:val="bottom"/>
            <w:hideMark/>
          </w:tcPr>
          <w:p w14:paraId="75E1016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0,00017398</w:t>
            </w:r>
          </w:p>
        </w:tc>
      </w:tr>
      <w:tr w:rsidR="00196E06" w:rsidRPr="00196E06" w14:paraId="353A33A1" w14:textId="77777777" w:rsidTr="00196E06">
        <w:trPr>
          <w:trHeight w:val="288"/>
        </w:trPr>
        <w:tc>
          <w:tcPr>
            <w:tcW w:w="1701" w:type="dxa"/>
            <w:tcBorders>
              <w:top w:val="nil"/>
              <w:left w:val="single" w:sz="4" w:space="0" w:color="auto"/>
              <w:bottom w:val="single" w:sz="4" w:space="0" w:color="auto"/>
              <w:right w:val="single" w:sz="4" w:space="0" w:color="auto"/>
            </w:tcBorders>
            <w:noWrap/>
            <w:vAlign w:val="bottom"/>
            <w:hideMark/>
          </w:tcPr>
          <w:p w14:paraId="24184ECD"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8000</w:t>
            </w:r>
          </w:p>
        </w:tc>
        <w:tc>
          <w:tcPr>
            <w:tcW w:w="1697" w:type="dxa"/>
            <w:tcBorders>
              <w:top w:val="nil"/>
              <w:left w:val="nil"/>
              <w:bottom w:val="single" w:sz="4" w:space="0" w:color="auto"/>
              <w:right w:val="single" w:sz="4" w:space="0" w:color="auto"/>
            </w:tcBorders>
            <w:noWrap/>
            <w:vAlign w:val="bottom"/>
            <w:hideMark/>
          </w:tcPr>
          <w:p w14:paraId="5393D25B"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0,00317657</w:t>
            </w:r>
          </w:p>
        </w:tc>
        <w:tc>
          <w:tcPr>
            <w:tcW w:w="1697" w:type="dxa"/>
            <w:tcBorders>
              <w:top w:val="nil"/>
              <w:left w:val="nil"/>
              <w:bottom w:val="single" w:sz="4" w:space="0" w:color="auto"/>
              <w:right w:val="single" w:sz="4" w:space="0" w:color="auto"/>
            </w:tcBorders>
            <w:noWrap/>
            <w:vAlign w:val="bottom"/>
            <w:hideMark/>
          </w:tcPr>
          <w:p w14:paraId="68F9DCA0"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0,00161433</w:t>
            </w:r>
          </w:p>
        </w:tc>
        <w:tc>
          <w:tcPr>
            <w:tcW w:w="1697" w:type="dxa"/>
            <w:tcBorders>
              <w:top w:val="nil"/>
              <w:left w:val="nil"/>
              <w:bottom w:val="single" w:sz="4" w:space="0" w:color="auto"/>
              <w:right w:val="single" w:sz="4" w:space="0" w:color="auto"/>
            </w:tcBorders>
            <w:noWrap/>
            <w:vAlign w:val="bottom"/>
            <w:hideMark/>
          </w:tcPr>
          <w:p w14:paraId="5491D1B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697" w:type="dxa"/>
            <w:tcBorders>
              <w:top w:val="nil"/>
              <w:left w:val="nil"/>
              <w:bottom w:val="single" w:sz="4" w:space="0" w:color="auto"/>
              <w:right w:val="single" w:sz="4" w:space="0" w:color="auto"/>
            </w:tcBorders>
            <w:noWrap/>
            <w:vAlign w:val="bottom"/>
            <w:hideMark/>
          </w:tcPr>
          <w:p w14:paraId="792779C0"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0,00174655</w:t>
            </w:r>
          </w:p>
        </w:tc>
        <w:tc>
          <w:tcPr>
            <w:tcW w:w="1866" w:type="dxa"/>
            <w:tcBorders>
              <w:top w:val="nil"/>
              <w:left w:val="nil"/>
              <w:bottom w:val="single" w:sz="4" w:space="0" w:color="auto"/>
              <w:right w:val="single" w:sz="4" w:space="0" w:color="auto"/>
            </w:tcBorders>
            <w:noWrap/>
            <w:vAlign w:val="bottom"/>
            <w:hideMark/>
          </w:tcPr>
          <w:p w14:paraId="7A76A8E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r>
      <w:tr w:rsidR="00196E06" w:rsidRPr="00196E06" w14:paraId="4D07FC9A" w14:textId="77777777" w:rsidTr="00196E06">
        <w:trPr>
          <w:trHeight w:val="288"/>
        </w:trPr>
        <w:tc>
          <w:tcPr>
            <w:tcW w:w="1701" w:type="dxa"/>
            <w:tcBorders>
              <w:top w:val="nil"/>
              <w:left w:val="single" w:sz="4" w:space="0" w:color="auto"/>
              <w:bottom w:val="single" w:sz="4" w:space="0" w:color="auto"/>
              <w:right w:val="single" w:sz="4" w:space="0" w:color="auto"/>
            </w:tcBorders>
            <w:noWrap/>
            <w:vAlign w:val="bottom"/>
            <w:hideMark/>
          </w:tcPr>
          <w:p w14:paraId="14DB8A9F"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9000</w:t>
            </w:r>
          </w:p>
        </w:tc>
        <w:tc>
          <w:tcPr>
            <w:tcW w:w="1697" w:type="dxa"/>
            <w:tcBorders>
              <w:top w:val="nil"/>
              <w:left w:val="nil"/>
              <w:bottom w:val="single" w:sz="4" w:space="0" w:color="auto"/>
              <w:right w:val="single" w:sz="4" w:space="0" w:color="auto"/>
            </w:tcBorders>
            <w:noWrap/>
            <w:vAlign w:val="bottom"/>
            <w:hideMark/>
          </w:tcPr>
          <w:p w14:paraId="4561B52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0,00475493</w:t>
            </w:r>
          </w:p>
        </w:tc>
        <w:tc>
          <w:tcPr>
            <w:tcW w:w="1697" w:type="dxa"/>
            <w:tcBorders>
              <w:top w:val="nil"/>
              <w:left w:val="nil"/>
              <w:bottom w:val="single" w:sz="4" w:space="0" w:color="auto"/>
              <w:right w:val="single" w:sz="4" w:space="0" w:color="auto"/>
            </w:tcBorders>
            <w:noWrap/>
            <w:vAlign w:val="bottom"/>
            <w:hideMark/>
          </w:tcPr>
          <w:p w14:paraId="506F6645"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697" w:type="dxa"/>
            <w:tcBorders>
              <w:top w:val="nil"/>
              <w:left w:val="nil"/>
              <w:bottom w:val="single" w:sz="4" w:space="0" w:color="auto"/>
              <w:right w:val="single" w:sz="4" w:space="0" w:color="auto"/>
            </w:tcBorders>
            <w:noWrap/>
            <w:vAlign w:val="bottom"/>
            <w:hideMark/>
          </w:tcPr>
          <w:p w14:paraId="5CB33B62"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0,00160152</w:t>
            </w:r>
          </w:p>
        </w:tc>
        <w:tc>
          <w:tcPr>
            <w:tcW w:w="1697" w:type="dxa"/>
            <w:tcBorders>
              <w:top w:val="nil"/>
              <w:left w:val="nil"/>
              <w:bottom w:val="single" w:sz="4" w:space="0" w:color="auto"/>
              <w:right w:val="single" w:sz="4" w:space="0" w:color="auto"/>
            </w:tcBorders>
            <w:noWrap/>
            <w:vAlign w:val="bottom"/>
            <w:hideMark/>
          </w:tcPr>
          <w:p w14:paraId="62FA0208"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0,00158838</w:t>
            </w:r>
          </w:p>
        </w:tc>
        <w:tc>
          <w:tcPr>
            <w:tcW w:w="1866" w:type="dxa"/>
            <w:tcBorders>
              <w:top w:val="nil"/>
              <w:left w:val="nil"/>
              <w:bottom w:val="single" w:sz="4" w:space="0" w:color="auto"/>
              <w:right w:val="single" w:sz="4" w:space="0" w:color="auto"/>
            </w:tcBorders>
            <w:noWrap/>
            <w:vAlign w:val="bottom"/>
            <w:hideMark/>
          </w:tcPr>
          <w:p w14:paraId="2C2CC82C"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0,00159743</w:t>
            </w:r>
          </w:p>
        </w:tc>
      </w:tr>
      <w:tr w:rsidR="00196E06" w:rsidRPr="00196E06" w14:paraId="0630F8C8" w14:textId="77777777" w:rsidTr="00196E06">
        <w:trPr>
          <w:trHeight w:val="288"/>
        </w:trPr>
        <w:tc>
          <w:tcPr>
            <w:tcW w:w="1701" w:type="dxa"/>
            <w:tcBorders>
              <w:top w:val="nil"/>
              <w:left w:val="single" w:sz="4" w:space="0" w:color="auto"/>
              <w:bottom w:val="single" w:sz="4" w:space="0" w:color="auto"/>
              <w:right w:val="single" w:sz="4" w:space="0" w:color="auto"/>
            </w:tcBorders>
            <w:noWrap/>
            <w:vAlign w:val="bottom"/>
            <w:hideMark/>
          </w:tcPr>
          <w:p w14:paraId="467277C3"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10000</w:t>
            </w:r>
          </w:p>
        </w:tc>
        <w:tc>
          <w:tcPr>
            <w:tcW w:w="1697" w:type="dxa"/>
            <w:tcBorders>
              <w:top w:val="nil"/>
              <w:left w:val="nil"/>
              <w:bottom w:val="single" w:sz="4" w:space="0" w:color="auto"/>
              <w:right w:val="single" w:sz="4" w:space="0" w:color="auto"/>
            </w:tcBorders>
            <w:noWrap/>
            <w:vAlign w:val="bottom"/>
            <w:hideMark/>
          </w:tcPr>
          <w:p w14:paraId="3069492F"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0,00478484</w:t>
            </w:r>
          </w:p>
        </w:tc>
        <w:tc>
          <w:tcPr>
            <w:tcW w:w="1697" w:type="dxa"/>
            <w:tcBorders>
              <w:top w:val="nil"/>
              <w:left w:val="nil"/>
              <w:bottom w:val="single" w:sz="4" w:space="0" w:color="auto"/>
              <w:right w:val="single" w:sz="4" w:space="0" w:color="auto"/>
            </w:tcBorders>
            <w:noWrap/>
            <w:vAlign w:val="bottom"/>
            <w:hideMark/>
          </w:tcPr>
          <w:p w14:paraId="522965A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0,00261208</w:t>
            </w:r>
          </w:p>
        </w:tc>
        <w:tc>
          <w:tcPr>
            <w:tcW w:w="1697" w:type="dxa"/>
            <w:tcBorders>
              <w:top w:val="nil"/>
              <w:left w:val="nil"/>
              <w:bottom w:val="single" w:sz="4" w:space="0" w:color="auto"/>
              <w:right w:val="single" w:sz="4" w:space="0" w:color="auto"/>
            </w:tcBorders>
            <w:noWrap/>
            <w:vAlign w:val="bottom"/>
            <w:hideMark/>
          </w:tcPr>
          <w:p w14:paraId="192D2F0E"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0,00060309</w:t>
            </w:r>
          </w:p>
        </w:tc>
        <w:tc>
          <w:tcPr>
            <w:tcW w:w="1697" w:type="dxa"/>
            <w:tcBorders>
              <w:top w:val="nil"/>
              <w:left w:val="nil"/>
              <w:bottom w:val="single" w:sz="4" w:space="0" w:color="auto"/>
              <w:right w:val="single" w:sz="4" w:space="0" w:color="auto"/>
            </w:tcBorders>
            <w:noWrap/>
            <w:vAlign w:val="bottom"/>
            <w:hideMark/>
          </w:tcPr>
          <w:p w14:paraId="7572E3D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866" w:type="dxa"/>
            <w:tcBorders>
              <w:top w:val="nil"/>
              <w:left w:val="nil"/>
              <w:bottom w:val="single" w:sz="4" w:space="0" w:color="auto"/>
              <w:right w:val="single" w:sz="4" w:space="0" w:color="auto"/>
            </w:tcBorders>
            <w:noWrap/>
            <w:vAlign w:val="bottom"/>
            <w:hideMark/>
          </w:tcPr>
          <w:p w14:paraId="539B419D"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0,00161118</w:t>
            </w:r>
          </w:p>
        </w:tc>
      </w:tr>
    </w:tbl>
    <w:p w14:paraId="24A2A48C" w14:textId="77777777" w:rsidR="00196E06" w:rsidRDefault="00196E06" w:rsidP="00196E06">
      <w:pPr>
        <w:rPr>
          <w:lang w:val="pl-PL"/>
        </w:rPr>
      </w:pPr>
    </w:p>
    <w:p w14:paraId="721DB248" w14:textId="4DF3D196" w:rsidR="00196E06" w:rsidRDefault="00196E06" w:rsidP="00196E06">
      <w:pPr>
        <w:rPr>
          <w:lang w:val="pl-PL"/>
        </w:rPr>
      </w:pPr>
      <w:r>
        <w:rPr>
          <w:lang w:val="pl-PL"/>
        </w:rPr>
        <w:t>Odchylenie standardowe:</w:t>
      </w:r>
    </w:p>
    <w:tbl>
      <w:tblPr>
        <w:tblW w:w="10348" w:type="dxa"/>
        <w:tblLook w:val="04A0" w:firstRow="1" w:lastRow="0" w:firstColumn="1" w:lastColumn="0" w:noHBand="0" w:noVBand="1"/>
      </w:tblPr>
      <w:tblGrid>
        <w:gridCol w:w="1568"/>
        <w:gridCol w:w="1756"/>
        <w:gridCol w:w="1756"/>
        <w:gridCol w:w="1756"/>
        <w:gridCol w:w="1756"/>
        <w:gridCol w:w="1756"/>
      </w:tblGrid>
      <w:tr w:rsidR="00196E06" w:rsidRPr="00196E06" w14:paraId="6988F2FE" w14:textId="77777777" w:rsidTr="00196E06">
        <w:trPr>
          <w:trHeight w:val="288"/>
        </w:trPr>
        <w:tc>
          <w:tcPr>
            <w:tcW w:w="1568" w:type="dxa"/>
            <w:tcBorders>
              <w:top w:val="single" w:sz="4" w:space="0" w:color="auto"/>
              <w:left w:val="single" w:sz="4" w:space="0" w:color="auto"/>
              <w:bottom w:val="single" w:sz="4" w:space="0" w:color="auto"/>
              <w:right w:val="single" w:sz="4" w:space="0" w:color="auto"/>
            </w:tcBorders>
            <w:noWrap/>
            <w:vAlign w:val="bottom"/>
            <w:hideMark/>
          </w:tcPr>
          <w:p w14:paraId="263BA7AB"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n</w:t>
            </w:r>
          </w:p>
        </w:tc>
        <w:tc>
          <w:tcPr>
            <w:tcW w:w="1756" w:type="dxa"/>
            <w:tcBorders>
              <w:top w:val="single" w:sz="4" w:space="0" w:color="auto"/>
              <w:left w:val="nil"/>
              <w:bottom w:val="single" w:sz="4" w:space="0" w:color="auto"/>
              <w:right w:val="single" w:sz="4" w:space="0" w:color="auto"/>
            </w:tcBorders>
            <w:noWrap/>
            <w:vAlign w:val="bottom"/>
            <w:hideMark/>
          </w:tcPr>
          <w:p w14:paraId="599C009E"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losowe</w:t>
            </w:r>
          </w:p>
        </w:tc>
        <w:tc>
          <w:tcPr>
            <w:tcW w:w="1756" w:type="dxa"/>
            <w:tcBorders>
              <w:top w:val="single" w:sz="4" w:space="0" w:color="auto"/>
              <w:left w:val="nil"/>
              <w:bottom w:val="single" w:sz="4" w:space="0" w:color="auto"/>
              <w:right w:val="single" w:sz="4" w:space="0" w:color="auto"/>
            </w:tcBorders>
            <w:noWrap/>
            <w:vAlign w:val="bottom"/>
            <w:hideMark/>
          </w:tcPr>
          <w:p w14:paraId="50D0A1C3"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rosnace</w:t>
            </w:r>
          </w:p>
        </w:tc>
        <w:tc>
          <w:tcPr>
            <w:tcW w:w="1756" w:type="dxa"/>
            <w:tcBorders>
              <w:top w:val="single" w:sz="4" w:space="0" w:color="auto"/>
              <w:left w:val="nil"/>
              <w:bottom w:val="single" w:sz="4" w:space="0" w:color="auto"/>
              <w:right w:val="single" w:sz="4" w:space="0" w:color="auto"/>
            </w:tcBorders>
            <w:noWrap/>
            <w:vAlign w:val="bottom"/>
            <w:hideMark/>
          </w:tcPr>
          <w:p w14:paraId="6EDA930C"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malejace</w:t>
            </w:r>
          </w:p>
        </w:tc>
        <w:tc>
          <w:tcPr>
            <w:tcW w:w="1756" w:type="dxa"/>
            <w:tcBorders>
              <w:top w:val="single" w:sz="4" w:space="0" w:color="auto"/>
              <w:left w:val="nil"/>
              <w:bottom w:val="single" w:sz="4" w:space="0" w:color="auto"/>
              <w:right w:val="single" w:sz="4" w:space="0" w:color="auto"/>
            </w:tcBorders>
            <w:noWrap/>
            <w:vAlign w:val="bottom"/>
            <w:hideMark/>
          </w:tcPr>
          <w:p w14:paraId="52483210"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a-kształtne</w:t>
            </w:r>
          </w:p>
        </w:tc>
        <w:tc>
          <w:tcPr>
            <w:tcW w:w="1756" w:type="dxa"/>
            <w:tcBorders>
              <w:top w:val="single" w:sz="4" w:space="0" w:color="auto"/>
              <w:left w:val="nil"/>
              <w:bottom w:val="single" w:sz="4" w:space="0" w:color="auto"/>
              <w:right w:val="single" w:sz="4" w:space="0" w:color="auto"/>
            </w:tcBorders>
            <w:noWrap/>
            <w:vAlign w:val="bottom"/>
            <w:hideMark/>
          </w:tcPr>
          <w:p w14:paraId="36B56FA6"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v-ksztaltne</w:t>
            </w:r>
          </w:p>
        </w:tc>
      </w:tr>
      <w:tr w:rsidR="00196E06" w:rsidRPr="00196E06" w14:paraId="785DEE46" w14:textId="77777777" w:rsidTr="00196E06">
        <w:trPr>
          <w:trHeight w:val="288"/>
        </w:trPr>
        <w:tc>
          <w:tcPr>
            <w:tcW w:w="1568" w:type="dxa"/>
            <w:tcBorders>
              <w:top w:val="nil"/>
              <w:left w:val="single" w:sz="4" w:space="0" w:color="auto"/>
              <w:bottom w:val="single" w:sz="4" w:space="0" w:color="auto"/>
              <w:right w:val="single" w:sz="4" w:space="0" w:color="auto"/>
            </w:tcBorders>
            <w:noWrap/>
            <w:vAlign w:val="bottom"/>
            <w:hideMark/>
          </w:tcPr>
          <w:p w14:paraId="45DEE33F"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1000</w:t>
            </w:r>
          </w:p>
        </w:tc>
        <w:tc>
          <w:tcPr>
            <w:tcW w:w="1756" w:type="dxa"/>
            <w:tcBorders>
              <w:top w:val="nil"/>
              <w:left w:val="nil"/>
              <w:bottom w:val="single" w:sz="4" w:space="0" w:color="auto"/>
              <w:right w:val="single" w:sz="4" w:space="0" w:color="auto"/>
            </w:tcBorders>
            <w:noWrap/>
            <w:vAlign w:val="bottom"/>
            <w:hideMark/>
          </w:tcPr>
          <w:p w14:paraId="12C0D416"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6" w:type="dxa"/>
            <w:tcBorders>
              <w:top w:val="nil"/>
              <w:left w:val="nil"/>
              <w:bottom w:val="single" w:sz="4" w:space="0" w:color="auto"/>
              <w:right w:val="single" w:sz="4" w:space="0" w:color="auto"/>
            </w:tcBorders>
            <w:noWrap/>
            <w:vAlign w:val="bottom"/>
            <w:hideMark/>
          </w:tcPr>
          <w:p w14:paraId="0A950E90"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6" w:type="dxa"/>
            <w:tcBorders>
              <w:top w:val="nil"/>
              <w:left w:val="nil"/>
              <w:bottom w:val="single" w:sz="4" w:space="0" w:color="auto"/>
              <w:right w:val="single" w:sz="4" w:space="0" w:color="auto"/>
            </w:tcBorders>
            <w:noWrap/>
            <w:vAlign w:val="bottom"/>
            <w:hideMark/>
          </w:tcPr>
          <w:p w14:paraId="135C5121"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6" w:type="dxa"/>
            <w:tcBorders>
              <w:top w:val="nil"/>
              <w:left w:val="nil"/>
              <w:bottom w:val="single" w:sz="4" w:space="0" w:color="auto"/>
              <w:right w:val="single" w:sz="4" w:space="0" w:color="auto"/>
            </w:tcBorders>
            <w:noWrap/>
            <w:vAlign w:val="bottom"/>
            <w:hideMark/>
          </w:tcPr>
          <w:p w14:paraId="57A115E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6" w:type="dxa"/>
            <w:tcBorders>
              <w:top w:val="nil"/>
              <w:left w:val="nil"/>
              <w:bottom w:val="single" w:sz="4" w:space="0" w:color="auto"/>
              <w:right w:val="single" w:sz="4" w:space="0" w:color="auto"/>
            </w:tcBorders>
            <w:noWrap/>
            <w:vAlign w:val="bottom"/>
            <w:hideMark/>
          </w:tcPr>
          <w:p w14:paraId="59D26AF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r>
      <w:tr w:rsidR="00196E06" w:rsidRPr="00196E06" w14:paraId="40634477" w14:textId="77777777" w:rsidTr="00196E06">
        <w:trPr>
          <w:trHeight w:val="288"/>
        </w:trPr>
        <w:tc>
          <w:tcPr>
            <w:tcW w:w="1568" w:type="dxa"/>
            <w:tcBorders>
              <w:top w:val="nil"/>
              <w:left w:val="single" w:sz="4" w:space="0" w:color="auto"/>
              <w:bottom w:val="single" w:sz="4" w:space="0" w:color="auto"/>
              <w:right w:val="single" w:sz="4" w:space="0" w:color="auto"/>
            </w:tcBorders>
            <w:noWrap/>
            <w:vAlign w:val="bottom"/>
            <w:hideMark/>
          </w:tcPr>
          <w:p w14:paraId="468AF940"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2000</w:t>
            </w:r>
          </w:p>
        </w:tc>
        <w:tc>
          <w:tcPr>
            <w:tcW w:w="1756" w:type="dxa"/>
            <w:tcBorders>
              <w:top w:val="nil"/>
              <w:left w:val="nil"/>
              <w:bottom w:val="single" w:sz="4" w:space="0" w:color="auto"/>
              <w:right w:val="single" w:sz="4" w:space="0" w:color="auto"/>
            </w:tcBorders>
            <w:noWrap/>
            <w:vAlign w:val="bottom"/>
            <w:hideMark/>
          </w:tcPr>
          <w:p w14:paraId="5C88F5F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0,00420174</w:t>
            </w:r>
          </w:p>
        </w:tc>
        <w:tc>
          <w:tcPr>
            <w:tcW w:w="1756" w:type="dxa"/>
            <w:tcBorders>
              <w:top w:val="nil"/>
              <w:left w:val="nil"/>
              <w:bottom w:val="single" w:sz="4" w:space="0" w:color="auto"/>
              <w:right w:val="single" w:sz="4" w:space="0" w:color="auto"/>
            </w:tcBorders>
            <w:noWrap/>
            <w:vAlign w:val="bottom"/>
            <w:hideMark/>
          </w:tcPr>
          <w:p w14:paraId="0D51369D"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6" w:type="dxa"/>
            <w:tcBorders>
              <w:top w:val="nil"/>
              <w:left w:val="nil"/>
              <w:bottom w:val="single" w:sz="4" w:space="0" w:color="auto"/>
              <w:right w:val="single" w:sz="4" w:space="0" w:color="auto"/>
            </w:tcBorders>
            <w:noWrap/>
            <w:vAlign w:val="bottom"/>
            <w:hideMark/>
          </w:tcPr>
          <w:p w14:paraId="7FA8E0C0"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0,00471558</w:t>
            </w:r>
          </w:p>
        </w:tc>
        <w:tc>
          <w:tcPr>
            <w:tcW w:w="1756" w:type="dxa"/>
            <w:tcBorders>
              <w:top w:val="nil"/>
              <w:left w:val="nil"/>
              <w:bottom w:val="single" w:sz="4" w:space="0" w:color="auto"/>
              <w:right w:val="single" w:sz="4" w:space="0" w:color="auto"/>
            </w:tcBorders>
            <w:noWrap/>
            <w:vAlign w:val="bottom"/>
            <w:hideMark/>
          </w:tcPr>
          <w:p w14:paraId="0CC31D0A"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0,00075349</w:t>
            </w:r>
          </w:p>
        </w:tc>
        <w:tc>
          <w:tcPr>
            <w:tcW w:w="1756" w:type="dxa"/>
            <w:tcBorders>
              <w:top w:val="nil"/>
              <w:left w:val="nil"/>
              <w:bottom w:val="single" w:sz="4" w:space="0" w:color="auto"/>
              <w:right w:val="single" w:sz="4" w:space="0" w:color="auto"/>
            </w:tcBorders>
            <w:noWrap/>
            <w:vAlign w:val="bottom"/>
            <w:hideMark/>
          </w:tcPr>
          <w:p w14:paraId="343DC2B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0,00053285</w:t>
            </w:r>
          </w:p>
        </w:tc>
      </w:tr>
      <w:tr w:rsidR="00196E06" w:rsidRPr="00196E06" w14:paraId="0943901E" w14:textId="77777777" w:rsidTr="00196E06">
        <w:trPr>
          <w:trHeight w:val="288"/>
        </w:trPr>
        <w:tc>
          <w:tcPr>
            <w:tcW w:w="1568" w:type="dxa"/>
            <w:tcBorders>
              <w:top w:val="nil"/>
              <w:left w:val="single" w:sz="4" w:space="0" w:color="auto"/>
              <w:bottom w:val="single" w:sz="4" w:space="0" w:color="auto"/>
              <w:right w:val="single" w:sz="4" w:space="0" w:color="auto"/>
            </w:tcBorders>
            <w:noWrap/>
            <w:vAlign w:val="bottom"/>
            <w:hideMark/>
          </w:tcPr>
          <w:p w14:paraId="3B46513D"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3000</w:t>
            </w:r>
          </w:p>
        </w:tc>
        <w:tc>
          <w:tcPr>
            <w:tcW w:w="1756" w:type="dxa"/>
            <w:tcBorders>
              <w:top w:val="nil"/>
              <w:left w:val="nil"/>
              <w:bottom w:val="single" w:sz="4" w:space="0" w:color="auto"/>
              <w:right w:val="single" w:sz="4" w:space="0" w:color="auto"/>
            </w:tcBorders>
            <w:noWrap/>
            <w:vAlign w:val="bottom"/>
            <w:hideMark/>
          </w:tcPr>
          <w:p w14:paraId="13A759FE"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0,00481644</w:t>
            </w:r>
          </w:p>
        </w:tc>
        <w:tc>
          <w:tcPr>
            <w:tcW w:w="1756" w:type="dxa"/>
            <w:tcBorders>
              <w:top w:val="nil"/>
              <w:left w:val="nil"/>
              <w:bottom w:val="single" w:sz="4" w:space="0" w:color="auto"/>
              <w:right w:val="single" w:sz="4" w:space="0" w:color="auto"/>
            </w:tcBorders>
            <w:noWrap/>
            <w:vAlign w:val="bottom"/>
            <w:hideMark/>
          </w:tcPr>
          <w:p w14:paraId="16342E08"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0,00074734</w:t>
            </w:r>
          </w:p>
        </w:tc>
        <w:tc>
          <w:tcPr>
            <w:tcW w:w="1756" w:type="dxa"/>
            <w:tcBorders>
              <w:top w:val="nil"/>
              <w:left w:val="nil"/>
              <w:bottom w:val="single" w:sz="4" w:space="0" w:color="auto"/>
              <w:right w:val="single" w:sz="4" w:space="0" w:color="auto"/>
            </w:tcBorders>
            <w:noWrap/>
            <w:vAlign w:val="bottom"/>
            <w:hideMark/>
          </w:tcPr>
          <w:p w14:paraId="6AD6AAB1"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6" w:type="dxa"/>
            <w:tcBorders>
              <w:top w:val="nil"/>
              <w:left w:val="nil"/>
              <w:bottom w:val="single" w:sz="4" w:space="0" w:color="auto"/>
              <w:right w:val="single" w:sz="4" w:space="0" w:color="auto"/>
            </w:tcBorders>
            <w:noWrap/>
            <w:vAlign w:val="bottom"/>
            <w:hideMark/>
          </w:tcPr>
          <w:p w14:paraId="485F3492"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0,00087709</w:t>
            </w:r>
          </w:p>
        </w:tc>
        <w:tc>
          <w:tcPr>
            <w:tcW w:w="1756" w:type="dxa"/>
            <w:tcBorders>
              <w:top w:val="nil"/>
              <w:left w:val="nil"/>
              <w:bottom w:val="single" w:sz="4" w:space="0" w:color="auto"/>
              <w:right w:val="single" w:sz="4" w:space="0" w:color="auto"/>
            </w:tcBorders>
            <w:noWrap/>
            <w:vAlign w:val="bottom"/>
            <w:hideMark/>
          </w:tcPr>
          <w:p w14:paraId="0770B10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0,00071613</w:t>
            </w:r>
          </w:p>
        </w:tc>
      </w:tr>
      <w:tr w:rsidR="00196E06" w:rsidRPr="00196E06" w14:paraId="323871BE" w14:textId="77777777" w:rsidTr="00196E06">
        <w:trPr>
          <w:trHeight w:val="288"/>
        </w:trPr>
        <w:tc>
          <w:tcPr>
            <w:tcW w:w="1568" w:type="dxa"/>
            <w:tcBorders>
              <w:top w:val="nil"/>
              <w:left w:val="single" w:sz="4" w:space="0" w:color="auto"/>
              <w:bottom w:val="single" w:sz="4" w:space="0" w:color="auto"/>
              <w:right w:val="single" w:sz="4" w:space="0" w:color="auto"/>
            </w:tcBorders>
            <w:noWrap/>
            <w:vAlign w:val="bottom"/>
            <w:hideMark/>
          </w:tcPr>
          <w:p w14:paraId="7FFC8212"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4000</w:t>
            </w:r>
          </w:p>
        </w:tc>
        <w:tc>
          <w:tcPr>
            <w:tcW w:w="1756" w:type="dxa"/>
            <w:tcBorders>
              <w:top w:val="nil"/>
              <w:left w:val="nil"/>
              <w:bottom w:val="single" w:sz="4" w:space="0" w:color="auto"/>
              <w:right w:val="single" w:sz="4" w:space="0" w:color="auto"/>
            </w:tcBorders>
            <w:noWrap/>
            <w:vAlign w:val="bottom"/>
            <w:hideMark/>
          </w:tcPr>
          <w:p w14:paraId="1516EF11"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0,00483609</w:t>
            </w:r>
          </w:p>
        </w:tc>
        <w:tc>
          <w:tcPr>
            <w:tcW w:w="1756" w:type="dxa"/>
            <w:tcBorders>
              <w:top w:val="nil"/>
              <w:left w:val="nil"/>
              <w:bottom w:val="single" w:sz="4" w:space="0" w:color="auto"/>
              <w:right w:val="single" w:sz="4" w:space="0" w:color="auto"/>
            </w:tcBorders>
            <w:noWrap/>
            <w:vAlign w:val="bottom"/>
            <w:hideMark/>
          </w:tcPr>
          <w:p w14:paraId="2BDE22D6"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0,0008819</w:t>
            </w:r>
          </w:p>
        </w:tc>
        <w:tc>
          <w:tcPr>
            <w:tcW w:w="1756" w:type="dxa"/>
            <w:tcBorders>
              <w:top w:val="nil"/>
              <w:left w:val="nil"/>
              <w:bottom w:val="single" w:sz="4" w:space="0" w:color="auto"/>
              <w:right w:val="single" w:sz="4" w:space="0" w:color="auto"/>
            </w:tcBorders>
            <w:noWrap/>
            <w:vAlign w:val="bottom"/>
            <w:hideMark/>
          </w:tcPr>
          <w:p w14:paraId="03EB466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0,00060243</w:t>
            </w:r>
          </w:p>
        </w:tc>
        <w:tc>
          <w:tcPr>
            <w:tcW w:w="1756" w:type="dxa"/>
            <w:tcBorders>
              <w:top w:val="nil"/>
              <w:left w:val="nil"/>
              <w:bottom w:val="single" w:sz="4" w:space="0" w:color="auto"/>
              <w:right w:val="single" w:sz="4" w:space="0" w:color="auto"/>
            </w:tcBorders>
            <w:noWrap/>
            <w:vAlign w:val="bottom"/>
            <w:hideMark/>
          </w:tcPr>
          <w:p w14:paraId="73F8D560"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0,00288694</w:t>
            </w:r>
          </w:p>
        </w:tc>
        <w:tc>
          <w:tcPr>
            <w:tcW w:w="1756" w:type="dxa"/>
            <w:tcBorders>
              <w:top w:val="nil"/>
              <w:left w:val="nil"/>
              <w:bottom w:val="single" w:sz="4" w:space="0" w:color="auto"/>
              <w:right w:val="single" w:sz="4" w:space="0" w:color="auto"/>
            </w:tcBorders>
            <w:noWrap/>
            <w:vAlign w:val="bottom"/>
            <w:hideMark/>
          </w:tcPr>
          <w:p w14:paraId="2C1EBCA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0,00200476</w:t>
            </w:r>
          </w:p>
        </w:tc>
      </w:tr>
      <w:tr w:rsidR="00196E06" w:rsidRPr="00196E06" w14:paraId="0C4D1374" w14:textId="77777777" w:rsidTr="00196E06">
        <w:trPr>
          <w:trHeight w:val="288"/>
        </w:trPr>
        <w:tc>
          <w:tcPr>
            <w:tcW w:w="1568" w:type="dxa"/>
            <w:tcBorders>
              <w:top w:val="nil"/>
              <w:left w:val="single" w:sz="4" w:space="0" w:color="auto"/>
              <w:bottom w:val="single" w:sz="4" w:space="0" w:color="auto"/>
              <w:right w:val="single" w:sz="4" w:space="0" w:color="auto"/>
            </w:tcBorders>
            <w:noWrap/>
            <w:vAlign w:val="bottom"/>
            <w:hideMark/>
          </w:tcPr>
          <w:p w14:paraId="3A70516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5000</w:t>
            </w:r>
          </w:p>
        </w:tc>
        <w:tc>
          <w:tcPr>
            <w:tcW w:w="1756" w:type="dxa"/>
            <w:tcBorders>
              <w:top w:val="nil"/>
              <w:left w:val="nil"/>
              <w:bottom w:val="single" w:sz="4" w:space="0" w:color="auto"/>
              <w:right w:val="single" w:sz="4" w:space="0" w:color="auto"/>
            </w:tcBorders>
            <w:noWrap/>
            <w:vAlign w:val="bottom"/>
            <w:hideMark/>
          </w:tcPr>
          <w:p w14:paraId="01EFABEC"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0,00530982</w:t>
            </w:r>
          </w:p>
        </w:tc>
        <w:tc>
          <w:tcPr>
            <w:tcW w:w="1756" w:type="dxa"/>
            <w:tcBorders>
              <w:top w:val="nil"/>
              <w:left w:val="nil"/>
              <w:bottom w:val="single" w:sz="4" w:space="0" w:color="auto"/>
              <w:right w:val="single" w:sz="4" w:space="0" w:color="auto"/>
            </w:tcBorders>
            <w:noWrap/>
            <w:vAlign w:val="bottom"/>
            <w:hideMark/>
          </w:tcPr>
          <w:p w14:paraId="62A3257E"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0,00350694</w:t>
            </w:r>
          </w:p>
        </w:tc>
        <w:tc>
          <w:tcPr>
            <w:tcW w:w="1756" w:type="dxa"/>
            <w:tcBorders>
              <w:top w:val="nil"/>
              <w:left w:val="nil"/>
              <w:bottom w:val="single" w:sz="4" w:space="0" w:color="auto"/>
              <w:right w:val="single" w:sz="4" w:space="0" w:color="auto"/>
            </w:tcBorders>
            <w:noWrap/>
            <w:vAlign w:val="bottom"/>
            <w:hideMark/>
          </w:tcPr>
          <w:p w14:paraId="27E24BC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6" w:type="dxa"/>
            <w:tcBorders>
              <w:top w:val="nil"/>
              <w:left w:val="nil"/>
              <w:bottom w:val="single" w:sz="4" w:space="0" w:color="auto"/>
              <w:right w:val="single" w:sz="4" w:space="0" w:color="auto"/>
            </w:tcBorders>
            <w:noWrap/>
            <w:vAlign w:val="bottom"/>
            <w:hideMark/>
          </w:tcPr>
          <w:p w14:paraId="2F8235E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0,00137236</w:t>
            </w:r>
          </w:p>
        </w:tc>
        <w:tc>
          <w:tcPr>
            <w:tcW w:w="1756" w:type="dxa"/>
            <w:tcBorders>
              <w:top w:val="nil"/>
              <w:left w:val="nil"/>
              <w:bottom w:val="single" w:sz="4" w:space="0" w:color="auto"/>
              <w:right w:val="single" w:sz="4" w:space="0" w:color="auto"/>
            </w:tcBorders>
            <w:noWrap/>
            <w:vAlign w:val="bottom"/>
            <w:hideMark/>
          </w:tcPr>
          <w:p w14:paraId="315B07F5"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0,00346168</w:t>
            </w:r>
          </w:p>
        </w:tc>
      </w:tr>
      <w:tr w:rsidR="00196E06" w:rsidRPr="00196E06" w14:paraId="4348C093" w14:textId="77777777" w:rsidTr="00196E06">
        <w:trPr>
          <w:trHeight w:val="288"/>
        </w:trPr>
        <w:tc>
          <w:tcPr>
            <w:tcW w:w="1568" w:type="dxa"/>
            <w:tcBorders>
              <w:top w:val="nil"/>
              <w:left w:val="single" w:sz="4" w:space="0" w:color="auto"/>
              <w:bottom w:val="single" w:sz="4" w:space="0" w:color="auto"/>
              <w:right w:val="single" w:sz="4" w:space="0" w:color="auto"/>
            </w:tcBorders>
            <w:noWrap/>
            <w:vAlign w:val="bottom"/>
            <w:hideMark/>
          </w:tcPr>
          <w:p w14:paraId="03F00DA1"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6000</w:t>
            </w:r>
          </w:p>
        </w:tc>
        <w:tc>
          <w:tcPr>
            <w:tcW w:w="1756" w:type="dxa"/>
            <w:tcBorders>
              <w:top w:val="nil"/>
              <w:left w:val="nil"/>
              <w:bottom w:val="single" w:sz="4" w:space="0" w:color="auto"/>
              <w:right w:val="single" w:sz="4" w:space="0" w:color="auto"/>
            </w:tcBorders>
            <w:noWrap/>
            <w:vAlign w:val="bottom"/>
            <w:hideMark/>
          </w:tcPr>
          <w:p w14:paraId="2B478DB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0,00271973</w:t>
            </w:r>
          </w:p>
        </w:tc>
        <w:tc>
          <w:tcPr>
            <w:tcW w:w="1756" w:type="dxa"/>
            <w:tcBorders>
              <w:top w:val="nil"/>
              <w:left w:val="nil"/>
              <w:bottom w:val="single" w:sz="4" w:space="0" w:color="auto"/>
              <w:right w:val="single" w:sz="4" w:space="0" w:color="auto"/>
            </w:tcBorders>
            <w:noWrap/>
            <w:vAlign w:val="bottom"/>
            <w:hideMark/>
          </w:tcPr>
          <w:p w14:paraId="7314701B"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0,00177657</w:t>
            </w:r>
          </w:p>
        </w:tc>
        <w:tc>
          <w:tcPr>
            <w:tcW w:w="1756" w:type="dxa"/>
            <w:tcBorders>
              <w:top w:val="nil"/>
              <w:left w:val="nil"/>
              <w:bottom w:val="single" w:sz="4" w:space="0" w:color="auto"/>
              <w:right w:val="single" w:sz="4" w:space="0" w:color="auto"/>
            </w:tcBorders>
            <w:noWrap/>
            <w:vAlign w:val="bottom"/>
            <w:hideMark/>
          </w:tcPr>
          <w:p w14:paraId="721DB8B6"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0,00061964</w:t>
            </w:r>
          </w:p>
        </w:tc>
        <w:tc>
          <w:tcPr>
            <w:tcW w:w="1756" w:type="dxa"/>
            <w:tcBorders>
              <w:top w:val="nil"/>
              <w:left w:val="nil"/>
              <w:bottom w:val="single" w:sz="4" w:space="0" w:color="auto"/>
              <w:right w:val="single" w:sz="4" w:space="0" w:color="auto"/>
            </w:tcBorders>
            <w:noWrap/>
            <w:vAlign w:val="bottom"/>
            <w:hideMark/>
          </w:tcPr>
          <w:p w14:paraId="79441686"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0,0011102</w:t>
            </w:r>
          </w:p>
        </w:tc>
        <w:tc>
          <w:tcPr>
            <w:tcW w:w="1756" w:type="dxa"/>
            <w:tcBorders>
              <w:top w:val="nil"/>
              <w:left w:val="nil"/>
              <w:bottom w:val="single" w:sz="4" w:space="0" w:color="auto"/>
              <w:right w:val="single" w:sz="4" w:space="0" w:color="auto"/>
            </w:tcBorders>
            <w:noWrap/>
            <w:vAlign w:val="bottom"/>
            <w:hideMark/>
          </w:tcPr>
          <w:p w14:paraId="44210EFC"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0,00060273</w:t>
            </w:r>
          </w:p>
        </w:tc>
      </w:tr>
      <w:tr w:rsidR="00196E06" w:rsidRPr="00196E06" w14:paraId="758953FD" w14:textId="77777777" w:rsidTr="00196E06">
        <w:trPr>
          <w:trHeight w:val="288"/>
        </w:trPr>
        <w:tc>
          <w:tcPr>
            <w:tcW w:w="1568" w:type="dxa"/>
            <w:tcBorders>
              <w:top w:val="nil"/>
              <w:left w:val="single" w:sz="4" w:space="0" w:color="auto"/>
              <w:bottom w:val="single" w:sz="4" w:space="0" w:color="auto"/>
              <w:right w:val="single" w:sz="4" w:space="0" w:color="auto"/>
            </w:tcBorders>
            <w:noWrap/>
            <w:vAlign w:val="bottom"/>
            <w:hideMark/>
          </w:tcPr>
          <w:p w14:paraId="591097E0"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7000</w:t>
            </w:r>
          </w:p>
        </w:tc>
        <w:tc>
          <w:tcPr>
            <w:tcW w:w="1756" w:type="dxa"/>
            <w:tcBorders>
              <w:top w:val="nil"/>
              <w:left w:val="nil"/>
              <w:bottom w:val="single" w:sz="4" w:space="0" w:color="auto"/>
              <w:right w:val="single" w:sz="4" w:space="0" w:color="auto"/>
            </w:tcBorders>
            <w:noWrap/>
            <w:vAlign w:val="bottom"/>
            <w:hideMark/>
          </w:tcPr>
          <w:p w14:paraId="6C9F495C"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0,00637072</w:t>
            </w:r>
          </w:p>
        </w:tc>
        <w:tc>
          <w:tcPr>
            <w:tcW w:w="1756" w:type="dxa"/>
            <w:tcBorders>
              <w:top w:val="nil"/>
              <w:left w:val="nil"/>
              <w:bottom w:val="single" w:sz="4" w:space="0" w:color="auto"/>
              <w:right w:val="single" w:sz="4" w:space="0" w:color="auto"/>
            </w:tcBorders>
            <w:noWrap/>
            <w:vAlign w:val="bottom"/>
            <w:hideMark/>
          </w:tcPr>
          <w:p w14:paraId="35CE383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6" w:type="dxa"/>
            <w:tcBorders>
              <w:top w:val="nil"/>
              <w:left w:val="nil"/>
              <w:bottom w:val="single" w:sz="4" w:space="0" w:color="auto"/>
              <w:right w:val="single" w:sz="4" w:space="0" w:color="auto"/>
            </w:tcBorders>
            <w:noWrap/>
            <w:vAlign w:val="bottom"/>
            <w:hideMark/>
          </w:tcPr>
          <w:p w14:paraId="434FA87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6" w:type="dxa"/>
            <w:tcBorders>
              <w:top w:val="nil"/>
              <w:left w:val="nil"/>
              <w:bottom w:val="single" w:sz="4" w:space="0" w:color="auto"/>
              <w:right w:val="single" w:sz="4" w:space="0" w:color="auto"/>
            </w:tcBorders>
            <w:noWrap/>
            <w:vAlign w:val="bottom"/>
            <w:hideMark/>
          </w:tcPr>
          <w:p w14:paraId="61FEBB30"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0,00404526</w:t>
            </w:r>
          </w:p>
        </w:tc>
        <w:tc>
          <w:tcPr>
            <w:tcW w:w="1756" w:type="dxa"/>
            <w:tcBorders>
              <w:top w:val="nil"/>
              <w:left w:val="nil"/>
              <w:bottom w:val="single" w:sz="4" w:space="0" w:color="auto"/>
              <w:right w:val="single" w:sz="4" w:space="0" w:color="auto"/>
            </w:tcBorders>
            <w:noWrap/>
            <w:vAlign w:val="bottom"/>
            <w:hideMark/>
          </w:tcPr>
          <w:p w14:paraId="0460181A"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0,00052194</w:t>
            </w:r>
          </w:p>
        </w:tc>
      </w:tr>
      <w:tr w:rsidR="00196E06" w:rsidRPr="00196E06" w14:paraId="6E159984" w14:textId="77777777" w:rsidTr="00196E06">
        <w:trPr>
          <w:trHeight w:val="288"/>
        </w:trPr>
        <w:tc>
          <w:tcPr>
            <w:tcW w:w="1568" w:type="dxa"/>
            <w:tcBorders>
              <w:top w:val="nil"/>
              <w:left w:val="single" w:sz="4" w:space="0" w:color="auto"/>
              <w:bottom w:val="single" w:sz="4" w:space="0" w:color="auto"/>
              <w:right w:val="single" w:sz="4" w:space="0" w:color="auto"/>
            </w:tcBorders>
            <w:noWrap/>
            <w:vAlign w:val="bottom"/>
            <w:hideMark/>
          </w:tcPr>
          <w:p w14:paraId="30681A1B"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8000</w:t>
            </w:r>
          </w:p>
        </w:tc>
        <w:tc>
          <w:tcPr>
            <w:tcW w:w="1756" w:type="dxa"/>
            <w:tcBorders>
              <w:top w:val="nil"/>
              <w:left w:val="nil"/>
              <w:bottom w:val="single" w:sz="4" w:space="0" w:color="auto"/>
              <w:right w:val="single" w:sz="4" w:space="0" w:color="auto"/>
            </w:tcBorders>
            <w:noWrap/>
            <w:vAlign w:val="bottom"/>
            <w:hideMark/>
          </w:tcPr>
          <w:p w14:paraId="24BE47C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0,00635367</w:t>
            </w:r>
          </w:p>
        </w:tc>
        <w:tc>
          <w:tcPr>
            <w:tcW w:w="1756" w:type="dxa"/>
            <w:tcBorders>
              <w:top w:val="nil"/>
              <w:left w:val="nil"/>
              <w:bottom w:val="single" w:sz="4" w:space="0" w:color="auto"/>
              <w:right w:val="single" w:sz="4" w:space="0" w:color="auto"/>
            </w:tcBorders>
            <w:noWrap/>
            <w:vAlign w:val="bottom"/>
            <w:hideMark/>
          </w:tcPr>
          <w:p w14:paraId="32D3E865"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0,00484299</w:t>
            </w:r>
          </w:p>
        </w:tc>
        <w:tc>
          <w:tcPr>
            <w:tcW w:w="1756" w:type="dxa"/>
            <w:tcBorders>
              <w:top w:val="nil"/>
              <w:left w:val="nil"/>
              <w:bottom w:val="single" w:sz="4" w:space="0" w:color="auto"/>
              <w:right w:val="single" w:sz="4" w:space="0" w:color="auto"/>
            </w:tcBorders>
            <w:noWrap/>
            <w:vAlign w:val="bottom"/>
            <w:hideMark/>
          </w:tcPr>
          <w:p w14:paraId="06873B65"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6" w:type="dxa"/>
            <w:tcBorders>
              <w:top w:val="nil"/>
              <w:left w:val="nil"/>
              <w:bottom w:val="single" w:sz="4" w:space="0" w:color="auto"/>
              <w:right w:val="single" w:sz="4" w:space="0" w:color="auto"/>
            </w:tcBorders>
            <w:noWrap/>
            <w:vAlign w:val="bottom"/>
            <w:hideMark/>
          </w:tcPr>
          <w:p w14:paraId="0CFE36DC"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0,00403044</w:t>
            </w:r>
          </w:p>
        </w:tc>
        <w:tc>
          <w:tcPr>
            <w:tcW w:w="1756" w:type="dxa"/>
            <w:tcBorders>
              <w:top w:val="nil"/>
              <w:left w:val="nil"/>
              <w:bottom w:val="single" w:sz="4" w:space="0" w:color="auto"/>
              <w:right w:val="single" w:sz="4" w:space="0" w:color="auto"/>
            </w:tcBorders>
            <w:noWrap/>
            <w:vAlign w:val="bottom"/>
            <w:hideMark/>
          </w:tcPr>
          <w:p w14:paraId="0F8B4CFF"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r>
      <w:tr w:rsidR="00196E06" w:rsidRPr="00196E06" w14:paraId="72D956C6" w14:textId="77777777" w:rsidTr="00196E06">
        <w:trPr>
          <w:trHeight w:val="288"/>
        </w:trPr>
        <w:tc>
          <w:tcPr>
            <w:tcW w:w="1568" w:type="dxa"/>
            <w:tcBorders>
              <w:top w:val="nil"/>
              <w:left w:val="single" w:sz="4" w:space="0" w:color="auto"/>
              <w:bottom w:val="single" w:sz="4" w:space="0" w:color="auto"/>
              <w:right w:val="single" w:sz="4" w:space="0" w:color="auto"/>
            </w:tcBorders>
            <w:noWrap/>
            <w:vAlign w:val="bottom"/>
            <w:hideMark/>
          </w:tcPr>
          <w:p w14:paraId="4DAF56B6"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9000</w:t>
            </w:r>
          </w:p>
        </w:tc>
        <w:tc>
          <w:tcPr>
            <w:tcW w:w="1756" w:type="dxa"/>
            <w:tcBorders>
              <w:top w:val="nil"/>
              <w:left w:val="nil"/>
              <w:bottom w:val="single" w:sz="4" w:space="0" w:color="auto"/>
              <w:right w:val="single" w:sz="4" w:space="0" w:color="auto"/>
            </w:tcBorders>
            <w:noWrap/>
            <w:vAlign w:val="bottom"/>
            <w:hideMark/>
          </w:tcPr>
          <w:p w14:paraId="5A9E6466"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0,00744631</w:t>
            </w:r>
          </w:p>
        </w:tc>
        <w:tc>
          <w:tcPr>
            <w:tcW w:w="1756" w:type="dxa"/>
            <w:tcBorders>
              <w:top w:val="nil"/>
              <w:left w:val="nil"/>
              <w:bottom w:val="single" w:sz="4" w:space="0" w:color="auto"/>
              <w:right w:val="single" w:sz="4" w:space="0" w:color="auto"/>
            </w:tcBorders>
            <w:noWrap/>
            <w:vAlign w:val="bottom"/>
            <w:hideMark/>
          </w:tcPr>
          <w:p w14:paraId="097E868F"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6" w:type="dxa"/>
            <w:tcBorders>
              <w:top w:val="nil"/>
              <w:left w:val="nil"/>
              <w:bottom w:val="single" w:sz="4" w:space="0" w:color="auto"/>
              <w:right w:val="single" w:sz="4" w:space="0" w:color="auto"/>
            </w:tcBorders>
            <w:noWrap/>
            <w:vAlign w:val="bottom"/>
            <w:hideMark/>
          </w:tcPr>
          <w:p w14:paraId="55FCC5D5"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0,00480456</w:t>
            </w:r>
          </w:p>
        </w:tc>
        <w:tc>
          <w:tcPr>
            <w:tcW w:w="1756" w:type="dxa"/>
            <w:tcBorders>
              <w:top w:val="nil"/>
              <w:left w:val="nil"/>
              <w:bottom w:val="single" w:sz="4" w:space="0" w:color="auto"/>
              <w:right w:val="single" w:sz="4" w:space="0" w:color="auto"/>
            </w:tcBorders>
            <w:noWrap/>
            <w:vAlign w:val="bottom"/>
            <w:hideMark/>
          </w:tcPr>
          <w:p w14:paraId="5D3E6AD2"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0,00476514</w:t>
            </w:r>
          </w:p>
        </w:tc>
        <w:tc>
          <w:tcPr>
            <w:tcW w:w="1756" w:type="dxa"/>
            <w:tcBorders>
              <w:top w:val="nil"/>
              <w:left w:val="nil"/>
              <w:bottom w:val="single" w:sz="4" w:space="0" w:color="auto"/>
              <w:right w:val="single" w:sz="4" w:space="0" w:color="auto"/>
            </w:tcBorders>
            <w:noWrap/>
            <w:vAlign w:val="bottom"/>
            <w:hideMark/>
          </w:tcPr>
          <w:p w14:paraId="3E94F07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0,00479229</w:t>
            </w:r>
          </w:p>
        </w:tc>
      </w:tr>
      <w:tr w:rsidR="00196E06" w:rsidRPr="00196E06" w14:paraId="5CAA97BD" w14:textId="77777777" w:rsidTr="00196E06">
        <w:trPr>
          <w:trHeight w:val="288"/>
        </w:trPr>
        <w:tc>
          <w:tcPr>
            <w:tcW w:w="1568" w:type="dxa"/>
            <w:tcBorders>
              <w:top w:val="nil"/>
              <w:left w:val="single" w:sz="4" w:space="0" w:color="auto"/>
              <w:bottom w:val="single" w:sz="4" w:space="0" w:color="auto"/>
              <w:right w:val="single" w:sz="4" w:space="0" w:color="auto"/>
            </w:tcBorders>
            <w:noWrap/>
            <w:vAlign w:val="bottom"/>
            <w:hideMark/>
          </w:tcPr>
          <w:p w14:paraId="16E2D275"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10000</w:t>
            </w:r>
          </w:p>
        </w:tc>
        <w:tc>
          <w:tcPr>
            <w:tcW w:w="1756" w:type="dxa"/>
            <w:tcBorders>
              <w:top w:val="nil"/>
              <w:left w:val="nil"/>
              <w:bottom w:val="single" w:sz="4" w:space="0" w:color="auto"/>
              <w:right w:val="single" w:sz="4" w:space="0" w:color="auto"/>
            </w:tcBorders>
            <w:noWrap/>
            <w:vAlign w:val="bottom"/>
            <w:hideMark/>
          </w:tcPr>
          <w:p w14:paraId="16B094F8"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0,00730968</w:t>
            </w:r>
          </w:p>
        </w:tc>
        <w:tc>
          <w:tcPr>
            <w:tcW w:w="1756" w:type="dxa"/>
            <w:tcBorders>
              <w:top w:val="nil"/>
              <w:left w:val="nil"/>
              <w:bottom w:val="single" w:sz="4" w:space="0" w:color="auto"/>
              <w:right w:val="single" w:sz="4" w:space="0" w:color="auto"/>
            </w:tcBorders>
            <w:noWrap/>
            <w:vAlign w:val="bottom"/>
            <w:hideMark/>
          </w:tcPr>
          <w:p w14:paraId="0F4FA5FE"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0,00459334</w:t>
            </w:r>
          </w:p>
        </w:tc>
        <w:tc>
          <w:tcPr>
            <w:tcW w:w="1756" w:type="dxa"/>
            <w:tcBorders>
              <w:top w:val="nil"/>
              <w:left w:val="nil"/>
              <w:bottom w:val="single" w:sz="4" w:space="0" w:color="auto"/>
              <w:right w:val="single" w:sz="4" w:space="0" w:color="auto"/>
            </w:tcBorders>
            <w:noWrap/>
            <w:vAlign w:val="bottom"/>
            <w:hideMark/>
          </w:tcPr>
          <w:p w14:paraId="7D9FC81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0,00092124</w:t>
            </w:r>
          </w:p>
        </w:tc>
        <w:tc>
          <w:tcPr>
            <w:tcW w:w="1756" w:type="dxa"/>
            <w:tcBorders>
              <w:top w:val="nil"/>
              <w:left w:val="nil"/>
              <w:bottom w:val="single" w:sz="4" w:space="0" w:color="auto"/>
              <w:right w:val="single" w:sz="4" w:space="0" w:color="auto"/>
            </w:tcBorders>
            <w:noWrap/>
            <w:vAlign w:val="bottom"/>
            <w:hideMark/>
          </w:tcPr>
          <w:p w14:paraId="75CB9A0E"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6" w:type="dxa"/>
            <w:tcBorders>
              <w:top w:val="nil"/>
              <w:left w:val="nil"/>
              <w:bottom w:val="single" w:sz="4" w:space="0" w:color="auto"/>
              <w:right w:val="single" w:sz="4" w:space="0" w:color="auto"/>
            </w:tcBorders>
            <w:noWrap/>
            <w:vAlign w:val="bottom"/>
            <w:hideMark/>
          </w:tcPr>
          <w:p w14:paraId="1EE1EF6B"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0,00483354</w:t>
            </w:r>
          </w:p>
        </w:tc>
      </w:tr>
    </w:tbl>
    <w:p w14:paraId="58881E0B" w14:textId="099A935D" w:rsidR="00196E06" w:rsidRPr="00196E06" w:rsidRDefault="00196E06" w:rsidP="00196E06">
      <w:pPr>
        <w:rPr>
          <w:lang w:val="pl-PL"/>
        </w:rPr>
      </w:pPr>
    </w:p>
    <w:p w14:paraId="55F8AC7B" w14:textId="244D9084" w:rsidR="00196E06" w:rsidRPr="00196E06" w:rsidRDefault="00196E06" w:rsidP="00196E06">
      <w:pPr>
        <w:pStyle w:val="Akapitzlist"/>
        <w:numPr>
          <w:ilvl w:val="0"/>
          <w:numId w:val="4"/>
        </w:numPr>
        <w:rPr>
          <w:lang w:val="pl-PL"/>
        </w:rPr>
      </w:pPr>
      <w:r>
        <w:rPr>
          <w:lang w:val="pl-PL"/>
        </w:rPr>
        <w:t>Wykładniczo:</w:t>
      </w:r>
    </w:p>
    <w:p w14:paraId="31B61C7F" w14:textId="54CE0334" w:rsidR="00196E06" w:rsidRDefault="00196E06" w:rsidP="00196E06">
      <w:pPr>
        <w:rPr>
          <w:lang w:val="pl-PL"/>
        </w:rPr>
      </w:pPr>
      <w:r>
        <w:rPr>
          <w:lang w:val="pl-PL"/>
        </w:rPr>
        <w:t>Średni czas:</w:t>
      </w:r>
    </w:p>
    <w:tbl>
      <w:tblPr>
        <w:tblW w:w="10324" w:type="dxa"/>
        <w:tblLook w:val="04A0" w:firstRow="1" w:lastRow="0" w:firstColumn="1" w:lastColumn="0" w:noHBand="0" w:noVBand="1"/>
      </w:tblPr>
      <w:tblGrid>
        <w:gridCol w:w="1564"/>
        <w:gridCol w:w="1752"/>
        <w:gridCol w:w="1752"/>
        <w:gridCol w:w="1752"/>
        <w:gridCol w:w="1752"/>
        <w:gridCol w:w="1752"/>
      </w:tblGrid>
      <w:tr w:rsidR="00196E06" w:rsidRPr="00196E06" w14:paraId="59E3C7E9" w14:textId="77777777" w:rsidTr="00196E06">
        <w:trPr>
          <w:trHeight w:val="288"/>
        </w:trPr>
        <w:tc>
          <w:tcPr>
            <w:tcW w:w="1564" w:type="dxa"/>
            <w:tcBorders>
              <w:top w:val="single" w:sz="4" w:space="0" w:color="auto"/>
              <w:left w:val="single" w:sz="4" w:space="0" w:color="auto"/>
              <w:bottom w:val="single" w:sz="4" w:space="0" w:color="auto"/>
              <w:right w:val="single" w:sz="4" w:space="0" w:color="auto"/>
            </w:tcBorders>
            <w:noWrap/>
            <w:vAlign w:val="bottom"/>
            <w:hideMark/>
          </w:tcPr>
          <w:p w14:paraId="3BDB66A8"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n</w:t>
            </w:r>
          </w:p>
        </w:tc>
        <w:tc>
          <w:tcPr>
            <w:tcW w:w="1752" w:type="dxa"/>
            <w:tcBorders>
              <w:top w:val="single" w:sz="4" w:space="0" w:color="auto"/>
              <w:left w:val="nil"/>
              <w:bottom w:val="single" w:sz="4" w:space="0" w:color="auto"/>
              <w:right w:val="single" w:sz="4" w:space="0" w:color="auto"/>
            </w:tcBorders>
            <w:noWrap/>
            <w:vAlign w:val="bottom"/>
            <w:hideMark/>
          </w:tcPr>
          <w:p w14:paraId="6AFE0582"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losowe</w:t>
            </w:r>
          </w:p>
        </w:tc>
        <w:tc>
          <w:tcPr>
            <w:tcW w:w="1752" w:type="dxa"/>
            <w:tcBorders>
              <w:top w:val="single" w:sz="4" w:space="0" w:color="auto"/>
              <w:left w:val="nil"/>
              <w:bottom w:val="single" w:sz="4" w:space="0" w:color="auto"/>
              <w:right w:val="single" w:sz="4" w:space="0" w:color="auto"/>
            </w:tcBorders>
            <w:noWrap/>
            <w:vAlign w:val="bottom"/>
            <w:hideMark/>
          </w:tcPr>
          <w:p w14:paraId="2E263B32"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rosnace</w:t>
            </w:r>
          </w:p>
        </w:tc>
        <w:tc>
          <w:tcPr>
            <w:tcW w:w="1752" w:type="dxa"/>
            <w:tcBorders>
              <w:top w:val="single" w:sz="4" w:space="0" w:color="auto"/>
              <w:left w:val="nil"/>
              <w:bottom w:val="single" w:sz="4" w:space="0" w:color="auto"/>
              <w:right w:val="single" w:sz="4" w:space="0" w:color="auto"/>
            </w:tcBorders>
            <w:noWrap/>
            <w:vAlign w:val="bottom"/>
            <w:hideMark/>
          </w:tcPr>
          <w:p w14:paraId="0BB9C775"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malejace</w:t>
            </w:r>
          </w:p>
        </w:tc>
        <w:tc>
          <w:tcPr>
            <w:tcW w:w="1752" w:type="dxa"/>
            <w:tcBorders>
              <w:top w:val="single" w:sz="4" w:space="0" w:color="auto"/>
              <w:left w:val="nil"/>
              <w:bottom w:val="single" w:sz="4" w:space="0" w:color="auto"/>
              <w:right w:val="single" w:sz="4" w:space="0" w:color="auto"/>
            </w:tcBorders>
            <w:noWrap/>
            <w:vAlign w:val="bottom"/>
            <w:hideMark/>
          </w:tcPr>
          <w:p w14:paraId="71258242"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a-kształtne</w:t>
            </w:r>
          </w:p>
        </w:tc>
        <w:tc>
          <w:tcPr>
            <w:tcW w:w="1752" w:type="dxa"/>
            <w:tcBorders>
              <w:top w:val="single" w:sz="4" w:space="0" w:color="auto"/>
              <w:left w:val="nil"/>
              <w:bottom w:val="single" w:sz="4" w:space="0" w:color="auto"/>
              <w:right w:val="single" w:sz="4" w:space="0" w:color="auto"/>
            </w:tcBorders>
            <w:noWrap/>
            <w:vAlign w:val="bottom"/>
            <w:hideMark/>
          </w:tcPr>
          <w:p w14:paraId="47030501" w14:textId="77777777" w:rsidR="00196E06" w:rsidRPr="00196E06" w:rsidRDefault="00196E06" w:rsidP="00196E06">
            <w:pPr>
              <w:spacing w:after="0" w:line="240" w:lineRule="auto"/>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v-ksztaltne</w:t>
            </w:r>
          </w:p>
        </w:tc>
      </w:tr>
      <w:tr w:rsidR="00196E06" w:rsidRPr="00196E06" w14:paraId="1997A036" w14:textId="77777777" w:rsidTr="00196E06">
        <w:trPr>
          <w:trHeight w:val="288"/>
        </w:trPr>
        <w:tc>
          <w:tcPr>
            <w:tcW w:w="1564" w:type="dxa"/>
            <w:tcBorders>
              <w:top w:val="nil"/>
              <w:left w:val="single" w:sz="4" w:space="0" w:color="auto"/>
              <w:bottom w:val="single" w:sz="4" w:space="0" w:color="auto"/>
              <w:right w:val="single" w:sz="4" w:space="0" w:color="auto"/>
            </w:tcBorders>
            <w:noWrap/>
            <w:vAlign w:val="bottom"/>
            <w:hideMark/>
          </w:tcPr>
          <w:p w14:paraId="1279199A"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1000</w:t>
            </w:r>
          </w:p>
        </w:tc>
        <w:tc>
          <w:tcPr>
            <w:tcW w:w="1752" w:type="dxa"/>
            <w:tcBorders>
              <w:top w:val="nil"/>
              <w:left w:val="nil"/>
              <w:bottom w:val="single" w:sz="4" w:space="0" w:color="auto"/>
              <w:right w:val="single" w:sz="4" w:space="0" w:color="auto"/>
            </w:tcBorders>
            <w:noWrap/>
            <w:vAlign w:val="bottom"/>
            <w:hideMark/>
          </w:tcPr>
          <w:p w14:paraId="4AD7E842"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0,00020076</w:t>
            </w:r>
          </w:p>
        </w:tc>
        <w:tc>
          <w:tcPr>
            <w:tcW w:w="1752" w:type="dxa"/>
            <w:tcBorders>
              <w:top w:val="nil"/>
              <w:left w:val="nil"/>
              <w:bottom w:val="single" w:sz="4" w:space="0" w:color="auto"/>
              <w:right w:val="single" w:sz="4" w:space="0" w:color="auto"/>
            </w:tcBorders>
            <w:noWrap/>
            <w:vAlign w:val="bottom"/>
            <w:hideMark/>
          </w:tcPr>
          <w:p w14:paraId="57F6187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0,00020074</w:t>
            </w:r>
          </w:p>
        </w:tc>
        <w:tc>
          <w:tcPr>
            <w:tcW w:w="1752" w:type="dxa"/>
            <w:tcBorders>
              <w:top w:val="nil"/>
              <w:left w:val="nil"/>
              <w:bottom w:val="single" w:sz="4" w:space="0" w:color="auto"/>
              <w:right w:val="single" w:sz="4" w:space="0" w:color="auto"/>
            </w:tcBorders>
            <w:noWrap/>
            <w:vAlign w:val="bottom"/>
            <w:hideMark/>
          </w:tcPr>
          <w:p w14:paraId="1715B466"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0,00043064</w:t>
            </w:r>
          </w:p>
        </w:tc>
        <w:tc>
          <w:tcPr>
            <w:tcW w:w="1752" w:type="dxa"/>
            <w:tcBorders>
              <w:top w:val="nil"/>
              <w:left w:val="nil"/>
              <w:bottom w:val="single" w:sz="4" w:space="0" w:color="auto"/>
              <w:right w:val="single" w:sz="4" w:space="0" w:color="auto"/>
            </w:tcBorders>
            <w:noWrap/>
            <w:vAlign w:val="bottom"/>
            <w:hideMark/>
          </w:tcPr>
          <w:p w14:paraId="36B669BF"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2" w:type="dxa"/>
            <w:tcBorders>
              <w:top w:val="nil"/>
              <w:left w:val="nil"/>
              <w:bottom w:val="single" w:sz="4" w:space="0" w:color="auto"/>
              <w:right w:val="single" w:sz="4" w:space="0" w:color="auto"/>
            </w:tcBorders>
            <w:noWrap/>
            <w:vAlign w:val="bottom"/>
            <w:hideMark/>
          </w:tcPr>
          <w:p w14:paraId="0F03A32D"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r>
      <w:tr w:rsidR="00196E06" w:rsidRPr="00196E06" w14:paraId="403BC5C3" w14:textId="77777777" w:rsidTr="00196E06">
        <w:trPr>
          <w:trHeight w:val="288"/>
        </w:trPr>
        <w:tc>
          <w:tcPr>
            <w:tcW w:w="1564" w:type="dxa"/>
            <w:tcBorders>
              <w:top w:val="nil"/>
              <w:left w:val="single" w:sz="4" w:space="0" w:color="auto"/>
              <w:bottom w:val="single" w:sz="4" w:space="0" w:color="auto"/>
              <w:right w:val="single" w:sz="4" w:space="0" w:color="auto"/>
            </w:tcBorders>
            <w:noWrap/>
            <w:vAlign w:val="bottom"/>
            <w:hideMark/>
          </w:tcPr>
          <w:p w14:paraId="68E9E732"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2000</w:t>
            </w:r>
          </w:p>
        </w:tc>
        <w:tc>
          <w:tcPr>
            <w:tcW w:w="1752" w:type="dxa"/>
            <w:tcBorders>
              <w:top w:val="nil"/>
              <w:left w:val="nil"/>
              <w:bottom w:val="single" w:sz="4" w:space="0" w:color="auto"/>
              <w:right w:val="single" w:sz="4" w:space="0" w:color="auto"/>
            </w:tcBorders>
            <w:noWrap/>
            <w:vAlign w:val="bottom"/>
            <w:hideMark/>
          </w:tcPr>
          <w:p w14:paraId="7057501D"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0,00070183</w:t>
            </w:r>
          </w:p>
        </w:tc>
        <w:tc>
          <w:tcPr>
            <w:tcW w:w="1752" w:type="dxa"/>
            <w:tcBorders>
              <w:top w:val="nil"/>
              <w:left w:val="nil"/>
              <w:bottom w:val="single" w:sz="4" w:space="0" w:color="auto"/>
              <w:right w:val="single" w:sz="4" w:space="0" w:color="auto"/>
            </w:tcBorders>
            <w:noWrap/>
            <w:vAlign w:val="bottom"/>
            <w:hideMark/>
          </w:tcPr>
          <w:p w14:paraId="60A9586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0,00072796</w:t>
            </w:r>
          </w:p>
        </w:tc>
        <w:tc>
          <w:tcPr>
            <w:tcW w:w="1752" w:type="dxa"/>
            <w:tcBorders>
              <w:top w:val="nil"/>
              <w:left w:val="nil"/>
              <w:bottom w:val="single" w:sz="4" w:space="0" w:color="auto"/>
              <w:right w:val="single" w:sz="4" w:space="0" w:color="auto"/>
            </w:tcBorders>
            <w:noWrap/>
            <w:vAlign w:val="bottom"/>
            <w:hideMark/>
          </w:tcPr>
          <w:p w14:paraId="5BB1489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2" w:type="dxa"/>
            <w:tcBorders>
              <w:top w:val="nil"/>
              <w:left w:val="nil"/>
              <w:bottom w:val="single" w:sz="4" w:space="0" w:color="auto"/>
              <w:right w:val="single" w:sz="4" w:space="0" w:color="auto"/>
            </w:tcBorders>
            <w:noWrap/>
            <w:vAlign w:val="bottom"/>
            <w:hideMark/>
          </w:tcPr>
          <w:p w14:paraId="3B3B05FA"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0,00020064</w:t>
            </w:r>
          </w:p>
        </w:tc>
        <w:tc>
          <w:tcPr>
            <w:tcW w:w="1752" w:type="dxa"/>
            <w:tcBorders>
              <w:top w:val="nil"/>
              <w:left w:val="nil"/>
              <w:bottom w:val="single" w:sz="4" w:space="0" w:color="auto"/>
              <w:right w:val="single" w:sz="4" w:space="0" w:color="auto"/>
            </w:tcBorders>
            <w:noWrap/>
            <w:vAlign w:val="bottom"/>
            <w:hideMark/>
          </w:tcPr>
          <w:p w14:paraId="62610CFA"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r>
      <w:tr w:rsidR="00196E06" w:rsidRPr="00196E06" w14:paraId="2820D303" w14:textId="77777777" w:rsidTr="00196E06">
        <w:trPr>
          <w:trHeight w:val="288"/>
        </w:trPr>
        <w:tc>
          <w:tcPr>
            <w:tcW w:w="1564" w:type="dxa"/>
            <w:tcBorders>
              <w:top w:val="nil"/>
              <w:left w:val="single" w:sz="4" w:space="0" w:color="auto"/>
              <w:bottom w:val="single" w:sz="4" w:space="0" w:color="auto"/>
              <w:right w:val="single" w:sz="4" w:space="0" w:color="auto"/>
            </w:tcBorders>
            <w:noWrap/>
            <w:vAlign w:val="bottom"/>
            <w:hideMark/>
          </w:tcPr>
          <w:p w14:paraId="501E95BE"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4000</w:t>
            </w:r>
          </w:p>
        </w:tc>
        <w:tc>
          <w:tcPr>
            <w:tcW w:w="1752" w:type="dxa"/>
            <w:tcBorders>
              <w:top w:val="nil"/>
              <w:left w:val="nil"/>
              <w:bottom w:val="single" w:sz="4" w:space="0" w:color="auto"/>
              <w:right w:val="single" w:sz="4" w:space="0" w:color="auto"/>
            </w:tcBorders>
            <w:noWrap/>
            <w:vAlign w:val="bottom"/>
            <w:hideMark/>
          </w:tcPr>
          <w:p w14:paraId="406373F0"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0,0014006</w:t>
            </w:r>
          </w:p>
        </w:tc>
        <w:tc>
          <w:tcPr>
            <w:tcW w:w="1752" w:type="dxa"/>
            <w:tcBorders>
              <w:top w:val="nil"/>
              <w:left w:val="nil"/>
              <w:bottom w:val="single" w:sz="4" w:space="0" w:color="auto"/>
              <w:right w:val="single" w:sz="4" w:space="0" w:color="auto"/>
            </w:tcBorders>
            <w:noWrap/>
            <w:vAlign w:val="bottom"/>
            <w:hideMark/>
          </w:tcPr>
          <w:p w14:paraId="426396D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0,00040128</w:t>
            </w:r>
          </w:p>
        </w:tc>
        <w:tc>
          <w:tcPr>
            <w:tcW w:w="1752" w:type="dxa"/>
            <w:tcBorders>
              <w:top w:val="nil"/>
              <w:left w:val="nil"/>
              <w:bottom w:val="single" w:sz="4" w:space="0" w:color="auto"/>
              <w:right w:val="single" w:sz="4" w:space="0" w:color="auto"/>
            </w:tcBorders>
            <w:noWrap/>
            <w:vAlign w:val="bottom"/>
            <w:hideMark/>
          </w:tcPr>
          <w:p w14:paraId="019E184A"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0,00019288</w:t>
            </w:r>
          </w:p>
        </w:tc>
        <w:tc>
          <w:tcPr>
            <w:tcW w:w="1752" w:type="dxa"/>
            <w:tcBorders>
              <w:top w:val="nil"/>
              <w:left w:val="nil"/>
              <w:bottom w:val="single" w:sz="4" w:space="0" w:color="auto"/>
              <w:right w:val="single" w:sz="4" w:space="0" w:color="auto"/>
            </w:tcBorders>
            <w:noWrap/>
            <w:vAlign w:val="bottom"/>
            <w:hideMark/>
          </w:tcPr>
          <w:p w14:paraId="2916771F"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0,0007761</w:t>
            </w:r>
          </w:p>
        </w:tc>
        <w:tc>
          <w:tcPr>
            <w:tcW w:w="1752" w:type="dxa"/>
            <w:tcBorders>
              <w:top w:val="nil"/>
              <w:left w:val="nil"/>
              <w:bottom w:val="single" w:sz="4" w:space="0" w:color="auto"/>
              <w:right w:val="single" w:sz="4" w:space="0" w:color="auto"/>
            </w:tcBorders>
            <w:noWrap/>
            <w:vAlign w:val="bottom"/>
            <w:hideMark/>
          </w:tcPr>
          <w:p w14:paraId="5DE4A87E"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r>
      <w:tr w:rsidR="00196E06" w:rsidRPr="00196E06" w14:paraId="6163C5F3" w14:textId="77777777" w:rsidTr="00196E06">
        <w:trPr>
          <w:trHeight w:val="288"/>
        </w:trPr>
        <w:tc>
          <w:tcPr>
            <w:tcW w:w="1564" w:type="dxa"/>
            <w:tcBorders>
              <w:top w:val="nil"/>
              <w:left w:val="single" w:sz="4" w:space="0" w:color="auto"/>
              <w:bottom w:val="single" w:sz="4" w:space="0" w:color="auto"/>
              <w:right w:val="single" w:sz="4" w:space="0" w:color="auto"/>
            </w:tcBorders>
            <w:noWrap/>
            <w:vAlign w:val="bottom"/>
            <w:hideMark/>
          </w:tcPr>
          <w:p w14:paraId="0E4BE52C"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8000</w:t>
            </w:r>
          </w:p>
        </w:tc>
        <w:tc>
          <w:tcPr>
            <w:tcW w:w="1752" w:type="dxa"/>
            <w:tcBorders>
              <w:top w:val="nil"/>
              <w:left w:val="nil"/>
              <w:bottom w:val="single" w:sz="4" w:space="0" w:color="auto"/>
              <w:right w:val="single" w:sz="4" w:space="0" w:color="auto"/>
            </w:tcBorders>
            <w:noWrap/>
            <w:vAlign w:val="bottom"/>
            <w:hideMark/>
          </w:tcPr>
          <w:p w14:paraId="10A37C9D"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0,00478972</w:t>
            </w:r>
          </w:p>
        </w:tc>
        <w:tc>
          <w:tcPr>
            <w:tcW w:w="1752" w:type="dxa"/>
            <w:tcBorders>
              <w:top w:val="nil"/>
              <w:left w:val="nil"/>
              <w:bottom w:val="single" w:sz="4" w:space="0" w:color="auto"/>
              <w:right w:val="single" w:sz="4" w:space="0" w:color="auto"/>
            </w:tcBorders>
            <w:noWrap/>
            <w:vAlign w:val="bottom"/>
            <w:hideMark/>
          </w:tcPr>
          <w:p w14:paraId="6AF04C4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0,00159185</w:t>
            </w:r>
          </w:p>
        </w:tc>
        <w:tc>
          <w:tcPr>
            <w:tcW w:w="1752" w:type="dxa"/>
            <w:tcBorders>
              <w:top w:val="nil"/>
              <w:left w:val="nil"/>
              <w:bottom w:val="single" w:sz="4" w:space="0" w:color="auto"/>
              <w:right w:val="single" w:sz="4" w:space="0" w:color="auto"/>
            </w:tcBorders>
            <w:noWrap/>
            <w:vAlign w:val="bottom"/>
            <w:hideMark/>
          </w:tcPr>
          <w:p w14:paraId="1FAB374E"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0,00040103</w:t>
            </w:r>
          </w:p>
        </w:tc>
        <w:tc>
          <w:tcPr>
            <w:tcW w:w="1752" w:type="dxa"/>
            <w:tcBorders>
              <w:top w:val="nil"/>
              <w:left w:val="nil"/>
              <w:bottom w:val="single" w:sz="4" w:space="0" w:color="auto"/>
              <w:right w:val="single" w:sz="4" w:space="0" w:color="auto"/>
            </w:tcBorders>
            <w:noWrap/>
            <w:vAlign w:val="bottom"/>
            <w:hideMark/>
          </w:tcPr>
          <w:p w14:paraId="06757A6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0,00435733</w:t>
            </w:r>
          </w:p>
        </w:tc>
        <w:tc>
          <w:tcPr>
            <w:tcW w:w="1752" w:type="dxa"/>
            <w:tcBorders>
              <w:top w:val="nil"/>
              <w:left w:val="nil"/>
              <w:bottom w:val="single" w:sz="4" w:space="0" w:color="auto"/>
              <w:right w:val="single" w:sz="4" w:space="0" w:color="auto"/>
            </w:tcBorders>
            <w:noWrap/>
            <w:vAlign w:val="bottom"/>
            <w:hideMark/>
          </w:tcPr>
          <w:p w14:paraId="63E4F3A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r>
      <w:tr w:rsidR="00196E06" w:rsidRPr="00196E06" w14:paraId="109F0F31" w14:textId="77777777" w:rsidTr="00196E06">
        <w:trPr>
          <w:trHeight w:val="288"/>
        </w:trPr>
        <w:tc>
          <w:tcPr>
            <w:tcW w:w="1564" w:type="dxa"/>
            <w:tcBorders>
              <w:top w:val="nil"/>
              <w:left w:val="single" w:sz="4" w:space="0" w:color="auto"/>
              <w:bottom w:val="single" w:sz="4" w:space="0" w:color="auto"/>
              <w:right w:val="single" w:sz="4" w:space="0" w:color="auto"/>
            </w:tcBorders>
            <w:noWrap/>
            <w:vAlign w:val="bottom"/>
            <w:hideMark/>
          </w:tcPr>
          <w:p w14:paraId="4BADE048"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16000</w:t>
            </w:r>
          </w:p>
        </w:tc>
        <w:tc>
          <w:tcPr>
            <w:tcW w:w="1752" w:type="dxa"/>
            <w:tcBorders>
              <w:top w:val="nil"/>
              <w:left w:val="nil"/>
              <w:bottom w:val="single" w:sz="4" w:space="0" w:color="auto"/>
              <w:right w:val="single" w:sz="4" w:space="0" w:color="auto"/>
            </w:tcBorders>
            <w:noWrap/>
            <w:vAlign w:val="bottom"/>
            <w:hideMark/>
          </w:tcPr>
          <w:p w14:paraId="6881FE4C"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0,0078861</w:t>
            </w:r>
          </w:p>
        </w:tc>
        <w:tc>
          <w:tcPr>
            <w:tcW w:w="1752" w:type="dxa"/>
            <w:tcBorders>
              <w:top w:val="nil"/>
              <w:left w:val="nil"/>
              <w:bottom w:val="single" w:sz="4" w:space="0" w:color="auto"/>
              <w:right w:val="single" w:sz="4" w:space="0" w:color="auto"/>
            </w:tcBorders>
            <w:noWrap/>
            <w:vAlign w:val="bottom"/>
            <w:hideMark/>
          </w:tcPr>
          <w:p w14:paraId="5E05A923"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2" w:type="dxa"/>
            <w:tcBorders>
              <w:top w:val="nil"/>
              <w:left w:val="nil"/>
              <w:bottom w:val="single" w:sz="4" w:space="0" w:color="auto"/>
              <w:right w:val="single" w:sz="4" w:space="0" w:color="auto"/>
            </w:tcBorders>
            <w:noWrap/>
            <w:vAlign w:val="bottom"/>
            <w:hideMark/>
          </w:tcPr>
          <w:p w14:paraId="1A36836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w:t>
            </w:r>
          </w:p>
        </w:tc>
        <w:tc>
          <w:tcPr>
            <w:tcW w:w="1752" w:type="dxa"/>
            <w:tcBorders>
              <w:top w:val="nil"/>
              <w:left w:val="nil"/>
              <w:bottom w:val="single" w:sz="4" w:space="0" w:color="auto"/>
              <w:right w:val="single" w:sz="4" w:space="0" w:color="auto"/>
            </w:tcBorders>
            <w:noWrap/>
            <w:vAlign w:val="bottom"/>
            <w:hideMark/>
          </w:tcPr>
          <w:p w14:paraId="385BB82C"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0,00278665</w:t>
            </w:r>
          </w:p>
        </w:tc>
        <w:tc>
          <w:tcPr>
            <w:tcW w:w="1752" w:type="dxa"/>
            <w:tcBorders>
              <w:top w:val="nil"/>
              <w:left w:val="nil"/>
              <w:bottom w:val="single" w:sz="4" w:space="0" w:color="auto"/>
              <w:right w:val="single" w:sz="4" w:space="0" w:color="auto"/>
            </w:tcBorders>
            <w:noWrap/>
            <w:vAlign w:val="bottom"/>
            <w:hideMark/>
          </w:tcPr>
          <w:p w14:paraId="31B53AD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0,00321204</w:t>
            </w:r>
          </w:p>
        </w:tc>
      </w:tr>
      <w:tr w:rsidR="00196E06" w:rsidRPr="00196E06" w14:paraId="561FB28F" w14:textId="77777777" w:rsidTr="00196E06">
        <w:trPr>
          <w:trHeight w:val="288"/>
        </w:trPr>
        <w:tc>
          <w:tcPr>
            <w:tcW w:w="1564" w:type="dxa"/>
            <w:tcBorders>
              <w:top w:val="nil"/>
              <w:left w:val="single" w:sz="4" w:space="0" w:color="auto"/>
              <w:bottom w:val="single" w:sz="4" w:space="0" w:color="auto"/>
              <w:right w:val="single" w:sz="4" w:space="0" w:color="auto"/>
            </w:tcBorders>
            <w:noWrap/>
            <w:vAlign w:val="bottom"/>
            <w:hideMark/>
          </w:tcPr>
          <w:p w14:paraId="4116906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32000</w:t>
            </w:r>
          </w:p>
        </w:tc>
        <w:tc>
          <w:tcPr>
            <w:tcW w:w="1752" w:type="dxa"/>
            <w:tcBorders>
              <w:top w:val="nil"/>
              <w:left w:val="nil"/>
              <w:bottom w:val="single" w:sz="4" w:space="0" w:color="auto"/>
              <w:right w:val="single" w:sz="4" w:space="0" w:color="auto"/>
            </w:tcBorders>
            <w:noWrap/>
            <w:vAlign w:val="bottom"/>
            <w:hideMark/>
          </w:tcPr>
          <w:p w14:paraId="19AEDC2C"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0,01745259</w:t>
            </w:r>
          </w:p>
        </w:tc>
        <w:tc>
          <w:tcPr>
            <w:tcW w:w="1752" w:type="dxa"/>
            <w:tcBorders>
              <w:top w:val="nil"/>
              <w:left w:val="nil"/>
              <w:bottom w:val="single" w:sz="4" w:space="0" w:color="auto"/>
              <w:right w:val="single" w:sz="4" w:space="0" w:color="auto"/>
            </w:tcBorders>
            <w:noWrap/>
            <w:vAlign w:val="bottom"/>
            <w:hideMark/>
          </w:tcPr>
          <w:p w14:paraId="6441372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0,0058425</w:t>
            </w:r>
          </w:p>
        </w:tc>
        <w:tc>
          <w:tcPr>
            <w:tcW w:w="1752" w:type="dxa"/>
            <w:tcBorders>
              <w:top w:val="nil"/>
              <w:left w:val="nil"/>
              <w:bottom w:val="single" w:sz="4" w:space="0" w:color="auto"/>
              <w:right w:val="single" w:sz="4" w:space="0" w:color="auto"/>
            </w:tcBorders>
            <w:noWrap/>
            <w:vAlign w:val="bottom"/>
            <w:hideMark/>
          </w:tcPr>
          <w:p w14:paraId="34EDFC0F"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0,00434702</w:t>
            </w:r>
          </w:p>
        </w:tc>
        <w:tc>
          <w:tcPr>
            <w:tcW w:w="1752" w:type="dxa"/>
            <w:tcBorders>
              <w:top w:val="nil"/>
              <w:left w:val="nil"/>
              <w:bottom w:val="single" w:sz="4" w:space="0" w:color="auto"/>
              <w:right w:val="single" w:sz="4" w:space="0" w:color="auto"/>
            </w:tcBorders>
            <w:noWrap/>
            <w:vAlign w:val="bottom"/>
            <w:hideMark/>
          </w:tcPr>
          <w:p w14:paraId="28EB8EF6"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0,00786495</w:t>
            </w:r>
          </w:p>
        </w:tc>
        <w:tc>
          <w:tcPr>
            <w:tcW w:w="1752" w:type="dxa"/>
            <w:tcBorders>
              <w:top w:val="nil"/>
              <w:left w:val="nil"/>
              <w:bottom w:val="single" w:sz="4" w:space="0" w:color="auto"/>
              <w:right w:val="single" w:sz="4" w:space="0" w:color="auto"/>
            </w:tcBorders>
            <w:noWrap/>
            <w:vAlign w:val="bottom"/>
            <w:hideMark/>
          </w:tcPr>
          <w:p w14:paraId="6FD8401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0,00737836</w:t>
            </w:r>
          </w:p>
        </w:tc>
      </w:tr>
      <w:tr w:rsidR="00196E06" w:rsidRPr="00196E06" w14:paraId="5C38B44A" w14:textId="77777777" w:rsidTr="00196E06">
        <w:trPr>
          <w:trHeight w:val="288"/>
        </w:trPr>
        <w:tc>
          <w:tcPr>
            <w:tcW w:w="1564" w:type="dxa"/>
            <w:tcBorders>
              <w:top w:val="nil"/>
              <w:left w:val="single" w:sz="4" w:space="0" w:color="auto"/>
              <w:bottom w:val="single" w:sz="4" w:space="0" w:color="auto"/>
              <w:right w:val="single" w:sz="4" w:space="0" w:color="auto"/>
            </w:tcBorders>
            <w:noWrap/>
            <w:vAlign w:val="bottom"/>
            <w:hideMark/>
          </w:tcPr>
          <w:p w14:paraId="1911E9B3"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lastRenderedPageBreak/>
              <w:t>64000</w:t>
            </w:r>
          </w:p>
        </w:tc>
        <w:tc>
          <w:tcPr>
            <w:tcW w:w="1752" w:type="dxa"/>
            <w:tcBorders>
              <w:top w:val="nil"/>
              <w:left w:val="nil"/>
              <w:bottom w:val="single" w:sz="4" w:space="0" w:color="auto"/>
              <w:right w:val="single" w:sz="4" w:space="0" w:color="auto"/>
            </w:tcBorders>
            <w:noWrap/>
            <w:vAlign w:val="bottom"/>
            <w:hideMark/>
          </w:tcPr>
          <w:p w14:paraId="5F3F3205"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0,04151335</w:t>
            </w:r>
          </w:p>
        </w:tc>
        <w:tc>
          <w:tcPr>
            <w:tcW w:w="1752" w:type="dxa"/>
            <w:tcBorders>
              <w:top w:val="nil"/>
              <w:left w:val="nil"/>
              <w:bottom w:val="single" w:sz="4" w:space="0" w:color="auto"/>
              <w:right w:val="single" w:sz="4" w:space="0" w:color="auto"/>
            </w:tcBorders>
            <w:noWrap/>
            <w:vAlign w:val="bottom"/>
            <w:hideMark/>
          </w:tcPr>
          <w:p w14:paraId="166EDA4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0,01466472</w:t>
            </w:r>
          </w:p>
        </w:tc>
        <w:tc>
          <w:tcPr>
            <w:tcW w:w="1752" w:type="dxa"/>
            <w:tcBorders>
              <w:top w:val="nil"/>
              <w:left w:val="nil"/>
              <w:bottom w:val="single" w:sz="4" w:space="0" w:color="auto"/>
              <w:right w:val="single" w:sz="4" w:space="0" w:color="auto"/>
            </w:tcBorders>
            <w:noWrap/>
            <w:vAlign w:val="bottom"/>
            <w:hideMark/>
          </w:tcPr>
          <w:p w14:paraId="35B8EEA6"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0,00940995</w:t>
            </w:r>
          </w:p>
        </w:tc>
        <w:tc>
          <w:tcPr>
            <w:tcW w:w="1752" w:type="dxa"/>
            <w:tcBorders>
              <w:top w:val="nil"/>
              <w:left w:val="nil"/>
              <w:bottom w:val="single" w:sz="4" w:space="0" w:color="auto"/>
              <w:right w:val="single" w:sz="4" w:space="0" w:color="auto"/>
            </w:tcBorders>
            <w:noWrap/>
            <w:vAlign w:val="bottom"/>
            <w:hideMark/>
          </w:tcPr>
          <w:p w14:paraId="12A81EC3"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0,01323638</w:t>
            </w:r>
          </w:p>
        </w:tc>
        <w:tc>
          <w:tcPr>
            <w:tcW w:w="1752" w:type="dxa"/>
            <w:tcBorders>
              <w:top w:val="nil"/>
              <w:left w:val="nil"/>
              <w:bottom w:val="single" w:sz="4" w:space="0" w:color="auto"/>
              <w:right w:val="single" w:sz="4" w:space="0" w:color="auto"/>
            </w:tcBorders>
            <w:noWrap/>
            <w:vAlign w:val="bottom"/>
            <w:hideMark/>
          </w:tcPr>
          <w:p w14:paraId="56B0EB1E"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0,01243365</w:t>
            </w:r>
          </w:p>
        </w:tc>
      </w:tr>
      <w:tr w:rsidR="00196E06" w:rsidRPr="00196E06" w14:paraId="11F98073" w14:textId="77777777" w:rsidTr="00196E06">
        <w:trPr>
          <w:trHeight w:val="288"/>
        </w:trPr>
        <w:tc>
          <w:tcPr>
            <w:tcW w:w="1564" w:type="dxa"/>
            <w:tcBorders>
              <w:top w:val="nil"/>
              <w:left w:val="single" w:sz="4" w:space="0" w:color="auto"/>
              <w:bottom w:val="single" w:sz="4" w:space="0" w:color="auto"/>
              <w:right w:val="single" w:sz="4" w:space="0" w:color="auto"/>
            </w:tcBorders>
            <w:noWrap/>
            <w:vAlign w:val="bottom"/>
            <w:hideMark/>
          </w:tcPr>
          <w:p w14:paraId="0669654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128000</w:t>
            </w:r>
          </w:p>
        </w:tc>
        <w:tc>
          <w:tcPr>
            <w:tcW w:w="1752" w:type="dxa"/>
            <w:tcBorders>
              <w:top w:val="nil"/>
              <w:left w:val="nil"/>
              <w:bottom w:val="single" w:sz="4" w:space="0" w:color="auto"/>
              <w:right w:val="single" w:sz="4" w:space="0" w:color="auto"/>
            </w:tcBorders>
            <w:noWrap/>
            <w:vAlign w:val="bottom"/>
            <w:hideMark/>
          </w:tcPr>
          <w:p w14:paraId="145F524D"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0,09134869</w:t>
            </w:r>
          </w:p>
        </w:tc>
        <w:tc>
          <w:tcPr>
            <w:tcW w:w="1752" w:type="dxa"/>
            <w:tcBorders>
              <w:top w:val="nil"/>
              <w:left w:val="nil"/>
              <w:bottom w:val="single" w:sz="4" w:space="0" w:color="auto"/>
              <w:right w:val="single" w:sz="4" w:space="0" w:color="auto"/>
            </w:tcBorders>
            <w:noWrap/>
            <w:vAlign w:val="bottom"/>
            <w:hideMark/>
          </w:tcPr>
          <w:p w14:paraId="27E510F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0,0276556</w:t>
            </w:r>
          </w:p>
        </w:tc>
        <w:tc>
          <w:tcPr>
            <w:tcW w:w="1752" w:type="dxa"/>
            <w:tcBorders>
              <w:top w:val="nil"/>
              <w:left w:val="nil"/>
              <w:bottom w:val="single" w:sz="4" w:space="0" w:color="auto"/>
              <w:right w:val="single" w:sz="4" w:space="0" w:color="auto"/>
            </w:tcBorders>
            <w:noWrap/>
            <w:vAlign w:val="bottom"/>
            <w:hideMark/>
          </w:tcPr>
          <w:p w14:paraId="19C8A80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0,01358525</w:t>
            </w:r>
          </w:p>
        </w:tc>
        <w:tc>
          <w:tcPr>
            <w:tcW w:w="1752" w:type="dxa"/>
            <w:tcBorders>
              <w:top w:val="nil"/>
              <w:left w:val="nil"/>
              <w:bottom w:val="single" w:sz="4" w:space="0" w:color="auto"/>
              <w:right w:val="single" w:sz="4" w:space="0" w:color="auto"/>
            </w:tcBorders>
            <w:noWrap/>
            <w:vAlign w:val="bottom"/>
            <w:hideMark/>
          </w:tcPr>
          <w:p w14:paraId="41E2D548"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0,0271023</w:t>
            </w:r>
          </w:p>
        </w:tc>
        <w:tc>
          <w:tcPr>
            <w:tcW w:w="1752" w:type="dxa"/>
            <w:tcBorders>
              <w:top w:val="nil"/>
              <w:left w:val="nil"/>
              <w:bottom w:val="single" w:sz="4" w:space="0" w:color="auto"/>
              <w:right w:val="single" w:sz="4" w:space="0" w:color="auto"/>
            </w:tcBorders>
            <w:noWrap/>
            <w:vAlign w:val="bottom"/>
            <w:hideMark/>
          </w:tcPr>
          <w:p w14:paraId="361D029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0,02479423</w:t>
            </w:r>
          </w:p>
        </w:tc>
      </w:tr>
      <w:tr w:rsidR="00196E06" w:rsidRPr="00196E06" w14:paraId="048C5745" w14:textId="77777777" w:rsidTr="00196E06">
        <w:trPr>
          <w:trHeight w:val="288"/>
        </w:trPr>
        <w:tc>
          <w:tcPr>
            <w:tcW w:w="1564" w:type="dxa"/>
            <w:tcBorders>
              <w:top w:val="nil"/>
              <w:left w:val="single" w:sz="4" w:space="0" w:color="auto"/>
              <w:bottom w:val="single" w:sz="4" w:space="0" w:color="auto"/>
              <w:right w:val="single" w:sz="4" w:space="0" w:color="auto"/>
            </w:tcBorders>
            <w:noWrap/>
            <w:vAlign w:val="bottom"/>
            <w:hideMark/>
          </w:tcPr>
          <w:p w14:paraId="2BC17F97"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256000</w:t>
            </w:r>
          </w:p>
        </w:tc>
        <w:tc>
          <w:tcPr>
            <w:tcW w:w="1752" w:type="dxa"/>
            <w:tcBorders>
              <w:top w:val="nil"/>
              <w:left w:val="nil"/>
              <w:bottom w:val="single" w:sz="4" w:space="0" w:color="auto"/>
              <w:right w:val="single" w:sz="4" w:space="0" w:color="auto"/>
            </w:tcBorders>
            <w:noWrap/>
            <w:vAlign w:val="bottom"/>
            <w:hideMark/>
          </w:tcPr>
          <w:p w14:paraId="39488618"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0,21170973</w:t>
            </w:r>
          </w:p>
        </w:tc>
        <w:tc>
          <w:tcPr>
            <w:tcW w:w="1752" w:type="dxa"/>
            <w:tcBorders>
              <w:top w:val="nil"/>
              <w:left w:val="nil"/>
              <w:bottom w:val="single" w:sz="4" w:space="0" w:color="auto"/>
              <w:right w:val="single" w:sz="4" w:space="0" w:color="auto"/>
            </w:tcBorders>
            <w:noWrap/>
            <w:vAlign w:val="bottom"/>
            <w:hideMark/>
          </w:tcPr>
          <w:p w14:paraId="2E4D1013"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0,06355493</w:t>
            </w:r>
          </w:p>
        </w:tc>
        <w:tc>
          <w:tcPr>
            <w:tcW w:w="1752" w:type="dxa"/>
            <w:tcBorders>
              <w:top w:val="nil"/>
              <w:left w:val="nil"/>
              <w:bottom w:val="single" w:sz="4" w:space="0" w:color="auto"/>
              <w:right w:val="single" w:sz="4" w:space="0" w:color="auto"/>
            </w:tcBorders>
            <w:noWrap/>
            <w:vAlign w:val="bottom"/>
            <w:hideMark/>
          </w:tcPr>
          <w:p w14:paraId="5D6E7C12"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0,03535635</w:t>
            </w:r>
          </w:p>
        </w:tc>
        <w:tc>
          <w:tcPr>
            <w:tcW w:w="1752" w:type="dxa"/>
            <w:tcBorders>
              <w:top w:val="nil"/>
              <w:left w:val="nil"/>
              <w:bottom w:val="single" w:sz="4" w:space="0" w:color="auto"/>
              <w:right w:val="single" w:sz="4" w:space="0" w:color="auto"/>
            </w:tcBorders>
            <w:noWrap/>
            <w:vAlign w:val="bottom"/>
            <w:hideMark/>
          </w:tcPr>
          <w:p w14:paraId="729AB034"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0,0533601</w:t>
            </w:r>
          </w:p>
        </w:tc>
        <w:tc>
          <w:tcPr>
            <w:tcW w:w="1752" w:type="dxa"/>
            <w:tcBorders>
              <w:top w:val="nil"/>
              <w:left w:val="nil"/>
              <w:bottom w:val="single" w:sz="4" w:space="0" w:color="auto"/>
              <w:right w:val="single" w:sz="4" w:space="0" w:color="auto"/>
            </w:tcBorders>
            <w:noWrap/>
            <w:vAlign w:val="bottom"/>
            <w:hideMark/>
          </w:tcPr>
          <w:p w14:paraId="3366A9C9"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0,02330205</w:t>
            </w:r>
          </w:p>
        </w:tc>
      </w:tr>
      <w:tr w:rsidR="00196E06" w:rsidRPr="00196E06" w14:paraId="6707534B" w14:textId="77777777" w:rsidTr="00196E06">
        <w:trPr>
          <w:trHeight w:val="288"/>
        </w:trPr>
        <w:tc>
          <w:tcPr>
            <w:tcW w:w="1564" w:type="dxa"/>
            <w:tcBorders>
              <w:top w:val="nil"/>
              <w:left w:val="single" w:sz="4" w:space="0" w:color="auto"/>
              <w:bottom w:val="single" w:sz="4" w:space="0" w:color="auto"/>
              <w:right w:val="single" w:sz="4" w:space="0" w:color="auto"/>
            </w:tcBorders>
            <w:noWrap/>
            <w:vAlign w:val="bottom"/>
            <w:hideMark/>
          </w:tcPr>
          <w:p w14:paraId="16FC9DFA"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512000</w:t>
            </w:r>
          </w:p>
        </w:tc>
        <w:tc>
          <w:tcPr>
            <w:tcW w:w="1752" w:type="dxa"/>
            <w:tcBorders>
              <w:top w:val="nil"/>
              <w:left w:val="nil"/>
              <w:bottom w:val="single" w:sz="4" w:space="0" w:color="auto"/>
              <w:right w:val="single" w:sz="4" w:space="0" w:color="auto"/>
            </w:tcBorders>
            <w:noWrap/>
            <w:vAlign w:val="bottom"/>
            <w:hideMark/>
          </w:tcPr>
          <w:p w14:paraId="7445443A"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0,45745131</w:t>
            </w:r>
          </w:p>
        </w:tc>
        <w:tc>
          <w:tcPr>
            <w:tcW w:w="1752" w:type="dxa"/>
            <w:tcBorders>
              <w:top w:val="nil"/>
              <w:left w:val="nil"/>
              <w:bottom w:val="single" w:sz="4" w:space="0" w:color="auto"/>
              <w:right w:val="single" w:sz="4" w:space="0" w:color="auto"/>
            </w:tcBorders>
            <w:noWrap/>
            <w:vAlign w:val="bottom"/>
            <w:hideMark/>
          </w:tcPr>
          <w:p w14:paraId="20575F0E"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0,11960532</w:t>
            </w:r>
          </w:p>
        </w:tc>
        <w:tc>
          <w:tcPr>
            <w:tcW w:w="1752" w:type="dxa"/>
            <w:tcBorders>
              <w:top w:val="nil"/>
              <w:left w:val="nil"/>
              <w:bottom w:val="single" w:sz="4" w:space="0" w:color="auto"/>
              <w:right w:val="single" w:sz="4" w:space="0" w:color="auto"/>
            </w:tcBorders>
            <w:noWrap/>
            <w:vAlign w:val="bottom"/>
            <w:hideMark/>
          </w:tcPr>
          <w:p w14:paraId="52E66AD6"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0,07594089</w:t>
            </w:r>
          </w:p>
        </w:tc>
        <w:tc>
          <w:tcPr>
            <w:tcW w:w="1752" w:type="dxa"/>
            <w:tcBorders>
              <w:top w:val="nil"/>
              <w:left w:val="nil"/>
              <w:bottom w:val="single" w:sz="4" w:space="0" w:color="auto"/>
              <w:right w:val="single" w:sz="4" w:space="0" w:color="auto"/>
            </w:tcBorders>
            <w:noWrap/>
            <w:vAlign w:val="bottom"/>
            <w:hideMark/>
          </w:tcPr>
          <w:p w14:paraId="6C9D69E8"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0,10969567</w:t>
            </w:r>
          </w:p>
        </w:tc>
        <w:tc>
          <w:tcPr>
            <w:tcW w:w="1752" w:type="dxa"/>
            <w:tcBorders>
              <w:top w:val="nil"/>
              <w:left w:val="nil"/>
              <w:bottom w:val="single" w:sz="4" w:space="0" w:color="auto"/>
              <w:right w:val="single" w:sz="4" w:space="0" w:color="auto"/>
            </w:tcBorders>
            <w:noWrap/>
            <w:vAlign w:val="bottom"/>
            <w:hideMark/>
          </w:tcPr>
          <w:p w14:paraId="6DF4E523" w14:textId="77777777" w:rsidR="00196E06" w:rsidRPr="00196E06" w:rsidRDefault="00196E06" w:rsidP="00196E06">
            <w:pPr>
              <w:spacing w:after="0" w:line="240" w:lineRule="auto"/>
              <w:jc w:val="right"/>
              <w:rPr>
                <w:rFonts w:ascii="Aptos Narrow" w:eastAsia="Times New Roman" w:hAnsi="Aptos Narrow" w:cs="Times New Roman"/>
                <w:color w:val="000000"/>
                <w:kern w:val="0"/>
                <w:lang w:eastAsia="en-GB"/>
                <w14:ligatures w14:val="none"/>
              </w:rPr>
            </w:pPr>
            <w:r w:rsidRPr="00196E06">
              <w:rPr>
                <w:rFonts w:ascii="Aptos Narrow" w:eastAsia="Times New Roman" w:hAnsi="Aptos Narrow" w:cs="Times New Roman"/>
                <w:color w:val="000000"/>
                <w:kern w:val="0"/>
                <w:lang w:eastAsia="en-GB"/>
                <w14:ligatures w14:val="none"/>
              </w:rPr>
              <w:t>0,04017344</w:t>
            </w:r>
          </w:p>
        </w:tc>
      </w:tr>
    </w:tbl>
    <w:p w14:paraId="7016E2A6" w14:textId="77777777" w:rsidR="00196E06" w:rsidRDefault="00196E06" w:rsidP="00196E06">
      <w:pPr>
        <w:rPr>
          <w:lang w:val="pl-PL"/>
        </w:rPr>
      </w:pPr>
    </w:p>
    <w:p w14:paraId="2AEDFFC4" w14:textId="5EE93375" w:rsidR="00196E06" w:rsidRDefault="00196E06" w:rsidP="00196E06">
      <w:pPr>
        <w:rPr>
          <w:lang w:val="pl-PL"/>
        </w:rPr>
      </w:pPr>
      <w:r>
        <w:rPr>
          <w:lang w:val="pl-PL"/>
        </w:rPr>
        <w:t>Odchylenie standardowe:</w:t>
      </w:r>
    </w:p>
    <w:tbl>
      <w:tblPr>
        <w:tblW w:w="10387" w:type="dxa"/>
        <w:tblLook w:val="04A0" w:firstRow="1" w:lastRow="0" w:firstColumn="1" w:lastColumn="0" w:noHBand="0" w:noVBand="1"/>
      </w:tblPr>
      <w:tblGrid>
        <w:gridCol w:w="1357"/>
        <w:gridCol w:w="1806"/>
        <w:gridCol w:w="1806"/>
        <w:gridCol w:w="1806"/>
        <w:gridCol w:w="1806"/>
        <w:gridCol w:w="1806"/>
      </w:tblGrid>
      <w:tr w:rsidR="00941869" w:rsidRPr="00941869" w14:paraId="565C6781" w14:textId="77777777" w:rsidTr="00941869">
        <w:trPr>
          <w:trHeight w:val="289"/>
        </w:trPr>
        <w:tc>
          <w:tcPr>
            <w:tcW w:w="1357" w:type="dxa"/>
            <w:tcBorders>
              <w:top w:val="single" w:sz="4" w:space="0" w:color="auto"/>
              <w:left w:val="single" w:sz="4" w:space="0" w:color="auto"/>
              <w:bottom w:val="single" w:sz="4" w:space="0" w:color="auto"/>
              <w:right w:val="single" w:sz="4" w:space="0" w:color="auto"/>
            </w:tcBorders>
            <w:noWrap/>
            <w:vAlign w:val="bottom"/>
            <w:hideMark/>
          </w:tcPr>
          <w:p w14:paraId="7874D78F" w14:textId="77777777" w:rsidR="00941869" w:rsidRPr="00941869" w:rsidRDefault="00941869" w:rsidP="00941869">
            <w:pPr>
              <w:spacing w:after="0" w:line="240" w:lineRule="auto"/>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n</w:t>
            </w:r>
          </w:p>
        </w:tc>
        <w:tc>
          <w:tcPr>
            <w:tcW w:w="1806" w:type="dxa"/>
            <w:tcBorders>
              <w:top w:val="single" w:sz="4" w:space="0" w:color="auto"/>
              <w:left w:val="nil"/>
              <w:bottom w:val="single" w:sz="4" w:space="0" w:color="auto"/>
              <w:right w:val="single" w:sz="4" w:space="0" w:color="auto"/>
            </w:tcBorders>
            <w:noWrap/>
            <w:vAlign w:val="bottom"/>
            <w:hideMark/>
          </w:tcPr>
          <w:p w14:paraId="357E7166" w14:textId="77777777" w:rsidR="00941869" w:rsidRPr="00941869" w:rsidRDefault="00941869" w:rsidP="00941869">
            <w:pPr>
              <w:spacing w:after="0" w:line="240" w:lineRule="auto"/>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losowe</w:t>
            </w:r>
          </w:p>
        </w:tc>
        <w:tc>
          <w:tcPr>
            <w:tcW w:w="1806" w:type="dxa"/>
            <w:tcBorders>
              <w:top w:val="single" w:sz="4" w:space="0" w:color="auto"/>
              <w:left w:val="nil"/>
              <w:bottom w:val="single" w:sz="4" w:space="0" w:color="auto"/>
              <w:right w:val="single" w:sz="4" w:space="0" w:color="auto"/>
            </w:tcBorders>
            <w:noWrap/>
            <w:vAlign w:val="bottom"/>
            <w:hideMark/>
          </w:tcPr>
          <w:p w14:paraId="4ED137FC" w14:textId="77777777" w:rsidR="00941869" w:rsidRPr="00941869" w:rsidRDefault="00941869" w:rsidP="00941869">
            <w:pPr>
              <w:spacing w:after="0" w:line="240" w:lineRule="auto"/>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rosnace</w:t>
            </w:r>
          </w:p>
        </w:tc>
        <w:tc>
          <w:tcPr>
            <w:tcW w:w="1806" w:type="dxa"/>
            <w:tcBorders>
              <w:top w:val="single" w:sz="4" w:space="0" w:color="auto"/>
              <w:left w:val="nil"/>
              <w:bottom w:val="single" w:sz="4" w:space="0" w:color="auto"/>
              <w:right w:val="single" w:sz="4" w:space="0" w:color="auto"/>
            </w:tcBorders>
            <w:noWrap/>
            <w:vAlign w:val="bottom"/>
            <w:hideMark/>
          </w:tcPr>
          <w:p w14:paraId="4B5DA7E5" w14:textId="77777777" w:rsidR="00941869" w:rsidRPr="00941869" w:rsidRDefault="00941869" w:rsidP="00941869">
            <w:pPr>
              <w:spacing w:after="0" w:line="240" w:lineRule="auto"/>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malejace</w:t>
            </w:r>
          </w:p>
        </w:tc>
        <w:tc>
          <w:tcPr>
            <w:tcW w:w="1806" w:type="dxa"/>
            <w:tcBorders>
              <w:top w:val="single" w:sz="4" w:space="0" w:color="auto"/>
              <w:left w:val="nil"/>
              <w:bottom w:val="single" w:sz="4" w:space="0" w:color="auto"/>
              <w:right w:val="single" w:sz="4" w:space="0" w:color="auto"/>
            </w:tcBorders>
            <w:noWrap/>
            <w:vAlign w:val="bottom"/>
            <w:hideMark/>
          </w:tcPr>
          <w:p w14:paraId="62FEE4DD" w14:textId="77777777" w:rsidR="00941869" w:rsidRPr="00941869" w:rsidRDefault="00941869" w:rsidP="00941869">
            <w:pPr>
              <w:spacing w:after="0" w:line="240" w:lineRule="auto"/>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a-kształtne</w:t>
            </w:r>
          </w:p>
        </w:tc>
        <w:tc>
          <w:tcPr>
            <w:tcW w:w="1806" w:type="dxa"/>
            <w:tcBorders>
              <w:top w:val="single" w:sz="4" w:space="0" w:color="auto"/>
              <w:left w:val="nil"/>
              <w:bottom w:val="single" w:sz="4" w:space="0" w:color="auto"/>
              <w:right w:val="single" w:sz="4" w:space="0" w:color="auto"/>
            </w:tcBorders>
            <w:noWrap/>
            <w:vAlign w:val="bottom"/>
            <w:hideMark/>
          </w:tcPr>
          <w:p w14:paraId="679EE8F8" w14:textId="77777777" w:rsidR="00941869" w:rsidRPr="00941869" w:rsidRDefault="00941869" w:rsidP="00941869">
            <w:pPr>
              <w:spacing w:after="0" w:line="240" w:lineRule="auto"/>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v-ksztaltne</w:t>
            </w:r>
          </w:p>
        </w:tc>
      </w:tr>
      <w:tr w:rsidR="00941869" w:rsidRPr="00941869" w14:paraId="0FF9BCCB" w14:textId="77777777" w:rsidTr="00941869">
        <w:trPr>
          <w:trHeight w:val="289"/>
        </w:trPr>
        <w:tc>
          <w:tcPr>
            <w:tcW w:w="1357" w:type="dxa"/>
            <w:tcBorders>
              <w:top w:val="nil"/>
              <w:left w:val="single" w:sz="4" w:space="0" w:color="auto"/>
              <w:bottom w:val="single" w:sz="4" w:space="0" w:color="auto"/>
              <w:right w:val="single" w:sz="4" w:space="0" w:color="auto"/>
            </w:tcBorders>
            <w:noWrap/>
            <w:vAlign w:val="bottom"/>
            <w:hideMark/>
          </w:tcPr>
          <w:p w14:paraId="31FBB1E8"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1000</w:t>
            </w:r>
          </w:p>
        </w:tc>
        <w:tc>
          <w:tcPr>
            <w:tcW w:w="1806" w:type="dxa"/>
            <w:tcBorders>
              <w:top w:val="nil"/>
              <w:left w:val="nil"/>
              <w:bottom w:val="single" w:sz="4" w:space="0" w:color="auto"/>
              <w:right w:val="single" w:sz="4" w:space="0" w:color="auto"/>
            </w:tcBorders>
            <w:noWrap/>
            <w:vAlign w:val="bottom"/>
            <w:hideMark/>
          </w:tcPr>
          <w:p w14:paraId="1FE4D64B"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0,00060228</w:t>
            </w:r>
          </w:p>
        </w:tc>
        <w:tc>
          <w:tcPr>
            <w:tcW w:w="1806" w:type="dxa"/>
            <w:tcBorders>
              <w:top w:val="nil"/>
              <w:left w:val="nil"/>
              <w:bottom w:val="single" w:sz="4" w:space="0" w:color="auto"/>
              <w:right w:val="single" w:sz="4" w:space="0" w:color="auto"/>
            </w:tcBorders>
            <w:noWrap/>
            <w:vAlign w:val="bottom"/>
            <w:hideMark/>
          </w:tcPr>
          <w:p w14:paraId="28FDB9E3"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0,00060222</w:t>
            </w:r>
          </w:p>
        </w:tc>
        <w:tc>
          <w:tcPr>
            <w:tcW w:w="1806" w:type="dxa"/>
            <w:tcBorders>
              <w:top w:val="nil"/>
              <w:left w:val="nil"/>
              <w:bottom w:val="single" w:sz="4" w:space="0" w:color="auto"/>
              <w:right w:val="single" w:sz="4" w:space="0" w:color="auto"/>
            </w:tcBorders>
            <w:noWrap/>
            <w:vAlign w:val="bottom"/>
            <w:hideMark/>
          </w:tcPr>
          <w:p w14:paraId="28D10D9C"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0,00129192</w:t>
            </w:r>
          </w:p>
        </w:tc>
        <w:tc>
          <w:tcPr>
            <w:tcW w:w="1806" w:type="dxa"/>
            <w:tcBorders>
              <w:top w:val="nil"/>
              <w:left w:val="nil"/>
              <w:bottom w:val="single" w:sz="4" w:space="0" w:color="auto"/>
              <w:right w:val="single" w:sz="4" w:space="0" w:color="auto"/>
            </w:tcBorders>
            <w:noWrap/>
            <w:vAlign w:val="bottom"/>
            <w:hideMark/>
          </w:tcPr>
          <w:p w14:paraId="7703F2D5"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w:t>
            </w:r>
          </w:p>
        </w:tc>
        <w:tc>
          <w:tcPr>
            <w:tcW w:w="1806" w:type="dxa"/>
            <w:tcBorders>
              <w:top w:val="nil"/>
              <w:left w:val="nil"/>
              <w:bottom w:val="single" w:sz="4" w:space="0" w:color="auto"/>
              <w:right w:val="single" w:sz="4" w:space="0" w:color="auto"/>
            </w:tcBorders>
            <w:noWrap/>
            <w:vAlign w:val="bottom"/>
            <w:hideMark/>
          </w:tcPr>
          <w:p w14:paraId="6D87DB6C"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w:t>
            </w:r>
          </w:p>
        </w:tc>
      </w:tr>
      <w:tr w:rsidR="00941869" w:rsidRPr="00941869" w14:paraId="6AED4070" w14:textId="77777777" w:rsidTr="00941869">
        <w:trPr>
          <w:trHeight w:val="289"/>
        </w:trPr>
        <w:tc>
          <w:tcPr>
            <w:tcW w:w="1357" w:type="dxa"/>
            <w:tcBorders>
              <w:top w:val="nil"/>
              <w:left w:val="single" w:sz="4" w:space="0" w:color="auto"/>
              <w:bottom w:val="single" w:sz="4" w:space="0" w:color="auto"/>
              <w:right w:val="single" w:sz="4" w:space="0" w:color="auto"/>
            </w:tcBorders>
            <w:noWrap/>
            <w:vAlign w:val="bottom"/>
            <w:hideMark/>
          </w:tcPr>
          <w:p w14:paraId="7ACC6347"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2000</w:t>
            </w:r>
          </w:p>
        </w:tc>
        <w:tc>
          <w:tcPr>
            <w:tcW w:w="1806" w:type="dxa"/>
            <w:tcBorders>
              <w:top w:val="nil"/>
              <w:left w:val="nil"/>
              <w:bottom w:val="single" w:sz="4" w:space="0" w:color="auto"/>
              <w:right w:val="single" w:sz="4" w:space="0" w:color="auto"/>
            </w:tcBorders>
            <w:noWrap/>
            <w:vAlign w:val="bottom"/>
            <w:hideMark/>
          </w:tcPr>
          <w:p w14:paraId="0E098917"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0,00110302</w:t>
            </w:r>
          </w:p>
        </w:tc>
        <w:tc>
          <w:tcPr>
            <w:tcW w:w="1806" w:type="dxa"/>
            <w:tcBorders>
              <w:top w:val="nil"/>
              <w:left w:val="nil"/>
              <w:bottom w:val="single" w:sz="4" w:space="0" w:color="auto"/>
              <w:right w:val="single" w:sz="4" w:space="0" w:color="auto"/>
            </w:tcBorders>
            <w:noWrap/>
            <w:vAlign w:val="bottom"/>
            <w:hideMark/>
          </w:tcPr>
          <w:p w14:paraId="1EDCF938"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0,00218388</w:t>
            </w:r>
          </w:p>
        </w:tc>
        <w:tc>
          <w:tcPr>
            <w:tcW w:w="1806" w:type="dxa"/>
            <w:tcBorders>
              <w:top w:val="nil"/>
              <w:left w:val="nil"/>
              <w:bottom w:val="single" w:sz="4" w:space="0" w:color="auto"/>
              <w:right w:val="single" w:sz="4" w:space="0" w:color="auto"/>
            </w:tcBorders>
            <w:noWrap/>
            <w:vAlign w:val="bottom"/>
            <w:hideMark/>
          </w:tcPr>
          <w:p w14:paraId="1E51A639"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w:t>
            </w:r>
          </w:p>
        </w:tc>
        <w:tc>
          <w:tcPr>
            <w:tcW w:w="1806" w:type="dxa"/>
            <w:tcBorders>
              <w:top w:val="nil"/>
              <w:left w:val="nil"/>
              <w:bottom w:val="single" w:sz="4" w:space="0" w:color="auto"/>
              <w:right w:val="single" w:sz="4" w:space="0" w:color="auto"/>
            </w:tcBorders>
            <w:noWrap/>
            <w:vAlign w:val="bottom"/>
            <w:hideMark/>
          </w:tcPr>
          <w:p w14:paraId="3D629A1F"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0,00060192</w:t>
            </w:r>
          </w:p>
        </w:tc>
        <w:tc>
          <w:tcPr>
            <w:tcW w:w="1806" w:type="dxa"/>
            <w:tcBorders>
              <w:top w:val="nil"/>
              <w:left w:val="nil"/>
              <w:bottom w:val="single" w:sz="4" w:space="0" w:color="auto"/>
              <w:right w:val="single" w:sz="4" w:space="0" w:color="auto"/>
            </w:tcBorders>
            <w:noWrap/>
            <w:vAlign w:val="bottom"/>
            <w:hideMark/>
          </w:tcPr>
          <w:p w14:paraId="0ABF60B2"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w:t>
            </w:r>
          </w:p>
        </w:tc>
      </w:tr>
      <w:tr w:rsidR="00941869" w:rsidRPr="00941869" w14:paraId="693CC5F0" w14:textId="77777777" w:rsidTr="00941869">
        <w:trPr>
          <w:trHeight w:val="289"/>
        </w:trPr>
        <w:tc>
          <w:tcPr>
            <w:tcW w:w="1357" w:type="dxa"/>
            <w:tcBorders>
              <w:top w:val="nil"/>
              <w:left w:val="single" w:sz="4" w:space="0" w:color="auto"/>
              <w:bottom w:val="single" w:sz="4" w:space="0" w:color="auto"/>
              <w:right w:val="single" w:sz="4" w:space="0" w:color="auto"/>
            </w:tcBorders>
            <w:noWrap/>
            <w:vAlign w:val="bottom"/>
            <w:hideMark/>
          </w:tcPr>
          <w:p w14:paraId="2ACDF63C"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4000</w:t>
            </w:r>
          </w:p>
        </w:tc>
        <w:tc>
          <w:tcPr>
            <w:tcW w:w="1806" w:type="dxa"/>
            <w:tcBorders>
              <w:top w:val="nil"/>
              <w:left w:val="nil"/>
              <w:bottom w:val="single" w:sz="4" w:space="0" w:color="auto"/>
              <w:right w:val="single" w:sz="4" w:space="0" w:color="auto"/>
            </w:tcBorders>
            <w:noWrap/>
            <w:vAlign w:val="bottom"/>
            <w:hideMark/>
          </w:tcPr>
          <w:p w14:paraId="3A6C24DA"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0,0042018</w:t>
            </w:r>
          </w:p>
        </w:tc>
        <w:tc>
          <w:tcPr>
            <w:tcW w:w="1806" w:type="dxa"/>
            <w:tcBorders>
              <w:top w:val="nil"/>
              <w:left w:val="nil"/>
              <w:bottom w:val="single" w:sz="4" w:space="0" w:color="auto"/>
              <w:right w:val="single" w:sz="4" w:space="0" w:color="auto"/>
            </w:tcBorders>
            <w:noWrap/>
            <w:vAlign w:val="bottom"/>
            <w:hideMark/>
          </w:tcPr>
          <w:p w14:paraId="61CE9CDB"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0,00080256</w:t>
            </w:r>
          </w:p>
        </w:tc>
        <w:tc>
          <w:tcPr>
            <w:tcW w:w="1806" w:type="dxa"/>
            <w:tcBorders>
              <w:top w:val="nil"/>
              <w:left w:val="nil"/>
              <w:bottom w:val="single" w:sz="4" w:space="0" w:color="auto"/>
              <w:right w:val="single" w:sz="4" w:space="0" w:color="auto"/>
            </w:tcBorders>
            <w:noWrap/>
            <w:vAlign w:val="bottom"/>
            <w:hideMark/>
          </w:tcPr>
          <w:p w14:paraId="4E645958"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0,00057864</w:t>
            </w:r>
          </w:p>
        </w:tc>
        <w:tc>
          <w:tcPr>
            <w:tcW w:w="1806" w:type="dxa"/>
            <w:tcBorders>
              <w:top w:val="nil"/>
              <w:left w:val="nil"/>
              <w:bottom w:val="single" w:sz="4" w:space="0" w:color="auto"/>
              <w:right w:val="single" w:sz="4" w:space="0" w:color="auto"/>
            </w:tcBorders>
            <w:noWrap/>
            <w:vAlign w:val="bottom"/>
            <w:hideMark/>
          </w:tcPr>
          <w:p w14:paraId="7AC4725C"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0,00095323</w:t>
            </w:r>
          </w:p>
        </w:tc>
        <w:tc>
          <w:tcPr>
            <w:tcW w:w="1806" w:type="dxa"/>
            <w:tcBorders>
              <w:top w:val="nil"/>
              <w:left w:val="nil"/>
              <w:bottom w:val="single" w:sz="4" w:space="0" w:color="auto"/>
              <w:right w:val="single" w:sz="4" w:space="0" w:color="auto"/>
            </w:tcBorders>
            <w:noWrap/>
            <w:vAlign w:val="bottom"/>
            <w:hideMark/>
          </w:tcPr>
          <w:p w14:paraId="5D643B1E"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w:t>
            </w:r>
          </w:p>
        </w:tc>
      </w:tr>
      <w:tr w:rsidR="00941869" w:rsidRPr="00941869" w14:paraId="579D6C7F" w14:textId="77777777" w:rsidTr="00941869">
        <w:trPr>
          <w:trHeight w:val="289"/>
        </w:trPr>
        <w:tc>
          <w:tcPr>
            <w:tcW w:w="1357" w:type="dxa"/>
            <w:tcBorders>
              <w:top w:val="nil"/>
              <w:left w:val="single" w:sz="4" w:space="0" w:color="auto"/>
              <w:bottom w:val="single" w:sz="4" w:space="0" w:color="auto"/>
              <w:right w:val="single" w:sz="4" w:space="0" w:color="auto"/>
            </w:tcBorders>
            <w:noWrap/>
            <w:vAlign w:val="bottom"/>
            <w:hideMark/>
          </w:tcPr>
          <w:p w14:paraId="5B82726F"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8000</w:t>
            </w:r>
          </w:p>
        </w:tc>
        <w:tc>
          <w:tcPr>
            <w:tcW w:w="1806" w:type="dxa"/>
            <w:tcBorders>
              <w:top w:val="nil"/>
              <w:left w:val="nil"/>
              <w:bottom w:val="single" w:sz="4" w:space="0" w:color="auto"/>
              <w:right w:val="single" w:sz="4" w:space="0" w:color="auto"/>
            </w:tcBorders>
            <w:noWrap/>
            <w:vAlign w:val="bottom"/>
            <w:hideMark/>
          </w:tcPr>
          <w:p w14:paraId="366CFBE5"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0,00731645</w:t>
            </w:r>
          </w:p>
        </w:tc>
        <w:tc>
          <w:tcPr>
            <w:tcW w:w="1806" w:type="dxa"/>
            <w:tcBorders>
              <w:top w:val="nil"/>
              <w:left w:val="nil"/>
              <w:bottom w:val="single" w:sz="4" w:space="0" w:color="auto"/>
              <w:right w:val="single" w:sz="4" w:space="0" w:color="auto"/>
            </w:tcBorders>
            <w:noWrap/>
            <w:vAlign w:val="bottom"/>
            <w:hideMark/>
          </w:tcPr>
          <w:p w14:paraId="0E08456E"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0,0035283</w:t>
            </w:r>
          </w:p>
        </w:tc>
        <w:tc>
          <w:tcPr>
            <w:tcW w:w="1806" w:type="dxa"/>
            <w:tcBorders>
              <w:top w:val="nil"/>
              <w:left w:val="nil"/>
              <w:bottom w:val="single" w:sz="4" w:space="0" w:color="auto"/>
              <w:right w:val="single" w:sz="4" w:space="0" w:color="auto"/>
            </w:tcBorders>
            <w:noWrap/>
            <w:vAlign w:val="bottom"/>
            <w:hideMark/>
          </w:tcPr>
          <w:p w14:paraId="6E5C3A24"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0,00080206</w:t>
            </w:r>
          </w:p>
        </w:tc>
        <w:tc>
          <w:tcPr>
            <w:tcW w:w="1806" w:type="dxa"/>
            <w:tcBorders>
              <w:top w:val="nil"/>
              <w:left w:val="nil"/>
              <w:bottom w:val="single" w:sz="4" w:space="0" w:color="auto"/>
              <w:right w:val="single" w:sz="4" w:space="0" w:color="auto"/>
            </w:tcBorders>
            <w:noWrap/>
            <w:vAlign w:val="bottom"/>
            <w:hideMark/>
          </w:tcPr>
          <w:p w14:paraId="632F6539"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0,00672245</w:t>
            </w:r>
          </w:p>
        </w:tc>
        <w:tc>
          <w:tcPr>
            <w:tcW w:w="1806" w:type="dxa"/>
            <w:tcBorders>
              <w:top w:val="nil"/>
              <w:left w:val="nil"/>
              <w:bottom w:val="single" w:sz="4" w:space="0" w:color="auto"/>
              <w:right w:val="single" w:sz="4" w:space="0" w:color="auto"/>
            </w:tcBorders>
            <w:noWrap/>
            <w:vAlign w:val="bottom"/>
            <w:hideMark/>
          </w:tcPr>
          <w:p w14:paraId="2C4B1626"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w:t>
            </w:r>
          </w:p>
        </w:tc>
      </w:tr>
      <w:tr w:rsidR="00941869" w:rsidRPr="00941869" w14:paraId="58077FB9" w14:textId="77777777" w:rsidTr="00941869">
        <w:trPr>
          <w:trHeight w:val="289"/>
        </w:trPr>
        <w:tc>
          <w:tcPr>
            <w:tcW w:w="1357" w:type="dxa"/>
            <w:tcBorders>
              <w:top w:val="nil"/>
              <w:left w:val="single" w:sz="4" w:space="0" w:color="auto"/>
              <w:bottom w:val="single" w:sz="4" w:space="0" w:color="auto"/>
              <w:right w:val="single" w:sz="4" w:space="0" w:color="auto"/>
            </w:tcBorders>
            <w:noWrap/>
            <w:vAlign w:val="bottom"/>
            <w:hideMark/>
          </w:tcPr>
          <w:p w14:paraId="4D5822EC"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16000</w:t>
            </w:r>
          </w:p>
        </w:tc>
        <w:tc>
          <w:tcPr>
            <w:tcW w:w="1806" w:type="dxa"/>
            <w:tcBorders>
              <w:top w:val="nil"/>
              <w:left w:val="nil"/>
              <w:bottom w:val="single" w:sz="4" w:space="0" w:color="auto"/>
              <w:right w:val="single" w:sz="4" w:space="0" w:color="auto"/>
            </w:tcBorders>
            <w:noWrap/>
            <w:vAlign w:val="bottom"/>
            <w:hideMark/>
          </w:tcPr>
          <w:p w14:paraId="494088F5"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0,00788629</w:t>
            </w:r>
          </w:p>
        </w:tc>
        <w:tc>
          <w:tcPr>
            <w:tcW w:w="1806" w:type="dxa"/>
            <w:tcBorders>
              <w:top w:val="nil"/>
              <w:left w:val="nil"/>
              <w:bottom w:val="single" w:sz="4" w:space="0" w:color="auto"/>
              <w:right w:val="single" w:sz="4" w:space="0" w:color="auto"/>
            </w:tcBorders>
            <w:noWrap/>
            <w:vAlign w:val="bottom"/>
            <w:hideMark/>
          </w:tcPr>
          <w:p w14:paraId="4BD2F4F2"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w:t>
            </w:r>
          </w:p>
        </w:tc>
        <w:tc>
          <w:tcPr>
            <w:tcW w:w="1806" w:type="dxa"/>
            <w:tcBorders>
              <w:top w:val="nil"/>
              <w:left w:val="nil"/>
              <w:bottom w:val="single" w:sz="4" w:space="0" w:color="auto"/>
              <w:right w:val="single" w:sz="4" w:space="0" w:color="auto"/>
            </w:tcBorders>
            <w:noWrap/>
            <w:vAlign w:val="bottom"/>
            <w:hideMark/>
          </w:tcPr>
          <w:p w14:paraId="770BCEDD"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w:t>
            </w:r>
          </w:p>
        </w:tc>
        <w:tc>
          <w:tcPr>
            <w:tcW w:w="1806" w:type="dxa"/>
            <w:tcBorders>
              <w:top w:val="nil"/>
              <w:left w:val="nil"/>
              <w:bottom w:val="single" w:sz="4" w:space="0" w:color="auto"/>
              <w:right w:val="single" w:sz="4" w:space="0" w:color="auto"/>
            </w:tcBorders>
            <w:noWrap/>
            <w:vAlign w:val="bottom"/>
            <w:hideMark/>
          </w:tcPr>
          <w:p w14:paraId="1B0BE428"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0,0028703</w:t>
            </w:r>
          </w:p>
        </w:tc>
        <w:tc>
          <w:tcPr>
            <w:tcW w:w="1806" w:type="dxa"/>
            <w:tcBorders>
              <w:top w:val="nil"/>
              <w:left w:val="nil"/>
              <w:bottom w:val="single" w:sz="4" w:space="0" w:color="auto"/>
              <w:right w:val="single" w:sz="4" w:space="0" w:color="auto"/>
            </w:tcBorders>
            <w:noWrap/>
            <w:vAlign w:val="bottom"/>
            <w:hideMark/>
          </w:tcPr>
          <w:p w14:paraId="323C8D5A"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0,00642409</w:t>
            </w:r>
          </w:p>
        </w:tc>
      </w:tr>
      <w:tr w:rsidR="00941869" w:rsidRPr="00941869" w14:paraId="3F6EB3DF" w14:textId="77777777" w:rsidTr="00941869">
        <w:trPr>
          <w:trHeight w:val="289"/>
        </w:trPr>
        <w:tc>
          <w:tcPr>
            <w:tcW w:w="1357" w:type="dxa"/>
            <w:tcBorders>
              <w:top w:val="nil"/>
              <w:left w:val="single" w:sz="4" w:space="0" w:color="auto"/>
              <w:bottom w:val="single" w:sz="4" w:space="0" w:color="auto"/>
              <w:right w:val="single" w:sz="4" w:space="0" w:color="auto"/>
            </w:tcBorders>
            <w:noWrap/>
            <w:vAlign w:val="bottom"/>
            <w:hideMark/>
          </w:tcPr>
          <w:p w14:paraId="32BBC7BB"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32000</w:t>
            </w:r>
          </w:p>
        </w:tc>
        <w:tc>
          <w:tcPr>
            <w:tcW w:w="1806" w:type="dxa"/>
            <w:tcBorders>
              <w:top w:val="nil"/>
              <w:left w:val="nil"/>
              <w:bottom w:val="single" w:sz="4" w:space="0" w:color="auto"/>
              <w:right w:val="single" w:sz="4" w:space="0" w:color="auto"/>
            </w:tcBorders>
            <w:noWrap/>
            <w:vAlign w:val="bottom"/>
            <w:hideMark/>
          </w:tcPr>
          <w:p w14:paraId="68EA1D82"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0,00492872</w:t>
            </w:r>
          </w:p>
        </w:tc>
        <w:tc>
          <w:tcPr>
            <w:tcW w:w="1806" w:type="dxa"/>
            <w:tcBorders>
              <w:top w:val="nil"/>
              <w:left w:val="nil"/>
              <w:bottom w:val="single" w:sz="4" w:space="0" w:color="auto"/>
              <w:right w:val="single" w:sz="4" w:space="0" w:color="auto"/>
            </w:tcBorders>
            <w:noWrap/>
            <w:vAlign w:val="bottom"/>
            <w:hideMark/>
          </w:tcPr>
          <w:p w14:paraId="787AF67D"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0,00657942</w:t>
            </w:r>
          </w:p>
        </w:tc>
        <w:tc>
          <w:tcPr>
            <w:tcW w:w="1806" w:type="dxa"/>
            <w:tcBorders>
              <w:top w:val="nil"/>
              <w:left w:val="nil"/>
              <w:bottom w:val="single" w:sz="4" w:space="0" w:color="auto"/>
              <w:right w:val="single" w:sz="4" w:space="0" w:color="auto"/>
            </w:tcBorders>
            <w:noWrap/>
            <w:vAlign w:val="bottom"/>
            <w:hideMark/>
          </w:tcPr>
          <w:p w14:paraId="204F19B1"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0,00600011</w:t>
            </w:r>
          </w:p>
        </w:tc>
        <w:tc>
          <w:tcPr>
            <w:tcW w:w="1806" w:type="dxa"/>
            <w:tcBorders>
              <w:top w:val="nil"/>
              <w:left w:val="nil"/>
              <w:bottom w:val="single" w:sz="4" w:space="0" w:color="auto"/>
              <w:right w:val="single" w:sz="4" w:space="0" w:color="auto"/>
            </w:tcBorders>
            <w:noWrap/>
            <w:vAlign w:val="bottom"/>
            <w:hideMark/>
          </w:tcPr>
          <w:p w14:paraId="15994D95"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0,00786513</w:t>
            </w:r>
          </w:p>
        </w:tc>
        <w:tc>
          <w:tcPr>
            <w:tcW w:w="1806" w:type="dxa"/>
            <w:tcBorders>
              <w:top w:val="nil"/>
              <w:left w:val="nil"/>
              <w:bottom w:val="single" w:sz="4" w:space="0" w:color="auto"/>
              <w:right w:val="single" w:sz="4" w:space="0" w:color="auto"/>
            </w:tcBorders>
            <w:noWrap/>
            <w:vAlign w:val="bottom"/>
            <w:hideMark/>
          </w:tcPr>
          <w:p w14:paraId="3541FC09"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0,00595947</w:t>
            </w:r>
          </w:p>
        </w:tc>
      </w:tr>
      <w:tr w:rsidR="00941869" w:rsidRPr="00941869" w14:paraId="3EAF3689" w14:textId="77777777" w:rsidTr="00941869">
        <w:trPr>
          <w:trHeight w:val="289"/>
        </w:trPr>
        <w:tc>
          <w:tcPr>
            <w:tcW w:w="1357" w:type="dxa"/>
            <w:tcBorders>
              <w:top w:val="nil"/>
              <w:left w:val="single" w:sz="4" w:space="0" w:color="auto"/>
              <w:bottom w:val="single" w:sz="4" w:space="0" w:color="auto"/>
              <w:right w:val="single" w:sz="4" w:space="0" w:color="auto"/>
            </w:tcBorders>
            <w:noWrap/>
            <w:vAlign w:val="bottom"/>
            <w:hideMark/>
          </w:tcPr>
          <w:p w14:paraId="14F73A3F"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64000</w:t>
            </w:r>
          </w:p>
        </w:tc>
        <w:tc>
          <w:tcPr>
            <w:tcW w:w="1806" w:type="dxa"/>
            <w:tcBorders>
              <w:top w:val="nil"/>
              <w:left w:val="nil"/>
              <w:bottom w:val="single" w:sz="4" w:space="0" w:color="auto"/>
              <w:right w:val="single" w:sz="4" w:space="0" w:color="auto"/>
            </w:tcBorders>
            <w:noWrap/>
            <w:vAlign w:val="bottom"/>
            <w:hideMark/>
          </w:tcPr>
          <w:p w14:paraId="6B823A42"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0,007344</w:t>
            </w:r>
          </w:p>
        </w:tc>
        <w:tc>
          <w:tcPr>
            <w:tcW w:w="1806" w:type="dxa"/>
            <w:tcBorders>
              <w:top w:val="nil"/>
              <w:left w:val="nil"/>
              <w:bottom w:val="single" w:sz="4" w:space="0" w:color="auto"/>
              <w:right w:val="single" w:sz="4" w:space="0" w:color="auto"/>
            </w:tcBorders>
            <w:noWrap/>
            <w:vAlign w:val="bottom"/>
            <w:hideMark/>
          </w:tcPr>
          <w:p w14:paraId="7E01D8BB"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0,00190527</w:t>
            </w:r>
          </w:p>
        </w:tc>
        <w:tc>
          <w:tcPr>
            <w:tcW w:w="1806" w:type="dxa"/>
            <w:tcBorders>
              <w:top w:val="nil"/>
              <w:left w:val="nil"/>
              <w:bottom w:val="single" w:sz="4" w:space="0" w:color="auto"/>
              <w:right w:val="single" w:sz="4" w:space="0" w:color="auto"/>
            </w:tcBorders>
            <w:noWrap/>
            <w:vAlign w:val="bottom"/>
            <w:hideMark/>
          </w:tcPr>
          <w:p w14:paraId="27E4675C"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0,00598668</w:t>
            </w:r>
          </w:p>
        </w:tc>
        <w:tc>
          <w:tcPr>
            <w:tcW w:w="1806" w:type="dxa"/>
            <w:tcBorders>
              <w:top w:val="nil"/>
              <w:left w:val="nil"/>
              <w:bottom w:val="single" w:sz="4" w:space="0" w:color="auto"/>
              <w:right w:val="single" w:sz="4" w:space="0" w:color="auto"/>
            </w:tcBorders>
            <w:noWrap/>
            <w:vAlign w:val="bottom"/>
            <w:hideMark/>
          </w:tcPr>
          <w:p w14:paraId="005DFDC8"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0,00555844</w:t>
            </w:r>
          </w:p>
        </w:tc>
        <w:tc>
          <w:tcPr>
            <w:tcW w:w="1806" w:type="dxa"/>
            <w:tcBorders>
              <w:top w:val="nil"/>
              <w:left w:val="nil"/>
              <w:bottom w:val="single" w:sz="4" w:space="0" w:color="auto"/>
              <w:right w:val="single" w:sz="4" w:space="0" w:color="auto"/>
            </w:tcBorders>
            <w:noWrap/>
            <w:vAlign w:val="bottom"/>
            <w:hideMark/>
          </w:tcPr>
          <w:p w14:paraId="30DD8E77"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0,00645503</w:t>
            </w:r>
          </w:p>
        </w:tc>
      </w:tr>
      <w:tr w:rsidR="00941869" w:rsidRPr="00941869" w14:paraId="5B96E258" w14:textId="77777777" w:rsidTr="00941869">
        <w:trPr>
          <w:trHeight w:val="289"/>
        </w:trPr>
        <w:tc>
          <w:tcPr>
            <w:tcW w:w="1357" w:type="dxa"/>
            <w:tcBorders>
              <w:top w:val="nil"/>
              <w:left w:val="single" w:sz="4" w:space="0" w:color="auto"/>
              <w:bottom w:val="single" w:sz="4" w:space="0" w:color="auto"/>
              <w:right w:val="single" w:sz="4" w:space="0" w:color="auto"/>
            </w:tcBorders>
            <w:noWrap/>
            <w:vAlign w:val="bottom"/>
            <w:hideMark/>
          </w:tcPr>
          <w:p w14:paraId="62CBFCAF"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128000</w:t>
            </w:r>
          </w:p>
        </w:tc>
        <w:tc>
          <w:tcPr>
            <w:tcW w:w="1806" w:type="dxa"/>
            <w:tcBorders>
              <w:top w:val="nil"/>
              <w:left w:val="nil"/>
              <w:bottom w:val="single" w:sz="4" w:space="0" w:color="auto"/>
              <w:right w:val="single" w:sz="4" w:space="0" w:color="auto"/>
            </w:tcBorders>
            <w:noWrap/>
            <w:vAlign w:val="bottom"/>
            <w:hideMark/>
          </w:tcPr>
          <w:p w14:paraId="46A9BA63"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0,00492031</w:t>
            </w:r>
          </w:p>
        </w:tc>
        <w:tc>
          <w:tcPr>
            <w:tcW w:w="1806" w:type="dxa"/>
            <w:tcBorders>
              <w:top w:val="nil"/>
              <w:left w:val="nil"/>
              <w:bottom w:val="single" w:sz="4" w:space="0" w:color="auto"/>
              <w:right w:val="single" w:sz="4" w:space="0" w:color="auto"/>
            </w:tcBorders>
            <w:noWrap/>
            <w:vAlign w:val="bottom"/>
            <w:hideMark/>
          </w:tcPr>
          <w:p w14:paraId="7860489F"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0,00340153</w:t>
            </w:r>
          </w:p>
        </w:tc>
        <w:tc>
          <w:tcPr>
            <w:tcW w:w="1806" w:type="dxa"/>
            <w:tcBorders>
              <w:top w:val="nil"/>
              <w:left w:val="nil"/>
              <w:bottom w:val="single" w:sz="4" w:space="0" w:color="auto"/>
              <w:right w:val="single" w:sz="4" w:space="0" w:color="auto"/>
            </w:tcBorders>
            <w:noWrap/>
            <w:vAlign w:val="bottom"/>
            <w:hideMark/>
          </w:tcPr>
          <w:p w14:paraId="20CEE1BE"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0,00315829</w:t>
            </w:r>
          </w:p>
        </w:tc>
        <w:tc>
          <w:tcPr>
            <w:tcW w:w="1806" w:type="dxa"/>
            <w:tcBorders>
              <w:top w:val="nil"/>
              <w:left w:val="nil"/>
              <w:bottom w:val="single" w:sz="4" w:space="0" w:color="auto"/>
              <w:right w:val="single" w:sz="4" w:space="0" w:color="auto"/>
            </w:tcBorders>
            <w:noWrap/>
            <w:vAlign w:val="bottom"/>
            <w:hideMark/>
          </w:tcPr>
          <w:p w14:paraId="3BB6F1BE"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0,00496041</w:t>
            </w:r>
          </w:p>
        </w:tc>
        <w:tc>
          <w:tcPr>
            <w:tcW w:w="1806" w:type="dxa"/>
            <w:tcBorders>
              <w:top w:val="nil"/>
              <w:left w:val="nil"/>
              <w:bottom w:val="single" w:sz="4" w:space="0" w:color="auto"/>
              <w:right w:val="single" w:sz="4" w:space="0" w:color="auto"/>
            </w:tcBorders>
            <w:noWrap/>
            <w:vAlign w:val="bottom"/>
            <w:hideMark/>
          </w:tcPr>
          <w:p w14:paraId="7464D6F1"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0,00683468</w:t>
            </w:r>
          </w:p>
        </w:tc>
      </w:tr>
      <w:tr w:rsidR="00941869" w:rsidRPr="00941869" w14:paraId="7D18F49F" w14:textId="77777777" w:rsidTr="00941869">
        <w:trPr>
          <w:trHeight w:val="289"/>
        </w:trPr>
        <w:tc>
          <w:tcPr>
            <w:tcW w:w="1357" w:type="dxa"/>
            <w:tcBorders>
              <w:top w:val="nil"/>
              <w:left w:val="single" w:sz="4" w:space="0" w:color="auto"/>
              <w:bottom w:val="single" w:sz="4" w:space="0" w:color="auto"/>
              <w:right w:val="single" w:sz="4" w:space="0" w:color="auto"/>
            </w:tcBorders>
            <w:noWrap/>
            <w:vAlign w:val="bottom"/>
            <w:hideMark/>
          </w:tcPr>
          <w:p w14:paraId="4676417B"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256000</w:t>
            </w:r>
          </w:p>
        </w:tc>
        <w:tc>
          <w:tcPr>
            <w:tcW w:w="1806" w:type="dxa"/>
            <w:tcBorders>
              <w:top w:val="nil"/>
              <w:left w:val="nil"/>
              <w:bottom w:val="single" w:sz="4" w:space="0" w:color="auto"/>
              <w:right w:val="single" w:sz="4" w:space="0" w:color="auto"/>
            </w:tcBorders>
            <w:noWrap/>
            <w:vAlign w:val="bottom"/>
            <w:hideMark/>
          </w:tcPr>
          <w:p w14:paraId="41BADAA9"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0,01275055</w:t>
            </w:r>
          </w:p>
        </w:tc>
        <w:tc>
          <w:tcPr>
            <w:tcW w:w="1806" w:type="dxa"/>
            <w:tcBorders>
              <w:top w:val="nil"/>
              <w:left w:val="nil"/>
              <w:bottom w:val="single" w:sz="4" w:space="0" w:color="auto"/>
              <w:right w:val="single" w:sz="4" w:space="0" w:color="auto"/>
            </w:tcBorders>
            <w:noWrap/>
            <w:vAlign w:val="bottom"/>
            <w:hideMark/>
          </w:tcPr>
          <w:p w14:paraId="38634A1B"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0,00695101</w:t>
            </w:r>
          </w:p>
        </w:tc>
        <w:tc>
          <w:tcPr>
            <w:tcW w:w="1806" w:type="dxa"/>
            <w:tcBorders>
              <w:top w:val="nil"/>
              <w:left w:val="nil"/>
              <w:bottom w:val="single" w:sz="4" w:space="0" w:color="auto"/>
              <w:right w:val="single" w:sz="4" w:space="0" w:color="auto"/>
            </w:tcBorders>
            <w:noWrap/>
            <w:vAlign w:val="bottom"/>
            <w:hideMark/>
          </w:tcPr>
          <w:p w14:paraId="541EB6F0"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0,00433881</w:t>
            </w:r>
          </w:p>
        </w:tc>
        <w:tc>
          <w:tcPr>
            <w:tcW w:w="1806" w:type="dxa"/>
            <w:tcBorders>
              <w:top w:val="nil"/>
              <w:left w:val="nil"/>
              <w:bottom w:val="single" w:sz="4" w:space="0" w:color="auto"/>
              <w:right w:val="single" w:sz="4" w:space="0" w:color="auto"/>
            </w:tcBorders>
            <w:noWrap/>
            <w:vAlign w:val="bottom"/>
            <w:hideMark/>
          </w:tcPr>
          <w:p w14:paraId="395CF9D1"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0,0038371</w:t>
            </w:r>
          </w:p>
        </w:tc>
        <w:tc>
          <w:tcPr>
            <w:tcW w:w="1806" w:type="dxa"/>
            <w:tcBorders>
              <w:top w:val="nil"/>
              <w:left w:val="nil"/>
              <w:bottom w:val="single" w:sz="4" w:space="0" w:color="auto"/>
              <w:right w:val="single" w:sz="4" w:space="0" w:color="auto"/>
            </w:tcBorders>
            <w:noWrap/>
            <w:vAlign w:val="bottom"/>
            <w:hideMark/>
          </w:tcPr>
          <w:p w14:paraId="3EE89E98"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0,01071943</w:t>
            </w:r>
          </w:p>
        </w:tc>
      </w:tr>
      <w:tr w:rsidR="00941869" w:rsidRPr="00941869" w14:paraId="239B378E" w14:textId="77777777" w:rsidTr="00941869">
        <w:trPr>
          <w:trHeight w:val="289"/>
        </w:trPr>
        <w:tc>
          <w:tcPr>
            <w:tcW w:w="1357" w:type="dxa"/>
            <w:tcBorders>
              <w:top w:val="nil"/>
              <w:left w:val="single" w:sz="4" w:space="0" w:color="auto"/>
              <w:bottom w:val="single" w:sz="4" w:space="0" w:color="auto"/>
              <w:right w:val="single" w:sz="4" w:space="0" w:color="auto"/>
            </w:tcBorders>
            <w:noWrap/>
            <w:vAlign w:val="bottom"/>
            <w:hideMark/>
          </w:tcPr>
          <w:p w14:paraId="416D7BEF"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512000</w:t>
            </w:r>
          </w:p>
        </w:tc>
        <w:tc>
          <w:tcPr>
            <w:tcW w:w="1806" w:type="dxa"/>
            <w:tcBorders>
              <w:top w:val="nil"/>
              <w:left w:val="nil"/>
              <w:bottom w:val="single" w:sz="4" w:space="0" w:color="auto"/>
              <w:right w:val="single" w:sz="4" w:space="0" w:color="auto"/>
            </w:tcBorders>
            <w:noWrap/>
            <w:vAlign w:val="bottom"/>
            <w:hideMark/>
          </w:tcPr>
          <w:p w14:paraId="2038698D"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0,01996552</w:t>
            </w:r>
          </w:p>
        </w:tc>
        <w:tc>
          <w:tcPr>
            <w:tcW w:w="1806" w:type="dxa"/>
            <w:tcBorders>
              <w:top w:val="nil"/>
              <w:left w:val="nil"/>
              <w:bottom w:val="single" w:sz="4" w:space="0" w:color="auto"/>
              <w:right w:val="single" w:sz="4" w:space="0" w:color="auto"/>
            </w:tcBorders>
            <w:noWrap/>
            <w:vAlign w:val="bottom"/>
            <w:hideMark/>
          </w:tcPr>
          <w:p w14:paraId="2F360504"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0,00472981</w:t>
            </w:r>
          </w:p>
        </w:tc>
        <w:tc>
          <w:tcPr>
            <w:tcW w:w="1806" w:type="dxa"/>
            <w:tcBorders>
              <w:top w:val="nil"/>
              <w:left w:val="nil"/>
              <w:bottom w:val="single" w:sz="4" w:space="0" w:color="auto"/>
              <w:right w:val="single" w:sz="4" w:space="0" w:color="auto"/>
            </w:tcBorders>
            <w:noWrap/>
            <w:vAlign w:val="bottom"/>
            <w:hideMark/>
          </w:tcPr>
          <w:p w14:paraId="466B262C"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0,01113391</w:t>
            </w:r>
          </w:p>
        </w:tc>
        <w:tc>
          <w:tcPr>
            <w:tcW w:w="1806" w:type="dxa"/>
            <w:tcBorders>
              <w:top w:val="nil"/>
              <w:left w:val="nil"/>
              <w:bottom w:val="single" w:sz="4" w:space="0" w:color="auto"/>
              <w:right w:val="single" w:sz="4" w:space="0" w:color="auto"/>
            </w:tcBorders>
            <w:noWrap/>
            <w:vAlign w:val="bottom"/>
            <w:hideMark/>
          </w:tcPr>
          <w:p w14:paraId="17A436E9"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0,0082929</w:t>
            </w:r>
          </w:p>
        </w:tc>
        <w:tc>
          <w:tcPr>
            <w:tcW w:w="1806" w:type="dxa"/>
            <w:tcBorders>
              <w:top w:val="nil"/>
              <w:left w:val="nil"/>
              <w:bottom w:val="single" w:sz="4" w:space="0" w:color="auto"/>
              <w:right w:val="single" w:sz="4" w:space="0" w:color="auto"/>
            </w:tcBorders>
            <w:noWrap/>
            <w:vAlign w:val="bottom"/>
            <w:hideMark/>
          </w:tcPr>
          <w:p w14:paraId="11DB42B8" w14:textId="77777777" w:rsidR="00941869" w:rsidRPr="00941869" w:rsidRDefault="00941869" w:rsidP="00941869">
            <w:pPr>
              <w:spacing w:after="0" w:line="240" w:lineRule="auto"/>
              <w:jc w:val="right"/>
              <w:rPr>
                <w:rFonts w:ascii="Aptos Narrow" w:eastAsia="Times New Roman" w:hAnsi="Aptos Narrow" w:cs="Times New Roman"/>
                <w:color w:val="000000"/>
                <w:kern w:val="0"/>
                <w:lang w:eastAsia="en-GB"/>
                <w14:ligatures w14:val="none"/>
              </w:rPr>
            </w:pPr>
            <w:r w:rsidRPr="00941869">
              <w:rPr>
                <w:rFonts w:ascii="Aptos Narrow" w:eastAsia="Times New Roman" w:hAnsi="Aptos Narrow" w:cs="Times New Roman"/>
                <w:color w:val="000000"/>
                <w:kern w:val="0"/>
                <w:lang w:eastAsia="en-GB"/>
                <w14:ligatures w14:val="none"/>
              </w:rPr>
              <w:t>0,00846707</w:t>
            </w:r>
          </w:p>
        </w:tc>
      </w:tr>
    </w:tbl>
    <w:p w14:paraId="42CB78D4" w14:textId="77777777" w:rsidR="00941869" w:rsidRDefault="00941869" w:rsidP="00196E06">
      <w:pPr>
        <w:rPr>
          <w:lang w:val="pl-PL"/>
        </w:rPr>
      </w:pPr>
    </w:p>
    <w:p w14:paraId="3FEF5225" w14:textId="0D83C2A3" w:rsidR="00941869" w:rsidRDefault="00941869" w:rsidP="00196E06">
      <w:pPr>
        <w:rPr>
          <w:lang w:val="pl-PL"/>
        </w:rPr>
      </w:pPr>
      <w:r w:rsidRPr="00941869">
        <w:rPr>
          <w:lang w:val="pl-PL"/>
        </w:rPr>
        <w:t>ALGORYTM MERGE SORT dla danych</w:t>
      </w:r>
      <w:r>
        <w:rPr>
          <w:lang w:val="pl-PL"/>
        </w:rPr>
        <w:t xml:space="preserve"> wzrastających:</w:t>
      </w:r>
    </w:p>
    <w:p w14:paraId="1B0B8A3C" w14:textId="0BBBE3AB" w:rsidR="00941869" w:rsidRDefault="00941869" w:rsidP="00941869">
      <w:pPr>
        <w:pStyle w:val="Akapitzlist"/>
        <w:numPr>
          <w:ilvl w:val="0"/>
          <w:numId w:val="4"/>
        </w:numPr>
        <w:rPr>
          <w:lang w:val="pl-PL"/>
        </w:rPr>
      </w:pPr>
      <w:r>
        <w:rPr>
          <w:lang w:val="pl-PL"/>
        </w:rPr>
        <w:t>Liniowo:</w:t>
      </w:r>
    </w:p>
    <w:p w14:paraId="52F562A3" w14:textId="02E371E0" w:rsidR="00941869" w:rsidRDefault="00941869" w:rsidP="00941869">
      <w:pPr>
        <w:rPr>
          <w:lang w:val="pl-PL"/>
        </w:rPr>
      </w:pPr>
      <w:r>
        <w:rPr>
          <w:lang w:val="pl-PL"/>
        </w:rPr>
        <w:t>Średni czas:</w:t>
      </w:r>
    </w:p>
    <w:tbl>
      <w:tblPr>
        <w:tblW w:w="10388" w:type="dxa"/>
        <w:tblLook w:val="04A0" w:firstRow="1" w:lastRow="0" w:firstColumn="1" w:lastColumn="0" w:noHBand="0" w:noVBand="1"/>
      </w:tblPr>
      <w:tblGrid>
        <w:gridCol w:w="1712"/>
        <w:gridCol w:w="2232"/>
        <w:gridCol w:w="1611"/>
        <w:gridCol w:w="1611"/>
        <w:gridCol w:w="1611"/>
        <w:gridCol w:w="1611"/>
      </w:tblGrid>
      <w:tr w:rsidR="00F53E85" w:rsidRPr="00F53E85" w14:paraId="5841DB27" w14:textId="77777777" w:rsidTr="00F53E85">
        <w:trPr>
          <w:trHeight w:val="287"/>
        </w:trPr>
        <w:tc>
          <w:tcPr>
            <w:tcW w:w="1712" w:type="dxa"/>
            <w:tcBorders>
              <w:top w:val="single" w:sz="4" w:space="0" w:color="auto"/>
              <w:left w:val="single" w:sz="4" w:space="0" w:color="auto"/>
              <w:bottom w:val="single" w:sz="4" w:space="0" w:color="auto"/>
              <w:right w:val="single" w:sz="4" w:space="0" w:color="auto"/>
            </w:tcBorders>
            <w:noWrap/>
            <w:vAlign w:val="bottom"/>
            <w:hideMark/>
          </w:tcPr>
          <w:p w14:paraId="17C6DB35"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n</w:t>
            </w:r>
          </w:p>
        </w:tc>
        <w:tc>
          <w:tcPr>
            <w:tcW w:w="2232" w:type="dxa"/>
            <w:tcBorders>
              <w:top w:val="single" w:sz="4" w:space="0" w:color="auto"/>
              <w:left w:val="nil"/>
              <w:bottom w:val="single" w:sz="4" w:space="0" w:color="auto"/>
              <w:right w:val="single" w:sz="4" w:space="0" w:color="auto"/>
            </w:tcBorders>
            <w:noWrap/>
            <w:vAlign w:val="bottom"/>
            <w:hideMark/>
          </w:tcPr>
          <w:p w14:paraId="42D43D2C"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a-kształtne</w:t>
            </w:r>
          </w:p>
        </w:tc>
        <w:tc>
          <w:tcPr>
            <w:tcW w:w="1611" w:type="dxa"/>
            <w:tcBorders>
              <w:top w:val="single" w:sz="4" w:space="0" w:color="auto"/>
              <w:left w:val="nil"/>
              <w:bottom w:val="single" w:sz="4" w:space="0" w:color="auto"/>
              <w:right w:val="single" w:sz="4" w:space="0" w:color="auto"/>
            </w:tcBorders>
            <w:noWrap/>
            <w:vAlign w:val="bottom"/>
            <w:hideMark/>
          </w:tcPr>
          <w:p w14:paraId="633B8E4F"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losowe</w:t>
            </w:r>
          </w:p>
        </w:tc>
        <w:tc>
          <w:tcPr>
            <w:tcW w:w="1611" w:type="dxa"/>
            <w:tcBorders>
              <w:top w:val="single" w:sz="4" w:space="0" w:color="auto"/>
              <w:left w:val="nil"/>
              <w:bottom w:val="single" w:sz="4" w:space="0" w:color="auto"/>
              <w:right w:val="single" w:sz="4" w:space="0" w:color="auto"/>
            </w:tcBorders>
            <w:noWrap/>
            <w:vAlign w:val="bottom"/>
            <w:hideMark/>
          </w:tcPr>
          <w:p w14:paraId="7ECF57EB"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malejące</w:t>
            </w:r>
          </w:p>
        </w:tc>
        <w:tc>
          <w:tcPr>
            <w:tcW w:w="1611" w:type="dxa"/>
            <w:tcBorders>
              <w:top w:val="single" w:sz="4" w:space="0" w:color="auto"/>
              <w:left w:val="nil"/>
              <w:bottom w:val="single" w:sz="4" w:space="0" w:color="auto"/>
              <w:right w:val="single" w:sz="4" w:space="0" w:color="auto"/>
            </w:tcBorders>
            <w:noWrap/>
            <w:vAlign w:val="bottom"/>
            <w:hideMark/>
          </w:tcPr>
          <w:p w14:paraId="736CCFCC"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rosnące</w:t>
            </w:r>
          </w:p>
        </w:tc>
        <w:tc>
          <w:tcPr>
            <w:tcW w:w="1611" w:type="dxa"/>
            <w:tcBorders>
              <w:top w:val="single" w:sz="4" w:space="0" w:color="auto"/>
              <w:left w:val="nil"/>
              <w:bottom w:val="single" w:sz="4" w:space="0" w:color="auto"/>
              <w:right w:val="single" w:sz="4" w:space="0" w:color="auto"/>
            </w:tcBorders>
            <w:noWrap/>
            <w:vAlign w:val="bottom"/>
            <w:hideMark/>
          </w:tcPr>
          <w:p w14:paraId="306CC803"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v-kształtne</w:t>
            </w:r>
          </w:p>
        </w:tc>
      </w:tr>
      <w:tr w:rsidR="00F53E85" w:rsidRPr="00F53E85" w14:paraId="307F30C1" w14:textId="77777777" w:rsidTr="00F53E85">
        <w:trPr>
          <w:trHeight w:val="287"/>
        </w:trPr>
        <w:tc>
          <w:tcPr>
            <w:tcW w:w="1712" w:type="dxa"/>
            <w:tcBorders>
              <w:top w:val="nil"/>
              <w:left w:val="single" w:sz="4" w:space="0" w:color="auto"/>
              <w:bottom w:val="single" w:sz="4" w:space="0" w:color="auto"/>
              <w:right w:val="single" w:sz="4" w:space="0" w:color="auto"/>
            </w:tcBorders>
            <w:noWrap/>
            <w:vAlign w:val="bottom"/>
            <w:hideMark/>
          </w:tcPr>
          <w:p w14:paraId="71814C9E"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1000</w:t>
            </w:r>
          </w:p>
        </w:tc>
        <w:tc>
          <w:tcPr>
            <w:tcW w:w="2232" w:type="dxa"/>
            <w:tcBorders>
              <w:top w:val="nil"/>
              <w:left w:val="nil"/>
              <w:bottom w:val="single" w:sz="4" w:space="0" w:color="auto"/>
              <w:right w:val="single" w:sz="4" w:space="0" w:color="auto"/>
            </w:tcBorders>
            <w:noWrap/>
            <w:vAlign w:val="bottom"/>
            <w:hideMark/>
          </w:tcPr>
          <w:p w14:paraId="0865475B"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0,000676</w:t>
            </w:r>
          </w:p>
        </w:tc>
        <w:tc>
          <w:tcPr>
            <w:tcW w:w="1611" w:type="dxa"/>
            <w:tcBorders>
              <w:top w:val="nil"/>
              <w:left w:val="nil"/>
              <w:bottom w:val="single" w:sz="4" w:space="0" w:color="auto"/>
              <w:right w:val="single" w:sz="4" w:space="0" w:color="auto"/>
            </w:tcBorders>
            <w:noWrap/>
            <w:vAlign w:val="bottom"/>
            <w:hideMark/>
          </w:tcPr>
          <w:p w14:paraId="306F2E93"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0,001496</w:t>
            </w:r>
          </w:p>
        </w:tc>
        <w:tc>
          <w:tcPr>
            <w:tcW w:w="1611" w:type="dxa"/>
            <w:tcBorders>
              <w:top w:val="nil"/>
              <w:left w:val="nil"/>
              <w:bottom w:val="single" w:sz="4" w:space="0" w:color="auto"/>
              <w:right w:val="single" w:sz="4" w:space="0" w:color="auto"/>
            </w:tcBorders>
            <w:noWrap/>
            <w:vAlign w:val="bottom"/>
            <w:hideMark/>
          </w:tcPr>
          <w:p w14:paraId="345A7FF1"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0,000775</w:t>
            </w:r>
          </w:p>
        </w:tc>
        <w:tc>
          <w:tcPr>
            <w:tcW w:w="1611" w:type="dxa"/>
            <w:tcBorders>
              <w:top w:val="nil"/>
              <w:left w:val="nil"/>
              <w:bottom w:val="single" w:sz="4" w:space="0" w:color="auto"/>
              <w:right w:val="single" w:sz="4" w:space="0" w:color="auto"/>
            </w:tcBorders>
            <w:noWrap/>
            <w:vAlign w:val="bottom"/>
            <w:hideMark/>
          </w:tcPr>
          <w:p w14:paraId="0EEAFF6B"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0,000963</w:t>
            </w:r>
          </w:p>
        </w:tc>
        <w:tc>
          <w:tcPr>
            <w:tcW w:w="1611" w:type="dxa"/>
            <w:tcBorders>
              <w:top w:val="nil"/>
              <w:left w:val="nil"/>
              <w:bottom w:val="single" w:sz="4" w:space="0" w:color="auto"/>
              <w:right w:val="single" w:sz="4" w:space="0" w:color="auto"/>
            </w:tcBorders>
            <w:noWrap/>
            <w:vAlign w:val="bottom"/>
            <w:hideMark/>
          </w:tcPr>
          <w:p w14:paraId="68556E8E"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0,000598</w:t>
            </w:r>
          </w:p>
        </w:tc>
      </w:tr>
      <w:tr w:rsidR="00F53E85" w:rsidRPr="00F53E85" w14:paraId="59686C80" w14:textId="77777777" w:rsidTr="00F53E85">
        <w:trPr>
          <w:trHeight w:val="287"/>
        </w:trPr>
        <w:tc>
          <w:tcPr>
            <w:tcW w:w="1712" w:type="dxa"/>
            <w:tcBorders>
              <w:top w:val="nil"/>
              <w:left w:val="single" w:sz="4" w:space="0" w:color="auto"/>
              <w:bottom w:val="single" w:sz="4" w:space="0" w:color="auto"/>
              <w:right w:val="single" w:sz="4" w:space="0" w:color="auto"/>
            </w:tcBorders>
            <w:noWrap/>
            <w:vAlign w:val="bottom"/>
            <w:hideMark/>
          </w:tcPr>
          <w:p w14:paraId="1A7E168F"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2000</w:t>
            </w:r>
          </w:p>
        </w:tc>
        <w:tc>
          <w:tcPr>
            <w:tcW w:w="2232" w:type="dxa"/>
            <w:tcBorders>
              <w:top w:val="nil"/>
              <w:left w:val="nil"/>
              <w:bottom w:val="single" w:sz="4" w:space="0" w:color="auto"/>
              <w:right w:val="single" w:sz="4" w:space="0" w:color="auto"/>
            </w:tcBorders>
            <w:noWrap/>
            <w:vAlign w:val="bottom"/>
            <w:hideMark/>
          </w:tcPr>
          <w:p w14:paraId="7234397F"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0,000918</w:t>
            </w:r>
          </w:p>
        </w:tc>
        <w:tc>
          <w:tcPr>
            <w:tcW w:w="1611" w:type="dxa"/>
            <w:tcBorders>
              <w:top w:val="nil"/>
              <w:left w:val="nil"/>
              <w:bottom w:val="single" w:sz="4" w:space="0" w:color="auto"/>
              <w:right w:val="single" w:sz="4" w:space="0" w:color="auto"/>
            </w:tcBorders>
            <w:noWrap/>
            <w:vAlign w:val="bottom"/>
            <w:hideMark/>
          </w:tcPr>
          <w:p w14:paraId="588EBD43"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0,001288</w:t>
            </w:r>
          </w:p>
        </w:tc>
        <w:tc>
          <w:tcPr>
            <w:tcW w:w="1611" w:type="dxa"/>
            <w:tcBorders>
              <w:top w:val="nil"/>
              <w:left w:val="nil"/>
              <w:bottom w:val="single" w:sz="4" w:space="0" w:color="auto"/>
              <w:right w:val="single" w:sz="4" w:space="0" w:color="auto"/>
            </w:tcBorders>
            <w:noWrap/>
            <w:vAlign w:val="bottom"/>
            <w:hideMark/>
          </w:tcPr>
          <w:p w14:paraId="76FFA48E"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0,000981</w:t>
            </w:r>
          </w:p>
        </w:tc>
        <w:tc>
          <w:tcPr>
            <w:tcW w:w="1611" w:type="dxa"/>
            <w:tcBorders>
              <w:top w:val="nil"/>
              <w:left w:val="nil"/>
              <w:bottom w:val="single" w:sz="4" w:space="0" w:color="auto"/>
              <w:right w:val="single" w:sz="4" w:space="0" w:color="auto"/>
            </w:tcBorders>
            <w:noWrap/>
            <w:vAlign w:val="bottom"/>
            <w:hideMark/>
          </w:tcPr>
          <w:p w14:paraId="4858C708"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0,001046</w:t>
            </w:r>
          </w:p>
        </w:tc>
        <w:tc>
          <w:tcPr>
            <w:tcW w:w="1611" w:type="dxa"/>
            <w:tcBorders>
              <w:top w:val="nil"/>
              <w:left w:val="nil"/>
              <w:bottom w:val="single" w:sz="4" w:space="0" w:color="auto"/>
              <w:right w:val="single" w:sz="4" w:space="0" w:color="auto"/>
            </w:tcBorders>
            <w:noWrap/>
            <w:vAlign w:val="bottom"/>
            <w:hideMark/>
          </w:tcPr>
          <w:p w14:paraId="10D86A08"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0,000907</w:t>
            </w:r>
          </w:p>
        </w:tc>
      </w:tr>
      <w:tr w:rsidR="00F53E85" w:rsidRPr="00F53E85" w14:paraId="47A4D5DE" w14:textId="77777777" w:rsidTr="00F53E85">
        <w:trPr>
          <w:trHeight w:val="287"/>
        </w:trPr>
        <w:tc>
          <w:tcPr>
            <w:tcW w:w="1712" w:type="dxa"/>
            <w:tcBorders>
              <w:top w:val="nil"/>
              <w:left w:val="single" w:sz="4" w:space="0" w:color="auto"/>
              <w:bottom w:val="single" w:sz="4" w:space="0" w:color="auto"/>
              <w:right w:val="single" w:sz="4" w:space="0" w:color="auto"/>
            </w:tcBorders>
            <w:noWrap/>
            <w:vAlign w:val="bottom"/>
            <w:hideMark/>
          </w:tcPr>
          <w:p w14:paraId="1617622A"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3000</w:t>
            </w:r>
          </w:p>
        </w:tc>
        <w:tc>
          <w:tcPr>
            <w:tcW w:w="2232" w:type="dxa"/>
            <w:tcBorders>
              <w:top w:val="nil"/>
              <w:left w:val="nil"/>
              <w:bottom w:val="single" w:sz="4" w:space="0" w:color="auto"/>
              <w:right w:val="single" w:sz="4" w:space="0" w:color="auto"/>
            </w:tcBorders>
            <w:noWrap/>
            <w:vAlign w:val="bottom"/>
            <w:hideMark/>
          </w:tcPr>
          <w:p w14:paraId="1A1D9BCF"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0,001358</w:t>
            </w:r>
          </w:p>
        </w:tc>
        <w:tc>
          <w:tcPr>
            <w:tcW w:w="1611" w:type="dxa"/>
            <w:tcBorders>
              <w:top w:val="nil"/>
              <w:left w:val="nil"/>
              <w:bottom w:val="single" w:sz="4" w:space="0" w:color="auto"/>
              <w:right w:val="single" w:sz="4" w:space="0" w:color="auto"/>
            </w:tcBorders>
            <w:noWrap/>
            <w:vAlign w:val="bottom"/>
            <w:hideMark/>
          </w:tcPr>
          <w:p w14:paraId="7CEF10AA"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0,001571</w:t>
            </w:r>
          </w:p>
        </w:tc>
        <w:tc>
          <w:tcPr>
            <w:tcW w:w="1611" w:type="dxa"/>
            <w:tcBorders>
              <w:top w:val="nil"/>
              <w:left w:val="nil"/>
              <w:bottom w:val="single" w:sz="4" w:space="0" w:color="auto"/>
              <w:right w:val="single" w:sz="4" w:space="0" w:color="auto"/>
            </w:tcBorders>
            <w:noWrap/>
            <w:vAlign w:val="bottom"/>
            <w:hideMark/>
          </w:tcPr>
          <w:p w14:paraId="7A5F39FF"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0,001377</w:t>
            </w:r>
          </w:p>
        </w:tc>
        <w:tc>
          <w:tcPr>
            <w:tcW w:w="1611" w:type="dxa"/>
            <w:tcBorders>
              <w:top w:val="nil"/>
              <w:left w:val="nil"/>
              <w:bottom w:val="single" w:sz="4" w:space="0" w:color="auto"/>
              <w:right w:val="single" w:sz="4" w:space="0" w:color="auto"/>
            </w:tcBorders>
            <w:noWrap/>
            <w:vAlign w:val="bottom"/>
            <w:hideMark/>
          </w:tcPr>
          <w:p w14:paraId="3240EFBD"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0,001384</w:t>
            </w:r>
          </w:p>
        </w:tc>
        <w:tc>
          <w:tcPr>
            <w:tcW w:w="1611" w:type="dxa"/>
            <w:tcBorders>
              <w:top w:val="nil"/>
              <w:left w:val="nil"/>
              <w:bottom w:val="single" w:sz="4" w:space="0" w:color="auto"/>
              <w:right w:val="single" w:sz="4" w:space="0" w:color="auto"/>
            </w:tcBorders>
            <w:noWrap/>
            <w:vAlign w:val="bottom"/>
            <w:hideMark/>
          </w:tcPr>
          <w:p w14:paraId="0039E222"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0,001366</w:t>
            </w:r>
          </w:p>
        </w:tc>
      </w:tr>
      <w:tr w:rsidR="00F53E85" w:rsidRPr="00F53E85" w14:paraId="540AC136" w14:textId="77777777" w:rsidTr="00F53E85">
        <w:trPr>
          <w:trHeight w:val="287"/>
        </w:trPr>
        <w:tc>
          <w:tcPr>
            <w:tcW w:w="1712" w:type="dxa"/>
            <w:tcBorders>
              <w:top w:val="nil"/>
              <w:left w:val="single" w:sz="4" w:space="0" w:color="auto"/>
              <w:bottom w:val="single" w:sz="4" w:space="0" w:color="auto"/>
              <w:right w:val="single" w:sz="4" w:space="0" w:color="auto"/>
            </w:tcBorders>
            <w:noWrap/>
            <w:vAlign w:val="bottom"/>
            <w:hideMark/>
          </w:tcPr>
          <w:p w14:paraId="19AD833D"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4000</w:t>
            </w:r>
          </w:p>
        </w:tc>
        <w:tc>
          <w:tcPr>
            <w:tcW w:w="2232" w:type="dxa"/>
            <w:tcBorders>
              <w:top w:val="nil"/>
              <w:left w:val="nil"/>
              <w:bottom w:val="single" w:sz="4" w:space="0" w:color="auto"/>
              <w:right w:val="single" w:sz="4" w:space="0" w:color="auto"/>
            </w:tcBorders>
            <w:noWrap/>
            <w:vAlign w:val="bottom"/>
            <w:hideMark/>
          </w:tcPr>
          <w:p w14:paraId="30907801"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0,001864</w:t>
            </w:r>
          </w:p>
        </w:tc>
        <w:tc>
          <w:tcPr>
            <w:tcW w:w="1611" w:type="dxa"/>
            <w:tcBorders>
              <w:top w:val="nil"/>
              <w:left w:val="nil"/>
              <w:bottom w:val="single" w:sz="4" w:space="0" w:color="auto"/>
              <w:right w:val="single" w:sz="4" w:space="0" w:color="auto"/>
            </w:tcBorders>
            <w:noWrap/>
            <w:vAlign w:val="bottom"/>
            <w:hideMark/>
          </w:tcPr>
          <w:p w14:paraId="315884B9"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0,002093</w:t>
            </w:r>
          </w:p>
        </w:tc>
        <w:tc>
          <w:tcPr>
            <w:tcW w:w="1611" w:type="dxa"/>
            <w:tcBorders>
              <w:top w:val="nil"/>
              <w:left w:val="nil"/>
              <w:bottom w:val="single" w:sz="4" w:space="0" w:color="auto"/>
              <w:right w:val="single" w:sz="4" w:space="0" w:color="auto"/>
            </w:tcBorders>
            <w:noWrap/>
            <w:vAlign w:val="bottom"/>
            <w:hideMark/>
          </w:tcPr>
          <w:p w14:paraId="2BE87630"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0,001824</w:t>
            </w:r>
          </w:p>
        </w:tc>
        <w:tc>
          <w:tcPr>
            <w:tcW w:w="1611" w:type="dxa"/>
            <w:tcBorders>
              <w:top w:val="nil"/>
              <w:left w:val="nil"/>
              <w:bottom w:val="single" w:sz="4" w:space="0" w:color="auto"/>
              <w:right w:val="single" w:sz="4" w:space="0" w:color="auto"/>
            </w:tcBorders>
            <w:noWrap/>
            <w:vAlign w:val="bottom"/>
            <w:hideMark/>
          </w:tcPr>
          <w:p w14:paraId="100AE622"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0,00185</w:t>
            </w:r>
          </w:p>
        </w:tc>
        <w:tc>
          <w:tcPr>
            <w:tcW w:w="1611" w:type="dxa"/>
            <w:tcBorders>
              <w:top w:val="nil"/>
              <w:left w:val="nil"/>
              <w:bottom w:val="single" w:sz="4" w:space="0" w:color="auto"/>
              <w:right w:val="single" w:sz="4" w:space="0" w:color="auto"/>
            </w:tcBorders>
            <w:noWrap/>
            <w:vAlign w:val="bottom"/>
            <w:hideMark/>
          </w:tcPr>
          <w:p w14:paraId="0D2B5FE6"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0,001871</w:t>
            </w:r>
          </w:p>
        </w:tc>
      </w:tr>
      <w:tr w:rsidR="00F53E85" w:rsidRPr="00F53E85" w14:paraId="54784244" w14:textId="77777777" w:rsidTr="00F53E85">
        <w:trPr>
          <w:trHeight w:val="287"/>
        </w:trPr>
        <w:tc>
          <w:tcPr>
            <w:tcW w:w="1712" w:type="dxa"/>
            <w:tcBorders>
              <w:top w:val="nil"/>
              <w:left w:val="single" w:sz="4" w:space="0" w:color="auto"/>
              <w:bottom w:val="single" w:sz="4" w:space="0" w:color="auto"/>
              <w:right w:val="single" w:sz="4" w:space="0" w:color="auto"/>
            </w:tcBorders>
            <w:noWrap/>
            <w:vAlign w:val="bottom"/>
            <w:hideMark/>
          </w:tcPr>
          <w:p w14:paraId="3BA31979"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5000</w:t>
            </w:r>
          </w:p>
        </w:tc>
        <w:tc>
          <w:tcPr>
            <w:tcW w:w="2232" w:type="dxa"/>
            <w:tcBorders>
              <w:top w:val="nil"/>
              <w:left w:val="nil"/>
              <w:bottom w:val="single" w:sz="4" w:space="0" w:color="auto"/>
              <w:right w:val="single" w:sz="4" w:space="0" w:color="auto"/>
            </w:tcBorders>
            <w:noWrap/>
            <w:vAlign w:val="bottom"/>
            <w:hideMark/>
          </w:tcPr>
          <w:p w14:paraId="7B14FD29"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0,002348</w:t>
            </w:r>
          </w:p>
        </w:tc>
        <w:tc>
          <w:tcPr>
            <w:tcW w:w="1611" w:type="dxa"/>
            <w:tcBorders>
              <w:top w:val="nil"/>
              <w:left w:val="nil"/>
              <w:bottom w:val="single" w:sz="4" w:space="0" w:color="auto"/>
              <w:right w:val="single" w:sz="4" w:space="0" w:color="auto"/>
            </w:tcBorders>
            <w:noWrap/>
            <w:vAlign w:val="bottom"/>
            <w:hideMark/>
          </w:tcPr>
          <w:p w14:paraId="6F4115A9"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0,002668</w:t>
            </w:r>
          </w:p>
        </w:tc>
        <w:tc>
          <w:tcPr>
            <w:tcW w:w="1611" w:type="dxa"/>
            <w:tcBorders>
              <w:top w:val="nil"/>
              <w:left w:val="nil"/>
              <w:bottom w:val="single" w:sz="4" w:space="0" w:color="auto"/>
              <w:right w:val="single" w:sz="4" w:space="0" w:color="auto"/>
            </w:tcBorders>
            <w:noWrap/>
            <w:vAlign w:val="bottom"/>
            <w:hideMark/>
          </w:tcPr>
          <w:p w14:paraId="2EE8F9B1"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0,002336</w:t>
            </w:r>
          </w:p>
        </w:tc>
        <w:tc>
          <w:tcPr>
            <w:tcW w:w="1611" w:type="dxa"/>
            <w:tcBorders>
              <w:top w:val="nil"/>
              <w:left w:val="nil"/>
              <w:bottom w:val="single" w:sz="4" w:space="0" w:color="auto"/>
              <w:right w:val="single" w:sz="4" w:space="0" w:color="auto"/>
            </w:tcBorders>
            <w:noWrap/>
            <w:vAlign w:val="bottom"/>
            <w:hideMark/>
          </w:tcPr>
          <w:p w14:paraId="3ABFDA89"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0,002371</w:t>
            </w:r>
          </w:p>
        </w:tc>
        <w:tc>
          <w:tcPr>
            <w:tcW w:w="1611" w:type="dxa"/>
            <w:tcBorders>
              <w:top w:val="nil"/>
              <w:left w:val="nil"/>
              <w:bottom w:val="single" w:sz="4" w:space="0" w:color="auto"/>
              <w:right w:val="single" w:sz="4" w:space="0" w:color="auto"/>
            </w:tcBorders>
            <w:noWrap/>
            <w:vAlign w:val="bottom"/>
            <w:hideMark/>
          </w:tcPr>
          <w:p w14:paraId="6D2F8E70"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0,00237</w:t>
            </w:r>
          </w:p>
        </w:tc>
      </w:tr>
      <w:tr w:rsidR="00F53E85" w:rsidRPr="00F53E85" w14:paraId="3955DD6C" w14:textId="77777777" w:rsidTr="00F53E85">
        <w:trPr>
          <w:trHeight w:val="287"/>
        </w:trPr>
        <w:tc>
          <w:tcPr>
            <w:tcW w:w="1712" w:type="dxa"/>
            <w:tcBorders>
              <w:top w:val="nil"/>
              <w:left w:val="single" w:sz="4" w:space="0" w:color="auto"/>
              <w:bottom w:val="single" w:sz="4" w:space="0" w:color="auto"/>
              <w:right w:val="single" w:sz="4" w:space="0" w:color="auto"/>
            </w:tcBorders>
            <w:noWrap/>
            <w:vAlign w:val="bottom"/>
            <w:hideMark/>
          </w:tcPr>
          <w:p w14:paraId="249313FB"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6000</w:t>
            </w:r>
          </w:p>
        </w:tc>
        <w:tc>
          <w:tcPr>
            <w:tcW w:w="2232" w:type="dxa"/>
            <w:tcBorders>
              <w:top w:val="nil"/>
              <w:left w:val="nil"/>
              <w:bottom w:val="single" w:sz="4" w:space="0" w:color="auto"/>
              <w:right w:val="single" w:sz="4" w:space="0" w:color="auto"/>
            </w:tcBorders>
            <w:noWrap/>
            <w:vAlign w:val="bottom"/>
            <w:hideMark/>
          </w:tcPr>
          <w:p w14:paraId="39723F87"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0,002832</w:t>
            </w:r>
          </w:p>
        </w:tc>
        <w:tc>
          <w:tcPr>
            <w:tcW w:w="1611" w:type="dxa"/>
            <w:tcBorders>
              <w:top w:val="nil"/>
              <w:left w:val="nil"/>
              <w:bottom w:val="single" w:sz="4" w:space="0" w:color="auto"/>
              <w:right w:val="single" w:sz="4" w:space="0" w:color="auto"/>
            </w:tcBorders>
            <w:noWrap/>
            <w:vAlign w:val="bottom"/>
            <w:hideMark/>
          </w:tcPr>
          <w:p w14:paraId="6EFBF27C"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0,003189</w:t>
            </w:r>
          </w:p>
        </w:tc>
        <w:tc>
          <w:tcPr>
            <w:tcW w:w="1611" w:type="dxa"/>
            <w:tcBorders>
              <w:top w:val="nil"/>
              <w:left w:val="nil"/>
              <w:bottom w:val="single" w:sz="4" w:space="0" w:color="auto"/>
              <w:right w:val="single" w:sz="4" w:space="0" w:color="auto"/>
            </w:tcBorders>
            <w:noWrap/>
            <w:vAlign w:val="bottom"/>
            <w:hideMark/>
          </w:tcPr>
          <w:p w14:paraId="52927416"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0,0028</w:t>
            </w:r>
          </w:p>
        </w:tc>
        <w:tc>
          <w:tcPr>
            <w:tcW w:w="1611" w:type="dxa"/>
            <w:tcBorders>
              <w:top w:val="nil"/>
              <w:left w:val="nil"/>
              <w:bottom w:val="single" w:sz="4" w:space="0" w:color="auto"/>
              <w:right w:val="single" w:sz="4" w:space="0" w:color="auto"/>
            </w:tcBorders>
            <w:noWrap/>
            <w:vAlign w:val="bottom"/>
            <w:hideMark/>
          </w:tcPr>
          <w:p w14:paraId="577C3F57"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0,002795</w:t>
            </w:r>
          </w:p>
        </w:tc>
        <w:tc>
          <w:tcPr>
            <w:tcW w:w="1611" w:type="dxa"/>
            <w:tcBorders>
              <w:top w:val="nil"/>
              <w:left w:val="nil"/>
              <w:bottom w:val="single" w:sz="4" w:space="0" w:color="auto"/>
              <w:right w:val="single" w:sz="4" w:space="0" w:color="auto"/>
            </w:tcBorders>
            <w:noWrap/>
            <w:vAlign w:val="bottom"/>
            <w:hideMark/>
          </w:tcPr>
          <w:p w14:paraId="5496D428"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0,002821</w:t>
            </w:r>
          </w:p>
        </w:tc>
      </w:tr>
      <w:tr w:rsidR="00F53E85" w:rsidRPr="00F53E85" w14:paraId="0E580720" w14:textId="77777777" w:rsidTr="00F53E85">
        <w:trPr>
          <w:trHeight w:val="287"/>
        </w:trPr>
        <w:tc>
          <w:tcPr>
            <w:tcW w:w="1712" w:type="dxa"/>
            <w:tcBorders>
              <w:top w:val="nil"/>
              <w:left w:val="single" w:sz="4" w:space="0" w:color="auto"/>
              <w:bottom w:val="single" w:sz="4" w:space="0" w:color="auto"/>
              <w:right w:val="single" w:sz="4" w:space="0" w:color="auto"/>
            </w:tcBorders>
            <w:noWrap/>
            <w:vAlign w:val="bottom"/>
            <w:hideMark/>
          </w:tcPr>
          <w:p w14:paraId="2E1C3860"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7000</w:t>
            </w:r>
          </w:p>
        </w:tc>
        <w:tc>
          <w:tcPr>
            <w:tcW w:w="2232" w:type="dxa"/>
            <w:tcBorders>
              <w:top w:val="nil"/>
              <w:left w:val="nil"/>
              <w:bottom w:val="single" w:sz="4" w:space="0" w:color="auto"/>
              <w:right w:val="single" w:sz="4" w:space="0" w:color="auto"/>
            </w:tcBorders>
            <w:noWrap/>
            <w:vAlign w:val="bottom"/>
            <w:hideMark/>
          </w:tcPr>
          <w:p w14:paraId="0BAB80F0"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0,003311</w:t>
            </w:r>
          </w:p>
        </w:tc>
        <w:tc>
          <w:tcPr>
            <w:tcW w:w="1611" w:type="dxa"/>
            <w:tcBorders>
              <w:top w:val="nil"/>
              <w:left w:val="nil"/>
              <w:bottom w:val="single" w:sz="4" w:space="0" w:color="auto"/>
              <w:right w:val="single" w:sz="4" w:space="0" w:color="auto"/>
            </w:tcBorders>
            <w:noWrap/>
            <w:vAlign w:val="bottom"/>
            <w:hideMark/>
          </w:tcPr>
          <w:p w14:paraId="4D7E244B"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0,003789</w:t>
            </w:r>
          </w:p>
        </w:tc>
        <w:tc>
          <w:tcPr>
            <w:tcW w:w="1611" w:type="dxa"/>
            <w:tcBorders>
              <w:top w:val="nil"/>
              <w:left w:val="nil"/>
              <w:bottom w:val="single" w:sz="4" w:space="0" w:color="auto"/>
              <w:right w:val="single" w:sz="4" w:space="0" w:color="auto"/>
            </w:tcBorders>
            <w:noWrap/>
            <w:vAlign w:val="bottom"/>
            <w:hideMark/>
          </w:tcPr>
          <w:p w14:paraId="7B43386B"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0,003291</w:t>
            </w:r>
          </w:p>
        </w:tc>
        <w:tc>
          <w:tcPr>
            <w:tcW w:w="1611" w:type="dxa"/>
            <w:tcBorders>
              <w:top w:val="nil"/>
              <w:left w:val="nil"/>
              <w:bottom w:val="single" w:sz="4" w:space="0" w:color="auto"/>
              <w:right w:val="single" w:sz="4" w:space="0" w:color="auto"/>
            </w:tcBorders>
            <w:noWrap/>
            <w:vAlign w:val="bottom"/>
            <w:hideMark/>
          </w:tcPr>
          <w:p w14:paraId="5CD865A5"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0,003344</w:t>
            </w:r>
          </w:p>
        </w:tc>
        <w:tc>
          <w:tcPr>
            <w:tcW w:w="1611" w:type="dxa"/>
            <w:tcBorders>
              <w:top w:val="nil"/>
              <w:left w:val="nil"/>
              <w:bottom w:val="single" w:sz="4" w:space="0" w:color="auto"/>
              <w:right w:val="single" w:sz="4" w:space="0" w:color="auto"/>
            </w:tcBorders>
            <w:noWrap/>
            <w:vAlign w:val="bottom"/>
            <w:hideMark/>
          </w:tcPr>
          <w:p w14:paraId="74C03FAF"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0,003313</w:t>
            </w:r>
          </w:p>
        </w:tc>
      </w:tr>
      <w:tr w:rsidR="00F53E85" w:rsidRPr="00F53E85" w14:paraId="34061C22" w14:textId="77777777" w:rsidTr="00F53E85">
        <w:trPr>
          <w:trHeight w:val="287"/>
        </w:trPr>
        <w:tc>
          <w:tcPr>
            <w:tcW w:w="1712" w:type="dxa"/>
            <w:tcBorders>
              <w:top w:val="nil"/>
              <w:left w:val="single" w:sz="4" w:space="0" w:color="auto"/>
              <w:bottom w:val="single" w:sz="4" w:space="0" w:color="auto"/>
              <w:right w:val="single" w:sz="4" w:space="0" w:color="auto"/>
            </w:tcBorders>
            <w:noWrap/>
            <w:vAlign w:val="bottom"/>
            <w:hideMark/>
          </w:tcPr>
          <w:p w14:paraId="6216157D"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8000</w:t>
            </w:r>
          </w:p>
        </w:tc>
        <w:tc>
          <w:tcPr>
            <w:tcW w:w="2232" w:type="dxa"/>
            <w:tcBorders>
              <w:top w:val="nil"/>
              <w:left w:val="nil"/>
              <w:bottom w:val="single" w:sz="4" w:space="0" w:color="auto"/>
              <w:right w:val="single" w:sz="4" w:space="0" w:color="auto"/>
            </w:tcBorders>
            <w:noWrap/>
            <w:vAlign w:val="bottom"/>
            <w:hideMark/>
          </w:tcPr>
          <w:p w14:paraId="04434577"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0,003936</w:t>
            </w:r>
          </w:p>
        </w:tc>
        <w:tc>
          <w:tcPr>
            <w:tcW w:w="1611" w:type="dxa"/>
            <w:tcBorders>
              <w:top w:val="nil"/>
              <w:left w:val="nil"/>
              <w:bottom w:val="single" w:sz="4" w:space="0" w:color="auto"/>
              <w:right w:val="single" w:sz="4" w:space="0" w:color="auto"/>
            </w:tcBorders>
            <w:noWrap/>
            <w:vAlign w:val="bottom"/>
            <w:hideMark/>
          </w:tcPr>
          <w:p w14:paraId="23CC8CAC"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0,004336</w:t>
            </w:r>
          </w:p>
        </w:tc>
        <w:tc>
          <w:tcPr>
            <w:tcW w:w="1611" w:type="dxa"/>
            <w:tcBorders>
              <w:top w:val="nil"/>
              <w:left w:val="nil"/>
              <w:bottom w:val="single" w:sz="4" w:space="0" w:color="auto"/>
              <w:right w:val="single" w:sz="4" w:space="0" w:color="auto"/>
            </w:tcBorders>
            <w:noWrap/>
            <w:vAlign w:val="bottom"/>
            <w:hideMark/>
          </w:tcPr>
          <w:p w14:paraId="793D5CED"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0,003775</w:t>
            </w:r>
          </w:p>
        </w:tc>
        <w:tc>
          <w:tcPr>
            <w:tcW w:w="1611" w:type="dxa"/>
            <w:tcBorders>
              <w:top w:val="nil"/>
              <w:left w:val="nil"/>
              <w:bottom w:val="single" w:sz="4" w:space="0" w:color="auto"/>
              <w:right w:val="single" w:sz="4" w:space="0" w:color="auto"/>
            </w:tcBorders>
            <w:noWrap/>
            <w:vAlign w:val="bottom"/>
            <w:hideMark/>
          </w:tcPr>
          <w:p w14:paraId="4222E403"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0,003775</w:t>
            </w:r>
          </w:p>
        </w:tc>
        <w:tc>
          <w:tcPr>
            <w:tcW w:w="1611" w:type="dxa"/>
            <w:tcBorders>
              <w:top w:val="nil"/>
              <w:left w:val="nil"/>
              <w:bottom w:val="single" w:sz="4" w:space="0" w:color="auto"/>
              <w:right w:val="single" w:sz="4" w:space="0" w:color="auto"/>
            </w:tcBorders>
            <w:noWrap/>
            <w:vAlign w:val="bottom"/>
            <w:hideMark/>
          </w:tcPr>
          <w:p w14:paraId="4F9220EE"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0,003775</w:t>
            </w:r>
          </w:p>
        </w:tc>
      </w:tr>
      <w:tr w:rsidR="00F53E85" w:rsidRPr="00F53E85" w14:paraId="09784A1C" w14:textId="77777777" w:rsidTr="00F53E85">
        <w:trPr>
          <w:trHeight w:val="287"/>
        </w:trPr>
        <w:tc>
          <w:tcPr>
            <w:tcW w:w="1712" w:type="dxa"/>
            <w:tcBorders>
              <w:top w:val="nil"/>
              <w:left w:val="single" w:sz="4" w:space="0" w:color="auto"/>
              <w:bottom w:val="single" w:sz="4" w:space="0" w:color="auto"/>
              <w:right w:val="single" w:sz="4" w:space="0" w:color="auto"/>
            </w:tcBorders>
            <w:noWrap/>
            <w:vAlign w:val="bottom"/>
            <w:hideMark/>
          </w:tcPr>
          <w:p w14:paraId="69721DBD"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9000</w:t>
            </w:r>
          </w:p>
        </w:tc>
        <w:tc>
          <w:tcPr>
            <w:tcW w:w="2232" w:type="dxa"/>
            <w:tcBorders>
              <w:top w:val="nil"/>
              <w:left w:val="nil"/>
              <w:bottom w:val="single" w:sz="4" w:space="0" w:color="auto"/>
              <w:right w:val="single" w:sz="4" w:space="0" w:color="auto"/>
            </w:tcBorders>
            <w:noWrap/>
            <w:vAlign w:val="bottom"/>
            <w:hideMark/>
          </w:tcPr>
          <w:p w14:paraId="59EBD03F"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0,004322</w:t>
            </w:r>
          </w:p>
        </w:tc>
        <w:tc>
          <w:tcPr>
            <w:tcW w:w="1611" w:type="dxa"/>
            <w:tcBorders>
              <w:top w:val="nil"/>
              <w:left w:val="nil"/>
              <w:bottom w:val="single" w:sz="4" w:space="0" w:color="auto"/>
              <w:right w:val="single" w:sz="4" w:space="0" w:color="auto"/>
            </w:tcBorders>
            <w:noWrap/>
            <w:vAlign w:val="bottom"/>
            <w:hideMark/>
          </w:tcPr>
          <w:p w14:paraId="46A0F301"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0,004954</w:t>
            </w:r>
          </w:p>
        </w:tc>
        <w:tc>
          <w:tcPr>
            <w:tcW w:w="1611" w:type="dxa"/>
            <w:tcBorders>
              <w:top w:val="nil"/>
              <w:left w:val="nil"/>
              <w:bottom w:val="single" w:sz="4" w:space="0" w:color="auto"/>
              <w:right w:val="single" w:sz="4" w:space="0" w:color="auto"/>
            </w:tcBorders>
            <w:noWrap/>
            <w:vAlign w:val="bottom"/>
            <w:hideMark/>
          </w:tcPr>
          <w:p w14:paraId="27973958"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0,004299</w:t>
            </w:r>
          </w:p>
        </w:tc>
        <w:tc>
          <w:tcPr>
            <w:tcW w:w="1611" w:type="dxa"/>
            <w:tcBorders>
              <w:top w:val="nil"/>
              <w:left w:val="nil"/>
              <w:bottom w:val="single" w:sz="4" w:space="0" w:color="auto"/>
              <w:right w:val="single" w:sz="4" w:space="0" w:color="auto"/>
            </w:tcBorders>
            <w:noWrap/>
            <w:vAlign w:val="bottom"/>
            <w:hideMark/>
          </w:tcPr>
          <w:p w14:paraId="6F7F9F7C"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0,004304</w:t>
            </w:r>
          </w:p>
        </w:tc>
        <w:tc>
          <w:tcPr>
            <w:tcW w:w="1611" w:type="dxa"/>
            <w:tcBorders>
              <w:top w:val="nil"/>
              <w:left w:val="nil"/>
              <w:bottom w:val="single" w:sz="4" w:space="0" w:color="auto"/>
              <w:right w:val="single" w:sz="4" w:space="0" w:color="auto"/>
            </w:tcBorders>
            <w:noWrap/>
            <w:vAlign w:val="bottom"/>
            <w:hideMark/>
          </w:tcPr>
          <w:p w14:paraId="0E1652EF"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0,004402</w:t>
            </w:r>
          </w:p>
        </w:tc>
      </w:tr>
      <w:tr w:rsidR="00F53E85" w:rsidRPr="00F53E85" w14:paraId="3F53D2CA" w14:textId="77777777" w:rsidTr="00F53E85">
        <w:trPr>
          <w:trHeight w:val="287"/>
        </w:trPr>
        <w:tc>
          <w:tcPr>
            <w:tcW w:w="1712" w:type="dxa"/>
            <w:tcBorders>
              <w:top w:val="nil"/>
              <w:left w:val="single" w:sz="4" w:space="0" w:color="auto"/>
              <w:bottom w:val="single" w:sz="4" w:space="0" w:color="auto"/>
              <w:right w:val="single" w:sz="4" w:space="0" w:color="auto"/>
            </w:tcBorders>
            <w:noWrap/>
            <w:vAlign w:val="bottom"/>
            <w:hideMark/>
          </w:tcPr>
          <w:p w14:paraId="66BFB8E2" w14:textId="77777777" w:rsidR="00F53E85" w:rsidRPr="00F53E85" w:rsidRDefault="00F53E85" w:rsidP="00F53E85">
            <w:pPr>
              <w:spacing w:after="0" w:line="240" w:lineRule="auto"/>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10000</w:t>
            </w:r>
          </w:p>
        </w:tc>
        <w:tc>
          <w:tcPr>
            <w:tcW w:w="2232" w:type="dxa"/>
            <w:tcBorders>
              <w:top w:val="nil"/>
              <w:left w:val="nil"/>
              <w:bottom w:val="single" w:sz="4" w:space="0" w:color="auto"/>
              <w:right w:val="single" w:sz="4" w:space="0" w:color="auto"/>
            </w:tcBorders>
            <w:noWrap/>
            <w:vAlign w:val="bottom"/>
            <w:hideMark/>
          </w:tcPr>
          <w:p w14:paraId="6424B674"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0,004823</w:t>
            </w:r>
          </w:p>
        </w:tc>
        <w:tc>
          <w:tcPr>
            <w:tcW w:w="1611" w:type="dxa"/>
            <w:tcBorders>
              <w:top w:val="nil"/>
              <w:left w:val="nil"/>
              <w:bottom w:val="single" w:sz="4" w:space="0" w:color="auto"/>
              <w:right w:val="single" w:sz="4" w:space="0" w:color="auto"/>
            </w:tcBorders>
            <w:noWrap/>
            <w:vAlign w:val="bottom"/>
            <w:hideMark/>
          </w:tcPr>
          <w:p w14:paraId="6F785FBF"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0,005512</w:t>
            </w:r>
          </w:p>
        </w:tc>
        <w:tc>
          <w:tcPr>
            <w:tcW w:w="1611" w:type="dxa"/>
            <w:tcBorders>
              <w:top w:val="nil"/>
              <w:left w:val="nil"/>
              <w:bottom w:val="single" w:sz="4" w:space="0" w:color="auto"/>
              <w:right w:val="single" w:sz="4" w:space="0" w:color="auto"/>
            </w:tcBorders>
            <w:noWrap/>
            <w:vAlign w:val="bottom"/>
            <w:hideMark/>
          </w:tcPr>
          <w:p w14:paraId="77FE19E5"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0,004855</w:t>
            </w:r>
          </w:p>
        </w:tc>
        <w:tc>
          <w:tcPr>
            <w:tcW w:w="1611" w:type="dxa"/>
            <w:tcBorders>
              <w:top w:val="nil"/>
              <w:left w:val="nil"/>
              <w:bottom w:val="single" w:sz="4" w:space="0" w:color="auto"/>
              <w:right w:val="single" w:sz="4" w:space="0" w:color="auto"/>
            </w:tcBorders>
            <w:noWrap/>
            <w:vAlign w:val="bottom"/>
            <w:hideMark/>
          </w:tcPr>
          <w:p w14:paraId="6A345B9A"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0,004819</w:t>
            </w:r>
          </w:p>
        </w:tc>
        <w:tc>
          <w:tcPr>
            <w:tcW w:w="1611" w:type="dxa"/>
            <w:tcBorders>
              <w:top w:val="nil"/>
              <w:left w:val="nil"/>
              <w:bottom w:val="single" w:sz="4" w:space="0" w:color="auto"/>
              <w:right w:val="single" w:sz="4" w:space="0" w:color="auto"/>
            </w:tcBorders>
            <w:noWrap/>
            <w:vAlign w:val="bottom"/>
            <w:hideMark/>
          </w:tcPr>
          <w:p w14:paraId="75AB150F" w14:textId="77777777" w:rsidR="00F53E85" w:rsidRPr="00F53E85" w:rsidRDefault="00F53E85" w:rsidP="00F53E85">
            <w:pPr>
              <w:spacing w:after="0" w:line="240" w:lineRule="auto"/>
              <w:jc w:val="right"/>
              <w:rPr>
                <w:rFonts w:ascii="Aptos Narrow" w:eastAsia="Times New Roman" w:hAnsi="Aptos Narrow" w:cs="Times New Roman"/>
                <w:color w:val="000000"/>
                <w:kern w:val="0"/>
                <w:lang w:eastAsia="en-GB"/>
                <w14:ligatures w14:val="none"/>
              </w:rPr>
            </w:pPr>
            <w:r w:rsidRPr="00F53E85">
              <w:rPr>
                <w:rFonts w:ascii="Aptos Narrow" w:eastAsia="Times New Roman" w:hAnsi="Aptos Narrow" w:cs="Times New Roman"/>
                <w:color w:val="000000"/>
                <w:kern w:val="0"/>
                <w:lang w:eastAsia="en-GB"/>
                <w14:ligatures w14:val="none"/>
              </w:rPr>
              <w:t>0,004877</w:t>
            </w:r>
          </w:p>
        </w:tc>
      </w:tr>
    </w:tbl>
    <w:p w14:paraId="48F53B42" w14:textId="77777777" w:rsidR="00F53E85" w:rsidRDefault="00F53E85" w:rsidP="00941869">
      <w:pPr>
        <w:rPr>
          <w:lang w:val="pl-PL"/>
        </w:rPr>
      </w:pPr>
    </w:p>
    <w:p w14:paraId="5720695A" w14:textId="106D211D" w:rsidR="00941869" w:rsidRDefault="00941869" w:rsidP="00941869">
      <w:pPr>
        <w:rPr>
          <w:lang w:val="pl-PL"/>
        </w:rPr>
      </w:pPr>
      <w:r>
        <w:rPr>
          <w:lang w:val="pl-PL"/>
        </w:rPr>
        <w:t>Odchylenie standardowe:</w:t>
      </w:r>
      <w:r w:rsidR="00F53E85">
        <w:rPr>
          <w:lang w:val="pl-PL"/>
        </w:rPr>
        <w:t xml:space="preserve"> </w:t>
      </w:r>
    </w:p>
    <w:tbl>
      <w:tblPr>
        <w:tblW w:w="10384" w:type="dxa"/>
        <w:tblLook w:val="04A0" w:firstRow="1" w:lastRow="0" w:firstColumn="1" w:lastColumn="0" w:noHBand="0" w:noVBand="1"/>
      </w:tblPr>
      <w:tblGrid>
        <w:gridCol w:w="1712"/>
        <w:gridCol w:w="2232"/>
        <w:gridCol w:w="1610"/>
        <w:gridCol w:w="1610"/>
        <w:gridCol w:w="1610"/>
        <w:gridCol w:w="1610"/>
      </w:tblGrid>
      <w:tr w:rsidR="006420B8" w:rsidRPr="006420B8" w14:paraId="3A9E3ABE" w14:textId="77777777" w:rsidTr="006420B8">
        <w:trPr>
          <w:trHeight w:val="288"/>
        </w:trPr>
        <w:tc>
          <w:tcPr>
            <w:tcW w:w="1712" w:type="dxa"/>
            <w:tcBorders>
              <w:top w:val="single" w:sz="4" w:space="0" w:color="auto"/>
              <w:left w:val="single" w:sz="4" w:space="0" w:color="auto"/>
              <w:bottom w:val="single" w:sz="4" w:space="0" w:color="auto"/>
              <w:right w:val="single" w:sz="4" w:space="0" w:color="auto"/>
            </w:tcBorders>
            <w:noWrap/>
            <w:vAlign w:val="bottom"/>
            <w:hideMark/>
          </w:tcPr>
          <w:p w14:paraId="12B96CFA"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n</w:t>
            </w:r>
          </w:p>
        </w:tc>
        <w:tc>
          <w:tcPr>
            <w:tcW w:w="2232" w:type="dxa"/>
            <w:tcBorders>
              <w:top w:val="single" w:sz="4" w:space="0" w:color="auto"/>
              <w:left w:val="nil"/>
              <w:bottom w:val="single" w:sz="4" w:space="0" w:color="auto"/>
              <w:right w:val="single" w:sz="4" w:space="0" w:color="auto"/>
            </w:tcBorders>
            <w:noWrap/>
            <w:vAlign w:val="bottom"/>
            <w:hideMark/>
          </w:tcPr>
          <w:p w14:paraId="6E966E29"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a-kształtne</w:t>
            </w:r>
          </w:p>
        </w:tc>
        <w:tc>
          <w:tcPr>
            <w:tcW w:w="1610" w:type="dxa"/>
            <w:tcBorders>
              <w:top w:val="single" w:sz="4" w:space="0" w:color="auto"/>
              <w:left w:val="nil"/>
              <w:bottom w:val="single" w:sz="4" w:space="0" w:color="auto"/>
              <w:right w:val="single" w:sz="4" w:space="0" w:color="auto"/>
            </w:tcBorders>
            <w:noWrap/>
            <w:vAlign w:val="bottom"/>
            <w:hideMark/>
          </w:tcPr>
          <w:p w14:paraId="1C0D15B4"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losowe</w:t>
            </w:r>
          </w:p>
        </w:tc>
        <w:tc>
          <w:tcPr>
            <w:tcW w:w="1610" w:type="dxa"/>
            <w:tcBorders>
              <w:top w:val="single" w:sz="4" w:space="0" w:color="auto"/>
              <w:left w:val="nil"/>
              <w:bottom w:val="single" w:sz="4" w:space="0" w:color="auto"/>
              <w:right w:val="single" w:sz="4" w:space="0" w:color="auto"/>
            </w:tcBorders>
            <w:noWrap/>
            <w:vAlign w:val="bottom"/>
            <w:hideMark/>
          </w:tcPr>
          <w:p w14:paraId="3D066924"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malejące</w:t>
            </w:r>
          </w:p>
        </w:tc>
        <w:tc>
          <w:tcPr>
            <w:tcW w:w="1610" w:type="dxa"/>
            <w:tcBorders>
              <w:top w:val="single" w:sz="4" w:space="0" w:color="auto"/>
              <w:left w:val="nil"/>
              <w:bottom w:val="single" w:sz="4" w:space="0" w:color="auto"/>
              <w:right w:val="single" w:sz="4" w:space="0" w:color="auto"/>
            </w:tcBorders>
            <w:noWrap/>
            <w:vAlign w:val="bottom"/>
            <w:hideMark/>
          </w:tcPr>
          <w:p w14:paraId="39FC603F"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rosnące</w:t>
            </w:r>
          </w:p>
        </w:tc>
        <w:tc>
          <w:tcPr>
            <w:tcW w:w="1610" w:type="dxa"/>
            <w:tcBorders>
              <w:top w:val="single" w:sz="4" w:space="0" w:color="auto"/>
              <w:left w:val="nil"/>
              <w:bottom w:val="single" w:sz="4" w:space="0" w:color="auto"/>
              <w:right w:val="single" w:sz="4" w:space="0" w:color="auto"/>
            </w:tcBorders>
            <w:noWrap/>
            <w:vAlign w:val="bottom"/>
            <w:hideMark/>
          </w:tcPr>
          <w:p w14:paraId="22052662"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v-kształtne</w:t>
            </w:r>
          </w:p>
        </w:tc>
      </w:tr>
      <w:tr w:rsidR="006420B8" w:rsidRPr="006420B8" w14:paraId="0AF58321" w14:textId="77777777" w:rsidTr="006420B8">
        <w:trPr>
          <w:trHeight w:val="288"/>
        </w:trPr>
        <w:tc>
          <w:tcPr>
            <w:tcW w:w="1712" w:type="dxa"/>
            <w:tcBorders>
              <w:top w:val="nil"/>
              <w:left w:val="single" w:sz="4" w:space="0" w:color="auto"/>
              <w:bottom w:val="single" w:sz="4" w:space="0" w:color="auto"/>
              <w:right w:val="single" w:sz="4" w:space="0" w:color="auto"/>
            </w:tcBorders>
            <w:noWrap/>
            <w:vAlign w:val="bottom"/>
            <w:hideMark/>
          </w:tcPr>
          <w:p w14:paraId="63406D41"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1000</w:t>
            </w:r>
          </w:p>
        </w:tc>
        <w:tc>
          <w:tcPr>
            <w:tcW w:w="2232" w:type="dxa"/>
            <w:tcBorders>
              <w:top w:val="nil"/>
              <w:left w:val="nil"/>
              <w:bottom w:val="single" w:sz="4" w:space="0" w:color="auto"/>
              <w:right w:val="single" w:sz="4" w:space="0" w:color="auto"/>
            </w:tcBorders>
            <w:noWrap/>
            <w:vAlign w:val="bottom"/>
            <w:hideMark/>
          </w:tcPr>
          <w:p w14:paraId="39AC3579"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0,000027</w:t>
            </w:r>
          </w:p>
        </w:tc>
        <w:tc>
          <w:tcPr>
            <w:tcW w:w="1610" w:type="dxa"/>
            <w:tcBorders>
              <w:top w:val="nil"/>
              <w:left w:val="nil"/>
              <w:bottom w:val="single" w:sz="4" w:space="0" w:color="auto"/>
              <w:right w:val="single" w:sz="4" w:space="0" w:color="auto"/>
            </w:tcBorders>
            <w:noWrap/>
            <w:vAlign w:val="bottom"/>
            <w:hideMark/>
          </w:tcPr>
          <w:p w14:paraId="1E8C3B26"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0,000193</w:t>
            </w:r>
          </w:p>
        </w:tc>
        <w:tc>
          <w:tcPr>
            <w:tcW w:w="1610" w:type="dxa"/>
            <w:tcBorders>
              <w:top w:val="nil"/>
              <w:left w:val="nil"/>
              <w:bottom w:val="single" w:sz="4" w:space="0" w:color="auto"/>
              <w:right w:val="single" w:sz="4" w:space="0" w:color="auto"/>
            </w:tcBorders>
            <w:noWrap/>
            <w:vAlign w:val="bottom"/>
            <w:hideMark/>
          </w:tcPr>
          <w:p w14:paraId="04C5F2A1"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0,000058</w:t>
            </w:r>
          </w:p>
        </w:tc>
        <w:tc>
          <w:tcPr>
            <w:tcW w:w="1610" w:type="dxa"/>
            <w:tcBorders>
              <w:top w:val="nil"/>
              <w:left w:val="nil"/>
              <w:bottom w:val="single" w:sz="4" w:space="0" w:color="auto"/>
              <w:right w:val="single" w:sz="4" w:space="0" w:color="auto"/>
            </w:tcBorders>
            <w:noWrap/>
            <w:vAlign w:val="bottom"/>
            <w:hideMark/>
          </w:tcPr>
          <w:p w14:paraId="38F9CB74"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0,000084</w:t>
            </w:r>
          </w:p>
        </w:tc>
        <w:tc>
          <w:tcPr>
            <w:tcW w:w="1610" w:type="dxa"/>
            <w:tcBorders>
              <w:top w:val="nil"/>
              <w:left w:val="nil"/>
              <w:bottom w:val="single" w:sz="4" w:space="0" w:color="auto"/>
              <w:right w:val="single" w:sz="4" w:space="0" w:color="auto"/>
            </w:tcBorders>
            <w:noWrap/>
            <w:vAlign w:val="bottom"/>
            <w:hideMark/>
          </w:tcPr>
          <w:p w14:paraId="61FEE71F"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0,00002</w:t>
            </w:r>
          </w:p>
        </w:tc>
      </w:tr>
      <w:tr w:rsidR="006420B8" w:rsidRPr="006420B8" w14:paraId="214383DB" w14:textId="77777777" w:rsidTr="006420B8">
        <w:trPr>
          <w:trHeight w:val="288"/>
        </w:trPr>
        <w:tc>
          <w:tcPr>
            <w:tcW w:w="1712" w:type="dxa"/>
            <w:tcBorders>
              <w:top w:val="nil"/>
              <w:left w:val="single" w:sz="4" w:space="0" w:color="auto"/>
              <w:bottom w:val="single" w:sz="4" w:space="0" w:color="auto"/>
              <w:right w:val="single" w:sz="4" w:space="0" w:color="auto"/>
            </w:tcBorders>
            <w:noWrap/>
            <w:vAlign w:val="bottom"/>
            <w:hideMark/>
          </w:tcPr>
          <w:p w14:paraId="07B44DED"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2000</w:t>
            </w:r>
          </w:p>
        </w:tc>
        <w:tc>
          <w:tcPr>
            <w:tcW w:w="2232" w:type="dxa"/>
            <w:tcBorders>
              <w:top w:val="nil"/>
              <w:left w:val="nil"/>
              <w:bottom w:val="single" w:sz="4" w:space="0" w:color="auto"/>
              <w:right w:val="single" w:sz="4" w:space="0" w:color="auto"/>
            </w:tcBorders>
            <w:noWrap/>
            <w:vAlign w:val="bottom"/>
            <w:hideMark/>
          </w:tcPr>
          <w:p w14:paraId="2B1E34C5"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0,000024</w:t>
            </w:r>
          </w:p>
        </w:tc>
        <w:tc>
          <w:tcPr>
            <w:tcW w:w="1610" w:type="dxa"/>
            <w:tcBorders>
              <w:top w:val="nil"/>
              <w:left w:val="nil"/>
              <w:bottom w:val="single" w:sz="4" w:space="0" w:color="auto"/>
              <w:right w:val="single" w:sz="4" w:space="0" w:color="auto"/>
            </w:tcBorders>
            <w:noWrap/>
            <w:vAlign w:val="bottom"/>
            <w:hideMark/>
          </w:tcPr>
          <w:p w14:paraId="40DB41D5"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0,000079</w:t>
            </w:r>
          </w:p>
        </w:tc>
        <w:tc>
          <w:tcPr>
            <w:tcW w:w="1610" w:type="dxa"/>
            <w:tcBorders>
              <w:top w:val="nil"/>
              <w:left w:val="nil"/>
              <w:bottom w:val="single" w:sz="4" w:space="0" w:color="auto"/>
              <w:right w:val="single" w:sz="4" w:space="0" w:color="auto"/>
            </w:tcBorders>
            <w:noWrap/>
            <w:vAlign w:val="bottom"/>
            <w:hideMark/>
          </w:tcPr>
          <w:p w14:paraId="3679612B"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0,000048</w:t>
            </w:r>
          </w:p>
        </w:tc>
        <w:tc>
          <w:tcPr>
            <w:tcW w:w="1610" w:type="dxa"/>
            <w:tcBorders>
              <w:top w:val="nil"/>
              <w:left w:val="nil"/>
              <w:bottom w:val="single" w:sz="4" w:space="0" w:color="auto"/>
              <w:right w:val="single" w:sz="4" w:space="0" w:color="auto"/>
            </w:tcBorders>
            <w:noWrap/>
            <w:vAlign w:val="bottom"/>
            <w:hideMark/>
          </w:tcPr>
          <w:p w14:paraId="699191D3"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0,000055</w:t>
            </w:r>
          </w:p>
        </w:tc>
        <w:tc>
          <w:tcPr>
            <w:tcW w:w="1610" w:type="dxa"/>
            <w:tcBorders>
              <w:top w:val="nil"/>
              <w:left w:val="nil"/>
              <w:bottom w:val="single" w:sz="4" w:space="0" w:color="auto"/>
              <w:right w:val="single" w:sz="4" w:space="0" w:color="auto"/>
            </w:tcBorders>
            <w:noWrap/>
            <w:vAlign w:val="bottom"/>
            <w:hideMark/>
          </w:tcPr>
          <w:p w14:paraId="10943860"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0,000054</w:t>
            </w:r>
          </w:p>
        </w:tc>
      </w:tr>
      <w:tr w:rsidR="006420B8" w:rsidRPr="006420B8" w14:paraId="24652DED" w14:textId="77777777" w:rsidTr="006420B8">
        <w:trPr>
          <w:trHeight w:val="288"/>
        </w:trPr>
        <w:tc>
          <w:tcPr>
            <w:tcW w:w="1712" w:type="dxa"/>
            <w:tcBorders>
              <w:top w:val="nil"/>
              <w:left w:val="single" w:sz="4" w:space="0" w:color="auto"/>
              <w:bottom w:val="single" w:sz="4" w:space="0" w:color="auto"/>
              <w:right w:val="single" w:sz="4" w:space="0" w:color="auto"/>
            </w:tcBorders>
            <w:noWrap/>
            <w:vAlign w:val="bottom"/>
            <w:hideMark/>
          </w:tcPr>
          <w:p w14:paraId="36263F40"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3000</w:t>
            </w:r>
          </w:p>
        </w:tc>
        <w:tc>
          <w:tcPr>
            <w:tcW w:w="2232" w:type="dxa"/>
            <w:tcBorders>
              <w:top w:val="nil"/>
              <w:left w:val="nil"/>
              <w:bottom w:val="single" w:sz="4" w:space="0" w:color="auto"/>
              <w:right w:val="single" w:sz="4" w:space="0" w:color="auto"/>
            </w:tcBorders>
            <w:noWrap/>
            <w:vAlign w:val="bottom"/>
            <w:hideMark/>
          </w:tcPr>
          <w:p w14:paraId="74555A28"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0,000045</w:t>
            </w:r>
          </w:p>
        </w:tc>
        <w:tc>
          <w:tcPr>
            <w:tcW w:w="1610" w:type="dxa"/>
            <w:tcBorders>
              <w:top w:val="nil"/>
              <w:left w:val="nil"/>
              <w:bottom w:val="single" w:sz="4" w:space="0" w:color="auto"/>
              <w:right w:val="single" w:sz="4" w:space="0" w:color="auto"/>
            </w:tcBorders>
            <w:noWrap/>
            <w:vAlign w:val="bottom"/>
            <w:hideMark/>
          </w:tcPr>
          <w:p w14:paraId="09709D8E"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0,000063</w:t>
            </w:r>
          </w:p>
        </w:tc>
        <w:tc>
          <w:tcPr>
            <w:tcW w:w="1610" w:type="dxa"/>
            <w:tcBorders>
              <w:top w:val="nil"/>
              <w:left w:val="nil"/>
              <w:bottom w:val="single" w:sz="4" w:space="0" w:color="auto"/>
              <w:right w:val="single" w:sz="4" w:space="0" w:color="auto"/>
            </w:tcBorders>
            <w:noWrap/>
            <w:vAlign w:val="bottom"/>
            <w:hideMark/>
          </w:tcPr>
          <w:p w14:paraId="40590F27"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0,000062</w:t>
            </w:r>
          </w:p>
        </w:tc>
        <w:tc>
          <w:tcPr>
            <w:tcW w:w="1610" w:type="dxa"/>
            <w:tcBorders>
              <w:top w:val="nil"/>
              <w:left w:val="nil"/>
              <w:bottom w:val="single" w:sz="4" w:space="0" w:color="auto"/>
              <w:right w:val="single" w:sz="4" w:space="0" w:color="auto"/>
            </w:tcBorders>
            <w:noWrap/>
            <w:vAlign w:val="bottom"/>
            <w:hideMark/>
          </w:tcPr>
          <w:p w14:paraId="33A71858"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0,000043</w:t>
            </w:r>
          </w:p>
        </w:tc>
        <w:tc>
          <w:tcPr>
            <w:tcW w:w="1610" w:type="dxa"/>
            <w:tcBorders>
              <w:top w:val="nil"/>
              <w:left w:val="nil"/>
              <w:bottom w:val="single" w:sz="4" w:space="0" w:color="auto"/>
              <w:right w:val="single" w:sz="4" w:space="0" w:color="auto"/>
            </w:tcBorders>
            <w:noWrap/>
            <w:vAlign w:val="bottom"/>
            <w:hideMark/>
          </w:tcPr>
          <w:p w14:paraId="2C5DC542"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0,000052</w:t>
            </w:r>
          </w:p>
        </w:tc>
      </w:tr>
      <w:tr w:rsidR="006420B8" w:rsidRPr="006420B8" w14:paraId="467CEA96" w14:textId="77777777" w:rsidTr="006420B8">
        <w:trPr>
          <w:trHeight w:val="288"/>
        </w:trPr>
        <w:tc>
          <w:tcPr>
            <w:tcW w:w="1712" w:type="dxa"/>
            <w:tcBorders>
              <w:top w:val="nil"/>
              <w:left w:val="single" w:sz="4" w:space="0" w:color="auto"/>
              <w:bottom w:val="single" w:sz="4" w:space="0" w:color="auto"/>
              <w:right w:val="single" w:sz="4" w:space="0" w:color="auto"/>
            </w:tcBorders>
            <w:noWrap/>
            <w:vAlign w:val="bottom"/>
            <w:hideMark/>
          </w:tcPr>
          <w:p w14:paraId="589F925F"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4000</w:t>
            </w:r>
          </w:p>
        </w:tc>
        <w:tc>
          <w:tcPr>
            <w:tcW w:w="2232" w:type="dxa"/>
            <w:tcBorders>
              <w:top w:val="nil"/>
              <w:left w:val="nil"/>
              <w:bottom w:val="single" w:sz="4" w:space="0" w:color="auto"/>
              <w:right w:val="single" w:sz="4" w:space="0" w:color="auto"/>
            </w:tcBorders>
            <w:noWrap/>
            <w:vAlign w:val="bottom"/>
            <w:hideMark/>
          </w:tcPr>
          <w:p w14:paraId="7CBF25F8"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0,000059</w:t>
            </w:r>
          </w:p>
        </w:tc>
        <w:tc>
          <w:tcPr>
            <w:tcW w:w="1610" w:type="dxa"/>
            <w:tcBorders>
              <w:top w:val="nil"/>
              <w:left w:val="nil"/>
              <w:bottom w:val="single" w:sz="4" w:space="0" w:color="auto"/>
              <w:right w:val="single" w:sz="4" w:space="0" w:color="auto"/>
            </w:tcBorders>
            <w:noWrap/>
            <w:vAlign w:val="bottom"/>
            <w:hideMark/>
          </w:tcPr>
          <w:p w14:paraId="4C2084AB"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0,000055</w:t>
            </w:r>
          </w:p>
        </w:tc>
        <w:tc>
          <w:tcPr>
            <w:tcW w:w="1610" w:type="dxa"/>
            <w:tcBorders>
              <w:top w:val="nil"/>
              <w:left w:val="nil"/>
              <w:bottom w:val="single" w:sz="4" w:space="0" w:color="auto"/>
              <w:right w:val="single" w:sz="4" w:space="0" w:color="auto"/>
            </w:tcBorders>
            <w:noWrap/>
            <w:vAlign w:val="bottom"/>
            <w:hideMark/>
          </w:tcPr>
          <w:p w14:paraId="168E6B6A"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0,000022</w:t>
            </w:r>
          </w:p>
        </w:tc>
        <w:tc>
          <w:tcPr>
            <w:tcW w:w="1610" w:type="dxa"/>
            <w:tcBorders>
              <w:top w:val="nil"/>
              <w:left w:val="nil"/>
              <w:bottom w:val="single" w:sz="4" w:space="0" w:color="auto"/>
              <w:right w:val="single" w:sz="4" w:space="0" w:color="auto"/>
            </w:tcBorders>
            <w:noWrap/>
            <w:vAlign w:val="bottom"/>
            <w:hideMark/>
          </w:tcPr>
          <w:p w14:paraId="70BB8C6F"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0,000073</w:t>
            </w:r>
          </w:p>
        </w:tc>
        <w:tc>
          <w:tcPr>
            <w:tcW w:w="1610" w:type="dxa"/>
            <w:tcBorders>
              <w:top w:val="nil"/>
              <w:left w:val="nil"/>
              <w:bottom w:val="single" w:sz="4" w:space="0" w:color="auto"/>
              <w:right w:val="single" w:sz="4" w:space="0" w:color="auto"/>
            </w:tcBorders>
            <w:noWrap/>
            <w:vAlign w:val="bottom"/>
            <w:hideMark/>
          </w:tcPr>
          <w:p w14:paraId="660770BD"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0,000052</w:t>
            </w:r>
          </w:p>
        </w:tc>
      </w:tr>
      <w:tr w:rsidR="006420B8" w:rsidRPr="006420B8" w14:paraId="78032B56" w14:textId="77777777" w:rsidTr="006420B8">
        <w:trPr>
          <w:trHeight w:val="288"/>
        </w:trPr>
        <w:tc>
          <w:tcPr>
            <w:tcW w:w="1712" w:type="dxa"/>
            <w:tcBorders>
              <w:top w:val="nil"/>
              <w:left w:val="single" w:sz="4" w:space="0" w:color="auto"/>
              <w:bottom w:val="single" w:sz="4" w:space="0" w:color="auto"/>
              <w:right w:val="single" w:sz="4" w:space="0" w:color="auto"/>
            </w:tcBorders>
            <w:noWrap/>
            <w:vAlign w:val="bottom"/>
            <w:hideMark/>
          </w:tcPr>
          <w:p w14:paraId="414053DC"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5000</w:t>
            </w:r>
          </w:p>
        </w:tc>
        <w:tc>
          <w:tcPr>
            <w:tcW w:w="2232" w:type="dxa"/>
            <w:tcBorders>
              <w:top w:val="nil"/>
              <w:left w:val="nil"/>
              <w:bottom w:val="single" w:sz="4" w:space="0" w:color="auto"/>
              <w:right w:val="single" w:sz="4" w:space="0" w:color="auto"/>
            </w:tcBorders>
            <w:noWrap/>
            <w:vAlign w:val="bottom"/>
            <w:hideMark/>
          </w:tcPr>
          <w:p w14:paraId="5BDDF0D1"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0,000057</w:t>
            </w:r>
          </w:p>
        </w:tc>
        <w:tc>
          <w:tcPr>
            <w:tcW w:w="1610" w:type="dxa"/>
            <w:tcBorders>
              <w:top w:val="nil"/>
              <w:left w:val="nil"/>
              <w:bottom w:val="single" w:sz="4" w:space="0" w:color="auto"/>
              <w:right w:val="single" w:sz="4" w:space="0" w:color="auto"/>
            </w:tcBorders>
            <w:noWrap/>
            <w:vAlign w:val="bottom"/>
            <w:hideMark/>
          </w:tcPr>
          <w:p w14:paraId="6C6C7038"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0,000054</w:t>
            </w:r>
          </w:p>
        </w:tc>
        <w:tc>
          <w:tcPr>
            <w:tcW w:w="1610" w:type="dxa"/>
            <w:tcBorders>
              <w:top w:val="nil"/>
              <w:left w:val="nil"/>
              <w:bottom w:val="single" w:sz="4" w:space="0" w:color="auto"/>
              <w:right w:val="single" w:sz="4" w:space="0" w:color="auto"/>
            </w:tcBorders>
            <w:noWrap/>
            <w:vAlign w:val="bottom"/>
            <w:hideMark/>
          </w:tcPr>
          <w:p w14:paraId="1719FC92"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0,000037</w:t>
            </w:r>
          </w:p>
        </w:tc>
        <w:tc>
          <w:tcPr>
            <w:tcW w:w="1610" w:type="dxa"/>
            <w:tcBorders>
              <w:top w:val="nil"/>
              <w:left w:val="nil"/>
              <w:bottom w:val="single" w:sz="4" w:space="0" w:color="auto"/>
              <w:right w:val="single" w:sz="4" w:space="0" w:color="auto"/>
            </w:tcBorders>
            <w:noWrap/>
            <w:vAlign w:val="bottom"/>
            <w:hideMark/>
          </w:tcPr>
          <w:p w14:paraId="5AFB39FD"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0,000047</w:t>
            </w:r>
          </w:p>
        </w:tc>
        <w:tc>
          <w:tcPr>
            <w:tcW w:w="1610" w:type="dxa"/>
            <w:tcBorders>
              <w:top w:val="nil"/>
              <w:left w:val="nil"/>
              <w:bottom w:val="single" w:sz="4" w:space="0" w:color="auto"/>
              <w:right w:val="single" w:sz="4" w:space="0" w:color="auto"/>
            </w:tcBorders>
            <w:noWrap/>
            <w:vAlign w:val="bottom"/>
            <w:hideMark/>
          </w:tcPr>
          <w:p w14:paraId="72EC8DA7"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0,000034</w:t>
            </w:r>
          </w:p>
        </w:tc>
      </w:tr>
      <w:tr w:rsidR="006420B8" w:rsidRPr="006420B8" w14:paraId="461E29E7" w14:textId="77777777" w:rsidTr="006420B8">
        <w:trPr>
          <w:trHeight w:val="288"/>
        </w:trPr>
        <w:tc>
          <w:tcPr>
            <w:tcW w:w="1712" w:type="dxa"/>
            <w:tcBorders>
              <w:top w:val="nil"/>
              <w:left w:val="single" w:sz="4" w:space="0" w:color="auto"/>
              <w:bottom w:val="single" w:sz="4" w:space="0" w:color="auto"/>
              <w:right w:val="single" w:sz="4" w:space="0" w:color="auto"/>
            </w:tcBorders>
            <w:noWrap/>
            <w:vAlign w:val="bottom"/>
            <w:hideMark/>
          </w:tcPr>
          <w:p w14:paraId="2CA28332"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6000</w:t>
            </w:r>
          </w:p>
        </w:tc>
        <w:tc>
          <w:tcPr>
            <w:tcW w:w="2232" w:type="dxa"/>
            <w:tcBorders>
              <w:top w:val="nil"/>
              <w:left w:val="nil"/>
              <w:bottom w:val="single" w:sz="4" w:space="0" w:color="auto"/>
              <w:right w:val="single" w:sz="4" w:space="0" w:color="auto"/>
            </w:tcBorders>
            <w:noWrap/>
            <w:vAlign w:val="bottom"/>
            <w:hideMark/>
          </w:tcPr>
          <w:p w14:paraId="718FDFDD"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0,000072</w:t>
            </w:r>
          </w:p>
        </w:tc>
        <w:tc>
          <w:tcPr>
            <w:tcW w:w="1610" w:type="dxa"/>
            <w:tcBorders>
              <w:top w:val="nil"/>
              <w:left w:val="nil"/>
              <w:bottom w:val="single" w:sz="4" w:space="0" w:color="auto"/>
              <w:right w:val="single" w:sz="4" w:space="0" w:color="auto"/>
            </w:tcBorders>
            <w:noWrap/>
            <w:vAlign w:val="bottom"/>
            <w:hideMark/>
          </w:tcPr>
          <w:p w14:paraId="378C2529"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0,000062</w:t>
            </w:r>
          </w:p>
        </w:tc>
        <w:tc>
          <w:tcPr>
            <w:tcW w:w="1610" w:type="dxa"/>
            <w:tcBorders>
              <w:top w:val="nil"/>
              <w:left w:val="nil"/>
              <w:bottom w:val="single" w:sz="4" w:space="0" w:color="auto"/>
              <w:right w:val="single" w:sz="4" w:space="0" w:color="auto"/>
            </w:tcBorders>
            <w:noWrap/>
            <w:vAlign w:val="bottom"/>
            <w:hideMark/>
          </w:tcPr>
          <w:p w14:paraId="167A63BF"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0,000071</w:t>
            </w:r>
          </w:p>
        </w:tc>
        <w:tc>
          <w:tcPr>
            <w:tcW w:w="1610" w:type="dxa"/>
            <w:tcBorders>
              <w:top w:val="nil"/>
              <w:left w:val="nil"/>
              <w:bottom w:val="single" w:sz="4" w:space="0" w:color="auto"/>
              <w:right w:val="single" w:sz="4" w:space="0" w:color="auto"/>
            </w:tcBorders>
            <w:noWrap/>
            <w:vAlign w:val="bottom"/>
            <w:hideMark/>
          </w:tcPr>
          <w:p w14:paraId="705165A9"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0,000049</w:t>
            </w:r>
          </w:p>
        </w:tc>
        <w:tc>
          <w:tcPr>
            <w:tcW w:w="1610" w:type="dxa"/>
            <w:tcBorders>
              <w:top w:val="nil"/>
              <w:left w:val="nil"/>
              <w:bottom w:val="single" w:sz="4" w:space="0" w:color="auto"/>
              <w:right w:val="single" w:sz="4" w:space="0" w:color="auto"/>
            </w:tcBorders>
            <w:noWrap/>
            <w:vAlign w:val="bottom"/>
            <w:hideMark/>
          </w:tcPr>
          <w:p w14:paraId="7DB5E4F9"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0,00007</w:t>
            </w:r>
          </w:p>
        </w:tc>
      </w:tr>
      <w:tr w:rsidR="006420B8" w:rsidRPr="006420B8" w14:paraId="51E3AF3E" w14:textId="77777777" w:rsidTr="006420B8">
        <w:trPr>
          <w:trHeight w:val="288"/>
        </w:trPr>
        <w:tc>
          <w:tcPr>
            <w:tcW w:w="1712" w:type="dxa"/>
            <w:tcBorders>
              <w:top w:val="nil"/>
              <w:left w:val="single" w:sz="4" w:space="0" w:color="auto"/>
              <w:bottom w:val="single" w:sz="4" w:space="0" w:color="auto"/>
              <w:right w:val="single" w:sz="4" w:space="0" w:color="auto"/>
            </w:tcBorders>
            <w:noWrap/>
            <w:vAlign w:val="bottom"/>
            <w:hideMark/>
          </w:tcPr>
          <w:p w14:paraId="0E3A7018"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7000</w:t>
            </w:r>
          </w:p>
        </w:tc>
        <w:tc>
          <w:tcPr>
            <w:tcW w:w="2232" w:type="dxa"/>
            <w:tcBorders>
              <w:top w:val="nil"/>
              <w:left w:val="nil"/>
              <w:bottom w:val="single" w:sz="4" w:space="0" w:color="auto"/>
              <w:right w:val="single" w:sz="4" w:space="0" w:color="auto"/>
            </w:tcBorders>
            <w:noWrap/>
            <w:vAlign w:val="bottom"/>
            <w:hideMark/>
          </w:tcPr>
          <w:p w14:paraId="72EAEEC8"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0,000055</w:t>
            </w:r>
          </w:p>
        </w:tc>
        <w:tc>
          <w:tcPr>
            <w:tcW w:w="1610" w:type="dxa"/>
            <w:tcBorders>
              <w:top w:val="nil"/>
              <w:left w:val="nil"/>
              <w:bottom w:val="single" w:sz="4" w:space="0" w:color="auto"/>
              <w:right w:val="single" w:sz="4" w:space="0" w:color="auto"/>
            </w:tcBorders>
            <w:noWrap/>
            <w:vAlign w:val="bottom"/>
            <w:hideMark/>
          </w:tcPr>
          <w:p w14:paraId="39D752FC"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0,000084</w:t>
            </w:r>
          </w:p>
        </w:tc>
        <w:tc>
          <w:tcPr>
            <w:tcW w:w="1610" w:type="dxa"/>
            <w:tcBorders>
              <w:top w:val="nil"/>
              <w:left w:val="nil"/>
              <w:bottom w:val="single" w:sz="4" w:space="0" w:color="auto"/>
              <w:right w:val="single" w:sz="4" w:space="0" w:color="auto"/>
            </w:tcBorders>
            <w:noWrap/>
            <w:vAlign w:val="bottom"/>
            <w:hideMark/>
          </w:tcPr>
          <w:p w14:paraId="14976FC8"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0,000055</w:t>
            </w:r>
          </w:p>
        </w:tc>
        <w:tc>
          <w:tcPr>
            <w:tcW w:w="1610" w:type="dxa"/>
            <w:tcBorders>
              <w:top w:val="nil"/>
              <w:left w:val="nil"/>
              <w:bottom w:val="single" w:sz="4" w:space="0" w:color="auto"/>
              <w:right w:val="single" w:sz="4" w:space="0" w:color="auto"/>
            </w:tcBorders>
            <w:noWrap/>
            <w:vAlign w:val="bottom"/>
            <w:hideMark/>
          </w:tcPr>
          <w:p w14:paraId="10A80428"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0,000053</w:t>
            </w:r>
          </w:p>
        </w:tc>
        <w:tc>
          <w:tcPr>
            <w:tcW w:w="1610" w:type="dxa"/>
            <w:tcBorders>
              <w:top w:val="nil"/>
              <w:left w:val="nil"/>
              <w:bottom w:val="single" w:sz="4" w:space="0" w:color="auto"/>
              <w:right w:val="single" w:sz="4" w:space="0" w:color="auto"/>
            </w:tcBorders>
            <w:noWrap/>
            <w:vAlign w:val="bottom"/>
            <w:hideMark/>
          </w:tcPr>
          <w:p w14:paraId="18B4245C"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0,000045</w:t>
            </w:r>
          </w:p>
        </w:tc>
      </w:tr>
      <w:tr w:rsidR="006420B8" w:rsidRPr="006420B8" w14:paraId="541E9C21" w14:textId="77777777" w:rsidTr="006420B8">
        <w:trPr>
          <w:trHeight w:val="288"/>
        </w:trPr>
        <w:tc>
          <w:tcPr>
            <w:tcW w:w="1712" w:type="dxa"/>
            <w:tcBorders>
              <w:top w:val="nil"/>
              <w:left w:val="single" w:sz="4" w:space="0" w:color="auto"/>
              <w:bottom w:val="single" w:sz="4" w:space="0" w:color="auto"/>
              <w:right w:val="single" w:sz="4" w:space="0" w:color="auto"/>
            </w:tcBorders>
            <w:noWrap/>
            <w:vAlign w:val="bottom"/>
            <w:hideMark/>
          </w:tcPr>
          <w:p w14:paraId="26C6C4DA"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8000</w:t>
            </w:r>
          </w:p>
        </w:tc>
        <w:tc>
          <w:tcPr>
            <w:tcW w:w="2232" w:type="dxa"/>
            <w:tcBorders>
              <w:top w:val="nil"/>
              <w:left w:val="nil"/>
              <w:bottom w:val="single" w:sz="4" w:space="0" w:color="auto"/>
              <w:right w:val="single" w:sz="4" w:space="0" w:color="auto"/>
            </w:tcBorders>
            <w:noWrap/>
            <w:vAlign w:val="bottom"/>
            <w:hideMark/>
          </w:tcPr>
          <w:p w14:paraId="327AA52E"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0,000136</w:t>
            </w:r>
          </w:p>
        </w:tc>
        <w:tc>
          <w:tcPr>
            <w:tcW w:w="1610" w:type="dxa"/>
            <w:tcBorders>
              <w:top w:val="nil"/>
              <w:left w:val="nil"/>
              <w:bottom w:val="single" w:sz="4" w:space="0" w:color="auto"/>
              <w:right w:val="single" w:sz="4" w:space="0" w:color="auto"/>
            </w:tcBorders>
            <w:noWrap/>
            <w:vAlign w:val="bottom"/>
            <w:hideMark/>
          </w:tcPr>
          <w:p w14:paraId="261FA237"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0,000063</w:t>
            </w:r>
          </w:p>
        </w:tc>
        <w:tc>
          <w:tcPr>
            <w:tcW w:w="1610" w:type="dxa"/>
            <w:tcBorders>
              <w:top w:val="nil"/>
              <w:left w:val="nil"/>
              <w:bottom w:val="single" w:sz="4" w:space="0" w:color="auto"/>
              <w:right w:val="single" w:sz="4" w:space="0" w:color="auto"/>
            </w:tcBorders>
            <w:noWrap/>
            <w:vAlign w:val="bottom"/>
            <w:hideMark/>
          </w:tcPr>
          <w:p w14:paraId="269EDCEB"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0,000061</w:t>
            </w:r>
          </w:p>
        </w:tc>
        <w:tc>
          <w:tcPr>
            <w:tcW w:w="1610" w:type="dxa"/>
            <w:tcBorders>
              <w:top w:val="nil"/>
              <w:left w:val="nil"/>
              <w:bottom w:val="single" w:sz="4" w:space="0" w:color="auto"/>
              <w:right w:val="single" w:sz="4" w:space="0" w:color="auto"/>
            </w:tcBorders>
            <w:noWrap/>
            <w:vAlign w:val="bottom"/>
            <w:hideMark/>
          </w:tcPr>
          <w:p w14:paraId="378DDB0B"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0,000048</w:t>
            </w:r>
          </w:p>
        </w:tc>
        <w:tc>
          <w:tcPr>
            <w:tcW w:w="1610" w:type="dxa"/>
            <w:tcBorders>
              <w:top w:val="nil"/>
              <w:left w:val="nil"/>
              <w:bottom w:val="single" w:sz="4" w:space="0" w:color="auto"/>
              <w:right w:val="single" w:sz="4" w:space="0" w:color="auto"/>
            </w:tcBorders>
            <w:noWrap/>
            <w:vAlign w:val="bottom"/>
            <w:hideMark/>
          </w:tcPr>
          <w:p w14:paraId="58190D43"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0,000047</w:t>
            </w:r>
          </w:p>
        </w:tc>
      </w:tr>
      <w:tr w:rsidR="006420B8" w:rsidRPr="006420B8" w14:paraId="7B5F3925" w14:textId="77777777" w:rsidTr="006420B8">
        <w:trPr>
          <w:trHeight w:val="288"/>
        </w:trPr>
        <w:tc>
          <w:tcPr>
            <w:tcW w:w="1712" w:type="dxa"/>
            <w:tcBorders>
              <w:top w:val="nil"/>
              <w:left w:val="single" w:sz="4" w:space="0" w:color="auto"/>
              <w:bottom w:val="single" w:sz="4" w:space="0" w:color="auto"/>
              <w:right w:val="single" w:sz="4" w:space="0" w:color="auto"/>
            </w:tcBorders>
            <w:noWrap/>
            <w:vAlign w:val="bottom"/>
            <w:hideMark/>
          </w:tcPr>
          <w:p w14:paraId="35588132"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9000</w:t>
            </w:r>
          </w:p>
        </w:tc>
        <w:tc>
          <w:tcPr>
            <w:tcW w:w="2232" w:type="dxa"/>
            <w:tcBorders>
              <w:top w:val="nil"/>
              <w:left w:val="nil"/>
              <w:bottom w:val="single" w:sz="4" w:space="0" w:color="auto"/>
              <w:right w:val="single" w:sz="4" w:space="0" w:color="auto"/>
            </w:tcBorders>
            <w:noWrap/>
            <w:vAlign w:val="bottom"/>
            <w:hideMark/>
          </w:tcPr>
          <w:p w14:paraId="1F612186"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0,000056</w:t>
            </w:r>
          </w:p>
        </w:tc>
        <w:tc>
          <w:tcPr>
            <w:tcW w:w="1610" w:type="dxa"/>
            <w:tcBorders>
              <w:top w:val="nil"/>
              <w:left w:val="nil"/>
              <w:bottom w:val="single" w:sz="4" w:space="0" w:color="auto"/>
              <w:right w:val="single" w:sz="4" w:space="0" w:color="auto"/>
            </w:tcBorders>
            <w:noWrap/>
            <w:vAlign w:val="bottom"/>
            <w:hideMark/>
          </w:tcPr>
          <w:p w14:paraId="6C4FDAA8"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0,000069</w:t>
            </w:r>
          </w:p>
        </w:tc>
        <w:tc>
          <w:tcPr>
            <w:tcW w:w="1610" w:type="dxa"/>
            <w:tcBorders>
              <w:top w:val="nil"/>
              <w:left w:val="nil"/>
              <w:bottom w:val="single" w:sz="4" w:space="0" w:color="auto"/>
              <w:right w:val="single" w:sz="4" w:space="0" w:color="auto"/>
            </w:tcBorders>
            <w:noWrap/>
            <w:vAlign w:val="bottom"/>
            <w:hideMark/>
          </w:tcPr>
          <w:p w14:paraId="4E845C16"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0,000066</w:t>
            </w:r>
          </w:p>
        </w:tc>
        <w:tc>
          <w:tcPr>
            <w:tcW w:w="1610" w:type="dxa"/>
            <w:tcBorders>
              <w:top w:val="nil"/>
              <w:left w:val="nil"/>
              <w:bottom w:val="single" w:sz="4" w:space="0" w:color="auto"/>
              <w:right w:val="single" w:sz="4" w:space="0" w:color="auto"/>
            </w:tcBorders>
            <w:noWrap/>
            <w:vAlign w:val="bottom"/>
            <w:hideMark/>
          </w:tcPr>
          <w:p w14:paraId="46CD97FA"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0,000073</w:t>
            </w:r>
          </w:p>
        </w:tc>
        <w:tc>
          <w:tcPr>
            <w:tcW w:w="1610" w:type="dxa"/>
            <w:tcBorders>
              <w:top w:val="nil"/>
              <w:left w:val="nil"/>
              <w:bottom w:val="single" w:sz="4" w:space="0" w:color="auto"/>
              <w:right w:val="single" w:sz="4" w:space="0" w:color="auto"/>
            </w:tcBorders>
            <w:noWrap/>
            <w:vAlign w:val="bottom"/>
            <w:hideMark/>
          </w:tcPr>
          <w:p w14:paraId="584C1F72"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0,000055</w:t>
            </w:r>
          </w:p>
        </w:tc>
      </w:tr>
      <w:tr w:rsidR="006420B8" w:rsidRPr="006420B8" w14:paraId="6D300679" w14:textId="77777777" w:rsidTr="006420B8">
        <w:trPr>
          <w:trHeight w:val="288"/>
        </w:trPr>
        <w:tc>
          <w:tcPr>
            <w:tcW w:w="1712" w:type="dxa"/>
            <w:tcBorders>
              <w:top w:val="nil"/>
              <w:left w:val="single" w:sz="4" w:space="0" w:color="auto"/>
              <w:bottom w:val="single" w:sz="4" w:space="0" w:color="auto"/>
              <w:right w:val="single" w:sz="4" w:space="0" w:color="auto"/>
            </w:tcBorders>
            <w:noWrap/>
            <w:vAlign w:val="bottom"/>
            <w:hideMark/>
          </w:tcPr>
          <w:p w14:paraId="0F202D64" w14:textId="77777777" w:rsidR="006420B8" w:rsidRPr="006420B8" w:rsidRDefault="006420B8" w:rsidP="006420B8">
            <w:pPr>
              <w:spacing w:after="0" w:line="240" w:lineRule="auto"/>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10000</w:t>
            </w:r>
          </w:p>
        </w:tc>
        <w:tc>
          <w:tcPr>
            <w:tcW w:w="2232" w:type="dxa"/>
            <w:tcBorders>
              <w:top w:val="nil"/>
              <w:left w:val="nil"/>
              <w:bottom w:val="single" w:sz="4" w:space="0" w:color="auto"/>
              <w:right w:val="single" w:sz="4" w:space="0" w:color="auto"/>
            </w:tcBorders>
            <w:noWrap/>
            <w:vAlign w:val="bottom"/>
            <w:hideMark/>
          </w:tcPr>
          <w:p w14:paraId="607A0D00"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0,000076</w:t>
            </w:r>
          </w:p>
        </w:tc>
        <w:tc>
          <w:tcPr>
            <w:tcW w:w="1610" w:type="dxa"/>
            <w:tcBorders>
              <w:top w:val="nil"/>
              <w:left w:val="nil"/>
              <w:bottom w:val="single" w:sz="4" w:space="0" w:color="auto"/>
              <w:right w:val="single" w:sz="4" w:space="0" w:color="auto"/>
            </w:tcBorders>
            <w:noWrap/>
            <w:vAlign w:val="bottom"/>
            <w:hideMark/>
          </w:tcPr>
          <w:p w14:paraId="45519144"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0,000079</w:t>
            </w:r>
          </w:p>
        </w:tc>
        <w:tc>
          <w:tcPr>
            <w:tcW w:w="1610" w:type="dxa"/>
            <w:tcBorders>
              <w:top w:val="nil"/>
              <w:left w:val="nil"/>
              <w:bottom w:val="single" w:sz="4" w:space="0" w:color="auto"/>
              <w:right w:val="single" w:sz="4" w:space="0" w:color="auto"/>
            </w:tcBorders>
            <w:noWrap/>
            <w:vAlign w:val="bottom"/>
            <w:hideMark/>
          </w:tcPr>
          <w:p w14:paraId="653EB67E"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0,000079</w:t>
            </w:r>
          </w:p>
        </w:tc>
        <w:tc>
          <w:tcPr>
            <w:tcW w:w="1610" w:type="dxa"/>
            <w:tcBorders>
              <w:top w:val="nil"/>
              <w:left w:val="nil"/>
              <w:bottom w:val="single" w:sz="4" w:space="0" w:color="auto"/>
              <w:right w:val="single" w:sz="4" w:space="0" w:color="auto"/>
            </w:tcBorders>
            <w:noWrap/>
            <w:vAlign w:val="bottom"/>
            <w:hideMark/>
          </w:tcPr>
          <w:p w14:paraId="31EBE2FB"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0,000106</w:t>
            </w:r>
          </w:p>
        </w:tc>
        <w:tc>
          <w:tcPr>
            <w:tcW w:w="1610" w:type="dxa"/>
            <w:tcBorders>
              <w:top w:val="nil"/>
              <w:left w:val="nil"/>
              <w:bottom w:val="single" w:sz="4" w:space="0" w:color="auto"/>
              <w:right w:val="single" w:sz="4" w:space="0" w:color="auto"/>
            </w:tcBorders>
            <w:noWrap/>
            <w:vAlign w:val="bottom"/>
            <w:hideMark/>
          </w:tcPr>
          <w:p w14:paraId="416F7D8B" w14:textId="77777777" w:rsidR="006420B8" w:rsidRPr="006420B8" w:rsidRDefault="006420B8" w:rsidP="006420B8">
            <w:pPr>
              <w:spacing w:after="0" w:line="240" w:lineRule="auto"/>
              <w:jc w:val="right"/>
              <w:rPr>
                <w:rFonts w:ascii="Aptos Narrow" w:eastAsia="Times New Roman" w:hAnsi="Aptos Narrow" w:cs="Times New Roman"/>
                <w:color w:val="000000"/>
                <w:kern w:val="0"/>
                <w:lang w:eastAsia="en-GB"/>
                <w14:ligatures w14:val="none"/>
              </w:rPr>
            </w:pPr>
            <w:r w:rsidRPr="006420B8">
              <w:rPr>
                <w:rFonts w:ascii="Aptos Narrow" w:eastAsia="Times New Roman" w:hAnsi="Aptos Narrow" w:cs="Times New Roman"/>
                <w:color w:val="000000"/>
                <w:kern w:val="0"/>
                <w:lang w:eastAsia="en-GB"/>
                <w14:ligatures w14:val="none"/>
              </w:rPr>
              <w:t>0,000065</w:t>
            </w:r>
          </w:p>
        </w:tc>
      </w:tr>
    </w:tbl>
    <w:p w14:paraId="0E5786A9" w14:textId="77777777" w:rsidR="00F53E85" w:rsidRDefault="00F53E85" w:rsidP="00941869">
      <w:pPr>
        <w:rPr>
          <w:lang w:val="pl-PL"/>
        </w:rPr>
      </w:pPr>
    </w:p>
    <w:p w14:paraId="31EEE092" w14:textId="77777777" w:rsidR="004926A8" w:rsidRDefault="004926A8" w:rsidP="00941869">
      <w:pPr>
        <w:rPr>
          <w:lang w:val="pl-PL"/>
        </w:rPr>
      </w:pPr>
    </w:p>
    <w:p w14:paraId="4DBAC265" w14:textId="77777777" w:rsidR="004926A8" w:rsidRDefault="004926A8" w:rsidP="00941869">
      <w:pPr>
        <w:rPr>
          <w:lang w:val="pl-PL"/>
        </w:rPr>
      </w:pPr>
    </w:p>
    <w:p w14:paraId="41599F0C" w14:textId="77777777" w:rsidR="004926A8" w:rsidRDefault="004926A8" w:rsidP="00941869">
      <w:pPr>
        <w:rPr>
          <w:lang w:val="pl-PL"/>
        </w:rPr>
      </w:pPr>
    </w:p>
    <w:p w14:paraId="346FF65C" w14:textId="77777777" w:rsidR="004926A8" w:rsidRPr="00941869" w:rsidRDefault="004926A8" w:rsidP="00941869">
      <w:pPr>
        <w:rPr>
          <w:lang w:val="pl-PL"/>
        </w:rPr>
      </w:pPr>
    </w:p>
    <w:p w14:paraId="70FFD274" w14:textId="7134E99A" w:rsidR="00941869" w:rsidRDefault="00941869" w:rsidP="00941869">
      <w:pPr>
        <w:pStyle w:val="Akapitzlist"/>
        <w:numPr>
          <w:ilvl w:val="0"/>
          <w:numId w:val="4"/>
        </w:numPr>
        <w:rPr>
          <w:lang w:val="pl-PL"/>
        </w:rPr>
      </w:pPr>
      <w:r>
        <w:rPr>
          <w:lang w:val="pl-PL"/>
        </w:rPr>
        <w:t>Wykładniczo:</w:t>
      </w:r>
      <w:r w:rsidR="006420B8">
        <w:rPr>
          <w:lang w:val="pl-PL"/>
        </w:rPr>
        <w:t xml:space="preserve"> </w:t>
      </w:r>
    </w:p>
    <w:p w14:paraId="718E7859" w14:textId="38546797" w:rsidR="00941869" w:rsidRDefault="00941869" w:rsidP="00941869">
      <w:pPr>
        <w:rPr>
          <w:lang w:val="pl-PL"/>
        </w:rPr>
      </w:pPr>
      <w:r>
        <w:rPr>
          <w:lang w:val="pl-PL"/>
        </w:rPr>
        <w:t>Średni czas:</w:t>
      </w:r>
    </w:p>
    <w:tbl>
      <w:tblPr>
        <w:tblW w:w="10190" w:type="dxa"/>
        <w:tblLook w:val="04A0" w:firstRow="1" w:lastRow="0" w:firstColumn="1" w:lastColumn="0" w:noHBand="0" w:noVBand="1"/>
      </w:tblPr>
      <w:tblGrid>
        <w:gridCol w:w="1570"/>
        <w:gridCol w:w="1724"/>
        <w:gridCol w:w="1724"/>
        <w:gridCol w:w="1724"/>
        <w:gridCol w:w="1724"/>
        <w:gridCol w:w="1724"/>
      </w:tblGrid>
      <w:tr w:rsidR="004926A8" w:rsidRPr="004926A8" w14:paraId="2488A934" w14:textId="77777777" w:rsidTr="004926A8">
        <w:trPr>
          <w:trHeight w:val="288"/>
        </w:trPr>
        <w:tc>
          <w:tcPr>
            <w:tcW w:w="1570" w:type="dxa"/>
            <w:tcBorders>
              <w:top w:val="single" w:sz="4" w:space="0" w:color="auto"/>
              <w:left w:val="single" w:sz="4" w:space="0" w:color="auto"/>
              <w:bottom w:val="single" w:sz="4" w:space="0" w:color="auto"/>
              <w:right w:val="single" w:sz="4" w:space="0" w:color="auto"/>
            </w:tcBorders>
            <w:noWrap/>
            <w:vAlign w:val="bottom"/>
            <w:hideMark/>
          </w:tcPr>
          <w:p w14:paraId="0E57E332"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n</w:t>
            </w:r>
          </w:p>
        </w:tc>
        <w:tc>
          <w:tcPr>
            <w:tcW w:w="1724" w:type="dxa"/>
            <w:tcBorders>
              <w:top w:val="single" w:sz="4" w:space="0" w:color="auto"/>
              <w:left w:val="nil"/>
              <w:bottom w:val="single" w:sz="4" w:space="0" w:color="auto"/>
              <w:right w:val="single" w:sz="4" w:space="0" w:color="auto"/>
            </w:tcBorders>
            <w:noWrap/>
            <w:vAlign w:val="bottom"/>
            <w:hideMark/>
          </w:tcPr>
          <w:p w14:paraId="5CB3A03F"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a-kształtne</w:t>
            </w:r>
          </w:p>
        </w:tc>
        <w:tc>
          <w:tcPr>
            <w:tcW w:w="1724" w:type="dxa"/>
            <w:tcBorders>
              <w:top w:val="single" w:sz="4" w:space="0" w:color="auto"/>
              <w:left w:val="nil"/>
              <w:bottom w:val="single" w:sz="4" w:space="0" w:color="auto"/>
              <w:right w:val="single" w:sz="4" w:space="0" w:color="auto"/>
            </w:tcBorders>
            <w:noWrap/>
            <w:vAlign w:val="bottom"/>
            <w:hideMark/>
          </w:tcPr>
          <w:p w14:paraId="72177BBB"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losowe</w:t>
            </w:r>
          </w:p>
        </w:tc>
        <w:tc>
          <w:tcPr>
            <w:tcW w:w="1724" w:type="dxa"/>
            <w:tcBorders>
              <w:top w:val="single" w:sz="4" w:space="0" w:color="auto"/>
              <w:left w:val="nil"/>
              <w:bottom w:val="single" w:sz="4" w:space="0" w:color="auto"/>
              <w:right w:val="single" w:sz="4" w:space="0" w:color="auto"/>
            </w:tcBorders>
            <w:noWrap/>
            <w:vAlign w:val="bottom"/>
            <w:hideMark/>
          </w:tcPr>
          <w:p w14:paraId="09F2B5E4"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malejące</w:t>
            </w:r>
          </w:p>
        </w:tc>
        <w:tc>
          <w:tcPr>
            <w:tcW w:w="1724" w:type="dxa"/>
            <w:tcBorders>
              <w:top w:val="single" w:sz="4" w:space="0" w:color="auto"/>
              <w:left w:val="nil"/>
              <w:bottom w:val="single" w:sz="4" w:space="0" w:color="auto"/>
              <w:right w:val="single" w:sz="4" w:space="0" w:color="auto"/>
            </w:tcBorders>
            <w:noWrap/>
            <w:vAlign w:val="bottom"/>
            <w:hideMark/>
          </w:tcPr>
          <w:p w14:paraId="3F38902B"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rosnące</w:t>
            </w:r>
          </w:p>
        </w:tc>
        <w:tc>
          <w:tcPr>
            <w:tcW w:w="1724" w:type="dxa"/>
            <w:tcBorders>
              <w:top w:val="single" w:sz="4" w:space="0" w:color="auto"/>
              <w:left w:val="nil"/>
              <w:bottom w:val="single" w:sz="4" w:space="0" w:color="auto"/>
              <w:right w:val="single" w:sz="4" w:space="0" w:color="auto"/>
            </w:tcBorders>
            <w:noWrap/>
            <w:vAlign w:val="bottom"/>
            <w:hideMark/>
          </w:tcPr>
          <w:p w14:paraId="77FF9F21"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v-kształtne</w:t>
            </w:r>
          </w:p>
        </w:tc>
      </w:tr>
      <w:tr w:rsidR="004926A8" w:rsidRPr="004926A8" w14:paraId="0BD9D609" w14:textId="77777777" w:rsidTr="004926A8">
        <w:trPr>
          <w:trHeight w:val="288"/>
        </w:trPr>
        <w:tc>
          <w:tcPr>
            <w:tcW w:w="1570" w:type="dxa"/>
            <w:tcBorders>
              <w:top w:val="nil"/>
              <w:left w:val="single" w:sz="4" w:space="0" w:color="auto"/>
              <w:bottom w:val="single" w:sz="4" w:space="0" w:color="auto"/>
              <w:right w:val="single" w:sz="4" w:space="0" w:color="auto"/>
            </w:tcBorders>
            <w:noWrap/>
            <w:vAlign w:val="bottom"/>
            <w:hideMark/>
          </w:tcPr>
          <w:p w14:paraId="29CFFF3E"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1000</w:t>
            </w:r>
          </w:p>
        </w:tc>
        <w:tc>
          <w:tcPr>
            <w:tcW w:w="1724" w:type="dxa"/>
            <w:tcBorders>
              <w:top w:val="nil"/>
              <w:left w:val="nil"/>
              <w:bottom w:val="single" w:sz="4" w:space="0" w:color="auto"/>
              <w:right w:val="single" w:sz="4" w:space="0" w:color="auto"/>
            </w:tcBorders>
            <w:noWrap/>
            <w:vAlign w:val="bottom"/>
            <w:hideMark/>
          </w:tcPr>
          <w:p w14:paraId="2B7FAEB6"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0,000426</w:t>
            </w:r>
          </w:p>
        </w:tc>
        <w:tc>
          <w:tcPr>
            <w:tcW w:w="1724" w:type="dxa"/>
            <w:tcBorders>
              <w:top w:val="nil"/>
              <w:left w:val="nil"/>
              <w:bottom w:val="single" w:sz="4" w:space="0" w:color="auto"/>
              <w:right w:val="single" w:sz="4" w:space="0" w:color="auto"/>
            </w:tcBorders>
            <w:noWrap/>
            <w:vAlign w:val="bottom"/>
            <w:hideMark/>
          </w:tcPr>
          <w:p w14:paraId="5C5E5701"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0,000474</w:t>
            </w:r>
          </w:p>
        </w:tc>
        <w:tc>
          <w:tcPr>
            <w:tcW w:w="1724" w:type="dxa"/>
            <w:tcBorders>
              <w:top w:val="nil"/>
              <w:left w:val="nil"/>
              <w:bottom w:val="single" w:sz="4" w:space="0" w:color="auto"/>
              <w:right w:val="single" w:sz="4" w:space="0" w:color="auto"/>
            </w:tcBorders>
            <w:noWrap/>
            <w:vAlign w:val="bottom"/>
            <w:hideMark/>
          </w:tcPr>
          <w:p w14:paraId="2A3CA7DE"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0,000442</w:t>
            </w:r>
          </w:p>
        </w:tc>
        <w:tc>
          <w:tcPr>
            <w:tcW w:w="1724" w:type="dxa"/>
            <w:tcBorders>
              <w:top w:val="nil"/>
              <w:left w:val="nil"/>
              <w:bottom w:val="single" w:sz="4" w:space="0" w:color="auto"/>
              <w:right w:val="single" w:sz="4" w:space="0" w:color="auto"/>
            </w:tcBorders>
            <w:noWrap/>
            <w:vAlign w:val="bottom"/>
            <w:hideMark/>
          </w:tcPr>
          <w:p w14:paraId="7400B5B4"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0,000427</w:t>
            </w:r>
          </w:p>
        </w:tc>
        <w:tc>
          <w:tcPr>
            <w:tcW w:w="1724" w:type="dxa"/>
            <w:tcBorders>
              <w:top w:val="nil"/>
              <w:left w:val="nil"/>
              <w:bottom w:val="single" w:sz="4" w:space="0" w:color="auto"/>
              <w:right w:val="single" w:sz="4" w:space="0" w:color="auto"/>
            </w:tcBorders>
            <w:noWrap/>
            <w:vAlign w:val="bottom"/>
            <w:hideMark/>
          </w:tcPr>
          <w:p w14:paraId="5A47B439"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0,000436</w:t>
            </w:r>
          </w:p>
        </w:tc>
      </w:tr>
      <w:tr w:rsidR="004926A8" w:rsidRPr="004926A8" w14:paraId="00B66B0E" w14:textId="77777777" w:rsidTr="004926A8">
        <w:trPr>
          <w:trHeight w:val="288"/>
        </w:trPr>
        <w:tc>
          <w:tcPr>
            <w:tcW w:w="1570" w:type="dxa"/>
            <w:tcBorders>
              <w:top w:val="nil"/>
              <w:left w:val="single" w:sz="4" w:space="0" w:color="auto"/>
              <w:bottom w:val="single" w:sz="4" w:space="0" w:color="auto"/>
              <w:right w:val="single" w:sz="4" w:space="0" w:color="auto"/>
            </w:tcBorders>
            <w:noWrap/>
            <w:vAlign w:val="bottom"/>
            <w:hideMark/>
          </w:tcPr>
          <w:p w14:paraId="3EF4DD41"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2000</w:t>
            </w:r>
          </w:p>
        </w:tc>
        <w:tc>
          <w:tcPr>
            <w:tcW w:w="1724" w:type="dxa"/>
            <w:tcBorders>
              <w:top w:val="nil"/>
              <w:left w:val="nil"/>
              <w:bottom w:val="single" w:sz="4" w:space="0" w:color="auto"/>
              <w:right w:val="single" w:sz="4" w:space="0" w:color="auto"/>
            </w:tcBorders>
            <w:noWrap/>
            <w:vAlign w:val="bottom"/>
            <w:hideMark/>
          </w:tcPr>
          <w:p w14:paraId="52D8D31D"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0,000906</w:t>
            </w:r>
          </w:p>
        </w:tc>
        <w:tc>
          <w:tcPr>
            <w:tcW w:w="1724" w:type="dxa"/>
            <w:tcBorders>
              <w:top w:val="nil"/>
              <w:left w:val="nil"/>
              <w:bottom w:val="single" w:sz="4" w:space="0" w:color="auto"/>
              <w:right w:val="single" w:sz="4" w:space="0" w:color="auto"/>
            </w:tcBorders>
            <w:noWrap/>
            <w:vAlign w:val="bottom"/>
            <w:hideMark/>
          </w:tcPr>
          <w:p w14:paraId="6327EAD5"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0,001016</w:t>
            </w:r>
          </w:p>
        </w:tc>
        <w:tc>
          <w:tcPr>
            <w:tcW w:w="1724" w:type="dxa"/>
            <w:tcBorders>
              <w:top w:val="nil"/>
              <w:left w:val="nil"/>
              <w:bottom w:val="single" w:sz="4" w:space="0" w:color="auto"/>
              <w:right w:val="single" w:sz="4" w:space="0" w:color="auto"/>
            </w:tcBorders>
            <w:noWrap/>
            <w:vAlign w:val="bottom"/>
            <w:hideMark/>
          </w:tcPr>
          <w:p w14:paraId="0D68CB6B"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0,000899</w:t>
            </w:r>
          </w:p>
        </w:tc>
        <w:tc>
          <w:tcPr>
            <w:tcW w:w="1724" w:type="dxa"/>
            <w:tcBorders>
              <w:top w:val="nil"/>
              <w:left w:val="nil"/>
              <w:bottom w:val="single" w:sz="4" w:space="0" w:color="auto"/>
              <w:right w:val="single" w:sz="4" w:space="0" w:color="auto"/>
            </w:tcBorders>
            <w:noWrap/>
            <w:vAlign w:val="bottom"/>
            <w:hideMark/>
          </w:tcPr>
          <w:p w14:paraId="085079C7"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0,000914</w:t>
            </w:r>
          </w:p>
        </w:tc>
        <w:tc>
          <w:tcPr>
            <w:tcW w:w="1724" w:type="dxa"/>
            <w:tcBorders>
              <w:top w:val="nil"/>
              <w:left w:val="nil"/>
              <w:bottom w:val="single" w:sz="4" w:space="0" w:color="auto"/>
              <w:right w:val="single" w:sz="4" w:space="0" w:color="auto"/>
            </w:tcBorders>
            <w:noWrap/>
            <w:vAlign w:val="bottom"/>
            <w:hideMark/>
          </w:tcPr>
          <w:p w14:paraId="125C79B9"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0,000928</w:t>
            </w:r>
          </w:p>
        </w:tc>
      </w:tr>
      <w:tr w:rsidR="004926A8" w:rsidRPr="004926A8" w14:paraId="32F42FFA" w14:textId="77777777" w:rsidTr="004926A8">
        <w:trPr>
          <w:trHeight w:val="288"/>
        </w:trPr>
        <w:tc>
          <w:tcPr>
            <w:tcW w:w="1570" w:type="dxa"/>
            <w:tcBorders>
              <w:top w:val="nil"/>
              <w:left w:val="single" w:sz="4" w:space="0" w:color="auto"/>
              <w:bottom w:val="single" w:sz="4" w:space="0" w:color="auto"/>
              <w:right w:val="single" w:sz="4" w:space="0" w:color="auto"/>
            </w:tcBorders>
            <w:noWrap/>
            <w:vAlign w:val="bottom"/>
            <w:hideMark/>
          </w:tcPr>
          <w:p w14:paraId="71359814"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4000</w:t>
            </w:r>
          </w:p>
        </w:tc>
        <w:tc>
          <w:tcPr>
            <w:tcW w:w="1724" w:type="dxa"/>
            <w:tcBorders>
              <w:top w:val="nil"/>
              <w:left w:val="nil"/>
              <w:bottom w:val="single" w:sz="4" w:space="0" w:color="auto"/>
              <w:right w:val="single" w:sz="4" w:space="0" w:color="auto"/>
            </w:tcBorders>
            <w:noWrap/>
            <w:vAlign w:val="bottom"/>
            <w:hideMark/>
          </w:tcPr>
          <w:p w14:paraId="3018269D"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0,001852</w:t>
            </w:r>
          </w:p>
        </w:tc>
        <w:tc>
          <w:tcPr>
            <w:tcW w:w="1724" w:type="dxa"/>
            <w:tcBorders>
              <w:top w:val="nil"/>
              <w:left w:val="nil"/>
              <w:bottom w:val="single" w:sz="4" w:space="0" w:color="auto"/>
              <w:right w:val="single" w:sz="4" w:space="0" w:color="auto"/>
            </w:tcBorders>
            <w:noWrap/>
            <w:vAlign w:val="bottom"/>
            <w:hideMark/>
          </w:tcPr>
          <w:p w14:paraId="298E10E8"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0,002097</w:t>
            </w:r>
          </w:p>
        </w:tc>
        <w:tc>
          <w:tcPr>
            <w:tcW w:w="1724" w:type="dxa"/>
            <w:tcBorders>
              <w:top w:val="nil"/>
              <w:left w:val="nil"/>
              <w:bottom w:val="single" w:sz="4" w:space="0" w:color="auto"/>
              <w:right w:val="single" w:sz="4" w:space="0" w:color="auto"/>
            </w:tcBorders>
            <w:noWrap/>
            <w:vAlign w:val="bottom"/>
            <w:hideMark/>
          </w:tcPr>
          <w:p w14:paraId="4A2B4CC7"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0,001838</w:t>
            </w:r>
          </w:p>
        </w:tc>
        <w:tc>
          <w:tcPr>
            <w:tcW w:w="1724" w:type="dxa"/>
            <w:tcBorders>
              <w:top w:val="nil"/>
              <w:left w:val="nil"/>
              <w:bottom w:val="single" w:sz="4" w:space="0" w:color="auto"/>
              <w:right w:val="single" w:sz="4" w:space="0" w:color="auto"/>
            </w:tcBorders>
            <w:noWrap/>
            <w:vAlign w:val="bottom"/>
            <w:hideMark/>
          </w:tcPr>
          <w:p w14:paraId="7A2D467B"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0,001853</w:t>
            </w:r>
          </w:p>
        </w:tc>
        <w:tc>
          <w:tcPr>
            <w:tcW w:w="1724" w:type="dxa"/>
            <w:tcBorders>
              <w:top w:val="nil"/>
              <w:left w:val="nil"/>
              <w:bottom w:val="single" w:sz="4" w:space="0" w:color="auto"/>
              <w:right w:val="single" w:sz="4" w:space="0" w:color="auto"/>
            </w:tcBorders>
            <w:noWrap/>
            <w:vAlign w:val="bottom"/>
            <w:hideMark/>
          </w:tcPr>
          <w:p w14:paraId="35F5D4DF"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0,001842</w:t>
            </w:r>
          </w:p>
        </w:tc>
      </w:tr>
      <w:tr w:rsidR="004926A8" w:rsidRPr="004926A8" w14:paraId="69212AD1" w14:textId="77777777" w:rsidTr="004926A8">
        <w:trPr>
          <w:trHeight w:val="288"/>
        </w:trPr>
        <w:tc>
          <w:tcPr>
            <w:tcW w:w="1570" w:type="dxa"/>
            <w:tcBorders>
              <w:top w:val="nil"/>
              <w:left w:val="single" w:sz="4" w:space="0" w:color="auto"/>
              <w:bottom w:val="single" w:sz="4" w:space="0" w:color="auto"/>
              <w:right w:val="single" w:sz="4" w:space="0" w:color="auto"/>
            </w:tcBorders>
            <w:noWrap/>
            <w:vAlign w:val="bottom"/>
            <w:hideMark/>
          </w:tcPr>
          <w:p w14:paraId="5CE14FCD"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8000</w:t>
            </w:r>
          </w:p>
        </w:tc>
        <w:tc>
          <w:tcPr>
            <w:tcW w:w="1724" w:type="dxa"/>
            <w:tcBorders>
              <w:top w:val="nil"/>
              <w:left w:val="nil"/>
              <w:bottom w:val="single" w:sz="4" w:space="0" w:color="auto"/>
              <w:right w:val="single" w:sz="4" w:space="0" w:color="auto"/>
            </w:tcBorders>
            <w:noWrap/>
            <w:vAlign w:val="bottom"/>
            <w:hideMark/>
          </w:tcPr>
          <w:p w14:paraId="4ABF5E56"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0,003853</w:t>
            </w:r>
          </w:p>
        </w:tc>
        <w:tc>
          <w:tcPr>
            <w:tcW w:w="1724" w:type="dxa"/>
            <w:tcBorders>
              <w:top w:val="nil"/>
              <w:left w:val="nil"/>
              <w:bottom w:val="single" w:sz="4" w:space="0" w:color="auto"/>
              <w:right w:val="single" w:sz="4" w:space="0" w:color="auto"/>
            </w:tcBorders>
            <w:noWrap/>
            <w:vAlign w:val="bottom"/>
            <w:hideMark/>
          </w:tcPr>
          <w:p w14:paraId="2A92F48B"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0,004319</w:t>
            </w:r>
          </w:p>
        </w:tc>
        <w:tc>
          <w:tcPr>
            <w:tcW w:w="1724" w:type="dxa"/>
            <w:tcBorders>
              <w:top w:val="nil"/>
              <w:left w:val="nil"/>
              <w:bottom w:val="single" w:sz="4" w:space="0" w:color="auto"/>
              <w:right w:val="single" w:sz="4" w:space="0" w:color="auto"/>
            </w:tcBorders>
            <w:noWrap/>
            <w:vAlign w:val="bottom"/>
            <w:hideMark/>
          </w:tcPr>
          <w:p w14:paraId="62BC302B"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0,003816</w:t>
            </w:r>
          </w:p>
        </w:tc>
        <w:tc>
          <w:tcPr>
            <w:tcW w:w="1724" w:type="dxa"/>
            <w:tcBorders>
              <w:top w:val="nil"/>
              <w:left w:val="nil"/>
              <w:bottom w:val="single" w:sz="4" w:space="0" w:color="auto"/>
              <w:right w:val="single" w:sz="4" w:space="0" w:color="auto"/>
            </w:tcBorders>
            <w:noWrap/>
            <w:vAlign w:val="bottom"/>
            <w:hideMark/>
          </w:tcPr>
          <w:p w14:paraId="6890B9E2"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0,003848</w:t>
            </w:r>
          </w:p>
        </w:tc>
        <w:tc>
          <w:tcPr>
            <w:tcW w:w="1724" w:type="dxa"/>
            <w:tcBorders>
              <w:top w:val="nil"/>
              <w:left w:val="nil"/>
              <w:bottom w:val="single" w:sz="4" w:space="0" w:color="auto"/>
              <w:right w:val="single" w:sz="4" w:space="0" w:color="auto"/>
            </w:tcBorders>
            <w:noWrap/>
            <w:vAlign w:val="bottom"/>
            <w:hideMark/>
          </w:tcPr>
          <w:p w14:paraId="13381242"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0,003799</w:t>
            </w:r>
          </w:p>
        </w:tc>
      </w:tr>
      <w:tr w:rsidR="004926A8" w:rsidRPr="004926A8" w14:paraId="27A22750" w14:textId="77777777" w:rsidTr="004926A8">
        <w:trPr>
          <w:trHeight w:val="288"/>
        </w:trPr>
        <w:tc>
          <w:tcPr>
            <w:tcW w:w="1570" w:type="dxa"/>
            <w:tcBorders>
              <w:top w:val="nil"/>
              <w:left w:val="single" w:sz="4" w:space="0" w:color="auto"/>
              <w:bottom w:val="single" w:sz="4" w:space="0" w:color="auto"/>
              <w:right w:val="single" w:sz="4" w:space="0" w:color="auto"/>
            </w:tcBorders>
            <w:noWrap/>
            <w:vAlign w:val="bottom"/>
            <w:hideMark/>
          </w:tcPr>
          <w:p w14:paraId="387480A6"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16000</w:t>
            </w:r>
          </w:p>
        </w:tc>
        <w:tc>
          <w:tcPr>
            <w:tcW w:w="1724" w:type="dxa"/>
            <w:tcBorders>
              <w:top w:val="nil"/>
              <w:left w:val="nil"/>
              <w:bottom w:val="single" w:sz="4" w:space="0" w:color="auto"/>
              <w:right w:val="single" w:sz="4" w:space="0" w:color="auto"/>
            </w:tcBorders>
            <w:noWrap/>
            <w:vAlign w:val="bottom"/>
            <w:hideMark/>
          </w:tcPr>
          <w:p w14:paraId="68782948"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0,007874</w:t>
            </w:r>
          </w:p>
        </w:tc>
        <w:tc>
          <w:tcPr>
            <w:tcW w:w="1724" w:type="dxa"/>
            <w:tcBorders>
              <w:top w:val="nil"/>
              <w:left w:val="nil"/>
              <w:bottom w:val="single" w:sz="4" w:space="0" w:color="auto"/>
              <w:right w:val="single" w:sz="4" w:space="0" w:color="auto"/>
            </w:tcBorders>
            <w:noWrap/>
            <w:vAlign w:val="bottom"/>
            <w:hideMark/>
          </w:tcPr>
          <w:p w14:paraId="64D4AC36"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0,008949</w:t>
            </w:r>
          </w:p>
        </w:tc>
        <w:tc>
          <w:tcPr>
            <w:tcW w:w="1724" w:type="dxa"/>
            <w:tcBorders>
              <w:top w:val="nil"/>
              <w:left w:val="nil"/>
              <w:bottom w:val="single" w:sz="4" w:space="0" w:color="auto"/>
              <w:right w:val="single" w:sz="4" w:space="0" w:color="auto"/>
            </w:tcBorders>
            <w:noWrap/>
            <w:vAlign w:val="bottom"/>
            <w:hideMark/>
          </w:tcPr>
          <w:p w14:paraId="4DDF7386"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0,007931</w:t>
            </w:r>
          </w:p>
        </w:tc>
        <w:tc>
          <w:tcPr>
            <w:tcW w:w="1724" w:type="dxa"/>
            <w:tcBorders>
              <w:top w:val="nil"/>
              <w:left w:val="nil"/>
              <w:bottom w:val="single" w:sz="4" w:space="0" w:color="auto"/>
              <w:right w:val="single" w:sz="4" w:space="0" w:color="auto"/>
            </w:tcBorders>
            <w:noWrap/>
            <w:vAlign w:val="bottom"/>
            <w:hideMark/>
          </w:tcPr>
          <w:p w14:paraId="105FC8B4"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0,00785</w:t>
            </w:r>
          </w:p>
        </w:tc>
        <w:tc>
          <w:tcPr>
            <w:tcW w:w="1724" w:type="dxa"/>
            <w:tcBorders>
              <w:top w:val="nil"/>
              <w:left w:val="nil"/>
              <w:bottom w:val="single" w:sz="4" w:space="0" w:color="auto"/>
              <w:right w:val="single" w:sz="4" w:space="0" w:color="auto"/>
            </w:tcBorders>
            <w:noWrap/>
            <w:vAlign w:val="bottom"/>
            <w:hideMark/>
          </w:tcPr>
          <w:p w14:paraId="45A35FE1"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0,007804</w:t>
            </w:r>
          </w:p>
        </w:tc>
      </w:tr>
      <w:tr w:rsidR="004926A8" w:rsidRPr="004926A8" w14:paraId="69E46852" w14:textId="77777777" w:rsidTr="004926A8">
        <w:trPr>
          <w:trHeight w:val="288"/>
        </w:trPr>
        <w:tc>
          <w:tcPr>
            <w:tcW w:w="1570" w:type="dxa"/>
            <w:tcBorders>
              <w:top w:val="nil"/>
              <w:left w:val="single" w:sz="4" w:space="0" w:color="auto"/>
              <w:bottom w:val="single" w:sz="4" w:space="0" w:color="auto"/>
              <w:right w:val="single" w:sz="4" w:space="0" w:color="auto"/>
            </w:tcBorders>
            <w:noWrap/>
            <w:vAlign w:val="bottom"/>
            <w:hideMark/>
          </w:tcPr>
          <w:p w14:paraId="12CAE31C"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32000</w:t>
            </w:r>
          </w:p>
        </w:tc>
        <w:tc>
          <w:tcPr>
            <w:tcW w:w="1724" w:type="dxa"/>
            <w:tcBorders>
              <w:top w:val="nil"/>
              <w:left w:val="nil"/>
              <w:bottom w:val="single" w:sz="4" w:space="0" w:color="auto"/>
              <w:right w:val="single" w:sz="4" w:space="0" w:color="auto"/>
            </w:tcBorders>
            <w:noWrap/>
            <w:vAlign w:val="bottom"/>
            <w:hideMark/>
          </w:tcPr>
          <w:p w14:paraId="0C7761BF"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0,016095</w:t>
            </w:r>
          </w:p>
        </w:tc>
        <w:tc>
          <w:tcPr>
            <w:tcW w:w="1724" w:type="dxa"/>
            <w:tcBorders>
              <w:top w:val="nil"/>
              <w:left w:val="nil"/>
              <w:bottom w:val="single" w:sz="4" w:space="0" w:color="auto"/>
              <w:right w:val="single" w:sz="4" w:space="0" w:color="auto"/>
            </w:tcBorders>
            <w:noWrap/>
            <w:vAlign w:val="bottom"/>
            <w:hideMark/>
          </w:tcPr>
          <w:p w14:paraId="5AED952E"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0,01858</w:t>
            </w:r>
          </w:p>
        </w:tc>
        <w:tc>
          <w:tcPr>
            <w:tcW w:w="1724" w:type="dxa"/>
            <w:tcBorders>
              <w:top w:val="nil"/>
              <w:left w:val="nil"/>
              <w:bottom w:val="single" w:sz="4" w:space="0" w:color="auto"/>
              <w:right w:val="single" w:sz="4" w:space="0" w:color="auto"/>
            </w:tcBorders>
            <w:noWrap/>
            <w:vAlign w:val="bottom"/>
            <w:hideMark/>
          </w:tcPr>
          <w:p w14:paraId="6780F9C6"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0,016004</w:t>
            </w:r>
          </w:p>
        </w:tc>
        <w:tc>
          <w:tcPr>
            <w:tcW w:w="1724" w:type="dxa"/>
            <w:tcBorders>
              <w:top w:val="nil"/>
              <w:left w:val="nil"/>
              <w:bottom w:val="single" w:sz="4" w:space="0" w:color="auto"/>
              <w:right w:val="single" w:sz="4" w:space="0" w:color="auto"/>
            </w:tcBorders>
            <w:noWrap/>
            <w:vAlign w:val="bottom"/>
            <w:hideMark/>
          </w:tcPr>
          <w:p w14:paraId="59FB08A1"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0,016547</w:t>
            </w:r>
          </w:p>
        </w:tc>
        <w:tc>
          <w:tcPr>
            <w:tcW w:w="1724" w:type="dxa"/>
            <w:tcBorders>
              <w:top w:val="nil"/>
              <w:left w:val="nil"/>
              <w:bottom w:val="single" w:sz="4" w:space="0" w:color="auto"/>
              <w:right w:val="single" w:sz="4" w:space="0" w:color="auto"/>
            </w:tcBorders>
            <w:noWrap/>
            <w:vAlign w:val="bottom"/>
            <w:hideMark/>
          </w:tcPr>
          <w:p w14:paraId="0E86F151"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0,016075</w:t>
            </w:r>
          </w:p>
        </w:tc>
      </w:tr>
      <w:tr w:rsidR="004926A8" w:rsidRPr="004926A8" w14:paraId="439D82D1" w14:textId="77777777" w:rsidTr="004926A8">
        <w:trPr>
          <w:trHeight w:val="288"/>
        </w:trPr>
        <w:tc>
          <w:tcPr>
            <w:tcW w:w="1570" w:type="dxa"/>
            <w:tcBorders>
              <w:top w:val="nil"/>
              <w:left w:val="single" w:sz="4" w:space="0" w:color="auto"/>
              <w:bottom w:val="single" w:sz="4" w:space="0" w:color="auto"/>
              <w:right w:val="single" w:sz="4" w:space="0" w:color="auto"/>
            </w:tcBorders>
            <w:noWrap/>
            <w:vAlign w:val="bottom"/>
            <w:hideMark/>
          </w:tcPr>
          <w:p w14:paraId="7A82FEF5"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64000</w:t>
            </w:r>
          </w:p>
        </w:tc>
        <w:tc>
          <w:tcPr>
            <w:tcW w:w="1724" w:type="dxa"/>
            <w:tcBorders>
              <w:top w:val="nil"/>
              <w:left w:val="nil"/>
              <w:bottom w:val="single" w:sz="4" w:space="0" w:color="auto"/>
              <w:right w:val="single" w:sz="4" w:space="0" w:color="auto"/>
            </w:tcBorders>
            <w:noWrap/>
            <w:vAlign w:val="bottom"/>
            <w:hideMark/>
          </w:tcPr>
          <w:p w14:paraId="0E7BEFCC"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0,033134</w:t>
            </w:r>
          </w:p>
        </w:tc>
        <w:tc>
          <w:tcPr>
            <w:tcW w:w="1724" w:type="dxa"/>
            <w:tcBorders>
              <w:top w:val="nil"/>
              <w:left w:val="nil"/>
              <w:bottom w:val="single" w:sz="4" w:space="0" w:color="auto"/>
              <w:right w:val="single" w:sz="4" w:space="0" w:color="auto"/>
            </w:tcBorders>
            <w:noWrap/>
            <w:vAlign w:val="bottom"/>
            <w:hideMark/>
          </w:tcPr>
          <w:p w14:paraId="43AB2313"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0,038317</w:t>
            </w:r>
          </w:p>
        </w:tc>
        <w:tc>
          <w:tcPr>
            <w:tcW w:w="1724" w:type="dxa"/>
            <w:tcBorders>
              <w:top w:val="nil"/>
              <w:left w:val="nil"/>
              <w:bottom w:val="single" w:sz="4" w:space="0" w:color="auto"/>
              <w:right w:val="single" w:sz="4" w:space="0" w:color="auto"/>
            </w:tcBorders>
            <w:noWrap/>
            <w:vAlign w:val="bottom"/>
            <w:hideMark/>
          </w:tcPr>
          <w:p w14:paraId="176D7210"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0,032785</w:t>
            </w:r>
          </w:p>
        </w:tc>
        <w:tc>
          <w:tcPr>
            <w:tcW w:w="1724" w:type="dxa"/>
            <w:tcBorders>
              <w:top w:val="nil"/>
              <w:left w:val="nil"/>
              <w:bottom w:val="single" w:sz="4" w:space="0" w:color="auto"/>
              <w:right w:val="single" w:sz="4" w:space="0" w:color="auto"/>
            </w:tcBorders>
            <w:noWrap/>
            <w:vAlign w:val="bottom"/>
            <w:hideMark/>
          </w:tcPr>
          <w:p w14:paraId="5CBD8157"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0,033675</w:t>
            </w:r>
          </w:p>
        </w:tc>
        <w:tc>
          <w:tcPr>
            <w:tcW w:w="1724" w:type="dxa"/>
            <w:tcBorders>
              <w:top w:val="nil"/>
              <w:left w:val="nil"/>
              <w:bottom w:val="single" w:sz="4" w:space="0" w:color="auto"/>
              <w:right w:val="single" w:sz="4" w:space="0" w:color="auto"/>
            </w:tcBorders>
            <w:noWrap/>
            <w:vAlign w:val="bottom"/>
            <w:hideMark/>
          </w:tcPr>
          <w:p w14:paraId="6D17C2EA"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0,033307</w:t>
            </w:r>
          </w:p>
        </w:tc>
      </w:tr>
      <w:tr w:rsidR="004926A8" w:rsidRPr="004926A8" w14:paraId="690B5B9A" w14:textId="77777777" w:rsidTr="004926A8">
        <w:trPr>
          <w:trHeight w:val="288"/>
        </w:trPr>
        <w:tc>
          <w:tcPr>
            <w:tcW w:w="1570" w:type="dxa"/>
            <w:tcBorders>
              <w:top w:val="nil"/>
              <w:left w:val="single" w:sz="4" w:space="0" w:color="auto"/>
              <w:bottom w:val="single" w:sz="4" w:space="0" w:color="auto"/>
              <w:right w:val="single" w:sz="4" w:space="0" w:color="auto"/>
            </w:tcBorders>
            <w:noWrap/>
            <w:vAlign w:val="bottom"/>
            <w:hideMark/>
          </w:tcPr>
          <w:p w14:paraId="0CB076DA"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128000</w:t>
            </w:r>
          </w:p>
        </w:tc>
        <w:tc>
          <w:tcPr>
            <w:tcW w:w="1724" w:type="dxa"/>
            <w:tcBorders>
              <w:top w:val="nil"/>
              <w:left w:val="nil"/>
              <w:bottom w:val="single" w:sz="4" w:space="0" w:color="auto"/>
              <w:right w:val="single" w:sz="4" w:space="0" w:color="auto"/>
            </w:tcBorders>
            <w:noWrap/>
            <w:vAlign w:val="bottom"/>
            <w:hideMark/>
          </w:tcPr>
          <w:p w14:paraId="68CC4463"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0,068229</w:t>
            </w:r>
          </w:p>
        </w:tc>
        <w:tc>
          <w:tcPr>
            <w:tcW w:w="1724" w:type="dxa"/>
            <w:tcBorders>
              <w:top w:val="nil"/>
              <w:left w:val="nil"/>
              <w:bottom w:val="single" w:sz="4" w:space="0" w:color="auto"/>
              <w:right w:val="single" w:sz="4" w:space="0" w:color="auto"/>
            </w:tcBorders>
            <w:noWrap/>
            <w:vAlign w:val="bottom"/>
            <w:hideMark/>
          </w:tcPr>
          <w:p w14:paraId="7F6876D5"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0,080576</w:t>
            </w:r>
          </w:p>
        </w:tc>
        <w:tc>
          <w:tcPr>
            <w:tcW w:w="1724" w:type="dxa"/>
            <w:tcBorders>
              <w:top w:val="nil"/>
              <w:left w:val="nil"/>
              <w:bottom w:val="single" w:sz="4" w:space="0" w:color="auto"/>
              <w:right w:val="single" w:sz="4" w:space="0" w:color="auto"/>
            </w:tcBorders>
            <w:noWrap/>
            <w:vAlign w:val="bottom"/>
            <w:hideMark/>
          </w:tcPr>
          <w:p w14:paraId="65A3C6A8"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0,068273</w:t>
            </w:r>
          </w:p>
        </w:tc>
        <w:tc>
          <w:tcPr>
            <w:tcW w:w="1724" w:type="dxa"/>
            <w:tcBorders>
              <w:top w:val="nil"/>
              <w:left w:val="nil"/>
              <w:bottom w:val="single" w:sz="4" w:space="0" w:color="auto"/>
              <w:right w:val="single" w:sz="4" w:space="0" w:color="auto"/>
            </w:tcBorders>
            <w:noWrap/>
            <w:vAlign w:val="bottom"/>
            <w:hideMark/>
          </w:tcPr>
          <w:p w14:paraId="57090FD8"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0,07021</w:t>
            </w:r>
          </w:p>
        </w:tc>
        <w:tc>
          <w:tcPr>
            <w:tcW w:w="1724" w:type="dxa"/>
            <w:tcBorders>
              <w:top w:val="nil"/>
              <w:left w:val="nil"/>
              <w:bottom w:val="single" w:sz="4" w:space="0" w:color="auto"/>
              <w:right w:val="single" w:sz="4" w:space="0" w:color="auto"/>
            </w:tcBorders>
            <w:noWrap/>
            <w:vAlign w:val="bottom"/>
            <w:hideMark/>
          </w:tcPr>
          <w:p w14:paraId="11B1B221"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0,06946</w:t>
            </w:r>
          </w:p>
        </w:tc>
      </w:tr>
      <w:tr w:rsidR="004926A8" w:rsidRPr="004926A8" w14:paraId="46728FF3" w14:textId="77777777" w:rsidTr="004926A8">
        <w:trPr>
          <w:trHeight w:val="288"/>
        </w:trPr>
        <w:tc>
          <w:tcPr>
            <w:tcW w:w="1570" w:type="dxa"/>
            <w:tcBorders>
              <w:top w:val="nil"/>
              <w:left w:val="single" w:sz="4" w:space="0" w:color="auto"/>
              <w:bottom w:val="single" w:sz="4" w:space="0" w:color="auto"/>
              <w:right w:val="single" w:sz="4" w:space="0" w:color="auto"/>
            </w:tcBorders>
            <w:noWrap/>
            <w:vAlign w:val="bottom"/>
            <w:hideMark/>
          </w:tcPr>
          <w:p w14:paraId="73C604F3"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256000</w:t>
            </w:r>
          </w:p>
        </w:tc>
        <w:tc>
          <w:tcPr>
            <w:tcW w:w="1724" w:type="dxa"/>
            <w:tcBorders>
              <w:top w:val="nil"/>
              <w:left w:val="nil"/>
              <w:bottom w:val="single" w:sz="4" w:space="0" w:color="auto"/>
              <w:right w:val="single" w:sz="4" w:space="0" w:color="auto"/>
            </w:tcBorders>
            <w:noWrap/>
            <w:vAlign w:val="bottom"/>
            <w:hideMark/>
          </w:tcPr>
          <w:p w14:paraId="0EB8CE99"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0,145318</w:t>
            </w:r>
          </w:p>
        </w:tc>
        <w:tc>
          <w:tcPr>
            <w:tcW w:w="1724" w:type="dxa"/>
            <w:tcBorders>
              <w:top w:val="nil"/>
              <w:left w:val="nil"/>
              <w:bottom w:val="single" w:sz="4" w:space="0" w:color="auto"/>
              <w:right w:val="single" w:sz="4" w:space="0" w:color="auto"/>
            </w:tcBorders>
            <w:noWrap/>
            <w:vAlign w:val="bottom"/>
            <w:hideMark/>
          </w:tcPr>
          <w:p w14:paraId="62DA81D8"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0,166308</w:t>
            </w:r>
          </w:p>
        </w:tc>
        <w:tc>
          <w:tcPr>
            <w:tcW w:w="1724" w:type="dxa"/>
            <w:tcBorders>
              <w:top w:val="nil"/>
              <w:left w:val="nil"/>
              <w:bottom w:val="single" w:sz="4" w:space="0" w:color="auto"/>
              <w:right w:val="single" w:sz="4" w:space="0" w:color="auto"/>
            </w:tcBorders>
            <w:noWrap/>
            <w:vAlign w:val="bottom"/>
            <w:hideMark/>
          </w:tcPr>
          <w:p w14:paraId="73B4397F"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0,142165</w:t>
            </w:r>
          </w:p>
        </w:tc>
        <w:tc>
          <w:tcPr>
            <w:tcW w:w="1724" w:type="dxa"/>
            <w:tcBorders>
              <w:top w:val="nil"/>
              <w:left w:val="nil"/>
              <w:bottom w:val="single" w:sz="4" w:space="0" w:color="auto"/>
              <w:right w:val="single" w:sz="4" w:space="0" w:color="auto"/>
            </w:tcBorders>
            <w:noWrap/>
            <w:vAlign w:val="bottom"/>
            <w:hideMark/>
          </w:tcPr>
          <w:p w14:paraId="640EAAE8"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0,144104</w:t>
            </w:r>
          </w:p>
        </w:tc>
        <w:tc>
          <w:tcPr>
            <w:tcW w:w="1724" w:type="dxa"/>
            <w:tcBorders>
              <w:top w:val="nil"/>
              <w:left w:val="nil"/>
              <w:bottom w:val="single" w:sz="4" w:space="0" w:color="auto"/>
              <w:right w:val="single" w:sz="4" w:space="0" w:color="auto"/>
            </w:tcBorders>
            <w:noWrap/>
            <w:vAlign w:val="bottom"/>
            <w:hideMark/>
          </w:tcPr>
          <w:p w14:paraId="21BF642B"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0,145098</w:t>
            </w:r>
          </w:p>
        </w:tc>
      </w:tr>
      <w:tr w:rsidR="004926A8" w:rsidRPr="004926A8" w14:paraId="6FDFD900" w14:textId="77777777" w:rsidTr="004926A8">
        <w:trPr>
          <w:trHeight w:val="288"/>
        </w:trPr>
        <w:tc>
          <w:tcPr>
            <w:tcW w:w="1570" w:type="dxa"/>
            <w:tcBorders>
              <w:top w:val="nil"/>
              <w:left w:val="single" w:sz="4" w:space="0" w:color="auto"/>
              <w:bottom w:val="single" w:sz="4" w:space="0" w:color="auto"/>
              <w:right w:val="single" w:sz="4" w:space="0" w:color="auto"/>
            </w:tcBorders>
            <w:noWrap/>
            <w:vAlign w:val="bottom"/>
            <w:hideMark/>
          </w:tcPr>
          <w:p w14:paraId="34093E4F" w14:textId="77777777" w:rsidR="004926A8" w:rsidRPr="004926A8" w:rsidRDefault="004926A8" w:rsidP="004926A8">
            <w:pPr>
              <w:spacing w:after="0" w:line="240" w:lineRule="auto"/>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512000</w:t>
            </w:r>
          </w:p>
        </w:tc>
        <w:tc>
          <w:tcPr>
            <w:tcW w:w="1724" w:type="dxa"/>
            <w:tcBorders>
              <w:top w:val="nil"/>
              <w:left w:val="nil"/>
              <w:bottom w:val="single" w:sz="4" w:space="0" w:color="auto"/>
              <w:right w:val="single" w:sz="4" w:space="0" w:color="auto"/>
            </w:tcBorders>
            <w:noWrap/>
            <w:vAlign w:val="bottom"/>
            <w:hideMark/>
          </w:tcPr>
          <w:p w14:paraId="61A83F27"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0,298233</w:t>
            </w:r>
          </w:p>
        </w:tc>
        <w:tc>
          <w:tcPr>
            <w:tcW w:w="1724" w:type="dxa"/>
            <w:tcBorders>
              <w:top w:val="nil"/>
              <w:left w:val="nil"/>
              <w:bottom w:val="single" w:sz="4" w:space="0" w:color="auto"/>
              <w:right w:val="single" w:sz="4" w:space="0" w:color="auto"/>
            </w:tcBorders>
            <w:noWrap/>
            <w:vAlign w:val="bottom"/>
            <w:hideMark/>
          </w:tcPr>
          <w:p w14:paraId="0E8BAEEF"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0,347665</w:t>
            </w:r>
          </w:p>
        </w:tc>
        <w:tc>
          <w:tcPr>
            <w:tcW w:w="1724" w:type="dxa"/>
            <w:tcBorders>
              <w:top w:val="nil"/>
              <w:left w:val="nil"/>
              <w:bottom w:val="single" w:sz="4" w:space="0" w:color="auto"/>
              <w:right w:val="single" w:sz="4" w:space="0" w:color="auto"/>
            </w:tcBorders>
            <w:noWrap/>
            <w:vAlign w:val="bottom"/>
            <w:hideMark/>
          </w:tcPr>
          <w:p w14:paraId="1FC2D2A7"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0,293722</w:t>
            </w:r>
          </w:p>
        </w:tc>
        <w:tc>
          <w:tcPr>
            <w:tcW w:w="1724" w:type="dxa"/>
            <w:tcBorders>
              <w:top w:val="nil"/>
              <w:left w:val="nil"/>
              <w:bottom w:val="single" w:sz="4" w:space="0" w:color="auto"/>
              <w:right w:val="single" w:sz="4" w:space="0" w:color="auto"/>
            </w:tcBorders>
            <w:noWrap/>
            <w:vAlign w:val="bottom"/>
            <w:hideMark/>
          </w:tcPr>
          <w:p w14:paraId="1018239E"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0,300831</w:t>
            </w:r>
          </w:p>
        </w:tc>
        <w:tc>
          <w:tcPr>
            <w:tcW w:w="1724" w:type="dxa"/>
            <w:tcBorders>
              <w:top w:val="nil"/>
              <w:left w:val="nil"/>
              <w:bottom w:val="single" w:sz="4" w:space="0" w:color="auto"/>
              <w:right w:val="single" w:sz="4" w:space="0" w:color="auto"/>
            </w:tcBorders>
            <w:noWrap/>
            <w:vAlign w:val="bottom"/>
            <w:hideMark/>
          </w:tcPr>
          <w:p w14:paraId="091B1ACD" w14:textId="77777777" w:rsidR="004926A8" w:rsidRPr="004926A8" w:rsidRDefault="004926A8" w:rsidP="004926A8">
            <w:pPr>
              <w:spacing w:after="0" w:line="240" w:lineRule="auto"/>
              <w:jc w:val="right"/>
              <w:rPr>
                <w:rFonts w:ascii="Aptos Narrow" w:eastAsia="Times New Roman" w:hAnsi="Aptos Narrow" w:cs="Times New Roman"/>
                <w:color w:val="000000"/>
                <w:kern w:val="0"/>
                <w:lang w:eastAsia="en-GB"/>
                <w14:ligatures w14:val="none"/>
              </w:rPr>
            </w:pPr>
            <w:r w:rsidRPr="004926A8">
              <w:rPr>
                <w:rFonts w:ascii="Aptos Narrow" w:eastAsia="Times New Roman" w:hAnsi="Aptos Narrow" w:cs="Times New Roman"/>
                <w:color w:val="000000"/>
                <w:kern w:val="0"/>
                <w:lang w:eastAsia="en-GB"/>
                <w14:ligatures w14:val="none"/>
              </w:rPr>
              <w:t>0,299069</w:t>
            </w:r>
          </w:p>
        </w:tc>
      </w:tr>
    </w:tbl>
    <w:p w14:paraId="649489E6" w14:textId="77777777" w:rsidR="004926A8" w:rsidRDefault="004926A8" w:rsidP="00941869">
      <w:pPr>
        <w:rPr>
          <w:lang w:val="pl-PL"/>
        </w:rPr>
      </w:pPr>
    </w:p>
    <w:p w14:paraId="1E2912D5" w14:textId="653F83E4" w:rsidR="00941869" w:rsidRDefault="00941869" w:rsidP="00941869">
      <w:pPr>
        <w:rPr>
          <w:lang w:val="pl-PL"/>
        </w:rPr>
      </w:pPr>
      <w:r>
        <w:rPr>
          <w:lang w:val="pl-PL"/>
        </w:rPr>
        <w:t>Odchylenie standardowe:</w:t>
      </w:r>
      <w:r w:rsidR="004926A8">
        <w:rPr>
          <w:lang w:val="pl-PL"/>
        </w:rPr>
        <w:t xml:space="preserve"> </w:t>
      </w:r>
      <w:r w:rsidR="004555F0">
        <w:rPr>
          <w:lang w:val="pl-PL"/>
        </w:rPr>
        <w:t xml:space="preserve"> </w:t>
      </w:r>
    </w:p>
    <w:tbl>
      <w:tblPr>
        <w:tblW w:w="10202" w:type="dxa"/>
        <w:tblLook w:val="04A0" w:firstRow="1" w:lastRow="0" w:firstColumn="1" w:lastColumn="0" w:noHBand="0" w:noVBand="1"/>
      </w:tblPr>
      <w:tblGrid>
        <w:gridCol w:w="1572"/>
        <w:gridCol w:w="1726"/>
        <w:gridCol w:w="1726"/>
        <w:gridCol w:w="1726"/>
        <w:gridCol w:w="1726"/>
        <w:gridCol w:w="1726"/>
      </w:tblGrid>
      <w:tr w:rsidR="004555F0" w:rsidRPr="004555F0" w14:paraId="4E2E03D1" w14:textId="77777777" w:rsidTr="004555F0">
        <w:trPr>
          <w:trHeight w:val="288"/>
        </w:trPr>
        <w:tc>
          <w:tcPr>
            <w:tcW w:w="1572" w:type="dxa"/>
            <w:tcBorders>
              <w:top w:val="single" w:sz="4" w:space="0" w:color="auto"/>
              <w:left w:val="single" w:sz="4" w:space="0" w:color="auto"/>
              <w:bottom w:val="single" w:sz="4" w:space="0" w:color="auto"/>
              <w:right w:val="single" w:sz="4" w:space="0" w:color="auto"/>
            </w:tcBorders>
            <w:noWrap/>
            <w:vAlign w:val="bottom"/>
            <w:hideMark/>
          </w:tcPr>
          <w:p w14:paraId="3951E09D"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n</w:t>
            </w:r>
          </w:p>
        </w:tc>
        <w:tc>
          <w:tcPr>
            <w:tcW w:w="1726" w:type="dxa"/>
            <w:tcBorders>
              <w:top w:val="single" w:sz="4" w:space="0" w:color="auto"/>
              <w:left w:val="nil"/>
              <w:bottom w:val="single" w:sz="4" w:space="0" w:color="auto"/>
              <w:right w:val="single" w:sz="4" w:space="0" w:color="auto"/>
            </w:tcBorders>
            <w:noWrap/>
            <w:vAlign w:val="bottom"/>
            <w:hideMark/>
          </w:tcPr>
          <w:p w14:paraId="1522C05A"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a-kształtne</w:t>
            </w:r>
          </w:p>
        </w:tc>
        <w:tc>
          <w:tcPr>
            <w:tcW w:w="1726" w:type="dxa"/>
            <w:tcBorders>
              <w:top w:val="single" w:sz="4" w:space="0" w:color="auto"/>
              <w:left w:val="nil"/>
              <w:bottom w:val="single" w:sz="4" w:space="0" w:color="auto"/>
              <w:right w:val="single" w:sz="4" w:space="0" w:color="auto"/>
            </w:tcBorders>
            <w:noWrap/>
            <w:vAlign w:val="bottom"/>
            <w:hideMark/>
          </w:tcPr>
          <w:p w14:paraId="713A03F3"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losowe</w:t>
            </w:r>
          </w:p>
        </w:tc>
        <w:tc>
          <w:tcPr>
            <w:tcW w:w="1726" w:type="dxa"/>
            <w:tcBorders>
              <w:top w:val="single" w:sz="4" w:space="0" w:color="auto"/>
              <w:left w:val="nil"/>
              <w:bottom w:val="single" w:sz="4" w:space="0" w:color="auto"/>
              <w:right w:val="single" w:sz="4" w:space="0" w:color="auto"/>
            </w:tcBorders>
            <w:noWrap/>
            <w:vAlign w:val="bottom"/>
            <w:hideMark/>
          </w:tcPr>
          <w:p w14:paraId="59B67783"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malejące</w:t>
            </w:r>
          </w:p>
        </w:tc>
        <w:tc>
          <w:tcPr>
            <w:tcW w:w="1726" w:type="dxa"/>
            <w:tcBorders>
              <w:top w:val="single" w:sz="4" w:space="0" w:color="auto"/>
              <w:left w:val="nil"/>
              <w:bottom w:val="single" w:sz="4" w:space="0" w:color="auto"/>
              <w:right w:val="single" w:sz="4" w:space="0" w:color="auto"/>
            </w:tcBorders>
            <w:noWrap/>
            <w:vAlign w:val="bottom"/>
            <w:hideMark/>
          </w:tcPr>
          <w:p w14:paraId="4813CEB5"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rosnące</w:t>
            </w:r>
          </w:p>
        </w:tc>
        <w:tc>
          <w:tcPr>
            <w:tcW w:w="1726" w:type="dxa"/>
            <w:tcBorders>
              <w:top w:val="single" w:sz="4" w:space="0" w:color="auto"/>
              <w:left w:val="nil"/>
              <w:bottom w:val="single" w:sz="4" w:space="0" w:color="auto"/>
              <w:right w:val="single" w:sz="4" w:space="0" w:color="auto"/>
            </w:tcBorders>
            <w:noWrap/>
            <w:vAlign w:val="bottom"/>
            <w:hideMark/>
          </w:tcPr>
          <w:p w14:paraId="3AEDC1BB"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v-kształtne</w:t>
            </w:r>
          </w:p>
        </w:tc>
      </w:tr>
      <w:tr w:rsidR="004555F0" w:rsidRPr="004555F0" w14:paraId="1D78826C" w14:textId="77777777" w:rsidTr="004555F0">
        <w:trPr>
          <w:trHeight w:val="288"/>
        </w:trPr>
        <w:tc>
          <w:tcPr>
            <w:tcW w:w="1572" w:type="dxa"/>
            <w:tcBorders>
              <w:top w:val="nil"/>
              <w:left w:val="single" w:sz="4" w:space="0" w:color="auto"/>
              <w:bottom w:val="single" w:sz="4" w:space="0" w:color="auto"/>
              <w:right w:val="single" w:sz="4" w:space="0" w:color="auto"/>
            </w:tcBorders>
            <w:noWrap/>
            <w:vAlign w:val="bottom"/>
            <w:hideMark/>
          </w:tcPr>
          <w:p w14:paraId="56553D72"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1000</w:t>
            </w:r>
          </w:p>
        </w:tc>
        <w:tc>
          <w:tcPr>
            <w:tcW w:w="1726" w:type="dxa"/>
            <w:tcBorders>
              <w:top w:val="nil"/>
              <w:left w:val="nil"/>
              <w:bottom w:val="single" w:sz="4" w:space="0" w:color="auto"/>
              <w:right w:val="single" w:sz="4" w:space="0" w:color="auto"/>
            </w:tcBorders>
            <w:noWrap/>
            <w:vAlign w:val="bottom"/>
            <w:hideMark/>
          </w:tcPr>
          <w:p w14:paraId="1F23140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0,000015</w:t>
            </w:r>
          </w:p>
        </w:tc>
        <w:tc>
          <w:tcPr>
            <w:tcW w:w="1726" w:type="dxa"/>
            <w:tcBorders>
              <w:top w:val="nil"/>
              <w:left w:val="nil"/>
              <w:bottom w:val="single" w:sz="4" w:space="0" w:color="auto"/>
              <w:right w:val="single" w:sz="4" w:space="0" w:color="auto"/>
            </w:tcBorders>
            <w:noWrap/>
            <w:vAlign w:val="bottom"/>
            <w:hideMark/>
          </w:tcPr>
          <w:p w14:paraId="1FC54E8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0,000008</w:t>
            </w:r>
          </w:p>
        </w:tc>
        <w:tc>
          <w:tcPr>
            <w:tcW w:w="1726" w:type="dxa"/>
            <w:tcBorders>
              <w:top w:val="nil"/>
              <w:left w:val="nil"/>
              <w:bottom w:val="single" w:sz="4" w:space="0" w:color="auto"/>
              <w:right w:val="single" w:sz="4" w:space="0" w:color="auto"/>
            </w:tcBorders>
            <w:noWrap/>
            <w:vAlign w:val="bottom"/>
            <w:hideMark/>
          </w:tcPr>
          <w:p w14:paraId="6F626B0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0,000038</w:t>
            </w:r>
          </w:p>
        </w:tc>
        <w:tc>
          <w:tcPr>
            <w:tcW w:w="1726" w:type="dxa"/>
            <w:tcBorders>
              <w:top w:val="nil"/>
              <w:left w:val="nil"/>
              <w:bottom w:val="single" w:sz="4" w:space="0" w:color="auto"/>
              <w:right w:val="single" w:sz="4" w:space="0" w:color="auto"/>
            </w:tcBorders>
            <w:noWrap/>
            <w:vAlign w:val="bottom"/>
            <w:hideMark/>
          </w:tcPr>
          <w:p w14:paraId="2DB0F18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0,000016</w:t>
            </w:r>
          </w:p>
        </w:tc>
        <w:tc>
          <w:tcPr>
            <w:tcW w:w="1726" w:type="dxa"/>
            <w:tcBorders>
              <w:top w:val="nil"/>
              <w:left w:val="nil"/>
              <w:bottom w:val="single" w:sz="4" w:space="0" w:color="auto"/>
              <w:right w:val="single" w:sz="4" w:space="0" w:color="auto"/>
            </w:tcBorders>
            <w:noWrap/>
            <w:vAlign w:val="bottom"/>
            <w:hideMark/>
          </w:tcPr>
          <w:p w14:paraId="782E261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0,00001</w:t>
            </w:r>
          </w:p>
        </w:tc>
      </w:tr>
      <w:tr w:rsidR="004555F0" w:rsidRPr="004555F0" w14:paraId="4035D9DA" w14:textId="77777777" w:rsidTr="004555F0">
        <w:trPr>
          <w:trHeight w:val="288"/>
        </w:trPr>
        <w:tc>
          <w:tcPr>
            <w:tcW w:w="1572" w:type="dxa"/>
            <w:tcBorders>
              <w:top w:val="nil"/>
              <w:left w:val="single" w:sz="4" w:space="0" w:color="auto"/>
              <w:bottom w:val="single" w:sz="4" w:space="0" w:color="auto"/>
              <w:right w:val="single" w:sz="4" w:space="0" w:color="auto"/>
            </w:tcBorders>
            <w:noWrap/>
            <w:vAlign w:val="bottom"/>
            <w:hideMark/>
          </w:tcPr>
          <w:p w14:paraId="33302E18"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2000</w:t>
            </w:r>
          </w:p>
        </w:tc>
        <w:tc>
          <w:tcPr>
            <w:tcW w:w="1726" w:type="dxa"/>
            <w:tcBorders>
              <w:top w:val="nil"/>
              <w:left w:val="nil"/>
              <w:bottom w:val="single" w:sz="4" w:space="0" w:color="auto"/>
              <w:right w:val="single" w:sz="4" w:space="0" w:color="auto"/>
            </w:tcBorders>
            <w:noWrap/>
            <w:vAlign w:val="bottom"/>
            <w:hideMark/>
          </w:tcPr>
          <w:p w14:paraId="5A6525C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0,000035</w:t>
            </w:r>
          </w:p>
        </w:tc>
        <w:tc>
          <w:tcPr>
            <w:tcW w:w="1726" w:type="dxa"/>
            <w:tcBorders>
              <w:top w:val="nil"/>
              <w:left w:val="nil"/>
              <w:bottom w:val="single" w:sz="4" w:space="0" w:color="auto"/>
              <w:right w:val="single" w:sz="4" w:space="0" w:color="auto"/>
            </w:tcBorders>
            <w:noWrap/>
            <w:vAlign w:val="bottom"/>
            <w:hideMark/>
          </w:tcPr>
          <w:p w14:paraId="75676C6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0,000037</w:t>
            </w:r>
          </w:p>
        </w:tc>
        <w:tc>
          <w:tcPr>
            <w:tcW w:w="1726" w:type="dxa"/>
            <w:tcBorders>
              <w:top w:val="nil"/>
              <w:left w:val="nil"/>
              <w:bottom w:val="single" w:sz="4" w:space="0" w:color="auto"/>
              <w:right w:val="single" w:sz="4" w:space="0" w:color="auto"/>
            </w:tcBorders>
            <w:noWrap/>
            <w:vAlign w:val="bottom"/>
            <w:hideMark/>
          </w:tcPr>
          <w:p w14:paraId="1BB6AA33"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0,000035</w:t>
            </w:r>
          </w:p>
        </w:tc>
        <w:tc>
          <w:tcPr>
            <w:tcW w:w="1726" w:type="dxa"/>
            <w:tcBorders>
              <w:top w:val="nil"/>
              <w:left w:val="nil"/>
              <w:bottom w:val="single" w:sz="4" w:space="0" w:color="auto"/>
              <w:right w:val="single" w:sz="4" w:space="0" w:color="auto"/>
            </w:tcBorders>
            <w:noWrap/>
            <w:vAlign w:val="bottom"/>
            <w:hideMark/>
          </w:tcPr>
          <w:p w14:paraId="49AC26E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0,000021</w:t>
            </w:r>
          </w:p>
        </w:tc>
        <w:tc>
          <w:tcPr>
            <w:tcW w:w="1726" w:type="dxa"/>
            <w:tcBorders>
              <w:top w:val="nil"/>
              <w:left w:val="nil"/>
              <w:bottom w:val="single" w:sz="4" w:space="0" w:color="auto"/>
              <w:right w:val="single" w:sz="4" w:space="0" w:color="auto"/>
            </w:tcBorders>
            <w:noWrap/>
            <w:vAlign w:val="bottom"/>
            <w:hideMark/>
          </w:tcPr>
          <w:p w14:paraId="6C5CD3C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0,000029</w:t>
            </w:r>
          </w:p>
        </w:tc>
      </w:tr>
      <w:tr w:rsidR="004555F0" w:rsidRPr="004555F0" w14:paraId="1DB194DF" w14:textId="77777777" w:rsidTr="004555F0">
        <w:trPr>
          <w:trHeight w:val="288"/>
        </w:trPr>
        <w:tc>
          <w:tcPr>
            <w:tcW w:w="1572" w:type="dxa"/>
            <w:tcBorders>
              <w:top w:val="nil"/>
              <w:left w:val="single" w:sz="4" w:space="0" w:color="auto"/>
              <w:bottom w:val="single" w:sz="4" w:space="0" w:color="auto"/>
              <w:right w:val="single" w:sz="4" w:space="0" w:color="auto"/>
            </w:tcBorders>
            <w:noWrap/>
            <w:vAlign w:val="bottom"/>
            <w:hideMark/>
          </w:tcPr>
          <w:p w14:paraId="6CF36891"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4000</w:t>
            </w:r>
          </w:p>
        </w:tc>
        <w:tc>
          <w:tcPr>
            <w:tcW w:w="1726" w:type="dxa"/>
            <w:tcBorders>
              <w:top w:val="nil"/>
              <w:left w:val="nil"/>
              <w:bottom w:val="single" w:sz="4" w:space="0" w:color="auto"/>
              <w:right w:val="single" w:sz="4" w:space="0" w:color="auto"/>
            </w:tcBorders>
            <w:noWrap/>
            <w:vAlign w:val="bottom"/>
            <w:hideMark/>
          </w:tcPr>
          <w:p w14:paraId="50FF83D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0,00006</w:t>
            </w:r>
          </w:p>
        </w:tc>
        <w:tc>
          <w:tcPr>
            <w:tcW w:w="1726" w:type="dxa"/>
            <w:tcBorders>
              <w:top w:val="nil"/>
              <w:left w:val="nil"/>
              <w:bottom w:val="single" w:sz="4" w:space="0" w:color="auto"/>
              <w:right w:val="single" w:sz="4" w:space="0" w:color="auto"/>
            </w:tcBorders>
            <w:noWrap/>
            <w:vAlign w:val="bottom"/>
            <w:hideMark/>
          </w:tcPr>
          <w:p w14:paraId="757221B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0,000052</w:t>
            </w:r>
          </w:p>
        </w:tc>
        <w:tc>
          <w:tcPr>
            <w:tcW w:w="1726" w:type="dxa"/>
            <w:tcBorders>
              <w:top w:val="nil"/>
              <w:left w:val="nil"/>
              <w:bottom w:val="single" w:sz="4" w:space="0" w:color="auto"/>
              <w:right w:val="single" w:sz="4" w:space="0" w:color="auto"/>
            </w:tcBorders>
            <w:noWrap/>
            <w:vAlign w:val="bottom"/>
            <w:hideMark/>
          </w:tcPr>
          <w:p w14:paraId="3684CD1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0,000055</w:t>
            </w:r>
          </w:p>
        </w:tc>
        <w:tc>
          <w:tcPr>
            <w:tcW w:w="1726" w:type="dxa"/>
            <w:tcBorders>
              <w:top w:val="nil"/>
              <w:left w:val="nil"/>
              <w:bottom w:val="single" w:sz="4" w:space="0" w:color="auto"/>
              <w:right w:val="single" w:sz="4" w:space="0" w:color="auto"/>
            </w:tcBorders>
            <w:noWrap/>
            <w:vAlign w:val="bottom"/>
            <w:hideMark/>
          </w:tcPr>
          <w:p w14:paraId="1FBDA4C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0,00004</w:t>
            </w:r>
          </w:p>
        </w:tc>
        <w:tc>
          <w:tcPr>
            <w:tcW w:w="1726" w:type="dxa"/>
            <w:tcBorders>
              <w:top w:val="nil"/>
              <w:left w:val="nil"/>
              <w:bottom w:val="single" w:sz="4" w:space="0" w:color="auto"/>
              <w:right w:val="single" w:sz="4" w:space="0" w:color="auto"/>
            </w:tcBorders>
            <w:noWrap/>
            <w:vAlign w:val="bottom"/>
            <w:hideMark/>
          </w:tcPr>
          <w:p w14:paraId="49675EE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0,000047</w:t>
            </w:r>
          </w:p>
        </w:tc>
      </w:tr>
      <w:tr w:rsidR="004555F0" w:rsidRPr="004555F0" w14:paraId="40803103" w14:textId="77777777" w:rsidTr="004555F0">
        <w:trPr>
          <w:trHeight w:val="288"/>
        </w:trPr>
        <w:tc>
          <w:tcPr>
            <w:tcW w:w="1572" w:type="dxa"/>
            <w:tcBorders>
              <w:top w:val="nil"/>
              <w:left w:val="single" w:sz="4" w:space="0" w:color="auto"/>
              <w:bottom w:val="single" w:sz="4" w:space="0" w:color="auto"/>
              <w:right w:val="single" w:sz="4" w:space="0" w:color="auto"/>
            </w:tcBorders>
            <w:noWrap/>
            <w:vAlign w:val="bottom"/>
            <w:hideMark/>
          </w:tcPr>
          <w:p w14:paraId="40A902A2"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8000</w:t>
            </w:r>
          </w:p>
        </w:tc>
        <w:tc>
          <w:tcPr>
            <w:tcW w:w="1726" w:type="dxa"/>
            <w:tcBorders>
              <w:top w:val="nil"/>
              <w:left w:val="nil"/>
              <w:bottom w:val="single" w:sz="4" w:space="0" w:color="auto"/>
              <w:right w:val="single" w:sz="4" w:space="0" w:color="auto"/>
            </w:tcBorders>
            <w:noWrap/>
            <w:vAlign w:val="bottom"/>
            <w:hideMark/>
          </w:tcPr>
          <w:p w14:paraId="2ED6CF9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0,000074</w:t>
            </w:r>
          </w:p>
        </w:tc>
        <w:tc>
          <w:tcPr>
            <w:tcW w:w="1726" w:type="dxa"/>
            <w:tcBorders>
              <w:top w:val="nil"/>
              <w:left w:val="nil"/>
              <w:bottom w:val="single" w:sz="4" w:space="0" w:color="auto"/>
              <w:right w:val="single" w:sz="4" w:space="0" w:color="auto"/>
            </w:tcBorders>
            <w:noWrap/>
            <w:vAlign w:val="bottom"/>
            <w:hideMark/>
          </w:tcPr>
          <w:p w14:paraId="01E71D1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0,000064</w:t>
            </w:r>
          </w:p>
        </w:tc>
        <w:tc>
          <w:tcPr>
            <w:tcW w:w="1726" w:type="dxa"/>
            <w:tcBorders>
              <w:top w:val="nil"/>
              <w:left w:val="nil"/>
              <w:bottom w:val="single" w:sz="4" w:space="0" w:color="auto"/>
              <w:right w:val="single" w:sz="4" w:space="0" w:color="auto"/>
            </w:tcBorders>
            <w:noWrap/>
            <w:vAlign w:val="bottom"/>
            <w:hideMark/>
          </w:tcPr>
          <w:p w14:paraId="1A54B70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0,000031</w:t>
            </w:r>
          </w:p>
        </w:tc>
        <w:tc>
          <w:tcPr>
            <w:tcW w:w="1726" w:type="dxa"/>
            <w:tcBorders>
              <w:top w:val="nil"/>
              <w:left w:val="nil"/>
              <w:bottom w:val="single" w:sz="4" w:space="0" w:color="auto"/>
              <w:right w:val="single" w:sz="4" w:space="0" w:color="auto"/>
            </w:tcBorders>
            <w:noWrap/>
            <w:vAlign w:val="bottom"/>
            <w:hideMark/>
          </w:tcPr>
          <w:p w14:paraId="3EFE6B0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0,000063</w:t>
            </w:r>
          </w:p>
        </w:tc>
        <w:tc>
          <w:tcPr>
            <w:tcW w:w="1726" w:type="dxa"/>
            <w:tcBorders>
              <w:top w:val="nil"/>
              <w:left w:val="nil"/>
              <w:bottom w:val="single" w:sz="4" w:space="0" w:color="auto"/>
              <w:right w:val="single" w:sz="4" w:space="0" w:color="auto"/>
            </w:tcBorders>
            <w:noWrap/>
            <w:vAlign w:val="bottom"/>
            <w:hideMark/>
          </w:tcPr>
          <w:p w14:paraId="415DA49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0,000039</w:t>
            </w:r>
          </w:p>
        </w:tc>
      </w:tr>
      <w:tr w:rsidR="004555F0" w:rsidRPr="004555F0" w14:paraId="3C4C18AE" w14:textId="77777777" w:rsidTr="004555F0">
        <w:trPr>
          <w:trHeight w:val="288"/>
        </w:trPr>
        <w:tc>
          <w:tcPr>
            <w:tcW w:w="1572" w:type="dxa"/>
            <w:tcBorders>
              <w:top w:val="nil"/>
              <w:left w:val="single" w:sz="4" w:space="0" w:color="auto"/>
              <w:bottom w:val="single" w:sz="4" w:space="0" w:color="auto"/>
              <w:right w:val="single" w:sz="4" w:space="0" w:color="auto"/>
            </w:tcBorders>
            <w:noWrap/>
            <w:vAlign w:val="bottom"/>
            <w:hideMark/>
          </w:tcPr>
          <w:p w14:paraId="10E5191C"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16000</w:t>
            </w:r>
          </w:p>
        </w:tc>
        <w:tc>
          <w:tcPr>
            <w:tcW w:w="1726" w:type="dxa"/>
            <w:tcBorders>
              <w:top w:val="nil"/>
              <w:left w:val="nil"/>
              <w:bottom w:val="single" w:sz="4" w:space="0" w:color="auto"/>
              <w:right w:val="single" w:sz="4" w:space="0" w:color="auto"/>
            </w:tcBorders>
            <w:noWrap/>
            <w:vAlign w:val="bottom"/>
            <w:hideMark/>
          </w:tcPr>
          <w:p w14:paraId="4000F28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0,0001</w:t>
            </w:r>
          </w:p>
        </w:tc>
        <w:tc>
          <w:tcPr>
            <w:tcW w:w="1726" w:type="dxa"/>
            <w:tcBorders>
              <w:top w:val="nil"/>
              <w:left w:val="nil"/>
              <w:bottom w:val="single" w:sz="4" w:space="0" w:color="auto"/>
              <w:right w:val="single" w:sz="4" w:space="0" w:color="auto"/>
            </w:tcBorders>
            <w:noWrap/>
            <w:vAlign w:val="bottom"/>
            <w:hideMark/>
          </w:tcPr>
          <w:p w14:paraId="7F6611F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0,000102</w:t>
            </w:r>
          </w:p>
        </w:tc>
        <w:tc>
          <w:tcPr>
            <w:tcW w:w="1726" w:type="dxa"/>
            <w:tcBorders>
              <w:top w:val="nil"/>
              <w:left w:val="nil"/>
              <w:bottom w:val="single" w:sz="4" w:space="0" w:color="auto"/>
              <w:right w:val="single" w:sz="4" w:space="0" w:color="auto"/>
            </w:tcBorders>
            <w:noWrap/>
            <w:vAlign w:val="bottom"/>
            <w:hideMark/>
          </w:tcPr>
          <w:p w14:paraId="09CB3B06"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0,000251</w:t>
            </w:r>
          </w:p>
        </w:tc>
        <w:tc>
          <w:tcPr>
            <w:tcW w:w="1726" w:type="dxa"/>
            <w:tcBorders>
              <w:top w:val="nil"/>
              <w:left w:val="nil"/>
              <w:bottom w:val="single" w:sz="4" w:space="0" w:color="auto"/>
              <w:right w:val="single" w:sz="4" w:space="0" w:color="auto"/>
            </w:tcBorders>
            <w:noWrap/>
            <w:vAlign w:val="bottom"/>
            <w:hideMark/>
          </w:tcPr>
          <w:p w14:paraId="54A3FB0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0,000098</w:t>
            </w:r>
          </w:p>
        </w:tc>
        <w:tc>
          <w:tcPr>
            <w:tcW w:w="1726" w:type="dxa"/>
            <w:tcBorders>
              <w:top w:val="nil"/>
              <w:left w:val="nil"/>
              <w:bottom w:val="single" w:sz="4" w:space="0" w:color="auto"/>
              <w:right w:val="single" w:sz="4" w:space="0" w:color="auto"/>
            </w:tcBorders>
            <w:noWrap/>
            <w:vAlign w:val="bottom"/>
            <w:hideMark/>
          </w:tcPr>
          <w:p w14:paraId="31E1BE3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0,000089</w:t>
            </w:r>
          </w:p>
        </w:tc>
      </w:tr>
      <w:tr w:rsidR="004555F0" w:rsidRPr="004555F0" w14:paraId="2E4EF02F" w14:textId="77777777" w:rsidTr="004555F0">
        <w:trPr>
          <w:trHeight w:val="288"/>
        </w:trPr>
        <w:tc>
          <w:tcPr>
            <w:tcW w:w="1572" w:type="dxa"/>
            <w:tcBorders>
              <w:top w:val="nil"/>
              <w:left w:val="single" w:sz="4" w:space="0" w:color="auto"/>
              <w:bottom w:val="single" w:sz="4" w:space="0" w:color="auto"/>
              <w:right w:val="single" w:sz="4" w:space="0" w:color="auto"/>
            </w:tcBorders>
            <w:noWrap/>
            <w:vAlign w:val="bottom"/>
            <w:hideMark/>
          </w:tcPr>
          <w:p w14:paraId="4E5BA1FA"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32000</w:t>
            </w:r>
          </w:p>
        </w:tc>
        <w:tc>
          <w:tcPr>
            <w:tcW w:w="1726" w:type="dxa"/>
            <w:tcBorders>
              <w:top w:val="nil"/>
              <w:left w:val="nil"/>
              <w:bottom w:val="single" w:sz="4" w:space="0" w:color="auto"/>
              <w:right w:val="single" w:sz="4" w:space="0" w:color="auto"/>
            </w:tcBorders>
            <w:noWrap/>
            <w:vAlign w:val="bottom"/>
            <w:hideMark/>
          </w:tcPr>
          <w:p w14:paraId="2C61DAB3"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0,000136</w:t>
            </w:r>
          </w:p>
        </w:tc>
        <w:tc>
          <w:tcPr>
            <w:tcW w:w="1726" w:type="dxa"/>
            <w:tcBorders>
              <w:top w:val="nil"/>
              <w:left w:val="nil"/>
              <w:bottom w:val="single" w:sz="4" w:space="0" w:color="auto"/>
              <w:right w:val="single" w:sz="4" w:space="0" w:color="auto"/>
            </w:tcBorders>
            <w:noWrap/>
            <w:vAlign w:val="bottom"/>
            <w:hideMark/>
          </w:tcPr>
          <w:p w14:paraId="410FC79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0,000134</w:t>
            </w:r>
          </w:p>
        </w:tc>
        <w:tc>
          <w:tcPr>
            <w:tcW w:w="1726" w:type="dxa"/>
            <w:tcBorders>
              <w:top w:val="nil"/>
              <w:left w:val="nil"/>
              <w:bottom w:val="single" w:sz="4" w:space="0" w:color="auto"/>
              <w:right w:val="single" w:sz="4" w:space="0" w:color="auto"/>
            </w:tcBorders>
            <w:noWrap/>
            <w:vAlign w:val="bottom"/>
            <w:hideMark/>
          </w:tcPr>
          <w:p w14:paraId="1567C48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0,00019</w:t>
            </w:r>
          </w:p>
        </w:tc>
        <w:tc>
          <w:tcPr>
            <w:tcW w:w="1726" w:type="dxa"/>
            <w:tcBorders>
              <w:top w:val="nil"/>
              <w:left w:val="nil"/>
              <w:bottom w:val="single" w:sz="4" w:space="0" w:color="auto"/>
              <w:right w:val="single" w:sz="4" w:space="0" w:color="auto"/>
            </w:tcBorders>
            <w:noWrap/>
            <w:vAlign w:val="bottom"/>
            <w:hideMark/>
          </w:tcPr>
          <w:p w14:paraId="48EBCB2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0,001424</w:t>
            </w:r>
          </w:p>
        </w:tc>
        <w:tc>
          <w:tcPr>
            <w:tcW w:w="1726" w:type="dxa"/>
            <w:tcBorders>
              <w:top w:val="nil"/>
              <w:left w:val="nil"/>
              <w:bottom w:val="single" w:sz="4" w:space="0" w:color="auto"/>
              <w:right w:val="single" w:sz="4" w:space="0" w:color="auto"/>
            </w:tcBorders>
            <w:noWrap/>
            <w:vAlign w:val="bottom"/>
            <w:hideMark/>
          </w:tcPr>
          <w:p w14:paraId="18DE96E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0,000102</w:t>
            </w:r>
          </w:p>
        </w:tc>
      </w:tr>
      <w:tr w:rsidR="004555F0" w:rsidRPr="004555F0" w14:paraId="2F93254E" w14:textId="77777777" w:rsidTr="004555F0">
        <w:trPr>
          <w:trHeight w:val="288"/>
        </w:trPr>
        <w:tc>
          <w:tcPr>
            <w:tcW w:w="1572" w:type="dxa"/>
            <w:tcBorders>
              <w:top w:val="nil"/>
              <w:left w:val="single" w:sz="4" w:space="0" w:color="auto"/>
              <w:bottom w:val="single" w:sz="4" w:space="0" w:color="auto"/>
              <w:right w:val="single" w:sz="4" w:space="0" w:color="auto"/>
            </w:tcBorders>
            <w:noWrap/>
            <w:vAlign w:val="bottom"/>
            <w:hideMark/>
          </w:tcPr>
          <w:p w14:paraId="256108A0"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64000</w:t>
            </w:r>
          </w:p>
        </w:tc>
        <w:tc>
          <w:tcPr>
            <w:tcW w:w="1726" w:type="dxa"/>
            <w:tcBorders>
              <w:top w:val="nil"/>
              <w:left w:val="nil"/>
              <w:bottom w:val="single" w:sz="4" w:space="0" w:color="auto"/>
              <w:right w:val="single" w:sz="4" w:space="0" w:color="auto"/>
            </w:tcBorders>
            <w:noWrap/>
            <w:vAlign w:val="bottom"/>
            <w:hideMark/>
          </w:tcPr>
          <w:p w14:paraId="1694BBE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0,000218</w:t>
            </w:r>
          </w:p>
        </w:tc>
        <w:tc>
          <w:tcPr>
            <w:tcW w:w="1726" w:type="dxa"/>
            <w:tcBorders>
              <w:top w:val="nil"/>
              <w:left w:val="nil"/>
              <w:bottom w:val="single" w:sz="4" w:space="0" w:color="auto"/>
              <w:right w:val="single" w:sz="4" w:space="0" w:color="auto"/>
            </w:tcBorders>
            <w:noWrap/>
            <w:vAlign w:val="bottom"/>
            <w:hideMark/>
          </w:tcPr>
          <w:p w14:paraId="62F8E48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0,000183</w:t>
            </w:r>
          </w:p>
        </w:tc>
        <w:tc>
          <w:tcPr>
            <w:tcW w:w="1726" w:type="dxa"/>
            <w:tcBorders>
              <w:top w:val="nil"/>
              <w:left w:val="nil"/>
              <w:bottom w:val="single" w:sz="4" w:space="0" w:color="auto"/>
              <w:right w:val="single" w:sz="4" w:space="0" w:color="auto"/>
            </w:tcBorders>
            <w:noWrap/>
            <w:vAlign w:val="bottom"/>
            <w:hideMark/>
          </w:tcPr>
          <w:p w14:paraId="016412EC"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0,000101</w:t>
            </w:r>
          </w:p>
        </w:tc>
        <w:tc>
          <w:tcPr>
            <w:tcW w:w="1726" w:type="dxa"/>
            <w:tcBorders>
              <w:top w:val="nil"/>
              <w:left w:val="nil"/>
              <w:bottom w:val="single" w:sz="4" w:space="0" w:color="auto"/>
              <w:right w:val="single" w:sz="4" w:space="0" w:color="auto"/>
            </w:tcBorders>
            <w:noWrap/>
            <w:vAlign w:val="bottom"/>
            <w:hideMark/>
          </w:tcPr>
          <w:p w14:paraId="77368F3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0,000213</w:t>
            </w:r>
          </w:p>
        </w:tc>
        <w:tc>
          <w:tcPr>
            <w:tcW w:w="1726" w:type="dxa"/>
            <w:tcBorders>
              <w:top w:val="nil"/>
              <w:left w:val="nil"/>
              <w:bottom w:val="single" w:sz="4" w:space="0" w:color="auto"/>
              <w:right w:val="single" w:sz="4" w:space="0" w:color="auto"/>
            </w:tcBorders>
            <w:noWrap/>
            <w:vAlign w:val="bottom"/>
            <w:hideMark/>
          </w:tcPr>
          <w:p w14:paraId="03214CF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0,000348</w:t>
            </w:r>
          </w:p>
        </w:tc>
      </w:tr>
      <w:tr w:rsidR="004555F0" w:rsidRPr="004555F0" w14:paraId="7A72A469" w14:textId="77777777" w:rsidTr="004555F0">
        <w:trPr>
          <w:trHeight w:val="288"/>
        </w:trPr>
        <w:tc>
          <w:tcPr>
            <w:tcW w:w="1572" w:type="dxa"/>
            <w:tcBorders>
              <w:top w:val="nil"/>
              <w:left w:val="single" w:sz="4" w:space="0" w:color="auto"/>
              <w:bottom w:val="single" w:sz="4" w:space="0" w:color="auto"/>
              <w:right w:val="single" w:sz="4" w:space="0" w:color="auto"/>
            </w:tcBorders>
            <w:noWrap/>
            <w:vAlign w:val="bottom"/>
            <w:hideMark/>
          </w:tcPr>
          <w:p w14:paraId="3B0AFF4D"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128000</w:t>
            </w:r>
          </w:p>
        </w:tc>
        <w:tc>
          <w:tcPr>
            <w:tcW w:w="1726" w:type="dxa"/>
            <w:tcBorders>
              <w:top w:val="nil"/>
              <w:left w:val="nil"/>
              <w:bottom w:val="single" w:sz="4" w:space="0" w:color="auto"/>
              <w:right w:val="single" w:sz="4" w:space="0" w:color="auto"/>
            </w:tcBorders>
            <w:noWrap/>
            <w:vAlign w:val="bottom"/>
            <w:hideMark/>
          </w:tcPr>
          <w:p w14:paraId="2FF0EEE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0,000285</w:t>
            </w:r>
          </w:p>
        </w:tc>
        <w:tc>
          <w:tcPr>
            <w:tcW w:w="1726" w:type="dxa"/>
            <w:tcBorders>
              <w:top w:val="nil"/>
              <w:left w:val="nil"/>
              <w:bottom w:val="single" w:sz="4" w:space="0" w:color="auto"/>
              <w:right w:val="single" w:sz="4" w:space="0" w:color="auto"/>
            </w:tcBorders>
            <w:noWrap/>
            <w:vAlign w:val="bottom"/>
            <w:hideMark/>
          </w:tcPr>
          <w:p w14:paraId="490A347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0,000711</w:t>
            </w:r>
          </w:p>
        </w:tc>
        <w:tc>
          <w:tcPr>
            <w:tcW w:w="1726" w:type="dxa"/>
            <w:tcBorders>
              <w:top w:val="nil"/>
              <w:left w:val="nil"/>
              <w:bottom w:val="single" w:sz="4" w:space="0" w:color="auto"/>
              <w:right w:val="single" w:sz="4" w:space="0" w:color="auto"/>
            </w:tcBorders>
            <w:noWrap/>
            <w:vAlign w:val="bottom"/>
            <w:hideMark/>
          </w:tcPr>
          <w:p w14:paraId="278C831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0,00089</w:t>
            </w:r>
          </w:p>
        </w:tc>
        <w:tc>
          <w:tcPr>
            <w:tcW w:w="1726" w:type="dxa"/>
            <w:tcBorders>
              <w:top w:val="nil"/>
              <w:left w:val="nil"/>
              <w:bottom w:val="single" w:sz="4" w:space="0" w:color="auto"/>
              <w:right w:val="single" w:sz="4" w:space="0" w:color="auto"/>
            </w:tcBorders>
            <w:noWrap/>
            <w:vAlign w:val="bottom"/>
            <w:hideMark/>
          </w:tcPr>
          <w:p w14:paraId="548CECF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0,000753</w:t>
            </w:r>
          </w:p>
        </w:tc>
        <w:tc>
          <w:tcPr>
            <w:tcW w:w="1726" w:type="dxa"/>
            <w:tcBorders>
              <w:top w:val="nil"/>
              <w:left w:val="nil"/>
              <w:bottom w:val="single" w:sz="4" w:space="0" w:color="auto"/>
              <w:right w:val="single" w:sz="4" w:space="0" w:color="auto"/>
            </w:tcBorders>
            <w:noWrap/>
            <w:vAlign w:val="bottom"/>
            <w:hideMark/>
          </w:tcPr>
          <w:p w14:paraId="3D6C2FC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0,000855</w:t>
            </w:r>
          </w:p>
        </w:tc>
      </w:tr>
      <w:tr w:rsidR="004555F0" w:rsidRPr="004555F0" w14:paraId="4A6BD7B4" w14:textId="77777777" w:rsidTr="004555F0">
        <w:trPr>
          <w:trHeight w:val="288"/>
        </w:trPr>
        <w:tc>
          <w:tcPr>
            <w:tcW w:w="1572" w:type="dxa"/>
            <w:tcBorders>
              <w:top w:val="nil"/>
              <w:left w:val="single" w:sz="4" w:space="0" w:color="auto"/>
              <w:bottom w:val="single" w:sz="4" w:space="0" w:color="auto"/>
              <w:right w:val="single" w:sz="4" w:space="0" w:color="auto"/>
            </w:tcBorders>
            <w:noWrap/>
            <w:vAlign w:val="bottom"/>
            <w:hideMark/>
          </w:tcPr>
          <w:p w14:paraId="1B1A414A"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256000</w:t>
            </w:r>
          </w:p>
        </w:tc>
        <w:tc>
          <w:tcPr>
            <w:tcW w:w="1726" w:type="dxa"/>
            <w:tcBorders>
              <w:top w:val="nil"/>
              <w:left w:val="nil"/>
              <w:bottom w:val="single" w:sz="4" w:space="0" w:color="auto"/>
              <w:right w:val="single" w:sz="4" w:space="0" w:color="auto"/>
            </w:tcBorders>
            <w:noWrap/>
            <w:vAlign w:val="bottom"/>
            <w:hideMark/>
          </w:tcPr>
          <w:p w14:paraId="59477226"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0,002314</w:t>
            </w:r>
          </w:p>
        </w:tc>
        <w:tc>
          <w:tcPr>
            <w:tcW w:w="1726" w:type="dxa"/>
            <w:tcBorders>
              <w:top w:val="nil"/>
              <w:left w:val="nil"/>
              <w:bottom w:val="single" w:sz="4" w:space="0" w:color="auto"/>
              <w:right w:val="single" w:sz="4" w:space="0" w:color="auto"/>
            </w:tcBorders>
            <w:noWrap/>
            <w:vAlign w:val="bottom"/>
            <w:hideMark/>
          </w:tcPr>
          <w:p w14:paraId="24F2F37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0,001498</w:t>
            </w:r>
          </w:p>
        </w:tc>
        <w:tc>
          <w:tcPr>
            <w:tcW w:w="1726" w:type="dxa"/>
            <w:tcBorders>
              <w:top w:val="nil"/>
              <w:left w:val="nil"/>
              <w:bottom w:val="single" w:sz="4" w:space="0" w:color="auto"/>
              <w:right w:val="single" w:sz="4" w:space="0" w:color="auto"/>
            </w:tcBorders>
            <w:noWrap/>
            <w:vAlign w:val="bottom"/>
            <w:hideMark/>
          </w:tcPr>
          <w:p w14:paraId="1773305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0,00083</w:t>
            </w:r>
          </w:p>
        </w:tc>
        <w:tc>
          <w:tcPr>
            <w:tcW w:w="1726" w:type="dxa"/>
            <w:tcBorders>
              <w:top w:val="nil"/>
              <w:left w:val="nil"/>
              <w:bottom w:val="single" w:sz="4" w:space="0" w:color="auto"/>
              <w:right w:val="single" w:sz="4" w:space="0" w:color="auto"/>
            </w:tcBorders>
            <w:noWrap/>
            <w:vAlign w:val="bottom"/>
            <w:hideMark/>
          </w:tcPr>
          <w:p w14:paraId="39133D9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0,000661</w:t>
            </w:r>
          </w:p>
        </w:tc>
        <w:tc>
          <w:tcPr>
            <w:tcW w:w="1726" w:type="dxa"/>
            <w:tcBorders>
              <w:top w:val="nil"/>
              <w:left w:val="nil"/>
              <w:bottom w:val="single" w:sz="4" w:space="0" w:color="auto"/>
              <w:right w:val="single" w:sz="4" w:space="0" w:color="auto"/>
            </w:tcBorders>
            <w:noWrap/>
            <w:vAlign w:val="bottom"/>
            <w:hideMark/>
          </w:tcPr>
          <w:p w14:paraId="322ED9F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0,001988</w:t>
            </w:r>
          </w:p>
        </w:tc>
      </w:tr>
      <w:tr w:rsidR="004555F0" w:rsidRPr="004555F0" w14:paraId="3519CD00" w14:textId="77777777" w:rsidTr="004555F0">
        <w:trPr>
          <w:trHeight w:val="288"/>
        </w:trPr>
        <w:tc>
          <w:tcPr>
            <w:tcW w:w="1572" w:type="dxa"/>
            <w:tcBorders>
              <w:top w:val="nil"/>
              <w:left w:val="single" w:sz="4" w:space="0" w:color="auto"/>
              <w:bottom w:val="single" w:sz="4" w:space="0" w:color="auto"/>
              <w:right w:val="single" w:sz="4" w:space="0" w:color="auto"/>
            </w:tcBorders>
            <w:noWrap/>
            <w:vAlign w:val="bottom"/>
            <w:hideMark/>
          </w:tcPr>
          <w:p w14:paraId="263EF679"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512000</w:t>
            </w:r>
          </w:p>
        </w:tc>
        <w:tc>
          <w:tcPr>
            <w:tcW w:w="1726" w:type="dxa"/>
            <w:tcBorders>
              <w:top w:val="nil"/>
              <w:left w:val="nil"/>
              <w:bottom w:val="single" w:sz="4" w:space="0" w:color="auto"/>
              <w:right w:val="single" w:sz="4" w:space="0" w:color="auto"/>
            </w:tcBorders>
            <w:noWrap/>
            <w:vAlign w:val="bottom"/>
            <w:hideMark/>
          </w:tcPr>
          <w:p w14:paraId="588250E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0,0014</w:t>
            </w:r>
          </w:p>
        </w:tc>
        <w:tc>
          <w:tcPr>
            <w:tcW w:w="1726" w:type="dxa"/>
            <w:tcBorders>
              <w:top w:val="nil"/>
              <w:left w:val="nil"/>
              <w:bottom w:val="single" w:sz="4" w:space="0" w:color="auto"/>
              <w:right w:val="single" w:sz="4" w:space="0" w:color="auto"/>
            </w:tcBorders>
            <w:noWrap/>
            <w:vAlign w:val="bottom"/>
            <w:hideMark/>
          </w:tcPr>
          <w:p w14:paraId="1A65A82C"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0,002413</w:t>
            </w:r>
          </w:p>
        </w:tc>
        <w:tc>
          <w:tcPr>
            <w:tcW w:w="1726" w:type="dxa"/>
            <w:tcBorders>
              <w:top w:val="nil"/>
              <w:left w:val="nil"/>
              <w:bottom w:val="single" w:sz="4" w:space="0" w:color="auto"/>
              <w:right w:val="single" w:sz="4" w:space="0" w:color="auto"/>
            </w:tcBorders>
            <w:noWrap/>
            <w:vAlign w:val="bottom"/>
            <w:hideMark/>
          </w:tcPr>
          <w:p w14:paraId="48F1710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0,00102</w:t>
            </w:r>
          </w:p>
        </w:tc>
        <w:tc>
          <w:tcPr>
            <w:tcW w:w="1726" w:type="dxa"/>
            <w:tcBorders>
              <w:top w:val="nil"/>
              <w:left w:val="nil"/>
              <w:bottom w:val="single" w:sz="4" w:space="0" w:color="auto"/>
              <w:right w:val="single" w:sz="4" w:space="0" w:color="auto"/>
            </w:tcBorders>
            <w:noWrap/>
            <w:vAlign w:val="bottom"/>
            <w:hideMark/>
          </w:tcPr>
          <w:p w14:paraId="718B147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0,003395</w:t>
            </w:r>
          </w:p>
        </w:tc>
        <w:tc>
          <w:tcPr>
            <w:tcW w:w="1726" w:type="dxa"/>
            <w:tcBorders>
              <w:top w:val="nil"/>
              <w:left w:val="nil"/>
              <w:bottom w:val="single" w:sz="4" w:space="0" w:color="auto"/>
              <w:right w:val="single" w:sz="4" w:space="0" w:color="auto"/>
            </w:tcBorders>
            <w:noWrap/>
            <w:vAlign w:val="bottom"/>
            <w:hideMark/>
          </w:tcPr>
          <w:p w14:paraId="7F9C955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0,001276</w:t>
            </w:r>
          </w:p>
        </w:tc>
      </w:tr>
    </w:tbl>
    <w:p w14:paraId="46C05355" w14:textId="77777777" w:rsidR="004555F0" w:rsidRPr="00941869" w:rsidRDefault="004555F0" w:rsidP="00941869">
      <w:pPr>
        <w:rPr>
          <w:lang w:val="pl-PL"/>
        </w:rPr>
      </w:pPr>
    </w:p>
    <w:p w14:paraId="60C2D8D3" w14:textId="557A26F3" w:rsidR="00941869" w:rsidRDefault="00941869" w:rsidP="00941869">
      <w:pPr>
        <w:rPr>
          <w:lang w:val="pl-PL"/>
        </w:rPr>
      </w:pPr>
      <w:r w:rsidRPr="00941869">
        <w:rPr>
          <w:lang w:val="pl-PL"/>
        </w:rPr>
        <w:t xml:space="preserve">ALGORYTM </w:t>
      </w:r>
      <w:r>
        <w:rPr>
          <w:lang w:val="pl-PL"/>
        </w:rPr>
        <w:t>HEAP</w:t>
      </w:r>
      <w:r w:rsidRPr="00941869">
        <w:rPr>
          <w:lang w:val="pl-PL"/>
        </w:rPr>
        <w:t xml:space="preserve"> SORT dla danych</w:t>
      </w:r>
      <w:r>
        <w:rPr>
          <w:lang w:val="pl-PL"/>
        </w:rPr>
        <w:t xml:space="preserve"> wzrastających:</w:t>
      </w:r>
    </w:p>
    <w:p w14:paraId="2E04F5BD" w14:textId="5F79E116" w:rsidR="00941869" w:rsidRDefault="00941869" w:rsidP="00941869">
      <w:pPr>
        <w:pStyle w:val="Akapitzlist"/>
        <w:numPr>
          <w:ilvl w:val="0"/>
          <w:numId w:val="4"/>
        </w:numPr>
        <w:rPr>
          <w:lang w:val="pl-PL"/>
        </w:rPr>
      </w:pPr>
      <w:r>
        <w:rPr>
          <w:lang w:val="pl-PL"/>
        </w:rPr>
        <w:t>Liniowo:</w:t>
      </w:r>
      <w:r w:rsidR="004555F0">
        <w:rPr>
          <w:lang w:val="pl-PL"/>
        </w:rPr>
        <w:t xml:space="preserve"> </w:t>
      </w:r>
    </w:p>
    <w:p w14:paraId="0F541A65" w14:textId="77777777" w:rsidR="00941869" w:rsidRDefault="00941869" w:rsidP="00941869">
      <w:pPr>
        <w:rPr>
          <w:lang w:val="pl-PL"/>
        </w:rPr>
      </w:pPr>
      <w:r>
        <w:rPr>
          <w:lang w:val="pl-PL"/>
        </w:rPr>
        <w:t>Średni czas:</w:t>
      </w:r>
    </w:p>
    <w:tbl>
      <w:tblPr>
        <w:tblW w:w="10215" w:type="dxa"/>
        <w:tblLook w:val="04A0" w:firstRow="1" w:lastRow="0" w:firstColumn="1" w:lastColumn="0" w:noHBand="0" w:noVBand="1"/>
      </w:tblPr>
      <w:tblGrid>
        <w:gridCol w:w="1335"/>
        <w:gridCol w:w="1776"/>
        <w:gridCol w:w="1776"/>
        <w:gridCol w:w="1776"/>
        <w:gridCol w:w="1776"/>
        <w:gridCol w:w="1776"/>
      </w:tblGrid>
      <w:tr w:rsidR="004555F0" w:rsidRPr="004555F0" w14:paraId="584916BE" w14:textId="77777777" w:rsidTr="004555F0">
        <w:trPr>
          <w:trHeight w:val="288"/>
        </w:trPr>
        <w:tc>
          <w:tcPr>
            <w:tcW w:w="1335" w:type="dxa"/>
            <w:tcBorders>
              <w:top w:val="single" w:sz="4" w:space="0" w:color="auto"/>
              <w:left w:val="single" w:sz="4" w:space="0" w:color="auto"/>
              <w:bottom w:val="single" w:sz="4" w:space="0" w:color="auto"/>
              <w:right w:val="single" w:sz="4" w:space="0" w:color="auto"/>
            </w:tcBorders>
            <w:noWrap/>
            <w:vAlign w:val="bottom"/>
            <w:hideMark/>
          </w:tcPr>
          <w:p w14:paraId="1EDE8E8F"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n</w:t>
            </w:r>
          </w:p>
        </w:tc>
        <w:tc>
          <w:tcPr>
            <w:tcW w:w="1776" w:type="dxa"/>
            <w:tcBorders>
              <w:top w:val="single" w:sz="4" w:space="0" w:color="auto"/>
              <w:left w:val="nil"/>
              <w:bottom w:val="single" w:sz="4" w:space="0" w:color="auto"/>
              <w:right w:val="single" w:sz="4" w:space="0" w:color="auto"/>
            </w:tcBorders>
            <w:noWrap/>
            <w:vAlign w:val="bottom"/>
            <w:hideMark/>
          </w:tcPr>
          <w:p w14:paraId="5B0FB939"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losowe</w:t>
            </w:r>
          </w:p>
        </w:tc>
        <w:tc>
          <w:tcPr>
            <w:tcW w:w="1776" w:type="dxa"/>
            <w:tcBorders>
              <w:top w:val="single" w:sz="4" w:space="0" w:color="auto"/>
              <w:left w:val="nil"/>
              <w:bottom w:val="single" w:sz="4" w:space="0" w:color="auto"/>
              <w:right w:val="single" w:sz="4" w:space="0" w:color="auto"/>
            </w:tcBorders>
            <w:noWrap/>
            <w:vAlign w:val="bottom"/>
            <w:hideMark/>
          </w:tcPr>
          <w:p w14:paraId="05419F2B"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rosnace</w:t>
            </w:r>
          </w:p>
        </w:tc>
        <w:tc>
          <w:tcPr>
            <w:tcW w:w="1776" w:type="dxa"/>
            <w:tcBorders>
              <w:top w:val="single" w:sz="4" w:space="0" w:color="auto"/>
              <w:left w:val="nil"/>
              <w:bottom w:val="single" w:sz="4" w:space="0" w:color="auto"/>
              <w:right w:val="single" w:sz="4" w:space="0" w:color="auto"/>
            </w:tcBorders>
            <w:noWrap/>
            <w:vAlign w:val="bottom"/>
            <w:hideMark/>
          </w:tcPr>
          <w:p w14:paraId="4183F7D5"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malejace</w:t>
            </w:r>
          </w:p>
        </w:tc>
        <w:tc>
          <w:tcPr>
            <w:tcW w:w="1776" w:type="dxa"/>
            <w:tcBorders>
              <w:top w:val="single" w:sz="4" w:space="0" w:color="auto"/>
              <w:left w:val="nil"/>
              <w:bottom w:val="single" w:sz="4" w:space="0" w:color="auto"/>
              <w:right w:val="single" w:sz="4" w:space="0" w:color="auto"/>
            </w:tcBorders>
            <w:noWrap/>
            <w:vAlign w:val="bottom"/>
            <w:hideMark/>
          </w:tcPr>
          <w:p w14:paraId="7EC77D98"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a-kształtne</w:t>
            </w:r>
          </w:p>
        </w:tc>
        <w:tc>
          <w:tcPr>
            <w:tcW w:w="1776" w:type="dxa"/>
            <w:tcBorders>
              <w:top w:val="single" w:sz="4" w:space="0" w:color="auto"/>
              <w:left w:val="nil"/>
              <w:bottom w:val="single" w:sz="4" w:space="0" w:color="auto"/>
              <w:right w:val="single" w:sz="4" w:space="0" w:color="auto"/>
            </w:tcBorders>
            <w:noWrap/>
            <w:vAlign w:val="bottom"/>
            <w:hideMark/>
          </w:tcPr>
          <w:p w14:paraId="462A1A8B"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v-ksztaltne</w:t>
            </w:r>
          </w:p>
        </w:tc>
      </w:tr>
      <w:tr w:rsidR="004555F0" w:rsidRPr="004555F0" w14:paraId="1213E84E" w14:textId="77777777" w:rsidTr="004555F0">
        <w:trPr>
          <w:trHeight w:val="288"/>
        </w:trPr>
        <w:tc>
          <w:tcPr>
            <w:tcW w:w="1335" w:type="dxa"/>
            <w:tcBorders>
              <w:top w:val="nil"/>
              <w:left w:val="single" w:sz="4" w:space="0" w:color="auto"/>
              <w:bottom w:val="single" w:sz="4" w:space="0" w:color="auto"/>
              <w:right w:val="single" w:sz="4" w:space="0" w:color="auto"/>
            </w:tcBorders>
            <w:noWrap/>
            <w:vAlign w:val="bottom"/>
            <w:hideMark/>
          </w:tcPr>
          <w:p w14:paraId="06FA657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1000</w:t>
            </w:r>
          </w:p>
        </w:tc>
        <w:tc>
          <w:tcPr>
            <w:tcW w:w="1776" w:type="dxa"/>
            <w:tcBorders>
              <w:top w:val="nil"/>
              <w:left w:val="nil"/>
              <w:bottom w:val="single" w:sz="4" w:space="0" w:color="auto"/>
              <w:right w:val="single" w:sz="4" w:space="0" w:color="auto"/>
            </w:tcBorders>
            <w:noWrap/>
            <w:vAlign w:val="bottom"/>
            <w:hideMark/>
          </w:tcPr>
          <w:p w14:paraId="4F137C6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76" w:type="dxa"/>
            <w:tcBorders>
              <w:top w:val="nil"/>
              <w:left w:val="nil"/>
              <w:bottom w:val="single" w:sz="4" w:space="0" w:color="auto"/>
              <w:right w:val="single" w:sz="4" w:space="0" w:color="auto"/>
            </w:tcBorders>
            <w:noWrap/>
            <w:vAlign w:val="bottom"/>
            <w:hideMark/>
          </w:tcPr>
          <w:p w14:paraId="3997F35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76" w:type="dxa"/>
            <w:tcBorders>
              <w:top w:val="nil"/>
              <w:left w:val="nil"/>
              <w:bottom w:val="single" w:sz="4" w:space="0" w:color="auto"/>
              <w:right w:val="single" w:sz="4" w:space="0" w:color="auto"/>
            </w:tcBorders>
            <w:noWrap/>
            <w:vAlign w:val="bottom"/>
            <w:hideMark/>
          </w:tcPr>
          <w:p w14:paraId="155E9FA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0,00156768</w:t>
            </w:r>
          </w:p>
        </w:tc>
        <w:tc>
          <w:tcPr>
            <w:tcW w:w="1776" w:type="dxa"/>
            <w:tcBorders>
              <w:top w:val="nil"/>
              <w:left w:val="nil"/>
              <w:bottom w:val="single" w:sz="4" w:space="0" w:color="auto"/>
              <w:right w:val="single" w:sz="4" w:space="0" w:color="auto"/>
            </w:tcBorders>
            <w:noWrap/>
            <w:vAlign w:val="bottom"/>
            <w:hideMark/>
          </w:tcPr>
          <w:p w14:paraId="6A20989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76" w:type="dxa"/>
            <w:tcBorders>
              <w:top w:val="nil"/>
              <w:left w:val="nil"/>
              <w:bottom w:val="single" w:sz="4" w:space="0" w:color="auto"/>
              <w:right w:val="single" w:sz="4" w:space="0" w:color="auto"/>
            </w:tcBorders>
            <w:noWrap/>
            <w:vAlign w:val="bottom"/>
            <w:hideMark/>
          </w:tcPr>
          <w:p w14:paraId="7F8AFCD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r>
      <w:tr w:rsidR="004555F0" w:rsidRPr="004555F0" w14:paraId="1030E22B" w14:textId="77777777" w:rsidTr="004555F0">
        <w:trPr>
          <w:trHeight w:val="288"/>
        </w:trPr>
        <w:tc>
          <w:tcPr>
            <w:tcW w:w="1335" w:type="dxa"/>
            <w:tcBorders>
              <w:top w:val="nil"/>
              <w:left w:val="single" w:sz="4" w:space="0" w:color="auto"/>
              <w:bottom w:val="single" w:sz="4" w:space="0" w:color="auto"/>
              <w:right w:val="single" w:sz="4" w:space="0" w:color="auto"/>
            </w:tcBorders>
            <w:noWrap/>
            <w:vAlign w:val="bottom"/>
            <w:hideMark/>
          </w:tcPr>
          <w:p w14:paraId="20C3C46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2000</w:t>
            </w:r>
          </w:p>
        </w:tc>
        <w:tc>
          <w:tcPr>
            <w:tcW w:w="1776" w:type="dxa"/>
            <w:tcBorders>
              <w:top w:val="nil"/>
              <w:left w:val="nil"/>
              <w:bottom w:val="single" w:sz="4" w:space="0" w:color="auto"/>
              <w:right w:val="single" w:sz="4" w:space="0" w:color="auto"/>
            </w:tcBorders>
            <w:noWrap/>
            <w:vAlign w:val="bottom"/>
            <w:hideMark/>
          </w:tcPr>
          <w:p w14:paraId="1151F1D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76" w:type="dxa"/>
            <w:tcBorders>
              <w:top w:val="nil"/>
              <w:left w:val="nil"/>
              <w:bottom w:val="single" w:sz="4" w:space="0" w:color="auto"/>
              <w:right w:val="single" w:sz="4" w:space="0" w:color="auto"/>
            </w:tcBorders>
            <w:noWrap/>
            <w:vAlign w:val="bottom"/>
            <w:hideMark/>
          </w:tcPr>
          <w:p w14:paraId="0FB6AF5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76" w:type="dxa"/>
            <w:tcBorders>
              <w:top w:val="nil"/>
              <w:left w:val="nil"/>
              <w:bottom w:val="single" w:sz="4" w:space="0" w:color="auto"/>
              <w:right w:val="single" w:sz="4" w:space="0" w:color="auto"/>
            </w:tcBorders>
            <w:noWrap/>
            <w:vAlign w:val="bottom"/>
            <w:hideMark/>
          </w:tcPr>
          <w:p w14:paraId="6E70D92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0,00161402</w:t>
            </w:r>
          </w:p>
        </w:tc>
        <w:tc>
          <w:tcPr>
            <w:tcW w:w="1776" w:type="dxa"/>
            <w:tcBorders>
              <w:top w:val="nil"/>
              <w:left w:val="nil"/>
              <w:bottom w:val="single" w:sz="4" w:space="0" w:color="auto"/>
              <w:right w:val="single" w:sz="4" w:space="0" w:color="auto"/>
            </w:tcBorders>
            <w:noWrap/>
            <w:vAlign w:val="bottom"/>
            <w:hideMark/>
          </w:tcPr>
          <w:p w14:paraId="7A48348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0,0015692</w:t>
            </w:r>
          </w:p>
        </w:tc>
        <w:tc>
          <w:tcPr>
            <w:tcW w:w="1776" w:type="dxa"/>
            <w:tcBorders>
              <w:top w:val="nil"/>
              <w:left w:val="nil"/>
              <w:bottom w:val="single" w:sz="4" w:space="0" w:color="auto"/>
              <w:right w:val="single" w:sz="4" w:space="0" w:color="auto"/>
            </w:tcBorders>
            <w:noWrap/>
            <w:vAlign w:val="bottom"/>
            <w:hideMark/>
          </w:tcPr>
          <w:p w14:paraId="3F147DF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r>
      <w:tr w:rsidR="004555F0" w:rsidRPr="004555F0" w14:paraId="27B4E06D" w14:textId="77777777" w:rsidTr="004555F0">
        <w:trPr>
          <w:trHeight w:val="288"/>
        </w:trPr>
        <w:tc>
          <w:tcPr>
            <w:tcW w:w="1335" w:type="dxa"/>
            <w:tcBorders>
              <w:top w:val="nil"/>
              <w:left w:val="single" w:sz="4" w:space="0" w:color="auto"/>
              <w:bottom w:val="single" w:sz="4" w:space="0" w:color="auto"/>
              <w:right w:val="single" w:sz="4" w:space="0" w:color="auto"/>
            </w:tcBorders>
            <w:noWrap/>
            <w:vAlign w:val="bottom"/>
            <w:hideMark/>
          </w:tcPr>
          <w:p w14:paraId="3E614E0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3000</w:t>
            </w:r>
          </w:p>
        </w:tc>
        <w:tc>
          <w:tcPr>
            <w:tcW w:w="1776" w:type="dxa"/>
            <w:tcBorders>
              <w:top w:val="nil"/>
              <w:left w:val="nil"/>
              <w:bottom w:val="single" w:sz="4" w:space="0" w:color="auto"/>
              <w:right w:val="single" w:sz="4" w:space="0" w:color="auto"/>
            </w:tcBorders>
            <w:noWrap/>
            <w:vAlign w:val="bottom"/>
            <w:hideMark/>
          </w:tcPr>
          <w:p w14:paraId="35FA7A0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0,00156781</w:t>
            </w:r>
          </w:p>
        </w:tc>
        <w:tc>
          <w:tcPr>
            <w:tcW w:w="1776" w:type="dxa"/>
            <w:tcBorders>
              <w:top w:val="nil"/>
              <w:left w:val="nil"/>
              <w:bottom w:val="single" w:sz="4" w:space="0" w:color="auto"/>
              <w:right w:val="single" w:sz="4" w:space="0" w:color="auto"/>
            </w:tcBorders>
            <w:noWrap/>
            <w:vAlign w:val="bottom"/>
            <w:hideMark/>
          </w:tcPr>
          <w:p w14:paraId="6527DCB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76" w:type="dxa"/>
            <w:tcBorders>
              <w:top w:val="nil"/>
              <w:left w:val="nil"/>
              <w:bottom w:val="single" w:sz="4" w:space="0" w:color="auto"/>
              <w:right w:val="single" w:sz="4" w:space="0" w:color="auto"/>
            </w:tcBorders>
            <w:noWrap/>
            <w:vAlign w:val="bottom"/>
            <w:hideMark/>
          </w:tcPr>
          <w:p w14:paraId="454C577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0,00257403</w:t>
            </w:r>
          </w:p>
        </w:tc>
        <w:tc>
          <w:tcPr>
            <w:tcW w:w="1776" w:type="dxa"/>
            <w:tcBorders>
              <w:top w:val="nil"/>
              <w:left w:val="nil"/>
              <w:bottom w:val="single" w:sz="4" w:space="0" w:color="auto"/>
              <w:right w:val="single" w:sz="4" w:space="0" w:color="auto"/>
            </w:tcBorders>
            <w:noWrap/>
            <w:vAlign w:val="bottom"/>
            <w:hideMark/>
          </w:tcPr>
          <w:p w14:paraId="1CC34B8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76" w:type="dxa"/>
            <w:tcBorders>
              <w:top w:val="nil"/>
              <w:left w:val="nil"/>
              <w:bottom w:val="single" w:sz="4" w:space="0" w:color="auto"/>
              <w:right w:val="single" w:sz="4" w:space="0" w:color="auto"/>
            </w:tcBorders>
            <w:noWrap/>
            <w:vAlign w:val="bottom"/>
            <w:hideMark/>
          </w:tcPr>
          <w:p w14:paraId="0B35BD8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0,00060167</w:t>
            </w:r>
          </w:p>
        </w:tc>
      </w:tr>
      <w:tr w:rsidR="004555F0" w:rsidRPr="004555F0" w14:paraId="3096E47F" w14:textId="77777777" w:rsidTr="004555F0">
        <w:trPr>
          <w:trHeight w:val="288"/>
        </w:trPr>
        <w:tc>
          <w:tcPr>
            <w:tcW w:w="1335" w:type="dxa"/>
            <w:tcBorders>
              <w:top w:val="nil"/>
              <w:left w:val="single" w:sz="4" w:space="0" w:color="auto"/>
              <w:bottom w:val="single" w:sz="4" w:space="0" w:color="auto"/>
              <w:right w:val="single" w:sz="4" w:space="0" w:color="auto"/>
            </w:tcBorders>
            <w:noWrap/>
            <w:vAlign w:val="bottom"/>
            <w:hideMark/>
          </w:tcPr>
          <w:p w14:paraId="61127D2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4000</w:t>
            </w:r>
          </w:p>
        </w:tc>
        <w:tc>
          <w:tcPr>
            <w:tcW w:w="1776" w:type="dxa"/>
            <w:tcBorders>
              <w:top w:val="nil"/>
              <w:left w:val="nil"/>
              <w:bottom w:val="single" w:sz="4" w:space="0" w:color="auto"/>
              <w:right w:val="single" w:sz="4" w:space="0" w:color="auto"/>
            </w:tcBorders>
            <w:noWrap/>
            <w:vAlign w:val="bottom"/>
            <w:hideMark/>
          </w:tcPr>
          <w:p w14:paraId="1D582CE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0,00317971</w:t>
            </w:r>
          </w:p>
        </w:tc>
        <w:tc>
          <w:tcPr>
            <w:tcW w:w="1776" w:type="dxa"/>
            <w:tcBorders>
              <w:top w:val="nil"/>
              <w:left w:val="nil"/>
              <w:bottom w:val="single" w:sz="4" w:space="0" w:color="auto"/>
              <w:right w:val="single" w:sz="4" w:space="0" w:color="auto"/>
            </w:tcBorders>
            <w:noWrap/>
            <w:vAlign w:val="bottom"/>
            <w:hideMark/>
          </w:tcPr>
          <w:p w14:paraId="5ABFEE7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0,00158261</w:t>
            </w:r>
          </w:p>
        </w:tc>
        <w:tc>
          <w:tcPr>
            <w:tcW w:w="1776" w:type="dxa"/>
            <w:tcBorders>
              <w:top w:val="nil"/>
              <w:left w:val="nil"/>
              <w:bottom w:val="single" w:sz="4" w:space="0" w:color="auto"/>
              <w:right w:val="single" w:sz="4" w:space="0" w:color="auto"/>
            </w:tcBorders>
            <w:noWrap/>
            <w:vAlign w:val="bottom"/>
            <w:hideMark/>
          </w:tcPr>
          <w:p w14:paraId="102D175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0,00322333</w:t>
            </w:r>
          </w:p>
        </w:tc>
        <w:tc>
          <w:tcPr>
            <w:tcW w:w="1776" w:type="dxa"/>
            <w:tcBorders>
              <w:top w:val="nil"/>
              <w:left w:val="nil"/>
              <w:bottom w:val="single" w:sz="4" w:space="0" w:color="auto"/>
              <w:right w:val="single" w:sz="4" w:space="0" w:color="auto"/>
            </w:tcBorders>
            <w:noWrap/>
            <w:vAlign w:val="bottom"/>
            <w:hideMark/>
          </w:tcPr>
          <w:p w14:paraId="2CE4331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0,00160792</w:t>
            </w:r>
          </w:p>
        </w:tc>
        <w:tc>
          <w:tcPr>
            <w:tcW w:w="1776" w:type="dxa"/>
            <w:tcBorders>
              <w:top w:val="nil"/>
              <w:left w:val="nil"/>
              <w:bottom w:val="single" w:sz="4" w:space="0" w:color="auto"/>
              <w:right w:val="single" w:sz="4" w:space="0" w:color="auto"/>
            </w:tcBorders>
            <w:noWrap/>
            <w:vAlign w:val="bottom"/>
            <w:hideMark/>
          </w:tcPr>
          <w:p w14:paraId="49893A8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0,00417778</w:t>
            </w:r>
          </w:p>
        </w:tc>
      </w:tr>
      <w:tr w:rsidR="004555F0" w:rsidRPr="004555F0" w14:paraId="5615A213" w14:textId="77777777" w:rsidTr="004555F0">
        <w:trPr>
          <w:trHeight w:val="288"/>
        </w:trPr>
        <w:tc>
          <w:tcPr>
            <w:tcW w:w="1335" w:type="dxa"/>
            <w:tcBorders>
              <w:top w:val="nil"/>
              <w:left w:val="single" w:sz="4" w:space="0" w:color="auto"/>
              <w:bottom w:val="single" w:sz="4" w:space="0" w:color="auto"/>
              <w:right w:val="single" w:sz="4" w:space="0" w:color="auto"/>
            </w:tcBorders>
            <w:noWrap/>
            <w:vAlign w:val="bottom"/>
            <w:hideMark/>
          </w:tcPr>
          <w:p w14:paraId="27C8B05C"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5000</w:t>
            </w:r>
          </w:p>
        </w:tc>
        <w:tc>
          <w:tcPr>
            <w:tcW w:w="1776" w:type="dxa"/>
            <w:tcBorders>
              <w:top w:val="nil"/>
              <w:left w:val="nil"/>
              <w:bottom w:val="single" w:sz="4" w:space="0" w:color="auto"/>
              <w:right w:val="single" w:sz="4" w:space="0" w:color="auto"/>
            </w:tcBorders>
            <w:noWrap/>
            <w:vAlign w:val="bottom"/>
            <w:hideMark/>
          </w:tcPr>
          <w:p w14:paraId="5922733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0,00414756</w:t>
            </w:r>
          </w:p>
        </w:tc>
        <w:tc>
          <w:tcPr>
            <w:tcW w:w="1776" w:type="dxa"/>
            <w:tcBorders>
              <w:top w:val="nil"/>
              <w:left w:val="nil"/>
              <w:bottom w:val="single" w:sz="4" w:space="0" w:color="auto"/>
              <w:right w:val="single" w:sz="4" w:space="0" w:color="auto"/>
            </w:tcBorders>
            <w:noWrap/>
            <w:vAlign w:val="bottom"/>
            <w:hideMark/>
          </w:tcPr>
          <w:p w14:paraId="19A9FA5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0,00158191</w:t>
            </w:r>
          </w:p>
        </w:tc>
        <w:tc>
          <w:tcPr>
            <w:tcW w:w="1776" w:type="dxa"/>
            <w:tcBorders>
              <w:top w:val="nil"/>
              <w:left w:val="nil"/>
              <w:bottom w:val="single" w:sz="4" w:space="0" w:color="auto"/>
              <w:right w:val="single" w:sz="4" w:space="0" w:color="auto"/>
            </w:tcBorders>
            <w:noWrap/>
            <w:vAlign w:val="bottom"/>
            <w:hideMark/>
          </w:tcPr>
          <w:p w14:paraId="28F69A4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0,0031921</w:t>
            </w:r>
          </w:p>
        </w:tc>
        <w:tc>
          <w:tcPr>
            <w:tcW w:w="1776" w:type="dxa"/>
            <w:tcBorders>
              <w:top w:val="nil"/>
              <w:left w:val="nil"/>
              <w:bottom w:val="single" w:sz="4" w:space="0" w:color="auto"/>
              <w:right w:val="single" w:sz="4" w:space="0" w:color="auto"/>
            </w:tcBorders>
            <w:noWrap/>
            <w:vAlign w:val="bottom"/>
            <w:hideMark/>
          </w:tcPr>
          <w:p w14:paraId="17895D2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0,00113407</w:t>
            </w:r>
          </w:p>
        </w:tc>
        <w:tc>
          <w:tcPr>
            <w:tcW w:w="1776" w:type="dxa"/>
            <w:tcBorders>
              <w:top w:val="nil"/>
              <w:left w:val="nil"/>
              <w:bottom w:val="single" w:sz="4" w:space="0" w:color="auto"/>
              <w:right w:val="single" w:sz="4" w:space="0" w:color="auto"/>
            </w:tcBorders>
            <w:noWrap/>
            <w:vAlign w:val="bottom"/>
            <w:hideMark/>
          </w:tcPr>
          <w:p w14:paraId="0BC66B7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0,00322057</w:t>
            </w:r>
          </w:p>
        </w:tc>
      </w:tr>
      <w:tr w:rsidR="004555F0" w:rsidRPr="004555F0" w14:paraId="44E89D39" w14:textId="77777777" w:rsidTr="004555F0">
        <w:trPr>
          <w:trHeight w:val="288"/>
        </w:trPr>
        <w:tc>
          <w:tcPr>
            <w:tcW w:w="1335" w:type="dxa"/>
            <w:tcBorders>
              <w:top w:val="nil"/>
              <w:left w:val="single" w:sz="4" w:space="0" w:color="auto"/>
              <w:bottom w:val="single" w:sz="4" w:space="0" w:color="auto"/>
              <w:right w:val="single" w:sz="4" w:space="0" w:color="auto"/>
            </w:tcBorders>
            <w:noWrap/>
            <w:vAlign w:val="bottom"/>
            <w:hideMark/>
          </w:tcPr>
          <w:p w14:paraId="16F797A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6000</w:t>
            </w:r>
          </w:p>
        </w:tc>
        <w:tc>
          <w:tcPr>
            <w:tcW w:w="1776" w:type="dxa"/>
            <w:tcBorders>
              <w:top w:val="nil"/>
              <w:left w:val="nil"/>
              <w:bottom w:val="single" w:sz="4" w:space="0" w:color="auto"/>
              <w:right w:val="single" w:sz="4" w:space="0" w:color="auto"/>
            </w:tcBorders>
            <w:noWrap/>
            <w:vAlign w:val="bottom"/>
            <w:hideMark/>
          </w:tcPr>
          <w:p w14:paraId="3382D3D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0,00223604</w:t>
            </w:r>
          </w:p>
        </w:tc>
        <w:tc>
          <w:tcPr>
            <w:tcW w:w="1776" w:type="dxa"/>
            <w:tcBorders>
              <w:top w:val="nil"/>
              <w:left w:val="nil"/>
              <w:bottom w:val="single" w:sz="4" w:space="0" w:color="auto"/>
              <w:right w:val="single" w:sz="4" w:space="0" w:color="auto"/>
            </w:tcBorders>
            <w:noWrap/>
            <w:vAlign w:val="bottom"/>
            <w:hideMark/>
          </w:tcPr>
          <w:p w14:paraId="3D04B81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0,00321919</w:t>
            </w:r>
          </w:p>
        </w:tc>
        <w:tc>
          <w:tcPr>
            <w:tcW w:w="1776" w:type="dxa"/>
            <w:tcBorders>
              <w:top w:val="nil"/>
              <w:left w:val="nil"/>
              <w:bottom w:val="single" w:sz="4" w:space="0" w:color="auto"/>
              <w:right w:val="single" w:sz="4" w:space="0" w:color="auto"/>
            </w:tcBorders>
            <w:noWrap/>
            <w:vAlign w:val="bottom"/>
            <w:hideMark/>
          </w:tcPr>
          <w:p w14:paraId="791728E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0,00298085</w:t>
            </w:r>
          </w:p>
        </w:tc>
        <w:tc>
          <w:tcPr>
            <w:tcW w:w="1776" w:type="dxa"/>
            <w:tcBorders>
              <w:top w:val="nil"/>
              <w:left w:val="nil"/>
              <w:bottom w:val="single" w:sz="4" w:space="0" w:color="auto"/>
              <w:right w:val="single" w:sz="4" w:space="0" w:color="auto"/>
            </w:tcBorders>
            <w:noWrap/>
            <w:vAlign w:val="bottom"/>
            <w:hideMark/>
          </w:tcPr>
          <w:p w14:paraId="08897BB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0,00289243</w:t>
            </w:r>
          </w:p>
        </w:tc>
        <w:tc>
          <w:tcPr>
            <w:tcW w:w="1776" w:type="dxa"/>
            <w:tcBorders>
              <w:top w:val="nil"/>
              <w:left w:val="nil"/>
              <w:bottom w:val="single" w:sz="4" w:space="0" w:color="auto"/>
              <w:right w:val="single" w:sz="4" w:space="0" w:color="auto"/>
            </w:tcBorders>
            <w:noWrap/>
            <w:vAlign w:val="bottom"/>
            <w:hideMark/>
          </w:tcPr>
          <w:p w14:paraId="1D5AF15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0,00358917</w:t>
            </w:r>
          </w:p>
        </w:tc>
      </w:tr>
      <w:tr w:rsidR="004555F0" w:rsidRPr="004555F0" w14:paraId="782C6687" w14:textId="77777777" w:rsidTr="004555F0">
        <w:trPr>
          <w:trHeight w:val="288"/>
        </w:trPr>
        <w:tc>
          <w:tcPr>
            <w:tcW w:w="1335" w:type="dxa"/>
            <w:tcBorders>
              <w:top w:val="nil"/>
              <w:left w:val="single" w:sz="4" w:space="0" w:color="auto"/>
              <w:bottom w:val="single" w:sz="4" w:space="0" w:color="auto"/>
              <w:right w:val="single" w:sz="4" w:space="0" w:color="auto"/>
            </w:tcBorders>
            <w:noWrap/>
            <w:vAlign w:val="bottom"/>
            <w:hideMark/>
          </w:tcPr>
          <w:p w14:paraId="2AE463A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7000</w:t>
            </w:r>
          </w:p>
        </w:tc>
        <w:tc>
          <w:tcPr>
            <w:tcW w:w="1776" w:type="dxa"/>
            <w:tcBorders>
              <w:top w:val="nil"/>
              <w:left w:val="nil"/>
              <w:bottom w:val="single" w:sz="4" w:space="0" w:color="auto"/>
              <w:right w:val="single" w:sz="4" w:space="0" w:color="auto"/>
            </w:tcBorders>
            <w:noWrap/>
            <w:vAlign w:val="bottom"/>
            <w:hideMark/>
          </w:tcPr>
          <w:p w14:paraId="16CFF69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0,00497215</w:t>
            </w:r>
          </w:p>
        </w:tc>
        <w:tc>
          <w:tcPr>
            <w:tcW w:w="1776" w:type="dxa"/>
            <w:tcBorders>
              <w:top w:val="nil"/>
              <w:left w:val="nil"/>
              <w:bottom w:val="single" w:sz="4" w:space="0" w:color="auto"/>
              <w:right w:val="single" w:sz="4" w:space="0" w:color="auto"/>
            </w:tcBorders>
            <w:noWrap/>
            <w:vAlign w:val="bottom"/>
            <w:hideMark/>
          </w:tcPr>
          <w:p w14:paraId="4334523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0,00318153</w:t>
            </w:r>
          </w:p>
        </w:tc>
        <w:tc>
          <w:tcPr>
            <w:tcW w:w="1776" w:type="dxa"/>
            <w:tcBorders>
              <w:top w:val="nil"/>
              <w:left w:val="nil"/>
              <w:bottom w:val="single" w:sz="4" w:space="0" w:color="auto"/>
              <w:right w:val="single" w:sz="4" w:space="0" w:color="auto"/>
            </w:tcBorders>
            <w:noWrap/>
            <w:vAlign w:val="bottom"/>
            <w:hideMark/>
          </w:tcPr>
          <w:p w14:paraId="4943649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0,00321198</w:t>
            </w:r>
          </w:p>
        </w:tc>
        <w:tc>
          <w:tcPr>
            <w:tcW w:w="1776" w:type="dxa"/>
            <w:tcBorders>
              <w:top w:val="nil"/>
              <w:left w:val="nil"/>
              <w:bottom w:val="single" w:sz="4" w:space="0" w:color="auto"/>
              <w:right w:val="single" w:sz="4" w:space="0" w:color="auto"/>
            </w:tcBorders>
            <w:noWrap/>
            <w:vAlign w:val="bottom"/>
            <w:hideMark/>
          </w:tcPr>
          <w:p w14:paraId="3976054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0,00318508</w:t>
            </w:r>
          </w:p>
        </w:tc>
        <w:tc>
          <w:tcPr>
            <w:tcW w:w="1776" w:type="dxa"/>
            <w:tcBorders>
              <w:top w:val="nil"/>
              <w:left w:val="nil"/>
              <w:bottom w:val="single" w:sz="4" w:space="0" w:color="auto"/>
              <w:right w:val="single" w:sz="4" w:space="0" w:color="auto"/>
            </w:tcBorders>
            <w:noWrap/>
            <w:vAlign w:val="bottom"/>
            <w:hideMark/>
          </w:tcPr>
          <w:p w14:paraId="7FB5AFF6"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0,00457768</w:t>
            </w:r>
          </w:p>
        </w:tc>
      </w:tr>
      <w:tr w:rsidR="004555F0" w:rsidRPr="004555F0" w14:paraId="1098F6D3" w14:textId="77777777" w:rsidTr="004555F0">
        <w:trPr>
          <w:trHeight w:val="288"/>
        </w:trPr>
        <w:tc>
          <w:tcPr>
            <w:tcW w:w="1335" w:type="dxa"/>
            <w:tcBorders>
              <w:top w:val="nil"/>
              <w:left w:val="single" w:sz="4" w:space="0" w:color="auto"/>
              <w:bottom w:val="single" w:sz="4" w:space="0" w:color="auto"/>
              <w:right w:val="single" w:sz="4" w:space="0" w:color="auto"/>
            </w:tcBorders>
            <w:noWrap/>
            <w:vAlign w:val="bottom"/>
            <w:hideMark/>
          </w:tcPr>
          <w:p w14:paraId="5A66341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8000</w:t>
            </w:r>
          </w:p>
        </w:tc>
        <w:tc>
          <w:tcPr>
            <w:tcW w:w="1776" w:type="dxa"/>
            <w:tcBorders>
              <w:top w:val="nil"/>
              <w:left w:val="nil"/>
              <w:bottom w:val="single" w:sz="4" w:space="0" w:color="auto"/>
              <w:right w:val="single" w:sz="4" w:space="0" w:color="auto"/>
            </w:tcBorders>
            <w:noWrap/>
            <w:vAlign w:val="bottom"/>
            <w:hideMark/>
          </w:tcPr>
          <w:p w14:paraId="1DEA2C1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0,00595694</w:t>
            </w:r>
          </w:p>
        </w:tc>
        <w:tc>
          <w:tcPr>
            <w:tcW w:w="1776" w:type="dxa"/>
            <w:tcBorders>
              <w:top w:val="nil"/>
              <w:left w:val="nil"/>
              <w:bottom w:val="single" w:sz="4" w:space="0" w:color="auto"/>
              <w:right w:val="single" w:sz="4" w:space="0" w:color="auto"/>
            </w:tcBorders>
            <w:noWrap/>
            <w:vAlign w:val="bottom"/>
            <w:hideMark/>
          </w:tcPr>
          <w:p w14:paraId="3BAACD0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0,00800236</w:t>
            </w:r>
          </w:p>
        </w:tc>
        <w:tc>
          <w:tcPr>
            <w:tcW w:w="1776" w:type="dxa"/>
            <w:tcBorders>
              <w:top w:val="nil"/>
              <w:left w:val="nil"/>
              <w:bottom w:val="single" w:sz="4" w:space="0" w:color="auto"/>
              <w:right w:val="single" w:sz="4" w:space="0" w:color="auto"/>
            </w:tcBorders>
            <w:noWrap/>
            <w:vAlign w:val="bottom"/>
            <w:hideMark/>
          </w:tcPr>
          <w:p w14:paraId="2288F28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0,0063493</w:t>
            </w:r>
          </w:p>
        </w:tc>
        <w:tc>
          <w:tcPr>
            <w:tcW w:w="1776" w:type="dxa"/>
            <w:tcBorders>
              <w:top w:val="nil"/>
              <w:left w:val="nil"/>
              <w:bottom w:val="single" w:sz="4" w:space="0" w:color="auto"/>
              <w:right w:val="single" w:sz="4" w:space="0" w:color="auto"/>
            </w:tcBorders>
            <w:noWrap/>
            <w:vAlign w:val="bottom"/>
            <w:hideMark/>
          </w:tcPr>
          <w:p w14:paraId="7ACD8646"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0,00797767</w:t>
            </w:r>
          </w:p>
        </w:tc>
        <w:tc>
          <w:tcPr>
            <w:tcW w:w="1776" w:type="dxa"/>
            <w:tcBorders>
              <w:top w:val="nil"/>
              <w:left w:val="nil"/>
              <w:bottom w:val="single" w:sz="4" w:space="0" w:color="auto"/>
              <w:right w:val="single" w:sz="4" w:space="0" w:color="auto"/>
            </w:tcBorders>
            <w:noWrap/>
            <w:vAlign w:val="bottom"/>
            <w:hideMark/>
          </w:tcPr>
          <w:p w14:paraId="39A52C1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0,00025593</w:t>
            </w:r>
          </w:p>
        </w:tc>
      </w:tr>
      <w:tr w:rsidR="004555F0" w:rsidRPr="004555F0" w14:paraId="324AF518" w14:textId="77777777" w:rsidTr="004555F0">
        <w:trPr>
          <w:trHeight w:val="288"/>
        </w:trPr>
        <w:tc>
          <w:tcPr>
            <w:tcW w:w="1335" w:type="dxa"/>
            <w:tcBorders>
              <w:top w:val="nil"/>
              <w:left w:val="single" w:sz="4" w:space="0" w:color="auto"/>
              <w:bottom w:val="single" w:sz="4" w:space="0" w:color="auto"/>
              <w:right w:val="single" w:sz="4" w:space="0" w:color="auto"/>
            </w:tcBorders>
            <w:noWrap/>
            <w:vAlign w:val="bottom"/>
            <w:hideMark/>
          </w:tcPr>
          <w:p w14:paraId="5741C44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9000</w:t>
            </w:r>
          </w:p>
        </w:tc>
        <w:tc>
          <w:tcPr>
            <w:tcW w:w="1776" w:type="dxa"/>
            <w:tcBorders>
              <w:top w:val="nil"/>
              <w:left w:val="nil"/>
              <w:bottom w:val="single" w:sz="4" w:space="0" w:color="auto"/>
              <w:right w:val="single" w:sz="4" w:space="0" w:color="auto"/>
            </w:tcBorders>
            <w:noWrap/>
            <w:vAlign w:val="bottom"/>
            <w:hideMark/>
          </w:tcPr>
          <w:p w14:paraId="1113F0E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0,00616496</w:t>
            </w:r>
          </w:p>
        </w:tc>
        <w:tc>
          <w:tcPr>
            <w:tcW w:w="1776" w:type="dxa"/>
            <w:tcBorders>
              <w:top w:val="nil"/>
              <w:left w:val="nil"/>
              <w:bottom w:val="single" w:sz="4" w:space="0" w:color="auto"/>
              <w:right w:val="single" w:sz="4" w:space="0" w:color="auto"/>
            </w:tcBorders>
            <w:noWrap/>
            <w:vAlign w:val="bottom"/>
            <w:hideMark/>
          </w:tcPr>
          <w:p w14:paraId="450C785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0,00483477</w:t>
            </w:r>
          </w:p>
        </w:tc>
        <w:tc>
          <w:tcPr>
            <w:tcW w:w="1776" w:type="dxa"/>
            <w:tcBorders>
              <w:top w:val="nil"/>
              <w:left w:val="nil"/>
              <w:bottom w:val="single" w:sz="4" w:space="0" w:color="auto"/>
              <w:right w:val="single" w:sz="4" w:space="0" w:color="auto"/>
            </w:tcBorders>
            <w:noWrap/>
            <w:vAlign w:val="bottom"/>
            <w:hideMark/>
          </w:tcPr>
          <w:p w14:paraId="0A72BAC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0,00474784</w:t>
            </w:r>
          </w:p>
        </w:tc>
        <w:tc>
          <w:tcPr>
            <w:tcW w:w="1776" w:type="dxa"/>
            <w:tcBorders>
              <w:top w:val="nil"/>
              <w:left w:val="nil"/>
              <w:bottom w:val="single" w:sz="4" w:space="0" w:color="auto"/>
              <w:right w:val="single" w:sz="4" w:space="0" w:color="auto"/>
            </w:tcBorders>
            <w:noWrap/>
            <w:vAlign w:val="bottom"/>
            <w:hideMark/>
          </w:tcPr>
          <w:p w14:paraId="6E74AEE6"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0,0047844</w:t>
            </w:r>
          </w:p>
        </w:tc>
        <w:tc>
          <w:tcPr>
            <w:tcW w:w="1776" w:type="dxa"/>
            <w:tcBorders>
              <w:top w:val="nil"/>
              <w:left w:val="nil"/>
              <w:bottom w:val="single" w:sz="4" w:space="0" w:color="auto"/>
              <w:right w:val="single" w:sz="4" w:space="0" w:color="auto"/>
            </w:tcBorders>
            <w:noWrap/>
            <w:vAlign w:val="bottom"/>
            <w:hideMark/>
          </w:tcPr>
          <w:p w14:paraId="0D668D6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0,00336995</w:t>
            </w:r>
          </w:p>
        </w:tc>
      </w:tr>
      <w:tr w:rsidR="004555F0" w:rsidRPr="004555F0" w14:paraId="7D2648CE" w14:textId="77777777" w:rsidTr="004555F0">
        <w:trPr>
          <w:trHeight w:val="288"/>
        </w:trPr>
        <w:tc>
          <w:tcPr>
            <w:tcW w:w="1335" w:type="dxa"/>
            <w:tcBorders>
              <w:top w:val="nil"/>
              <w:left w:val="single" w:sz="4" w:space="0" w:color="auto"/>
              <w:bottom w:val="single" w:sz="4" w:space="0" w:color="auto"/>
              <w:right w:val="single" w:sz="4" w:space="0" w:color="auto"/>
            </w:tcBorders>
            <w:noWrap/>
            <w:vAlign w:val="bottom"/>
            <w:hideMark/>
          </w:tcPr>
          <w:p w14:paraId="00A9634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10000</w:t>
            </w:r>
          </w:p>
        </w:tc>
        <w:tc>
          <w:tcPr>
            <w:tcW w:w="1776" w:type="dxa"/>
            <w:tcBorders>
              <w:top w:val="nil"/>
              <w:left w:val="nil"/>
              <w:bottom w:val="single" w:sz="4" w:space="0" w:color="auto"/>
              <w:right w:val="single" w:sz="4" w:space="0" w:color="auto"/>
            </w:tcBorders>
            <w:noWrap/>
            <w:vAlign w:val="bottom"/>
            <w:hideMark/>
          </w:tcPr>
          <w:p w14:paraId="7D5342A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0,00642851</w:t>
            </w:r>
          </w:p>
        </w:tc>
        <w:tc>
          <w:tcPr>
            <w:tcW w:w="1776" w:type="dxa"/>
            <w:tcBorders>
              <w:top w:val="nil"/>
              <w:left w:val="nil"/>
              <w:bottom w:val="single" w:sz="4" w:space="0" w:color="auto"/>
              <w:right w:val="single" w:sz="4" w:space="0" w:color="auto"/>
            </w:tcBorders>
            <w:noWrap/>
            <w:vAlign w:val="bottom"/>
            <w:hideMark/>
          </w:tcPr>
          <w:p w14:paraId="7E3218E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0,00359569</w:t>
            </w:r>
          </w:p>
        </w:tc>
        <w:tc>
          <w:tcPr>
            <w:tcW w:w="1776" w:type="dxa"/>
            <w:tcBorders>
              <w:top w:val="nil"/>
              <w:left w:val="nil"/>
              <w:bottom w:val="single" w:sz="4" w:space="0" w:color="auto"/>
              <w:right w:val="single" w:sz="4" w:space="0" w:color="auto"/>
            </w:tcBorders>
            <w:noWrap/>
            <w:vAlign w:val="bottom"/>
            <w:hideMark/>
          </w:tcPr>
          <w:p w14:paraId="62F144E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0,00481287</w:t>
            </w:r>
          </w:p>
        </w:tc>
        <w:tc>
          <w:tcPr>
            <w:tcW w:w="1776" w:type="dxa"/>
            <w:tcBorders>
              <w:top w:val="nil"/>
              <w:left w:val="nil"/>
              <w:bottom w:val="single" w:sz="4" w:space="0" w:color="auto"/>
              <w:right w:val="single" w:sz="4" w:space="0" w:color="auto"/>
            </w:tcBorders>
            <w:noWrap/>
            <w:vAlign w:val="bottom"/>
            <w:hideMark/>
          </w:tcPr>
          <w:p w14:paraId="5CEE4C8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0,00573873</w:t>
            </w:r>
          </w:p>
        </w:tc>
        <w:tc>
          <w:tcPr>
            <w:tcW w:w="1776" w:type="dxa"/>
            <w:tcBorders>
              <w:top w:val="nil"/>
              <w:left w:val="nil"/>
              <w:bottom w:val="single" w:sz="4" w:space="0" w:color="auto"/>
              <w:right w:val="single" w:sz="4" w:space="0" w:color="auto"/>
            </w:tcBorders>
            <w:noWrap/>
            <w:vAlign w:val="bottom"/>
            <w:hideMark/>
          </w:tcPr>
          <w:p w14:paraId="3CFAD0B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0,00650438</w:t>
            </w:r>
          </w:p>
        </w:tc>
      </w:tr>
    </w:tbl>
    <w:p w14:paraId="16E8EF77" w14:textId="77777777" w:rsidR="004555F0" w:rsidRDefault="004555F0" w:rsidP="00941869">
      <w:pPr>
        <w:rPr>
          <w:lang w:val="pl-PL"/>
        </w:rPr>
      </w:pPr>
    </w:p>
    <w:p w14:paraId="293C75B0" w14:textId="77777777" w:rsidR="004555F0" w:rsidRDefault="004555F0" w:rsidP="00941869">
      <w:pPr>
        <w:rPr>
          <w:lang w:val="pl-PL"/>
        </w:rPr>
      </w:pPr>
    </w:p>
    <w:p w14:paraId="148BE614" w14:textId="77777777" w:rsidR="004555F0" w:rsidRDefault="004555F0" w:rsidP="00941869">
      <w:pPr>
        <w:rPr>
          <w:lang w:val="pl-PL"/>
        </w:rPr>
      </w:pPr>
    </w:p>
    <w:p w14:paraId="48A3CE0F" w14:textId="77777777" w:rsidR="004555F0" w:rsidRDefault="004555F0" w:rsidP="00941869">
      <w:pPr>
        <w:rPr>
          <w:lang w:val="pl-PL"/>
        </w:rPr>
      </w:pPr>
    </w:p>
    <w:p w14:paraId="28855A27" w14:textId="59819585" w:rsidR="00941869" w:rsidRDefault="00941869" w:rsidP="00941869">
      <w:pPr>
        <w:rPr>
          <w:lang w:val="pl-PL"/>
        </w:rPr>
      </w:pPr>
      <w:r>
        <w:rPr>
          <w:lang w:val="pl-PL"/>
        </w:rPr>
        <w:t>Odchylenie standardowe:</w:t>
      </w:r>
      <w:r w:rsidR="004555F0">
        <w:rPr>
          <w:lang w:val="pl-PL"/>
        </w:rPr>
        <w:t xml:space="preserve"> </w:t>
      </w:r>
    </w:p>
    <w:tbl>
      <w:tblPr>
        <w:tblW w:w="10261" w:type="dxa"/>
        <w:tblLook w:val="04A0" w:firstRow="1" w:lastRow="0" w:firstColumn="1" w:lastColumn="0" w:noHBand="0" w:noVBand="1"/>
      </w:tblPr>
      <w:tblGrid>
        <w:gridCol w:w="1341"/>
        <w:gridCol w:w="1784"/>
        <w:gridCol w:w="1784"/>
        <w:gridCol w:w="1784"/>
        <w:gridCol w:w="1784"/>
        <w:gridCol w:w="1784"/>
      </w:tblGrid>
      <w:tr w:rsidR="004555F0" w:rsidRPr="004555F0" w14:paraId="29EEBB99" w14:textId="77777777" w:rsidTr="004555F0">
        <w:trPr>
          <w:trHeight w:val="286"/>
        </w:trPr>
        <w:tc>
          <w:tcPr>
            <w:tcW w:w="1341" w:type="dxa"/>
            <w:tcBorders>
              <w:top w:val="single" w:sz="4" w:space="0" w:color="auto"/>
              <w:left w:val="single" w:sz="4" w:space="0" w:color="auto"/>
              <w:bottom w:val="single" w:sz="4" w:space="0" w:color="auto"/>
              <w:right w:val="single" w:sz="4" w:space="0" w:color="auto"/>
            </w:tcBorders>
            <w:noWrap/>
            <w:vAlign w:val="bottom"/>
            <w:hideMark/>
          </w:tcPr>
          <w:p w14:paraId="394B1F0E"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n</w:t>
            </w:r>
          </w:p>
        </w:tc>
        <w:tc>
          <w:tcPr>
            <w:tcW w:w="1784" w:type="dxa"/>
            <w:tcBorders>
              <w:top w:val="single" w:sz="4" w:space="0" w:color="auto"/>
              <w:left w:val="nil"/>
              <w:bottom w:val="single" w:sz="4" w:space="0" w:color="auto"/>
              <w:right w:val="single" w:sz="4" w:space="0" w:color="auto"/>
            </w:tcBorders>
            <w:noWrap/>
            <w:vAlign w:val="bottom"/>
            <w:hideMark/>
          </w:tcPr>
          <w:p w14:paraId="11F34031"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losowe</w:t>
            </w:r>
          </w:p>
        </w:tc>
        <w:tc>
          <w:tcPr>
            <w:tcW w:w="1784" w:type="dxa"/>
            <w:tcBorders>
              <w:top w:val="single" w:sz="4" w:space="0" w:color="auto"/>
              <w:left w:val="nil"/>
              <w:bottom w:val="single" w:sz="4" w:space="0" w:color="auto"/>
              <w:right w:val="single" w:sz="4" w:space="0" w:color="auto"/>
            </w:tcBorders>
            <w:noWrap/>
            <w:vAlign w:val="bottom"/>
            <w:hideMark/>
          </w:tcPr>
          <w:p w14:paraId="3BF2650D"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rosnace</w:t>
            </w:r>
          </w:p>
        </w:tc>
        <w:tc>
          <w:tcPr>
            <w:tcW w:w="1784" w:type="dxa"/>
            <w:tcBorders>
              <w:top w:val="single" w:sz="4" w:space="0" w:color="auto"/>
              <w:left w:val="nil"/>
              <w:bottom w:val="single" w:sz="4" w:space="0" w:color="auto"/>
              <w:right w:val="single" w:sz="4" w:space="0" w:color="auto"/>
            </w:tcBorders>
            <w:noWrap/>
            <w:vAlign w:val="bottom"/>
            <w:hideMark/>
          </w:tcPr>
          <w:p w14:paraId="5D1B87FA"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malejace</w:t>
            </w:r>
          </w:p>
        </w:tc>
        <w:tc>
          <w:tcPr>
            <w:tcW w:w="1784" w:type="dxa"/>
            <w:tcBorders>
              <w:top w:val="single" w:sz="4" w:space="0" w:color="auto"/>
              <w:left w:val="nil"/>
              <w:bottom w:val="single" w:sz="4" w:space="0" w:color="auto"/>
              <w:right w:val="single" w:sz="4" w:space="0" w:color="auto"/>
            </w:tcBorders>
            <w:noWrap/>
            <w:vAlign w:val="bottom"/>
            <w:hideMark/>
          </w:tcPr>
          <w:p w14:paraId="043C5D03"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a-kształtne</w:t>
            </w:r>
          </w:p>
        </w:tc>
        <w:tc>
          <w:tcPr>
            <w:tcW w:w="1784" w:type="dxa"/>
            <w:tcBorders>
              <w:top w:val="single" w:sz="4" w:space="0" w:color="auto"/>
              <w:left w:val="nil"/>
              <w:bottom w:val="single" w:sz="4" w:space="0" w:color="auto"/>
              <w:right w:val="single" w:sz="4" w:space="0" w:color="auto"/>
            </w:tcBorders>
            <w:noWrap/>
            <w:vAlign w:val="bottom"/>
            <w:hideMark/>
          </w:tcPr>
          <w:p w14:paraId="1AC8F1BE"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v-ksztaltne</w:t>
            </w:r>
          </w:p>
        </w:tc>
      </w:tr>
      <w:tr w:rsidR="004555F0" w:rsidRPr="004555F0" w14:paraId="6B7ACED3" w14:textId="77777777" w:rsidTr="004555F0">
        <w:trPr>
          <w:trHeight w:val="286"/>
        </w:trPr>
        <w:tc>
          <w:tcPr>
            <w:tcW w:w="1341" w:type="dxa"/>
            <w:tcBorders>
              <w:top w:val="nil"/>
              <w:left w:val="single" w:sz="4" w:space="0" w:color="auto"/>
              <w:bottom w:val="single" w:sz="4" w:space="0" w:color="auto"/>
              <w:right w:val="single" w:sz="4" w:space="0" w:color="auto"/>
            </w:tcBorders>
            <w:noWrap/>
            <w:vAlign w:val="bottom"/>
            <w:hideMark/>
          </w:tcPr>
          <w:p w14:paraId="469FB18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1000</w:t>
            </w:r>
          </w:p>
        </w:tc>
        <w:tc>
          <w:tcPr>
            <w:tcW w:w="1784" w:type="dxa"/>
            <w:tcBorders>
              <w:top w:val="nil"/>
              <w:left w:val="nil"/>
              <w:bottom w:val="single" w:sz="4" w:space="0" w:color="auto"/>
              <w:right w:val="single" w:sz="4" w:space="0" w:color="auto"/>
            </w:tcBorders>
            <w:noWrap/>
            <w:vAlign w:val="bottom"/>
            <w:hideMark/>
          </w:tcPr>
          <w:p w14:paraId="776B474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84" w:type="dxa"/>
            <w:tcBorders>
              <w:top w:val="nil"/>
              <w:left w:val="nil"/>
              <w:bottom w:val="single" w:sz="4" w:space="0" w:color="auto"/>
              <w:right w:val="single" w:sz="4" w:space="0" w:color="auto"/>
            </w:tcBorders>
            <w:noWrap/>
            <w:vAlign w:val="bottom"/>
            <w:hideMark/>
          </w:tcPr>
          <w:p w14:paraId="699BA0C6"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84" w:type="dxa"/>
            <w:tcBorders>
              <w:top w:val="nil"/>
              <w:left w:val="nil"/>
              <w:bottom w:val="single" w:sz="4" w:space="0" w:color="auto"/>
              <w:right w:val="single" w:sz="4" w:space="0" w:color="auto"/>
            </w:tcBorders>
            <w:noWrap/>
            <w:vAlign w:val="bottom"/>
            <w:hideMark/>
          </w:tcPr>
          <w:p w14:paraId="1273CE8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0,00470304</w:t>
            </w:r>
          </w:p>
        </w:tc>
        <w:tc>
          <w:tcPr>
            <w:tcW w:w="1784" w:type="dxa"/>
            <w:tcBorders>
              <w:top w:val="nil"/>
              <w:left w:val="nil"/>
              <w:bottom w:val="single" w:sz="4" w:space="0" w:color="auto"/>
              <w:right w:val="single" w:sz="4" w:space="0" w:color="auto"/>
            </w:tcBorders>
            <w:noWrap/>
            <w:vAlign w:val="bottom"/>
            <w:hideMark/>
          </w:tcPr>
          <w:p w14:paraId="7FC701E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84" w:type="dxa"/>
            <w:tcBorders>
              <w:top w:val="nil"/>
              <w:left w:val="nil"/>
              <w:bottom w:val="single" w:sz="4" w:space="0" w:color="auto"/>
              <w:right w:val="single" w:sz="4" w:space="0" w:color="auto"/>
            </w:tcBorders>
            <w:noWrap/>
            <w:vAlign w:val="bottom"/>
            <w:hideMark/>
          </w:tcPr>
          <w:p w14:paraId="10A02A13"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r>
      <w:tr w:rsidR="004555F0" w:rsidRPr="004555F0" w14:paraId="0C9117E8" w14:textId="77777777" w:rsidTr="004555F0">
        <w:trPr>
          <w:trHeight w:val="286"/>
        </w:trPr>
        <w:tc>
          <w:tcPr>
            <w:tcW w:w="1341" w:type="dxa"/>
            <w:tcBorders>
              <w:top w:val="nil"/>
              <w:left w:val="single" w:sz="4" w:space="0" w:color="auto"/>
              <w:bottom w:val="single" w:sz="4" w:space="0" w:color="auto"/>
              <w:right w:val="single" w:sz="4" w:space="0" w:color="auto"/>
            </w:tcBorders>
            <w:noWrap/>
            <w:vAlign w:val="bottom"/>
            <w:hideMark/>
          </w:tcPr>
          <w:p w14:paraId="615D702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2000</w:t>
            </w:r>
          </w:p>
        </w:tc>
        <w:tc>
          <w:tcPr>
            <w:tcW w:w="1784" w:type="dxa"/>
            <w:tcBorders>
              <w:top w:val="nil"/>
              <w:left w:val="nil"/>
              <w:bottom w:val="single" w:sz="4" w:space="0" w:color="auto"/>
              <w:right w:val="single" w:sz="4" w:space="0" w:color="auto"/>
            </w:tcBorders>
            <w:noWrap/>
            <w:vAlign w:val="bottom"/>
            <w:hideMark/>
          </w:tcPr>
          <w:p w14:paraId="58A3AF6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84" w:type="dxa"/>
            <w:tcBorders>
              <w:top w:val="nil"/>
              <w:left w:val="nil"/>
              <w:bottom w:val="single" w:sz="4" w:space="0" w:color="auto"/>
              <w:right w:val="single" w:sz="4" w:space="0" w:color="auto"/>
            </w:tcBorders>
            <w:noWrap/>
            <w:vAlign w:val="bottom"/>
            <w:hideMark/>
          </w:tcPr>
          <w:p w14:paraId="1A8BECB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84" w:type="dxa"/>
            <w:tcBorders>
              <w:top w:val="nil"/>
              <w:left w:val="nil"/>
              <w:bottom w:val="single" w:sz="4" w:space="0" w:color="auto"/>
              <w:right w:val="single" w:sz="4" w:space="0" w:color="auto"/>
            </w:tcBorders>
            <w:noWrap/>
            <w:vAlign w:val="bottom"/>
            <w:hideMark/>
          </w:tcPr>
          <w:p w14:paraId="0504DF1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0,00484206</w:t>
            </w:r>
          </w:p>
        </w:tc>
        <w:tc>
          <w:tcPr>
            <w:tcW w:w="1784" w:type="dxa"/>
            <w:tcBorders>
              <w:top w:val="nil"/>
              <w:left w:val="nil"/>
              <w:bottom w:val="single" w:sz="4" w:space="0" w:color="auto"/>
              <w:right w:val="single" w:sz="4" w:space="0" w:color="auto"/>
            </w:tcBorders>
            <w:noWrap/>
            <w:vAlign w:val="bottom"/>
            <w:hideMark/>
          </w:tcPr>
          <w:p w14:paraId="26EFD23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0,0047076</w:t>
            </w:r>
          </w:p>
        </w:tc>
        <w:tc>
          <w:tcPr>
            <w:tcW w:w="1784" w:type="dxa"/>
            <w:tcBorders>
              <w:top w:val="nil"/>
              <w:left w:val="nil"/>
              <w:bottom w:val="single" w:sz="4" w:space="0" w:color="auto"/>
              <w:right w:val="single" w:sz="4" w:space="0" w:color="auto"/>
            </w:tcBorders>
            <w:noWrap/>
            <w:vAlign w:val="bottom"/>
            <w:hideMark/>
          </w:tcPr>
          <w:p w14:paraId="596180A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r>
      <w:tr w:rsidR="004555F0" w:rsidRPr="004555F0" w14:paraId="334FAB95" w14:textId="77777777" w:rsidTr="004555F0">
        <w:trPr>
          <w:trHeight w:val="286"/>
        </w:trPr>
        <w:tc>
          <w:tcPr>
            <w:tcW w:w="1341" w:type="dxa"/>
            <w:tcBorders>
              <w:top w:val="nil"/>
              <w:left w:val="single" w:sz="4" w:space="0" w:color="auto"/>
              <w:bottom w:val="single" w:sz="4" w:space="0" w:color="auto"/>
              <w:right w:val="single" w:sz="4" w:space="0" w:color="auto"/>
            </w:tcBorders>
            <w:noWrap/>
            <w:vAlign w:val="bottom"/>
            <w:hideMark/>
          </w:tcPr>
          <w:p w14:paraId="354ECA3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3000</w:t>
            </w:r>
          </w:p>
        </w:tc>
        <w:tc>
          <w:tcPr>
            <w:tcW w:w="1784" w:type="dxa"/>
            <w:tcBorders>
              <w:top w:val="nil"/>
              <w:left w:val="nil"/>
              <w:bottom w:val="single" w:sz="4" w:space="0" w:color="auto"/>
              <w:right w:val="single" w:sz="4" w:space="0" w:color="auto"/>
            </w:tcBorders>
            <w:noWrap/>
            <w:vAlign w:val="bottom"/>
            <w:hideMark/>
          </w:tcPr>
          <w:p w14:paraId="2AB07CE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0,00470343</w:t>
            </w:r>
          </w:p>
        </w:tc>
        <w:tc>
          <w:tcPr>
            <w:tcW w:w="1784" w:type="dxa"/>
            <w:tcBorders>
              <w:top w:val="nil"/>
              <w:left w:val="nil"/>
              <w:bottom w:val="single" w:sz="4" w:space="0" w:color="auto"/>
              <w:right w:val="single" w:sz="4" w:space="0" w:color="auto"/>
            </w:tcBorders>
            <w:noWrap/>
            <w:vAlign w:val="bottom"/>
            <w:hideMark/>
          </w:tcPr>
          <w:p w14:paraId="4FB419A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84" w:type="dxa"/>
            <w:tcBorders>
              <w:top w:val="nil"/>
              <w:left w:val="nil"/>
              <w:bottom w:val="single" w:sz="4" w:space="0" w:color="auto"/>
              <w:right w:val="single" w:sz="4" w:space="0" w:color="auto"/>
            </w:tcBorders>
            <w:noWrap/>
            <w:vAlign w:val="bottom"/>
            <w:hideMark/>
          </w:tcPr>
          <w:p w14:paraId="4B493246"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0,00458839</w:t>
            </w:r>
          </w:p>
        </w:tc>
        <w:tc>
          <w:tcPr>
            <w:tcW w:w="1784" w:type="dxa"/>
            <w:tcBorders>
              <w:top w:val="nil"/>
              <w:left w:val="nil"/>
              <w:bottom w:val="single" w:sz="4" w:space="0" w:color="auto"/>
              <w:right w:val="single" w:sz="4" w:space="0" w:color="auto"/>
            </w:tcBorders>
            <w:noWrap/>
            <w:vAlign w:val="bottom"/>
            <w:hideMark/>
          </w:tcPr>
          <w:p w14:paraId="521A850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84" w:type="dxa"/>
            <w:tcBorders>
              <w:top w:val="nil"/>
              <w:left w:val="nil"/>
              <w:bottom w:val="single" w:sz="4" w:space="0" w:color="auto"/>
              <w:right w:val="single" w:sz="4" w:space="0" w:color="auto"/>
            </w:tcBorders>
            <w:noWrap/>
            <w:vAlign w:val="bottom"/>
            <w:hideMark/>
          </w:tcPr>
          <w:p w14:paraId="5E6DBF4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0,00091907</w:t>
            </w:r>
          </w:p>
        </w:tc>
      </w:tr>
      <w:tr w:rsidR="004555F0" w:rsidRPr="004555F0" w14:paraId="61755B23" w14:textId="77777777" w:rsidTr="004555F0">
        <w:trPr>
          <w:trHeight w:val="286"/>
        </w:trPr>
        <w:tc>
          <w:tcPr>
            <w:tcW w:w="1341" w:type="dxa"/>
            <w:tcBorders>
              <w:top w:val="nil"/>
              <w:left w:val="single" w:sz="4" w:space="0" w:color="auto"/>
              <w:bottom w:val="single" w:sz="4" w:space="0" w:color="auto"/>
              <w:right w:val="single" w:sz="4" w:space="0" w:color="auto"/>
            </w:tcBorders>
            <w:noWrap/>
            <w:vAlign w:val="bottom"/>
            <w:hideMark/>
          </w:tcPr>
          <w:p w14:paraId="1276541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4000</w:t>
            </w:r>
          </w:p>
        </w:tc>
        <w:tc>
          <w:tcPr>
            <w:tcW w:w="1784" w:type="dxa"/>
            <w:tcBorders>
              <w:top w:val="nil"/>
              <w:left w:val="nil"/>
              <w:bottom w:val="single" w:sz="4" w:space="0" w:color="auto"/>
              <w:right w:val="single" w:sz="4" w:space="0" w:color="auto"/>
            </w:tcBorders>
            <w:noWrap/>
            <w:vAlign w:val="bottom"/>
            <w:hideMark/>
          </w:tcPr>
          <w:p w14:paraId="6084AB7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0,00636028</w:t>
            </w:r>
          </w:p>
        </w:tc>
        <w:tc>
          <w:tcPr>
            <w:tcW w:w="1784" w:type="dxa"/>
            <w:tcBorders>
              <w:top w:val="nil"/>
              <w:left w:val="nil"/>
              <w:bottom w:val="single" w:sz="4" w:space="0" w:color="auto"/>
              <w:right w:val="single" w:sz="4" w:space="0" w:color="auto"/>
            </w:tcBorders>
            <w:noWrap/>
            <w:vAlign w:val="bottom"/>
            <w:hideMark/>
          </w:tcPr>
          <w:p w14:paraId="5CB35F3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0,00474783</w:t>
            </w:r>
          </w:p>
        </w:tc>
        <w:tc>
          <w:tcPr>
            <w:tcW w:w="1784" w:type="dxa"/>
            <w:tcBorders>
              <w:top w:val="nil"/>
              <w:left w:val="nil"/>
              <w:bottom w:val="single" w:sz="4" w:space="0" w:color="auto"/>
              <w:right w:val="single" w:sz="4" w:space="0" w:color="auto"/>
            </w:tcBorders>
            <w:noWrap/>
            <w:vAlign w:val="bottom"/>
            <w:hideMark/>
          </w:tcPr>
          <w:p w14:paraId="68583FB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0,00644666</w:t>
            </w:r>
          </w:p>
        </w:tc>
        <w:tc>
          <w:tcPr>
            <w:tcW w:w="1784" w:type="dxa"/>
            <w:tcBorders>
              <w:top w:val="nil"/>
              <w:left w:val="nil"/>
              <w:bottom w:val="single" w:sz="4" w:space="0" w:color="auto"/>
              <w:right w:val="single" w:sz="4" w:space="0" w:color="auto"/>
            </w:tcBorders>
            <w:noWrap/>
            <w:vAlign w:val="bottom"/>
            <w:hideMark/>
          </w:tcPr>
          <w:p w14:paraId="1C90D93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0,00482376</w:t>
            </w:r>
          </w:p>
        </w:tc>
        <w:tc>
          <w:tcPr>
            <w:tcW w:w="1784" w:type="dxa"/>
            <w:tcBorders>
              <w:top w:val="nil"/>
              <w:left w:val="nil"/>
              <w:bottom w:val="single" w:sz="4" w:space="0" w:color="auto"/>
              <w:right w:val="single" w:sz="4" w:space="0" w:color="auto"/>
            </w:tcBorders>
            <w:noWrap/>
            <w:vAlign w:val="bottom"/>
            <w:hideMark/>
          </w:tcPr>
          <w:p w14:paraId="7BEA2AB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0,00604762</w:t>
            </w:r>
          </w:p>
        </w:tc>
      </w:tr>
      <w:tr w:rsidR="004555F0" w:rsidRPr="004555F0" w14:paraId="0487DC06" w14:textId="77777777" w:rsidTr="004555F0">
        <w:trPr>
          <w:trHeight w:val="286"/>
        </w:trPr>
        <w:tc>
          <w:tcPr>
            <w:tcW w:w="1341" w:type="dxa"/>
            <w:tcBorders>
              <w:top w:val="nil"/>
              <w:left w:val="single" w:sz="4" w:space="0" w:color="auto"/>
              <w:bottom w:val="single" w:sz="4" w:space="0" w:color="auto"/>
              <w:right w:val="single" w:sz="4" w:space="0" w:color="auto"/>
            </w:tcBorders>
            <w:noWrap/>
            <w:vAlign w:val="bottom"/>
            <w:hideMark/>
          </w:tcPr>
          <w:p w14:paraId="6E36317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5000</w:t>
            </w:r>
          </w:p>
        </w:tc>
        <w:tc>
          <w:tcPr>
            <w:tcW w:w="1784" w:type="dxa"/>
            <w:tcBorders>
              <w:top w:val="nil"/>
              <w:left w:val="nil"/>
              <w:bottom w:val="single" w:sz="4" w:space="0" w:color="auto"/>
              <w:right w:val="single" w:sz="4" w:space="0" w:color="auto"/>
            </w:tcBorders>
            <w:noWrap/>
            <w:vAlign w:val="bottom"/>
            <w:hideMark/>
          </w:tcPr>
          <w:p w14:paraId="3013B33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0,00517664</w:t>
            </w:r>
          </w:p>
        </w:tc>
        <w:tc>
          <w:tcPr>
            <w:tcW w:w="1784" w:type="dxa"/>
            <w:tcBorders>
              <w:top w:val="nil"/>
              <w:left w:val="nil"/>
              <w:bottom w:val="single" w:sz="4" w:space="0" w:color="auto"/>
              <w:right w:val="single" w:sz="4" w:space="0" w:color="auto"/>
            </w:tcBorders>
            <w:noWrap/>
            <w:vAlign w:val="bottom"/>
            <w:hideMark/>
          </w:tcPr>
          <w:p w14:paraId="7ECE0B1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0,00474573</w:t>
            </w:r>
          </w:p>
        </w:tc>
        <w:tc>
          <w:tcPr>
            <w:tcW w:w="1784" w:type="dxa"/>
            <w:tcBorders>
              <w:top w:val="nil"/>
              <w:left w:val="nil"/>
              <w:bottom w:val="single" w:sz="4" w:space="0" w:color="auto"/>
              <w:right w:val="single" w:sz="4" w:space="0" w:color="auto"/>
            </w:tcBorders>
            <w:noWrap/>
            <w:vAlign w:val="bottom"/>
            <w:hideMark/>
          </w:tcPr>
          <w:p w14:paraId="418C0BE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0,00638469</w:t>
            </w:r>
          </w:p>
        </w:tc>
        <w:tc>
          <w:tcPr>
            <w:tcW w:w="1784" w:type="dxa"/>
            <w:tcBorders>
              <w:top w:val="nil"/>
              <w:left w:val="nil"/>
              <w:bottom w:val="single" w:sz="4" w:space="0" w:color="auto"/>
              <w:right w:val="single" w:sz="4" w:space="0" w:color="auto"/>
            </w:tcBorders>
            <w:noWrap/>
            <w:vAlign w:val="bottom"/>
            <w:hideMark/>
          </w:tcPr>
          <w:p w14:paraId="34B09C4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0,00161096</w:t>
            </w:r>
          </w:p>
        </w:tc>
        <w:tc>
          <w:tcPr>
            <w:tcW w:w="1784" w:type="dxa"/>
            <w:tcBorders>
              <w:top w:val="nil"/>
              <w:left w:val="nil"/>
              <w:bottom w:val="single" w:sz="4" w:space="0" w:color="auto"/>
              <w:right w:val="single" w:sz="4" w:space="0" w:color="auto"/>
            </w:tcBorders>
            <w:noWrap/>
            <w:vAlign w:val="bottom"/>
            <w:hideMark/>
          </w:tcPr>
          <w:p w14:paraId="7667BB4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0,00644116</w:t>
            </w:r>
          </w:p>
        </w:tc>
      </w:tr>
      <w:tr w:rsidR="004555F0" w:rsidRPr="004555F0" w14:paraId="2FDA778A" w14:textId="77777777" w:rsidTr="004555F0">
        <w:trPr>
          <w:trHeight w:val="286"/>
        </w:trPr>
        <w:tc>
          <w:tcPr>
            <w:tcW w:w="1341" w:type="dxa"/>
            <w:tcBorders>
              <w:top w:val="nil"/>
              <w:left w:val="single" w:sz="4" w:space="0" w:color="auto"/>
              <w:bottom w:val="single" w:sz="4" w:space="0" w:color="auto"/>
              <w:right w:val="single" w:sz="4" w:space="0" w:color="auto"/>
            </w:tcBorders>
            <w:noWrap/>
            <w:vAlign w:val="bottom"/>
            <w:hideMark/>
          </w:tcPr>
          <w:p w14:paraId="6B108E3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6000</w:t>
            </w:r>
          </w:p>
        </w:tc>
        <w:tc>
          <w:tcPr>
            <w:tcW w:w="1784" w:type="dxa"/>
            <w:tcBorders>
              <w:top w:val="nil"/>
              <w:left w:val="nil"/>
              <w:bottom w:val="single" w:sz="4" w:space="0" w:color="auto"/>
              <w:right w:val="single" w:sz="4" w:space="0" w:color="auto"/>
            </w:tcBorders>
            <w:noWrap/>
            <w:vAlign w:val="bottom"/>
            <w:hideMark/>
          </w:tcPr>
          <w:p w14:paraId="752C00F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0,00221302</w:t>
            </w:r>
          </w:p>
        </w:tc>
        <w:tc>
          <w:tcPr>
            <w:tcW w:w="1784" w:type="dxa"/>
            <w:tcBorders>
              <w:top w:val="nil"/>
              <w:left w:val="nil"/>
              <w:bottom w:val="single" w:sz="4" w:space="0" w:color="auto"/>
              <w:right w:val="single" w:sz="4" w:space="0" w:color="auto"/>
            </w:tcBorders>
            <w:noWrap/>
            <w:vAlign w:val="bottom"/>
            <w:hideMark/>
          </w:tcPr>
          <w:p w14:paraId="342DAD5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0,00643838</w:t>
            </w:r>
          </w:p>
        </w:tc>
        <w:tc>
          <w:tcPr>
            <w:tcW w:w="1784" w:type="dxa"/>
            <w:tcBorders>
              <w:top w:val="nil"/>
              <w:left w:val="nil"/>
              <w:bottom w:val="single" w:sz="4" w:space="0" w:color="auto"/>
              <w:right w:val="single" w:sz="4" w:space="0" w:color="auto"/>
            </w:tcBorders>
            <w:noWrap/>
            <w:vAlign w:val="bottom"/>
            <w:hideMark/>
          </w:tcPr>
          <w:p w14:paraId="575ECF1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0,00598254</w:t>
            </w:r>
          </w:p>
        </w:tc>
        <w:tc>
          <w:tcPr>
            <w:tcW w:w="1784" w:type="dxa"/>
            <w:tcBorders>
              <w:top w:val="nil"/>
              <w:left w:val="nil"/>
              <w:bottom w:val="single" w:sz="4" w:space="0" w:color="auto"/>
              <w:right w:val="single" w:sz="4" w:space="0" w:color="auto"/>
            </w:tcBorders>
            <w:noWrap/>
            <w:vAlign w:val="bottom"/>
            <w:hideMark/>
          </w:tcPr>
          <w:p w14:paraId="6B3ACCC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0,00582472</w:t>
            </w:r>
          </w:p>
        </w:tc>
        <w:tc>
          <w:tcPr>
            <w:tcW w:w="1784" w:type="dxa"/>
            <w:tcBorders>
              <w:top w:val="nil"/>
              <w:left w:val="nil"/>
              <w:bottom w:val="single" w:sz="4" w:space="0" w:color="auto"/>
              <w:right w:val="single" w:sz="4" w:space="0" w:color="auto"/>
            </w:tcBorders>
            <w:noWrap/>
            <w:vAlign w:val="bottom"/>
            <w:hideMark/>
          </w:tcPr>
          <w:p w14:paraId="49CF46C3"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0,00592924</w:t>
            </w:r>
          </w:p>
        </w:tc>
      </w:tr>
      <w:tr w:rsidR="004555F0" w:rsidRPr="004555F0" w14:paraId="2ABADC6E" w14:textId="77777777" w:rsidTr="004555F0">
        <w:trPr>
          <w:trHeight w:val="286"/>
        </w:trPr>
        <w:tc>
          <w:tcPr>
            <w:tcW w:w="1341" w:type="dxa"/>
            <w:tcBorders>
              <w:top w:val="nil"/>
              <w:left w:val="single" w:sz="4" w:space="0" w:color="auto"/>
              <w:bottom w:val="single" w:sz="4" w:space="0" w:color="auto"/>
              <w:right w:val="single" w:sz="4" w:space="0" w:color="auto"/>
            </w:tcBorders>
            <w:noWrap/>
            <w:vAlign w:val="bottom"/>
            <w:hideMark/>
          </w:tcPr>
          <w:p w14:paraId="6B28B4A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7000</w:t>
            </w:r>
          </w:p>
        </w:tc>
        <w:tc>
          <w:tcPr>
            <w:tcW w:w="1784" w:type="dxa"/>
            <w:tcBorders>
              <w:top w:val="nil"/>
              <w:left w:val="nil"/>
              <w:bottom w:val="single" w:sz="4" w:space="0" w:color="auto"/>
              <w:right w:val="single" w:sz="4" w:space="0" w:color="auto"/>
            </w:tcBorders>
            <w:noWrap/>
            <w:vAlign w:val="bottom"/>
            <w:hideMark/>
          </w:tcPr>
          <w:p w14:paraId="13A794D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0,00639163</w:t>
            </w:r>
          </w:p>
        </w:tc>
        <w:tc>
          <w:tcPr>
            <w:tcW w:w="1784" w:type="dxa"/>
            <w:tcBorders>
              <w:top w:val="nil"/>
              <w:left w:val="nil"/>
              <w:bottom w:val="single" w:sz="4" w:space="0" w:color="auto"/>
              <w:right w:val="single" w:sz="4" w:space="0" w:color="auto"/>
            </w:tcBorders>
            <w:noWrap/>
            <w:vAlign w:val="bottom"/>
            <w:hideMark/>
          </w:tcPr>
          <w:p w14:paraId="1F05765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0,00636326</w:t>
            </w:r>
          </w:p>
        </w:tc>
        <w:tc>
          <w:tcPr>
            <w:tcW w:w="1784" w:type="dxa"/>
            <w:tcBorders>
              <w:top w:val="nil"/>
              <w:left w:val="nil"/>
              <w:bottom w:val="single" w:sz="4" w:space="0" w:color="auto"/>
              <w:right w:val="single" w:sz="4" w:space="0" w:color="auto"/>
            </w:tcBorders>
            <w:noWrap/>
            <w:vAlign w:val="bottom"/>
            <w:hideMark/>
          </w:tcPr>
          <w:p w14:paraId="2F999B9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0,00642399</w:t>
            </w:r>
          </w:p>
        </w:tc>
        <w:tc>
          <w:tcPr>
            <w:tcW w:w="1784" w:type="dxa"/>
            <w:tcBorders>
              <w:top w:val="nil"/>
              <w:left w:val="nil"/>
              <w:bottom w:val="single" w:sz="4" w:space="0" w:color="auto"/>
              <w:right w:val="single" w:sz="4" w:space="0" w:color="auto"/>
            </w:tcBorders>
            <w:noWrap/>
            <w:vAlign w:val="bottom"/>
            <w:hideMark/>
          </w:tcPr>
          <w:p w14:paraId="32F36566"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0,00637029</w:t>
            </w:r>
          </w:p>
        </w:tc>
        <w:tc>
          <w:tcPr>
            <w:tcW w:w="1784" w:type="dxa"/>
            <w:tcBorders>
              <w:top w:val="nil"/>
              <w:left w:val="nil"/>
              <w:bottom w:val="single" w:sz="4" w:space="0" w:color="auto"/>
              <w:right w:val="single" w:sz="4" w:space="0" w:color="auto"/>
            </w:tcBorders>
            <w:noWrap/>
            <w:vAlign w:val="bottom"/>
            <w:hideMark/>
          </w:tcPr>
          <w:p w14:paraId="3E85B69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0,00701273</w:t>
            </w:r>
          </w:p>
        </w:tc>
      </w:tr>
      <w:tr w:rsidR="004555F0" w:rsidRPr="004555F0" w14:paraId="5AB8447E" w14:textId="77777777" w:rsidTr="004555F0">
        <w:trPr>
          <w:trHeight w:val="286"/>
        </w:trPr>
        <w:tc>
          <w:tcPr>
            <w:tcW w:w="1341" w:type="dxa"/>
            <w:tcBorders>
              <w:top w:val="nil"/>
              <w:left w:val="single" w:sz="4" w:space="0" w:color="auto"/>
              <w:bottom w:val="single" w:sz="4" w:space="0" w:color="auto"/>
              <w:right w:val="single" w:sz="4" w:space="0" w:color="auto"/>
            </w:tcBorders>
            <w:noWrap/>
            <w:vAlign w:val="bottom"/>
            <w:hideMark/>
          </w:tcPr>
          <w:p w14:paraId="5DA7416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8000</w:t>
            </w:r>
          </w:p>
        </w:tc>
        <w:tc>
          <w:tcPr>
            <w:tcW w:w="1784" w:type="dxa"/>
            <w:tcBorders>
              <w:top w:val="nil"/>
              <w:left w:val="nil"/>
              <w:bottom w:val="single" w:sz="4" w:space="0" w:color="auto"/>
              <w:right w:val="single" w:sz="4" w:space="0" w:color="auto"/>
            </w:tcBorders>
            <w:noWrap/>
            <w:vAlign w:val="bottom"/>
            <w:hideMark/>
          </w:tcPr>
          <w:p w14:paraId="7485C7C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0,00743681</w:t>
            </w:r>
          </w:p>
        </w:tc>
        <w:tc>
          <w:tcPr>
            <w:tcW w:w="1784" w:type="dxa"/>
            <w:tcBorders>
              <w:top w:val="nil"/>
              <w:left w:val="nil"/>
              <w:bottom w:val="single" w:sz="4" w:space="0" w:color="auto"/>
              <w:right w:val="single" w:sz="4" w:space="0" w:color="auto"/>
            </w:tcBorders>
            <w:noWrap/>
            <w:vAlign w:val="bottom"/>
            <w:hideMark/>
          </w:tcPr>
          <w:p w14:paraId="4B4E7E6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0,00800323</w:t>
            </w:r>
          </w:p>
        </w:tc>
        <w:tc>
          <w:tcPr>
            <w:tcW w:w="1784" w:type="dxa"/>
            <w:tcBorders>
              <w:top w:val="nil"/>
              <w:left w:val="nil"/>
              <w:bottom w:val="single" w:sz="4" w:space="0" w:color="auto"/>
              <w:right w:val="single" w:sz="4" w:space="0" w:color="auto"/>
            </w:tcBorders>
            <w:noWrap/>
            <w:vAlign w:val="bottom"/>
            <w:hideMark/>
          </w:tcPr>
          <w:p w14:paraId="1D531B9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0,00715077</w:t>
            </w:r>
          </w:p>
        </w:tc>
        <w:tc>
          <w:tcPr>
            <w:tcW w:w="1784" w:type="dxa"/>
            <w:tcBorders>
              <w:top w:val="nil"/>
              <w:left w:val="nil"/>
              <w:bottom w:val="single" w:sz="4" w:space="0" w:color="auto"/>
              <w:right w:val="single" w:sz="4" w:space="0" w:color="auto"/>
            </w:tcBorders>
            <w:noWrap/>
            <w:vAlign w:val="bottom"/>
            <w:hideMark/>
          </w:tcPr>
          <w:p w14:paraId="18564D3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0,00797797</w:t>
            </w:r>
          </w:p>
        </w:tc>
        <w:tc>
          <w:tcPr>
            <w:tcW w:w="1784" w:type="dxa"/>
            <w:tcBorders>
              <w:top w:val="nil"/>
              <w:left w:val="nil"/>
              <w:bottom w:val="single" w:sz="4" w:space="0" w:color="auto"/>
              <w:right w:val="single" w:sz="4" w:space="0" w:color="auto"/>
            </w:tcBorders>
            <w:noWrap/>
            <w:vAlign w:val="bottom"/>
            <w:hideMark/>
          </w:tcPr>
          <w:p w14:paraId="41DD1D4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0,00076779</w:t>
            </w:r>
          </w:p>
        </w:tc>
      </w:tr>
      <w:tr w:rsidR="004555F0" w:rsidRPr="004555F0" w14:paraId="73828AEE" w14:textId="77777777" w:rsidTr="004555F0">
        <w:trPr>
          <w:trHeight w:val="286"/>
        </w:trPr>
        <w:tc>
          <w:tcPr>
            <w:tcW w:w="1341" w:type="dxa"/>
            <w:tcBorders>
              <w:top w:val="nil"/>
              <w:left w:val="single" w:sz="4" w:space="0" w:color="auto"/>
              <w:bottom w:val="single" w:sz="4" w:space="0" w:color="auto"/>
              <w:right w:val="single" w:sz="4" w:space="0" w:color="auto"/>
            </w:tcBorders>
            <w:noWrap/>
            <w:vAlign w:val="bottom"/>
            <w:hideMark/>
          </w:tcPr>
          <w:p w14:paraId="6A28759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9000</w:t>
            </w:r>
          </w:p>
        </w:tc>
        <w:tc>
          <w:tcPr>
            <w:tcW w:w="1784" w:type="dxa"/>
            <w:tcBorders>
              <w:top w:val="nil"/>
              <w:left w:val="nil"/>
              <w:bottom w:val="single" w:sz="4" w:space="0" w:color="auto"/>
              <w:right w:val="single" w:sz="4" w:space="0" w:color="auto"/>
            </w:tcBorders>
            <w:noWrap/>
            <w:vAlign w:val="bottom"/>
            <w:hideMark/>
          </w:tcPr>
          <w:p w14:paraId="2D34A15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0,00558289</w:t>
            </w:r>
          </w:p>
        </w:tc>
        <w:tc>
          <w:tcPr>
            <w:tcW w:w="1784" w:type="dxa"/>
            <w:tcBorders>
              <w:top w:val="nil"/>
              <w:left w:val="nil"/>
              <w:bottom w:val="single" w:sz="4" w:space="0" w:color="auto"/>
              <w:right w:val="single" w:sz="4" w:space="0" w:color="auto"/>
            </w:tcBorders>
            <w:noWrap/>
            <w:vAlign w:val="bottom"/>
            <w:hideMark/>
          </w:tcPr>
          <w:p w14:paraId="571F2F6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0,00614253</w:t>
            </w:r>
          </w:p>
        </w:tc>
        <w:tc>
          <w:tcPr>
            <w:tcW w:w="1784" w:type="dxa"/>
            <w:tcBorders>
              <w:top w:val="nil"/>
              <w:left w:val="nil"/>
              <w:bottom w:val="single" w:sz="4" w:space="0" w:color="auto"/>
              <w:right w:val="single" w:sz="4" w:space="0" w:color="auto"/>
            </w:tcBorders>
            <w:noWrap/>
            <w:vAlign w:val="bottom"/>
            <w:hideMark/>
          </w:tcPr>
          <w:p w14:paraId="626A21E3"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0,00725282</w:t>
            </w:r>
          </w:p>
        </w:tc>
        <w:tc>
          <w:tcPr>
            <w:tcW w:w="1784" w:type="dxa"/>
            <w:tcBorders>
              <w:top w:val="nil"/>
              <w:left w:val="nil"/>
              <w:bottom w:val="single" w:sz="4" w:space="0" w:color="auto"/>
              <w:right w:val="single" w:sz="4" w:space="0" w:color="auto"/>
            </w:tcBorders>
            <w:noWrap/>
            <w:vAlign w:val="bottom"/>
            <w:hideMark/>
          </w:tcPr>
          <w:p w14:paraId="1CA2E66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0,00730897</w:t>
            </w:r>
          </w:p>
        </w:tc>
        <w:tc>
          <w:tcPr>
            <w:tcW w:w="1784" w:type="dxa"/>
            <w:tcBorders>
              <w:top w:val="nil"/>
              <w:left w:val="nil"/>
              <w:bottom w:val="single" w:sz="4" w:space="0" w:color="auto"/>
              <w:right w:val="single" w:sz="4" w:space="0" w:color="auto"/>
            </w:tcBorders>
            <w:noWrap/>
            <w:vAlign w:val="bottom"/>
            <w:hideMark/>
          </w:tcPr>
          <w:p w14:paraId="306D7DD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0,0062634</w:t>
            </w:r>
          </w:p>
        </w:tc>
      </w:tr>
      <w:tr w:rsidR="004555F0" w:rsidRPr="004555F0" w14:paraId="6266C77D" w14:textId="77777777" w:rsidTr="004555F0">
        <w:trPr>
          <w:trHeight w:val="286"/>
        </w:trPr>
        <w:tc>
          <w:tcPr>
            <w:tcW w:w="1341" w:type="dxa"/>
            <w:tcBorders>
              <w:top w:val="nil"/>
              <w:left w:val="single" w:sz="4" w:space="0" w:color="auto"/>
              <w:bottom w:val="single" w:sz="4" w:space="0" w:color="auto"/>
              <w:right w:val="single" w:sz="4" w:space="0" w:color="auto"/>
            </w:tcBorders>
            <w:noWrap/>
            <w:vAlign w:val="bottom"/>
            <w:hideMark/>
          </w:tcPr>
          <w:p w14:paraId="7218D22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10000</w:t>
            </w:r>
          </w:p>
        </w:tc>
        <w:tc>
          <w:tcPr>
            <w:tcW w:w="1784" w:type="dxa"/>
            <w:tcBorders>
              <w:top w:val="nil"/>
              <w:left w:val="nil"/>
              <w:bottom w:val="single" w:sz="4" w:space="0" w:color="auto"/>
              <w:right w:val="single" w:sz="4" w:space="0" w:color="auto"/>
            </w:tcBorders>
            <w:noWrap/>
            <w:vAlign w:val="bottom"/>
            <w:hideMark/>
          </w:tcPr>
          <w:p w14:paraId="3D423DF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0,00823869</w:t>
            </w:r>
          </w:p>
        </w:tc>
        <w:tc>
          <w:tcPr>
            <w:tcW w:w="1784" w:type="dxa"/>
            <w:tcBorders>
              <w:top w:val="nil"/>
              <w:left w:val="nil"/>
              <w:bottom w:val="single" w:sz="4" w:space="0" w:color="auto"/>
              <w:right w:val="single" w:sz="4" w:space="0" w:color="auto"/>
            </w:tcBorders>
            <w:noWrap/>
            <w:vAlign w:val="bottom"/>
            <w:hideMark/>
          </w:tcPr>
          <w:p w14:paraId="3150F27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0,00623718</w:t>
            </w:r>
          </w:p>
        </w:tc>
        <w:tc>
          <w:tcPr>
            <w:tcW w:w="1784" w:type="dxa"/>
            <w:tcBorders>
              <w:top w:val="nil"/>
              <w:left w:val="nil"/>
              <w:bottom w:val="single" w:sz="4" w:space="0" w:color="auto"/>
              <w:right w:val="single" w:sz="4" w:space="0" w:color="auto"/>
            </w:tcBorders>
            <w:noWrap/>
            <w:vAlign w:val="bottom"/>
            <w:hideMark/>
          </w:tcPr>
          <w:p w14:paraId="0971C99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0,00735189</w:t>
            </w:r>
          </w:p>
        </w:tc>
        <w:tc>
          <w:tcPr>
            <w:tcW w:w="1784" w:type="dxa"/>
            <w:tcBorders>
              <w:top w:val="nil"/>
              <w:left w:val="nil"/>
              <w:bottom w:val="single" w:sz="4" w:space="0" w:color="auto"/>
              <w:right w:val="single" w:sz="4" w:space="0" w:color="auto"/>
            </w:tcBorders>
            <w:noWrap/>
            <w:vAlign w:val="bottom"/>
            <w:hideMark/>
          </w:tcPr>
          <w:p w14:paraId="6D4F9F5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0,00690678</w:t>
            </w:r>
          </w:p>
        </w:tc>
        <w:tc>
          <w:tcPr>
            <w:tcW w:w="1784" w:type="dxa"/>
            <w:tcBorders>
              <w:top w:val="nil"/>
              <w:left w:val="nil"/>
              <w:bottom w:val="single" w:sz="4" w:space="0" w:color="auto"/>
              <w:right w:val="single" w:sz="4" w:space="0" w:color="auto"/>
            </w:tcBorders>
            <w:noWrap/>
            <w:vAlign w:val="bottom"/>
            <w:hideMark/>
          </w:tcPr>
          <w:p w14:paraId="229FAAC3"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0,00762781</w:t>
            </w:r>
          </w:p>
        </w:tc>
      </w:tr>
    </w:tbl>
    <w:p w14:paraId="55BACA0A" w14:textId="77777777" w:rsidR="004555F0" w:rsidRPr="00941869" w:rsidRDefault="004555F0" w:rsidP="00941869">
      <w:pPr>
        <w:rPr>
          <w:lang w:val="pl-PL"/>
        </w:rPr>
      </w:pPr>
    </w:p>
    <w:p w14:paraId="0DE8A2B1" w14:textId="53D58D01" w:rsidR="00196E06" w:rsidRDefault="00941869" w:rsidP="00941869">
      <w:pPr>
        <w:pStyle w:val="Akapitzlist"/>
        <w:numPr>
          <w:ilvl w:val="0"/>
          <w:numId w:val="4"/>
        </w:numPr>
        <w:rPr>
          <w:lang w:val="pl-PL"/>
        </w:rPr>
      </w:pPr>
      <w:r w:rsidRPr="00941869">
        <w:rPr>
          <w:lang w:val="pl-PL"/>
        </w:rPr>
        <w:t>Wykładniczo:</w:t>
      </w:r>
      <w:r w:rsidR="004555F0">
        <w:rPr>
          <w:lang w:val="pl-PL"/>
        </w:rPr>
        <w:t xml:space="preserve"> </w:t>
      </w:r>
    </w:p>
    <w:p w14:paraId="41BF0C9D" w14:textId="0E1F4F73" w:rsidR="00941869" w:rsidRDefault="00941869" w:rsidP="00941869">
      <w:pPr>
        <w:rPr>
          <w:lang w:val="pl-PL"/>
        </w:rPr>
      </w:pPr>
      <w:r>
        <w:rPr>
          <w:lang w:val="pl-PL"/>
        </w:rPr>
        <w:t>Średni czas:</w:t>
      </w:r>
    </w:p>
    <w:tbl>
      <w:tblPr>
        <w:tblW w:w="10313" w:type="dxa"/>
        <w:tblLook w:val="04A0" w:firstRow="1" w:lastRow="0" w:firstColumn="1" w:lastColumn="0" w:noHBand="0" w:noVBand="1"/>
      </w:tblPr>
      <w:tblGrid>
        <w:gridCol w:w="1348"/>
        <w:gridCol w:w="1793"/>
        <w:gridCol w:w="1793"/>
        <w:gridCol w:w="1793"/>
        <w:gridCol w:w="1793"/>
        <w:gridCol w:w="1793"/>
      </w:tblGrid>
      <w:tr w:rsidR="004555F0" w:rsidRPr="004555F0" w14:paraId="3E2CF5BA" w14:textId="77777777" w:rsidTr="004555F0">
        <w:trPr>
          <w:trHeight w:val="289"/>
        </w:trPr>
        <w:tc>
          <w:tcPr>
            <w:tcW w:w="1348" w:type="dxa"/>
            <w:tcBorders>
              <w:top w:val="single" w:sz="4" w:space="0" w:color="auto"/>
              <w:left w:val="single" w:sz="4" w:space="0" w:color="auto"/>
              <w:bottom w:val="single" w:sz="4" w:space="0" w:color="auto"/>
              <w:right w:val="single" w:sz="4" w:space="0" w:color="auto"/>
            </w:tcBorders>
            <w:noWrap/>
            <w:vAlign w:val="bottom"/>
            <w:hideMark/>
          </w:tcPr>
          <w:p w14:paraId="0822C969"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n</w:t>
            </w:r>
          </w:p>
        </w:tc>
        <w:tc>
          <w:tcPr>
            <w:tcW w:w="1793" w:type="dxa"/>
            <w:tcBorders>
              <w:top w:val="single" w:sz="4" w:space="0" w:color="auto"/>
              <w:left w:val="nil"/>
              <w:bottom w:val="single" w:sz="4" w:space="0" w:color="auto"/>
              <w:right w:val="single" w:sz="4" w:space="0" w:color="auto"/>
            </w:tcBorders>
            <w:noWrap/>
            <w:vAlign w:val="bottom"/>
            <w:hideMark/>
          </w:tcPr>
          <w:p w14:paraId="39957D03"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losowe</w:t>
            </w:r>
          </w:p>
        </w:tc>
        <w:tc>
          <w:tcPr>
            <w:tcW w:w="1793" w:type="dxa"/>
            <w:tcBorders>
              <w:top w:val="single" w:sz="4" w:space="0" w:color="auto"/>
              <w:left w:val="nil"/>
              <w:bottom w:val="single" w:sz="4" w:space="0" w:color="auto"/>
              <w:right w:val="single" w:sz="4" w:space="0" w:color="auto"/>
            </w:tcBorders>
            <w:noWrap/>
            <w:vAlign w:val="bottom"/>
            <w:hideMark/>
          </w:tcPr>
          <w:p w14:paraId="36E9BAF3"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rosnace</w:t>
            </w:r>
          </w:p>
        </w:tc>
        <w:tc>
          <w:tcPr>
            <w:tcW w:w="1793" w:type="dxa"/>
            <w:tcBorders>
              <w:top w:val="single" w:sz="4" w:space="0" w:color="auto"/>
              <w:left w:val="nil"/>
              <w:bottom w:val="single" w:sz="4" w:space="0" w:color="auto"/>
              <w:right w:val="single" w:sz="4" w:space="0" w:color="auto"/>
            </w:tcBorders>
            <w:noWrap/>
            <w:vAlign w:val="bottom"/>
            <w:hideMark/>
          </w:tcPr>
          <w:p w14:paraId="3FB5D478"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malejace</w:t>
            </w:r>
          </w:p>
        </w:tc>
        <w:tc>
          <w:tcPr>
            <w:tcW w:w="1793" w:type="dxa"/>
            <w:tcBorders>
              <w:top w:val="single" w:sz="4" w:space="0" w:color="auto"/>
              <w:left w:val="nil"/>
              <w:bottom w:val="single" w:sz="4" w:space="0" w:color="auto"/>
              <w:right w:val="single" w:sz="4" w:space="0" w:color="auto"/>
            </w:tcBorders>
            <w:noWrap/>
            <w:vAlign w:val="bottom"/>
            <w:hideMark/>
          </w:tcPr>
          <w:p w14:paraId="3DA4D16A"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a-kształtne</w:t>
            </w:r>
          </w:p>
        </w:tc>
        <w:tc>
          <w:tcPr>
            <w:tcW w:w="1793" w:type="dxa"/>
            <w:tcBorders>
              <w:top w:val="single" w:sz="4" w:space="0" w:color="auto"/>
              <w:left w:val="nil"/>
              <w:bottom w:val="single" w:sz="4" w:space="0" w:color="auto"/>
              <w:right w:val="single" w:sz="4" w:space="0" w:color="auto"/>
            </w:tcBorders>
            <w:noWrap/>
            <w:vAlign w:val="bottom"/>
            <w:hideMark/>
          </w:tcPr>
          <w:p w14:paraId="7702B6D5"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v-ksztaltne</w:t>
            </w:r>
          </w:p>
        </w:tc>
      </w:tr>
      <w:tr w:rsidR="004555F0" w:rsidRPr="004555F0" w14:paraId="44067177" w14:textId="77777777" w:rsidTr="004555F0">
        <w:trPr>
          <w:trHeight w:val="289"/>
        </w:trPr>
        <w:tc>
          <w:tcPr>
            <w:tcW w:w="1348" w:type="dxa"/>
            <w:tcBorders>
              <w:top w:val="nil"/>
              <w:left w:val="single" w:sz="4" w:space="0" w:color="auto"/>
              <w:bottom w:val="single" w:sz="4" w:space="0" w:color="auto"/>
              <w:right w:val="single" w:sz="4" w:space="0" w:color="auto"/>
            </w:tcBorders>
            <w:noWrap/>
            <w:vAlign w:val="bottom"/>
            <w:hideMark/>
          </w:tcPr>
          <w:p w14:paraId="5DDBAD3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1000</w:t>
            </w:r>
          </w:p>
        </w:tc>
        <w:tc>
          <w:tcPr>
            <w:tcW w:w="1793" w:type="dxa"/>
            <w:tcBorders>
              <w:top w:val="nil"/>
              <w:left w:val="nil"/>
              <w:bottom w:val="single" w:sz="4" w:space="0" w:color="auto"/>
              <w:right w:val="single" w:sz="4" w:space="0" w:color="auto"/>
            </w:tcBorders>
            <w:noWrap/>
            <w:vAlign w:val="bottom"/>
            <w:hideMark/>
          </w:tcPr>
          <w:p w14:paraId="4F91369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0,00160556</w:t>
            </w:r>
          </w:p>
        </w:tc>
        <w:tc>
          <w:tcPr>
            <w:tcW w:w="1793" w:type="dxa"/>
            <w:tcBorders>
              <w:top w:val="nil"/>
              <w:left w:val="nil"/>
              <w:bottom w:val="single" w:sz="4" w:space="0" w:color="auto"/>
              <w:right w:val="single" w:sz="4" w:space="0" w:color="auto"/>
            </w:tcBorders>
            <w:noWrap/>
            <w:vAlign w:val="bottom"/>
            <w:hideMark/>
          </w:tcPr>
          <w:p w14:paraId="10E7A19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0,00139591</w:t>
            </w:r>
          </w:p>
        </w:tc>
        <w:tc>
          <w:tcPr>
            <w:tcW w:w="1793" w:type="dxa"/>
            <w:tcBorders>
              <w:top w:val="nil"/>
              <w:left w:val="nil"/>
              <w:bottom w:val="single" w:sz="4" w:space="0" w:color="auto"/>
              <w:right w:val="single" w:sz="4" w:space="0" w:color="auto"/>
            </w:tcBorders>
            <w:noWrap/>
            <w:vAlign w:val="bottom"/>
            <w:hideMark/>
          </w:tcPr>
          <w:p w14:paraId="212DC3F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93" w:type="dxa"/>
            <w:tcBorders>
              <w:top w:val="nil"/>
              <w:left w:val="nil"/>
              <w:bottom w:val="single" w:sz="4" w:space="0" w:color="auto"/>
              <w:right w:val="single" w:sz="4" w:space="0" w:color="auto"/>
            </w:tcBorders>
            <w:noWrap/>
            <w:vAlign w:val="bottom"/>
            <w:hideMark/>
          </w:tcPr>
          <w:p w14:paraId="73C3AC7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93" w:type="dxa"/>
            <w:tcBorders>
              <w:top w:val="nil"/>
              <w:left w:val="nil"/>
              <w:bottom w:val="single" w:sz="4" w:space="0" w:color="auto"/>
              <w:right w:val="single" w:sz="4" w:space="0" w:color="auto"/>
            </w:tcBorders>
            <w:noWrap/>
            <w:vAlign w:val="bottom"/>
            <w:hideMark/>
          </w:tcPr>
          <w:p w14:paraId="34BCA4A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0,00020054</w:t>
            </w:r>
          </w:p>
        </w:tc>
      </w:tr>
      <w:tr w:rsidR="004555F0" w:rsidRPr="004555F0" w14:paraId="0F0F4678" w14:textId="77777777" w:rsidTr="004555F0">
        <w:trPr>
          <w:trHeight w:val="289"/>
        </w:trPr>
        <w:tc>
          <w:tcPr>
            <w:tcW w:w="1348" w:type="dxa"/>
            <w:tcBorders>
              <w:top w:val="nil"/>
              <w:left w:val="single" w:sz="4" w:space="0" w:color="auto"/>
              <w:bottom w:val="single" w:sz="4" w:space="0" w:color="auto"/>
              <w:right w:val="single" w:sz="4" w:space="0" w:color="auto"/>
            </w:tcBorders>
            <w:noWrap/>
            <w:vAlign w:val="bottom"/>
            <w:hideMark/>
          </w:tcPr>
          <w:p w14:paraId="463BBC4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2000</w:t>
            </w:r>
          </w:p>
        </w:tc>
        <w:tc>
          <w:tcPr>
            <w:tcW w:w="1793" w:type="dxa"/>
            <w:tcBorders>
              <w:top w:val="nil"/>
              <w:left w:val="nil"/>
              <w:bottom w:val="single" w:sz="4" w:space="0" w:color="auto"/>
              <w:right w:val="single" w:sz="4" w:space="0" w:color="auto"/>
            </w:tcBorders>
            <w:noWrap/>
            <w:vAlign w:val="bottom"/>
            <w:hideMark/>
          </w:tcPr>
          <w:p w14:paraId="7CB36FD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93" w:type="dxa"/>
            <w:tcBorders>
              <w:top w:val="nil"/>
              <w:left w:val="nil"/>
              <w:bottom w:val="single" w:sz="4" w:space="0" w:color="auto"/>
              <w:right w:val="single" w:sz="4" w:space="0" w:color="auto"/>
            </w:tcBorders>
            <w:noWrap/>
            <w:vAlign w:val="bottom"/>
            <w:hideMark/>
          </w:tcPr>
          <w:p w14:paraId="0AD5BEA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0,00157266</w:t>
            </w:r>
          </w:p>
        </w:tc>
        <w:tc>
          <w:tcPr>
            <w:tcW w:w="1793" w:type="dxa"/>
            <w:tcBorders>
              <w:top w:val="nil"/>
              <w:left w:val="nil"/>
              <w:bottom w:val="single" w:sz="4" w:space="0" w:color="auto"/>
              <w:right w:val="single" w:sz="4" w:space="0" w:color="auto"/>
            </w:tcBorders>
            <w:noWrap/>
            <w:vAlign w:val="bottom"/>
            <w:hideMark/>
          </w:tcPr>
          <w:p w14:paraId="4500E88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0,00096268</w:t>
            </w:r>
          </w:p>
        </w:tc>
        <w:tc>
          <w:tcPr>
            <w:tcW w:w="1793" w:type="dxa"/>
            <w:tcBorders>
              <w:top w:val="nil"/>
              <w:left w:val="nil"/>
              <w:bottom w:val="single" w:sz="4" w:space="0" w:color="auto"/>
              <w:right w:val="single" w:sz="4" w:space="0" w:color="auto"/>
            </w:tcBorders>
            <w:noWrap/>
            <w:vAlign w:val="bottom"/>
            <w:hideMark/>
          </w:tcPr>
          <w:p w14:paraId="4EE69D8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0,00020082</w:t>
            </w:r>
          </w:p>
        </w:tc>
        <w:tc>
          <w:tcPr>
            <w:tcW w:w="1793" w:type="dxa"/>
            <w:tcBorders>
              <w:top w:val="nil"/>
              <w:left w:val="nil"/>
              <w:bottom w:val="single" w:sz="4" w:space="0" w:color="auto"/>
              <w:right w:val="single" w:sz="4" w:space="0" w:color="auto"/>
            </w:tcBorders>
            <w:noWrap/>
            <w:vAlign w:val="bottom"/>
            <w:hideMark/>
          </w:tcPr>
          <w:p w14:paraId="0035126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0,00059336</w:t>
            </w:r>
          </w:p>
        </w:tc>
      </w:tr>
      <w:tr w:rsidR="004555F0" w:rsidRPr="004555F0" w14:paraId="7B15D0A0" w14:textId="77777777" w:rsidTr="004555F0">
        <w:trPr>
          <w:trHeight w:val="289"/>
        </w:trPr>
        <w:tc>
          <w:tcPr>
            <w:tcW w:w="1348" w:type="dxa"/>
            <w:tcBorders>
              <w:top w:val="nil"/>
              <w:left w:val="single" w:sz="4" w:space="0" w:color="auto"/>
              <w:bottom w:val="single" w:sz="4" w:space="0" w:color="auto"/>
              <w:right w:val="single" w:sz="4" w:space="0" w:color="auto"/>
            </w:tcBorders>
            <w:noWrap/>
            <w:vAlign w:val="bottom"/>
            <w:hideMark/>
          </w:tcPr>
          <w:p w14:paraId="580F2FA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4000</w:t>
            </w:r>
          </w:p>
        </w:tc>
        <w:tc>
          <w:tcPr>
            <w:tcW w:w="1793" w:type="dxa"/>
            <w:tcBorders>
              <w:top w:val="nil"/>
              <w:left w:val="nil"/>
              <w:bottom w:val="single" w:sz="4" w:space="0" w:color="auto"/>
              <w:right w:val="single" w:sz="4" w:space="0" w:color="auto"/>
            </w:tcBorders>
            <w:noWrap/>
            <w:vAlign w:val="bottom"/>
            <w:hideMark/>
          </w:tcPr>
          <w:p w14:paraId="59A3FB8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0,00393348</w:t>
            </w:r>
          </w:p>
        </w:tc>
        <w:tc>
          <w:tcPr>
            <w:tcW w:w="1793" w:type="dxa"/>
            <w:tcBorders>
              <w:top w:val="nil"/>
              <w:left w:val="nil"/>
              <w:bottom w:val="single" w:sz="4" w:space="0" w:color="auto"/>
              <w:right w:val="single" w:sz="4" w:space="0" w:color="auto"/>
            </w:tcBorders>
            <w:noWrap/>
            <w:vAlign w:val="bottom"/>
            <w:hideMark/>
          </w:tcPr>
          <w:p w14:paraId="02F46E1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0,00157312</w:t>
            </w:r>
          </w:p>
        </w:tc>
        <w:tc>
          <w:tcPr>
            <w:tcW w:w="1793" w:type="dxa"/>
            <w:tcBorders>
              <w:top w:val="nil"/>
              <w:left w:val="nil"/>
              <w:bottom w:val="single" w:sz="4" w:space="0" w:color="auto"/>
              <w:right w:val="single" w:sz="4" w:space="0" w:color="auto"/>
            </w:tcBorders>
            <w:noWrap/>
            <w:vAlign w:val="bottom"/>
            <w:hideMark/>
          </w:tcPr>
          <w:p w14:paraId="763117B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0,00372656</w:t>
            </w:r>
          </w:p>
        </w:tc>
        <w:tc>
          <w:tcPr>
            <w:tcW w:w="1793" w:type="dxa"/>
            <w:tcBorders>
              <w:top w:val="nil"/>
              <w:left w:val="nil"/>
              <w:bottom w:val="single" w:sz="4" w:space="0" w:color="auto"/>
              <w:right w:val="single" w:sz="4" w:space="0" w:color="auto"/>
            </w:tcBorders>
            <w:noWrap/>
            <w:vAlign w:val="bottom"/>
            <w:hideMark/>
          </w:tcPr>
          <w:p w14:paraId="5468994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0,00175609</w:t>
            </w:r>
          </w:p>
        </w:tc>
        <w:tc>
          <w:tcPr>
            <w:tcW w:w="1793" w:type="dxa"/>
            <w:tcBorders>
              <w:top w:val="nil"/>
              <w:left w:val="nil"/>
              <w:bottom w:val="single" w:sz="4" w:space="0" w:color="auto"/>
              <w:right w:val="single" w:sz="4" w:space="0" w:color="auto"/>
            </w:tcBorders>
            <w:noWrap/>
            <w:vAlign w:val="bottom"/>
            <w:hideMark/>
          </w:tcPr>
          <w:p w14:paraId="4BCC639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0,00282609</w:t>
            </w:r>
          </w:p>
        </w:tc>
      </w:tr>
      <w:tr w:rsidR="004555F0" w:rsidRPr="004555F0" w14:paraId="32C3877D" w14:textId="77777777" w:rsidTr="004555F0">
        <w:trPr>
          <w:trHeight w:val="289"/>
        </w:trPr>
        <w:tc>
          <w:tcPr>
            <w:tcW w:w="1348" w:type="dxa"/>
            <w:tcBorders>
              <w:top w:val="nil"/>
              <w:left w:val="single" w:sz="4" w:space="0" w:color="auto"/>
              <w:bottom w:val="single" w:sz="4" w:space="0" w:color="auto"/>
              <w:right w:val="single" w:sz="4" w:space="0" w:color="auto"/>
            </w:tcBorders>
            <w:noWrap/>
            <w:vAlign w:val="bottom"/>
            <w:hideMark/>
          </w:tcPr>
          <w:p w14:paraId="0EF1877C"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8000</w:t>
            </w:r>
          </w:p>
        </w:tc>
        <w:tc>
          <w:tcPr>
            <w:tcW w:w="1793" w:type="dxa"/>
            <w:tcBorders>
              <w:top w:val="nil"/>
              <w:left w:val="nil"/>
              <w:bottom w:val="single" w:sz="4" w:space="0" w:color="auto"/>
              <w:right w:val="single" w:sz="4" w:space="0" w:color="auto"/>
            </w:tcBorders>
            <w:noWrap/>
            <w:vAlign w:val="bottom"/>
            <w:hideMark/>
          </w:tcPr>
          <w:p w14:paraId="62E74F2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0,00473475</w:t>
            </w:r>
          </w:p>
        </w:tc>
        <w:tc>
          <w:tcPr>
            <w:tcW w:w="1793" w:type="dxa"/>
            <w:tcBorders>
              <w:top w:val="nil"/>
              <w:left w:val="nil"/>
              <w:bottom w:val="single" w:sz="4" w:space="0" w:color="auto"/>
              <w:right w:val="single" w:sz="4" w:space="0" w:color="auto"/>
            </w:tcBorders>
            <w:noWrap/>
            <w:vAlign w:val="bottom"/>
            <w:hideMark/>
          </w:tcPr>
          <w:p w14:paraId="5ED554D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0,00518664</w:t>
            </w:r>
          </w:p>
        </w:tc>
        <w:tc>
          <w:tcPr>
            <w:tcW w:w="1793" w:type="dxa"/>
            <w:tcBorders>
              <w:top w:val="nil"/>
              <w:left w:val="nil"/>
              <w:bottom w:val="single" w:sz="4" w:space="0" w:color="auto"/>
              <w:right w:val="single" w:sz="4" w:space="0" w:color="auto"/>
            </w:tcBorders>
            <w:noWrap/>
            <w:vAlign w:val="bottom"/>
            <w:hideMark/>
          </w:tcPr>
          <w:p w14:paraId="3925116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0,00320166</w:t>
            </w:r>
          </w:p>
        </w:tc>
        <w:tc>
          <w:tcPr>
            <w:tcW w:w="1793" w:type="dxa"/>
            <w:tcBorders>
              <w:top w:val="nil"/>
              <w:left w:val="nil"/>
              <w:bottom w:val="single" w:sz="4" w:space="0" w:color="auto"/>
              <w:right w:val="single" w:sz="4" w:space="0" w:color="auto"/>
            </w:tcBorders>
            <w:noWrap/>
            <w:vAlign w:val="bottom"/>
            <w:hideMark/>
          </w:tcPr>
          <w:p w14:paraId="5E1A617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0,0031757</w:t>
            </w:r>
          </w:p>
        </w:tc>
        <w:tc>
          <w:tcPr>
            <w:tcW w:w="1793" w:type="dxa"/>
            <w:tcBorders>
              <w:top w:val="nil"/>
              <w:left w:val="nil"/>
              <w:bottom w:val="single" w:sz="4" w:space="0" w:color="auto"/>
              <w:right w:val="single" w:sz="4" w:space="0" w:color="auto"/>
            </w:tcBorders>
            <w:noWrap/>
            <w:vAlign w:val="bottom"/>
            <w:hideMark/>
          </w:tcPr>
          <w:p w14:paraId="35199DB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0,00708286</w:t>
            </w:r>
          </w:p>
        </w:tc>
      </w:tr>
      <w:tr w:rsidR="004555F0" w:rsidRPr="004555F0" w14:paraId="67367B37" w14:textId="77777777" w:rsidTr="004555F0">
        <w:trPr>
          <w:trHeight w:val="289"/>
        </w:trPr>
        <w:tc>
          <w:tcPr>
            <w:tcW w:w="1348" w:type="dxa"/>
            <w:tcBorders>
              <w:top w:val="nil"/>
              <w:left w:val="single" w:sz="4" w:space="0" w:color="auto"/>
              <w:bottom w:val="single" w:sz="4" w:space="0" w:color="auto"/>
              <w:right w:val="single" w:sz="4" w:space="0" w:color="auto"/>
            </w:tcBorders>
            <w:noWrap/>
            <w:vAlign w:val="bottom"/>
            <w:hideMark/>
          </w:tcPr>
          <w:p w14:paraId="1231876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16000</w:t>
            </w:r>
          </w:p>
        </w:tc>
        <w:tc>
          <w:tcPr>
            <w:tcW w:w="1793" w:type="dxa"/>
            <w:tcBorders>
              <w:top w:val="nil"/>
              <w:left w:val="nil"/>
              <w:bottom w:val="single" w:sz="4" w:space="0" w:color="auto"/>
              <w:right w:val="single" w:sz="4" w:space="0" w:color="auto"/>
            </w:tcBorders>
            <w:noWrap/>
            <w:vAlign w:val="bottom"/>
            <w:hideMark/>
          </w:tcPr>
          <w:p w14:paraId="112333DC"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0,01108048</w:t>
            </w:r>
          </w:p>
        </w:tc>
        <w:tc>
          <w:tcPr>
            <w:tcW w:w="1793" w:type="dxa"/>
            <w:tcBorders>
              <w:top w:val="nil"/>
              <w:left w:val="nil"/>
              <w:bottom w:val="single" w:sz="4" w:space="0" w:color="auto"/>
              <w:right w:val="single" w:sz="4" w:space="0" w:color="auto"/>
            </w:tcBorders>
            <w:noWrap/>
            <w:vAlign w:val="bottom"/>
            <w:hideMark/>
          </w:tcPr>
          <w:p w14:paraId="0E894B6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0,00811482</w:t>
            </w:r>
          </w:p>
        </w:tc>
        <w:tc>
          <w:tcPr>
            <w:tcW w:w="1793" w:type="dxa"/>
            <w:tcBorders>
              <w:top w:val="nil"/>
              <w:left w:val="nil"/>
              <w:bottom w:val="single" w:sz="4" w:space="0" w:color="auto"/>
              <w:right w:val="single" w:sz="4" w:space="0" w:color="auto"/>
            </w:tcBorders>
            <w:noWrap/>
            <w:vAlign w:val="bottom"/>
            <w:hideMark/>
          </w:tcPr>
          <w:p w14:paraId="441F598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0,01153127</w:t>
            </w:r>
          </w:p>
        </w:tc>
        <w:tc>
          <w:tcPr>
            <w:tcW w:w="1793" w:type="dxa"/>
            <w:tcBorders>
              <w:top w:val="nil"/>
              <w:left w:val="nil"/>
              <w:bottom w:val="single" w:sz="4" w:space="0" w:color="auto"/>
              <w:right w:val="single" w:sz="4" w:space="0" w:color="auto"/>
            </w:tcBorders>
            <w:noWrap/>
            <w:vAlign w:val="bottom"/>
            <w:hideMark/>
          </w:tcPr>
          <w:p w14:paraId="01BA947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0,01604059</w:t>
            </w:r>
          </w:p>
        </w:tc>
        <w:tc>
          <w:tcPr>
            <w:tcW w:w="1793" w:type="dxa"/>
            <w:tcBorders>
              <w:top w:val="nil"/>
              <w:left w:val="nil"/>
              <w:bottom w:val="single" w:sz="4" w:space="0" w:color="auto"/>
              <w:right w:val="single" w:sz="4" w:space="0" w:color="auto"/>
            </w:tcBorders>
            <w:noWrap/>
            <w:vAlign w:val="bottom"/>
            <w:hideMark/>
          </w:tcPr>
          <w:p w14:paraId="6DDD8B5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0,00958069</w:t>
            </w:r>
          </w:p>
        </w:tc>
      </w:tr>
      <w:tr w:rsidR="004555F0" w:rsidRPr="004555F0" w14:paraId="26CB355A" w14:textId="77777777" w:rsidTr="004555F0">
        <w:trPr>
          <w:trHeight w:val="289"/>
        </w:trPr>
        <w:tc>
          <w:tcPr>
            <w:tcW w:w="1348" w:type="dxa"/>
            <w:tcBorders>
              <w:top w:val="nil"/>
              <w:left w:val="single" w:sz="4" w:space="0" w:color="auto"/>
              <w:bottom w:val="single" w:sz="4" w:space="0" w:color="auto"/>
              <w:right w:val="single" w:sz="4" w:space="0" w:color="auto"/>
            </w:tcBorders>
            <w:noWrap/>
            <w:vAlign w:val="bottom"/>
            <w:hideMark/>
          </w:tcPr>
          <w:p w14:paraId="3021E73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32000</w:t>
            </w:r>
          </w:p>
        </w:tc>
        <w:tc>
          <w:tcPr>
            <w:tcW w:w="1793" w:type="dxa"/>
            <w:tcBorders>
              <w:top w:val="nil"/>
              <w:left w:val="nil"/>
              <w:bottom w:val="single" w:sz="4" w:space="0" w:color="auto"/>
              <w:right w:val="single" w:sz="4" w:space="0" w:color="auto"/>
            </w:tcBorders>
            <w:noWrap/>
            <w:vAlign w:val="bottom"/>
            <w:hideMark/>
          </w:tcPr>
          <w:p w14:paraId="1FAF001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0,02340539</w:t>
            </w:r>
          </w:p>
        </w:tc>
        <w:tc>
          <w:tcPr>
            <w:tcW w:w="1793" w:type="dxa"/>
            <w:tcBorders>
              <w:top w:val="nil"/>
              <w:left w:val="nil"/>
              <w:bottom w:val="single" w:sz="4" w:space="0" w:color="auto"/>
              <w:right w:val="single" w:sz="4" w:space="0" w:color="auto"/>
            </w:tcBorders>
            <w:noWrap/>
            <w:vAlign w:val="bottom"/>
            <w:hideMark/>
          </w:tcPr>
          <w:p w14:paraId="17A3628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0,01892323</w:t>
            </w:r>
          </w:p>
        </w:tc>
        <w:tc>
          <w:tcPr>
            <w:tcW w:w="1793" w:type="dxa"/>
            <w:tcBorders>
              <w:top w:val="nil"/>
              <w:left w:val="nil"/>
              <w:bottom w:val="single" w:sz="4" w:space="0" w:color="auto"/>
              <w:right w:val="single" w:sz="4" w:space="0" w:color="auto"/>
            </w:tcBorders>
            <w:noWrap/>
            <w:vAlign w:val="bottom"/>
            <w:hideMark/>
          </w:tcPr>
          <w:p w14:paraId="7207854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0,02041162</w:t>
            </w:r>
          </w:p>
        </w:tc>
        <w:tc>
          <w:tcPr>
            <w:tcW w:w="1793" w:type="dxa"/>
            <w:tcBorders>
              <w:top w:val="nil"/>
              <w:left w:val="nil"/>
              <w:bottom w:val="single" w:sz="4" w:space="0" w:color="auto"/>
              <w:right w:val="single" w:sz="4" w:space="0" w:color="auto"/>
            </w:tcBorders>
            <w:noWrap/>
            <w:vAlign w:val="bottom"/>
            <w:hideMark/>
          </w:tcPr>
          <w:p w14:paraId="25918D8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0,01895362</w:t>
            </w:r>
          </w:p>
        </w:tc>
        <w:tc>
          <w:tcPr>
            <w:tcW w:w="1793" w:type="dxa"/>
            <w:tcBorders>
              <w:top w:val="nil"/>
              <w:left w:val="nil"/>
              <w:bottom w:val="single" w:sz="4" w:space="0" w:color="auto"/>
              <w:right w:val="single" w:sz="4" w:space="0" w:color="auto"/>
            </w:tcBorders>
            <w:noWrap/>
            <w:vAlign w:val="bottom"/>
            <w:hideMark/>
          </w:tcPr>
          <w:p w14:paraId="5BF02513"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0,02250569</w:t>
            </w:r>
          </w:p>
        </w:tc>
      </w:tr>
      <w:tr w:rsidR="004555F0" w:rsidRPr="004555F0" w14:paraId="6D057AEB" w14:textId="77777777" w:rsidTr="004555F0">
        <w:trPr>
          <w:trHeight w:val="289"/>
        </w:trPr>
        <w:tc>
          <w:tcPr>
            <w:tcW w:w="1348" w:type="dxa"/>
            <w:tcBorders>
              <w:top w:val="nil"/>
              <w:left w:val="single" w:sz="4" w:space="0" w:color="auto"/>
              <w:bottom w:val="single" w:sz="4" w:space="0" w:color="auto"/>
              <w:right w:val="single" w:sz="4" w:space="0" w:color="auto"/>
            </w:tcBorders>
            <w:noWrap/>
            <w:vAlign w:val="bottom"/>
            <w:hideMark/>
          </w:tcPr>
          <w:p w14:paraId="5CCA834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64000</w:t>
            </w:r>
          </w:p>
        </w:tc>
        <w:tc>
          <w:tcPr>
            <w:tcW w:w="1793" w:type="dxa"/>
            <w:tcBorders>
              <w:top w:val="nil"/>
              <w:left w:val="nil"/>
              <w:bottom w:val="single" w:sz="4" w:space="0" w:color="auto"/>
              <w:right w:val="single" w:sz="4" w:space="0" w:color="auto"/>
            </w:tcBorders>
            <w:noWrap/>
            <w:vAlign w:val="bottom"/>
            <w:hideMark/>
          </w:tcPr>
          <w:p w14:paraId="601C175C"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0,04671547</w:t>
            </w:r>
          </w:p>
        </w:tc>
        <w:tc>
          <w:tcPr>
            <w:tcW w:w="1793" w:type="dxa"/>
            <w:tcBorders>
              <w:top w:val="nil"/>
              <w:left w:val="nil"/>
              <w:bottom w:val="single" w:sz="4" w:space="0" w:color="auto"/>
              <w:right w:val="single" w:sz="4" w:space="0" w:color="auto"/>
            </w:tcBorders>
            <w:noWrap/>
            <w:vAlign w:val="bottom"/>
            <w:hideMark/>
          </w:tcPr>
          <w:p w14:paraId="30B8FDF6"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0,04281955</w:t>
            </w:r>
          </w:p>
        </w:tc>
        <w:tc>
          <w:tcPr>
            <w:tcW w:w="1793" w:type="dxa"/>
            <w:tcBorders>
              <w:top w:val="nil"/>
              <w:left w:val="nil"/>
              <w:bottom w:val="single" w:sz="4" w:space="0" w:color="auto"/>
              <w:right w:val="single" w:sz="4" w:space="0" w:color="auto"/>
            </w:tcBorders>
            <w:noWrap/>
            <w:vAlign w:val="bottom"/>
            <w:hideMark/>
          </w:tcPr>
          <w:p w14:paraId="43F3A28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0,03924467</w:t>
            </w:r>
          </w:p>
        </w:tc>
        <w:tc>
          <w:tcPr>
            <w:tcW w:w="1793" w:type="dxa"/>
            <w:tcBorders>
              <w:top w:val="nil"/>
              <w:left w:val="nil"/>
              <w:bottom w:val="single" w:sz="4" w:space="0" w:color="auto"/>
              <w:right w:val="single" w:sz="4" w:space="0" w:color="auto"/>
            </w:tcBorders>
            <w:noWrap/>
            <w:vAlign w:val="bottom"/>
            <w:hideMark/>
          </w:tcPr>
          <w:p w14:paraId="74AEFEE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0,04162922</w:t>
            </w:r>
          </w:p>
        </w:tc>
        <w:tc>
          <w:tcPr>
            <w:tcW w:w="1793" w:type="dxa"/>
            <w:tcBorders>
              <w:top w:val="nil"/>
              <w:left w:val="nil"/>
              <w:bottom w:val="single" w:sz="4" w:space="0" w:color="auto"/>
              <w:right w:val="single" w:sz="4" w:space="0" w:color="auto"/>
            </w:tcBorders>
            <w:noWrap/>
            <w:vAlign w:val="bottom"/>
            <w:hideMark/>
          </w:tcPr>
          <w:p w14:paraId="78764A1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0,03985343</w:t>
            </w:r>
          </w:p>
        </w:tc>
      </w:tr>
      <w:tr w:rsidR="004555F0" w:rsidRPr="004555F0" w14:paraId="01CD19D5" w14:textId="77777777" w:rsidTr="004555F0">
        <w:trPr>
          <w:trHeight w:val="289"/>
        </w:trPr>
        <w:tc>
          <w:tcPr>
            <w:tcW w:w="1348" w:type="dxa"/>
            <w:tcBorders>
              <w:top w:val="nil"/>
              <w:left w:val="single" w:sz="4" w:space="0" w:color="auto"/>
              <w:bottom w:val="single" w:sz="4" w:space="0" w:color="auto"/>
              <w:right w:val="single" w:sz="4" w:space="0" w:color="auto"/>
            </w:tcBorders>
            <w:noWrap/>
            <w:vAlign w:val="bottom"/>
            <w:hideMark/>
          </w:tcPr>
          <w:p w14:paraId="0649817C"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128000</w:t>
            </w:r>
          </w:p>
        </w:tc>
        <w:tc>
          <w:tcPr>
            <w:tcW w:w="1793" w:type="dxa"/>
            <w:tcBorders>
              <w:top w:val="nil"/>
              <w:left w:val="nil"/>
              <w:bottom w:val="single" w:sz="4" w:space="0" w:color="auto"/>
              <w:right w:val="single" w:sz="4" w:space="0" w:color="auto"/>
            </w:tcBorders>
            <w:noWrap/>
            <w:vAlign w:val="bottom"/>
            <w:hideMark/>
          </w:tcPr>
          <w:p w14:paraId="4CF92C1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0,03957054</w:t>
            </w:r>
          </w:p>
        </w:tc>
        <w:tc>
          <w:tcPr>
            <w:tcW w:w="1793" w:type="dxa"/>
            <w:tcBorders>
              <w:top w:val="nil"/>
              <w:left w:val="nil"/>
              <w:bottom w:val="single" w:sz="4" w:space="0" w:color="auto"/>
              <w:right w:val="single" w:sz="4" w:space="0" w:color="auto"/>
            </w:tcBorders>
            <w:noWrap/>
            <w:vAlign w:val="bottom"/>
            <w:hideMark/>
          </w:tcPr>
          <w:p w14:paraId="0E1E4BF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0,03184783</w:t>
            </w:r>
          </w:p>
        </w:tc>
        <w:tc>
          <w:tcPr>
            <w:tcW w:w="1793" w:type="dxa"/>
            <w:tcBorders>
              <w:top w:val="nil"/>
              <w:left w:val="nil"/>
              <w:bottom w:val="single" w:sz="4" w:space="0" w:color="auto"/>
              <w:right w:val="single" w:sz="4" w:space="0" w:color="auto"/>
            </w:tcBorders>
            <w:noWrap/>
            <w:vAlign w:val="bottom"/>
            <w:hideMark/>
          </w:tcPr>
          <w:p w14:paraId="3B55577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0,0337121</w:t>
            </w:r>
          </w:p>
        </w:tc>
        <w:tc>
          <w:tcPr>
            <w:tcW w:w="1793" w:type="dxa"/>
            <w:tcBorders>
              <w:top w:val="nil"/>
              <w:left w:val="nil"/>
              <w:bottom w:val="single" w:sz="4" w:space="0" w:color="auto"/>
              <w:right w:val="single" w:sz="4" w:space="0" w:color="auto"/>
            </w:tcBorders>
            <w:noWrap/>
            <w:vAlign w:val="bottom"/>
            <w:hideMark/>
          </w:tcPr>
          <w:p w14:paraId="5409390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0,03188069</w:t>
            </w:r>
          </w:p>
        </w:tc>
        <w:tc>
          <w:tcPr>
            <w:tcW w:w="1793" w:type="dxa"/>
            <w:tcBorders>
              <w:top w:val="nil"/>
              <w:left w:val="nil"/>
              <w:bottom w:val="single" w:sz="4" w:space="0" w:color="auto"/>
              <w:right w:val="single" w:sz="4" w:space="0" w:color="auto"/>
            </w:tcBorders>
            <w:noWrap/>
            <w:vAlign w:val="bottom"/>
            <w:hideMark/>
          </w:tcPr>
          <w:p w14:paraId="00DEE39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0,03489433</w:t>
            </w:r>
          </w:p>
        </w:tc>
      </w:tr>
      <w:tr w:rsidR="004555F0" w:rsidRPr="004555F0" w14:paraId="5A93EC6C" w14:textId="77777777" w:rsidTr="004555F0">
        <w:trPr>
          <w:trHeight w:val="289"/>
        </w:trPr>
        <w:tc>
          <w:tcPr>
            <w:tcW w:w="1348" w:type="dxa"/>
            <w:tcBorders>
              <w:top w:val="nil"/>
              <w:left w:val="single" w:sz="4" w:space="0" w:color="auto"/>
              <w:bottom w:val="single" w:sz="4" w:space="0" w:color="auto"/>
              <w:right w:val="single" w:sz="4" w:space="0" w:color="auto"/>
            </w:tcBorders>
            <w:noWrap/>
            <w:vAlign w:val="bottom"/>
            <w:hideMark/>
          </w:tcPr>
          <w:p w14:paraId="34649FE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256000</w:t>
            </w:r>
          </w:p>
        </w:tc>
        <w:tc>
          <w:tcPr>
            <w:tcW w:w="1793" w:type="dxa"/>
            <w:tcBorders>
              <w:top w:val="nil"/>
              <w:left w:val="nil"/>
              <w:bottom w:val="single" w:sz="4" w:space="0" w:color="auto"/>
              <w:right w:val="single" w:sz="4" w:space="0" w:color="auto"/>
            </w:tcBorders>
            <w:noWrap/>
            <w:vAlign w:val="bottom"/>
            <w:hideMark/>
          </w:tcPr>
          <w:p w14:paraId="1358182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0,08414661</w:t>
            </w:r>
          </w:p>
        </w:tc>
        <w:tc>
          <w:tcPr>
            <w:tcW w:w="1793" w:type="dxa"/>
            <w:tcBorders>
              <w:top w:val="nil"/>
              <w:left w:val="nil"/>
              <w:bottom w:val="single" w:sz="4" w:space="0" w:color="auto"/>
              <w:right w:val="single" w:sz="4" w:space="0" w:color="auto"/>
            </w:tcBorders>
            <w:noWrap/>
            <w:vAlign w:val="bottom"/>
            <w:hideMark/>
          </w:tcPr>
          <w:p w14:paraId="35A2910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0,06802509</w:t>
            </w:r>
          </w:p>
        </w:tc>
        <w:tc>
          <w:tcPr>
            <w:tcW w:w="1793" w:type="dxa"/>
            <w:tcBorders>
              <w:top w:val="nil"/>
              <w:left w:val="nil"/>
              <w:bottom w:val="single" w:sz="4" w:space="0" w:color="auto"/>
              <w:right w:val="single" w:sz="4" w:space="0" w:color="auto"/>
            </w:tcBorders>
            <w:noWrap/>
            <w:vAlign w:val="bottom"/>
            <w:hideMark/>
          </w:tcPr>
          <w:p w14:paraId="38A386D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0,07141166</w:t>
            </w:r>
          </w:p>
        </w:tc>
        <w:tc>
          <w:tcPr>
            <w:tcW w:w="1793" w:type="dxa"/>
            <w:tcBorders>
              <w:top w:val="nil"/>
              <w:left w:val="nil"/>
              <w:bottom w:val="single" w:sz="4" w:space="0" w:color="auto"/>
              <w:right w:val="single" w:sz="4" w:space="0" w:color="auto"/>
            </w:tcBorders>
            <w:noWrap/>
            <w:vAlign w:val="bottom"/>
            <w:hideMark/>
          </w:tcPr>
          <w:p w14:paraId="7479941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0,07317401</w:t>
            </w:r>
          </w:p>
        </w:tc>
        <w:tc>
          <w:tcPr>
            <w:tcW w:w="1793" w:type="dxa"/>
            <w:tcBorders>
              <w:top w:val="nil"/>
              <w:left w:val="nil"/>
              <w:bottom w:val="single" w:sz="4" w:space="0" w:color="auto"/>
              <w:right w:val="single" w:sz="4" w:space="0" w:color="auto"/>
            </w:tcBorders>
            <w:noWrap/>
            <w:vAlign w:val="bottom"/>
            <w:hideMark/>
          </w:tcPr>
          <w:p w14:paraId="77322A76"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0,0767531</w:t>
            </w:r>
          </w:p>
        </w:tc>
      </w:tr>
      <w:tr w:rsidR="004555F0" w:rsidRPr="004555F0" w14:paraId="27C060CE" w14:textId="77777777" w:rsidTr="004555F0">
        <w:trPr>
          <w:trHeight w:val="289"/>
        </w:trPr>
        <w:tc>
          <w:tcPr>
            <w:tcW w:w="1348" w:type="dxa"/>
            <w:tcBorders>
              <w:top w:val="nil"/>
              <w:left w:val="single" w:sz="4" w:space="0" w:color="auto"/>
              <w:bottom w:val="single" w:sz="4" w:space="0" w:color="auto"/>
              <w:right w:val="single" w:sz="4" w:space="0" w:color="auto"/>
            </w:tcBorders>
            <w:noWrap/>
            <w:vAlign w:val="bottom"/>
            <w:hideMark/>
          </w:tcPr>
          <w:p w14:paraId="77E1D94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512000</w:t>
            </w:r>
          </w:p>
        </w:tc>
        <w:tc>
          <w:tcPr>
            <w:tcW w:w="1793" w:type="dxa"/>
            <w:tcBorders>
              <w:top w:val="nil"/>
              <w:left w:val="nil"/>
              <w:bottom w:val="single" w:sz="4" w:space="0" w:color="auto"/>
              <w:right w:val="single" w:sz="4" w:space="0" w:color="auto"/>
            </w:tcBorders>
            <w:noWrap/>
            <w:vAlign w:val="bottom"/>
            <w:hideMark/>
          </w:tcPr>
          <w:p w14:paraId="2E5A58A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0,18330639</w:t>
            </w:r>
          </w:p>
        </w:tc>
        <w:tc>
          <w:tcPr>
            <w:tcW w:w="1793" w:type="dxa"/>
            <w:tcBorders>
              <w:top w:val="nil"/>
              <w:left w:val="nil"/>
              <w:bottom w:val="single" w:sz="4" w:space="0" w:color="auto"/>
              <w:right w:val="single" w:sz="4" w:space="0" w:color="auto"/>
            </w:tcBorders>
            <w:noWrap/>
            <w:vAlign w:val="bottom"/>
            <w:hideMark/>
          </w:tcPr>
          <w:p w14:paraId="5B07FE4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0,1497408</w:t>
            </w:r>
          </w:p>
        </w:tc>
        <w:tc>
          <w:tcPr>
            <w:tcW w:w="1793" w:type="dxa"/>
            <w:tcBorders>
              <w:top w:val="nil"/>
              <w:left w:val="nil"/>
              <w:bottom w:val="single" w:sz="4" w:space="0" w:color="auto"/>
              <w:right w:val="single" w:sz="4" w:space="0" w:color="auto"/>
            </w:tcBorders>
            <w:noWrap/>
            <w:vAlign w:val="bottom"/>
            <w:hideMark/>
          </w:tcPr>
          <w:p w14:paraId="5CB283B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0,15229025</w:t>
            </w:r>
          </w:p>
        </w:tc>
        <w:tc>
          <w:tcPr>
            <w:tcW w:w="1793" w:type="dxa"/>
            <w:tcBorders>
              <w:top w:val="nil"/>
              <w:left w:val="nil"/>
              <w:bottom w:val="single" w:sz="4" w:space="0" w:color="auto"/>
              <w:right w:val="single" w:sz="4" w:space="0" w:color="auto"/>
            </w:tcBorders>
            <w:noWrap/>
            <w:vAlign w:val="bottom"/>
            <w:hideMark/>
          </w:tcPr>
          <w:p w14:paraId="4773FDD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0,15434598</w:t>
            </w:r>
          </w:p>
        </w:tc>
        <w:tc>
          <w:tcPr>
            <w:tcW w:w="1793" w:type="dxa"/>
            <w:tcBorders>
              <w:top w:val="nil"/>
              <w:left w:val="nil"/>
              <w:bottom w:val="single" w:sz="4" w:space="0" w:color="auto"/>
              <w:right w:val="single" w:sz="4" w:space="0" w:color="auto"/>
            </w:tcBorders>
            <w:noWrap/>
            <w:vAlign w:val="bottom"/>
            <w:hideMark/>
          </w:tcPr>
          <w:p w14:paraId="47DDEC5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0,15762926</w:t>
            </w:r>
          </w:p>
        </w:tc>
      </w:tr>
    </w:tbl>
    <w:p w14:paraId="72B1FAF2" w14:textId="77777777" w:rsidR="004555F0" w:rsidRDefault="004555F0" w:rsidP="00941869">
      <w:pPr>
        <w:rPr>
          <w:lang w:val="pl-PL"/>
        </w:rPr>
      </w:pPr>
    </w:p>
    <w:p w14:paraId="0B9D662F" w14:textId="37449AE0" w:rsidR="00941869" w:rsidRDefault="00941869" w:rsidP="00941869">
      <w:pPr>
        <w:rPr>
          <w:lang w:val="pl-PL"/>
        </w:rPr>
      </w:pPr>
      <w:r>
        <w:rPr>
          <w:lang w:val="pl-PL"/>
        </w:rPr>
        <w:t>Odchylenie standardowe:</w:t>
      </w:r>
      <w:r w:rsidR="004555F0">
        <w:rPr>
          <w:lang w:val="pl-PL"/>
        </w:rPr>
        <w:t xml:space="preserve"> </w:t>
      </w:r>
    </w:p>
    <w:tbl>
      <w:tblPr>
        <w:tblW w:w="10290" w:type="dxa"/>
        <w:tblLook w:val="04A0" w:firstRow="1" w:lastRow="0" w:firstColumn="1" w:lastColumn="0" w:noHBand="0" w:noVBand="1"/>
      </w:tblPr>
      <w:tblGrid>
        <w:gridCol w:w="1345"/>
        <w:gridCol w:w="1789"/>
        <w:gridCol w:w="1789"/>
        <w:gridCol w:w="1789"/>
        <w:gridCol w:w="1789"/>
        <w:gridCol w:w="1789"/>
      </w:tblGrid>
      <w:tr w:rsidR="004555F0" w:rsidRPr="004555F0" w14:paraId="211C0EDC" w14:textId="77777777" w:rsidTr="004555F0">
        <w:trPr>
          <w:trHeight w:val="288"/>
        </w:trPr>
        <w:tc>
          <w:tcPr>
            <w:tcW w:w="1345" w:type="dxa"/>
            <w:tcBorders>
              <w:top w:val="single" w:sz="4" w:space="0" w:color="auto"/>
              <w:left w:val="single" w:sz="4" w:space="0" w:color="auto"/>
              <w:bottom w:val="single" w:sz="4" w:space="0" w:color="auto"/>
              <w:right w:val="single" w:sz="4" w:space="0" w:color="auto"/>
            </w:tcBorders>
            <w:noWrap/>
            <w:vAlign w:val="bottom"/>
            <w:hideMark/>
          </w:tcPr>
          <w:p w14:paraId="3CA982B2"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n</w:t>
            </w:r>
          </w:p>
        </w:tc>
        <w:tc>
          <w:tcPr>
            <w:tcW w:w="1789" w:type="dxa"/>
            <w:tcBorders>
              <w:top w:val="single" w:sz="4" w:space="0" w:color="auto"/>
              <w:left w:val="nil"/>
              <w:bottom w:val="single" w:sz="4" w:space="0" w:color="auto"/>
              <w:right w:val="single" w:sz="4" w:space="0" w:color="auto"/>
            </w:tcBorders>
            <w:noWrap/>
            <w:vAlign w:val="bottom"/>
            <w:hideMark/>
          </w:tcPr>
          <w:p w14:paraId="4E07AF58"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losowe</w:t>
            </w:r>
          </w:p>
        </w:tc>
        <w:tc>
          <w:tcPr>
            <w:tcW w:w="1789" w:type="dxa"/>
            <w:tcBorders>
              <w:top w:val="single" w:sz="4" w:space="0" w:color="auto"/>
              <w:left w:val="nil"/>
              <w:bottom w:val="single" w:sz="4" w:space="0" w:color="auto"/>
              <w:right w:val="single" w:sz="4" w:space="0" w:color="auto"/>
            </w:tcBorders>
            <w:noWrap/>
            <w:vAlign w:val="bottom"/>
            <w:hideMark/>
          </w:tcPr>
          <w:p w14:paraId="17DEA427"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rosnace</w:t>
            </w:r>
          </w:p>
        </w:tc>
        <w:tc>
          <w:tcPr>
            <w:tcW w:w="1789" w:type="dxa"/>
            <w:tcBorders>
              <w:top w:val="single" w:sz="4" w:space="0" w:color="auto"/>
              <w:left w:val="nil"/>
              <w:bottom w:val="single" w:sz="4" w:space="0" w:color="auto"/>
              <w:right w:val="single" w:sz="4" w:space="0" w:color="auto"/>
            </w:tcBorders>
            <w:noWrap/>
            <w:vAlign w:val="bottom"/>
            <w:hideMark/>
          </w:tcPr>
          <w:p w14:paraId="534C3632"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malejace</w:t>
            </w:r>
          </w:p>
        </w:tc>
        <w:tc>
          <w:tcPr>
            <w:tcW w:w="1789" w:type="dxa"/>
            <w:tcBorders>
              <w:top w:val="single" w:sz="4" w:space="0" w:color="auto"/>
              <w:left w:val="nil"/>
              <w:bottom w:val="single" w:sz="4" w:space="0" w:color="auto"/>
              <w:right w:val="single" w:sz="4" w:space="0" w:color="auto"/>
            </w:tcBorders>
            <w:noWrap/>
            <w:vAlign w:val="bottom"/>
            <w:hideMark/>
          </w:tcPr>
          <w:p w14:paraId="2DC807B0"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a-kształtne</w:t>
            </w:r>
          </w:p>
        </w:tc>
        <w:tc>
          <w:tcPr>
            <w:tcW w:w="1789" w:type="dxa"/>
            <w:tcBorders>
              <w:top w:val="single" w:sz="4" w:space="0" w:color="auto"/>
              <w:left w:val="nil"/>
              <w:bottom w:val="single" w:sz="4" w:space="0" w:color="auto"/>
              <w:right w:val="single" w:sz="4" w:space="0" w:color="auto"/>
            </w:tcBorders>
            <w:noWrap/>
            <w:vAlign w:val="bottom"/>
            <w:hideMark/>
          </w:tcPr>
          <w:p w14:paraId="6DDBB783" w14:textId="77777777" w:rsidR="004555F0" w:rsidRPr="004555F0" w:rsidRDefault="004555F0" w:rsidP="004555F0">
            <w:pPr>
              <w:spacing w:after="0" w:line="240" w:lineRule="auto"/>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v-ksztaltne</w:t>
            </w:r>
          </w:p>
        </w:tc>
      </w:tr>
      <w:tr w:rsidR="004555F0" w:rsidRPr="004555F0" w14:paraId="18524B85" w14:textId="77777777" w:rsidTr="004555F0">
        <w:trPr>
          <w:trHeight w:val="288"/>
        </w:trPr>
        <w:tc>
          <w:tcPr>
            <w:tcW w:w="1345" w:type="dxa"/>
            <w:tcBorders>
              <w:top w:val="nil"/>
              <w:left w:val="single" w:sz="4" w:space="0" w:color="auto"/>
              <w:bottom w:val="single" w:sz="4" w:space="0" w:color="auto"/>
              <w:right w:val="single" w:sz="4" w:space="0" w:color="auto"/>
            </w:tcBorders>
            <w:noWrap/>
            <w:vAlign w:val="bottom"/>
            <w:hideMark/>
          </w:tcPr>
          <w:p w14:paraId="4C72C18C"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1000</w:t>
            </w:r>
          </w:p>
        </w:tc>
        <w:tc>
          <w:tcPr>
            <w:tcW w:w="1789" w:type="dxa"/>
            <w:tcBorders>
              <w:top w:val="nil"/>
              <w:left w:val="nil"/>
              <w:bottom w:val="single" w:sz="4" w:space="0" w:color="auto"/>
              <w:right w:val="single" w:sz="4" w:space="0" w:color="auto"/>
            </w:tcBorders>
            <w:noWrap/>
            <w:vAlign w:val="bottom"/>
            <w:hideMark/>
          </w:tcPr>
          <w:p w14:paraId="6977F77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0,00481668</w:t>
            </w:r>
          </w:p>
        </w:tc>
        <w:tc>
          <w:tcPr>
            <w:tcW w:w="1789" w:type="dxa"/>
            <w:tcBorders>
              <w:top w:val="nil"/>
              <w:left w:val="nil"/>
              <w:bottom w:val="single" w:sz="4" w:space="0" w:color="auto"/>
              <w:right w:val="single" w:sz="4" w:space="0" w:color="auto"/>
            </w:tcBorders>
            <w:noWrap/>
            <w:vAlign w:val="bottom"/>
            <w:hideMark/>
          </w:tcPr>
          <w:p w14:paraId="3A5D87B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0,00418773</w:t>
            </w:r>
          </w:p>
        </w:tc>
        <w:tc>
          <w:tcPr>
            <w:tcW w:w="1789" w:type="dxa"/>
            <w:tcBorders>
              <w:top w:val="nil"/>
              <w:left w:val="nil"/>
              <w:bottom w:val="single" w:sz="4" w:space="0" w:color="auto"/>
              <w:right w:val="single" w:sz="4" w:space="0" w:color="auto"/>
            </w:tcBorders>
            <w:noWrap/>
            <w:vAlign w:val="bottom"/>
            <w:hideMark/>
          </w:tcPr>
          <w:p w14:paraId="312D530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89" w:type="dxa"/>
            <w:tcBorders>
              <w:top w:val="nil"/>
              <w:left w:val="nil"/>
              <w:bottom w:val="single" w:sz="4" w:space="0" w:color="auto"/>
              <w:right w:val="single" w:sz="4" w:space="0" w:color="auto"/>
            </w:tcBorders>
            <w:noWrap/>
            <w:vAlign w:val="bottom"/>
            <w:hideMark/>
          </w:tcPr>
          <w:p w14:paraId="32D5EBB6"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89" w:type="dxa"/>
            <w:tcBorders>
              <w:top w:val="nil"/>
              <w:left w:val="nil"/>
              <w:bottom w:val="single" w:sz="4" w:space="0" w:color="auto"/>
              <w:right w:val="single" w:sz="4" w:space="0" w:color="auto"/>
            </w:tcBorders>
            <w:noWrap/>
            <w:vAlign w:val="bottom"/>
            <w:hideMark/>
          </w:tcPr>
          <w:p w14:paraId="53C06E3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0,00060162</w:t>
            </w:r>
          </w:p>
        </w:tc>
      </w:tr>
      <w:tr w:rsidR="004555F0" w:rsidRPr="004555F0" w14:paraId="08C0917C" w14:textId="77777777" w:rsidTr="004555F0">
        <w:trPr>
          <w:trHeight w:val="288"/>
        </w:trPr>
        <w:tc>
          <w:tcPr>
            <w:tcW w:w="1345" w:type="dxa"/>
            <w:tcBorders>
              <w:top w:val="nil"/>
              <w:left w:val="single" w:sz="4" w:space="0" w:color="auto"/>
              <w:bottom w:val="single" w:sz="4" w:space="0" w:color="auto"/>
              <w:right w:val="single" w:sz="4" w:space="0" w:color="auto"/>
            </w:tcBorders>
            <w:noWrap/>
            <w:vAlign w:val="bottom"/>
            <w:hideMark/>
          </w:tcPr>
          <w:p w14:paraId="2827DE9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2000</w:t>
            </w:r>
          </w:p>
        </w:tc>
        <w:tc>
          <w:tcPr>
            <w:tcW w:w="1789" w:type="dxa"/>
            <w:tcBorders>
              <w:top w:val="nil"/>
              <w:left w:val="nil"/>
              <w:bottom w:val="single" w:sz="4" w:space="0" w:color="auto"/>
              <w:right w:val="single" w:sz="4" w:space="0" w:color="auto"/>
            </w:tcBorders>
            <w:noWrap/>
            <w:vAlign w:val="bottom"/>
            <w:hideMark/>
          </w:tcPr>
          <w:p w14:paraId="1C94412C"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w:t>
            </w:r>
          </w:p>
        </w:tc>
        <w:tc>
          <w:tcPr>
            <w:tcW w:w="1789" w:type="dxa"/>
            <w:tcBorders>
              <w:top w:val="nil"/>
              <w:left w:val="nil"/>
              <w:bottom w:val="single" w:sz="4" w:space="0" w:color="auto"/>
              <w:right w:val="single" w:sz="4" w:space="0" w:color="auto"/>
            </w:tcBorders>
            <w:noWrap/>
            <w:vAlign w:val="bottom"/>
            <w:hideMark/>
          </w:tcPr>
          <w:p w14:paraId="7E94EC6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0,00471798</w:t>
            </w:r>
          </w:p>
        </w:tc>
        <w:tc>
          <w:tcPr>
            <w:tcW w:w="1789" w:type="dxa"/>
            <w:tcBorders>
              <w:top w:val="nil"/>
              <w:left w:val="nil"/>
              <w:bottom w:val="single" w:sz="4" w:space="0" w:color="auto"/>
              <w:right w:val="single" w:sz="4" w:space="0" w:color="auto"/>
            </w:tcBorders>
            <w:noWrap/>
            <w:vAlign w:val="bottom"/>
            <w:hideMark/>
          </w:tcPr>
          <w:p w14:paraId="323F21B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0,00158363</w:t>
            </w:r>
          </w:p>
        </w:tc>
        <w:tc>
          <w:tcPr>
            <w:tcW w:w="1789" w:type="dxa"/>
            <w:tcBorders>
              <w:top w:val="nil"/>
              <w:left w:val="nil"/>
              <w:bottom w:val="single" w:sz="4" w:space="0" w:color="auto"/>
              <w:right w:val="single" w:sz="4" w:space="0" w:color="auto"/>
            </w:tcBorders>
            <w:noWrap/>
            <w:vAlign w:val="bottom"/>
            <w:hideMark/>
          </w:tcPr>
          <w:p w14:paraId="3AFC1BC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0,00060246</w:t>
            </w:r>
          </w:p>
        </w:tc>
        <w:tc>
          <w:tcPr>
            <w:tcW w:w="1789" w:type="dxa"/>
            <w:tcBorders>
              <w:top w:val="nil"/>
              <w:left w:val="nil"/>
              <w:bottom w:val="single" w:sz="4" w:space="0" w:color="auto"/>
              <w:right w:val="single" w:sz="4" w:space="0" w:color="auto"/>
            </w:tcBorders>
            <w:noWrap/>
            <w:vAlign w:val="bottom"/>
            <w:hideMark/>
          </w:tcPr>
          <w:p w14:paraId="74C3708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0,00130668</w:t>
            </w:r>
          </w:p>
        </w:tc>
      </w:tr>
      <w:tr w:rsidR="004555F0" w:rsidRPr="004555F0" w14:paraId="089570DB" w14:textId="77777777" w:rsidTr="004555F0">
        <w:trPr>
          <w:trHeight w:val="288"/>
        </w:trPr>
        <w:tc>
          <w:tcPr>
            <w:tcW w:w="1345" w:type="dxa"/>
            <w:tcBorders>
              <w:top w:val="nil"/>
              <w:left w:val="single" w:sz="4" w:space="0" w:color="auto"/>
              <w:bottom w:val="single" w:sz="4" w:space="0" w:color="auto"/>
              <w:right w:val="single" w:sz="4" w:space="0" w:color="auto"/>
            </w:tcBorders>
            <w:noWrap/>
            <w:vAlign w:val="bottom"/>
            <w:hideMark/>
          </w:tcPr>
          <w:p w14:paraId="5E99FC9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4000</w:t>
            </w:r>
          </w:p>
        </w:tc>
        <w:tc>
          <w:tcPr>
            <w:tcW w:w="1789" w:type="dxa"/>
            <w:tcBorders>
              <w:top w:val="nil"/>
              <w:left w:val="nil"/>
              <w:bottom w:val="single" w:sz="4" w:space="0" w:color="auto"/>
              <w:right w:val="single" w:sz="4" w:space="0" w:color="auto"/>
            </w:tcBorders>
            <w:noWrap/>
            <w:vAlign w:val="bottom"/>
            <w:hideMark/>
          </w:tcPr>
          <w:p w14:paraId="547B1B3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0,00481657</w:t>
            </w:r>
          </w:p>
        </w:tc>
        <w:tc>
          <w:tcPr>
            <w:tcW w:w="1789" w:type="dxa"/>
            <w:tcBorders>
              <w:top w:val="nil"/>
              <w:left w:val="nil"/>
              <w:bottom w:val="single" w:sz="4" w:space="0" w:color="auto"/>
              <w:right w:val="single" w:sz="4" w:space="0" w:color="auto"/>
            </w:tcBorders>
            <w:noWrap/>
            <w:vAlign w:val="bottom"/>
            <w:hideMark/>
          </w:tcPr>
          <w:p w14:paraId="11CF22C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0,00471936</w:t>
            </w:r>
          </w:p>
        </w:tc>
        <w:tc>
          <w:tcPr>
            <w:tcW w:w="1789" w:type="dxa"/>
            <w:tcBorders>
              <w:top w:val="nil"/>
              <w:left w:val="nil"/>
              <w:bottom w:val="single" w:sz="4" w:space="0" w:color="auto"/>
              <w:right w:val="single" w:sz="4" w:space="0" w:color="auto"/>
            </w:tcBorders>
            <w:noWrap/>
            <w:vAlign w:val="bottom"/>
            <w:hideMark/>
          </w:tcPr>
          <w:p w14:paraId="52772A4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0,00483305</w:t>
            </w:r>
          </w:p>
        </w:tc>
        <w:tc>
          <w:tcPr>
            <w:tcW w:w="1789" w:type="dxa"/>
            <w:tcBorders>
              <w:top w:val="nil"/>
              <w:left w:val="nil"/>
              <w:bottom w:val="single" w:sz="4" w:space="0" w:color="auto"/>
              <w:right w:val="single" w:sz="4" w:space="0" w:color="auto"/>
            </w:tcBorders>
            <w:noWrap/>
            <w:vAlign w:val="bottom"/>
            <w:hideMark/>
          </w:tcPr>
          <w:p w14:paraId="409DBFC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0,0014066</w:t>
            </w:r>
          </w:p>
        </w:tc>
        <w:tc>
          <w:tcPr>
            <w:tcW w:w="1789" w:type="dxa"/>
            <w:tcBorders>
              <w:top w:val="nil"/>
              <w:left w:val="nil"/>
              <w:bottom w:val="single" w:sz="4" w:space="0" w:color="auto"/>
              <w:right w:val="single" w:sz="4" w:space="0" w:color="auto"/>
            </w:tcBorders>
            <w:noWrap/>
            <w:vAlign w:val="bottom"/>
            <w:hideMark/>
          </w:tcPr>
          <w:p w14:paraId="7ED33B43"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0,00459281</w:t>
            </w:r>
          </w:p>
        </w:tc>
      </w:tr>
      <w:tr w:rsidR="004555F0" w:rsidRPr="004555F0" w14:paraId="2F2F6FE2" w14:textId="77777777" w:rsidTr="004555F0">
        <w:trPr>
          <w:trHeight w:val="288"/>
        </w:trPr>
        <w:tc>
          <w:tcPr>
            <w:tcW w:w="1345" w:type="dxa"/>
            <w:tcBorders>
              <w:top w:val="nil"/>
              <w:left w:val="single" w:sz="4" w:space="0" w:color="auto"/>
              <w:bottom w:val="single" w:sz="4" w:space="0" w:color="auto"/>
              <w:right w:val="single" w:sz="4" w:space="0" w:color="auto"/>
            </w:tcBorders>
            <w:noWrap/>
            <w:vAlign w:val="bottom"/>
            <w:hideMark/>
          </w:tcPr>
          <w:p w14:paraId="68172A3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8000</w:t>
            </w:r>
          </w:p>
        </w:tc>
        <w:tc>
          <w:tcPr>
            <w:tcW w:w="1789" w:type="dxa"/>
            <w:tcBorders>
              <w:top w:val="nil"/>
              <w:left w:val="nil"/>
              <w:bottom w:val="single" w:sz="4" w:space="0" w:color="auto"/>
              <w:right w:val="single" w:sz="4" w:space="0" w:color="auto"/>
            </w:tcBorders>
            <w:noWrap/>
            <w:vAlign w:val="bottom"/>
            <w:hideMark/>
          </w:tcPr>
          <w:p w14:paraId="5BBC7E9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0,00255577</w:t>
            </w:r>
          </w:p>
        </w:tc>
        <w:tc>
          <w:tcPr>
            <w:tcW w:w="1789" w:type="dxa"/>
            <w:tcBorders>
              <w:top w:val="nil"/>
              <w:left w:val="nil"/>
              <w:bottom w:val="single" w:sz="4" w:space="0" w:color="auto"/>
              <w:right w:val="single" w:sz="4" w:space="0" w:color="auto"/>
            </w:tcBorders>
            <w:noWrap/>
            <w:vAlign w:val="bottom"/>
            <w:hideMark/>
          </w:tcPr>
          <w:p w14:paraId="695045A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0,00718931</w:t>
            </w:r>
          </w:p>
        </w:tc>
        <w:tc>
          <w:tcPr>
            <w:tcW w:w="1789" w:type="dxa"/>
            <w:tcBorders>
              <w:top w:val="nil"/>
              <w:left w:val="nil"/>
              <w:bottom w:val="single" w:sz="4" w:space="0" w:color="auto"/>
              <w:right w:val="single" w:sz="4" w:space="0" w:color="auto"/>
            </w:tcBorders>
            <w:noWrap/>
            <w:vAlign w:val="bottom"/>
            <w:hideMark/>
          </w:tcPr>
          <w:p w14:paraId="478E2F9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0,0064035</w:t>
            </w:r>
          </w:p>
        </w:tc>
        <w:tc>
          <w:tcPr>
            <w:tcW w:w="1789" w:type="dxa"/>
            <w:tcBorders>
              <w:top w:val="nil"/>
              <w:left w:val="nil"/>
              <w:bottom w:val="single" w:sz="4" w:space="0" w:color="auto"/>
              <w:right w:val="single" w:sz="4" w:space="0" w:color="auto"/>
            </w:tcBorders>
            <w:noWrap/>
            <w:vAlign w:val="bottom"/>
            <w:hideMark/>
          </w:tcPr>
          <w:p w14:paraId="34C414E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0,00635179</w:t>
            </w:r>
          </w:p>
        </w:tc>
        <w:tc>
          <w:tcPr>
            <w:tcW w:w="1789" w:type="dxa"/>
            <w:tcBorders>
              <w:top w:val="nil"/>
              <w:left w:val="nil"/>
              <w:bottom w:val="single" w:sz="4" w:space="0" w:color="auto"/>
              <w:right w:val="single" w:sz="4" w:space="0" w:color="auto"/>
            </w:tcBorders>
            <w:noWrap/>
            <w:vAlign w:val="bottom"/>
            <w:hideMark/>
          </w:tcPr>
          <w:p w14:paraId="616307C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0,0059927</w:t>
            </w:r>
          </w:p>
        </w:tc>
      </w:tr>
      <w:tr w:rsidR="004555F0" w:rsidRPr="004555F0" w14:paraId="5853A63A" w14:textId="77777777" w:rsidTr="004555F0">
        <w:trPr>
          <w:trHeight w:val="288"/>
        </w:trPr>
        <w:tc>
          <w:tcPr>
            <w:tcW w:w="1345" w:type="dxa"/>
            <w:tcBorders>
              <w:top w:val="nil"/>
              <w:left w:val="single" w:sz="4" w:space="0" w:color="auto"/>
              <w:bottom w:val="single" w:sz="4" w:space="0" w:color="auto"/>
              <w:right w:val="single" w:sz="4" w:space="0" w:color="auto"/>
            </w:tcBorders>
            <w:noWrap/>
            <w:vAlign w:val="bottom"/>
            <w:hideMark/>
          </w:tcPr>
          <w:p w14:paraId="49E4093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16000</w:t>
            </w:r>
          </w:p>
        </w:tc>
        <w:tc>
          <w:tcPr>
            <w:tcW w:w="1789" w:type="dxa"/>
            <w:tcBorders>
              <w:top w:val="nil"/>
              <w:left w:val="nil"/>
              <w:bottom w:val="single" w:sz="4" w:space="0" w:color="auto"/>
              <w:right w:val="single" w:sz="4" w:space="0" w:color="auto"/>
            </w:tcBorders>
            <w:noWrap/>
            <w:vAlign w:val="bottom"/>
            <w:hideMark/>
          </w:tcPr>
          <w:p w14:paraId="4C42743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0,00730797</w:t>
            </w:r>
          </w:p>
        </w:tc>
        <w:tc>
          <w:tcPr>
            <w:tcW w:w="1789" w:type="dxa"/>
            <w:tcBorders>
              <w:top w:val="nil"/>
              <w:left w:val="nil"/>
              <w:bottom w:val="single" w:sz="4" w:space="0" w:color="auto"/>
              <w:right w:val="single" w:sz="4" w:space="0" w:color="auto"/>
            </w:tcBorders>
            <w:noWrap/>
            <w:vAlign w:val="bottom"/>
            <w:hideMark/>
          </w:tcPr>
          <w:p w14:paraId="2C708D9D"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0,00779005</w:t>
            </w:r>
          </w:p>
        </w:tc>
        <w:tc>
          <w:tcPr>
            <w:tcW w:w="1789" w:type="dxa"/>
            <w:tcBorders>
              <w:top w:val="nil"/>
              <w:left w:val="nil"/>
              <w:bottom w:val="single" w:sz="4" w:space="0" w:color="auto"/>
              <w:right w:val="single" w:sz="4" w:space="0" w:color="auto"/>
            </w:tcBorders>
            <w:noWrap/>
            <w:vAlign w:val="bottom"/>
            <w:hideMark/>
          </w:tcPr>
          <w:p w14:paraId="74F585A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0,00617108</w:t>
            </w:r>
          </w:p>
        </w:tc>
        <w:tc>
          <w:tcPr>
            <w:tcW w:w="1789" w:type="dxa"/>
            <w:tcBorders>
              <w:top w:val="nil"/>
              <w:left w:val="nil"/>
              <w:bottom w:val="single" w:sz="4" w:space="0" w:color="auto"/>
              <w:right w:val="single" w:sz="4" w:space="0" w:color="auto"/>
            </w:tcBorders>
            <w:noWrap/>
            <w:vAlign w:val="bottom"/>
            <w:hideMark/>
          </w:tcPr>
          <w:p w14:paraId="0A14DAF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0,00361547</w:t>
            </w:r>
          </w:p>
        </w:tc>
        <w:tc>
          <w:tcPr>
            <w:tcW w:w="1789" w:type="dxa"/>
            <w:tcBorders>
              <w:top w:val="nil"/>
              <w:left w:val="nil"/>
              <w:bottom w:val="single" w:sz="4" w:space="0" w:color="auto"/>
              <w:right w:val="single" w:sz="4" w:space="0" w:color="auto"/>
            </w:tcBorders>
            <w:noWrap/>
            <w:vAlign w:val="bottom"/>
            <w:hideMark/>
          </w:tcPr>
          <w:p w14:paraId="5D210F4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0,00782346</w:t>
            </w:r>
          </w:p>
        </w:tc>
      </w:tr>
      <w:tr w:rsidR="004555F0" w:rsidRPr="004555F0" w14:paraId="1B47280E" w14:textId="77777777" w:rsidTr="004555F0">
        <w:trPr>
          <w:trHeight w:val="288"/>
        </w:trPr>
        <w:tc>
          <w:tcPr>
            <w:tcW w:w="1345" w:type="dxa"/>
            <w:tcBorders>
              <w:top w:val="nil"/>
              <w:left w:val="single" w:sz="4" w:space="0" w:color="auto"/>
              <w:bottom w:val="single" w:sz="4" w:space="0" w:color="auto"/>
              <w:right w:val="single" w:sz="4" w:space="0" w:color="auto"/>
            </w:tcBorders>
            <w:noWrap/>
            <w:vAlign w:val="bottom"/>
            <w:hideMark/>
          </w:tcPr>
          <w:p w14:paraId="1C1CE8F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32000</w:t>
            </w:r>
          </w:p>
        </w:tc>
        <w:tc>
          <w:tcPr>
            <w:tcW w:w="1789" w:type="dxa"/>
            <w:tcBorders>
              <w:top w:val="nil"/>
              <w:left w:val="nil"/>
              <w:bottom w:val="single" w:sz="4" w:space="0" w:color="auto"/>
              <w:right w:val="single" w:sz="4" w:space="0" w:color="auto"/>
            </w:tcBorders>
            <w:noWrap/>
            <w:vAlign w:val="bottom"/>
            <w:hideMark/>
          </w:tcPr>
          <w:p w14:paraId="1C2158A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0,00691585</w:t>
            </w:r>
          </w:p>
        </w:tc>
        <w:tc>
          <w:tcPr>
            <w:tcW w:w="1789" w:type="dxa"/>
            <w:tcBorders>
              <w:top w:val="nil"/>
              <w:left w:val="nil"/>
              <w:bottom w:val="single" w:sz="4" w:space="0" w:color="auto"/>
              <w:right w:val="single" w:sz="4" w:space="0" w:color="auto"/>
            </w:tcBorders>
            <w:noWrap/>
            <w:vAlign w:val="bottom"/>
            <w:hideMark/>
          </w:tcPr>
          <w:p w14:paraId="4652656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0,00685556</w:t>
            </w:r>
          </w:p>
        </w:tc>
        <w:tc>
          <w:tcPr>
            <w:tcW w:w="1789" w:type="dxa"/>
            <w:tcBorders>
              <w:top w:val="nil"/>
              <w:left w:val="nil"/>
              <w:bottom w:val="single" w:sz="4" w:space="0" w:color="auto"/>
              <w:right w:val="single" w:sz="4" w:space="0" w:color="auto"/>
            </w:tcBorders>
            <w:noWrap/>
            <w:vAlign w:val="bottom"/>
            <w:hideMark/>
          </w:tcPr>
          <w:p w14:paraId="62098B8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0,00810003</w:t>
            </w:r>
          </w:p>
        </w:tc>
        <w:tc>
          <w:tcPr>
            <w:tcW w:w="1789" w:type="dxa"/>
            <w:tcBorders>
              <w:top w:val="nil"/>
              <w:left w:val="nil"/>
              <w:bottom w:val="single" w:sz="4" w:space="0" w:color="auto"/>
              <w:right w:val="single" w:sz="4" w:space="0" w:color="auto"/>
            </w:tcBorders>
            <w:noWrap/>
            <w:vAlign w:val="bottom"/>
            <w:hideMark/>
          </w:tcPr>
          <w:p w14:paraId="233B2CE3"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0,00772014</w:t>
            </w:r>
          </w:p>
        </w:tc>
        <w:tc>
          <w:tcPr>
            <w:tcW w:w="1789" w:type="dxa"/>
            <w:tcBorders>
              <w:top w:val="nil"/>
              <w:left w:val="nil"/>
              <w:bottom w:val="single" w:sz="4" w:space="0" w:color="auto"/>
              <w:right w:val="single" w:sz="4" w:space="0" w:color="auto"/>
            </w:tcBorders>
            <w:noWrap/>
            <w:vAlign w:val="bottom"/>
            <w:hideMark/>
          </w:tcPr>
          <w:p w14:paraId="3035CEB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0,00711857</w:t>
            </w:r>
          </w:p>
        </w:tc>
      </w:tr>
      <w:tr w:rsidR="004555F0" w:rsidRPr="004555F0" w14:paraId="46F9BCD1" w14:textId="77777777" w:rsidTr="004555F0">
        <w:trPr>
          <w:trHeight w:val="288"/>
        </w:trPr>
        <w:tc>
          <w:tcPr>
            <w:tcW w:w="1345" w:type="dxa"/>
            <w:tcBorders>
              <w:top w:val="nil"/>
              <w:left w:val="single" w:sz="4" w:space="0" w:color="auto"/>
              <w:bottom w:val="single" w:sz="4" w:space="0" w:color="auto"/>
              <w:right w:val="single" w:sz="4" w:space="0" w:color="auto"/>
            </w:tcBorders>
            <w:noWrap/>
            <w:vAlign w:val="bottom"/>
            <w:hideMark/>
          </w:tcPr>
          <w:p w14:paraId="13D86D1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64000</w:t>
            </w:r>
          </w:p>
        </w:tc>
        <w:tc>
          <w:tcPr>
            <w:tcW w:w="1789" w:type="dxa"/>
            <w:tcBorders>
              <w:top w:val="nil"/>
              <w:left w:val="nil"/>
              <w:bottom w:val="single" w:sz="4" w:space="0" w:color="auto"/>
              <w:right w:val="single" w:sz="4" w:space="0" w:color="auto"/>
            </w:tcBorders>
            <w:noWrap/>
            <w:vAlign w:val="bottom"/>
            <w:hideMark/>
          </w:tcPr>
          <w:p w14:paraId="70DCDFB1"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0,00603076</w:t>
            </w:r>
          </w:p>
        </w:tc>
        <w:tc>
          <w:tcPr>
            <w:tcW w:w="1789" w:type="dxa"/>
            <w:tcBorders>
              <w:top w:val="nil"/>
              <w:left w:val="nil"/>
              <w:bottom w:val="single" w:sz="4" w:space="0" w:color="auto"/>
              <w:right w:val="single" w:sz="4" w:space="0" w:color="auto"/>
            </w:tcBorders>
            <w:noWrap/>
            <w:vAlign w:val="bottom"/>
            <w:hideMark/>
          </w:tcPr>
          <w:p w14:paraId="647E842E"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0,00579647</w:t>
            </w:r>
          </w:p>
        </w:tc>
        <w:tc>
          <w:tcPr>
            <w:tcW w:w="1789" w:type="dxa"/>
            <w:tcBorders>
              <w:top w:val="nil"/>
              <w:left w:val="nil"/>
              <w:bottom w:val="single" w:sz="4" w:space="0" w:color="auto"/>
              <w:right w:val="single" w:sz="4" w:space="0" w:color="auto"/>
            </w:tcBorders>
            <w:noWrap/>
            <w:vAlign w:val="bottom"/>
            <w:hideMark/>
          </w:tcPr>
          <w:p w14:paraId="64A1D4B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0,00773813</w:t>
            </w:r>
          </w:p>
        </w:tc>
        <w:tc>
          <w:tcPr>
            <w:tcW w:w="1789" w:type="dxa"/>
            <w:tcBorders>
              <w:top w:val="nil"/>
              <w:left w:val="nil"/>
              <w:bottom w:val="single" w:sz="4" w:space="0" w:color="auto"/>
              <w:right w:val="single" w:sz="4" w:space="0" w:color="auto"/>
            </w:tcBorders>
            <w:noWrap/>
            <w:vAlign w:val="bottom"/>
            <w:hideMark/>
          </w:tcPr>
          <w:p w14:paraId="2F6A61EC"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0,00709924</w:t>
            </w:r>
          </w:p>
        </w:tc>
        <w:tc>
          <w:tcPr>
            <w:tcW w:w="1789" w:type="dxa"/>
            <w:tcBorders>
              <w:top w:val="nil"/>
              <w:left w:val="nil"/>
              <w:bottom w:val="single" w:sz="4" w:space="0" w:color="auto"/>
              <w:right w:val="single" w:sz="4" w:space="0" w:color="auto"/>
            </w:tcBorders>
            <w:noWrap/>
            <w:vAlign w:val="bottom"/>
            <w:hideMark/>
          </w:tcPr>
          <w:p w14:paraId="1F3B74B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0,00796684</w:t>
            </w:r>
          </w:p>
        </w:tc>
      </w:tr>
      <w:tr w:rsidR="004555F0" w:rsidRPr="004555F0" w14:paraId="4EE19735" w14:textId="77777777" w:rsidTr="004555F0">
        <w:trPr>
          <w:trHeight w:val="288"/>
        </w:trPr>
        <w:tc>
          <w:tcPr>
            <w:tcW w:w="1345" w:type="dxa"/>
            <w:tcBorders>
              <w:top w:val="nil"/>
              <w:left w:val="single" w:sz="4" w:space="0" w:color="auto"/>
              <w:bottom w:val="single" w:sz="4" w:space="0" w:color="auto"/>
              <w:right w:val="single" w:sz="4" w:space="0" w:color="auto"/>
            </w:tcBorders>
            <w:noWrap/>
            <w:vAlign w:val="bottom"/>
            <w:hideMark/>
          </w:tcPr>
          <w:p w14:paraId="75CD6F1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128000</w:t>
            </w:r>
          </w:p>
        </w:tc>
        <w:tc>
          <w:tcPr>
            <w:tcW w:w="1789" w:type="dxa"/>
            <w:tcBorders>
              <w:top w:val="nil"/>
              <w:left w:val="nil"/>
              <w:bottom w:val="single" w:sz="4" w:space="0" w:color="auto"/>
              <w:right w:val="single" w:sz="4" w:space="0" w:color="auto"/>
            </w:tcBorders>
            <w:noWrap/>
            <w:vAlign w:val="bottom"/>
            <w:hideMark/>
          </w:tcPr>
          <w:p w14:paraId="652AFAE0"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0,00804481</w:t>
            </w:r>
          </w:p>
        </w:tc>
        <w:tc>
          <w:tcPr>
            <w:tcW w:w="1789" w:type="dxa"/>
            <w:tcBorders>
              <w:top w:val="nil"/>
              <w:left w:val="nil"/>
              <w:bottom w:val="single" w:sz="4" w:space="0" w:color="auto"/>
              <w:right w:val="single" w:sz="4" w:space="0" w:color="auto"/>
            </w:tcBorders>
            <w:noWrap/>
            <w:vAlign w:val="bottom"/>
            <w:hideMark/>
          </w:tcPr>
          <w:p w14:paraId="3CE74E9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0,00030975</w:t>
            </w:r>
          </w:p>
        </w:tc>
        <w:tc>
          <w:tcPr>
            <w:tcW w:w="1789" w:type="dxa"/>
            <w:tcBorders>
              <w:top w:val="nil"/>
              <w:left w:val="nil"/>
              <w:bottom w:val="single" w:sz="4" w:space="0" w:color="auto"/>
              <w:right w:val="single" w:sz="4" w:space="0" w:color="auto"/>
            </w:tcBorders>
            <w:noWrap/>
            <w:vAlign w:val="bottom"/>
            <w:hideMark/>
          </w:tcPr>
          <w:p w14:paraId="10BF1AA7"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0,00490954</w:t>
            </w:r>
          </w:p>
        </w:tc>
        <w:tc>
          <w:tcPr>
            <w:tcW w:w="1789" w:type="dxa"/>
            <w:tcBorders>
              <w:top w:val="nil"/>
              <w:left w:val="nil"/>
              <w:bottom w:val="single" w:sz="4" w:space="0" w:color="auto"/>
              <w:right w:val="single" w:sz="4" w:space="0" w:color="auto"/>
            </w:tcBorders>
            <w:noWrap/>
            <w:vAlign w:val="bottom"/>
            <w:hideMark/>
          </w:tcPr>
          <w:p w14:paraId="0E6E2EB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0,00033534</w:t>
            </w:r>
          </w:p>
        </w:tc>
        <w:tc>
          <w:tcPr>
            <w:tcW w:w="1789" w:type="dxa"/>
            <w:tcBorders>
              <w:top w:val="nil"/>
              <w:left w:val="nil"/>
              <w:bottom w:val="single" w:sz="4" w:space="0" w:color="auto"/>
              <w:right w:val="single" w:sz="4" w:space="0" w:color="auto"/>
            </w:tcBorders>
            <w:noWrap/>
            <w:vAlign w:val="bottom"/>
            <w:hideMark/>
          </w:tcPr>
          <w:p w14:paraId="340214B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0,00618924</w:t>
            </w:r>
          </w:p>
        </w:tc>
      </w:tr>
      <w:tr w:rsidR="004555F0" w:rsidRPr="004555F0" w14:paraId="25A802E9" w14:textId="77777777" w:rsidTr="004555F0">
        <w:trPr>
          <w:trHeight w:val="288"/>
        </w:trPr>
        <w:tc>
          <w:tcPr>
            <w:tcW w:w="1345" w:type="dxa"/>
            <w:tcBorders>
              <w:top w:val="nil"/>
              <w:left w:val="single" w:sz="4" w:space="0" w:color="auto"/>
              <w:bottom w:val="single" w:sz="4" w:space="0" w:color="auto"/>
              <w:right w:val="single" w:sz="4" w:space="0" w:color="auto"/>
            </w:tcBorders>
            <w:noWrap/>
            <w:vAlign w:val="bottom"/>
            <w:hideMark/>
          </w:tcPr>
          <w:p w14:paraId="3F72A738"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256000</w:t>
            </w:r>
          </w:p>
        </w:tc>
        <w:tc>
          <w:tcPr>
            <w:tcW w:w="1789" w:type="dxa"/>
            <w:tcBorders>
              <w:top w:val="nil"/>
              <w:left w:val="nil"/>
              <w:bottom w:val="single" w:sz="4" w:space="0" w:color="auto"/>
              <w:right w:val="single" w:sz="4" w:space="0" w:color="auto"/>
            </w:tcBorders>
            <w:noWrap/>
            <w:vAlign w:val="bottom"/>
            <w:hideMark/>
          </w:tcPr>
          <w:p w14:paraId="2C85D67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0,00719256</w:t>
            </w:r>
          </w:p>
        </w:tc>
        <w:tc>
          <w:tcPr>
            <w:tcW w:w="1789" w:type="dxa"/>
            <w:tcBorders>
              <w:top w:val="nil"/>
              <w:left w:val="nil"/>
              <w:bottom w:val="single" w:sz="4" w:space="0" w:color="auto"/>
              <w:right w:val="single" w:sz="4" w:space="0" w:color="auto"/>
            </w:tcBorders>
            <w:noWrap/>
            <w:vAlign w:val="bottom"/>
            <w:hideMark/>
          </w:tcPr>
          <w:p w14:paraId="2580E214"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0,0073771</w:t>
            </w:r>
          </w:p>
        </w:tc>
        <w:tc>
          <w:tcPr>
            <w:tcW w:w="1789" w:type="dxa"/>
            <w:tcBorders>
              <w:top w:val="nil"/>
              <w:left w:val="nil"/>
              <w:bottom w:val="single" w:sz="4" w:space="0" w:color="auto"/>
              <w:right w:val="single" w:sz="4" w:space="0" w:color="auto"/>
            </w:tcBorders>
            <w:noWrap/>
            <w:vAlign w:val="bottom"/>
            <w:hideMark/>
          </w:tcPr>
          <w:p w14:paraId="5C6DED1C"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0,00792804</w:t>
            </w:r>
          </w:p>
        </w:tc>
        <w:tc>
          <w:tcPr>
            <w:tcW w:w="1789" w:type="dxa"/>
            <w:tcBorders>
              <w:top w:val="nil"/>
              <w:left w:val="nil"/>
              <w:bottom w:val="single" w:sz="4" w:space="0" w:color="auto"/>
              <w:right w:val="single" w:sz="4" w:space="0" w:color="auto"/>
            </w:tcBorders>
            <w:noWrap/>
            <w:vAlign w:val="bottom"/>
            <w:hideMark/>
          </w:tcPr>
          <w:p w14:paraId="002E2ED5"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0,00763602</w:t>
            </w:r>
          </w:p>
        </w:tc>
        <w:tc>
          <w:tcPr>
            <w:tcW w:w="1789" w:type="dxa"/>
            <w:tcBorders>
              <w:top w:val="nil"/>
              <w:left w:val="nil"/>
              <w:bottom w:val="single" w:sz="4" w:space="0" w:color="auto"/>
              <w:right w:val="single" w:sz="4" w:space="0" w:color="auto"/>
            </w:tcBorders>
            <w:noWrap/>
            <w:vAlign w:val="bottom"/>
            <w:hideMark/>
          </w:tcPr>
          <w:p w14:paraId="06C744D3"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0,00628311</w:t>
            </w:r>
          </w:p>
        </w:tc>
      </w:tr>
      <w:tr w:rsidR="004555F0" w:rsidRPr="004555F0" w14:paraId="350B4AD9" w14:textId="77777777" w:rsidTr="004555F0">
        <w:trPr>
          <w:trHeight w:val="288"/>
        </w:trPr>
        <w:tc>
          <w:tcPr>
            <w:tcW w:w="1345" w:type="dxa"/>
            <w:tcBorders>
              <w:top w:val="nil"/>
              <w:left w:val="single" w:sz="4" w:space="0" w:color="auto"/>
              <w:bottom w:val="single" w:sz="4" w:space="0" w:color="auto"/>
              <w:right w:val="single" w:sz="4" w:space="0" w:color="auto"/>
            </w:tcBorders>
            <w:noWrap/>
            <w:vAlign w:val="bottom"/>
            <w:hideMark/>
          </w:tcPr>
          <w:p w14:paraId="3984659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512000</w:t>
            </w:r>
          </w:p>
        </w:tc>
        <w:tc>
          <w:tcPr>
            <w:tcW w:w="1789" w:type="dxa"/>
            <w:tcBorders>
              <w:top w:val="nil"/>
              <w:left w:val="nil"/>
              <w:bottom w:val="single" w:sz="4" w:space="0" w:color="auto"/>
              <w:right w:val="single" w:sz="4" w:space="0" w:color="auto"/>
            </w:tcBorders>
            <w:noWrap/>
            <w:vAlign w:val="bottom"/>
            <w:hideMark/>
          </w:tcPr>
          <w:p w14:paraId="273A7BAF"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0,00761168</w:t>
            </w:r>
          </w:p>
        </w:tc>
        <w:tc>
          <w:tcPr>
            <w:tcW w:w="1789" w:type="dxa"/>
            <w:tcBorders>
              <w:top w:val="nil"/>
              <w:left w:val="nil"/>
              <w:bottom w:val="single" w:sz="4" w:space="0" w:color="auto"/>
              <w:right w:val="single" w:sz="4" w:space="0" w:color="auto"/>
            </w:tcBorders>
            <w:noWrap/>
            <w:vAlign w:val="bottom"/>
            <w:hideMark/>
          </w:tcPr>
          <w:p w14:paraId="09A7A352"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0,00782118</w:t>
            </w:r>
          </w:p>
        </w:tc>
        <w:tc>
          <w:tcPr>
            <w:tcW w:w="1789" w:type="dxa"/>
            <w:tcBorders>
              <w:top w:val="nil"/>
              <w:left w:val="nil"/>
              <w:bottom w:val="single" w:sz="4" w:space="0" w:color="auto"/>
              <w:right w:val="single" w:sz="4" w:space="0" w:color="auto"/>
            </w:tcBorders>
            <w:noWrap/>
            <w:vAlign w:val="bottom"/>
            <w:hideMark/>
          </w:tcPr>
          <w:p w14:paraId="7F3143D9"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0,00753567</w:t>
            </w:r>
          </w:p>
        </w:tc>
        <w:tc>
          <w:tcPr>
            <w:tcW w:w="1789" w:type="dxa"/>
            <w:tcBorders>
              <w:top w:val="nil"/>
              <w:left w:val="nil"/>
              <w:bottom w:val="single" w:sz="4" w:space="0" w:color="auto"/>
              <w:right w:val="single" w:sz="4" w:space="0" w:color="auto"/>
            </w:tcBorders>
            <w:noWrap/>
            <w:vAlign w:val="bottom"/>
            <w:hideMark/>
          </w:tcPr>
          <w:p w14:paraId="2004CB7A"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0,0072783</w:t>
            </w:r>
          </w:p>
        </w:tc>
        <w:tc>
          <w:tcPr>
            <w:tcW w:w="1789" w:type="dxa"/>
            <w:tcBorders>
              <w:top w:val="nil"/>
              <w:left w:val="nil"/>
              <w:bottom w:val="single" w:sz="4" w:space="0" w:color="auto"/>
              <w:right w:val="single" w:sz="4" w:space="0" w:color="auto"/>
            </w:tcBorders>
            <w:noWrap/>
            <w:vAlign w:val="bottom"/>
            <w:hideMark/>
          </w:tcPr>
          <w:p w14:paraId="72FED3AB" w14:textId="77777777" w:rsidR="004555F0" w:rsidRPr="004555F0" w:rsidRDefault="004555F0" w:rsidP="004555F0">
            <w:pPr>
              <w:spacing w:after="0" w:line="240" w:lineRule="auto"/>
              <w:jc w:val="right"/>
              <w:rPr>
                <w:rFonts w:ascii="Aptos Narrow" w:eastAsia="Times New Roman" w:hAnsi="Aptos Narrow" w:cs="Times New Roman"/>
                <w:color w:val="000000"/>
                <w:kern w:val="0"/>
                <w:lang w:eastAsia="en-GB"/>
                <w14:ligatures w14:val="none"/>
              </w:rPr>
            </w:pPr>
            <w:r w:rsidRPr="004555F0">
              <w:rPr>
                <w:rFonts w:ascii="Aptos Narrow" w:eastAsia="Times New Roman" w:hAnsi="Aptos Narrow" w:cs="Times New Roman"/>
                <w:color w:val="000000"/>
                <w:kern w:val="0"/>
                <w:lang w:eastAsia="en-GB"/>
                <w14:ligatures w14:val="none"/>
              </w:rPr>
              <w:t>0,00490713</w:t>
            </w:r>
          </w:p>
        </w:tc>
      </w:tr>
    </w:tbl>
    <w:p w14:paraId="0DD137B3" w14:textId="77777777" w:rsidR="004555F0" w:rsidRDefault="004555F0" w:rsidP="00941869">
      <w:pPr>
        <w:rPr>
          <w:lang w:val="pl-PL"/>
        </w:rPr>
      </w:pPr>
    </w:p>
    <w:p w14:paraId="06E9FB01" w14:textId="77777777" w:rsidR="005F283B" w:rsidRDefault="005F283B" w:rsidP="00941869">
      <w:pPr>
        <w:rPr>
          <w:lang w:val="pl-PL"/>
        </w:rPr>
      </w:pPr>
    </w:p>
    <w:p w14:paraId="45FF29B4" w14:textId="77777777" w:rsidR="005F283B" w:rsidRDefault="005F283B" w:rsidP="00941869">
      <w:pPr>
        <w:rPr>
          <w:lang w:val="pl-PL"/>
        </w:rPr>
      </w:pPr>
    </w:p>
    <w:p w14:paraId="4EAF6A49" w14:textId="77777777" w:rsidR="005F283B" w:rsidRDefault="005F283B" w:rsidP="00941869">
      <w:pPr>
        <w:rPr>
          <w:lang w:val="pl-PL"/>
        </w:rPr>
      </w:pPr>
    </w:p>
    <w:p w14:paraId="5D40AE5B" w14:textId="77777777" w:rsidR="005F283B" w:rsidRDefault="005F283B" w:rsidP="00941869">
      <w:pPr>
        <w:rPr>
          <w:lang w:val="pl-PL"/>
        </w:rPr>
      </w:pPr>
    </w:p>
    <w:p w14:paraId="2D524945" w14:textId="77777777" w:rsidR="005F283B" w:rsidRDefault="005F283B" w:rsidP="00941869">
      <w:pPr>
        <w:rPr>
          <w:lang w:val="pl-PL"/>
        </w:rPr>
      </w:pPr>
    </w:p>
    <w:p w14:paraId="2B760F3E" w14:textId="156DB8AC" w:rsidR="00941869" w:rsidRDefault="00941869" w:rsidP="00941869">
      <w:pPr>
        <w:rPr>
          <w:lang w:val="pl-PL"/>
        </w:rPr>
      </w:pPr>
      <w:r w:rsidRPr="00941869">
        <w:rPr>
          <w:lang w:val="pl-PL"/>
        </w:rPr>
        <w:t xml:space="preserve">ALGORYTM </w:t>
      </w:r>
      <w:r>
        <w:rPr>
          <w:lang w:val="pl-PL"/>
        </w:rPr>
        <w:t>QUICK</w:t>
      </w:r>
      <w:r w:rsidRPr="00941869">
        <w:rPr>
          <w:lang w:val="pl-PL"/>
        </w:rPr>
        <w:t xml:space="preserve"> SORT</w:t>
      </w:r>
      <w:r>
        <w:rPr>
          <w:lang w:val="pl-PL"/>
        </w:rPr>
        <w:t xml:space="preserve"> REKURENCYJNY</w:t>
      </w:r>
      <w:r w:rsidRPr="00941869">
        <w:rPr>
          <w:lang w:val="pl-PL"/>
        </w:rPr>
        <w:t xml:space="preserve"> dla danych</w:t>
      </w:r>
      <w:r>
        <w:rPr>
          <w:lang w:val="pl-PL"/>
        </w:rPr>
        <w:t xml:space="preserve"> wzrastających:</w:t>
      </w:r>
    </w:p>
    <w:p w14:paraId="6B338108" w14:textId="77777777" w:rsidR="00941869" w:rsidRDefault="00941869" w:rsidP="00941869">
      <w:pPr>
        <w:pStyle w:val="Akapitzlist"/>
        <w:numPr>
          <w:ilvl w:val="0"/>
          <w:numId w:val="4"/>
        </w:numPr>
        <w:rPr>
          <w:lang w:val="pl-PL"/>
        </w:rPr>
      </w:pPr>
      <w:r>
        <w:rPr>
          <w:lang w:val="pl-PL"/>
        </w:rPr>
        <w:t>Liniowo:</w:t>
      </w:r>
    </w:p>
    <w:p w14:paraId="31EA02FF" w14:textId="3628F231" w:rsidR="00941869" w:rsidRDefault="00941869" w:rsidP="00941869">
      <w:pPr>
        <w:rPr>
          <w:lang w:val="pl-PL"/>
        </w:rPr>
      </w:pPr>
      <w:r>
        <w:rPr>
          <w:lang w:val="pl-PL"/>
        </w:rPr>
        <w:t>Średni czas:</w:t>
      </w:r>
      <w:r w:rsidR="005F283B">
        <w:rPr>
          <w:lang w:val="pl-PL"/>
        </w:rPr>
        <w:t xml:space="preserve"> </w:t>
      </w:r>
    </w:p>
    <w:tbl>
      <w:tblPr>
        <w:tblW w:w="10174" w:type="dxa"/>
        <w:tblLook w:val="04A0" w:firstRow="1" w:lastRow="0" w:firstColumn="1" w:lastColumn="0" w:noHBand="0" w:noVBand="1"/>
      </w:tblPr>
      <w:tblGrid>
        <w:gridCol w:w="1676"/>
        <w:gridCol w:w="2186"/>
        <w:gridCol w:w="1578"/>
        <w:gridCol w:w="1578"/>
        <w:gridCol w:w="1578"/>
        <w:gridCol w:w="1578"/>
      </w:tblGrid>
      <w:tr w:rsidR="005F283B" w:rsidRPr="005F283B" w14:paraId="2E802FFA" w14:textId="77777777" w:rsidTr="005F283B">
        <w:trPr>
          <w:trHeight w:val="287"/>
        </w:trPr>
        <w:tc>
          <w:tcPr>
            <w:tcW w:w="1676" w:type="dxa"/>
            <w:tcBorders>
              <w:top w:val="single" w:sz="4" w:space="0" w:color="auto"/>
              <w:left w:val="single" w:sz="4" w:space="0" w:color="auto"/>
              <w:bottom w:val="single" w:sz="4" w:space="0" w:color="auto"/>
              <w:right w:val="single" w:sz="4" w:space="0" w:color="auto"/>
            </w:tcBorders>
            <w:noWrap/>
            <w:vAlign w:val="bottom"/>
            <w:hideMark/>
          </w:tcPr>
          <w:p w14:paraId="7FA2A1D8"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n</w:t>
            </w:r>
          </w:p>
        </w:tc>
        <w:tc>
          <w:tcPr>
            <w:tcW w:w="2186" w:type="dxa"/>
            <w:tcBorders>
              <w:top w:val="single" w:sz="4" w:space="0" w:color="auto"/>
              <w:left w:val="nil"/>
              <w:bottom w:val="single" w:sz="4" w:space="0" w:color="auto"/>
              <w:right w:val="single" w:sz="4" w:space="0" w:color="auto"/>
            </w:tcBorders>
            <w:noWrap/>
            <w:vAlign w:val="bottom"/>
            <w:hideMark/>
          </w:tcPr>
          <w:p w14:paraId="1D27C9B1"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a-kształtne</w:t>
            </w:r>
          </w:p>
        </w:tc>
        <w:tc>
          <w:tcPr>
            <w:tcW w:w="1578" w:type="dxa"/>
            <w:tcBorders>
              <w:top w:val="single" w:sz="4" w:space="0" w:color="auto"/>
              <w:left w:val="nil"/>
              <w:bottom w:val="single" w:sz="4" w:space="0" w:color="auto"/>
              <w:right w:val="single" w:sz="4" w:space="0" w:color="auto"/>
            </w:tcBorders>
            <w:noWrap/>
            <w:vAlign w:val="bottom"/>
            <w:hideMark/>
          </w:tcPr>
          <w:p w14:paraId="1A715D33"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losowe</w:t>
            </w:r>
          </w:p>
        </w:tc>
        <w:tc>
          <w:tcPr>
            <w:tcW w:w="1578" w:type="dxa"/>
            <w:tcBorders>
              <w:top w:val="single" w:sz="4" w:space="0" w:color="auto"/>
              <w:left w:val="nil"/>
              <w:bottom w:val="single" w:sz="4" w:space="0" w:color="auto"/>
              <w:right w:val="single" w:sz="4" w:space="0" w:color="auto"/>
            </w:tcBorders>
            <w:noWrap/>
            <w:vAlign w:val="bottom"/>
            <w:hideMark/>
          </w:tcPr>
          <w:p w14:paraId="0A113576"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malejące</w:t>
            </w:r>
          </w:p>
        </w:tc>
        <w:tc>
          <w:tcPr>
            <w:tcW w:w="1578" w:type="dxa"/>
            <w:tcBorders>
              <w:top w:val="single" w:sz="4" w:space="0" w:color="auto"/>
              <w:left w:val="nil"/>
              <w:bottom w:val="single" w:sz="4" w:space="0" w:color="auto"/>
              <w:right w:val="single" w:sz="4" w:space="0" w:color="auto"/>
            </w:tcBorders>
            <w:noWrap/>
            <w:vAlign w:val="bottom"/>
            <w:hideMark/>
          </w:tcPr>
          <w:p w14:paraId="513CB1BA"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rosnące</w:t>
            </w:r>
          </w:p>
        </w:tc>
        <w:tc>
          <w:tcPr>
            <w:tcW w:w="1578" w:type="dxa"/>
            <w:tcBorders>
              <w:top w:val="single" w:sz="4" w:space="0" w:color="auto"/>
              <w:left w:val="nil"/>
              <w:bottom w:val="single" w:sz="4" w:space="0" w:color="auto"/>
              <w:right w:val="single" w:sz="4" w:space="0" w:color="auto"/>
            </w:tcBorders>
            <w:noWrap/>
            <w:vAlign w:val="bottom"/>
            <w:hideMark/>
          </w:tcPr>
          <w:p w14:paraId="207B1FD0"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v-kształtne</w:t>
            </w:r>
          </w:p>
        </w:tc>
      </w:tr>
      <w:tr w:rsidR="005F283B" w:rsidRPr="005F283B" w14:paraId="5D57B1EC" w14:textId="77777777" w:rsidTr="005F283B">
        <w:trPr>
          <w:trHeight w:val="287"/>
        </w:trPr>
        <w:tc>
          <w:tcPr>
            <w:tcW w:w="1676" w:type="dxa"/>
            <w:tcBorders>
              <w:top w:val="nil"/>
              <w:left w:val="single" w:sz="4" w:space="0" w:color="auto"/>
              <w:bottom w:val="single" w:sz="4" w:space="0" w:color="auto"/>
              <w:right w:val="single" w:sz="4" w:space="0" w:color="auto"/>
            </w:tcBorders>
            <w:noWrap/>
            <w:vAlign w:val="bottom"/>
            <w:hideMark/>
          </w:tcPr>
          <w:p w14:paraId="06BD5341"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1000</w:t>
            </w:r>
          </w:p>
        </w:tc>
        <w:tc>
          <w:tcPr>
            <w:tcW w:w="2186" w:type="dxa"/>
            <w:tcBorders>
              <w:top w:val="nil"/>
              <w:left w:val="nil"/>
              <w:bottom w:val="single" w:sz="4" w:space="0" w:color="auto"/>
              <w:right w:val="single" w:sz="4" w:space="0" w:color="auto"/>
            </w:tcBorders>
            <w:noWrap/>
            <w:vAlign w:val="bottom"/>
            <w:hideMark/>
          </w:tcPr>
          <w:p w14:paraId="282F9864"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0,000102</w:t>
            </w:r>
          </w:p>
        </w:tc>
        <w:tc>
          <w:tcPr>
            <w:tcW w:w="1578" w:type="dxa"/>
            <w:tcBorders>
              <w:top w:val="nil"/>
              <w:left w:val="nil"/>
              <w:bottom w:val="single" w:sz="4" w:space="0" w:color="auto"/>
              <w:right w:val="single" w:sz="4" w:space="0" w:color="auto"/>
            </w:tcBorders>
            <w:noWrap/>
            <w:vAlign w:val="bottom"/>
            <w:hideMark/>
          </w:tcPr>
          <w:p w14:paraId="44F5FB83"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0,000211</w:t>
            </w:r>
          </w:p>
        </w:tc>
        <w:tc>
          <w:tcPr>
            <w:tcW w:w="1578" w:type="dxa"/>
            <w:tcBorders>
              <w:top w:val="nil"/>
              <w:left w:val="nil"/>
              <w:bottom w:val="single" w:sz="4" w:space="0" w:color="auto"/>
              <w:right w:val="single" w:sz="4" w:space="0" w:color="auto"/>
            </w:tcBorders>
            <w:noWrap/>
            <w:vAlign w:val="bottom"/>
            <w:hideMark/>
          </w:tcPr>
          <w:p w14:paraId="2BBE997F"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0,001313</w:t>
            </w:r>
          </w:p>
        </w:tc>
        <w:tc>
          <w:tcPr>
            <w:tcW w:w="1578" w:type="dxa"/>
            <w:tcBorders>
              <w:top w:val="nil"/>
              <w:left w:val="nil"/>
              <w:bottom w:val="single" w:sz="4" w:space="0" w:color="auto"/>
              <w:right w:val="single" w:sz="4" w:space="0" w:color="auto"/>
            </w:tcBorders>
            <w:noWrap/>
            <w:vAlign w:val="bottom"/>
            <w:hideMark/>
          </w:tcPr>
          <w:p w14:paraId="4A136CDC"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0,001465</w:t>
            </w:r>
          </w:p>
        </w:tc>
        <w:tc>
          <w:tcPr>
            <w:tcW w:w="1578" w:type="dxa"/>
            <w:tcBorders>
              <w:top w:val="nil"/>
              <w:left w:val="nil"/>
              <w:bottom w:val="single" w:sz="4" w:space="0" w:color="auto"/>
              <w:right w:val="single" w:sz="4" w:space="0" w:color="auto"/>
            </w:tcBorders>
            <w:noWrap/>
            <w:vAlign w:val="bottom"/>
            <w:hideMark/>
          </w:tcPr>
          <w:p w14:paraId="664417F3"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0,000101</w:t>
            </w:r>
          </w:p>
        </w:tc>
      </w:tr>
      <w:tr w:rsidR="005F283B" w:rsidRPr="005F283B" w14:paraId="01990892" w14:textId="77777777" w:rsidTr="005F283B">
        <w:trPr>
          <w:trHeight w:val="287"/>
        </w:trPr>
        <w:tc>
          <w:tcPr>
            <w:tcW w:w="1676" w:type="dxa"/>
            <w:tcBorders>
              <w:top w:val="nil"/>
              <w:left w:val="single" w:sz="4" w:space="0" w:color="auto"/>
              <w:bottom w:val="single" w:sz="4" w:space="0" w:color="auto"/>
              <w:right w:val="single" w:sz="4" w:space="0" w:color="auto"/>
            </w:tcBorders>
            <w:noWrap/>
            <w:vAlign w:val="bottom"/>
            <w:hideMark/>
          </w:tcPr>
          <w:p w14:paraId="0851931D"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2000</w:t>
            </w:r>
          </w:p>
        </w:tc>
        <w:tc>
          <w:tcPr>
            <w:tcW w:w="2186" w:type="dxa"/>
            <w:tcBorders>
              <w:top w:val="nil"/>
              <w:left w:val="nil"/>
              <w:bottom w:val="single" w:sz="4" w:space="0" w:color="auto"/>
              <w:right w:val="single" w:sz="4" w:space="0" w:color="auto"/>
            </w:tcBorders>
            <w:noWrap/>
            <w:vAlign w:val="bottom"/>
            <w:hideMark/>
          </w:tcPr>
          <w:p w14:paraId="3C8573FC"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0,000187</w:t>
            </w:r>
          </w:p>
        </w:tc>
        <w:tc>
          <w:tcPr>
            <w:tcW w:w="1578" w:type="dxa"/>
            <w:tcBorders>
              <w:top w:val="nil"/>
              <w:left w:val="nil"/>
              <w:bottom w:val="single" w:sz="4" w:space="0" w:color="auto"/>
              <w:right w:val="single" w:sz="4" w:space="0" w:color="auto"/>
            </w:tcBorders>
            <w:noWrap/>
            <w:vAlign w:val="bottom"/>
            <w:hideMark/>
          </w:tcPr>
          <w:p w14:paraId="66BF6A14"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0,000215</w:t>
            </w:r>
          </w:p>
        </w:tc>
        <w:tc>
          <w:tcPr>
            <w:tcW w:w="1578" w:type="dxa"/>
            <w:tcBorders>
              <w:top w:val="nil"/>
              <w:left w:val="nil"/>
              <w:bottom w:val="single" w:sz="4" w:space="0" w:color="auto"/>
              <w:right w:val="single" w:sz="4" w:space="0" w:color="auto"/>
            </w:tcBorders>
            <w:noWrap/>
            <w:vAlign w:val="bottom"/>
            <w:hideMark/>
          </w:tcPr>
          <w:p w14:paraId="585571CF"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0,003986</w:t>
            </w:r>
          </w:p>
        </w:tc>
        <w:tc>
          <w:tcPr>
            <w:tcW w:w="1578" w:type="dxa"/>
            <w:tcBorders>
              <w:top w:val="nil"/>
              <w:left w:val="nil"/>
              <w:bottom w:val="single" w:sz="4" w:space="0" w:color="auto"/>
              <w:right w:val="single" w:sz="4" w:space="0" w:color="auto"/>
            </w:tcBorders>
            <w:noWrap/>
            <w:vAlign w:val="bottom"/>
            <w:hideMark/>
          </w:tcPr>
          <w:p w14:paraId="60FBE54B"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0,004289</w:t>
            </w:r>
          </w:p>
        </w:tc>
        <w:tc>
          <w:tcPr>
            <w:tcW w:w="1578" w:type="dxa"/>
            <w:tcBorders>
              <w:top w:val="nil"/>
              <w:left w:val="nil"/>
              <w:bottom w:val="single" w:sz="4" w:space="0" w:color="auto"/>
              <w:right w:val="single" w:sz="4" w:space="0" w:color="auto"/>
            </w:tcBorders>
            <w:noWrap/>
            <w:vAlign w:val="bottom"/>
            <w:hideMark/>
          </w:tcPr>
          <w:p w14:paraId="3A9858F2"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0,000179</w:t>
            </w:r>
          </w:p>
        </w:tc>
      </w:tr>
      <w:tr w:rsidR="005F283B" w:rsidRPr="005F283B" w14:paraId="5E0F5A3A" w14:textId="77777777" w:rsidTr="005F283B">
        <w:trPr>
          <w:trHeight w:val="287"/>
        </w:trPr>
        <w:tc>
          <w:tcPr>
            <w:tcW w:w="1676" w:type="dxa"/>
            <w:tcBorders>
              <w:top w:val="nil"/>
              <w:left w:val="single" w:sz="4" w:space="0" w:color="auto"/>
              <w:bottom w:val="single" w:sz="4" w:space="0" w:color="auto"/>
              <w:right w:val="single" w:sz="4" w:space="0" w:color="auto"/>
            </w:tcBorders>
            <w:noWrap/>
            <w:vAlign w:val="bottom"/>
            <w:hideMark/>
          </w:tcPr>
          <w:p w14:paraId="66EA758B"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3000</w:t>
            </w:r>
          </w:p>
        </w:tc>
        <w:tc>
          <w:tcPr>
            <w:tcW w:w="2186" w:type="dxa"/>
            <w:tcBorders>
              <w:top w:val="nil"/>
              <w:left w:val="nil"/>
              <w:bottom w:val="single" w:sz="4" w:space="0" w:color="auto"/>
              <w:right w:val="single" w:sz="4" w:space="0" w:color="auto"/>
            </w:tcBorders>
            <w:noWrap/>
            <w:vAlign w:val="bottom"/>
            <w:hideMark/>
          </w:tcPr>
          <w:p w14:paraId="4BAC51A7"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0,000301</w:t>
            </w:r>
          </w:p>
        </w:tc>
        <w:tc>
          <w:tcPr>
            <w:tcW w:w="1578" w:type="dxa"/>
            <w:tcBorders>
              <w:top w:val="nil"/>
              <w:left w:val="nil"/>
              <w:bottom w:val="single" w:sz="4" w:space="0" w:color="auto"/>
              <w:right w:val="single" w:sz="4" w:space="0" w:color="auto"/>
            </w:tcBorders>
            <w:noWrap/>
            <w:vAlign w:val="bottom"/>
            <w:hideMark/>
          </w:tcPr>
          <w:p w14:paraId="2CC55826"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0,000267</w:t>
            </w:r>
          </w:p>
        </w:tc>
        <w:tc>
          <w:tcPr>
            <w:tcW w:w="1578" w:type="dxa"/>
            <w:tcBorders>
              <w:top w:val="nil"/>
              <w:left w:val="nil"/>
              <w:bottom w:val="single" w:sz="4" w:space="0" w:color="auto"/>
              <w:right w:val="single" w:sz="4" w:space="0" w:color="auto"/>
            </w:tcBorders>
            <w:noWrap/>
            <w:vAlign w:val="bottom"/>
            <w:hideMark/>
          </w:tcPr>
          <w:p w14:paraId="29D37389"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0,008826</w:t>
            </w:r>
          </w:p>
        </w:tc>
        <w:tc>
          <w:tcPr>
            <w:tcW w:w="1578" w:type="dxa"/>
            <w:tcBorders>
              <w:top w:val="nil"/>
              <w:left w:val="nil"/>
              <w:bottom w:val="single" w:sz="4" w:space="0" w:color="auto"/>
              <w:right w:val="single" w:sz="4" w:space="0" w:color="auto"/>
            </w:tcBorders>
            <w:noWrap/>
            <w:vAlign w:val="bottom"/>
            <w:hideMark/>
          </w:tcPr>
          <w:p w14:paraId="30041E6B"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0,008797</w:t>
            </w:r>
          </w:p>
        </w:tc>
        <w:tc>
          <w:tcPr>
            <w:tcW w:w="1578" w:type="dxa"/>
            <w:tcBorders>
              <w:top w:val="nil"/>
              <w:left w:val="nil"/>
              <w:bottom w:val="single" w:sz="4" w:space="0" w:color="auto"/>
              <w:right w:val="single" w:sz="4" w:space="0" w:color="auto"/>
            </w:tcBorders>
            <w:noWrap/>
            <w:vAlign w:val="bottom"/>
            <w:hideMark/>
          </w:tcPr>
          <w:p w14:paraId="290FCBEF"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0,000301</w:t>
            </w:r>
          </w:p>
        </w:tc>
      </w:tr>
      <w:tr w:rsidR="005F283B" w:rsidRPr="005F283B" w14:paraId="01CAC8AD" w14:textId="77777777" w:rsidTr="005F283B">
        <w:trPr>
          <w:trHeight w:val="287"/>
        </w:trPr>
        <w:tc>
          <w:tcPr>
            <w:tcW w:w="1676" w:type="dxa"/>
            <w:tcBorders>
              <w:top w:val="nil"/>
              <w:left w:val="single" w:sz="4" w:space="0" w:color="auto"/>
              <w:bottom w:val="single" w:sz="4" w:space="0" w:color="auto"/>
              <w:right w:val="single" w:sz="4" w:space="0" w:color="auto"/>
            </w:tcBorders>
            <w:noWrap/>
            <w:vAlign w:val="bottom"/>
            <w:hideMark/>
          </w:tcPr>
          <w:p w14:paraId="0E054B13"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4000</w:t>
            </w:r>
          </w:p>
        </w:tc>
        <w:tc>
          <w:tcPr>
            <w:tcW w:w="2186" w:type="dxa"/>
            <w:tcBorders>
              <w:top w:val="nil"/>
              <w:left w:val="nil"/>
              <w:bottom w:val="single" w:sz="4" w:space="0" w:color="auto"/>
              <w:right w:val="single" w:sz="4" w:space="0" w:color="auto"/>
            </w:tcBorders>
            <w:noWrap/>
            <w:vAlign w:val="bottom"/>
            <w:hideMark/>
          </w:tcPr>
          <w:p w14:paraId="7C1DCFDF"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0,000426</w:t>
            </w:r>
          </w:p>
        </w:tc>
        <w:tc>
          <w:tcPr>
            <w:tcW w:w="1578" w:type="dxa"/>
            <w:tcBorders>
              <w:top w:val="nil"/>
              <w:left w:val="nil"/>
              <w:bottom w:val="single" w:sz="4" w:space="0" w:color="auto"/>
              <w:right w:val="single" w:sz="4" w:space="0" w:color="auto"/>
            </w:tcBorders>
            <w:noWrap/>
            <w:vAlign w:val="bottom"/>
            <w:hideMark/>
          </w:tcPr>
          <w:p w14:paraId="1EBC9227"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0,000364</w:t>
            </w:r>
          </w:p>
        </w:tc>
        <w:tc>
          <w:tcPr>
            <w:tcW w:w="1578" w:type="dxa"/>
            <w:tcBorders>
              <w:top w:val="nil"/>
              <w:left w:val="nil"/>
              <w:bottom w:val="single" w:sz="4" w:space="0" w:color="auto"/>
              <w:right w:val="single" w:sz="4" w:space="0" w:color="auto"/>
            </w:tcBorders>
            <w:noWrap/>
            <w:vAlign w:val="bottom"/>
            <w:hideMark/>
          </w:tcPr>
          <w:p w14:paraId="433FAAA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0,015661</w:t>
            </w:r>
          </w:p>
        </w:tc>
        <w:tc>
          <w:tcPr>
            <w:tcW w:w="1578" w:type="dxa"/>
            <w:tcBorders>
              <w:top w:val="nil"/>
              <w:left w:val="nil"/>
              <w:bottom w:val="single" w:sz="4" w:space="0" w:color="auto"/>
              <w:right w:val="single" w:sz="4" w:space="0" w:color="auto"/>
            </w:tcBorders>
            <w:noWrap/>
            <w:vAlign w:val="bottom"/>
            <w:hideMark/>
          </w:tcPr>
          <w:p w14:paraId="7C818866"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0,01568</w:t>
            </w:r>
          </w:p>
        </w:tc>
        <w:tc>
          <w:tcPr>
            <w:tcW w:w="1578" w:type="dxa"/>
            <w:tcBorders>
              <w:top w:val="nil"/>
              <w:left w:val="nil"/>
              <w:bottom w:val="single" w:sz="4" w:space="0" w:color="auto"/>
              <w:right w:val="single" w:sz="4" w:space="0" w:color="auto"/>
            </w:tcBorders>
            <w:noWrap/>
            <w:vAlign w:val="bottom"/>
            <w:hideMark/>
          </w:tcPr>
          <w:p w14:paraId="105AADD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0,000404</w:t>
            </w:r>
          </w:p>
        </w:tc>
      </w:tr>
      <w:tr w:rsidR="005F283B" w:rsidRPr="005F283B" w14:paraId="37D69770" w14:textId="77777777" w:rsidTr="005F283B">
        <w:trPr>
          <w:trHeight w:val="287"/>
        </w:trPr>
        <w:tc>
          <w:tcPr>
            <w:tcW w:w="1676" w:type="dxa"/>
            <w:tcBorders>
              <w:top w:val="nil"/>
              <w:left w:val="single" w:sz="4" w:space="0" w:color="auto"/>
              <w:bottom w:val="single" w:sz="4" w:space="0" w:color="auto"/>
              <w:right w:val="single" w:sz="4" w:space="0" w:color="auto"/>
            </w:tcBorders>
            <w:noWrap/>
            <w:vAlign w:val="bottom"/>
            <w:hideMark/>
          </w:tcPr>
          <w:p w14:paraId="5B814C98"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5000</w:t>
            </w:r>
          </w:p>
        </w:tc>
        <w:tc>
          <w:tcPr>
            <w:tcW w:w="2186" w:type="dxa"/>
            <w:tcBorders>
              <w:top w:val="nil"/>
              <w:left w:val="nil"/>
              <w:bottom w:val="single" w:sz="4" w:space="0" w:color="auto"/>
              <w:right w:val="single" w:sz="4" w:space="0" w:color="auto"/>
            </w:tcBorders>
            <w:noWrap/>
            <w:vAlign w:val="bottom"/>
            <w:hideMark/>
          </w:tcPr>
          <w:p w14:paraId="0A644275"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0,000572</w:t>
            </w:r>
          </w:p>
        </w:tc>
        <w:tc>
          <w:tcPr>
            <w:tcW w:w="1578" w:type="dxa"/>
            <w:tcBorders>
              <w:top w:val="nil"/>
              <w:left w:val="nil"/>
              <w:bottom w:val="single" w:sz="4" w:space="0" w:color="auto"/>
              <w:right w:val="single" w:sz="4" w:space="0" w:color="auto"/>
            </w:tcBorders>
            <w:noWrap/>
            <w:vAlign w:val="bottom"/>
            <w:hideMark/>
          </w:tcPr>
          <w:p w14:paraId="435647D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0,000462</w:t>
            </w:r>
          </w:p>
        </w:tc>
        <w:tc>
          <w:tcPr>
            <w:tcW w:w="1578" w:type="dxa"/>
            <w:tcBorders>
              <w:top w:val="nil"/>
              <w:left w:val="nil"/>
              <w:bottom w:val="single" w:sz="4" w:space="0" w:color="auto"/>
              <w:right w:val="single" w:sz="4" w:space="0" w:color="auto"/>
            </w:tcBorders>
            <w:noWrap/>
            <w:vAlign w:val="bottom"/>
            <w:hideMark/>
          </w:tcPr>
          <w:p w14:paraId="600DD113"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0,024532</w:t>
            </w:r>
          </w:p>
        </w:tc>
        <w:tc>
          <w:tcPr>
            <w:tcW w:w="1578" w:type="dxa"/>
            <w:tcBorders>
              <w:top w:val="nil"/>
              <w:left w:val="nil"/>
              <w:bottom w:val="single" w:sz="4" w:space="0" w:color="auto"/>
              <w:right w:val="single" w:sz="4" w:space="0" w:color="auto"/>
            </w:tcBorders>
            <w:noWrap/>
            <w:vAlign w:val="bottom"/>
            <w:hideMark/>
          </w:tcPr>
          <w:p w14:paraId="0D1AAFEE"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0,024113</w:t>
            </w:r>
          </w:p>
        </w:tc>
        <w:tc>
          <w:tcPr>
            <w:tcW w:w="1578" w:type="dxa"/>
            <w:tcBorders>
              <w:top w:val="nil"/>
              <w:left w:val="nil"/>
              <w:bottom w:val="single" w:sz="4" w:space="0" w:color="auto"/>
              <w:right w:val="single" w:sz="4" w:space="0" w:color="auto"/>
            </w:tcBorders>
            <w:noWrap/>
            <w:vAlign w:val="bottom"/>
            <w:hideMark/>
          </w:tcPr>
          <w:p w14:paraId="53DBF1C3"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0,000537</w:t>
            </w:r>
          </w:p>
        </w:tc>
      </w:tr>
      <w:tr w:rsidR="005F283B" w:rsidRPr="005F283B" w14:paraId="0C5C1508" w14:textId="77777777" w:rsidTr="005F283B">
        <w:trPr>
          <w:trHeight w:val="287"/>
        </w:trPr>
        <w:tc>
          <w:tcPr>
            <w:tcW w:w="1676" w:type="dxa"/>
            <w:tcBorders>
              <w:top w:val="nil"/>
              <w:left w:val="single" w:sz="4" w:space="0" w:color="auto"/>
              <w:bottom w:val="single" w:sz="4" w:space="0" w:color="auto"/>
              <w:right w:val="single" w:sz="4" w:space="0" w:color="auto"/>
            </w:tcBorders>
            <w:noWrap/>
            <w:vAlign w:val="bottom"/>
            <w:hideMark/>
          </w:tcPr>
          <w:p w14:paraId="3E7C761C"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6000</w:t>
            </w:r>
          </w:p>
        </w:tc>
        <w:tc>
          <w:tcPr>
            <w:tcW w:w="2186" w:type="dxa"/>
            <w:tcBorders>
              <w:top w:val="nil"/>
              <w:left w:val="nil"/>
              <w:bottom w:val="single" w:sz="4" w:space="0" w:color="auto"/>
              <w:right w:val="single" w:sz="4" w:space="0" w:color="auto"/>
            </w:tcBorders>
            <w:noWrap/>
            <w:vAlign w:val="bottom"/>
            <w:hideMark/>
          </w:tcPr>
          <w:p w14:paraId="47CBE285"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0,000703</w:t>
            </w:r>
          </w:p>
        </w:tc>
        <w:tc>
          <w:tcPr>
            <w:tcW w:w="1578" w:type="dxa"/>
            <w:tcBorders>
              <w:top w:val="nil"/>
              <w:left w:val="nil"/>
              <w:bottom w:val="single" w:sz="4" w:space="0" w:color="auto"/>
              <w:right w:val="single" w:sz="4" w:space="0" w:color="auto"/>
            </w:tcBorders>
            <w:noWrap/>
            <w:vAlign w:val="bottom"/>
            <w:hideMark/>
          </w:tcPr>
          <w:p w14:paraId="73BDD3B1"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0,000566</w:t>
            </w:r>
          </w:p>
        </w:tc>
        <w:tc>
          <w:tcPr>
            <w:tcW w:w="1578" w:type="dxa"/>
            <w:tcBorders>
              <w:top w:val="nil"/>
              <w:left w:val="nil"/>
              <w:bottom w:val="single" w:sz="4" w:space="0" w:color="auto"/>
              <w:right w:val="single" w:sz="4" w:space="0" w:color="auto"/>
            </w:tcBorders>
            <w:noWrap/>
            <w:vAlign w:val="bottom"/>
            <w:hideMark/>
          </w:tcPr>
          <w:p w14:paraId="546F2329"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0,035561</w:t>
            </w:r>
          </w:p>
        </w:tc>
        <w:tc>
          <w:tcPr>
            <w:tcW w:w="1578" w:type="dxa"/>
            <w:tcBorders>
              <w:top w:val="nil"/>
              <w:left w:val="nil"/>
              <w:bottom w:val="single" w:sz="4" w:space="0" w:color="auto"/>
              <w:right w:val="single" w:sz="4" w:space="0" w:color="auto"/>
            </w:tcBorders>
            <w:noWrap/>
            <w:vAlign w:val="bottom"/>
            <w:hideMark/>
          </w:tcPr>
          <w:p w14:paraId="46A4D175"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0,034641</w:t>
            </w:r>
          </w:p>
        </w:tc>
        <w:tc>
          <w:tcPr>
            <w:tcW w:w="1578" w:type="dxa"/>
            <w:tcBorders>
              <w:top w:val="nil"/>
              <w:left w:val="nil"/>
              <w:bottom w:val="single" w:sz="4" w:space="0" w:color="auto"/>
              <w:right w:val="single" w:sz="4" w:space="0" w:color="auto"/>
            </w:tcBorders>
            <w:noWrap/>
            <w:vAlign w:val="bottom"/>
            <w:hideMark/>
          </w:tcPr>
          <w:p w14:paraId="3C044F1E"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0,000653</w:t>
            </w:r>
          </w:p>
        </w:tc>
      </w:tr>
      <w:tr w:rsidR="005F283B" w:rsidRPr="005F283B" w14:paraId="44343973" w14:textId="77777777" w:rsidTr="005F283B">
        <w:trPr>
          <w:trHeight w:val="287"/>
        </w:trPr>
        <w:tc>
          <w:tcPr>
            <w:tcW w:w="1676" w:type="dxa"/>
            <w:tcBorders>
              <w:top w:val="nil"/>
              <w:left w:val="single" w:sz="4" w:space="0" w:color="auto"/>
              <w:bottom w:val="single" w:sz="4" w:space="0" w:color="auto"/>
              <w:right w:val="single" w:sz="4" w:space="0" w:color="auto"/>
            </w:tcBorders>
            <w:noWrap/>
            <w:vAlign w:val="bottom"/>
            <w:hideMark/>
          </w:tcPr>
          <w:p w14:paraId="439F934C"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7000</w:t>
            </w:r>
          </w:p>
        </w:tc>
        <w:tc>
          <w:tcPr>
            <w:tcW w:w="2186" w:type="dxa"/>
            <w:tcBorders>
              <w:top w:val="nil"/>
              <w:left w:val="nil"/>
              <w:bottom w:val="single" w:sz="4" w:space="0" w:color="auto"/>
              <w:right w:val="single" w:sz="4" w:space="0" w:color="auto"/>
            </w:tcBorders>
            <w:noWrap/>
            <w:vAlign w:val="bottom"/>
            <w:hideMark/>
          </w:tcPr>
          <w:p w14:paraId="5BE297B6"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0,000846</w:t>
            </w:r>
          </w:p>
        </w:tc>
        <w:tc>
          <w:tcPr>
            <w:tcW w:w="1578" w:type="dxa"/>
            <w:tcBorders>
              <w:top w:val="nil"/>
              <w:left w:val="nil"/>
              <w:bottom w:val="single" w:sz="4" w:space="0" w:color="auto"/>
              <w:right w:val="single" w:sz="4" w:space="0" w:color="auto"/>
            </w:tcBorders>
            <w:noWrap/>
            <w:vAlign w:val="bottom"/>
            <w:hideMark/>
          </w:tcPr>
          <w:p w14:paraId="1EE2F77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0,000682</w:t>
            </w:r>
          </w:p>
        </w:tc>
        <w:tc>
          <w:tcPr>
            <w:tcW w:w="1578" w:type="dxa"/>
            <w:tcBorders>
              <w:top w:val="nil"/>
              <w:left w:val="nil"/>
              <w:bottom w:val="single" w:sz="4" w:space="0" w:color="auto"/>
              <w:right w:val="single" w:sz="4" w:space="0" w:color="auto"/>
            </w:tcBorders>
            <w:noWrap/>
            <w:vAlign w:val="bottom"/>
            <w:hideMark/>
          </w:tcPr>
          <w:p w14:paraId="043B40C2"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0,047652</w:t>
            </w:r>
          </w:p>
        </w:tc>
        <w:tc>
          <w:tcPr>
            <w:tcW w:w="1578" w:type="dxa"/>
            <w:tcBorders>
              <w:top w:val="nil"/>
              <w:left w:val="nil"/>
              <w:bottom w:val="single" w:sz="4" w:space="0" w:color="auto"/>
              <w:right w:val="single" w:sz="4" w:space="0" w:color="auto"/>
            </w:tcBorders>
            <w:noWrap/>
            <w:vAlign w:val="bottom"/>
            <w:hideMark/>
          </w:tcPr>
          <w:p w14:paraId="7030076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0,046867</w:t>
            </w:r>
          </w:p>
        </w:tc>
        <w:tc>
          <w:tcPr>
            <w:tcW w:w="1578" w:type="dxa"/>
            <w:tcBorders>
              <w:top w:val="nil"/>
              <w:left w:val="nil"/>
              <w:bottom w:val="single" w:sz="4" w:space="0" w:color="auto"/>
              <w:right w:val="single" w:sz="4" w:space="0" w:color="auto"/>
            </w:tcBorders>
            <w:noWrap/>
            <w:vAlign w:val="bottom"/>
            <w:hideMark/>
          </w:tcPr>
          <w:p w14:paraId="7D97D0DA"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0,000788</w:t>
            </w:r>
          </w:p>
        </w:tc>
      </w:tr>
      <w:tr w:rsidR="005F283B" w:rsidRPr="005F283B" w14:paraId="750AB6ED" w14:textId="77777777" w:rsidTr="005F283B">
        <w:trPr>
          <w:trHeight w:val="287"/>
        </w:trPr>
        <w:tc>
          <w:tcPr>
            <w:tcW w:w="1676" w:type="dxa"/>
            <w:tcBorders>
              <w:top w:val="nil"/>
              <w:left w:val="single" w:sz="4" w:space="0" w:color="auto"/>
              <w:bottom w:val="single" w:sz="4" w:space="0" w:color="auto"/>
              <w:right w:val="single" w:sz="4" w:space="0" w:color="auto"/>
            </w:tcBorders>
            <w:noWrap/>
            <w:vAlign w:val="bottom"/>
            <w:hideMark/>
          </w:tcPr>
          <w:p w14:paraId="228CCD2B"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8000</w:t>
            </w:r>
          </w:p>
        </w:tc>
        <w:tc>
          <w:tcPr>
            <w:tcW w:w="2186" w:type="dxa"/>
            <w:tcBorders>
              <w:top w:val="nil"/>
              <w:left w:val="nil"/>
              <w:bottom w:val="single" w:sz="4" w:space="0" w:color="auto"/>
              <w:right w:val="single" w:sz="4" w:space="0" w:color="auto"/>
            </w:tcBorders>
            <w:noWrap/>
            <w:vAlign w:val="bottom"/>
            <w:hideMark/>
          </w:tcPr>
          <w:p w14:paraId="0EA79CA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0,00098</w:t>
            </w:r>
          </w:p>
        </w:tc>
        <w:tc>
          <w:tcPr>
            <w:tcW w:w="1578" w:type="dxa"/>
            <w:tcBorders>
              <w:top w:val="nil"/>
              <w:left w:val="nil"/>
              <w:bottom w:val="single" w:sz="4" w:space="0" w:color="auto"/>
              <w:right w:val="single" w:sz="4" w:space="0" w:color="auto"/>
            </w:tcBorders>
            <w:noWrap/>
            <w:vAlign w:val="bottom"/>
            <w:hideMark/>
          </w:tcPr>
          <w:p w14:paraId="4F325936"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0,000797</w:t>
            </w:r>
          </w:p>
        </w:tc>
        <w:tc>
          <w:tcPr>
            <w:tcW w:w="1578" w:type="dxa"/>
            <w:tcBorders>
              <w:top w:val="nil"/>
              <w:left w:val="nil"/>
              <w:bottom w:val="single" w:sz="4" w:space="0" w:color="auto"/>
              <w:right w:val="single" w:sz="4" w:space="0" w:color="auto"/>
            </w:tcBorders>
            <w:noWrap/>
            <w:vAlign w:val="bottom"/>
            <w:hideMark/>
          </w:tcPr>
          <w:p w14:paraId="59954794"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0,062795</w:t>
            </w:r>
          </w:p>
        </w:tc>
        <w:tc>
          <w:tcPr>
            <w:tcW w:w="1578" w:type="dxa"/>
            <w:tcBorders>
              <w:top w:val="nil"/>
              <w:left w:val="nil"/>
              <w:bottom w:val="single" w:sz="4" w:space="0" w:color="auto"/>
              <w:right w:val="single" w:sz="4" w:space="0" w:color="auto"/>
            </w:tcBorders>
            <w:noWrap/>
            <w:vAlign w:val="bottom"/>
            <w:hideMark/>
          </w:tcPr>
          <w:p w14:paraId="4EE7E63C"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0,06144</w:t>
            </w:r>
          </w:p>
        </w:tc>
        <w:tc>
          <w:tcPr>
            <w:tcW w:w="1578" w:type="dxa"/>
            <w:tcBorders>
              <w:top w:val="nil"/>
              <w:left w:val="nil"/>
              <w:bottom w:val="single" w:sz="4" w:space="0" w:color="auto"/>
              <w:right w:val="single" w:sz="4" w:space="0" w:color="auto"/>
            </w:tcBorders>
            <w:noWrap/>
            <w:vAlign w:val="bottom"/>
            <w:hideMark/>
          </w:tcPr>
          <w:p w14:paraId="31787419"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0,000914</w:t>
            </w:r>
          </w:p>
        </w:tc>
      </w:tr>
      <w:tr w:rsidR="005F283B" w:rsidRPr="005F283B" w14:paraId="2204FCBB" w14:textId="77777777" w:rsidTr="005F283B">
        <w:trPr>
          <w:trHeight w:val="287"/>
        </w:trPr>
        <w:tc>
          <w:tcPr>
            <w:tcW w:w="1676" w:type="dxa"/>
            <w:tcBorders>
              <w:top w:val="nil"/>
              <w:left w:val="single" w:sz="4" w:space="0" w:color="auto"/>
              <w:bottom w:val="single" w:sz="4" w:space="0" w:color="auto"/>
              <w:right w:val="single" w:sz="4" w:space="0" w:color="auto"/>
            </w:tcBorders>
            <w:noWrap/>
            <w:vAlign w:val="bottom"/>
            <w:hideMark/>
          </w:tcPr>
          <w:p w14:paraId="371885C1"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9000</w:t>
            </w:r>
          </w:p>
        </w:tc>
        <w:tc>
          <w:tcPr>
            <w:tcW w:w="2186" w:type="dxa"/>
            <w:tcBorders>
              <w:top w:val="nil"/>
              <w:left w:val="nil"/>
              <w:bottom w:val="single" w:sz="4" w:space="0" w:color="auto"/>
              <w:right w:val="single" w:sz="4" w:space="0" w:color="auto"/>
            </w:tcBorders>
            <w:noWrap/>
            <w:vAlign w:val="bottom"/>
            <w:hideMark/>
          </w:tcPr>
          <w:p w14:paraId="42D00711"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0,001077</w:t>
            </w:r>
          </w:p>
        </w:tc>
        <w:tc>
          <w:tcPr>
            <w:tcW w:w="1578" w:type="dxa"/>
            <w:tcBorders>
              <w:top w:val="nil"/>
              <w:left w:val="nil"/>
              <w:bottom w:val="single" w:sz="4" w:space="0" w:color="auto"/>
              <w:right w:val="single" w:sz="4" w:space="0" w:color="auto"/>
            </w:tcBorders>
            <w:noWrap/>
            <w:vAlign w:val="bottom"/>
            <w:hideMark/>
          </w:tcPr>
          <w:p w14:paraId="41ABFBBB"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0,000887</w:t>
            </w:r>
          </w:p>
        </w:tc>
        <w:tc>
          <w:tcPr>
            <w:tcW w:w="1578" w:type="dxa"/>
            <w:tcBorders>
              <w:top w:val="nil"/>
              <w:left w:val="nil"/>
              <w:bottom w:val="single" w:sz="4" w:space="0" w:color="auto"/>
              <w:right w:val="single" w:sz="4" w:space="0" w:color="auto"/>
            </w:tcBorders>
            <w:noWrap/>
            <w:vAlign w:val="bottom"/>
            <w:hideMark/>
          </w:tcPr>
          <w:p w14:paraId="7DE505A1"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0,079062</w:t>
            </w:r>
          </w:p>
        </w:tc>
        <w:tc>
          <w:tcPr>
            <w:tcW w:w="1578" w:type="dxa"/>
            <w:tcBorders>
              <w:top w:val="nil"/>
              <w:left w:val="nil"/>
              <w:bottom w:val="single" w:sz="4" w:space="0" w:color="auto"/>
              <w:right w:val="single" w:sz="4" w:space="0" w:color="auto"/>
            </w:tcBorders>
            <w:noWrap/>
            <w:vAlign w:val="bottom"/>
            <w:hideMark/>
          </w:tcPr>
          <w:p w14:paraId="5615E361"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0,076848</w:t>
            </w:r>
          </w:p>
        </w:tc>
        <w:tc>
          <w:tcPr>
            <w:tcW w:w="1578" w:type="dxa"/>
            <w:tcBorders>
              <w:top w:val="nil"/>
              <w:left w:val="nil"/>
              <w:bottom w:val="single" w:sz="4" w:space="0" w:color="auto"/>
              <w:right w:val="single" w:sz="4" w:space="0" w:color="auto"/>
            </w:tcBorders>
            <w:noWrap/>
            <w:vAlign w:val="bottom"/>
            <w:hideMark/>
          </w:tcPr>
          <w:p w14:paraId="20C0DDA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0,001053</w:t>
            </w:r>
          </w:p>
        </w:tc>
      </w:tr>
      <w:tr w:rsidR="005F283B" w:rsidRPr="005F283B" w14:paraId="11003181" w14:textId="77777777" w:rsidTr="005F283B">
        <w:trPr>
          <w:trHeight w:val="287"/>
        </w:trPr>
        <w:tc>
          <w:tcPr>
            <w:tcW w:w="1676" w:type="dxa"/>
            <w:tcBorders>
              <w:top w:val="nil"/>
              <w:left w:val="single" w:sz="4" w:space="0" w:color="auto"/>
              <w:bottom w:val="single" w:sz="4" w:space="0" w:color="auto"/>
              <w:right w:val="single" w:sz="4" w:space="0" w:color="auto"/>
            </w:tcBorders>
            <w:noWrap/>
            <w:vAlign w:val="bottom"/>
            <w:hideMark/>
          </w:tcPr>
          <w:p w14:paraId="34606554"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10000</w:t>
            </w:r>
          </w:p>
        </w:tc>
        <w:tc>
          <w:tcPr>
            <w:tcW w:w="2186" w:type="dxa"/>
            <w:tcBorders>
              <w:top w:val="nil"/>
              <w:left w:val="nil"/>
              <w:bottom w:val="single" w:sz="4" w:space="0" w:color="auto"/>
              <w:right w:val="single" w:sz="4" w:space="0" w:color="auto"/>
            </w:tcBorders>
            <w:noWrap/>
            <w:vAlign w:val="bottom"/>
            <w:hideMark/>
          </w:tcPr>
          <w:p w14:paraId="711C27B9"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0,001278</w:t>
            </w:r>
          </w:p>
        </w:tc>
        <w:tc>
          <w:tcPr>
            <w:tcW w:w="1578" w:type="dxa"/>
            <w:tcBorders>
              <w:top w:val="nil"/>
              <w:left w:val="nil"/>
              <w:bottom w:val="single" w:sz="4" w:space="0" w:color="auto"/>
              <w:right w:val="single" w:sz="4" w:space="0" w:color="auto"/>
            </w:tcBorders>
            <w:noWrap/>
            <w:vAlign w:val="bottom"/>
            <w:hideMark/>
          </w:tcPr>
          <w:p w14:paraId="602CC6BC"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0,00101</w:t>
            </w:r>
          </w:p>
        </w:tc>
        <w:tc>
          <w:tcPr>
            <w:tcW w:w="1578" w:type="dxa"/>
            <w:tcBorders>
              <w:top w:val="nil"/>
              <w:left w:val="nil"/>
              <w:bottom w:val="single" w:sz="4" w:space="0" w:color="auto"/>
              <w:right w:val="single" w:sz="4" w:space="0" w:color="auto"/>
            </w:tcBorders>
            <w:noWrap/>
            <w:vAlign w:val="bottom"/>
            <w:hideMark/>
          </w:tcPr>
          <w:p w14:paraId="30D1151B"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0,097102</w:t>
            </w:r>
          </w:p>
        </w:tc>
        <w:tc>
          <w:tcPr>
            <w:tcW w:w="1578" w:type="dxa"/>
            <w:tcBorders>
              <w:top w:val="nil"/>
              <w:left w:val="nil"/>
              <w:bottom w:val="single" w:sz="4" w:space="0" w:color="auto"/>
              <w:right w:val="single" w:sz="4" w:space="0" w:color="auto"/>
            </w:tcBorders>
            <w:noWrap/>
            <w:vAlign w:val="bottom"/>
            <w:hideMark/>
          </w:tcPr>
          <w:p w14:paraId="60237B7B"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0,096082</w:t>
            </w:r>
          </w:p>
        </w:tc>
        <w:tc>
          <w:tcPr>
            <w:tcW w:w="1578" w:type="dxa"/>
            <w:tcBorders>
              <w:top w:val="nil"/>
              <w:left w:val="nil"/>
              <w:bottom w:val="single" w:sz="4" w:space="0" w:color="auto"/>
              <w:right w:val="single" w:sz="4" w:space="0" w:color="auto"/>
            </w:tcBorders>
            <w:noWrap/>
            <w:vAlign w:val="bottom"/>
            <w:hideMark/>
          </w:tcPr>
          <w:p w14:paraId="4C45133F"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0,001182</w:t>
            </w:r>
          </w:p>
        </w:tc>
      </w:tr>
    </w:tbl>
    <w:p w14:paraId="2E9B89B5" w14:textId="77777777" w:rsidR="005F283B" w:rsidRDefault="005F283B" w:rsidP="00941869">
      <w:pPr>
        <w:rPr>
          <w:lang w:val="pl-PL"/>
        </w:rPr>
      </w:pPr>
    </w:p>
    <w:p w14:paraId="7981CA79" w14:textId="431D7582" w:rsidR="00941869" w:rsidRDefault="00941869" w:rsidP="00941869">
      <w:pPr>
        <w:rPr>
          <w:lang w:val="pl-PL"/>
        </w:rPr>
      </w:pPr>
      <w:r>
        <w:rPr>
          <w:lang w:val="pl-PL"/>
        </w:rPr>
        <w:t>Odchylenie standardowe:</w:t>
      </w:r>
      <w:r w:rsidR="005F283B">
        <w:rPr>
          <w:lang w:val="pl-PL"/>
        </w:rPr>
        <w:t xml:space="preserve"> </w:t>
      </w:r>
    </w:p>
    <w:tbl>
      <w:tblPr>
        <w:tblW w:w="10182" w:type="dxa"/>
        <w:tblLook w:val="04A0" w:firstRow="1" w:lastRow="0" w:firstColumn="1" w:lastColumn="0" w:noHBand="0" w:noVBand="1"/>
      </w:tblPr>
      <w:tblGrid>
        <w:gridCol w:w="1678"/>
        <w:gridCol w:w="2188"/>
        <w:gridCol w:w="1579"/>
        <w:gridCol w:w="1579"/>
        <w:gridCol w:w="1579"/>
        <w:gridCol w:w="1579"/>
      </w:tblGrid>
      <w:tr w:rsidR="005F283B" w:rsidRPr="005F283B" w14:paraId="0168F201" w14:textId="77777777" w:rsidTr="005F283B">
        <w:trPr>
          <w:trHeight w:val="295"/>
        </w:trPr>
        <w:tc>
          <w:tcPr>
            <w:tcW w:w="1678" w:type="dxa"/>
            <w:tcBorders>
              <w:top w:val="single" w:sz="4" w:space="0" w:color="auto"/>
              <w:left w:val="single" w:sz="4" w:space="0" w:color="auto"/>
              <w:bottom w:val="single" w:sz="4" w:space="0" w:color="auto"/>
              <w:right w:val="single" w:sz="4" w:space="0" w:color="auto"/>
            </w:tcBorders>
            <w:noWrap/>
            <w:vAlign w:val="bottom"/>
            <w:hideMark/>
          </w:tcPr>
          <w:p w14:paraId="06B4E3C5"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n</w:t>
            </w:r>
          </w:p>
        </w:tc>
        <w:tc>
          <w:tcPr>
            <w:tcW w:w="2188" w:type="dxa"/>
            <w:tcBorders>
              <w:top w:val="single" w:sz="4" w:space="0" w:color="auto"/>
              <w:left w:val="nil"/>
              <w:bottom w:val="single" w:sz="4" w:space="0" w:color="auto"/>
              <w:right w:val="single" w:sz="4" w:space="0" w:color="auto"/>
            </w:tcBorders>
            <w:noWrap/>
            <w:vAlign w:val="bottom"/>
            <w:hideMark/>
          </w:tcPr>
          <w:p w14:paraId="6492A4E0"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a-kształtne</w:t>
            </w:r>
          </w:p>
        </w:tc>
        <w:tc>
          <w:tcPr>
            <w:tcW w:w="1579" w:type="dxa"/>
            <w:tcBorders>
              <w:top w:val="single" w:sz="4" w:space="0" w:color="auto"/>
              <w:left w:val="nil"/>
              <w:bottom w:val="single" w:sz="4" w:space="0" w:color="auto"/>
              <w:right w:val="single" w:sz="4" w:space="0" w:color="auto"/>
            </w:tcBorders>
            <w:noWrap/>
            <w:vAlign w:val="bottom"/>
            <w:hideMark/>
          </w:tcPr>
          <w:p w14:paraId="68CC1AEF"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losowe</w:t>
            </w:r>
          </w:p>
        </w:tc>
        <w:tc>
          <w:tcPr>
            <w:tcW w:w="1579" w:type="dxa"/>
            <w:tcBorders>
              <w:top w:val="single" w:sz="4" w:space="0" w:color="auto"/>
              <w:left w:val="nil"/>
              <w:bottom w:val="single" w:sz="4" w:space="0" w:color="auto"/>
              <w:right w:val="single" w:sz="4" w:space="0" w:color="auto"/>
            </w:tcBorders>
            <w:noWrap/>
            <w:vAlign w:val="bottom"/>
            <w:hideMark/>
          </w:tcPr>
          <w:p w14:paraId="793242CC"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malejące</w:t>
            </w:r>
          </w:p>
        </w:tc>
        <w:tc>
          <w:tcPr>
            <w:tcW w:w="1579" w:type="dxa"/>
            <w:tcBorders>
              <w:top w:val="single" w:sz="4" w:space="0" w:color="auto"/>
              <w:left w:val="nil"/>
              <w:bottom w:val="single" w:sz="4" w:space="0" w:color="auto"/>
              <w:right w:val="single" w:sz="4" w:space="0" w:color="auto"/>
            </w:tcBorders>
            <w:noWrap/>
            <w:vAlign w:val="bottom"/>
            <w:hideMark/>
          </w:tcPr>
          <w:p w14:paraId="1839959B"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rosnące</w:t>
            </w:r>
          </w:p>
        </w:tc>
        <w:tc>
          <w:tcPr>
            <w:tcW w:w="1579" w:type="dxa"/>
            <w:tcBorders>
              <w:top w:val="single" w:sz="4" w:space="0" w:color="auto"/>
              <w:left w:val="nil"/>
              <w:bottom w:val="single" w:sz="4" w:space="0" w:color="auto"/>
              <w:right w:val="single" w:sz="4" w:space="0" w:color="auto"/>
            </w:tcBorders>
            <w:noWrap/>
            <w:vAlign w:val="bottom"/>
            <w:hideMark/>
          </w:tcPr>
          <w:p w14:paraId="742D1AC5"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v-kształtne</w:t>
            </w:r>
          </w:p>
        </w:tc>
      </w:tr>
      <w:tr w:rsidR="005F283B" w:rsidRPr="005F283B" w14:paraId="6C58643D" w14:textId="77777777" w:rsidTr="005F283B">
        <w:trPr>
          <w:trHeight w:val="295"/>
        </w:trPr>
        <w:tc>
          <w:tcPr>
            <w:tcW w:w="1678" w:type="dxa"/>
            <w:tcBorders>
              <w:top w:val="nil"/>
              <w:left w:val="single" w:sz="4" w:space="0" w:color="auto"/>
              <w:bottom w:val="single" w:sz="4" w:space="0" w:color="auto"/>
              <w:right w:val="single" w:sz="4" w:space="0" w:color="auto"/>
            </w:tcBorders>
            <w:noWrap/>
            <w:vAlign w:val="bottom"/>
            <w:hideMark/>
          </w:tcPr>
          <w:p w14:paraId="3218BC59"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1000</w:t>
            </w:r>
          </w:p>
        </w:tc>
        <w:tc>
          <w:tcPr>
            <w:tcW w:w="2188" w:type="dxa"/>
            <w:tcBorders>
              <w:top w:val="nil"/>
              <w:left w:val="nil"/>
              <w:bottom w:val="single" w:sz="4" w:space="0" w:color="auto"/>
              <w:right w:val="single" w:sz="4" w:space="0" w:color="auto"/>
            </w:tcBorders>
            <w:noWrap/>
            <w:vAlign w:val="bottom"/>
            <w:hideMark/>
          </w:tcPr>
          <w:p w14:paraId="79FE6DB5"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0,000004</w:t>
            </w:r>
          </w:p>
        </w:tc>
        <w:tc>
          <w:tcPr>
            <w:tcW w:w="1579" w:type="dxa"/>
            <w:tcBorders>
              <w:top w:val="nil"/>
              <w:left w:val="nil"/>
              <w:bottom w:val="single" w:sz="4" w:space="0" w:color="auto"/>
              <w:right w:val="single" w:sz="4" w:space="0" w:color="auto"/>
            </w:tcBorders>
            <w:noWrap/>
            <w:vAlign w:val="bottom"/>
            <w:hideMark/>
          </w:tcPr>
          <w:p w14:paraId="30C3BA1E"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0,000005</w:t>
            </w:r>
          </w:p>
        </w:tc>
        <w:tc>
          <w:tcPr>
            <w:tcW w:w="1579" w:type="dxa"/>
            <w:tcBorders>
              <w:top w:val="nil"/>
              <w:left w:val="nil"/>
              <w:bottom w:val="single" w:sz="4" w:space="0" w:color="auto"/>
              <w:right w:val="single" w:sz="4" w:space="0" w:color="auto"/>
            </w:tcBorders>
            <w:noWrap/>
            <w:vAlign w:val="bottom"/>
            <w:hideMark/>
          </w:tcPr>
          <w:p w14:paraId="5FC7EEC8"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0,000041</w:t>
            </w:r>
          </w:p>
        </w:tc>
        <w:tc>
          <w:tcPr>
            <w:tcW w:w="1579" w:type="dxa"/>
            <w:tcBorders>
              <w:top w:val="nil"/>
              <w:left w:val="nil"/>
              <w:bottom w:val="single" w:sz="4" w:space="0" w:color="auto"/>
              <w:right w:val="single" w:sz="4" w:space="0" w:color="auto"/>
            </w:tcBorders>
            <w:noWrap/>
            <w:vAlign w:val="bottom"/>
            <w:hideMark/>
          </w:tcPr>
          <w:p w14:paraId="14205F5A"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0,000292</w:t>
            </w:r>
          </w:p>
        </w:tc>
        <w:tc>
          <w:tcPr>
            <w:tcW w:w="1579" w:type="dxa"/>
            <w:tcBorders>
              <w:top w:val="nil"/>
              <w:left w:val="nil"/>
              <w:bottom w:val="single" w:sz="4" w:space="0" w:color="auto"/>
              <w:right w:val="single" w:sz="4" w:space="0" w:color="auto"/>
            </w:tcBorders>
            <w:noWrap/>
            <w:vAlign w:val="bottom"/>
            <w:hideMark/>
          </w:tcPr>
          <w:p w14:paraId="38F6BA5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0,00001</w:t>
            </w:r>
          </w:p>
        </w:tc>
      </w:tr>
      <w:tr w:rsidR="005F283B" w:rsidRPr="005F283B" w14:paraId="602D6CA2" w14:textId="77777777" w:rsidTr="005F283B">
        <w:trPr>
          <w:trHeight w:val="295"/>
        </w:trPr>
        <w:tc>
          <w:tcPr>
            <w:tcW w:w="1678" w:type="dxa"/>
            <w:tcBorders>
              <w:top w:val="nil"/>
              <w:left w:val="single" w:sz="4" w:space="0" w:color="auto"/>
              <w:bottom w:val="single" w:sz="4" w:space="0" w:color="auto"/>
              <w:right w:val="single" w:sz="4" w:space="0" w:color="auto"/>
            </w:tcBorders>
            <w:noWrap/>
            <w:vAlign w:val="bottom"/>
            <w:hideMark/>
          </w:tcPr>
          <w:p w14:paraId="160A6BED"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2000</w:t>
            </w:r>
          </w:p>
        </w:tc>
        <w:tc>
          <w:tcPr>
            <w:tcW w:w="2188" w:type="dxa"/>
            <w:tcBorders>
              <w:top w:val="nil"/>
              <w:left w:val="nil"/>
              <w:bottom w:val="single" w:sz="4" w:space="0" w:color="auto"/>
              <w:right w:val="single" w:sz="4" w:space="0" w:color="auto"/>
            </w:tcBorders>
            <w:noWrap/>
            <w:vAlign w:val="bottom"/>
            <w:hideMark/>
          </w:tcPr>
          <w:p w14:paraId="28DB2F0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0,000009</w:t>
            </w:r>
          </w:p>
        </w:tc>
        <w:tc>
          <w:tcPr>
            <w:tcW w:w="1579" w:type="dxa"/>
            <w:tcBorders>
              <w:top w:val="nil"/>
              <w:left w:val="nil"/>
              <w:bottom w:val="single" w:sz="4" w:space="0" w:color="auto"/>
              <w:right w:val="single" w:sz="4" w:space="0" w:color="auto"/>
            </w:tcBorders>
            <w:noWrap/>
            <w:vAlign w:val="bottom"/>
            <w:hideMark/>
          </w:tcPr>
          <w:p w14:paraId="7BA6ECE9"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0,000007</w:t>
            </w:r>
          </w:p>
        </w:tc>
        <w:tc>
          <w:tcPr>
            <w:tcW w:w="1579" w:type="dxa"/>
            <w:tcBorders>
              <w:top w:val="nil"/>
              <w:left w:val="nil"/>
              <w:bottom w:val="single" w:sz="4" w:space="0" w:color="auto"/>
              <w:right w:val="single" w:sz="4" w:space="0" w:color="auto"/>
            </w:tcBorders>
            <w:noWrap/>
            <w:vAlign w:val="bottom"/>
            <w:hideMark/>
          </w:tcPr>
          <w:p w14:paraId="4DDBA5A6"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0,000069</w:t>
            </w:r>
          </w:p>
        </w:tc>
        <w:tc>
          <w:tcPr>
            <w:tcW w:w="1579" w:type="dxa"/>
            <w:tcBorders>
              <w:top w:val="nil"/>
              <w:left w:val="nil"/>
              <w:bottom w:val="single" w:sz="4" w:space="0" w:color="auto"/>
              <w:right w:val="single" w:sz="4" w:space="0" w:color="auto"/>
            </w:tcBorders>
            <w:noWrap/>
            <w:vAlign w:val="bottom"/>
            <w:hideMark/>
          </w:tcPr>
          <w:p w14:paraId="7E6EA6A5"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0,000281</w:t>
            </w:r>
          </w:p>
        </w:tc>
        <w:tc>
          <w:tcPr>
            <w:tcW w:w="1579" w:type="dxa"/>
            <w:tcBorders>
              <w:top w:val="nil"/>
              <w:left w:val="nil"/>
              <w:bottom w:val="single" w:sz="4" w:space="0" w:color="auto"/>
              <w:right w:val="single" w:sz="4" w:space="0" w:color="auto"/>
            </w:tcBorders>
            <w:noWrap/>
            <w:vAlign w:val="bottom"/>
            <w:hideMark/>
          </w:tcPr>
          <w:p w14:paraId="75FC03DF"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0,000013</w:t>
            </w:r>
          </w:p>
        </w:tc>
      </w:tr>
      <w:tr w:rsidR="005F283B" w:rsidRPr="005F283B" w14:paraId="3CCD0B38" w14:textId="77777777" w:rsidTr="005F283B">
        <w:trPr>
          <w:trHeight w:val="295"/>
        </w:trPr>
        <w:tc>
          <w:tcPr>
            <w:tcW w:w="1678" w:type="dxa"/>
            <w:tcBorders>
              <w:top w:val="nil"/>
              <w:left w:val="single" w:sz="4" w:space="0" w:color="auto"/>
              <w:bottom w:val="single" w:sz="4" w:space="0" w:color="auto"/>
              <w:right w:val="single" w:sz="4" w:space="0" w:color="auto"/>
            </w:tcBorders>
            <w:noWrap/>
            <w:vAlign w:val="bottom"/>
            <w:hideMark/>
          </w:tcPr>
          <w:p w14:paraId="49AD6EF9"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3000</w:t>
            </w:r>
          </w:p>
        </w:tc>
        <w:tc>
          <w:tcPr>
            <w:tcW w:w="2188" w:type="dxa"/>
            <w:tcBorders>
              <w:top w:val="nil"/>
              <w:left w:val="nil"/>
              <w:bottom w:val="single" w:sz="4" w:space="0" w:color="auto"/>
              <w:right w:val="single" w:sz="4" w:space="0" w:color="auto"/>
            </w:tcBorders>
            <w:noWrap/>
            <w:vAlign w:val="bottom"/>
            <w:hideMark/>
          </w:tcPr>
          <w:p w14:paraId="1D87246B"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0,000003</w:t>
            </w:r>
          </w:p>
        </w:tc>
        <w:tc>
          <w:tcPr>
            <w:tcW w:w="1579" w:type="dxa"/>
            <w:tcBorders>
              <w:top w:val="nil"/>
              <w:left w:val="nil"/>
              <w:bottom w:val="single" w:sz="4" w:space="0" w:color="auto"/>
              <w:right w:val="single" w:sz="4" w:space="0" w:color="auto"/>
            </w:tcBorders>
            <w:noWrap/>
            <w:vAlign w:val="bottom"/>
            <w:hideMark/>
          </w:tcPr>
          <w:p w14:paraId="648CEE2B"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0,000014</w:t>
            </w:r>
          </w:p>
        </w:tc>
        <w:tc>
          <w:tcPr>
            <w:tcW w:w="1579" w:type="dxa"/>
            <w:tcBorders>
              <w:top w:val="nil"/>
              <w:left w:val="nil"/>
              <w:bottom w:val="single" w:sz="4" w:space="0" w:color="auto"/>
              <w:right w:val="single" w:sz="4" w:space="0" w:color="auto"/>
            </w:tcBorders>
            <w:noWrap/>
            <w:vAlign w:val="bottom"/>
            <w:hideMark/>
          </w:tcPr>
          <w:p w14:paraId="0D99C489"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0,000125</w:t>
            </w:r>
          </w:p>
        </w:tc>
        <w:tc>
          <w:tcPr>
            <w:tcW w:w="1579" w:type="dxa"/>
            <w:tcBorders>
              <w:top w:val="nil"/>
              <w:left w:val="nil"/>
              <w:bottom w:val="single" w:sz="4" w:space="0" w:color="auto"/>
              <w:right w:val="single" w:sz="4" w:space="0" w:color="auto"/>
            </w:tcBorders>
            <w:noWrap/>
            <w:vAlign w:val="bottom"/>
            <w:hideMark/>
          </w:tcPr>
          <w:p w14:paraId="5F15783C"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0,000126</w:t>
            </w:r>
          </w:p>
        </w:tc>
        <w:tc>
          <w:tcPr>
            <w:tcW w:w="1579" w:type="dxa"/>
            <w:tcBorders>
              <w:top w:val="nil"/>
              <w:left w:val="nil"/>
              <w:bottom w:val="single" w:sz="4" w:space="0" w:color="auto"/>
              <w:right w:val="single" w:sz="4" w:space="0" w:color="auto"/>
            </w:tcBorders>
            <w:noWrap/>
            <w:vAlign w:val="bottom"/>
            <w:hideMark/>
          </w:tcPr>
          <w:p w14:paraId="55B2860A"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0,00003</w:t>
            </w:r>
          </w:p>
        </w:tc>
      </w:tr>
      <w:tr w:rsidR="005F283B" w:rsidRPr="005F283B" w14:paraId="693887E4" w14:textId="77777777" w:rsidTr="005F283B">
        <w:trPr>
          <w:trHeight w:val="295"/>
        </w:trPr>
        <w:tc>
          <w:tcPr>
            <w:tcW w:w="1678" w:type="dxa"/>
            <w:tcBorders>
              <w:top w:val="nil"/>
              <w:left w:val="single" w:sz="4" w:space="0" w:color="auto"/>
              <w:bottom w:val="single" w:sz="4" w:space="0" w:color="auto"/>
              <w:right w:val="single" w:sz="4" w:space="0" w:color="auto"/>
            </w:tcBorders>
            <w:noWrap/>
            <w:vAlign w:val="bottom"/>
            <w:hideMark/>
          </w:tcPr>
          <w:p w14:paraId="2134382A"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4000</w:t>
            </w:r>
          </w:p>
        </w:tc>
        <w:tc>
          <w:tcPr>
            <w:tcW w:w="2188" w:type="dxa"/>
            <w:tcBorders>
              <w:top w:val="nil"/>
              <w:left w:val="nil"/>
              <w:bottom w:val="single" w:sz="4" w:space="0" w:color="auto"/>
              <w:right w:val="single" w:sz="4" w:space="0" w:color="auto"/>
            </w:tcBorders>
            <w:noWrap/>
            <w:vAlign w:val="bottom"/>
            <w:hideMark/>
          </w:tcPr>
          <w:p w14:paraId="6B5B6E69"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0,000021</w:t>
            </w:r>
          </w:p>
        </w:tc>
        <w:tc>
          <w:tcPr>
            <w:tcW w:w="1579" w:type="dxa"/>
            <w:tcBorders>
              <w:top w:val="nil"/>
              <w:left w:val="nil"/>
              <w:bottom w:val="single" w:sz="4" w:space="0" w:color="auto"/>
              <w:right w:val="single" w:sz="4" w:space="0" w:color="auto"/>
            </w:tcBorders>
            <w:noWrap/>
            <w:vAlign w:val="bottom"/>
            <w:hideMark/>
          </w:tcPr>
          <w:p w14:paraId="2DA7931A"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0,00001</w:t>
            </w:r>
          </w:p>
        </w:tc>
        <w:tc>
          <w:tcPr>
            <w:tcW w:w="1579" w:type="dxa"/>
            <w:tcBorders>
              <w:top w:val="nil"/>
              <w:left w:val="nil"/>
              <w:bottom w:val="single" w:sz="4" w:space="0" w:color="auto"/>
              <w:right w:val="single" w:sz="4" w:space="0" w:color="auto"/>
            </w:tcBorders>
            <w:noWrap/>
            <w:vAlign w:val="bottom"/>
            <w:hideMark/>
          </w:tcPr>
          <w:p w14:paraId="10C32816"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0,000148</w:t>
            </w:r>
          </w:p>
        </w:tc>
        <w:tc>
          <w:tcPr>
            <w:tcW w:w="1579" w:type="dxa"/>
            <w:tcBorders>
              <w:top w:val="nil"/>
              <w:left w:val="nil"/>
              <w:bottom w:val="single" w:sz="4" w:space="0" w:color="auto"/>
              <w:right w:val="single" w:sz="4" w:space="0" w:color="auto"/>
            </w:tcBorders>
            <w:noWrap/>
            <w:vAlign w:val="bottom"/>
            <w:hideMark/>
          </w:tcPr>
          <w:p w14:paraId="29E58D17"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0,000372</w:t>
            </w:r>
          </w:p>
        </w:tc>
        <w:tc>
          <w:tcPr>
            <w:tcW w:w="1579" w:type="dxa"/>
            <w:tcBorders>
              <w:top w:val="nil"/>
              <w:left w:val="nil"/>
              <w:bottom w:val="single" w:sz="4" w:space="0" w:color="auto"/>
              <w:right w:val="single" w:sz="4" w:space="0" w:color="auto"/>
            </w:tcBorders>
            <w:noWrap/>
            <w:vAlign w:val="bottom"/>
            <w:hideMark/>
          </w:tcPr>
          <w:p w14:paraId="66626E9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0,000017</w:t>
            </w:r>
          </w:p>
        </w:tc>
      </w:tr>
      <w:tr w:rsidR="005F283B" w:rsidRPr="005F283B" w14:paraId="112DA1EE" w14:textId="77777777" w:rsidTr="005F283B">
        <w:trPr>
          <w:trHeight w:val="295"/>
        </w:trPr>
        <w:tc>
          <w:tcPr>
            <w:tcW w:w="1678" w:type="dxa"/>
            <w:tcBorders>
              <w:top w:val="nil"/>
              <w:left w:val="single" w:sz="4" w:space="0" w:color="auto"/>
              <w:bottom w:val="single" w:sz="4" w:space="0" w:color="auto"/>
              <w:right w:val="single" w:sz="4" w:space="0" w:color="auto"/>
            </w:tcBorders>
            <w:noWrap/>
            <w:vAlign w:val="bottom"/>
            <w:hideMark/>
          </w:tcPr>
          <w:p w14:paraId="38C22027"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5000</w:t>
            </w:r>
          </w:p>
        </w:tc>
        <w:tc>
          <w:tcPr>
            <w:tcW w:w="2188" w:type="dxa"/>
            <w:tcBorders>
              <w:top w:val="nil"/>
              <w:left w:val="nil"/>
              <w:bottom w:val="single" w:sz="4" w:space="0" w:color="auto"/>
              <w:right w:val="single" w:sz="4" w:space="0" w:color="auto"/>
            </w:tcBorders>
            <w:noWrap/>
            <w:vAlign w:val="bottom"/>
            <w:hideMark/>
          </w:tcPr>
          <w:p w14:paraId="0A584858"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0,000034</w:t>
            </w:r>
          </w:p>
        </w:tc>
        <w:tc>
          <w:tcPr>
            <w:tcW w:w="1579" w:type="dxa"/>
            <w:tcBorders>
              <w:top w:val="nil"/>
              <w:left w:val="nil"/>
              <w:bottom w:val="single" w:sz="4" w:space="0" w:color="auto"/>
              <w:right w:val="single" w:sz="4" w:space="0" w:color="auto"/>
            </w:tcBorders>
            <w:noWrap/>
            <w:vAlign w:val="bottom"/>
            <w:hideMark/>
          </w:tcPr>
          <w:p w14:paraId="77DC1914"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0,000007</w:t>
            </w:r>
          </w:p>
        </w:tc>
        <w:tc>
          <w:tcPr>
            <w:tcW w:w="1579" w:type="dxa"/>
            <w:tcBorders>
              <w:top w:val="nil"/>
              <w:left w:val="nil"/>
              <w:bottom w:val="single" w:sz="4" w:space="0" w:color="auto"/>
              <w:right w:val="single" w:sz="4" w:space="0" w:color="auto"/>
            </w:tcBorders>
            <w:noWrap/>
            <w:vAlign w:val="bottom"/>
            <w:hideMark/>
          </w:tcPr>
          <w:p w14:paraId="51BB0E8C"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0,000421</w:t>
            </w:r>
          </w:p>
        </w:tc>
        <w:tc>
          <w:tcPr>
            <w:tcW w:w="1579" w:type="dxa"/>
            <w:tcBorders>
              <w:top w:val="nil"/>
              <w:left w:val="nil"/>
              <w:bottom w:val="single" w:sz="4" w:space="0" w:color="auto"/>
              <w:right w:val="single" w:sz="4" w:space="0" w:color="auto"/>
            </w:tcBorders>
            <w:noWrap/>
            <w:vAlign w:val="bottom"/>
            <w:hideMark/>
          </w:tcPr>
          <w:p w14:paraId="1029FB7C"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0,000199</w:t>
            </w:r>
          </w:p>
        </w:tc>
        <w:tc>
          <w:tcPr>
            <w:tcW w:w="1579" w:type="dxa"/>
            <w:tcBorders>
              <w:top w:val="nil"/>
              <w:left w:val="nil"/>
              <w:bottom w:val="single" w:sz="4" w:space="0" w:color="auto"/>
              <w:right w:val="single" w:sz="4" w:space="0" w:color="auto"/>
            </w:tcBorders>
            <w:noWrap/>
            <w:vAlign w:val="bottom"/>
            <w:hideMark/>
          </w:tcPr>
          <w:p w14:paraId="35A189BB"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0,000049</w:t>
            </w:r>
          </w:p>
        </w:tc>
      </w:tr>
      <w:tr w:rsidR="005F283B" w:rsidRPr="005F283B" w14:paraId="42132ADE" w14:textId="77777777" w:rsidTr="005F283B">
        <w:trPr>
          <w:trHeight w:val="295"/>
        </w:trPr>
        <w:tc>
          <w:tcPr>
            <w:tcW w:w="1678" w:type="dxa"/>
            <w:tcBorders>
              <w:top w:val="nil"/>
              <w:left w:val="single" w:sz="4" w:space="0" w:color="auto"/>
              <w:bottom w:val="single" w:sz="4" w:space="0" w:color="auto"/>
              <w:right w:val="single" w:sz="4" w:space="0" w:color="auto"/>
            </w:tcBorders>
            <w:noWrap/>
            <w:vAlign w:val="bottom"/>
            <w:hideMark/>
          </w:tcPr>
          <w:p w14:paraId="1EA9D685"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6000</w:t>
            </w:r>
          </w:p>
        </w:tc>
        <w:tc>
          <w:tcPr>
            <w:tcW w:w="2188" w:type="dxa"/>
            <w:tcBorders>
              <w:top w:val="nil"/>
              <w:left w:val="nil"/>
              <w:bottom w:val="single" w:sz="4" w:space="0" w:color="auto"/>
              <w:right w:val="single" w:sz="4" w:space="0" w:color="auto"/>
            </w:tcBorders>
            <w:noWrap/>
            <w:vAlign w:val="bottom"/>
            <w:hideMark/>
          </w:tcPr>
          <w:p w14:paraId="7497627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0,000037</w:t>
            </w:r>
          </w:p>
        </w:tc>
        <w:tc>
          <w:tcPr>
            <w:tcW w:w="1579" w:type="dxa"/>
            <w:tcBorders>
              <w:top w:val="nil"/>
              <w:left w:val="nil"/>
              <w:bottom w:val="single" w:sz="4" w:space="0" w:color="auto"/>
              <w:right w:val="single" w:sz="4" w:space="0" w:color="auto"/>
            </w:tcBorders>
            <w:noWrap/>
            <w:vAlign w:val="bottom"/>
            <w:hideMark/>
          </w:tcPr>
          <w:p w14:paraId="6EAA3BC2"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0,00002</w:t>
            </w:r>
          </w:p>
        </w:tc>
        <w:tc>
          <w:tcPr>
            <w:tcW w:w="1579" w:type="dxa"/>
            <w:tcBorders>
              <w:top w:val="nil"/>
              <w:left w:val="nil"/>
              <w:bottom w:val="single" w:sz="4" w:space="0" w:color="auto"/>
              <w:right w:val="single" w:sz="4" w:space="0" w:color="auto"/>
            </w:tcBorders>
            <w:noWrap/>
            <w:vAlign w:val="bottom"/>
            <w:hideMark/>
          </w:tcPr>
          <w:p w14:paraId="13C3867A"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0,000819</w:t>
            </w:r>
          </w:p>
        </w:tc>
        <w:tc>
          <w:tcPr>
            <w:tcW w:w="1579" w:type="dxa"/>
            <w:tcBorders>
              <w:top w:val="nil"/>
              <w:left w:val="nil"/>
              <w:bottom w:val="single" w:sz="4" w:space="0" w:color="auto"/>
              <w:right w:val="single" w:sz="4" w:space="0" w:color="auto"/>
            </w:tcBorders>
            <w:noWrap/>
            <w:vAlign w:val="bottom"/>
            <w:hideMark/>
          </w:tcPr>
          <w:p w14:paraId="4F0AB9AE"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0,000297</w:t>
            </w:r>
          </w:p>
        </w:tc>
        <w:tc>
          <w:tcPr>
            <w:tcW w:w="1579" w:type="dxa"/>
            <w:tcBorders>
              <w:top w:val="nil"/>
              <w:left w:val="nil"/>
              <w:bottom w:val="single" w:sz="4" w:space="0" w:color="auto"/>
              <w:right w:val="single" w:sz="4" w:space="0" w:color="auto"/>
            </w:tcBorders>
            <w:noWrap/>
            <w:vAlign w:val="bottom"/>
            <w:hideMark/>
          </w:tcPr>
          <w:p w14:paraId="69822D5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0,000026</w:t>
            </w:r>
          </w:p>
        </w:tc>
      </w:tr>
      <w:tr w:rsidR="005F283B" w:rsidRPr="005F283B" w14:paraId="648E8970" w14:textId="77777777" w:rsidTr="005F283B">
        <w:trPr>
          <w:trHeight w:val="295"/>
        </w:trPr>
        <w:tc>
          <w:tcPr>
            <w:tcW w:w="1678" w:type="dxa"/>
            <w:tcBorders>
              <w:top w:val="nil"/>
              <w:left w:val="single" w:sz="4" w:space="0" w:color="auto"/>
              <w:bottom w:val="single" w:sz="4" w:space="0" w:color="auto"/>
              <w:right w:val="single" w:sz="4" w:space="0" w:color="auto"/>
            </w:tcBorders>
            <w:noWrap/>
            <w:vAlign w:val="bottom"/>
            <w:hideMark/>
          </w:tcPr>
          <w:p w14:paraId="74605791"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7000</w:t>
            </w:r>
          </w:p>
        </w:tc>
        <w:tc>
          <w:tcPr>
            <w:tcW w:w="2188" w:type="dxa"/>
            <w:tcBorders>
              <w:top w:val="nil"/>
              <w:left w:val="nil"/>
              <w:bottom w:val="single" w:sz="4" w:space="0" w:color="auto"/>
              <w:right w:val="single" w:sz="4" w:space="0" w:color="auto"/>
            </w:tcBorders>
            <w:noWrap/>
            <w:vAlign w:val="bottom"/>
            <w:hideMark/>
          </w:tcPr>
          <w:p w14:paraId="2F0C5C79"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0,000046</w:t>
            </w:r>
          </w:p>
        </w:tc>
        <w:tc>
          <w:tcPr>
            <w:tcW w:w="1579" w:type="dxa"/>
            <w:tcBorders>
              <w:top w:val="nil"/>
              <w:left w:val="nil"/>
              <w:bottom w:val="single" w:sz="4" w:space="0" w:color="auto"/>
              <w:right w:val="single" w:sz="4" w:space="0" w:color="auto"/>
            </w:tcBorders>
            <w:noWrap/>
            <w:vAlign w:val="bottom"/>
            <w:hideMark/>
          </w:tcPr>
          <w:p w14:paraId="08445F1C"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0,000026</w:t>
            </w:r>
          </w:p>
        </w:tc>
        <w:tc>
          <w:tcPr>
            <w:tcW w:w="1579" w:type="dxa"/>
            <w:tcBorders>
              <w:top w:val="nil"/>
              <w:left w:val="nil"/>
              <w:bottom w:val="single" w:sz="4" w:space="0" w:color="auto"/>
              <w:right w:val="single" w:sz="4" w:space="0" w:color="auto"/>
            </w:tcBorders>
            <w:noWrap/>
            <w:vAlign w:val="bottom"/>
            <w:hideMark/>
          </w:tcPr>
          <w:p w14:paraId="42015DC9"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0,000248</w:t>
            </w:r>
          </w:p>
        </w:tc>
        <w:tc>
          <w:tcPr>
            <w:tcW w:w="1579" w:type="dxa"/>
            <w:tcBorders>
              <w:top w:val="nil"/>
              <w:left w:val="nil"/>
              <w:bottom w:val="single" w:sz="4" w:space="0" w:color="auto"/>
              <w:right w:val="single" w:sz="4" w:space="0" w:color="auto"/>
            </w:tcBorders>
            <w:noWrap/>
            <w:vAlign w:val="bottom"/>
            <w:hideMark/>
          </w:tcPr>
          <w:p w14:paraId="4977ACBB"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0,000279</w:t>
            </w:r>
          </w:p>
        </w:tc>
        <w:tc>
          <w:tcPr>
            <w:tcW w:w="1579" w:type="dxa"/>
            <w:tcBorders>
              <w:top w:val="nil"/>
              <w:left w:val="nil"/>
              <w:bottom w:val="single" w:sz="4" w:space="0" w:color="auto"/>
              <w:right w:val="single" w:sz="4" w:space="0" w:color="auto"/>
            </w:tcBorders>
            <w:noWrap/>
            <w:vAlign w:val="bottom"/>
            <w:hideMark/>
          </w:tcPr>
          <w:p w14:paraId="0F2A4B11"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0,000023</w:t>
            </w:r>
          </w:p>
        </w:tc>
      </w:tr>
      <w:tr w:rsidR="005F283B" w:rsidRPr="005F283B" w14:paraId="5E075F08" w14:textId="77777777" w:rsidTr="005F283B">
        <w:trPr>
          <w:trHeight w:val="295"/>
        </w:trPr>
        <w:tc>
          <w:tcPr>
            <w:tcW w:w="1678" w:type="dxa"/>
            <w:tcBorders>
              <w:top w:val="nil"/>
              <w:left w:val="single" w:sz="4" w:space="0" w:color="auto"/>
              <w:bottom w:val="single" w:sz="4" w:space="0" w:color="auto"/>
              <w:right w:val="single" w:sz="4" w:space="0" w:color="auto"/>
            </w:tcBorders>
            <w:noWrap/>
            <w:vAlign w:val="bottom"/>
            <w:hideMark/>
          </w:tcPr>
          <w:p w14:paraId="4B3B8BB7"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8000</w:t>
            </w:r>
          </w:p>
        </w:tc>
        <w:tc>
          <w:tcPr>
            <w:tcW w:w="2188" w:type="dxa"/>
            <w:tcBorders>
              <w:top w:val="nil"/>
              <w:left w:val="nil"/>
              <w:bottom w:val="single" w:sz="4" w:space="0" w:color="auto"/>
              <w:right w:val="single" w:sz="4" w:space="0" w:color="auto"/>
            </w:tcBorders>
            <w:noWrap/>
            <w:vAlign w:val="bottom"/>
            <w:hideMark/>
          </w:tcPr>
          <w:p w14:paraId="466BD94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0,000055</w:t>
            </w:r>
          </w:p>
        </w:tc>
        <w:tc>
          <w:tcPr>
            <w:tcW w:w="1579" w:type="dxa"/>
            <w:tcBorders>
              <w:top w:val="nil"/>
              <w:left w:val="nil"/>
              <w:bottom w:val="single" w:sz="4" w:space="0" w:color="auto"/>
              <w:right w:val="single" w:sz="4" w:space="0" w:color="auto"/>
            </w:tcBorders>
            <w:noWrap/>
            <w:vAlign w:val="bottom"/>
            <w:hideMark/>
          </w:tcPr>
          <w:p w14:paraId="327A4A1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0,000031</w:t>
            </w:r>
          </w:p>
        </w:tc>
        <w:tc>
          <w:tcPr>
            <w:tcW w:w="1579" w:type="dxa"/>
            <w:tcBorders>
              <w:top w:val="nil"/>
              <w:left w:val="nil"/>
              <w:bottom w:val="single" w:sz="4" w:space="0" w:color="auto"/>
              <w:right w:val="single" w:sz="4" w:space="0" w:color="auto"/>
            </w:tcBorders>
            <w:noWrap/>
            <w:vAlign w:val="bottom"/>
            <w:hideMark/>
          </w:tcPr>
          <w:p w14:paraId="18780B2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0,000697</w:t>
            </w:r>
          </w:p>
        </w:tc>
        <w:tc>
          <w:tcPr>
            <w:tcW w:w="1579" w:type="dxa"/>
            <w:tcBorders>
              <w:top w:val="nil"/>
              <w:left w:val="nil"/>
              <w:bottom w:val="single" w:sz="4" w:space="0" w:color="auto"/>
              <w:right w:val="single" w:sz="4" w:space="0" w:color="auto"/>
            </w:tcBorders>
            <w:noWrap/>
            <w:vAlign w:val="bottom"/>
            <w:hideMark/>
          </w:tcPr>
          <w:p w14:paraId="50517C23"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0,000898</w:t>
            </w:r>
          </w:p>
        </w:tc>
        <w:tc>
          <w:tcPr>
            <w:tcW w:w="1579" w:type="dxa"/>
            <w:tcBorders>
              <w:top w:val="nil"/>
              <w:left w:val="nil"/>
              <w:bottom w:val="single" w:sz="4" w:space="0" w:color="auto"/>
              <w:right w:val="single" w:sz="4" w:space="0" w:color="auto"/>
            </w:tcBorders>
            <w:noWrap/>
            <w:vAlign w:val="bottom"/>
            <w:hideMark/>
          </w:tcPr>
          <w:p w14:paraId="61142CCB"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0,000037</w:t>
            </w:r>
          </w:p>
        </w:tc>
      </w:tr>
      <w:tr w:rsidR="005F283B" w:rsidRPr="005F283B" w14:paraId="59D64F7D" w14:textId="77777777" w:rsidTr="005F283B">
        <w:trPr>
          <w:trHeight w:val="295"/>
        </w:trPr>
        <w:tc>
          <w:tcPr>
            <w:tcW w:w="1678" w:type="dxa"/>
            <w:tcBorders>
              <w:top w:val="nil"/>
              <w:left w:val="single" w:sz="4" w:space="0" w:color="auto"/>
              <w:bottom w:val="single" w:sz="4" w:space="0" w:color="auto"/>
              <w:right w:val="single" w:sz="4" w:space="0" w:color="auto"/>
            </w:tcBorders>
            <w:noWrap/>
            <w:vAlign w:val="bottom"/>
            <w:hideMark/>
          </w:tcPr>
          <w:p w14:paraId="5BD59656"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9000</w:t>
            </w:r>
          </w:p>
        </w:tc>
        <w:tc>
          <w:tcPr>
            <w:tcW w:w="2188" w:type="dxa"/>
            <w:tcBorders>
              <w:top w:val="nil"/>
              <w:left w:val="nil"/>
              <w:bottom w:val="single" w:sz="4" w:space="0" w:color="auto"/>
              <w:right w:val="single" w:sz="4" w:space="0" w:color="auto"/>
            </w:tcBorders>
            <w:noWrap/>
            <w:vAlign w:val="bottom"/>
            <w:hideMark/>
          </w:tcPr>
          <w:p w14:paraId="2BF558AE"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0,000033</w:t>
            </w:r>
          </w:p>
        </w:tc>
        <w:tc>
          <w:tcPr>
            <w:tcW w:w="1579" w:type="dxa"/>
            <w:tcBorders>
              <w:top w:val="nil"/>
              <w:left w:val="nil"/>
              <w:bottom w:val="single" w:sz="4" w:space="0" w:color="auto"/>
              <w:right w:val="single" w:sz="4" w:space="0" w:color="auto"/>
            </w:tcBorders>
            <w:noWrap/>
            <w:vAlign w:val="bottom"/>
            <w:hideMark/>
          </w:tcPr>
          <w:p w14:paraId="7E57D337"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0,000013</w:t>
            </w:r>
          </w:p>
        </w:tc>
        <w:tc>
          <w:tcPr>
            <w:tcW w:w="1579" w:type="dxa"/>
            <w:tcBorders>
              <w:top w:val="nil"/>
              <w:left w:val="nil"/>
              <w:bottom w:val="single" w:sz="4" w:space="0" w:color="auto"/>
              <w:right w:val="single" w:sz="4" w:space="0" w:color="auto"/>
            </w:tcBorders>
            <w:noWrap/>
            <w:vAlign w:val="bottom"/>
            <w:hideMark/>
          </w:tcPr>
          <w:p w14:paraId="0A4ED42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0,000806</w:t>
            </w:r>
          </w:p>
        </w:tc>
        <w:tc>
          <w:tcPr>
            <w:tcW w:w="1579" w:type="dxa"/>
            <w:tcBorders>
              <w:top w:val="nil"/>
              <w:left w:val="nil"/>
              <w:bottom w:val="single" w:sz="4" w:space="0" w:color="auto"/>
              <w:right w:val="single" w:sz="4" w:space="0" w:color="auto"/>
            </w:tcBorders>
            <w:noWrap/>
            <w:vAlign w:val="bottom"/>
            <w:hideMark/>
          </w:tcPr>
          <w:p w14:paraId="0D2E8B1B"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0,000333</w:t>
            </w:r>
          </w:p>
        </w:tc>
        <w:tc>
          <w:tcPr>
            <w:tcW w:w="1579" w:type="dxa"/>
            <w:tcBorders>
              <w:top w:val="nil"/>
              <w:left w:val="nil"/>
              <w:bottom w:val="single" w:sz="4" w:space="0" w:color="auto"/>
              <w:right w:val="single" w:sz="4" w:space="0" w:color="auto"/>
            </w:tcBorders>
            <w:noWrap/>
            <w:vAlign w:val="bottom"/>
            <w:hideMark/>
          </w:tcPr>
          <w:p w14:paraId="4D9B4C98"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0,00002</w:t>
            </w:r>
          </w:p>
        </w:tc>
      </w:tr>
      <w:tr w:rsidR="005F283B" w:rsidRPr="005F283B" w14:paraId="64EAFBB8" w14:textId="77777777" w:rsidTr="005F283B">
        <w:trPr>
          <w:trHeight w:val="295"/>
        </w:trPr>
        <w:tc>
          <w:tcPr>
            <w:tcW w:w="1678" w:type="dxa"/>
            <w:tcBorders>
              <w:top w:val="nil"/>
              <w:left w:val="single" w:sz="4" w:space="0" w:color="auto"/>
              <w:bottom w:val="single" w:sz="4" w:space="0" w:color="auto"/>
              <w:right w:val="single" w:sz="4" w:space="0" w:color="auto"/>
            </w:tcBorders>
            <w:noWrap/>
            <w:vAlign w:val="bottom"/>
            <w:hideMark/>
          </w:tcPr>
          <w:p w14:paraId="0DB45A4F"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10000</w:t>
            </w:r>
          </w:p>
        </w:tc>
        <w:tc>
          <w:tcPr>
            <w:tcW w:w="2188" w:type="dxa"/>
            <w:tcBorders>
              <w:top w:val="nil"/>
              <w:left w:val="nil"/>
              <w:bottom w:val="single" w:sz="4" w:space="0" w:color="auto"/>
              <w:right w:val="single" w:sz="4" w:space="0" w:color="auto"/>
            </w:tcBorders>
            <w:noWrap/>
            <w:vAlign w:val="bottom"/>
            <w:hideMark/>
          </w:tcPr>
          <w:p w14:paraId="5AF951C1"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0,000069</w:t>
            </w:r>
          </w:p>
        </w:tc>
        <w:tc>
          <w:tcPr>
            <w:tcW w:w="1579" w:type="dxa"/>
            <w:tcBorders>
              <w:top w:val="nil"/>
              <w:left w:val="nil"/>
              <w:bottom w:val="single" w:sz="4" w:space="0" w:color="auto"/>
              <w:right w:val="single" w:sz="4" w:space="0" w:color="auto"/>
            </w:tcBorders>
            <w:noWrap/>
            <w:vAlign w:val="bottom"/>
            <w:hideMark/>
          </w:tcPr>
          <w:p w14:paraId="29C236C6"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0,000024</w:t>
            </w:r>
          </w:p>
        </w:tc>
        <w:tc>
          <w:tcPr>
            <w:tcW w:w="1579" w:type="dxa"/>
            <w:tcBorders>
              <w:top w:val="nil"/>
              <w:left w:val="nil"/>
              <w:bottom w:val="single" w:sz="4" w:space="0" w:color="auto"/>
              <w:right w:val="single" w:sz="4" w:space="0" w:color="auto"/>
            </w:tcBorders>
            <w:noWrap/>
            <w:vAlign w:val="bottom"/>
            <w:hideMark/>
          </w:tcPr>
          <w:p w14:paraId="1ABC25B8"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0,000304</w:t>
            </w:r>
          </w:p>
        </w:tc>
        <w:tc>
          <w:tcPr>
            <w:tcW w:w="1579" w:type="dxa"/>
            <w:tcBorders>
              <w:top w:val="nil"/>
              <w:left w:val="nil"/>
              <w:bottom w:val="single" w:sz="4" w:space="0" w:color="auto"/>
              <w:right w:val="single" w:sz="4" w:space="0" w:color="auto"/>
            </w:tcBorders>
            <w:noWrap/>
            <w:vAlign w:val="bottom"/>
            <w:hideMark/>
          </w:tcPr>
          <w:p w14:paraId="3EFFCAE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0,001081</w:t>
            </w:r>
          </w:p>
        </w:tc>
        <w:tc>
          <w:tcPr>
            <w:tcW w:w="1579" w:type="dxa"/>
            <w:tcBorders>
              <w:top w:val="nil"/>
              <w:left w:val="nil"/>
              <w:bottom w:val="single" w:sz="4" w:space="0" w:color="auto"/>
              <w:right w:val="single" w:sz="4" w:space="0" w:color="auto"/>
            </w:tcBorders>
            <w:noWrap/>
            <w:vAlign w:val="bottom"/>
            <w:hideMark/>
          </w:tcPr>
          <w:p w14:paraId="7616D4B4"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0,000029</w:t>
            </w:r>
          </w:p>
        </w:tc>
      </w:tr>
    </w:tbl>
    <w:p w14:paraId="40298D65" w14:textId="77777777" w:rsidR="005F283B" w:rsidRPr="00941869" w:rsidRDefault="005F283B" w:rsidP="00941869">
      <w:pPr>
        <w:rPr>
          <w:lang w:val="pl-PL"/>
        </w:rPr>
      </w:pPr>
    </w:p>
    <w:p w14:paraId="03417BFF" w14:textId="77777777" w:rsidR="00941869" w:rsidRDefault="00941869" w:rsidP="00941869">
      <w:pPr>
        <w:pStyle w:val="Akapitzlist"/>
        <w:numPr>
          <w:ilvl w:val="0"/>
          <w:numId w:val="4"/>
        </w:numPr>
        <w:rPr>
          <w:lang w:val="pl-PL"/>
        </w:rPr>
      </w:pPr>
      <w:r w:rsidRPr="00941869">
        <w:rPr>
          <w:lang w:val="pl-PL"/>
        </w:rPr>
        <w:t>Wykładniczo:</w:t>
      </w:r>
    </w:p>
    <w:p w14:paraId="023E98D1" w14:textId="60B549CE" w:rsidR="00941869" w:rsidRDefault="00941869" w:rsidP="00941869">
      <w:pPr>
        <w:rPr>
          <w:lang w:val="pl-PL"/>
        </w:rPr>
      </w:pPr>
      <w:r>
        <w:rPr>
          <w:lang w:val="pl-PL"/>
        </w:rPr>
        <w:t>Średni czas:</w:t>
      </w:r>
      <w:r w:rsidR="005F283B">
        <w:rPr>
          <w:lang w:val="pl-PL"/>
        </w:rPr>
        <w:t xml:space="preserve"> </w:t>
      </w:r>
    </w:p>
    <w:tbl>
      <w:tblPr>
        <w:tblW w:w="10242" w:type="dxa"/>
        <w:tblLook w:val="04A0" w:firstRow="1" w:lastRow="0" w:firstColumn="1" w:lastColumn="0" w:noHBand="0" w:noVBand="1"/>
      </w:tblPr>
      <w:tblGrid>
        <w:gridCol w:w="1707"/>
        <w:gridCol w:w="1707"/>
        <w:gridCol w:w="1707"/>
        <w:gridCol w:w="1707"/>
        <w:gridCol w:w="1707"/>
        <w:gridCol w:w="1707"/>
      </w:tblGrid>
      <w:tr w:rsidR="005F283B" w:rsidRPr="005F283B" w14:paraId="236F3217" w14:textId="77777777" w:rsidTr="005F283B">
        <w:trPr>
          <w:trHeight w:val="288"/>
        </w:trPr>
        <w:tc>
          <w:tcPr>
            <w:tcW w:w="1707" w:type="dxa"/>
            <w:tcBorders>
              <w:top w:val="single" w:sz="4" w:space="0" w:color="auto"/>
              <w:left w:val="single" w:sz="4" w:space="0" w:color="auto"/>
              <w:bottom w:val="single" w:sz="4" w:space="0" w:color="auto"/>
              <w:right w:val="single" w:sz="4" w:space="0" w:color="auto"/>
            </w:tcBorders>
            <w:noWrap/>
            <w:vAlign w:val="bottom"/>
            <w:hideMark/>
          </w:tcPr>
          <w:p w14:paraId="597567CB"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n</w:t>
            </w:r>
          </w:p>
        </w:tc>
        <w:tc>
          <w:tcPr>
            <w:tcW w:w="1707" w:type="dxa"/>
            <w:tcBorders>
              <w:top w:val="single" w:sz="4" w:space="0" w:color="auto"/>
              <w:left w:val="nil"/>
              <w:bottom w:val="single" w:sz="4" w:space="0" w:color="auto"/>
              <w:right w:val="single" w:sz="4" w:space="0" w:color="auto"/>
            </w:tcBorders>
            <w:noWrap/>
            <w:vAlign w:val="bottom"/>
            <w:hideMark/>
          </w:tcPr>
          <w:p w14:paraId="081BAF9D"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a-kształtne</w:t>
            </w:r>
          </w:p>
        </w:tc>
        <w:tc>
          <w:tcPr>
            <w:tcW w:w="1707" w:type="dxa"/>
            <w:tcBorders>
              <w:top w:val="single" w:sz="4" w:space="0" w:color="auto"/>
              <w:left w:val="nil"/>
              <w:bottom w:val="single" w:sz="4" w:space="0" w:color="auto"/>
              <w:right w:val="single" w:sz="4" w:space="0" w:color="auto"/>
            </w:tcBorders>
            <w:noWrap/>
            <w:vAlign w:val="bottom"/>
            <w:hideMark/>
          </w:tcPr>
          <w:p w14:paraId="292CDDD9"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losowe</w:t>
            </w:r>
          </w:p>
        </w:tc>
        <w:tc>
          <w:tcPr>
            <w:tcW w:w="1707" w:type="dxa"/>
            <w:tcBorders>
              <w:top w:val="single" w:sz="4" w:space="0" w:color="auto"/>
              <w:left w:val="nil"/>
              <w:bottom w:val="single" w:sz="4" w:space="0" w:color="auto"/>
              <w:right w:val="single" w:sz="4" w:space="0" w:color="auto"/>
            </w:tcBorders>
            <w:noWrap/>
            <w:vAlign w:val="bottom"/>
            <w:hideMark/>
          </w:tcPr>
          <w:p w14:paraId="39479012"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malejące</w:t>
            </w:r>
          </w:p>
        </w:tc>
        <w:tc>
          <w:tcPr>
            <w:tcW w:w="1707" w:type="dxa"/>
            <w:tcBorders>
              <w:top w:val="single" w:sz="4" w:space="0" w:color="auto"/>
              <w:left w:val="nil"/>
              <w:bottom w:val="single" w:sz="4" w:space="0" w:color="auto"/>
              <w:right w:val="single" w:sz="4" w:space="0" w:color="auto"/>
            </w:tcBorders>
            <w:noWrap/>
            <w:vAlign w:val="bottom"/>
            <w:hideMark/>
          </w:tcPr>
          <w:p w14:paraId="096ECBE6"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rosnące</w:t>
            </w:r>
          </w:p>
        </w:tc>
        <w:tc>
          <w:tcPr>
            <w:tcW w:w="1707" w:type="dxa"/>
            <w:tcBorders>
              <w:top w:val="single" w:sz="4" w:space="0" w:color="auto"/>
              <w:left w:val="nil"/>
              <w:bottom w:val="single" w:sz="4" w:space="0" w:color="auto"/>
              <w:right w:val="single" w:sz="4" w:space="0" w:color="auto"/>
            </w:tcBorders>
            <w:noWrap/>
            <w:vAlign w:val="bottom"/>
            <w:hideMark/>
          </w:tcPr>
          <w:p w14:paraId="7A90E35C"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v-kształtne</w:t>
            </w:r>
          </w:p>
        </w:tc>
      </w:tr>
      <w:tr w:rsidR="005F283B" w:rsidRPr="005F283B" w14:paraId="20358F9B" w14:textId="77777777" w:rsidTr="005F283B">
        <w:trPr>
          <w:trHeight w:val="288"/>
        </w:trPr>
        <w:tc>
          <w:tcPr>
            <w:tcW w:w="1707" w:type="dxa"/>
            <w:tcBorders>
              <w:top w:val="nil"/>
              <w:left w:val="single" w:sz="4" w:space="0" w:color="auto"/>
              <w:bottom w:val="single" w:sz="4" w:space="0" w:color="auto"/>
              <w:right w:val="single" w:sz="4" w:space="0" w:color="auto"/>
            </w:tcBorders>
            <w:noWrap/>
            <w:vAlign w:val="bottom"/>
            <w:hideMark/>
          </w:tcPr>
          <w:p w14:paraId="7BE164F5"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10</w:t>
            </w:r>
          </w:p>
        </w:tc>
        <w:tc>
          <w:tcPr>
            <w:tcW w:w="1707" w:type="dxa"/>
            <w:tcBorders>
              <w:top w:val="nil"/>
              <w:left w:val="nil"/>
              <w:bottom w:val="single" w:sz="4" w:space="0" w:color="auto"/>
              <w:right w:val="single" w:sz="4" w:space="0" w:color="auto"/>
            </w:tcBorders>
            <w:noWrap/>
            <w:vAlign w:val="bottom"/>
            <w:hideMark/>
          </w:tcPr>
          <w:p w14:paraId="10EB0B96"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w:t>
            </w:r>
          </w:p>
        </w:tc>
        <w:tc>
          <w:tcPr>
            <w:tcW w:w="1707" w:type="dxa"/>
            <w:tcBorders>
              <w:top w:val="nil"/>
              <w:left w:val="nil"/>
              <w:bottom w:val="single" w:sz="4" w:space="0" w:color="auto"/>
              <w:right w:val="single" w:sz="4" w:space="0" w:color="auto"/>
            </w:tcBorders>
            <w:noWrap/>
            <w:vAlign w:val="bottom"/>
            <w:hideMark/>
          </w:tcPr>
          <w:p w14:paraId="24282148"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0,000001</w:t>
            </w:r>
          </w:p>
        </w:tc>
        <w:tc>
          <w:tcPr>
            <w:tcW w:w="1707" w:type="dxa"/>
            <w:tcBorders>
              <w:top w:val="nil"/>
              <w:left w:val="nil"/>
              <w:bottom w:val="single" w:sz="4" w:space="0" w:color="auto"/>
              <w:right w:val="single" w:sz="4" w:space="0" w:color="auto"/>
            </w:tcBorders>
            <w:noWrap/>
            <w:vAlign w:val="bottom"/>
            <w:hideMark/>
          </w:tcPr>
          <w:p w14:paraId="32918BF1"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0,000001</w:t>
            </w:r>
          </w:p>
        </w:tc>
        <w:tc>
          <w:tcPr>
            <w:tcW w:w="1707" w:type="dxa"/>
            <w:tcBorders>
              <w:top w:val="nil"/>
              <w:left w:val="nil"/>
              <w:bottom w:val="single" w:sz="4" w:space="0" w:color="auto"/>
              <w:right w:val="single" w:sz="4" w:space="0" w:color="auto"/>
            </w:tcBorders>
            <w:noWrap/>
            <w:vAlign w:val="bottom"/>
            <w:hideMark/>
          </w:tcPr>
          <w:p w14:paraId="14B26CA7"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w:t>
            </w:r>
          </w:p>
        </w:tc>
        <w:tc>
          <w:tcPr>
            <w:tcW w:w="1707" w:type="dxa"/>
            <w:tcBorders>
              <w:top w:val="nil"/>
              <w:left w:val="nil"/>
              <w:bottom w:val="single" w:sz="4" w:space="0" w:color="auto"/>
              <w:right w:val="single" w:sz="4" w:space="0" w:color="auto"/>
            </w:tcBorders>
            <w:noWrap/>
            <w:vAlign w:val="bottom"/>
            <w:hideMark/>
          </w:tcPr>
          <w:p w14:paraId="1BFEFCD1"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w:t>
            </w:r>
          </w:p>
        </w:tc>
      </w:tr>
      <w:tr w:rsidR="005F283B" w:rsidRPr="005F283B" w14:paraId="2F3BADB4" w14:textId="77777777" w:rsidTr="005F283B">
        <w:trPr>
          <w:trHeight w:val="288"/>
        </w:trPr>
        <w:tc>
          <w:tcPr>
            <w:tcW w:w="1707" w:type="dxa"/>
            <w:tcBorders>
              <w:top w:val="nil"/>
              <w:left w:val="single" w:sz="4" w:space="0" w:color="auto"/>
              <w:bottom w:val="single" w:sz="4" w:space="0" w:color="auto"/>
              <w:right w:val="single" w:sz="4" w:space="0" w:color="auto"/>
            </w:tcBorders>
            <w:noWrap/>
            <w:vAlign w:val="bottom"/>
            <w:hideMark/>
          </w:tcPr>
          <w:p w14:paraId="41D2F132"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20</w:t>
            </w:r>
          </w:p>
        </w:tc>
        <w:tc>
          <w:tcPr>
            <w:tcW w:w="1707" w:type="dxa"/>
            <w:tcBorders>
              <w:top w:val="nil"/>
              <w:left w:val="nil"/>
              <w:bottom w:val="single" w:sz="4" w:space="0" w:color="auto"/>
              <w:right w:val="single" w:sz="4" w:space="0" w:color="auto"/>
            </w:tcBorders>
            <w:noWrap/>
            <w:vAlign w:val="bottom"/>
            <w:hideMark/>
          </w:tcPr>
          <w:p w14:paraId="547BD45E"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0,000001</w:t>
            </w:r>
          </w:p>
        </w:tc>
        <w:tc>
          <w:tcPr>
            <w:tcW w:w="1707" w:type="dxa"/>
            <w:tcBorders>
              <w:top w:val="nil"/>
              <w:left w:val="nil"/>
              <w:bottom w:val="single" w:sz="4" w:space="0" w:color="auto"/>
              <w:right w:val="single" w:sz="4" w:space="0" w:color="auto"/>
            </w:tcBorders>
            <w:noWrap/>
            <w:vAlign w:val="bottom"/>
            <w:hideMark/>
          </w:tcPr>
          <w:p w14:paraId="2D8F05BF"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0,000001</w:t>
            </w:r>
          </w:p>
        </w:tc>
        <w:tc>
          <w:tcPr>
            <w:tcW w:w="1707" w:type="dxa"/>
            <w:tcBorders>
              <w:top w:val="nil"/>
              <w:left w:val="nil"/>
              <w:bottom w:val="single" w:sz="4" w:space="0" w:color="auto"/>
              <w:right w:val="single" w:sz="4" w:space="0" w:color="auto"/>
            </w:tcBorders>
            <w:noWrap/>
            <w:vAlign w:val="bottom"/>
            <w:hideMark/>
          </w:tcPr>
          <w:p w14:paraId="62DC43EE"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0,000001</w:t>
            </w:r>
          </w:p>
        </w:tc>
        <w:tc>
          <w:tcPr>
            <w:tcW w:w="1707" w:type="dxa"/>
            <w:tcBorders>
              <w:top w:val="nil"/>
              <w:left w:val="nil"/>
              <w:bottom w:val="single" w:sz="4" w:space="0" w:color="auto"/>
              <w:right w:val="single" w:sz="4" w:space="0" w:color="auto"/>
            </w:tcBorders>
            <w:noWrap/>
            <w:vAlign w:val="bottom"/>
            <w:hideMark/>
          </w:tcPr>
          <w:p w14:paraId="3726EF9B"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0,000001</w:t>
            </w:r>
          </w:p>
        </w:tc>
        <w:tc>
          <w:tcPr>
            <w:tcW w:w="1707" w:type="dxa"/>
            <w:tcBorders>
              <w:top w:val="nil"/>
              <w:left w:val="nil"/>
              <w:bottom w:val="single" w:sz="4" w:space="0" w:color="auto"/>
              <w:right w:val="single" w:sz="4" w:space="0" w:color="auto"/>
            </w:tcBorders>
            <w:noWrap/>
            <w:vAlign w:val="bottom"/>
            <w:hideMark/>
          </w:tcPr>
          <w:p w14:paraId="6BC2E798"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0,000001</w:t>
            </w:r>
          </w:p>
        </w:tc>
      </w:tr>
      <w:tr w:rsidR="005F283B" w:rsidRPr="005F283B" w14:paraId="2F09961C" w14:textId="77777777" w:rsidTr="005F283B">
        <w:trPr>
          <w:trHeight w:val="288"/>
        </w:trPr>
        <w:tc>
          <w:tcPr>
            <w:tcW w:w="1707" w:type="dxa"/>
            <w:tcBorders>
              <w:top w:val="nil"/>
              <w:left w:val="single" w:sz="4" w:space="0" w:color="auto"/>
              <w:bottom w:val="single" w:sz="4" w:space="0" w:color="auto"/>
              <w:right w:val="single" w:sz="4" w:space="0" w:color="auto"/>
            </w:tcBorders>
            <w:noWrap/>
            <w:vAlign w:val="bottom"/>
            <w:hideMark/>
          </w:tcPr>
          <w:p w14:paraId="1F83930E"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40</w:t>
            </w:r>
          </w:p>
        </w:tc>
        <w:tc>
          <w:tcPr>
            <w:tcW w:w="1707" w:type="dxa"/>
            <w:tcBorders>
              <w:top w:val="nil"/>
              <w:left w:val="nil"/>
              <w:bottom w:val="single" w:sz="4" w:space="0" w:color="auto"/>
              <w:right w:val="single" w:sz="4" w:space="0" w:color="auto"/>
            </w:tcBorders>
            <w:noWrap/>
            <w:vAlign w:val="bottom"/>
            <w:hideMark/>
          </w:tcPr>
          <w:p w14:paraId="15AD509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0,000002</w:t>
            </w:r>
          </w:p>
        </w:tc>
        <w:tc>
          <w:tcPr>
            <w:tcW w:w="1707" w:type="dxa"/>
            <w:tcBorders>
              <w:top w:val="nil"/>
              <w:left w:val="nil"/>
              <w:bottom w:val="single" w:sz="4" w:space="0" w:color="auto"/>
              <w:right w:val="single" w:sz="4" w:space="0" w:color="auto"/>
            </w:tcBorders>
            <w:noWrap/>
            <w:vAlign w:val="bottom"/>
            <w:hideMark/>
          </w:tcPr>
          <w:p w14:paraId="34F85AF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0,000003</w:t>
            </w:r>
          </w:p>
        </w:tc>
        <w:tc>
          <w:tcPr>
            <w:tcW w:w="1707" w:type="dxa"/>
            <w:tcBorders>
              <w:top w:val="nil"/>
              <w:left w:val="nil"/>
              <w:bottom w:val="single" w:sz="4" w:space="0" w:color="auto"/>
              <w:right w:val="single" w:sz="4" w:space="0" w:color="auto"/>
            </w:tcBorders>
            <w:noWrap/>
            <w:vAlign w:val="bottom"/>
            <w:hideMark/>
          </w:tcPr>
          <w:p w14:paraId="36C56CA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0,000003</w:t>
            </w:r>
          </w:p>
        </w:tc>
        <w:tc>
          <w:tcPr>
            <w:tcW w:w="1707" w:type="dxa"/>
            <w:tcBorders>
              <w:top w:val="nil"/>
              <w:left w:val="nil"/>
              <w:bottom w:val="single" w:sz="4" w:space="0" w:color="auto"/>
              <w:right w:val="single" w:sz="4" w:space="0" w:color="auto"/>
            </w:tcBorders>
            <w:noWrap/>
            <w:vAlign w:val="bottom"/>
            <w:hideMark/>
          </w:tcPr>
          <w:p w14:paraId="4EE4FBE2"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0,000004</w:t>
            </w:r>
          </w:p>
        </w:tc>
        <w:tc>
          <w:tcPr>
            <w:tcW w:w="1707" w:type="dxa"/>
            <w:tcBorders>
              <w:top w:val="nil"/>
              <w:left w:val="nil"/>
              <w:bottom w:val="single" w:sz="4" w:space="0" w:color="auto"/>
              <w:right w:val="single" w:sz="4" w:space="0" w:color="auto"/>
            </w:tcBorders>
            <w:noWrap/>
            <w:vAlign w:val="bottom"/>
            <w:hideMark/>
          </w:tcPr>
          <w:p w14:paraId="419FEB1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0,000002</w:t>
            </w:r>
          </w:p>
        </w:tc>
      </w:tr>
      <w:tr w:rsidR="005F283B" w:rsidRPr="005F283B" w14:paraId="5334B8F2" w14:textId="77777777" w:rsidTr="005F283B">
        <w:trPr>
          <w:trHeight w:val="288"/>
        </w:trPr>
        <w:tc>
          <w:tcPr>
            <w:tcW w:w="1707" w:type="dxa"/>
            <w:tcBorders>
              <w:top w:val="nil"/>
              <w:left w:val="single" w:sz="4" w:space="0" w:color="auto"/>
              <w:bottom w:val="single" w:sz="4" w:space="0" w:color="auto"/>
              <w:right w:val="single" w:sz="4" w:space="0" w:color="auto"/>
            </w:tcBorders>
            <w:noWrap/>
            <w:vAlign w:val="bottom"/>
            <w:hideMark/>
          </w:tcPr>
          <w:p w14:paraId="1DD08D16"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80</w:t>
            </w:r>
          </w:p>
        </w:tc>
        <w:tc>
          <w:tcPr>
            <w:tcW w:w="1707" w:type="dxa"/>
            <w:tcBorders>
              <w:top w:val="nil"/>
              <w:left w:val="nil"/>
              <w:bottom w:val="single" w:sz="4" w:space="0" w:color="auto"/>
              <w:right w:val="single" w:sz="4" w:space="0" w:color="auto"/>
            </w:tcBorders>
            <w:noWrap/>
            <w:vAlign w:val="bottom"/>
            <w:hideMark/>
          </w:tcPr>
          <w:p w14:paraId="64C14175"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0,000004</w:t>
            </w:r>
          </w:p>
        </w:tc>
        <w:tc>
          <w:tcPr>
            <w:tcW w:w="1707" w:type="dxa"/>
            <w:tcBorders>
              <w:top w:val="nil"/>
              <w:left w:val="nil"/>
              <w:bottom w:val="single" w:sz="4" w:space="0" w:color="auto"/>
              <w:right w:val="single" w:sz="4" w:space="0" w:color="auto"/>
            </w:tcBorders>
            <w:noWrap/>
            <w:vAlign w:val="bottom"/>
            <w:hideMark/>
          </w:tcPr>
          <w:p w14:paraId="64F915BF"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0,000006</w:t>
            </w:r>
          </w:p>
        </w:tc>
        <w:tc>
          <w:tcPr>
            <w:tcW w:w="1707" w:type="dxa"/>
            <w:tcBorders>
              <w:top w:val="nil"/>
              <w:left w:val="nil"/>
              <w:bottom w:val="single" w:sz="4" w:space="0" w:color="auto"/>
              <w:right w:val="single" w:sz="4" w:space="0" w:color="auto"/>
            </w:tcBorders>
            <w:noWrap/>
            <w:vAlign w:val="bottom"/>
            <w:hideMark/>
          </w:tcPr>
          <w:p w14:paraId="42C41DF9"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0,000008</w:t>
            </w:r>
          </w:p>
        </w:tc>
        <w:tc>
          <w:tcPr>
            <w:tcW w:w="1707" w:type="dxa"/>
            <w:tcBorders>
              <w:top w:val="nil"/>
              <w:left w:val="nil"/>
              <w:bottom w:val="single" w:sz="4" w:space="0" w:color="auto"/>
              <w:right w:val="single" w:sz="4" w:space="0" w:color="auto"/>
            </w:tcBorders>
            <w:noWrap/>
            <w:vAlign w:val="bottom"/>
            <w:hideMark/>
          </w:tcPr>
          <w:p w14:paraId="78BEAE46"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0,00001</w:t>
            </w:r>
          </w:p>
        </w:tc>
        <w:tc>
          <w:tcPr>
            <w:tcW w:w="1707" w:type="dxa"/>
            <w:tcBorders>
              <w:top w:val="nil"/>
              <w:left w:val="nil"/>
              <w:bottom w:val="single" w:sz="4" w:space="0" w:color="auto"/>
              <w:right w:val="single" w:sz="4" w:space="0" w:color="auto"/>
            </w:tcBorders>
            <w:noWrap/>
            <w:vAlign w:val="bottom"/>
            <w:hideMark/>
          </w:tcPr>
          <w:p w14:paraId="4630A4F2"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0,000004</w:t>
            </w:r>
          </w:p>
        </w:tc>
      </w:tr>
      <w:tr w:rsidR="005F283B" w:rsidRPr="005F283B" w14:paraId="4DC7739E" w14:textId="77777777" w:rsidTr="005F283B">
        <w:trPr>
          <w:trHeight w:val="288"/>
        </w:trPr>
        <w:tc>
          <w:tcPr>
            <w:tcW w:w="1707" w:type="dxa"/>
            <w:tcBorders>
              <w:top w:val="nil"/>
              <w:left w:val="single" w:sz="4" w:space="0" w:color="auto"/>
              <w:bottom w:val="single" w:sz="4" w:space="0" w:color="auto"/>
              <w:right w:val="single" w:sz="4" w:space="0" w:color="auto"/>
            </w:tcBorders>
            <w:noWrap/>
            <w:vAlign w:val="bottom"/>
            <w:hideMark/>
          </w:tcPr>
          <w:p w14:paraId="28A7FE5F"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160</w:t>
            </w:r>
          </w:p>
        </w:tc>
        <w:tc>
          <w:tcPr>
            <w:tcW w:w="1707" w:type="dxa"/>
            <w:tcBorders>
              <w:top w:val="nil"/>
              <w:left w:val="nil"/>
              <w:bottom w:val="single" w:sz="4" w:space="0" w:color="auto"/>
              <w:right w:val="single" w:sz="4" w:space="0" w:color="auto"/>
            </w:tcBorders>
            <w:noWrap/>
            <w:vAlign w:val="bottom"/>
            <w:hideMark/>
          </w:tcPr>
          <w:p w14:paraId="4FD64FE9"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0,000009</w:t>
            </w:r>
          </w:p>
        </w:tc>
        <w:tc>
          <w:tcPr>
            <w:tcW w:w="1707" w:type="dxa"/>
            <w:tcBorders>
              <w:top w:val="nil"/>
              <w:left w:val="nil"/>
              <w:bottom w:val="single" w:sz="4" w:space="0" w:color="auto"/>
              <w:right w:val="single" w:sz="4" w:space="0" w:color="auto"/>
            </w:tcBorders>
            <w:noWrap/>
            <w:vAlign w:val="bottom"/>
            <w:hideMark/>
          </w:tcPr>
          <w:p w14:paraId="6BC48FD5"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0,000011</w:t>
            </w:r>
          </w:p>
        </w:tc>
        <w:tc>
          <w:tcPr>
            <w:tcW w:w="1707" w:type="dxa"/>
            <w:tcBorders>
              <w:top w:val="nil"/>
              <w:left w:val="nil"/>
              <w:bottom w:val="single" w:sz="4" w:space="0" w:color="auto"/>
              <w:right w:val="single" w:sz="4" w:space="0" w:color="auto"/>
            </w:tcBorders>
            <w:noWrap/>
            <w:vAlign w:val="bottom"/>
            <w:hideMark/>
          </w:tcPr>
          <w:p w14:paraId="6ECED7AF"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0,000029</w:t>
            </w:r>
          </w:p>
        </w:tc>
        <w:tc>
          <w:tcPr>
            <w:tcW w:w="1707" w:type="dxa"/>
            <w:tcBorders>
              <w:top w:val="nil"/>
              <w:left w:val="nil"/>
              <w:bottom w:val="single" w:sz="4" w:space="0" w:color="auto"/>
              <w:right w:val="single" w:sz="4" w:space="0" w:color="auto"/>
            </w:tcBorders>
            <w:noWrap/>
            <w:vAlign w:val="bottom"/>
            <w:hideMark/>
          </w:tcPr>
          <w:p w14:paraId="103557C7"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0,00003</w:t>
            </w:r>
          </w:p>
        </w:tc>
        <w:tc>
          <w:tcPr>
            <w:tcW w:w="1707" w:type="dxa"/>
            <w:tcBorders>
              <w:top w:val="nil"/>
              <w:left w:val="nil"/>
              <w:bottom w:val="single" w:sz="4" w:space="0" w:color="auto"/>
              <w:right w:val="single" w:sz="4" w:space="0" w:color="auto"/>
            </w:tcBorders>
            <w:noWrap/>
            <w:vAlign w:val="bottom"/>
            <w:hideMark/>
          </w:tcPr>
          <w:p w14:paraId="697522D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0,000008</w:t>
            </w:r>
          </w:p>
        </w:tc>
      </w:tr>
      <w:tr w:rsidR="005F283B" w:rsidRPr="005F283B" w14:paraId="2EA7D5E8" w14:textId="77777777" w:rsidTr="005F283B">
        <w:trPr>
          <w:trHeight w:val="288"/>
        </w:trPr>
        <w:tc>
          <w:tcPr>
            <w:tcW w:w="1707" w:type="dxa"/>
            <w:tcBorders>
              <w:top w:val="nil"/>
              <w:left w:val="single" w:sz="4" w:space="0" w:color="auto"/>
              <w:bottom w:val="single" w:sz="4" w:space="0" w:color="auto"/>
              <w:right w:val="single" w:sz="4" w:space="0" w:color="auto"/>
            </w:tcBorders>
            <w:noWrap/>
            <w:vAlign w:val="bottom"/>
            <w:hideMark/>
          </w:tcPr>
          <w:p w14:paraId="77AB4D7C"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320</w:t>
            </w:r>
          </w:p>
        </w:tc>
        <w:tc>
          <w:tcPr>
            <w:tcW w:w="1707" w:type="dxa"/>
            <w:tcBorders>
              <w:top w:val="nil"/>
              <w:left w:val="nil"/>
              <w:bottom w:val="single" w:sz="4" w:space="0" w:color="auto"/>
              <w:right w:val="single" w:sz="4" w:space="0" w:color="auto"/>
            </w:tcBorders>
            <w:noWrap/>
            <w:vAlign w:val="bottom"/>
            <w:hideMark/>
          </w:tcPr>
          <w:p w14:paraId="01C88D21"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0,000021</w:t>
            </w:r>
          </w:p>
        </w:tc>
        <w:tc>
          <w:tcPr>
            <w:tcW w:w="1707" w:type="dxa"/>
            <w:tcBorders>
              <w:top w:val="nil"/>
              <w:left w:val="nil"/>
              <w:bottom w:val="single" w:sz="4" w:space="0" w:color="auto"/>
              <w:right w:val="single" w:sz="4" w:space="0" w:color="auto"/>
            </w:tcBorders>
            <w:noWrap/>
            <w:vAlign w:val="bottom"/>
            <w:hideMark/>
          </w:tcPr>
          <w:p w14:paraId="05DAE0DE"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0,000025</w:t>
            </w:r>
          </w:p>
        </w:tc>
        <w:tc>
          <w:tcPr>
            <w:tcW w:w="1707" w:type="dxa"/>
            <w:tcBorders>
              <w:top w:val="nil"/>
              <w:left w:val="nil"/>
              <w:bottom w:val="single" w:sz="4" w:space="0" w:color="auto"/>
              <w:right w:val="single" w:sz="4" w:space="0" w:color="auto"/>
            </w:tcBorders>
            <w:noWrap/>
            <w:vAlign w:val="bottom"/>
            <w:hideMark/>
          </w:tcPr>
          <w:p w14:paraId="38F148C4"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0,000119</w:t>
            </w:r>
          </w:p>
        </w:tc>
        <w:tc>
          <w:tcPr>
            <w:tcW w:w="1707" w:type="dxa"/>
            <w:tcBorders>
              <w:top w:val="nil"/>
              <w:left w:val="nil"/>
              <w:bottom w:val="single" w:sz="4" w:space="0" w:color="auto"/>
              <w:right w:val="single" w:sz="4" w:space="0" w:color="auto"/>
            </w:tcBorders>
            <w:noWrap/>
            <w:vAlign w:val="bottom"/>
            <w:hideMark/>
          </w:tcPr>
          <w:p w14:paraId="1B8166CE"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0,000109</w:t>
            </w:r>
          </w:p>
        </w:tc>
        <w:tc>
          <w:tcPr>
            <w:tcW w:w="1707" w:type="dxa"/>
            <w:tcBorders>
              <w:top w:val="nil"/>
              <w:left w:val="nil"/>
              <w:bottom w:val="single" w:sz="4" w:space="0" w:color="auto"/>
              <w:right w:val="single" w:sz="4" w:space="0" w:color="auto"/>
            </w:tcBorders>
            <w:noWrap/>
            <w:vAlign w:val="bottom"/>
            <w:hideMark/>
          </w:tcPr>
          <w:p w14:paraId="4E51AEB3"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0,000019</w:t>
            </w:r>
          </w:p>
        </w:tc>
      </w:tr>
      <w:tr w:rsidR="005F283B" w:rsidRPr="005F283B" w14:paraId="436CC033" w14:textId="77777777" w:rsidTr="005F283B">
        <w:trPr>
          <w:trHeight w:val="288"/>
        </w:trPr>
        <w:tc>
          <w:tcPr>
            <w:tcW w:w="1707" w:type="dxa"/>
            <w:tcBorders>
              <w:top w:val="nil"/>
              <w:left w:val="single" w:sz="4" w:space="0" w:color="auto"/>
              <w:bottom w:val="single" w:sz="4" w:space="0" w:color="auto"/>
              <w:right w:val="single" w:sz="4" w:space="0" w:color="auto"/>
            </w:tcBorders>
            <w:noWrap/>
            <w:vAlign w:val="bottom"/>
            <w:hideMark/>
          </w:tcPr>
          <w:p w14:paraId="77C5E6B1"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640</w:t>
            </w:r>
          </w:p>
        </w:tc>
        <w:tc>
          <w:tcPr>
            <w:tcW w:w="1707" w:type="dxa"/>
            <w:tcBorders>
              <w:top w:val="nil"/>
              <w:left w:val="nil"/>
              <w:bottom w:val="single" w:sz="4" w:space="0" w:color="auto"/>
              <w:right w:val="single" w:sz="4" w:space="0" w:color="auto"/>
            </w:tcBorders>
            <w:noWrap/>
            <w:vAlign w:val="bottom"/>
            <w:hideMark/>
          </w:tcPr>
          <w:p w14:paraId="7E300417"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0,000055</w:t>
            </w:r>
          </w:p>
        </w:tc>
        <w:tc>
          <w:tcPr>
            <w:tcW w:w="1707" w:type="dxa"/>
            <w:tcBorders>
              <w:top w:val="nil"/>
              <w:left w:val="nil"/>
              <w:bottom w:val="single" w:sz="4" w:space="0" w:color="auto"/>
              <w:right w:val="single" w:sz="4" w:space="0" w:color="auto"/>
            </w:tcBorders>
            <w:noWrap/>
            <w:vAlign w:val="bottom"/>
            <w:hideMark/>
          </w:tcPr>
          <w:p w14:paraId="1319E6DC"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0,000048</w:t>
            </w:r>
          </w:p>
        </w:tc>
        <w:tc>
          <w:tcPr>
            <w:tcW w:w="1707" w:type="dxa"/>
            <w:tcBorders>
              <w:top w:val="nil"/>
              <w:left w:val="nil"/>
              <w:bottom w:val="single" w:sz="4" w:space="0" w:color="auto"/>
              <w:right w:val="single" w:sz="4" w:space="0" w:color="auto"/>
            </w:tcBorders>
            <w:noWrap/>
            <w:vAlign w:val="bottom"/>
            <w:hideMark/>
          </w:tcPr>
          <w:p w14:paraId="63BA4D2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0,000417</w:t>
            </w:r>
          </w:p>
        </w:tc>
        <w:tc>
          <w:tcPr>
            <w:tcW w:w="1707" w:type="dxa"/>
            <w:tcBorders>
              <w:top w:val="nil"/>
              <w:left w:val="nil"/>
              <w:bottom w:val="single" w:sz="4" w:space="0" w:color="auto"/>
              <w:right w:val="single" w:sz="4" w:space="0" w:color="auto"/>
            </w:tcBorders>
            <w:noWrap/>
            <w:vAlign w:val="bottom"/>
            <w:hideMark/>
          </w:tcPr>
          <w:p w14:paraId="7D2FAD95"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0,000444</w:t>
            </w:r>
          </w:p>
        </w:tc>
        <w:tc>
          <w:tcPr>
            <w:tcW w:w="1707" w:type="dxa"/>
            <w:tcBorders>
              <w:top w:val="nil"/>
              <w:left w:val="nil"/>
              <w:bottom w:val="single" w:sz="4" w:space="0" w:color="auto"/>
              <w:right w:val="single" w:sz="4" w:space="0" w:color="auto"/>
            </w:tcBorders>
            <w:noWrap/>
            <w:vAlign w:val="bottom"/>
            <w:hideMark/>
          </w:tcPr>
          <w:p w14:paraId="29231F19"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0,000047</w:t>
            </w:r>
          </w:p>
        </w:tc>
      </w:tr>
      <w:tr w:rsidR="005F283B" w:rsidRPr="005F283B" w14:paraId="45B27E70" w14:textId="77777777" w:rsidTr="005F283B">
        <w:trPr>
          <w:trHeight w:val="288"/>
        </w:trPr>
        <w:tc>
          <w:tcPr>
            <w:tcW w:w="1707" w:type="dxa"/>
            <w:tcBorders>
              <w:top w:val="nil"/>
              <w:left w:val="single" w:sz="4" w:space="0" w:color="auto"/>
              <w:bottom w:val="single" w:sz="4" w:space="0" w:color="auto"/>
              <w:right w:val="single" w:sz="4" w:space="0" w:color="auto"/>
            </w:tcBorders>
            <w:noWrap/>
            <w:vAlign w:val="bottom"/>
            <w:hideMark/>
          </w:tcPr>
          <w:p w14:paraId="3E162E42"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1280</w:t>
            </w:r>
          </w:p>
        </w:tc>
        <w:tc>
          <w:tcPr>
            <w:tcW w:w="1707" w:type="dxa"/>
            <w:tcBorders>
              <w:top w:val="nil"/>
              <w:left w:val="nil"/>
              <w:bottom w:val="single" w:sz="4" w:space="0" w:color="auto"/>
              <w:right w:val="single" w:sz="4" w:space="0" w:color="auto"/>
            </w:tcBorders>
            <w:noWrap/>
            <w:vAlign w:val="bottom"/>
            <w:hideMark/>
          </w:tcPr>
          <w:p w14:paraId="73F9699F"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0,000125</w:t>
            </w:r>
          </w:p>
        </w:tc>
        <w:tc>
          <w:tcPr>
            <w:tcW w:w="1707" w:type="dxa"/>
            <w:tcBorders>
              <w:top w:val="nil"/>
              <w:left w:val="nil"/>
              <w:bottom w:val="single" w:sz="4" w:space="0" w:color="auto"/>
              <w:right w:val="single" w:sz="4" w:space="0" w:color="auto"/>
            </w:tcBorders>
            <w:noWrap/>
            <w:vAlign w:val="bottom"/>
            <w:hideMark/>
          </w:tcPr>
          <w:p w14:paraId="4255FC3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0,000103</w:t>
            </w:r>
          </w:p>
        </w:tc>
        <w:tc>
          <w:tcPr>
            <w:tcW w:w="1707" w:type="dxa"/>
            <w:tcBorders>
              <w:top w:val="nil"/>
              <w:left w:val="nil"/>
              <w:bottom w:val="single" w:sz="4" w:space="0" w:color="auto"/>
              <w:right w:val="single" w:sz="4" w:space="0" w:color="auto"/>
            </w:tcBorders>
            <w:noWrap/>
            <w:vAlign w:val="bottom"/>
            <w:hideMark/>
          </w:tcPr>
          <w:p w14:paraId="77B887F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0,001633</w:t>
            </w:r>
          </w:p>
        </w:tc>
        <w:tc>
          <w:tcPr>
            <w:tcW w:w="1707" w:type="dxa"/>
            <w:tcBorders>
              <w:top w:val="nil"/>
              <w:left w:val="nil"/>
              <w:bottom w:val="single" w:sz="4" w:space="0" w:color="auto"/>
              <w:right w:val="single" w:sz="4" w:space="0" w:color="auto"/>
            </w:tcBorders>
            <w:noWrap/>
            <w:vAlign w:val="bottom"/>
            <w:hideMark/>
          </w:tcPr>
          <w:p w14:paraId="7D45EAD8"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0,00166</w:t>
            </w:r>
          </w:p>
        </w:tc>
        <w:tc>
          <w:tcPr>
            <w:tcW w:w="1707" w:type="dxa"/>
            <w:tcBorders>
              <w:top w:val="nil"/>
              <w:left w:val="nil"/>
              <w:bottom w:val="single" w:sz="4" w:space="0" w:color="auto"/>
              <w:right w:val="single" w:sz="4" w:space="0" w:color="auto"/>
            </w:tcBorders>
            <w:noWrap/>
            <w:vAlign w:val="bottom"/>
            <w:hideMark/>
          </w:tcPr>
          <w:p w14:paraId="7E4F5D12"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0,000107</w:t>
            </w:r>
          </w:p>
        </w:tc>
      </w:tr>
      <w:tr w:rsidR="005F283B" w:rsidRPr="005F283B" w14:paraId="65DE69C4" w14:textId="77777777" w:rsidTr="005F283B">
        <w:trPr>
          <w:trHeight w:val="288"/>
        </w:trPr>
        <w:tc>
          <w:tcPr>
            <w:tcW w:w="1707" w:type="dxa"/>
            <w:tcBorders>
              <w:top w:val="nil"/>
              <w:left w:val="single" w:sz="4" w:space="0" w:color="auto"/>
              <w:bottom w:val="single" w:sz="4" w:space="0" w:color="auto"/>
              <w:right w:val="single" w:sz="4" w:space="0" w:color="auto"/>
            </w:tcBorders>
            <w:noWrap/>
            <w:vAlign w:val="bottom"/>
            <w:hideMark/>
          </w:tcPr>
          <w:p w14:paraId="6BA9751D"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2560</w:t>
            </w:r>
          </w:p>
        </w:tc>
        <w:tc>
          <w:tcPr>
            <w:tcW w:w="1707" w:type="dxa"/>
            <w:tcBorders>
              <w:top w:val="nil"/>
              <w:left w:val="nil"/>
              <w:bottom w:val="single" w:sz="4" w:space="0" w:color="auto"/>
              <w:right w:val="single" w:sz="4" w:space="0" w:color="auto"/>
            </w:tcBorders>
            <w:noWrap/>
            <w:vAlign w:val="bottom"/>
            <w:hideMark/>
          </w:tcPr>
          <w:p w14:paraId="5EFEBEF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0,000268</w:t>
            </w:r>
          </w:p>
        </w:tc>
        <w:tc>
          <w:tcPr>
            <w:tcW w:w="1707" w:type="dxa"/>
            <w:tcBorders>
              <w:top w:val="nil"/>
              <w:left w:val="nil"/>
              <w:bottom w:val="single" w:sz="4" w:space="0" w:color="auto"/>
              <w:right w:val="single" w:sz="4" w:space="0" w:color="auto"/>
            </w:tcBorders>
            <w:noWrap/>
            <w:vAlign w:val="bottom"/>
            <w:hideMark/>
          </w:tcPr>
          <w:p w14:paraId="6DF1C7A6"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0,000225</w:t>
            </w:r>
          </w:p>
        </w:tc>
        <w:tc>
          <w:tcPr>
            <w:tcW w:w="1707" w:type="dxa"/>
            <w:tcBorders>
              <w:top w:val="nil"/>
              <w:left w:val="nil"/>
              <w:bottom w:val="single" w:sz="4" w:space="0" w:color="auto"/>
              <w:right w:val="single" w:sz="4" w:space="0" w:color="auto"/>
            </w:tcBorders>
            <w:noWrap/>
            <w:vAlign w:val="bottom"/>
            <w:hideMark/>
          </w:tcPr>
          <w:p w14:paraId="6F85200A"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0,006443</w:t>
            </w:r>
          </w:p>
        </w:tc>
        <w:tc>
          <w:tcPr>
            <w:tcW w:w="1707" w:type="dxa"/>
            <w:tcBorders>
              <w:top w:val="nil"/>
              <w:left w:val="nil"/>
              <w:bottom w:val="single" w:sz="4" w:space="0" w:color="auto"/>
              <w:right w:val="single" w:sz="4" w:space="0" w:color="auto"/>
            </w:tcBorders>
            <w:noWrap/>
            <w:vAlign w:val="bottom"/>
            <w:hideMark/>
          </w:tcPr>
          <w:p w14:paraId="612B1FD5"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0,006458</w:t>
            </w:r>
          </w:p>
        </w:tc>
        <w:tc>
          <w:tcPr>
            <w:tcW w:w="1707" w:type="dxa"/>
            <w:tcBorders>
              <w:top w:val="nil"/>
              <w:left w:val="nil"/>
              <w:bottom w:val="single" w:sz="4" w:space="0" w:color="auto"/>
              <w:right w:val="single" w:sz="4" w:space="0" w:color="auto"/>
            </w:tcBorders>
            <w:noWrap/>
            <w:vAlign w:val="bottom"/>
            <w:hideMark/>
          </w:tcPr>
          <w:p w14:paraId="4E71267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0,000257</w:t>
            </w:r>
          </w:p>
        </w:tc>
      </w:tr>
      <w:tr w:rsidR="005F283B" w:rsidRPr="005F283B" w14:paraId="14AFA9C0" w14:textId="77777777" w:rsidTr="005F283B">
        <w:trPr>
          <w:trHeight w:val="288"/>
        </w:trPr>
        <w:tc>
          <w:tcPr>
            <w:tcW w:w="1707" w:type="dxa"/>
            <w:tcBorders>
              <w:top w:val="nil"/>
              <w:left w:val="single" w:sz="4" w:space="0" w:color="auto"/>
              <w:bottom w:val="single" w:sz="4" w:space="0" w:color="auto"/>
              <w:right w:val="single" w:sz="4" w:space="0" w:color="auto"/>
            </w:tcBorders>
            <w:noWrap/>
            <w:vAlign w:val="bottom"/>
            <w:hideMark/>
          </w:tcPr>
          <w:p w14:paraId="208C74AC"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5120</w:t>
            </w:r>
          </w:p>
        </w:tc>
        <w:tc>
          <w:tcPr>
            <w:tcW w:w="1707" w:type="dxa"/>
            <w:tcBorders>
              <w:top w:val="nil"/>
              <w:left w:val="nil"/>
              <w:bottom w:val="single" w:sz="4" w:space="0" w:color="auto"/>
              <w:right w:val="single" w:sz="4" w:space="0" w:color="auto"/>
            </w:tcBorders>
            <w:noWrap/>
            <w:vAlign w:val="bottom"/>
            <w:hideMark/>
          </w:tcPr>
          <w:p w14:paraId="4764B69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0,000623</w:t>
            </w:r>
          </w:p>
        </w:tc>
        <w:tc>
          <w:tcPr>
            <w:tcW w:w="1707" w:type="dxa"/>
            <w:tcBorders>
              <w:top w:val="nil"/>
              <w:left w:val="nil"/>
              <w:bottom w:val="single" w:sz="4" w:space="0" w:color="auto"/>
              <w:right w:val="single" w:sz="4" w:space="0" w:color="auto"/>
            </w:tcBorders>
            <w:noWrap/>
            <w:vAlign w:val="bottom"/>
            <w:hideMark/>
          </w:tcPr>
          <w:p w14:paraId="7DBE6D7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0,000487</w:t>
            </w:r>
          </w:p>
        </w:tc>
        <w:tc>
          <w:tcPr>
            <w:tcW w:w="1707" w:type="dxa"/>
            <w:tcBorders>
              <w:top w:val="nil"/>
              <w:left w:val="nil"/>
              <w:bottom w:val="single" w:sz="4" w:space="0" w:color="auto"/>
              <w:right w:val="single" w:sz="4" w:space="0" w:color="auto"/>
            </w:tcBorders>
            <w:noWrap/>
            <w:vAlign w:val="bottom"/>
            <w:hideMark/>
          </w:tcPr>
          <w:p w14:paraId="0D7B470E"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0,025682</w:t>
            </w:r>
          </w:p>
        </w:tc>
        <w:tc>
          <w:tcPr>
            <w:tcW w:w="1707" w:type="dxa"/>
            <w:tcBorders>
              <w:top w:val="nil"/>
              <w:left w:val="nil"/>
              <w:bottom w:val="single" w:sz="4" w:space="0" w:color="auto"/>
              <w:right w:val="single" w:sz="4" w:space="0" w:color="auto"/>
            </w:tcBorders>
            <w:noWrap/>
            <w:vAlign w:val="bottom"/>
            <w:hideMark/>
          </w:tcPr>
          <w:p w14:paraId="4D619444"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0,025329</w:t>
            </w:r>
          </w:p>
        </w:tc>
        <w:tc>
          <w:tcPr>
            <w:tcW w:w="1707" w:type="dxa"/>
            <w:tcBorders>
              <w:top w:val="nil"/>
              <w:left w:val="nil"/>
              <w:bottom w:val="single" w:sz="4" w:space="0" w:color="auto"/>
              <w:right w:val="single" w:sz="4" w:space="0" w:color="auto"/>
            </w:tcBorders>
            <w:noWrap/>
            <w:vAlign w:val="bottom"/>
            <w:hideMark/>
          </w:tcPr>
          <w:p w14:paraId="3381C6AD"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0,000559</w:t>
            </w:r>
          </w:p>
        </w:tc>
      </w:tr>
      <w:tr w:rsidR="005F283B" w:rsidRPr="005F283B" w14:paraId="7E2BB111" w14:textId="77777777" w:rsidTr="005F283B">
        <w:trPr>
          <w:trHeight w:val="288"/>
        </w:trPr>
        <w:tc>
          <w:tcPr>
            <w:tcW w:w="1707" w:type="dxa"/>
            <w:tcBorders>
              <w:top w:val="nil"/>
              <w:left w:val="single" w:sz="4" w:space="0" w:color="auto"/>
              <w:bottom w:val="single" w:sz="4" w:space="0" w:color="auto"/>
              <w:right w:val="single" w:sz="4" w:space="0" w:color="auto"/>
            </w:tcBorders>
            <w:noWrap/>
            <w:vAlign w:val="bottom"/>
            <w:hideMark/>
          </w:tcPr>
          <w:p w14:paraId="320FE87E"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10240</w:t>
            </w:r>
          </w:p>
        </w:tc>
        <w:tc>
          <w:tcPr>
            <w:tcW w:w="1707" w:type="dxa"/>
            <w:tcBorders>
              <w:top w:val="nil"/>
              <w:left w:val="nil"/>
              <w:bottom w:val="single" w:sz="4" w:space="0" w:color="auto"/>
              <w:right w:val="single" w:sz="4" w:space="0" w:color="auto"/>
            </w:tcBorders>
            <w:noWrap/>
            <w:vAlign w:val="bottom"/>
            <w:hideMark/>
          </w:tcPr>
          <w:p w14:paraId="2756F707"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0,001338</w:t>
            </w:r>
          </w:p>
        </w:tc>
        <w:tc>
          <w:tcPr>
            <w:tcW w:w="1707" w:type="dxa"/>
            <w:tcBorders>
              <w:top w:val="nil"/>
              <w:left w:val="nil"/>
              <w:bottom w:val="single" w:sz="4" w:space="0" w:color="auto"/>
              <w:right w:val="single" w:sz="4" w:space="0" w:color="auto"/>
            </w:tcBorders>
            <w:noWrap/>
            <w:vAlign w:val="bottom"/>
            <w:hideMark/>
          </w:tcPr>
          <w:p w14:paraId="4E4F856F"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0,001034</w:t>
            </w:r>
          </w:p>
        </w:tc>
        <w:tc>
          <w:tcPr>
            <w:tcW w:w="1707" w:type="dxa"/>
            <w:tcBorders>
              <w:top w:val="nil"/>
              <w:left w:val="nil"/>
              <w:bottom w:val="single" w:sz="4" w:space="0" w:color="auto"/>
              <w:right w:val="single" w:sz="4" w:space="0" w:color="auto"/>
            </w:tcBorders>
            <w:noWrap/>
            <w:vAlign w:val="bottom"/>
            <w:hideMark/>
          </w:tcPr>
          <w:p w14:paraId="5BBECE83"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0,103199</w:t>
            </w:r>
          </w:p>
        </w:tc>
        <w:tc>
          <w:tcPr>
            <w:tcW w:w="1707" w:type="dxa"/>
            <w:tcBorders>
              <w:top w:val="nil"/>
              <w:left w:val="nil"/>
              <w:bottom w:val="single" w:sz="4" w:space="0" w:color="auto"/>
              <w:right w:val="single" w:sz="4" w:space="0" w:color="auto"/>
            </w:tcBorders>
            <w:noWrap/>
            <w:vAlign w:val="bottom"/>
            <w:hideMark/>
          </w:tcPr>
          <w:p w14:paraId="4205539A"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0,099427</w:t>
            </w:r>
          </w:p>
        </w:tc>
        <w:tc>
          <w:tcPr>
            <w:tcW w:w="1707" w:type="dxa"/>
            <w:tcBorders>
              <w:top w:val="nil"/>
              <w:left w:val="nil"/>
              <w:bottom w:val="single" w:sz="4" w:space="0" w:color="auto"/>
              <w:right w:val="single" w:sz="4" w:space="0" w:color="auto"/>
            </w:tcBorders>
            <w:noWrap/>
            <w:vAlign w:val="bottom"/>
            <w:hideMark/>
          </w:tcPr>
          <w:p w14:paraId="616516E1"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0,001255</w:t>
            </w:r>
          </w:p>
        </w:tc>
      </w:tr>
      <w:tr w:rsidR="005F283B" w:rsidRPr="005F283B" w14:paraId="0237AB74" w14:textId="77777777" w:rsidTr="005F283B">
        <w:trPr>
          <w:trHeight w:val="288"/>
        </w:trPr>
        <w:tc>
          <w:tcPr>
            <w:tcW w:w="1707" w:type="dxa"/>
            <w:tcBorders>
              <w:top w:val="nil"/>
              <w:left w:val="single" w:sz="4" w:space="0" w:color="auto"/>
              <w:bottom w:val="single" w:sz="4" w:space="0" w:color="auto"/>
              <w:right w:val="single" w:sz="4" w:space="0" w:color="auto"/>
            </w:tcBorders>
            <w:noWrap/>
            <w:vAlign w:val="bottom"/>
            <w:hideMark/>
          </w:tcPr>
          <w:p w14:paraId="6D34D8A0" w14:textId="77777777" w:rsidR="005F283B" w:rsidRPr="005F283B" w:rsidRDefault="005F283B" w:rsidP="005F283B">
            <w:pPr>
              <w:spacing w:after="0" w:line="240" w:lineRule="auto"/>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lastRenderedPageBreak/>
              <w:t>20480</w:t>
            </w:r>
          </w:p>
        </w:tc>
        <w:tc>
          <w:tcPr>
            <w:tcW w:w="1707" w:type="dxa"/>
            <w:tcBorders>
              <w:top w:val="nil"/>
              <w:left w:val="nil"/>
              <w:bottom w:val="single" w:sz="4" w:space="0" w:color="auto"/>
              <w:right w:val="single" w:sz="4" w:space="0" w:color="auto"/>
            </w:tcBorders>
            <w:noWrap/>
            <w:vAlign w:val="bottom"/>
            <w:hideMark/>
          </w:tcPr>
          <w:p w14:paraId="1F677148"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0,002915</w:t>
            </w:r>
          </w:p>
        </w:tc>
        <w:tc>
          <w:tcPr>
            <w:tcW w:w="1707" w:type="dxa"/>
            <w:tcBorders>
              <w:top w:val="nil"/>
              <w:left w:val="nil"/>
              <w:bottom w:val="single" w:sz="4" w:space="0" w:color="auto"/>
              <w:right w:val="single" w:sz="4" w:space="0" w:color="auto"/>
            </w:tcBorders>
            <w:noWrap/>
            <w:vAlign w:val="bottom"/>
            <w:hideMark/>
          </w:tcPr>
          <w:p w14:paraId="5E719412"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0,002277</w:t>
            </w:r>
          </w:p>
        </w:tc>
        <w:tc>
          <w:tcPr>
            <w:tcW w:w="1707" w:type="dxa"/>
            <w:tcBorders>
              <w:top w:val="nil"/>
              <w:left w:val="nil"/>
              <w:bottom w:val="single" w:sz="4" w:space="0" w:color="auto"/>
              <w:right w:val="single" w:sz="4" w:space="0" w:color="auto"/>
            </w:tcBorders>
            <w:noWrap/>
            <w:vAlign w:val="bottom"/>
            <w:hideMark/>
          </w:tcPr>
          <w:p w14:paraId="464A6A3A"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0,414512</w:t>
            </w:r>
          </w:p>
        </w:tc>
        <w:tc>
          <w:tcPr>
            <w:tcW w:w="1707" w:type="dxa"/>
            <w:tcBorders>
              <w:top w:val="nil"/>
              <w:left w:val="nil"/>
              <w:bottom w:val="single" w:sz="4" w:space="0" w:color="auto"/>
              <w:right w:val="single" w:sz="4" w:space="0" w:color="auto"/>
            </w:tcBorders>
            <w:noWrap/>
            <w:vAlign w:val="bottom"/>
            <w:hideMark/>
          </w:tcPr>
          <w:p w14:paraId="2FDA1E4B"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0,392542</w:t>
            </w:r>
          </w:p>
        </w:tc>
        <w:tc>
          <w:tcPr>
            <w:tcW w:w="1707" w:type="dxa"/>
            <w:tcBorders>
              <w:top w:val="nil"/>
              <w:left w:val="nil"/>
              <w:bottom w:val="single" w:sz="4" w:space="0" w:color="auto"/>
              <w:right w:val="single" w:sz="4" w:space="0" w:color="auto"/>
            </w:tcBorders>
            <w:noWrap/>
            <w:vAlign w:val="bottom"/>
            <w:hideMark/>
          </w:tcPr>
          <w:p w14:paraId="5DC8FA50" w14:textId="77777777" w:rsidR="005F283B" w:rsidRPr="005F283B" w:rsidRDefault="005F283B" w:rsidP="005F283B">
            <w:pPr>
              <w:spacing w:after="0" w:line="240" w:lineRule="auto"/>
              <w:jc w:val="right"/>
              <w:rPr>
                <w:rFonts w:ascii="Aptos Narrow" w:eastAsia="Times New Roman" w:hAnsi="Aptos Narrow" w:cs="Times New Roman"/>
                <w:color w:val="000000"/>
                <w:kern w:val="0"/>
                <w:lang w:eastAsia="en-GB"/>
                <w14:ligatures w14:val="none"/>
              </w:rPr>
            </w:pPr>
            <w:r w:rsidRPr="005F283B">
              <w:rPr>
                <w:rFonts w:ascii="Aptos Narrow" w:eastAsia="Times New Roman" w:hAnsi="Aptos Narrow" w:cs="Times New Roman"/>
                <w:color w:val="000000"/>
                <w:kern w:val="0"/>
                <w:lang w:eastAsia="en-GB"/>
                <w14:ligatures w14:val="none"/>
              </w:rPr>
              <w:t>0,002669</w:t>
            </w:r>
          </w:p>
        </w:tc>
      </w:tr>
    </w:tbl>
    <w:p w14:paraId="7BF17E3F" w14:textId="77777777" w:rsidR="005F283B" w:rsidRDefault="005F283B" w:rsidP="00941869">
      <w:pPr>
        <w:rPr>
          <w:lang w:val="pl-PL"/>
        </w:rPr>
      </w:pPr>
    </w:p>
    <w:p w14:paraId="33AAE67C" w14:textId="77777777" w:rsidR="005F283B" w:rsidRDefault="005F283B" w:rsidP="00941869">
      <w:pPr>
        <w:rPr>
          <w:lang w:val="pl-PL"/>
        </w:rPr>
      </w:pPr>
    </w:p>
    <w:p w14:paraId="77A81999" w14:textId="77777777" w:rsidR="005F283B" w:rsidRDefault="005F283B" w:rsidP="00941869">
      <w:pPr>
        <w:rPr>
          <w:lang w:val="pl-PL"/>
        </w:rPr>
      </w:pPr>
    </w:p>
    <w:p w14:paraId="36793FBA" w14:textId="5961D818" w:rsidR="00941869" w:rsidRDefault="00941869" w:rsidP="00941869">
      <w:pPr>
        <w:rPr>
          <w:lang w:val="pl-PL"/>
        </w:rPr>
      </w:pPr>
      <w:r>
        <w:rPr>
          <w:lang w:val="pl-PL"/>
        </w:rPr>
        <w:t>Odchylenie standardowe:</w:t>
      </w:r>
      <w:r w:rsidR="003C4AD0">
        <w:rPr>
          <w:lang w:val="pl-PL"/>
        </w:rPr>
        <w:t xml:space="preserve"> </w:t>
      </w:r>
    </w:p>
    <w:tbl>
      <w:tblPr>
        <w:tblW w:w="10302" w:type="dxa"/>
        <w:tblLook w:val="04A0" w:firstRow="1" w:lastRow="0" w:firstColumn="1" w:lastColumn="0" w:noHBand="0" w:noVBand="1"/>
      </w:tblPr>
      <w:tblGrid>
        <w:gridCol w:w="1717"/>
        <w:gridCol w:w="1717"/>
        <w:gridCol w:w="1717"/>
        <w:gridCol w:w="1717"/>
        <w:gridCol w:w="1717"/>
        <w:gridCol w:w="1717"/>
      </w:tblGrid>
      <w:tr w:rsidR="003C4AD0" w:rsidRPr="003C4AD0" w14:paraId="3592453C" w14:textId="77777777" w:rsidTr="003C4AD0">
        <w:trPr>
          <w:trHeight w:val="288"/>
        </w:trPr>
        <w:tc>
          <w:tcPr>
            <w:tcW w:w="1717" w:type="dxa"/>
            <w:tcBorders>
              <w:top w:val="single" w:sz="4" w:space="0" w:color="auto"/>
              <w:left w:val="single" w:sz="4" w:space="0" w:color="auto"/>
              <w:bottom w:val="single" w:sz="4" w:space="0" w:color="auto"/>
              <w:right w:val="single" w:sz="4" w:space="0" w:color="auto"/>
            </w:tcBorders>
            <w:noWrap/>
            <w:vAlign w:val="bottom"/>
            <w:hideMark/>
          </w:tcPr>
          <w:p w14:paraId="41886409"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n</w:t>
            </w:r>
          </w:p>
        </w:tc>
        <w:tc>
          <w:tcPr>
            <w:tcW w:w="1717" w:type="dxa"/>
            <w:tcBorders>
              <w:top w:val="single" w:sz="4" w:space="0" w:color="auto"/>
              <w:left w:val="nil"/>
              <w:bottom w:val="single" w:sz="4" w:space="0" w:color="auto"/>
              <w:right w:val="single" w:sz="4" w:space="0" w:color="auto"/>
            </w:tcBorders>
            <w:noWrap/>
            <w:vAlign w:val="bottom"/>
            <w:hideMark/>
          </w:tcPr>
          <w:p w14:paraId="2872907A"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a-kształtne</w:t>
            </w:r>
          </w:p>
        </w:tc>
        <w:tc>
          <w:tcPr>
            <w:tcW w:w="1717" w:type="dxa"/>
            <w:tcBorders>
              <w:top w:val="single" w:sz="4" w:space="0" w:color="auto"/>
              <w:left w:val="nil"/>
              <w:bottom w:val="single" w:sz="4" w:space="0" w:color="auto"/>
              <w:right w:val="single" w:sz="4" w:space="0" w:color="auto"/>
            </w:tcBorders>
            <w:noWrap/>
            <w:vAlign w:val="bottom"/>
            <w:hideMark/>
          </w:tcPr>
          <w:p w14:paraId="4E1D5EAD"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losowe</w:t>
            </w:r>
          </w:p>
        </w:tc>
        <w:tc>
          <w:tcPr>
            <w:tcW w:w="1717" w:type="dxa"/>
            <w:tcBorders>
              <w:top w:val="single" w:sz="4" w:space="0" w:color="auto"/>
              <w:left w:val="nil"/>
              <w:bottom w:val="single" w:sz="4" w:space="0" w:color="auto"/>
              <w:right w:val="single" w:sz="4" w:space="0" w:color="auto"/>
            </w:tcBorders>
            <w:noWrap/>
            <w:vAlign w:val="bottom"/>
            <w:hideMark/>
          </w:tcPr>
          <w:p w14:paraId="57C60231"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malejące</w:t>
            </w:r>
          </w:p>
        </w:tc>
        <w:tc>
          <w:tcPr>
            <w:tcW w:w="1717" w:type="dxa"/>
            <w:tcBorders>
              <w:top w:val="single" w:sz="4" w:space="0" w:color="auto"/>
              <w:left w:val="nil"/>
              <w:bottom w:val="single" w:sz="4" w:space="0" w:color="auto"/>
              <w:right w:val="single" w:sz="4" w:space="0" w:color="auto"/>
            </w:tcBorders>
            <w:noWrap/>
            <w:vAlign w:val="bottom"/>
            <w:hideMark/>
          </w:tcPr>
          <w:p w14:paraId="624EE87E"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rosnące</w:t>
            </w:r>
          </w:p>
        </w:tc>
        <w:tc>
          <w:tcPr>
            <w:tcW w:w="1717" w:type="dxa"/>
            <w:tcBorders>
              <w:top w:val="single" w:sz="4" w:space="0" w:color="auto"/>
              <w:left w:val="nil"/>
              <w:bottom w:val="single" w:sz="4" w:space="0" w:color="auto"/>
              <w:right w:val="single" w:sz="4" w:space="0" w:color="auto"/>
            </w:tcBorders>
            <w:noWrap/>
            <w:vAlign w:val="bottom"/>
            <w:hideMark/>
          </w:tcPr>
          <w:p w14:paraId="083A09AF"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v-kształtne</w:t>
            </w:r>
          </w:p>
        </w:tc>
      </w:tr>
      <w:tr w:rsidR="003C4AD0" w:rsidRPr="003C4AD0" w14:paraId="078D37CA" w14:textId="77777777" w:rsidTr="003C4AD0">
        <w:trPr>
          <w:trHeight w:val="288"/>
        </w:trPr>
        <w:tc>
          <w:tcPr>
            <w:tcW w:w="1717" w:type="dxa"/>
            <w:tcBorders>
              <w:top w:val="nil"/>
              <w:left w:val="single" w:sz="4" w:space="0" w:color="auto"/>
              <w:bottom w:val="single" w:sz="4" w:space="0" w:color="auto"/>
              <w:right w:val="single" w:sz="4" w:space="0" w:color="auto"/>
            </w:tcBorders>
            <w:noWrap/>
            <w:vAlign w:val="bottom"/>
            <w:hideMark/>
          </w:tcPr>
          <w:p w14:paraId="4776CD49"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10</w:t>
            </w:r>
          </w:p>
        </w:tc>
        <w:tc>
          <w:tcPr>
            <w:tcW w:w="1717" w:type="dxa"/>
            <w:tcBorders>
              <w:top w:val="nil"/>
              <w:left w:val="nil"/>
              <w:bottom w:val="single" w:sz="4" w:space="0" w:color="auto"/>
              <w:right w:val="single" w:sz="4" w:space="0" w:color="auto"/>
            </w:tcBorders>
            <w:noWrap/>
            <w:vAlign w:val="bottom"/>
            <w:hideMark/>
          </w:tcPr>
          <w:p w14:paraId="33AE5617"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w:t>
            </w:r>
          </w:p>
        </w:tc>
        <w:tc>
          <w:tcPr>
            <w:tcW w:w="1717" w:type="dxa"/>
            <w:tcBorders>
              <w:top w:val="nil"/>
              <w:left w:val="nil"/>
              <w:bottom w:val="single" w:sz="4" w:space="0" w:color="auto"/>
              <w:right w:val="single" w:sz="4" w:space="0" w:color="auto"/>
            </w:tcBorders>
            <w:noWrap/>
            <w:vAlign w:val="bottom"/>
            <w:hideMark/>
          </w:tcPr>
          <w:p w14:paraId="422991C3"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0,000001</w:t>
            </w:r>
          </w:p>
        </w:tc>
        <w:tc>
          <w:tcPr>
            <w:tcW w:w="1717" w:type="dxa"/>
            <w:tcBorders>
              <w:top w:val="nil"/>
              <w:left w:val="nil"/>
              <w:bottom w:val="single" w:sz="4" w:space="0" w:color="auto"/>
              <w:right w:val="single" w:sz="4" w:space="0" w:color="auto"/>
            </w:tcBorders>
            <w:noWrap/>
            <w:vAlign w:val="bottom"/>
            <w:hideMark/>
          </w:tcPr>
          <w:p w14:paraId="4FC9C4C6"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0,000001</w:t>
            </w:r>
          </w:p>
        </w:tc>
        <w:tc>
          <w:tcPr>
            <w:tcW w:w="1717" w:type="dxa"/>
            <w:tcBorders>
              <w:top w:val="nil"/>
              <w:left w:val="nil"/>
              <w:bottom w:val="single" w:sz="4" w:space="0" w:color="auto"/>
              <w:right w:val="single" w:sz="4" w:space="0" w:color="auto"/>
            </w:tcBorders>
            <w:noWrap/>
            <w:vAlign w:val="bottom"/>
            <w:hideMark/>
          </w:tcPr>
          <w:p w14:paraId="0A8EBF18"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0,000001</w:t>
            </w:r>
          </w:p>
        </w:tc>
        <w:tc>
          <w:tcPr>
            <w:tcW w:w="1717" w:type="dxa"/>
            <w:tcBorders>
              <w:top w:val="nil"/>
              <w:left w:val="nil"/>
              <w:bottom w:val="single" w:sz="4" w:space="0" w:color="auto"/>
              <w:right w:val="single" w:sz="4" w:space="0" w:color="auto"/>
            </w:tcBorders>
            <w:noWrap/>
            <w:vAlign w:val="bottom"/>
            <w:hideMark/>
          </w:tcPr>
          <w:p w14:paraId="2145A30F"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w:t>
            </w:r>
          </w:p>
        </w:tc>
      </w:tr>
      <w:tr w:rsidR="003C4AD0" w:rsidRPr="003C4AD0" w14:paraId="3248B79F" w14:textId="77777777" w:rsidTr="003C4AD0">
        <w:trPr>
          <w:trHeight w:val="288"/>
        </w:trPr>
        <w:tc>
          <w:tcPr>
            <w:tcW w:w="1717" w:type="dxa"/>
            <w:tcBorders>
              <w:top w:val="nil"/>
              <w:left w:val="single" w:sz="4" w:space="0" w:color="auto"/>
              <w:bottom w:val="single" w:sz="4" w:space="0" w:color="auto"/>
              <w:right w:val="single" w:sz="4" w:space="0" w:color="auto"/>
            </w:tcBorders>
            <w:noWrap/>
            <w:vAlign w:val="bottom"/>
            <w:hideMark/>
          </w:tcPr>
          <w:p w14:paraId="4FA202D8"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20</w:t>
            </w:r>
          </w:p>
        </w:tc>
        <w:tc>
          <w:tcPr>
            <w:tcW w:w="1717" w:type="dxa"/>
            <w:tcBorders>
              <w:top w:val="nil"/>
              <w:left w:val="nil"/>
              <w:bottom w:val="single" w:sz="4" w:space="0" w:color="auto"/>
              <w:right w:val="single" w:sz="4" w:space="0" w:color="auto"/>
            </w:tcBorders>
            <w:noWrap/>
            <w:vAlign w:val="bottom"/>
            <w:hideMark/>
          </w:tcPr>
          <w:p w14:paraId="1553F6BB"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w:t>
            </w:r>
          </w:p>
        </w:tc>
        <w:tc>
          <w:tcPr>
            <w:tcW w:w="1717" w:type="dxa"/>
            <w:tcBorders>
              <w:top w:val="nil"/>
              <w:left w:val="nil"/>
              <w:bottom w:val="single" w:sz="4" w:space="0" w:color="auto"/>
              <w:right w:val="single" w:sz="4" w:space="0" w:color="auto"/>
            </w:tcBorders>
            <w:noWrap/>
            <w:vAlign w:val="bottom"/>
            <w:hideMark/>
          </w:tcPr>
          <w:p w14:paraId="512D2ABD"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0,000001</w:t>
            </w:r>
          </w:p>
        </w:tc>
        <w:tc>
          <w:tcPr>
            <w:tcW w:w="1717" w:type="dxa"/>
            <w:tcBorders>
              <w:top w:val="nil"/>
              <w:left w:val="nil"/>
              <w:bottom w:val="single" w:sz="4" w:space="0" w:color="auto"/>
              <w:right w:val="single" w:sz="4" w:space="0" w:color="auto"/>
            </w:tcBorders>
            <w:noWrap/>
            <w:vAlign w:val="bottom"/>
            <w:hideMark/>
          </w:tcPr>
          <w:p w14:paraId="4CCD8773"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0,000001</w:t>
            </w:r>
          </w:p>
        </w:tc>
        <w:tc>
          <w:tcPr>
            <w:tcW w:w="1717" w:type="dxa"/>
            <w:tcBorders>
              <w:top w:val="nil"/>
              <w:left w:val="nil"/>
              <w:bottom w:val="single" w:sz="4" w:space="0" w:color="auto"/>
              <w:right w:val="single" w:sz="4" w:space="0" w:color="auto"/>
            </w:tcBorders>
            <w:noWrap/>
            <w:vAlign w:val="bottom"/>
            <w:hideMark/>
          </w:tcPr>
          <w:p w14:paraId="03D22B1C"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0,000001</w:t>
            </w:r>
          </w:p>
        </w:tc>
        <w:tc>
          <w:tcPr>
            <w:tcW w:w="1717" w:type="dxa"/>
            <w:tcBorders>
              <w:top w:val="nil"/>
              <w:left w:val="nil"/>
              <w:bottom w:val="single" w:sz="4" w:space="0" w:color="auto"/>
              <w:right w:val="single" w:sz="4" w:space="0" w:color="auto"/>
            </w:tcBorders>
            <w:noWrap/>
            <w:vAlign w:val="bottom"/>
            <w:hideMark/>
          </w:tcPr>
          <w:p w14:paraId="30CC8CF7"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w:t>
            </w:r>
          </w:p>
        </w:tc>
      </w:tr>
      <w:tr w:rsidR="003C4AD0" w:rsidRPr="003C4AD0" w14:paraId="7693E461" w14:textId="77777777" w:rsidTr="003C4AD0">
        <w:trPr>
          <w:trHeight w:val="288"/>
        </w:trPr>
        <w:tc>
          <w:tcPr>
            <w:tcW w:w="1717" w:type="dxa"/>
            <w:tcBorders>
              <w:top w:val="nil"/>
              <w:left w:val="single" w:sz="4" w:space="0" w:color="auto"/>
              <w:bottom w:val="single" w:sz="4" w:space="0" w:color="auto"/>
              <w:right w:val="single" w:sz="4" w:space="0" w:color="auto"/>
            </w:tcBorders>
            <w:noWrap/>
            <w:vAlign w:val="bottom"/>
            <w:hideMark/>
          </w:tcPr>
          <w:p w14:paraId="2AB92B13"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40</w:t>
            </w:r>
          </w:p>
        </w:tc>
        <w:tc>
          <w:tcPr>
            <w:tcW w:w="1717" w:type="dxa"/>
            <w:tcBorders>
              <w:top w:val="nil"/>
              <w:left w:val="nil"/>
              <w:bottom w:val="single" w:sz="4" w:space="0" w:color="auto"/>
              <w:right w:val="single" w:sz="4" w:space="0" w:color="auto"/>
            </w:tcBorders>
            <w:noWrap/>
            <w:vAlign w:val="bottom"/>
            <w:hideMark/>
          </w:tcPr>
          <w:p w14:paraId="1CB6495A"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w:t>
            </w:r>
          </w:p>
        </w:tc>
        <w:tc>
          <w:tcPr>
            <w:tcW w:w="1717" w:type="dxa"/>
            <w:tcBorders>
              <w:top w:val="nil"/>
              <w:left w:val="nil"/>
              <w:bottom w:val="single" w:sz="4" w:space="0" w:color="auto"/>
              <w:right w:val="single" w:sz="4" w:space="0" w:color="auto"/>
            </w:tcBorders>
            <w:noWrap/>
            <w:vAlign w:val="bottom"/>
            <w:hideMark/>
          </w:tcPr>
          <w:p w14:paraId="1828C62F"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0,000001</w:t>
            </w:r>
          </w:p>
        </w:tc>
        <w:tc>
          <w:tcPr>
            <w:tcW w:w="1717" w:type="dxa"/>
            <w:tcBorders>
              <w:top w:val="nil"/>
              <w:left w:val="nil"/>
              <w:bottom w:val="single" w:sz="4" w:space="0" w:color="auto"/>
              <w:right w:val="single" w:sz="4" w:space="0" w:color="auto"/>
            </w:tcBorders>
            <w:noWrap/>
            <w:vAlign w:val="bottom"/>
            <w:hideMark/>
          </w:tcPr>
          <w:p w14:paraId="6F47AD4C"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0,000001</w:t>
            </w:r>
          </w:p>
        </w:tc>
        <w:tc>
          <w:tcPr>
            <w:tcW w:w="1717" w:type="dxa"/>
            <w:tcBorders>
              <w:top w:val="nil"/>
              <w:left w:val="nil"/>
              <w:bottom w:val="single" w:sz="4" w:space="0" w:color="auto"/>
              <w:right w:val="single" w:sz="4" w:space="0" w:color="auto"/>
            </w:tcBorders>
            <w:noWrap/>
            <w:vAlign w:val="bottom"/>
            <w:hideMark/>
          </w:tcPr>
          <w:p w14:paraId="2BD02D9A"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w:t>
            </w:r>
          </w:p>
        </w:tc>
        <w:tc>
          <w:tcPr>
            <w:tcW w:w="1717" w:type="dxa"/>
            <w:tcBorders>
              <w:top w:val="nil"/>
              <w:left w:val="nil"/>
              <w:bottom w:val="single" w:sz="4" w:space="0" w:color="auto"/>
              <w:right w:val="single" w:sz="4" w:space="0" w:color="auto"/>
            </w:tcBorders>
            <w:noWrap/>
            <w:vAlign w:val="bottom"/>
            <w:hideMark/>
          </w:tcPr>
          <w:p w14:paraId="6C72437C"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0,000001</w:t>
            </w:r>
          </w:p>
        </w:tc>
      </w:tr>
      <w:tr w:rsidR="003C4AD0" w:rsidRPr="003C4AD0" w14:paraId="03FB2F65" w14:textId="77777777" w:rsidTr="003C4AD0">
        <w:trPr>
          <w:trHeight w:val="288"/>
        </w:trPr>
        <w:tc>
          <w:tcPr>
            <w:tcW w:w="1717" w:type="dxa"/>
            <w:tcBorders>
              <w:top w:val="nil"/>
              <w:left w:val="single" w:sz="4" w:space="0" w:color="auto"/>
              <w:bottom w:val="single" w:sz="4" w:space="0" w:color="auto"/>
              <w:right w:val="single" w:sz="4" w:space="0" w:color="auto"/>
            </w:tcBorders>
            <w:noWrap/>
            <w:vAlign w:val="bottom"/>
            <w:hideMark/>
          </w:tcPr>
          <w:p w14:paraId="22AD52A7"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80</w:t>
            </w:r>
          </w:p>
        </w:tc>
        <w:tc>
          <w:tcPr>
            <w:tcW w:w="1717" w:type="dxa"/>
            <w:tcBorders>
              <w:top w:val="nil"/>
              <w:left w:val="nil"/>
              <w:bottom w:val="single" w:sz="4" w:space="0" w:color="auto"/>
              <w:right w:val="single" w:sz="4" w:space="0" w:color="auto"/>
            </w:tcBorders>
            <w:noWrap/>
            <w:vAlign w:val="bottom"/>
            <w:hideMark/>
          </w:tcPr>
          <w:p w14:paraId="6E489C6B"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0,000001</w:t>
            </w:r>
          </w:p>
        </w:tc>
        <w:tc>
          <w:tcPr>
            <w:tcW w:w="1717" w:type="dxa"/>
            <w:tcBorders>
              <w:top w:val="nil"/>
              <w:left w:val="nil"/>
              <w:bottom w:val="single" w:sz="4" w:space="0" w:color="auto"/>
              <w:right w:val="single" w:sz="4" w:space="0" w:color="auto"/>
            </w:tcBorders>
            <w:noWrap/>
            <w:vAlign w:val="bottom"/>
            <w:hideMark/>
          </w:tcPr>
          <w:p w14:paraId="72A5A735"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0,000001</w:t>
            </w:r>
          </w:p>
        </w:tc>
        <w:tc>
          <w:tcPr>
            <w:tcW w:w="1717" w:type="dxa"/>
            <w:tcBorders>
              <w:top w:val="nil"/>
              <w:left w:val="nil"/>
              <w:bottom w:val="single" w:sz="4" w:space="0" w:color="auto"/>
              <w:right w:val="single" w:sz="4" w:space="0" w:color="auto"/>
            </w:tcBorders>
            <w:noWrap/>
            <w:vAlign w:val="bottom"/>
            <w:hideMark/>
          </w:tcPr>
          <w:p w14:paraId="580CA3A6"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0,000002</w:t>
            </w:r>
          </w:p>
        </w:tc>
        <w:tc>
          <w:tcPr>
            <w:tcW w:w="1717" w:type="dxa"/>
            <w:tcBorders>
              <w:top w:val="nil"/>
              <w:left w:val="nil"/>
              <w:bottom w:val="single" w:sz="4" w:space="0" w:color="auto"/>
              <w:right w:val="single" w:sz="4" w:space="0" w:color="auto"/>
            </w:tcBorders>
            <w:noWrap/>
            <w:vAlign w:val="bottom"/>
            <w:hideMark/>
          </w:tcPr>
          <w:p w14:paraId="77EEF9D5"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0,000002</w:t>
            </w:r>
          </w:p>
        </w:tc>
        <w:tc>
          <w:tcPr>
            <w:tcW w:w="1717" w:type="dxa"/>
            <w:tcBorders>
              <w:top w:val="nil"/>
              <w:left w:val="nil"/>
              <w:bottom w:val="single" w:sz="4" w:space="0" w:color="auto"/>
              <w:right w:val="single" w:sz="4" w:space="0" w:color="auto"/>
            </w:tcBorders>
            <w:noWrap/>
            <w:vAlign w:val="bottom"/>
            <w:hideMark/>
          </w:tcPr>
          <w:p w14:paraId="25F35B1D"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0,000001</w:t>
            </w:r>
          </w:p>
        </w:tc>
      </w:tr>
      <w:tr w:rsidR="003C4AD0" w:rsidRPr="003C4AD0" w14:paraId="564D76A1" w14:textId="77777777" w:rsidTr="003C4AD0">
        <w:trPr>
          <w:trHeight w:val="288"/>
        </w:trPr>
        <w:tc>
          <w:tcPr>
            <w:tcW w:w="1717" w:type="dxa"/>
            <w:tcBorders>
              <w:top w:val="nil"/>
              <w:left w:val="single" w:sz="4" w:space="0" w:color="auto"/>
              <w:bottom w:val="single" w:sz="4" w:space="0" w:color="auto"/>
              <w:right w:val="single" w:sz="4" w:space="0" w:color="auto"/>
            </w:tcBorders>
            <w:noWrap/>
            <w:vAlign w:val="bottom"/>
            <w:hideMark/>
          </w:tcPr>
          <w:p w14:paraId="5655F096"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160</w:t>
            </w:r>
          </w:p>
        </w:tc>
        <w:tc>
          <w:tcPr>
            <w:tcW w:w="1717" w:type="dxa"/>
            <w:tcBorders>
              <w:top w:val="nil"/>
              <w:left w:val="nil"/>
              <w:bottom w:val="single" w:sz="4" w:space="0" w:color="auto"/>
              <w:right w:val="single" w:sz="4" w:space="0" w:color="auto"/>
            </w:tcBorders>
            <w:noWrap/>
            <w:vAlign w:val="bottom"/>
            <w:hideMark/>
          </w:tcPr>
          <w:p w14:paraId="39FB7B7E"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0,000002</w:t>
            </w:r>
          </w:p>
        </w:tc>
        <w:tc>
          <w:tcPr>
            <w:tcW w:w="1717" w:type="dxa"/>
            <w:tcBorders>
              <w:top w:val="nil"/>
              <w:left w:val="nil"/>
              <w:bottom w:val="single" w:sz="4" w:space="0" w:color="auto"/>
              <w:right w:val="single" w:sz="4" w:space="0" w:color="auto"/>
            </w:tcBorders>
            <w:noWrap/>
            <w:vAlign w:val="bottom"/>
            <w:hideMark/>
          </w:tcPr>
          <w:p w14:paraId="7FBD51CF"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0,000002</w:t>
            </w:r>
          </w:p>
        </w:tc>
        <w:tc>
          <w:tcPr>
            <w:tcW w:w="1717" w:type="dxa"/>
            <w:tcBorders>
              <w:top w:val="nil"/>
              <w:left w:val="nil"/>
              <w:bottom w:val="single" w:sz="4" w:space="0" w:color="auto"/>
              <w:right w:val="single" w:sz="4" w:space="0" w:color="auto"/>
            </w:tcBorders>
            <w:noWrap/>
            <w:vAlign w:val="bottom"/>
            <w:hideMark/>
          </w:tcPr>
          <w:p w14:paraId="1CF86584"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0,000003</w:t>
            </w:r>
          </w:p>
        </w:tc>
        <w:tc>
          <w:tcPr>
            <w:tcW w:w="1717" w:type="dxa"/>
            <w:tcBorders>
              <w:top w:val="nil"/>
              <w:left w:val="nil"/>
              <w:bottom w:val="single" w:sz="4" w:space="0" w:color="auto"/>
              <w:right w:val="single" w:sz="4" w:space="0" w:color="auto"/>
            </w:tcBorders>
            <w:noWrap/>
            <w:vAlign w:val="bottom"/>
            <w:hideMark/>
          </w:tcPr>
          <w:p w14:paraId="005B416A"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0,000004</w:t>
            </w:r>
          </w:p>
        </w:tc>
        <w:tc>
          <w:tcPr>
            <w:tcW w:w="1717" w:type="dxa"/>
            <w:tcBorders>
              <w:top w:val="nil"/>
              <w:left w:val="nil"/>
              <w:bottom w:val="single" w:sz="4" w:space="0" w:color="auto"/>
              <w:right w:val="single" w:sz="4" w:space="0" w:color="auto"/>
            </w:tcBorders>
            <w:noWrap/>
            <w:vAlign w:val="bottom"/>
            <w:hideMark/>
          </w:tcPr>
          <w:p w14:paraId="47E9256C"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0,000001</w:t>
            </w:r>
          </w:p>
        </w:tc>
      </w:tr>
      <w:tr w:rsidR="003C4AD0" w:rsidRPr="003C4AD0" w14:paraId="482340BB" w14:textId="77777777" w:rsidTr="003C4AD0">
        <w:trPr>
          <w:trHeight w:val="288"/>
        </w:trPr>
        <w:tc>
          <w:tcPr>
            <w:tcW w:w="1717" w:type="dxa"/>
            <w:tcBorders>
              <w:top w:val="nil"/>
              <w:left w:val="single" w:sz="4" w:space="0" w:color="auto"/>
              <w:bottom w:val="single" w:sz="4" w:space="0" w:color="auto"/>
              <w:right w:val="single" w:sz="4" w:space="0" w:color="auto"/>
            </w:tcBorders>
            <w:noWrap/>
            <w:vAlign w:val="bottom"/>
            <w:hideMark/>
          </w:tcPr>
          <w:p w14:paraId="74CCD0E8"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320</w:t>
            </w:r>
          </w:p>
        </w:tc>
        <w:tc>
          <w:tcPr>
            <w:tcW w:w="1717" w:type="dxa"/>
            <w:tcBorders>
              <w:top w:val="nil"/>
              <w:left w:val="nil"/>
              <w:bottom w:val="single" w:sz="4" w:space="0" w:color="auto"/>
              <w:right w:val="single" w:sz="4" w:space="0" w:color="auto"/>
            </w:tcBorders>
            <w:noWrap/>
            <w:vAlign w:val="bottom"/>
            <w:hideMark/>
          </w:tcPr>
          <w:p w14:paraId="70774CFD"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0,000003</w:t>
            </w:r>
          </w:p>
        </w:tc>
        <w:tc>
          <w:tcPr>
            <w:tcW w:w="1717" w:type="dxa"/>
            <w:tcBorders>
              <w:top w:val="nil"/>
              <w:left w:val="nil"/>
              <w:bottom w:val="single" w:sz="4" w:space="0" w:color="auto"/>
              <w:right w:val="single" w:sz="4" w:space="0" w:color="auto"/>
            </w:tcBorders>
            <w:noWrap/>
            <w:vAlign w:val="bottom"/>
            <w:hideMark/>
          </w:tcPr>
          <w:p w14:paraId="2BD177BA"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0,000008</w:t>
            </w:r>
          </w:p>
        </w:tc>
        <w:tc>
          <w:tcPr>
            <w:tcW w:w="1717" w:type="dxa"/>
            <w:tcBorders>
              <w:top w:val="nil"/>
              <w:left w:val="nil"/>
              <w:bottom w:val="single" w:sz="4" w:space="0" w:color="auto"/>
              <w:right w:val="single" w:sz="4" w:space="0" w:color="auto"/>
            </w:tcBorders>
            <w:noWrap/>
            <w:vAlign w:val="bottom"/>
            <w:hideMark/>
          </w:tcPr>
          <w:p w14:paraId="1DEAF11D"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0,000013</w:t>
            </w:r>
          </w:p>
        </w:tc>
        <w:tc>
          <w:tcPr>
            <w:tcW w:w="1717" w:type="dxa"/>
            <w:tcBorders>
              <w:top w:val="nil"/>
              <w:left w:val="nil"/>
              <w:bottom w:val="single" w:sz="4" w:space="0" w:color="auto"/>
              <w:right w:val="single" w:sz="4" w:space="0" w:color="auto"/>
            </w:tcBorders>
            <w:noWrap/>
            <w:vAlign w:val="bottom"/>
            <w:hideMark/>
          </w:tcPr>
          <w:p w14:paraId="5930B781"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0,000006</w:t>
            </w:r>
          </w:p>
        </w:tc>
        <w:tc>
          <w:tcPr>
            <w:tcW w:w="1717" w:type="dxa"/>
            <w:tcBorders>
              <w:top w:val="nil"/>
              <w:left w:val="nil"/>
              <w:bottom w:val="single" w:sz="4" w:space="0" w:color="auto"/>
              <w:right w:val="single" w:sz="4" w:space="0" w:color="auto"/>
            </w:tcBorders>
            <w:noWrap/>
            <w:vAlign w:val="bottom"/>
            <w:hideMark/>
          </w:tcPr>
          <w:p w14:paraId="3CFCC520"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0,000001</w:t>
            </w:r>
          </w:p>
        </w:tc>
      </w:tr>
      <w:tr w:rsidR="003C4AD0" w:rsidRPr="003C4AD0" w14:paraId="0A1B82AD" w14:textId="77777777" w:rsidTr="003C4AD0">
        <w:trPr>
          <w:trHeight w:val="288"/>
        </w:trPr>
        <w:tc>
          <w:tcPr>
            <w:tcW w:w="1717" w:type="dxa"/>
            <w:tcBorders>
              <w:top w:val="nil"/>
              <w:left w:val="single" w:sz="4" w:space="0" w:color="auto"/>
              <w:bottom w:val="single" w:sz="4" w:space="0" w:color="auto"/>
              <w:right w:val="single" w:sz="4" w:space="0" w:color="auto"/>
            </w:tcBorders>
            <w:noWrap/>
            <w:vAlign w:val="bottom"/>
            <w:hideMark/>
          </w:tcPr>
          <w:p w14:paraId="0B771330"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640</w:t>
            </w:r>
          </w:p>
        </w:tc>
        <w:tc>
          <w:tcPr>
            <w:tcW w:w="1717" w:type="dxa"/>
            <w:tcBorders>
              <w:top w:val="nil"/>
              <w:left w:val="nil"/>
              <w:bottom w:val="single" w:sz="4" w:space="0" w:color="auto"/>
              <w:right w:val="single" w:sz="4" w:space="0" w:color="auto"/>
            </w:tcBorders>
            <w:noWrap/>
            <w:vAlign w:val="bottom"/>
            <w:hideMark/>
          </w:tcPr>
          <w:p w14:paraId="7227D653"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0,000013</w:t>
            </w:r>
          </w:p>
        </w:tc>
        <w:tc>
          <w:tcPr>
            <w:tcW w:w="1717" w:type="dxa"/>
            <w:tcBorders>
              <w:top w:val="nil"/>
              <w:left w:val="nil"/>
              <w:bottom w:val="single" w:sz="4" w:space="0" w:color="auto"/>
              <w:right w:val="single" w:sz="4" w:space="0" w:color="auto"/>
            </w:tcBorders>
            <w:noWrap/>
            <w:vAlign w:val="bottom"/>
            <w:hideMark/>
          </w:tcPr>
          <w:p w14:paraId="7D562FB3"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0,000006</w:t>
            </w:r>
          </w:p>
        </w:tc>
        <w:tc>
          <w:tcPr>
            <w:tcW w:w="1717" w:type="dxa"/>
            <w:tcBorders>
              <w:top w:val="nil"/>
              <w:left w:val="nil"/>
              <w:bottom w:val="single" w:sz="4" w:space="0" w:color="auto"/>
              <w:right w:val="single" w:sz="4" w:space="0" w:color="auto"/>
            </w:tcBorders>
            <w:noWrap/>
            <w:vAlign w:val="bottom"/>
            <w:hideMark/>
          </w:tcPr>
          <w:p w14:paraId="6E70E87A"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0,000017</w:t>
            </w:r>
          </w:p>
        </w:tc>
        <w:tc>
          <w:tcPr>
            <w:tcW w:w="1717" w:type="dxa"/>
            <w:tcBorders>
              <w:top w:val="nil"/>
              <w:left w:val="nil"/>
              <w:bottom w:val="single" w:sz="4" w:space="0" w:color="auto"/>
              <w:right w:val="single" w:sz="4" w:space="0" w:color="auto"/>
            </w:tcBorders>
            <w:noWrap/>
            <w:vAlign w:val="bottom"/>
            <w:hideMark/>
          </w:tcPr>
          <w:p w14:paraId="7C93734C"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0,000036</w:t>
            </w:r>
          </w:p>
        </w:tc>
        <w:tc>
          <w:tcPr>
            <w:tcW w:w="1717" w:type="dxa"/>
            <w:tcBorders>
              <w:top w:val="nil"/>
              <w:left w:val="nil"/>
              <w:bottom w:val="single" w:sz="4" w:space="0" w:color="auto"/>
              <w:right w:val="single" w:sz="4" w:space="0" w:color="auto"/>
            </w:tcBorders>
            <w:noWrap/>
            <w:vAlign w:val="bottom"/>
            <w:hideMark/>
          </w:tcPr>
          <w:p w14:paraId="3FBB28DD"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0,000007</w:t>
            </w:r>
          </w:p>
        </w:tc>
      </w:tr>
      <w:tr w:rsidR="003C4AD0" w:rsidRPr="003C4AD0" w14:paraId="596927D2" w14:textId="77777777" w:rsidTr="003C4AD0">
        <w:trPr>
          <w:trHeight w:val="288"/>
        </w:trPr>
        <w:tc>
          <w:tcPr>
            <w:tcW w:w="1717" w:type="dxa"/>
            <w:tcBorders>
              <w:top w:val="nil"/>
              <w:left w:val="single" w:sz="4" w:space="0" w:color="auto"/>
              <w:bottom w:val="single" w:sz="4" w:space="0" w:color="auto"/>
              <w:right w:val="single" w:sz="4" w:space="0" w:color="auto"/>
            </w:tcBorders>
            <w:noWrap/>
            <w:vAlign w:val="bottom"/>
            <w:hideMark/>
          </w:tcPr>
          <w:p w14:paraId="5C70D8E6"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1280</w:t>
            </w:r>
          </w:p>
        </w:tc>
        <w:tc>
          <w:tcPr>
            <w:tcW w:w="1717" w:type="dxa"/>
            <w:tcBorders>
              <w:top w:val="nil"/>
              <w:left w:val="nil"/>
              <w:bottom w:val="single" w:sz="4" w:space="0" w:color="auto"/>
              <w:right w:val="single" w:sz="4" w:space="0" w:color="auto"/>
            </w:tcBorders>
            <w:noWrap/>
            <w:vAlign w:val="bottom"/>
            <w:hideMark/>
          </w:tcPr>
          <w:p w14:paraId="703DD647"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0,00001</w:t>
            </w:r>
          </w:p>
        </w:tc>
        <w:tc>
          <w:tcPr>
            <w:tcW w:w="1717" w:type="dxa"/>
            <w:tcBorders>
              <w:top w:val="nil"/>
              <w:left w:val="nil"/>
              <w:bottom w:val="single" w:sz="4" w:space="0" w:color="auto"/>
              <w:right w:val="single" w:sz="4" w:space="0" w:color="auto"/>
            </w:tcBorders>
            <w:noWrap/>
            <w:vAlign w:val="bottom"/>
            <w:hideMark/>
          </w:tcPr>
          <w:p w14:paraId="0F52631F"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0,000005</w:t>
            </w:r>
          </w:p>
        </w:tc>
        <w:tc>
          <w:tcPr>
            <w:tcW w:w="1717" w:type="dxa"/>
            <w:tcBorders>
              <w:top w:val="nil"/>
              <w:left w:val="nil"/>
              <w:bottom w:val="single" w:sz="4" w:space="0" w:color="auto"/>
              <w:right w:val="single" w:sz="4" w:space="0" w:color="auto"/>
            </w:tcBorders>
            <w:noWrap/>
            <w:vAlign w:val="bottom"/>
            <w:hideMark/>
          </w:tcPr>
          <w:p w14:paraId="66B16384"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0,000036</w:t>
            </w:r>
          </w:p>
        </w:tc>
        <w:tc>
          <w:tcPr>
            <w:tcW w:w="1717" w:type="dxa"/>
            <w:tcBorders>
              <w:top w:val="nil"/>
              <w:left w:val="nil"/>
              <w:bottom w:val="single" w:sz="4" w:space="0" w:color="auto"/>
              <w:right w:val="single" w:sz="4" w:space="0" w:color="auto"/>
            </w:tcBorders>
            <w:noWrap/>
            <w:vAlign w:val="bottom"/>
            <w:hideMark/>
          </w:tcPr>
          <w:p w14:paraId="3E43B531"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0,000049</w:t>
            </w:r>
          </w:p>
        </w:tc>
        <w:tc>
          <w:tcPr>
            <w:tcW w:w="1717" w:type="dxa"/>
            <w:tcBorders>
              <w:top w:val="nil"/>
              <w:left w:val="nil"/>
              <w:bottom w:val="single" w:sz="4" w:space="0" w:color="auto"/>
              <w:right w:val="single" w:sz="4" w:space="0" w:color="auto"/>
            </w:tcBorders>
            <w:noWrap/>
            <w:vAlign w:val="bottom"/>
            <w:hideMark/>
          </w:tcPr>
          <w:p w14:paraId="468AE467"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0,000005</w:t>
            </w:r>
          </w:p>
        </w:tc>
      </w:tr>
      <w:tr w:rsidR="003C4AD0" w:rsidRPr="003C4AD0" w14:paraId="2D85802F" w14:textId="77777777" w:rsidTr="003C4AD0">
        <w:trPr>
          <w:trHeight w:val="288"/>
        </w:trPr>
        <w:tc>
          <w:tcPr>
            <w:tcW w:w="1717" w:type="dxa"/>
            <w:tcBorders>
              <w:top w:val="nil"/>
              <w:left w:val="single" w:sz="4" w:space="0" w:color="auto"/>
              <w:bottom w:val="single" w:sz="4" w:space="0" w:color="auto"/>
              <w:right w:val="single" w:sz="4" w:space="0" w:color="auto"/>
            </w:tcBorders>
            <w:noWrap/>
            <w:vAlign w:val="bottom"/>
            <w:hideMark/>
          </w:tcPr>
          <w:p w14:paraId="32298C6A"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2560</w:t>
            </w:r>
          </w:p>
        </w:tc>
        <w:tc>
          <w:tcPr>
            <w:tcW w:w="1717" w:type="dxa"/>
            <w:tcBorders>
              <w:top w:val="nil"/>
              <w:left w:val="nil"/>
              <w:bottom w:val="single" w:sz="4" w:space="0" w:color="auto"/>
              <w:right w:val="single" w:sz="4" w:space="0" w:color="auto"/>
            </w:tcBorders>
            <w:noWrap/>
            <w:vAlign w:val="bottom"/>
            <w:hideMark/>
          </w:tcPr>
          <w:p w14:paraId="7EFC9246"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0,000004</w:t>
            </w:r>
          </w:p>
        </w:tc>
        <w:tc>
          <w:tcPr>
            <w:tcW w:w="1717" w:type="dxa"/>
            <w:tcBorders>
              <w:top w:val="nil"/>
              <w:left w:val="nil"/>
              <w:bottom w:val="single" w:sz="4" w:space="0" w:color="auto"/>
              <w:right w:val="single" w:sz="4" w:space="0" w:color="auto"/>
            </w:tcBorders>
            <w:noWrap/>
            <w:vAlign w:val="bottom"/>
            <w:hideMark/>
          </w:tcPr>
          <w:p w14:paraId="3A848A7B"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0,000008</w:t>
            </w:r>
          </w:p>
        </w:tc>
        <w:tc>
          <w:tcPr>
            <w:tcW w:w="1717" w:type="dxa"/>
            <w:tcBorders>
              <w:top w:val="nil"/>
              <w:left w:val="nil"/>
              <w:bottom w:val="single" w:sz="4" w:space="0" w:color="auto"/>
              <w:right w:val="single" w:sz="4" w:space="0" w:color="auto"/>
            </w:tcBorders>
            <w:noWrap/>
            <w:vAlign w:val="bottom"/>
            <w:hideMark/>
          </w:tcPr>
          <w:p w14:paraId="09C15EB0"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0,000084</w:t>
            </w:r>
          </w:p>
        </w:tc>
        <w:tc>
          <w:tcPr>
            <w:tcW w:w="1717" w:type="dxa"/>
            <w:tcBorders>
              <w:top w:val="nil"/>
              <w:left w:val="nil"/>
              <w:bottom w:val="single" w:sz="4" w:space="0" w:color="auto"/>
              <w:right w:val="single" w:sz="4" w:space="0" w:color="auto"/>
            </w:tcBorders>
            <w:noWrap/>
            <w:vAlign w:val="bottom"/>
            <w:hideMark/>
          </w:tcPr>
          <w:p w14:paraId="5A5A3CC9"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0,000083</w:t>
            </w:r>
          </w:p>
        </w:tc>
        <w:tc>
          <w:tcPr>
            <w:tcW w:w="1717" w:type="dxa"/>
            <w:tcBorders>
              <w:top w:val="nil"/>
              <w:left w:val="nil"/>
              <w:bottom w:val="single" w:sz="4" w:space="0" w:color="auto"/>
              <w:right w:val="single" w:sz="4" w:space="0" w:color="auto"/>
            </w:tcBorders>
            <w:noWrap/>
            <w:vAlign w:val="bottom"/>
            <w:hideMark/>
          </w:tcPr>
          <w:p w14:paraId="52DAC35C"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0,000032</w:t>
            </w:r>
          </w:p>
        </w:tc>
      </w:tr>
      <w:tr w:rsidR="003C4AD0" w:rsidRPr="003C4AD0" w14:paraId="298112C3" w14:textId="77777777" w:rsidTr="003C4AD0">
        <w:trPr>
          <w:trHeight w:val="288"/>
        </w:trPr>
        <w:tc>
          <w:tcPr>
            <w:tcW w:w="1717" w:type="dxa"/>
            <w:tcBorders>
              <w:top w:val="nil"/>
              <w:left w:val="single" w:sz="4" w:space="0" w:color="auto"/>
              <w:bottom w:val="single" w:sz="4" w:space="0" w:color="auto"/>
              <w:right w:val="single" w:sz="4" w:space="0" w:color="auto"/>
            </w:tcBorders>
            <w:noWrap/>
            <w:vAlign w:val="bottom"/>
            <w:hideMark/>
          </w:tcPr>
          <w:p w14:paraId="759343CB"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5120</w:t>
            </w:r>
          </w:p>
        </w:tc>
        <w:tc>
          <w:tcPr>
            <w:tcW w:w="1717" w:type="dxa"/>
            <w:tcBorders>
              <w:top w:val="nil"/>
              <w:left w:val="nil"/>
              <w:bottom w:val="single" w:sz="4" w:space="0" w:color="auto"/>
              <w:right w:val="single" w:sz="4" w:space="0" w:color="auto"/>
            </w:tcBorders>
            <w:noWrap/>
            <w:vAlign w:val="bottom"/>
            <w:hideMark/>
          </w:tcPr>
          <w:p w14:paraId="2D9CAFD8"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0,000031</w:t>
            </w:r>
          </w:p>
        </w:tc>
        <w:tc>
          <w:tcPr>
            <w:tcW w:w="1717" w:type="dxa"/>
            <w:tcBorders>
              <w:top w:val="nil"/>
              <w:left w:val="nil"/>
              <w:bottom w:val="single" w:sz="4" w:space="0" w:color="auto"/>
              <w:right w:val="single" w:sz="4" w:space="0" w:color="auto"/>
            </w:tcBorders>
            <w:noWrap/>
            <w:vAlign w:val="bottom"/>
            <w:hideMark/>
          </w:tcPr>
          <w:p w14:paraId="6F12B6ED"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0,000012</w:t>
            </w:r>
          </w:p>
        </w:tc>
        <w:tc>
          <w:tcPr>
            <w:tcW w:w="1717" w:type="dxa"/>
            <w:tcBorders>
              <w:top w:val="nil"/>
              <w:left w:val="nil"/>
              <w:bottom w:val="single" w:sz="4" w:space="0" w:color="auto"/>
              <w:right w:val="single" w:sz="4" w:space="0" w:color="auto"/>
            </w:tcBorders>
            <w:noWrap/>
            <w:vAlign w:val="bottom"/>
            <w:hideMark/>
          </w:tcPr>
          <w:p w14:paraId="3C008A8C"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0,00034</w:t>
            </w:r>
          </w:p>
        </w:tc>
        <w:tc>
          <w:tcPr>
            <w:tcW w:w="1717" w:type="dxa"/>
            <w:tcBorders>
              <w:top w:val="nil"/>
              <w:left w:val="nil"/>
              <w:bottom w:val="single" w:sz="4" w:space="0" w:color="auto"/>
              <w:right w:val="single" w:sz="4" w:space="0" w:color="auto"/>
            </w:tcBorders>
            <w:noWrap/>
            <w:vAlign w:val="bottom"/>
            <w:hideMark/>
          </w:tcPr>
          <w:p w14:paraId="7BCFFECA"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0,000163</w:t>
            </w:r>
          </w:p>
        </w:tc>
        <w:tc>
          <w:tcPr>
            <w:tcW w:w="1717" w:type="dxa"/>
            <w:tcBorders>
              <w:top w:val="nil"/>
              <w:left w:val="nil"/>
              <w:bottom w:val="single" w:sz="4" w:space="0" w:color="auto"/>
              <w:right w:val="single" w:sz="4" w:space="0" w:color="auto"/>
            </w:tcBorders>
            <w:noWrap/>
            <w:vAlign w:val="bottom"/>
            <w:hideMark/>
          </w:tcPr>
          <w:p w14:paraId="756E74BB"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0,000015</w:t>
            </w:r>
          </w:p>
        </w:tc>
      </w:tr>
      <w:tr w:rsidR="003C4AD0" w:rsidRPr="003C4AD0" w14:paraId="3218B8C5" w14:textId="77777777" w:rsidTr="003C4AD0">
        <w:trPr>
          <w:trHeight w:val="288"/>
        </w:trPr>
        <w:tc>
          <w:tcPr>
            <w:tcW w:w="1717" w:type="dxa"/>
            <w:tcBorders>
              <w:top w:val="nil"/>
              <w:left w:val="single" w:sz="4" w:space="0" w:color="auto"/>
              <w:bottom w:val="single" w:sz="4" w:space="0" w:color="auto"/>
              <w:right w:val="single" w:sz="4" w:space="0" w:color="auto"/>
            </w:tcBorders>
            <w:noWrap/>
            <w:vAlign w:val="bottom"/>
            <w:hideMark/>
          </w:tcPr>
          <w:p w14:paraId="57B97ACF"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10240</w:t>
            </w:r>
          </w:p>
        </w:tc>
        <w:tc>
          <w:tcPr>
            <w:tcW w:w="1717" w:type="dxa"/>
            <w:tcBorders>
              <w:top w:val="nil"/>
              <w:left w:val="nil"/>
              <w:bottom w:val="single" w:sz="4" w:space="0" w:color="auto"/>
              <w:right w:val="single" w:sz="4" w:space="0" w:color="auto"/>
            </w:tcBorders>
            <w:noWrap/>
            <w:vAlign w:val="bottom"/>
            <w:hideMark/>
          </w:tcPr>
          <w:p w14:paraId="01A94B58"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0,000043</w:t>
            </w:r>
          </w:p>
        </w:tc>
        <w:tc>
          <w:tcPr>
            <w:tcW w:w="1717" w:type="dxa"/>
            <w:tcBorders>
              <w:top w:val="nil"/>
              <w:left w:val="nil"/>
              <w:bottom w:val="single" w:sz="4" w:space="0" w:color="auto"/>
              <w:right w:val="single" w:sz="4" w:space="0" w:color="auto"/>
            </w:tcBorders>
            <w:noWrap/>
            <w:vAlign w:val="bottom"/>
            <w:hideMark/>
          </w:tcPr>
          <w:p w14:paraId="56BC10E9"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0,000048</w:t>
            </w:r>
          </w:p>
        </w:tc>
        <w:tc>
          <w:tcPr>
            <w:tcW w:w="1717" w:type="dxa"/>
            <w:tcBorders>
              <w:top w:val="nil"/>
              <w:left w:val="nil"/>
              <w:bottom w:val="single" w:sz="4" w:space="0" w:color="auto"/>
              <w:right w:val="single" w:sz="4" w:space="0" w:color="auto"/>
            </w:tcBorders>
            <w:noWrap/>
            <w:vAlign w:val="bottom"/>
            <w:hideMark/>
          </w:tcPr>
          <w:p w14:paraId="07E19F5A"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0,000948</w:t>
            </w:r>
          </w:p>
        </w:tc>
        <w:tc>
          <w:tcPr>
            <w:tcW w:w="1717" w:type="dxa"/>
            <w:tcBorders>
              <w:top w:val="nil"/>
              <w:left w:val="nil"/>
              <w:bottom w:val="single" w:sz="4" w:space="0" w:color="auto"/>
              <w:right w:val="single" w:sz="4" w:space="0" w:color="auto"/>
            </w:tcBorders>
            <w:noWrap/>
            <w:vAlign w:val="bottom"/>
            <w:hideMark/>
          </w:tcPr>
          <w:p w14:paraId="75AB036D"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0,000296</w:t>
            </w:r>
          </w:p>
        </w:tc>
        <w:tc>
          <w:tcPr>
            <w:tcW w:w="1717" w:type="dxa"/>
            <w:tcBorders>
              <w:top w:val="nil"/>
              <w:left w:val="nil"/>
              <w:bottom w:val="single" w:sz="4" w:space="0" w:color="auto"/>
              <w:right w:val="single" w:sz="4" w:space="0" w:color="auto"/>
            </w:tcBorders>
            <w:noWrap/>
            <w:vAlign w:val="bottom"/>
            <w:hideMark/>
          </w:tcPr>
          <w:p w14:paraId="3CAF7498"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0,000063</w:t>
            </w:r>
          </w:p>
        </w:tc>
      </w:tr>
      <w:tr w:rsidR="003C4AD0" w:rsidRPr="003C4AD0" w14:paraId="79DE089D" w14:textId="77777777" w:rsidTr="003C4AD0">
        <w:trPr>
          <w:trHeight w:val="288"/>
        </w:trPr>
        <w:tc>
          <w:tcPr>
            <w:tcW w:w="1717" w:type="dxa"/>
            <w:tcBorders>
              <w:top w:val="nil"/>
              <w:left w:val="single" w:sz="4" w:space="0" w:color="auto"/>
              <w:bottom w:val="single" w:sz="4" w:space="0" w:color="auto"/>
              <w:right w:val="single" w:sz="4" w:space="0" w:color="auto"/>
            </w:tcBorders>
            <w:noWrap/>
            <w:vAlign w:val="bottom"/>
            <w:hideMark/>
          </w:tcPr>
          <w:p w14:paraId="79753754" w14:textId="77777777" w:rsidR="003C4AD0" w:rsidRPr="003C4AD0" w:rsidRDefault="003C4AD0" w:rsidP="003C4AD0">
            <w:pPr>
              <w:spacing w:after="0" w:line="240" w:lineRule="auto"/>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20480</w:t>
            </w:r>
          </w:p>
        </w:tc>
        <w:tc>
          <w:tcPr>
            <w:tcW w:w="1717" w:type="dxa"/>
            <w:tcBorders>
              <w:top w:val="nil"/>
              <w:left w:val="nil"/>
              <w:bottom w:val="single" w:sz="4" w:space="0" w:color="auto"/>
              <w:right w:val="single" w:sz="4" w:space="0" w:color="auto"/>
            </w:tcBorders>
            <w:noWrap/>
            <w:vAlign w:val="bottom"/>
            <w:hideMark/>
          </w:tcPr>
          <w:p w14:paraId="20D88296"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0,00014</w:t>
            </w:r>
          </w:p>
        </w:tc>
        <w:tc>
          <w:tcPr>
            <w:tcW w:w="1717" w:type="dxa"/>
            <w:tcBorders>
              <w:top w:val="nil"/>
              <w:left w:val="nil"/>
              <w:bottom w:val="single" w:sz="4" w:space="0" w:color="auto"/>
              <w:right w:val="single" w:sz="4" w:space="0" w:color="auto"/>
            </w:tcBorders>
            <w:noWrap/>
            <w:vAlign w:val="bottom"/>
            <w:hideMark/>
          </w:tcPr>
          <w:p w14:paraId="2D166BB7"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0,00007</w:t>
            </w:r>
          </w:p>
        </w:tc>
        <w:tc>
          <w:tcPr>
            <w:tcW w:w="1717" w:type="dxa"/>
            <w:tcBorders>
              <w:top w:val="nil"/>
              <w:left w:val="nil"/>
              <w:bottom w:val="single" w:sz="4" w:space="0" w:color="auto"/>
              <w:right w:val="single" w:sz="4" w:space="0" w:color="auto"/>
            </w:tcBorders>
            <w:noWrap/>
            <w:vAlign w:val="bottom"/>
            <w:hideMark/>
          </w:tcPr>
          <w:p w14:paraId="502F204C"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0,003574</w:t>
            </w:r>
          </w:p>
        </w:tc>
        <w:tc>
          <w:tcPr>
            <w:tcW w:w="1717" w:type="dxa"/>
            <w:tcBorders>
              <w:top w:val="nil"/>
              <w:left w:val="nil"/>
              <w:bottom w:val="single" w:sz="4" w:space="0" w:color="auto"/>
              <w:right w:val="single" w:sz="4" w:space="0" w:color="auto"/>
            </w:tcBorders>
            <w:noWrap/>
            <w:vAlign w:val="bottom"/>
            <w:hideMark/>
          </w:tcPr>
          <w:p w14:paraId="3AF6F520"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0,001851</w:t>
            </w:r>
          </w:p>
        </w:tc>
        <w:tc>
          <w:tcPr>
            <w:tcW w:w="1717" w:type="dxa"/>
            <w:tcBorders>
              <w:top w:val="nil"/>
              <w:left w:val="nil"/>
              <w:bottom w:val="single" w:sz="4" w:space="0" w:color="auto"/>
              <w:right w:val="single" w:sz="4" w:space="0" w:color="auto"/>
            </w:tcBorders>
            <w:noWrap/>
            <w:vAlign w:val="bottom"/>
            <w:hideMark/>
          </w:tcPr>
          <w:p w14:paraId="2F26AD95" w14:textId="77777777" w:rsidR="003C4AD0" w:rsidRPr="003C4AD0" w:rsidRDefault="003C4AD0" w:rsidP="003C4AD0">
            <w:pPr>
              <w:spacing w:after="0" w:line="240" w:lineRule="auto"/>
              <w:jc w:val="right"/>
              <w:rPr>
                <w:rFonts w:ascii="Aptos Narrow" w:eastAsia="Times New Roman" w:hAnsi="Aptos Narrow" w:cs="Times New Roman"/>
                <w:color w:val="000000"/>
                <w:kern w:val="0"/>
                <w:lang w:eastAsia="en-GB"/>
                <w14:ligatures w14:val="none"/>
              </w:rPr>
            </w:pPr>
            <w:r w:rsidRPr="003C4AD0">
              <w:rPr>
                <w:rFonts w:ascii="Aptos Narrow" w:eastAsia="Times New Roman" w:hAnsi="Aptos Narrow" w:cs="Times New Roman"/>
                <w:color w:val="000000"/>
                <w:kern w:val="0"/>
                <w:lang w:eastAsia="en-GB"/>
                <w14:ligatures w14:val="none"/>
              </w:rPr>
              <w:t>0,000048</w:t>
            </w:r>
          </w:p>
        </w:tc>
      </w:tr>
    </w:tbl>
    <w:p w14:paraId="0041317F" w14:textId="77777777" w:rsidR="005F283B" w:rsidRDefault="005F283B" w:rsidP="00941869">
      <w:pPr>
        <w:rPr>
          <w:lang w:val="pl-PL"/>
        </w:rPr>
      </w:pPr>
    </w:p>
    <w:p w14:paraId="62134B30" w14:textId="24A55499" w:rsidR="00941869" w:rsidRDefault="00941869" w:rsidP="00941869">
      <w:pPr>
        <w:rPr>
          <w:lang w:val="pl-PL"/>
        </w:rPr>
      </w:pPr>
      <w:r w:rsidRPr="00941869">
        <w:rPr>
          <w:lang w:val="pl-PL"/>
        </w:rPr>
        <w:t>ALGORYTM</w:t>
      </w:r>
      <w:r>
        <w:rPr>
          <w:lang w:val="pl-PL"/>
        </w:rPr>
        <w:t xml:space="preserve"> QUICK</w:t>
      </w:r>
      <w:r w:rsidRPr="00941869">
        <w:rPr>
          <w:lang w:val="pl-PL"/>
        </w:rPr>
        <w:t xml:space="preserve"> SORT</w:t>
      </w:r>
      <w:r>
        <w:rPr>
          <w:lang w:val="pl-PL"/>
        </w:rPr>
        <w:t xml:space="preserve"> ITERACYJNY</w:t>
      </w:r>
      <w:r w:rsidRPr="00941869">
        <w:rPr>
          <w:lang w:val="pl-PL"/>
        </w:rPr>
        <w:t xml:space="preserve"> dla danych</w:t>
      </w:r>
      <w:r>
        <w:rPr>
          <w:lang w:val="pl-PL"/>
        </w:rPr>
        <w:t xml:space="preserve"> wzrastających:</w:t>
      </w:r>
    </w:p>
    <w:p w14:paraId="193862A2" w14:textId="3F7F2B9B" w:rsidR="00941869" w:rsidRDefault="00941869" w:rsidP="00941869">
      <w:pPr>
        <w:pStyle w:val="Akapitzlist"/>
        <w:numPr>
          <w:ilvl w:val="0"/>
          <w:numId w:val="4"/>
        </w:numPr>
        <w:rPr>
          <w:lang w:val="pl-PL"/>
        </w:rPr>
      </w:pPr>
      <w:r>
        <w:rPr>
          <w:lang w:val="pl-PL"/>
        </w:rPr>
        <w:t>Liniowo:</w:t>
      </w:r>
      <w:r w:rsidR="004832A8">
        <w:rPr>
          <w:lang w:val="pl-PL"/>
        </w:rPr>
        <w:t xml:space="preserve"> </w:t>
      </w:r>
    </w:p>
    <w:p w14:paraId="232C8D70" w14:textId="77777777" w:rsidR="00941869" w:rsidRDefault="00941869" w:rsidP="00941869">
      <w:pPr>
        <w:rPr>
          <w:lang w:val="pl-PL"/>
        </w:rPr>
      </w:pPr>
      <w:r>
        <w:rPr>
          <w:lang w:val="pl-PL"/>
        </w:rPr>
        <w:t>Średni czas:</w:t>
      </w:r>
    </w:p>
    <w:tbl>
      <w:tblPr>
        <w:tblW w:w="10293" w:type="dxa"/>
        <w:tblLook w:val="04A0" w:firstRow="1" w:lastRow="0" w:firstColumn="1" w:lastColumn="0" w:noHBand="0" w:noVBand="1"/>
      </w:tblPr>
      <w:tblGrid>
        <w:gridCol w:w="1480"/>
        <w:gridCol w:w="1625"/>
        <w:gridCol w:w="1625"/>
        <w:gridCol w:w="1625"/>
        <w:gridCol w:w="1969"/>
        <w:gridCol w:w="1969"/>
      </w:tblGrid>
      <w:tr w:rsidR="004832A8" w:rsidRPr="004832A8" w14:paraId="01333F43" w14:textId="77777777" w:rsidTr="004832A8">
        <w:trPr>
          <w:trHeight w:val="288"/>
        </w:trPr>
        <w:tc>
          <w:tcPr>
            <w:tcW w:w="1480" w:type="dxa"/>
            <w:tcBorders>
              <w:top w:val="single" w:sz="4" w:space="0" w:color="auto"/>
              <w:left w:val="single" w:sz="4" w:space="0" w:color="auto"/>
              <w:bottom w:val="single" w:sz="4" w:space="0" w:color="auto"/>
              <w:right w:val="single" w:sz="4" w:space="0" w:color="auto"/>
            </w:tcBorders>
            <w:noWrap/>
            <w:vAlign w:val="bottom"/>
            <w:hideMark/>
          </w:tcPr>
          <w:p w14:paraId="4EA7A7B4"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n</w:t>
            </w:r>
          </w:p>
        </w:tc>
        <w:tc>
          <w:tcPr>
            <w:tcW w:w="1625" w:type="dxa"/>
            <w:tcBorders>
              <w:top w:val="single" w:sz="4" w:space="0" w:color="auto"/>
              <w:left w:val="nil"/>
              <w:bottom w:val="single" w:sz="4" w:space="0" w:color="auto"/>
              <w:right w:val="single" w:sz="4" w:space="0" w:color="auto"/>
            </w:tcBorders>
            <w:noWrap/>
            <w:vAlign w:val="bottom"/>
            <w:hideMark/>
          </w:tcPr>
          <w:p w14:paraId="10D98DBE"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losowe</w:t>
            </w:r>
          </w:p>
        </w:tc>
        <w:tc>
          <w:tcPr>
            <w:tcW w:w="1625" w:type="dxa"/>
            <w:tcBorders>
              <w:top w:val="single" w:sz="4" w:space="0" w:color="auto"/>
              <w:left w:val="nil"/>
              <w:bottom w:val="single" w:sz="4" w:space="0" w:color="auto"/>
              <w:right w:val="single" w:sz="4" w:space="0" w:color="auto"/>
            </w:tcBorders>
            <w:noWrap/>
            <w:vAlign w:val="bottom"/>
            <w:hideMark/>
          </w:tcPr>
          <w:p w14:paraId="051F7457"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rosnace</w:t>
            </w:r>
          </w:p>
        </w:tc>
        <w:tc>
          <w:tcPr>
            <w:tcW w:w="1625" w:type="dxa"/>
            <w:tcBorders>
              <w:top w:val="single" w:sz="4" w:space="0" w:color="auto"/>
              <w:left w:val="nil"/>
              <w:bottom w:val="single" w:sz="4" w:space="0" w:color="auto"/>
              <w:right w:val="single" w:sz="4" w:space="0" w:color="auto"/>
            </w:tcBorders>
            <w:noWrap/>
            <w:vAlign w:val="bottom"/>
            <w:hideMark/>
          </w:tcPr>
          <w:p w14:paraId="22BED791"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malejace</w:t>
            </w:r>
          </w:p>
        </w:tc>
        <w:tc>
          <w:tcPr>
            <w:tcW w:w="1969" w:type="dxa"/>
            <w:tcBorders>
              <w:top w:val="single" w:sz="4" w:space="0" w:color="auto"/>
              <w:left w:val="nil"/>
              <w:bottom w:val="single" w:sz="4" w:space="0" w:color="auto"/>
              <w:right w:val="single" w:sz="4" w:space="0" w:color="auto"/>
            </w:tcBorders>
            <w:noWrap/>
            <w:vAlign w:val="bottom"/>
            <w:hideMark/>
          </w:tcPr>
          <w:p w14:paraId="0E60A4BA"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a-kształtne</w:t>
            </w:r>
          </w:p>
        </w:tc>
        <w:tc>
          <w:tcPr>
            <w:tcW w:w="1969" w:type="dxa"/>
            <w:tcBorders>
              <w:top w:val="single" w:sz="4" w:space="0" w:color="auto"/>
              <w:left w:val="nil"/>
              <w:bottom w:val="single" w:sz="4" w:space="0" w:color="auto"/>
              <w:right w:val="single" w:sz="4" w:space="0" w:color="auto"/>
            </w:tcBorders>
            <w:noWrap/>
            <w:vAlign w:val="bottom"/>
            <w:hideMark/>
          </w:tcPr>
          <w:p w14:paraId="2C9C3F40"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v-ksztaltne</w:t>
            </w:r>
          </w:p>
        </w:tc>
      </w:tr>
      <w:tr w:rsidR="004832A8" w:rsidRPr="004832A8" w14:paraId="3227BBC2" w14:textId="77777777" w:rsidTr="004832A8">
        <w:trPr>
          <w:trHeight w:val="288"/>
        </w:trPr>
        <w:tc>
          <w:tcPr>
            <w:tcW w:w="1480" w:type="dxa"/>
            <w:tcBorders>
              <w:top w:val="nil"/>
              <w:left w:val="single" w:sz="4" w:space="0" w:color="auto"/>
              <w:bottom w:val="single" w:sz="4" w:space="0" w:color="auto"/>
              <w:right w:val="single" w:sz="4" w:space="0" w:color="auto"/>
            </w:tcBorders>
            <w:noWrap/>
            <w:vAlign w:val="bottom"/>
            <w:hideMark/>
          </w:tcPr>
          <w:p w14:paraId="260EABFB"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1000</w:t>
            </w:r>
          </w:p>
        </w:tc>
        <w:tc>
          <w:tcPr>
            <w:tcW w:w="1625" w:type="dxa"/>
            <w:tcBorders>
              <w:top w:val="nil"/>
              <w:left w:val="nil"/>
              <w:bottom w:val="single" w:sz="4" w:space="0" w:color="auto"/>
              <w:right w:val="single" w:sz="4" w:space="0" w:color="auto"/>
            </w:tcBorders>
            <w:noWrap/>
            <w:vAlign w:val="bottom"/>
            <w:hideMark/>
          </w:tcPr>
          <w:p w14:paraId="1BE89055"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w:t>
            </w:r>
          </w:p>
        </w:tc>
        <w:tc>
          <w:tcPr>
            <w:tcW w:w="1625" w:type="dxa"/>
            <w:tcBorders>
              <w:top w:val="nil"/>
              <w:left w:val="nil"/>
              <w:bottom w:val="single" w:sz="4" w:space="0" w:color="auto"/>
              <w:right w:val="single" w:sz="4" w:space="0" w:color="auto"/>
            </w:tcBorders>
            <w:noWrap/>
            <w:vAlign w:val="bottom"/>
            <w:hideMark/>
          </w:tcPr>
          <w:p w14:paraId="43F5CB2F"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0,006193</w:t>
            </w:r>
          </w:p>
        </w:tc>
        <w:tc>
          <w:tcPr>
            <w:tcW w:w="1625" w:type="dxa"/>
            <w:tcBorders>
              <w:top w:val="nil"/>
              <w:left w:val="nil"/>
              <w:bottom w:val="single" w:sz="4" w:space="0" w:color="auto"/>
              <w:right w:val="single" w:sz="4" w:space="0" w:color="auto"/>
            </w:tcBorders>
            <w:noWrap/>
            <w:vAlign w:val="bottom"/>
            <w:hideMark/>
          </w:tcPr>
          <w:p w14:paraId="4780920B"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0,00377</w:t>
            </w:r>
          </w:p>
        </w:tc>
        <w:tc>
          <w:tcPr>
            <w:tcW w:w="1969" w:type="dxa"/>
            <w:tcBorders>
              <w:top w:val="nil"/>
              <w:left w:val="nil"/>
              <w:bottom w:val="single" w:sz="4" w:space="0" w:color="auto"/>
              <w:right w:val="single" w:sz="4" w:space="0" w:color="auto"/>
            </w:tcBorders>
            <w:noWrap/>
            <w:vAlign w:val="bottom"/>
            <w:hideMark/>
          </w:tcPr>
          <w:p w14:paraId="2A6F889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0,00574657</w:t>
            </w:r>
          </w:p>
        </w:tc>
        <w:tc>
          <w:tcPr>
            <w:tcW w:w="1969" w:type="dxa"/>
            <w:tcBorders>
              <w:top w:val="nil"/>
              <w:left w:val="nil"/>
              <w:bottom w:val="single" w:sz="4" w:space="0" w:color="auto"/>
              <w:right w:val="single" w:sz="4" w:space="0" w:color="auto"/>
            </w:tcBorders>
            <w:noWrap/>
            <w:vAlign w:val="bottom"/>
            <w:hideMark/>
          </w:tcPr>
          <w:p w14:paraId="13D6CA9E"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0,00158521</w:t>
            </w:r>
          </w:p>
        </w:tc>
      </w:tr>
      <w:tr w:rsidR="004832A8" w:rsidRPr="004832A8" w14:paraId="34D16E5D" w14:textId="77777777" w:rsidTr="004832A8">
        <w:trPr>
          <w:trHeight w:val="288"/>
        </w:trPr>
        <w:tc>
          <w:tcPr>
            <w:tcW w:w="1480" w:type="dxa"/>
            <w:tcBorders>
              <w:top w:val="nil"/>
              <w:left w:val="single" w:sz="4" w:space="0" w:color="auto"/>
              <w:bottom w:val="single" w:sz="4" w:space="0" w:color="auto"/>
              <w:right w:val="single" w:sz="4" w:space="0" w:color="auto"/>
            </w:tcBorders>
            <w:noWrap/>
            <w:vAlign w:val="bottom"/>
            <w:hideMark/>
          </w:tcPr>
          <w:p w14:paraId="395AC955"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2000</w:t>
            </w:r>
          </w:p>
        </w:tc>
        <w:tc>
          <w:tcPr>
            <w:tcW w:w="1625" w:type="dxa"/>
            <w:tcBorders>
              <w:top w:val="nil"/>
              <w:left w:val="nil"/>
              <w:bottom w:val="single" w:sz="4" w:space="0" w:color="auto"/>
              <w:right w:val="single" w:sz="4" w:space="0" w:color="auto"/>
            </w:tcBorders>
            <w:noWrap/>
            <w:vAlign w:val="bottom"/>
            <w:hideMark/>
          </w:tcPr>
          <w:p w14:paraId="6AEAA322"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0,001609</w:t>
            </w:r>
          </w:p>
        </w:tc>
        <w:tc>
          <w:tcPr>
            <w:tcW w:w="1625" w:type="dxa"/>
            <w:tcBorders>
              <w:top w:val="nil"/>
              <w:left w:val="nil"/>
              <w:bottom w:val="single" w:sz="4" w:space="0" w:color="auto"/>
              <w:right w:val="single" w:sz="4" w:space="0" w:color="auto"/>
            </w:tcBorders>
            <w:noWrap/>
            <w:vAlign w:val="bottom"/>
            <w:hideMark/>
          </w:tcPr>
          <w:p w14:paraId="468146B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0,026475</w:t>
            </w:r>
          </w:p>
        </w:tc>
        <w:tc>
          <w:tcPr>
            <w:tcW w:w="1625" w:type="dxa"/>
            <w:tcBorders>
              <w:top w:val="nil"/>
              <w:left w:val="nil"/>
              <w:bottom w:val="single" w:sz="4" w:space="0" w:color="auto"/>
              <w:right w:val="single" w:sz="4" w:space="0" w:color="auto"/>
            </w:tcBorders>
            <w:noWrap/>
            <w:vAlign w:val="bottom"/>
            <w:hideMark/>
          </w:tcPr>
          <w:p w14:paraId="68829B9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0,008922</w:t>
            </w:r>
          </w:p>
        </w:tc>
        <w:tc>
          <w:tcPr>
            <w:tcW w:w="1969" w:type="dxa"/>
            <w:tcBorders>
              <w:top w:val="nil"/>
              <w:left w:val="nil"/>
              <w:bottom w:val="single" w:sz="4" w:space="0" w:color="auto"/>
              <w:right w:val="single" w:sz="4" w:space="0" w:color="auto"/>
            </w:tcBorders>
            <w:noWrap/>
            <w:vAlign w:val="bottom"/>
            <w:hideMark/>
          </w:tcPr>
          <w:p w14:paraId="7597EA23"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0,02223593</w:t>
            </w:r>
          </w:p>
        </w:tc>
        <w:tc>
          <w:tcPr>
            <w:tcW w:w="1969" w:type="dxa"/>
            <w:tcBorders>
              <w:top w:val="nil"/>
              <w:left w:val="nil"/>
              <w:bottom w:val="single" w:sz="4" w:space="0" w:color="auto"/>
              <w:right w:val="single" w:sz="4" w:space="0" w:color="auto"/>
            </w:tcBorders>
            <w:noWrap/>
            <w:vAlign w:val="bottom"/>
            <w:hideMark/>
          </w:tcPr>
          <w:p w14:paraId="5FFE2B5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0,00777938</w:t>
            </w:r>
          </w:p>
        </w:tc>
      </w:tr>
      <w:tr w:rsidR="004832A8" w:rsidRPr="004832A8" w14:paraId="2B3E7168" w14:textId="77777777" w:rsidTr="004832A8">
        <w:trPr>
          <w:trHeight w:val="288"/>
        </w:trPr>
        <w:tc>
          <w:tcPr>
            <w:tcW w:w="1480" w:type="dxa"/>
            <w:tcBorders>
              <w:top w:val="nil"/>
              <w:left w:val="single" w:sz="4" w:space="0" w:color="auto"/>
              <w:bottom w:val="single" w:sz="4" w:space="0" w:color="auto"/>
              <w:right w:val="single" w:sz="4" w:space="0" w:color="auto"/>
            </w:tcBorders>
            <w:noWrap/>
            <w:vAlign w:val="bottom"/>
            <w:hideMark/>
          </w:tcPr>
          <w:p w14:paraId="6183C3BE"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3000</w:t>
            </w:r>
          </w:p>
        </w:tc>
        <w:tc>
          <w:tcPr>
            <w:tcW w:w="1625" w:type="dxa"/>
            <w:tcBorders>
              <w:top w:val="nil"/>
              <w:left w:val="nil"/>
              <w:bottom w:val="single" w:sz="4" w:space="0" w:color="auto"/>
              <w:right w:val="single" w:sz="4" w:space="0" w:color="auto"/>
            </w:tcBorders>
            <w:noWrap/>
            <w:vAlign w:val="bottom"/>
            <w:hideMark/>
          </w:tcPr>
          <w:p w14:paraId="16F947B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0,000194</w:t>
            </w:r>
          </w:p>
        </w:tc>
        <w:tc>
          <w:tcPr>
            <w:tcW w:w="1625" w:type="dxa"/>
            <w:tcBorders>
              <w:top w:val="nil"/>
              <w:left w:val="nil"/>
              <w:bottom w:val="single" w:sz="4" w:space="0" w:color="auto"/>
              <w:right w:val="single" w:sz="4" w:space="0" w:color="auto"/>
            </w:tcBorders>
            <w:noWrap/>
            <w:vAlign w:val="bottom"/>
            <w:hideMark/>
          </w:tcPr>
          <w:p w14:paraId="743FE17C"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0,053933</w:t>
            </w:r>
          </w:p>
        </w:tc>
        <w:tc>
          <w:tcPr>
            <w:tcW w:w="1625" w:type="dxa"/>
            <w:tcBorders>
              <w:top w:val="nil"/>
              <w:left w:val="nil"/>
              <w:bottom w:val="single" w:sz="4" w:space="0" w:color="auto"/>
              <w:right w:val="single" w:sz="4" w:space="0" w:color="auto"/>
            </w:tcBorders>
            <w:noWrap/>
            <w:vAlign w:val="bottom"/>
            <w:hideMark/>
          </w:tcPr>
          <w:p w14:paraId="51BA34E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0,022911</w:t>
            </w:r>
          </w:p>
        </w:tc>
        <w:tc>
          <w:tcPr>
            <w:tcW w:w="1969" w:type="dxa"/>
            <w:tcBorders>
              <w:top w:val="nil"/>
              <w:left w:val="nil"/>
              <w:bottom w:val="single" w:sz="4" w:space="0" w:color="auto"/>
              <w:right w:val="single" w:sz="4" w:space="0" w:color="auto"/>
            </w:tcBorders>
            <w:noWrap/>
            <w:vAlign w:val="bottom"/>
            <w:hideMark/>
          </w:tcPr>
          <w:p w14:paraId="6F8B65B1"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0,04747036</w:t>
            </w:r>
          </w:p>
        </w:tc>
        <w:tc>
          <w:tcPr>
            <w:tcW w:w="1969" w:type="dxa"/>
            <w:tcBorders>
              <w:top w:val="nil"/>
              <w:left w:val="nil"/>
              <w:bottom w:val="single" w:sz="4" w:space="0" w:color="auto"/>
              <w:right w:val="single" w:sz="4" w:space="0" w:color="auto"/>
            </w:tcBorders>
            <w:noWrap/>
            <w:vAlign w:val="bottom"/>
            <w:hideMark/>
          </w:tcPr>
          <w:p w14:paraId="51C91BDB"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0,00960268</w:t>
            </w:r>
          </w:p>
        </w:tc>
      </w:tr>
      <w:tr w:rsidR="004832A8" w:rsidRPr="004832A8" w14:paraId="077CA314" w14:textId="77777777" w:rsidTr="004832A8">
        <w:trPr>
          <w:trHeight w:val="288"/>
        </w:trPr>
        <w:tc>
          <w:tcPr>
            <w:tcW w:w="1480" w:type="dxa"/>
            <w:tcBorders>
              <w:top w:val="nil"/>
              <w:left w:val="single" w:sz="4" w:space="0" w:color="auto"/>
              <w:bottom w:val="single" w:sz="4" w:space="0" w:color="auto"/>
              <w:right w:val="single" w:sz="4" w:space="0" w:color="auto"/>
            </w:tcBorders>
            <w:noWrap/>
            <w:vAlign w:val="bottom"/>
            <w:hideMark/>
          </w:tcPr>
          <w:p w14:paraId="15917C4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4000</w:t>
            </w:r>
          </w:p>
        </w:tc>
        <w:tc>
          <w:tcPr>
            <w:tcW w:w="1625" w:type="dxa"/>
            <w:tcBorders>
              <w:top w:val="nil"/>
              <w:left w:val="nil"/>
              <w:bottom w:val="single" w:sz="4" w:space="0" w:color="auto"/>
              <w:right w:val="single" w:sz="4" w:space="0" w:color="auto"/>
            </w:tcBorders>
            <w:noWrap/>
            <w:vAlign w:val="bottom"/>
            <w:hideMark/>
          </w:tcPr>
          <w:p w14:paraId="09585215"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0,001407</w:t>
            </w:r>
          </w:p>
        </w:tc>
        <w:tc>
          <w:tcPr>
            <w:tcW w:w="1625" w:type="dxa"/>
            <w:tcBorders>
              <w:top w:val="nil"/>
              <w:left w:val="nil"/>
              <w:bottom w:val="single" w:sz="4" w:space="0" w:color="auto"/>
              <w:right w:val="single" w:sz="4" w:space="0" w:color="auto"/>
            </w:tcBorders>
            <w:noWrap/>
            <w:vAlign w:val="bottom"/>
            <w:hideMark/>
          </w:tcPr>
          <w:p w14:paraId="1C51B743"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0,099251</w:t>
            </w:r>
          </w:p>
        </w:tc>
        <w:tc>
          <w:tcPr>
            <w:tcW w:w="1625" w:type="dxa"/>
            <w:tcBorders>
              <w:top w:val="nil"/>
              <w:left w:val="nil"/>
              <w:bottom w:val="single" w:sz="4" w:space="0" w:color="auto"/>
              <w:right w:val="single" w:sz="4" w:space="0" w:color="auto"/>
            </w:tcBorders>
            <w:noWrap/>
            <w:vAlign w:val="bottom"/>
            <w:hideMark/>
          </w:tcPr>
          <w:p w14:paraId="05F051B2"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0,042226</w:t>
            </w:r>
          </w:p>
        </w:tc>
        <w:tc>
          <w:tcPr>
            <w:tcW w:w="1969" w:type="dxa"/>
            <w:tcBorders>
              <w:top w:val="nil"/>
              <w:left w:val="nil"/>
              <w:bottom w:val="single" w:sz="4" w:space="0" w:color="auto"/>
              <w:right w:val="single" w:sz="4" w:space="0" w:color="auto"/>
            </w:tcBorders>
            <w:noWrap/>
            <w:vAlign w:val="bottom"/>
            <w:hideMark/>
          </w:tcPr>
          <w:p w14:paraId="6F7AD0A9"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0,08203185</w:t>
            </w:r>
          </w:p>
        </w:tc>
        <w:tc>
          <w:tcPr>
            <w:tcW w:w="1969" w:type="dxa"/>
            <w:tcBorders>
              <w:top w:val="nil"/>
              <w:left w:val="nil"/>
              <w:bottom w:val="single" w:sz="4" w:space="0" w:color="auto"/>
              <w:right w:val="single" w:sz="4" w:space="0" w:color="auto"/>
            </w:tcBorders>
            <w:noWrap/>
            <w:vAlign w:val="bottom"/>
            <w:hideMark/>
          </w:tcPr>
          <w:p w14:paraId="55A3C9AC"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0,02381656</w:t>
            </w:r>
          </w:p>
        </w:tc>
      </w:tr>
      <w:tr w:rsidR="004832A8" w:rsidRPr="004832A8" w14:paraId="16D81686" w14:textId="77777777" w:rsidTr="004832A8">
        <w:trPr>
          <w:trHeight w:val="288"/>
        </w:trPr>
        <w:tc>
          <w:tcPr>
            <w:tcW w:w="1480" w:type="dxa"/>
            <w:tcBorders>
              <w:top w:val="nil"/>
              <w:left w:val="single" w:sz="4" w:space="0" w:color="auto"/>
              <w:bottom w:val="single" w:sz="4" w:space="0" w:color="auto"/>
              <w:right w:val="single" w:sz="4" w:space="0" w:color="auto"/>
            </w:tcBorders>
            <w:noWrap/>
            <w:vAlign w:val="bottom"/>
            <w:hideMark/>
          </w:tcPr>
          <w:p w14:paraId="5388F6B4"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5000</w:t>
            </w:r>
          </w:p>
        </w:tc>
        <w:tc>
          <w:tcPr>
            <w:tcW w:w="1625" w:type="dxa"/>
            <w:tcBorders>
              <w:top w:val="nil"/>
              <w:left w:val="nil"/>
              <w:bottom w:val="single" w:sz="4" w:space="0" w:color="auto"/>
              <w:right w:val="single" w:sz="4" w:space="0" w:color="auto"/>
            </w:tcBorders>
            <w:noWrap/>
            <w:vAlign w:val="bottom"/>
            <w:hideMark/>
          </w:tcPr>
          <w:p w14:paraId="486D3952"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0,003134</w:t>
            </w:r>
          </w:p>
        </w:tc>
        <w:tc>
          <w:tcPr>
            <w:tcW w:w="1625" w:type="dxa"/>
            <w:tcBorders>
              <w:top w:val="nil"/>
              <w:left w:val="nil"/>
              <w:bottom w:val="single" w:sz="4" w:space="0" w:color="auto"/>
              <w:right w:val="single" w:sz="4" w:space="0" w:color="auto"/>
            </w:tcBorders>
            <w:noWrap/>
            <w:vAlign w:val="bottom"/>
            <w:hideMark/>
          </w:tcPr>
          <w:p w14:paraId="213CE824"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0,152491</w:t>
            </w:r>
          </w:p>
        </w:tc>
        <w:tc>
          <w:tcPr>
            <w:tcW w:w="1625" w:type="dxa"/>
            <w:tcBorders>
              <w:top w:val="nil"/>
              <w:left w:val="nil"/>
              <w:bottom w:val="single" w:sz="4" w:space="0" w:color="auto"/>
              <w:right w:val="single" w:sz="4" w:space="0" w:color="auto"/>
            </w:tcBorders>
            <w:noWrap/>
            <w:vAlign w:val="bottom"/>
            <w:hideMark/>
          </w:tcPr>
          <w:p w14:paraId="38A26F64"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0,061604</w:t>
            </w:r>
          </w:p>
        </w:tc>
        <w:tc>
          <w:tcPr>
            <w:tcW w:w="1969" w:type="dxa"/>
            <w:tcBorders>
              <w:top w:val="nil"/>
              <w:left w:val="nil"/>
              <w:bottom w:val="single" w:sz="4" w:space="0" w:color="auto"/>
              <w:right w:val="single" w:sz="4" w:space="0" w:color="auto"/>
            </w:tcBorders>
            <w:noWrap/>
            <w:vAlign w:val="bottom"/>
            <w:hideMark/>
          </w:tcPr>
          <w:p w14:paraId="4A981FA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0,1312004</w:t>
            </w:r>
          </w:p>
        </w:tc>
        <w:tc>
          <w:tcPr>
            <w:tcW w:w="1969" w:type="dxa"/>
            <w:tcBorders>
              <w:top w:val="nil"/>
              <w:left w:val="nil"/>
              <w:bottom w:val="single" w:sz="4" w:space="0" w:color="auto"/>
              <w:right w:val="single" w:sz="4" w:space="0" w:color="auto"/>
            </w:tcBorders>
            <w:noWrap/>
            <w:vAlign w:val="bottom"/>
            <w:hideMark/>
          </w:tcPr>
          <w:p w14:paraId="490318B8"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0,03097218</w:t>
            </w:r>
          </w:p>
        </w:tc>
      </w:tr>
      <w:tr w:rsidR="004832A8" w:rsidRPr="004832A8" w14:paraId="60EA864B" w14:textId="77777777" w:rsidTr="004832A8">
        <w:trPr>
          <w:trHeight w:val="288"/>
        </w:trPr>
        <w:tc>
          <w:tcPr>
            <w:tcW w:w="1480" w:type="dxa"/>
            <w:tcBorders>
              <w:top w:val="nil"/>
              <w:left w:val="single" w:sz="4" w:space="0" w:color="auto"/>
              <w:bottom w:val="single" w:sz="4" w:space="0" w:color="auto"/>
              <w:right w:val="single" w:sz="4" w:space="0" w:color="auto"/>
            </w:tcBorders>
            <w:noWrap/>
            <w:vAlign w:val="bottom"/>
            <w:hideMark/>
          </w:tcPr>
          <w:p w14:paraId="7AE4D7AF"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6000</w:t>
            </w:r>
          </w:p>
        </w:tc>
        <w:tc>
          <w:tcPr>
            <w:tcW w:w="1625" w:type="dxa"/>
            <w:tcBorders>
              <w:top w:val="nil"/>
              <w:left w:val="nil"/>
              <w:bottom w:val="single" w:sz="4" w:space="0" w:color="auto"/>
              <w:right w:val="single" w:sz="4" w:space="0" w:color="auto"/>
            </w:tcBorders>
            <w:noWrap/>
            <w:vAlign w:val="bottom"/>
            <w:hideMark/>
          </w:tcPr>
          <w:p w14:paraId="38335FF1"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0,003168</w:t>
            </w:r>
          </w:p>
        </w:tc>
        <w:tc>
          <w:tcPr>
            <w:tcW w:w="1625" w:type="dxa"/>
            <w:tcBorders>
              <w:top w:val="nil"/>
              <w:left w:val="nil"/>
              <w:bottom w:val="single" w:sz="4" w:space="0" w:color="auto"/>
              <w:right w:val="single" w:sz="4" w:space="0" w:color="auto"/>
            </w:tcBorders>
            <w:noWrap/>
            <w:vAlign w:val="bottom"/>
            <w:hideMark/>
          </w:tcPr>
          <w:p w14:paraId="25F474B2"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0,213908</w:t>
            </w:r>
          </w:p>
        </w:tc>
        <w:tc>
          <w:tcPr>
            <w:tcW w:w="1625" w:type="dxa"/>
            <w:tcBorders>
              <w:top w:val="nil"/>
              <w:left w:val="nil"/>
              <w:bottom w:val="single" w:sz="4" w:space="0" w:color="auto"/>
              <w:right w:val="single" w:sz="4" w:space="0" w:color="auto"/>
            </w:tcBorders>
            <w:noWrap/>
            <w:vAlign w:val="bottom"/>
            <w:hideMark/>
          </w:tcPr>
          <w:p w14:paraId="2E2DA9D5"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0,088363</w:t>
            </w:r>
          </w:p>
        </w:tc>
        <w:tc>
          <w:tcPr>
            <w:tcW w:w="1969" w:type="dxa"/>
            <w:tcBorders>
              <w:top w:val="nil"/>
              <w:left w:val="nil"/>
              <w:bottom w:val="single" w:sz="4" w:space="0" w:color="auto"/>
              <w:right w:val="single" w:sz="4" w:space="0" w:color="auto"/>
            </w:tcBorders>
            <w:noWrap/>
            <w:vAlign w:val="bottom"/>
            <w:hideMark/>
          </w:tcPr>
          <w:p w14:paraId="28D909B3"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0,18783594</w:t>
            </w:r>
          </w:p>
        </w:tc>
        <w:tc>
          <w:tcPr>
            <w:tcW w:w="1969" w:type="dxa"/>
            <w:tcBorders>
              <w:top w:val="nil"/>
              <w:left w:val="nil"/>
              <w:bottom w:val="single" w:sz="4" w:space="0" w:color="auto"/>
              <w:right w:val="single" w:sz="4" w:space="0" w:color="auto"/>
            </w:tcBorders>
            <w:noWrap/>
            <w:vAlign w:val="bottom"/>
            <w:hideMark/>
          </w:tcPr>
          <w:p w14:paraId="2955F025"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0,04352888</w:t>
            </w:r>
          </w:p>
        </w:tc>
      </w:tr>
      <w:tr w:rsidR="004832A8" w:rsidRPr="004832A8" w14:paraId="39009732" w14:textId="77777777" w:rsidTr="004832A8">
        <w:trPr>
          <w:trHeight w:val="288"/>
        </w:trPr>
        <w:tc>
          <w:tcPr>
            <w:tcW w:w="1480" w:type="dxa"/>
            <w:tcBorders>
              <w:top w:val="nil"/>
              <w:left w:val="single" w:sz="4" w:space="0" w:color="auto"/>
              <w:bottom w:val="single" w:sz="4" w:space="0" w:color="auto"/>
              <w:right w:val="single" w:sz="4" w:space="0" w:color="auto"/>
            </w:tcBorders>
            <w:noWrap/>
            <w:vAlign w:val="bottom"/>
            <w:hideMark/>
          </w:tcPr>
          <w:p w14:paraId="202ED6B2"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7000</w:t>
            </w:r>
          </w:p>
        </w:tc>
        <w:tc>
          <w:tcPr>
            <w:tcW w:w="1625" w:type="dxa"/>
            <w:tcBorders>
              <w:top w:val="nil"/>
              <w:left w:val="nil"/>
              <w:bottom w:val="single" w:sz="4" w:space="0" w:color="auto"/>
              <w:right w:val="single" w:sz="4" w:space="0" w:color="auto"/>
            </w:tcBorders>
            <w:noWrap/>
            <w:vAlign w:val="bottom"/>
            <w:hideMark/>
          </w:tcPr>
          <w:p w14:paraId="3FEF304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0,003454</w:t>
            </w:r>
          </w:p>
        </w:tc>
        <w:tc>
          <w:tcPr>
            <w:tcW w:w="1625" w:type="dxa"/>
            <w:tcBorders>
              <w:top w:val="nil"/>
              <w:left w:val="nil"/>
              <w:bottom w:val="single" w:sz="4" w:space="0" w:color="auto"/>
              <w:right w:val="single" w:sz="4" w:space="0" w:color="auto"/>
            </w:tcBorders>
            <w:noWrap/>
            <w:vAlign w:val="bottom"/>
            <w:hideMark/>
          </w:tcPr>
          <w:p w14:paraId="561BBD74"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0,292492</w:t>
            </w:r>
          </w:p>
        </w:tc>
        <w:tc>
          <w:tcPr>
            <w:tcW w:w="1625" w:type="dxa"/>
            <w:tcBorders>
              <w:top w:val="nil"/>
              <w:left w:val="nil"/>
              <w:bottom w:val="single" w:sz="4" w:space="0" w:color="auto"/>
              <w:right w:val="single" w:sz="4" w:space="0" w:color="auto"/>
            </w:tcBorders>
            <w:noWrap/>
            <w:vAlign w:val="bottom"/>
            <w:hideMark/>
          </w:tcPr>
          <w:p w14:paraId="013FE4AF"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0,115333</w:t>
            </w:r>
          </w:p>
        </w:tc>
        <w:tc>
          <w:tcPr>
            <w:tcW w:w="1969" w:type="dxa"/>
            <w:tcBorders>
              <w:top w:val="nil"/>
              <w:left w:val="nil"/>
              <w:bottom w:val="single" w:sz="4" w:space="0" w:color="auto"/>
              <w:right w:val="single" w:sz="4" w:space="0" w:color="auto"/>
            </w:tcBorders>
            <w:noWrap/>
            <w:vAlign w:val="bottom"/>
            <w:hideMark/>
          </w:tcPr>
          <w:p w14:paraId="0B34C36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0,2506502</w:t>
            </w:r>
          </w:p>
        </w:tc>
        <w:tc>
          <w:tcPr>
            <w:tcW w:w="1969" w:type="dxa"/>
            <w:tcBorders>
              <w:top w:val="nil"/>
              <w:left w:val="nil"/>
              <w:bottom w:val="single" w:sz="4" w:space="0" w:color="auto"/>
              <w:right w:val="single" w:sz="4" w:space="0" w:color="auto"/>
            </w:tcBorders>
            <w:noWrap/>
            <w:vAlign w:val="bottom"/>
            <w:hideMark/>
          </w:tcPr>
          <w:p w14:paraId="0237FD64"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0,05053252</w:t>
            </w:r>
          </w:p>
        </w:tc>
      </w:tr>
      <w:tr w:rsidR="004832A8" w:rsidRPr="004832A8" w14:paraId="3D7B9965" w14:textId="77777777" w:rsidTr="004832A8">
        <w:trPr>
          <w:trHeight w:val="288"/>
        </w:trPr>
        <w:tc>
          <w:tcPr>
            <w:tcW w:w="1480" w:type="dxa"/>
            <w:tcBorders>
              <w:top w:val="nil"/>
              <w:left w:val="single" w:sz="4" w:space="0" w:color="auto"/>
              <w:bottom w:val="single" w:sz="4" w:space="0" w:color="auto"/>
              <w:right w:val="single" w:sz="4" w:space="0" w:color="auto"/>
            </w:tcBorders>
            <w:noWrap/>
            <w:vAlign w:val="bottom"/>
            <w:hideMark/>
          </w:tcPr>
          <w:p w14:paraId="66B51B4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8000</w:t>
            </w:r>
          </w:p>
        </w:tc>
        <w:tc>
          <w:tcPr>
            <w:tcW w:w="1625" w:type="dxa"/>
            <w:tcBorders>
              <w:top w:val="nil"/>
              <w:left w:val="nil"/>
              <w:bottom w:val="single" w:sz="4" w:space="0" w:color="auto"/>
              <w:right w:val="single" w:sz="4" w:space="0" w:color="auto"/>
            </w:tcBorders>
            <w:noWrap/>
            <w:vAlign w:val="bottom"/>
            <w:hideMark/>
          </w:tcPr>
          <w:p w14:paraId="4CE4CEEF"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0,002949</w:t>
            </w:r>
          </w:p>
        </w:tc>
        <w:tc>
          <w:tcPr>
            <w:tcW w:w="1625" w:type="dxa"/>
            <w:tcBorders>
              <w:top w:val="nil"/>
              <w:left w:val="nil"/>
              <w:bottom w:val="single" w:sz="4" w:space="0" w:color="auto"/>
              <w:right w:val="single" w:sz="4" w:space="0" w:color="auto"/>
            </w:tcBorders>
            <w:noWrap/>
            <w:vAlign w:val="bottom"/>
            <w:hideMark/>
          </w:tcPr>
          <w:p w14:paraId="00E373A1"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0,370871</w:t>
            </w:r>
          </w:p>
        </w:tc>
        <w:tc>
          <w:tcPr>
            <w:tcW w:w="1625" w:type="dxa"/>
            <w:tcBorders>
              <w:top w:val="nil"/>
              <w:left w:val="nil"/>
              <w:bottom w:val="single" w:sz="4" w:space="0" w:color="auto"/>
              <w:right w:val="single" w:sz="4" w:space="0" w:color="auto"/>
            </w:tcBorders>
            <w:noWrap/>
            <w:vAlign w:val="bottom"/>
            <w:hideMark/>
          </w:tcPr>
          <w:p w14:paraId="30D7A1EF"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0,148346</w:t>
            </w:r>
          </w:p>
        </w:tc>
        <w:tc>
          <w:tcPr>
            <w:tcW w:w="1969" w:type="dxa"/>
            <w:tcBorders>
              <w:top w:val="nil"/>
              <w:left w:val="nil"/>
              <w:bottom w:val="single" w:sz="4" w:space="0" w:color="auto"/>
              <w:right w:val="single" w:sz="4" w:space="0" w:color="auto"/>
            </w:tcBorders>
            <w:noWrap/>
            <w:vAlign w:val="bottom"/>
            <w:hideMark/>
          </w:tcPr>
          <w:p w14:paraId="5B6C1B6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0,33159368</w:t>
            </w:r>
          </w:p>
        </w:tc>
        <w:tc>
          <w:tcPr>
            <w:tcW w:w="1969" w:type="dxa"/>
            <w:tcBorders>
              <w:top w:val="nil"/>
              <w:left w:val="nil"/>
              <w:bottom w:val="single" w:sz="4" w:space="0" w:color="auto"/>
              <w:right w:val="single" w:sz="4" w:space="0" w:color="auto"/>
            </w:tcBorders>
            <w:noWrap/>
            <w:vAlign w:val="bottom"/>
            <w:hideMark/>
          </w:tcPr>
          <w:p w14:paraId="5D631724"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0,09602693</w:t>
            </w:r>
          </w:p>
        </w:tc>
      </w:tr>
      <w:tr w:rsidR="004832A8" w:rsidRPr="004832A8" w14:paraId="14A59839" w14:textId="77777777" w:rsidTr="004832A8">
        <w:trPr>
          <w:trHeight w:val="288"/>
        </w:trPr>
        <w:tc>
          <w:tcPr>
            <w:tcW w:w="1480" w:type="dxa"/>
            <w:tcBorders>
              <w:top w:val="nil"/>
              <w:left w:val="single" w:sz="4" w:space="0" w:color="auto"/>
              <w:bottom w:val="single" w:sz="4" w:space="0" w:color="auto"/>
              <w:right w:val="single" w:sz="4" w:space="0" w:color="auto"/>
            </w:tcBorders>
            <w:noWrap/>
            <w:vAlign w:val="bottom"/>
            <w:hideMark/>
          </w:tcPr>
          <w:p w14:paraId="49B87EF3"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9000</w:t>
            </w:r>
          </w:p>
        </w:tc>
        <w:tc>
          <w:tcPr>
            <w:tcW w:w="1625" w:type="dxa"/>
            <w:tcBorders>
              <w:top w:val="nil"/>
              <w:left w:val="nil"/>
              <w:bottom w:val="single" w:sz="4" w:space="0" w:color="auto"/>
              <w:right w:val="single" w:sz="4" w:space="0" w:color="auto"/>
            </w:tcBorders>
            <w:noWrap/>
            <w:vAlign w:val="bottom"/>
            <w:hideMark/>
          </w:tcPr>
          <w:p w14:paraId="45EB002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0,004683</w:t>
            </w:r>
          </w:p>
        </w:tc>
        <w:tc>
          <w:tcPr>
            <w:tcW w:w="1625" w:type="dxa"/>
            <w:tcBorders>
              <w:top w:val="nil"/>
              <w:left w:val="nil"/>
              <w:bottom w:val="single" w:sz="4" w:space="0" w:color="auto"/>
              <w:right w:val="single" w:sz="4" w:space="0" w:color="auto"/>
            </w:tcBorders>
            <w:noWrap/>
            <w:vAlign w:val="bottom"/>
            <w:hideMark/>
          </w:tcPr>
          <w:p w14:paraId="6371A3C5"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0,457667</w:t>
            </w:r>
          </w:p>
        </w:tc>
        <w:tc>
          <w:tcPr>
            <w:tcW w:w="1625" w:type="dxa"/>
            <w:tcBorders>
              <w:top w:val="nil"/>
              <w:left w:val="nil"/>
              <w:bottom w:val="single" w:sz="4" w:space="0" w:color="auto"/>
              <w:right w:val="single" w:sz="4" w:space="0" w:color="auto"/>
            </w:tcBorders>
            <w:noWrap/>
            <w:vAlign w:val="bottom"/>
            <w:hideMark/>
          </w:tcPr>
          <w:p w14:paraId="19A4A0F9"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0,181889</w:t>
            </w:r>
          </w:p>
        </w:tc>
        <w:tc>
          <w:tcPr>
            <w:tcW w:w="1969" w:type="dxa"/>
            <w:tcBorders>
              <w:top w:val="nil"/>
              <w:left w:val="nil"/>
              <w:bottom w:val="single" w:sz="4" w:space="0" w:color="auto"/>
              <w:right w:val="single" w:sz="4" w:space="0" w:color="auto"/>
            </w:tcBorders>
            <w:noWrap/>
            <w:vAlign w:val="bottom"/>
            <w:hideMark/>
          </w:tcPr>
          <w:p w14:paraId="5BC0333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0,41261493</w:t>
            </w:r>
          </w:p>
        </w:tc>
        <w:tc>
          <w:tcPr>
            <w:tcW w:w="1969" w:type="dxa"/>
            <w:tcBorders>
              <w:top w:val="nil"/>
              <w:left w:val="nil"/>
              <w:bottom w:val="single" w:sz="4" w:space="0" w:color="auto"/>
              <w:right w:val="single" w:sz="4" w:space="0" w:color="auto"/>
            </w:tcBorders>
            <w:noWrap/>
            <w:vAlign w:val="bottom"/>
            <w:hideMark/>
          </w:tcPr>
          <w:p w14:paraId="7779BF1C"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0,10891557</w:t>
            </w:r>
          </w:p>
        </w:tc>
      </w:tr>
      <w:tr w:rsidR="004832A8" w:rsidRPr="004832A8" w14:paraId="57588975" w14:textId="77777777" w:rsidTr="004832A8">
        <w:trPr>
          <w:trHeight w:val="288"/>
        </w:trPr>
        <w:tc>
          <w:tcPr>
            <w:tcW w:w="1480" w:type="dxa"/>
            <w:tcBorders>
              <w:top w:val="nil"/>
              <w:left w:val="single" w:sz="4" w:space="0" w:color="auto"/>
              <w:bottom w:val="single" w:sz="4" w:space="0" w:color="auto"/>
              <w:right w:val="single" w:sz="4" w:space="0" w:color="auto"/>
            </w:tcBorders>
            <w:noWrap/>
            <w:vAlign w:val="bottom"/>
            <w:hideMark/>
          </w:tcPr>
          <w:p w14:paraId="2FCD90B5"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10000</w:t>
            </w:r>
          </w:p>
        </w:tc>
        <w:tc>
          <w:tcPr>
            <w:tcW w:w="1625" w:type="dxa"/>
            <w:tcBorders>
              <w:top w:val="nil"/>
              <w:left w:val="nil"/>
              <w:bottom w:val="single" w:sz="4" w:space="0" w:color="auto"/>
              <w:right w:val="single" w:sz="4" w:space="0" w:color="auto"/>
            </w:tcBorders>
            <w:noWrap/>
            <w:vAlign w:val="bottom"/>
            <w:hideMark/>
          </w:tcPr>
          <w:p w14:paraId="7C354CF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0,004407</w:t>
            </w:r>
          </w:p>
        </w:tc>
        <w:tc>
          <w:tcPr>
            <w:tcW w:w="1625" w:type="dxa"/>
            <w:tcBorders>
              <w:top w:val="nil"/>
              <w:left w:val="nil"/>
              <w:bottom w:val="single" w:sz="4" w:space="0" w:color="auto"/>
              <w:right w:val="single" w:sz="4" w:space="0" w:color="auto"/>
            </w:tcBorders>
            <w:noWrap/>
            <w:vAlign w:val="bottom"/>
            <w:hideMark/>
          </w:tcPr>
          <w:p w14:paraId="23D67813"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0,566234</w:t>
            </w:r>
          </w:p>
        </w:tc>
        <w:tc>
          <w:tcPr>
            <w:tcW w:w="1625" w:type="dxa"/>
            <w:tcBorders>
              <w:top w:val="nil"/>
              <w:left w:val="nil"/>
              <w:bottom w:val="single" w:sz="4" w:space="0" w:color="auto"/>
              <w:right w:val="single" w:sz="4" w:space="0" w:color="auto"/>
            </w:tcBorders>
            <w:noWrap/>
            <w:vAlign w:val="bottom"/>
            <w:hideMark/>
          </w:tcPr>
          <w:p w14:paraId="75C92A5F"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0,221319</w:t>
            </w:r>
          </w:p>
        </w:tc>
        <w:tc>
          <w:tcPr>
            <w:tcW w:w="1969" w:type="dxa"/>
            <w:tcBorders>
              <w:top w:val="nil"/>
              <w:left w:val="nil"/>
              <w:bottom w:val="single" w:sz="4" w:space="0" w:color="auto"/>
              <w:right w:val="single" w:sz="4" w:space="0" w:color="auto"/>
            </w:tcBorders>
            <w:noWrap/>
            <w:vAlign w:val="bottom"/>
            <w:hideMark/>
          </w:tcPr>
          <w:p w14:paraId="416B649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0,51389976</w:t>
            </w:r>
          </w:p>
        </w:tc>
        <w:tc>
          <w:tcPr>
            <w:tcW w:w="1969" w:type="dxa"/>
            <w:tcBorders>
              <w:top w:val="nil"/>
              <w:left w:val="nil"/>
              <w:bottom w:val="single" w:sz="4" w:space="0" w:color="auto"/>
              <w:right w:val="single" w:sz="4" w:space="0" w:color="auto"/>
            </w:tcBorders>
            <w:noWrap/>
            <w:vAlign w:val="bottom"/>
            <w:hideMark/>
          </w:tcPr>
          <w:p w14:paraId="4FFDD17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0,12020702</w:t>
            </w:r>
          </w:p>
        </w:tc>
      </w:tr>
    </w:tbl>
    <w:p w14:paraId="4F6F3EB0" w14:textId="77777777" w:rsidR="004832A8" w:rsidRDefault="004832A8" w:rsidP="00941869">
      <w:pPr>
        <w:rPr>
          <w:lang w:val="pl-PL"/>
        </w:rPr>
      </w:pPr>
    </w:p>
    <w:p w14:paraId="7F3AB815" w14:textId="05D257E0" w:rsidR="00941869" w:rsidRDefault="00941869" w:rsidP="00941869">
      <w:pPr>
        <w:rPr>
          <w:lang w:val="pl-PL"/>
        </w:rPr>
      </w:pPr>
      <w:r>
        <w:rPr>
          <w:lang w:val="pl-PL"/>
        </w:rPr>
        <w:t>Odchylenie standardowe:</w:t>
      </w:r>
      <w:r w:rsidR="004832A8">
        <w:rPr>
          <w:lang w:val="pl-PL"/>
        </w:rPr>
        <w:t xml:space="preserve"> </w:t>
      </w:r>
    </w:p>
    <w:tbl>
      <w:tblPr>
        <w:tblW w:w="10273" w:type="dxa"/>
        <w:tblLook w:val="04A0" w:firstRow="1" w:lastRow="0" w:firstColumn="1" w:lastColumn="0" w:noHBand="0" w:noVBand="1"/>
      </w:tblPr>
      <w:tblGrid>
        <w:gridCol w:w="1638"/>
        <w:gridCol w:w="1727"/>
        <w:gridCol w:w="1727"/>
        <w:gridCol w:w="1727"/>
        <w:gridCol w:w="1727"/>
        <w:gridCol w:w="1727"/>
      </w:tblGrid>
      <w:tr w:rsidR="004832A8" w:rsidRPr="004832A8" w14:paraId="2EE792C1" w14:textId="77777777" w:rsidTr="004832A8">
        <w:trPr>
          <w:trHeight w:val="288"/>
        </w:trPr>
        <w:tc>
          <w:tcPr>
            <w:tcW w:w="1638" w:type="dxa"/>
            <w:tcBorders>
              <w:top w:val="single" w:sz="4" w:space="0" w:color="auto"/>
              <w:left w:val="single" w:sz="4" w:space="0" w:color="auto"/>
              <w:bottom w:val="single" w:sz="4" w:space="0" w:color="auto"/>
              <w:right w:val="single" w:sz="4" w:space="0" w:color="auto"/>
            </w:tcBorders>
            <w:noWrap/>
            <w:vAlign w:val="bottom"/>
            <w:hideMark/>
          </w:tcPr>
          <w:p w14:paraId="259175CE"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n</w:t>
            </w:r>
          </w:p>
        </w:tc>
        <w:tc>
          <w:tcPr>
            <w:tcW w:w="1727" w:type="dxa"/>
            <w:tcBorders>
              <w:top w:val="single" w:sz="4" w:space="0" w:color="auto"/>
              <w:left w:val="nil"/>
              <w:bottom w:val="single" w:sz="4" w:space="0" w:color="auto"/>
              <w:right w:val="single" w:sz="4" w:space="0" w:color="auto"/>
            </w:tcBorders>
            <w:noWrap/>
            <w:vAlign w:val="bottom"/>
            <w:hideMark/>
          </w:tcPr>
          <w:p w14:paraId="58611EC6"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losowe</w:t>
            </w:r>
          </w:p>
        </w:tc>
        <w:tc>
          <w:tcPr>
            <w:tcW w:w="1727" w:type="dxa"/>
            <w:tcBorders>
              <w:top w:val="single" w:sz="4" w:space="0" w:color="auto"/>
              <w:left w:val="nil"/>
              <w:bottom w:val="single" w:sz="4" w:space="0" w:color="auto"/>
              <w:right w:val="single" w:sz="4" w:space="0" w:color="auto"/>
            </w:tcBorders>
            <w:noWrap/>
            <w:vAlign w:val="bottom"/>
            <w:hideMark/>
          </w:tcPr>
          <w:p w14:paraId="20E681F3"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rosnace</w:t>
            </w:r>
          </w:p>
        </w:tc>
        <w:tc>
          <w:tcPr>
            <w:tcW w:w="1727" w:type="dxa"/>
            <w:tcBorders>
              <w:top w:val="single" w:sz="4" w:space="0" w:color="auto"/>
              <w:left w:val="nil"/>
              <w:bottom w:val="single" w:sz="4" w:space="0" w:color="auto"/>
              <w:right w:val="single" w:sz="4" w:space="0" w:color="auto"/>
            </w:tcBorders>
            <w:noWrap/>
            <w:vAlign w:val="bottom"/>
            <w:hideMark/>
          </w:tcPr>
          <w:p w14:paraId="46140FF5"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malejace</w:t>
            </w:r>
          </w:p>
        </w:tc>
        <w:tc>
          <w:tcPr>
            <w:tcW w:w="1727" w:type="dxa"/>
            <w:tcBorders>
              <w:top w:val="single" w:sz="4" w:space="0" w:color="auto"/>
              <w:left w:val="nil"/>
              <w:bottom w:val="single" w:sz="4" w:space="0" w:color="auto"/>
              <w:right w:val="single" w:sz="4" w:space="0" w:color="auto"/>
            </w:tcBorders>
            <w:noWrap/>
            <w:vAlign w:val="bottom"/>
            <w:hideMark/>
          </w:tcPr>
          <w:p w14:paraId="0AB50B31"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a-kształtne</w:t>
            </w:r>
          </w:p>
        </w:tc>
        <w:tc>
          <w:tcPr>
            <w:tcW w:w="1727" w:type="dxa"/>
            <w:tcBorders>
              <w:top w:val="single" w:sz="4" w:space="0" w:color="auto"/>
              <w:left w:val="nil"/>
              <w:bottom w:val="single" w:sz="4" w:space="0" w:color="auto"/>
              <w:right w:val="single" w:sz="4" w:space="0" w:color="auto"/>
            </w:tcBorders>
            <w:noWrap/>
            <w:vAlign w:val="bottom"/>
            <w:hideMark/>
          </w:tcPr>
          <w:p w14:paraId="5E7AFA77"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v-ksztaltne</w:t>
            </w:r>
          </w:p>
        </w:tc>
      </w:tr>
      <w:tr w:rsidR="004832A8" w:rsidRPr="004832A8" w14:paraId="4135BBBC" w14:textId="77777777" w:rsidTr="004832A8">
        <w:trPr>
          <w:trHeight w:val="288"/>
        </w:trPr>
        <w:tc>
          <w:tcPr>
            <w:tcW w:w="1638" w:type="dxa"/>
            <w:tcBorders>
              <w:top w:val="nil"/>
              <w:left w:val="single" w:sz="4" w:space="0" w:color="auto"/>
              <w:bottom w:val="single" w:sz="4" w:space="0" w:color="auto"/>
              <w:right w:val="single" w:sz="4" w:space="0" w:color="auto"/>
            </w:tcBorders>
            <w:noWrap/>
            <w:vAlign w:val="bottom"/>
            <w:hideMark/>
          </w:tcPr>
          <w:p w14:paraId="04F5C2B2"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1000</w:t>
            </w:r>
          </w:p>
        </w:tc>
        <w:tc>
          <w:tcPr>
            <w:tcW w:w="1727" w:type="dxa"/>
            <w:tcBorders>
              <w:top w:val="nil"/>
              <w:left w:val="nil"/>
              <w:bottom w:val="single" w:sz="4" w:space="0" w:color="auto"/>
              <w:right w:val="single" w:sz="4" w:space="0" w:color="auto"/>
            </w:tcBorders>
            <w:noWrap/>
            <w:vAlign w:val="bottom"/>
            <w:hideMark/>
          </w:tcPr>
          <w:p w14:paraId="633ACC34"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w:t>
            </w:r>
          </w:p>
        </w:tc>
        <w:tc>
          <w:tcPr>
            <w:tcW w:w="1727" w:type="dxa"/>
            <w:tcBorders>
              <w:top w:val="nil"/>
              <w:left w:val="nil"/>
              <w:bottom w:val="single" w:sz="4" w:space="0" w:color="auto"/>
              <w:right w:val="single" w:sz="4" w:space="0" w:color="auto"/>
            </w:tcBorders>
            <w:noWrap/>
            <w:vAlign w:val="bottom"/>
            <w:hideMark/>
          </w:tcPr>
          <w:p w14:paraId="61B8C0CE"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0,006346</w:t>
            </w:r>
          </w:p>
        </w:tc>
        <w:tc>
          <w:tcPr>
            <w:tcW w:w="1727" w:type="dxa"/>
            <w:tcBorders>
              <w:top w:val="nil"/>
              <w:left w:val="nil"/>
              <w:bottom w:val="single" w:sz="4" w:space="0" w:color="auto"/>
              <w:right w:val="single" w:sz="4" w:space="0" w:color="auto"/>
            </w:tcBorders>
            <w:noWrap/>
            <w:vAlign w:val="bottom"/>
            <w:hideMark/>
          </w:tcPr>
          <w:p w14:paraId="07C9777B"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0,001364</w:t>
            </w:r>
          </w:p>
        </w:tc>
        <w:tc>
          <w:tcPr>
            <w:tcW w:w="1727" w:type="dxa"/>
            <w:tcBorders>
              <w:top w:val="nil"/>
              <w:left w:val="nil"/>
              <w:bottom w:val="single" w:sz="4" w:space="0" w:color="auto"/>
              <w:right w:val="single" w:sz="4" w:space="0" w:color="auto"/>
            </w:tcBorders>
            <w:noWrap/>
            <w:vAlign w:val="bottom"/>
            <w:hideMark/>
          </w:tcPr>
          <w:p w14:paraId="56F9589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0,003904</w:t>
            </w:r>
          </w:p>
        </w:tc>
        <w:tc>
          <w:tcPr>
            <w:tcW w:w="1727" w:type="dxa"/>
            <w:tcBorders>
              <w:top w:val="nil"/>
              <w:left w:val="nil"/>
              <w:bottom w:val="single" w:sz="4" w:space="0" w:color="auto"/>
              <w:right w:val="single" w:sz="4" w:space="0" w:color="auto"/>
            </w:tcBorders>
            <w:noWrap/>
            <w:vAlign w:val="bottom"/>
            <w:hideMark/>
          </w:tcPr>
          <w:p w14:paraId="36C86775"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0,0017</w:t>
            </w:r>
          </w:p>
        </w:tc>
      </w:tr>
      <w:tr w:rsidR="004832A8" w:rsidRPr="004832A8" w14:paraId="1BE72ACB" w14:textId="77777777" w:rsidTr="004832A8">
        <w:trPr>
          <w:trHeight w:val="288"/>
        </w:trPr>
        <w:tc>
          <w:tcPr>
            <w:tcW w:w="1638" w:type="dxa"/>
            <w:tcBorders>
              <w:top w:val="nil"/>
              <w:left w:val="single" w:sz="4" w:space="0" w:color="auto"/>
              <w:bottom w:val="single" w:sz="4" w:space="0" w:color="auto"/>
              <w:right w:val="single" w:sz="4" w:space="0" w:color="auto"/>
            </w:tcBorders>
            <w:noWrap/>
            <w:vAlign w:val="bottom"/>
            <w:hideMark/>
          </w:tcPr>
          <w:p w14:paraId="456FF908"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2000</w:t>
            </w:r>
          </w:p>
        </w:tc>
        <w:tc>
          <w:tcPr>
            <w:tcW w:w="1727" w:type="dxa"/>
            <w:tcBorders>
              <w:top w:val="nil"/>
              <w:left w:val="nil"/>
              <w:bottom w:val="single" w:sz="4" w:space="0" w:color="auto"/>
              <w:right w:val="single" w:sz="4" w:space="0" w:color="auto"/>
            </w:tcBorders>
            <w:noWrap/>
            <w:vAlign w:val="bottom"/>
            <w:hideMark/>
          </w:tcPr>
          <w:p w14:paraId="73B18AA9"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0,004828</w:t>
            </w:r>
          </w:p>
        </w:tc>
        <w:tc>
          <w:tcPr>
            <w:tcW w:w="1727" w:type="dxa"/>
            <w:tcBorders>
              <w:top w:val="nil"/>
              <w:left w:val="nil"/>
              <w:bottom w:val="single" w:sz="4" w:space="0" w:color="auto"/>
              <w:right w:val="single" w:sz="4" w:space="0" w:color="auto"/>
            </w:tcBorders>
            <w:noWrap/>
            <w:vAlign w:val="bottom"/>
            <w:hideMark/>
          </w:tcPr>
          <w:p w14:paraId="7D215EA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0,006759</w:t>
            </w:r>
          </w:p>
        </w:tc>
        <w:tc>
          <w:tcPr>
            <w:tcW w:w="1727" w:type="dxa"/>
            <w:tcBorders>
              <w:top w:val="nil"/>
              <w:left w:val="nil"/>
              <w:bottom w:val="single" w:sz="4" w:space="0" w:color="auto"/>
              <w:right w:val="single" w:sz="4" w:space="0" w:color="auto"/>
            </w:tcBorders>
            <w:noWrap/>
            <w:vAlign w:val="bottom"/>
            <w:hideMark/>
          </w:tcPr>
          <w:p w14:paraId="0439A7E8"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0,007426</w:t>
            </w:r>
          </w:p>
        </w:tc>
        <w:tc>
          <w:tcPr>
            <w:tcW w:w="1727" w:type="dxa"/>
            <w:tcBorders>
              <w:top w:val="nil"/>
              <w:left w:val="nil"/>
              <w:bottom w:val="single" w:sz="4" w:space="0" w:color="auto"/>
              <w:right w:val="single" w:sz="4" w:space="0" w:color="auto"/>
            </w:tcBorders>
            <w:noWrap/>
            <w:vAlign w:val="bottom"/>
            <w:hideMark/>
          </w:tcPr>
          <w:p w14:paraId="32EB2468"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0,007786</w:t>
            </w:r>
          </w:p>
        </w:tc>
        <w:tc>
          <w:tcPr>
            <w:tcW w:w="1727" w:type="dxa"/>
            <w:tcBorders>
              <w:top w:val="nil"/>
              <w:left w:val="nil"/>
              <w:bottom w:val="single" w:sz="4" w:space="0" w:color="auto"/>
              <w:right w:val="single" w:sz="4" w:space="0" w:color="auto"/>
            </w:tcBorders>
            <w:noWrap/>
            <w:vAlign w:val="bottom"/>
            <w:hideMark/>
          </w:tcPr>
          <w:p w14:paraId="01E07B4F"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0,007841</w:t>
            </w:r>
          </w:p>
        </w:tc>
      </w:tr>
      <w:tr w:rsidR="004832A8" w:rsidRPr="004832A8" w14:paraId="50ED4C23" w14:textId="77777777" w:rsidTr="004832A8">
        <w:trPr>
          <w:trHeight w:val="288"/>
        </w:trPr>
        <w:tc>
          <w:tcPr>
            <w:tcW w:w="1638" w:type="dxa"/>
            <w:tcBorders>
              <w:top w:val="nil"/>
              <w:left w:val="single" w:sz="4" w:space="0" w:color="auto"/>
              <w:bottom w:val="single" w:sz="4" w:space="0" w:color="auto"/>
              <w:right w:val="single" w:sz="4" w:space="0" w:color="auto"/>
            </w:tcBorders>
            <w:noWrap/>
            <w:vAlign w:val="bottom"/>
            <w:hideMark/>
          </w:tcPr>
          <w:p w14:paraId="0E615DDB"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3000</w:t>
            </w:r>
          </w:p>
        </w:tc>
        <w:tc>
          <w:tcPr>
            <w:tcW w:w="1727" w:type="dxa"/>
            <w:tcBorders>
              <w:top w:val="nil"/>
              <w:left w:val="nil"/>
              <w:bottom w:val="single" w:sz="4" w:space="0" w:color="auto"/>
              <w:right w:val="single" w:sz="4" w:space="0" w:color="auto"/>
            </w:tcBorders>
            <w:noWrap/>
            <w:vAlign w:val="bottom"/>
            <w:hideMark/>
          </w:tcPr>
          <w:p w14:paraId="485A5634"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0,000582</w:t>
            </w:r>
          </w:p>
        </w:tc>
        <w:tc>
          <w:tcPr>
            <w:tcW w:w="1727" w:type="dxa"/>
            <w:tcBorders>
              <w:top w:val="nil"/>
              <w:left w:val="nil"/>
              <w:bottom w:val="single" w:sz="4" w:space="0" w:color="auto"/>
              <w:right w:val="single" w:sz="4" w:space="0" w:color="auto"/>
            </w:tcBorders>
            <w:noWrap/>
            <w:vAlign w:val="bottom"/>
            <w:hideMark/>
          </w:tcPr>
          <w:p w14:paraId="4CA9D2D8"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0,007104</w:t>
            </w:r>
          </w:p>
        </w:tc>
        <w:tc>
          <w:tcPr>
            <w:tcW w:w="1727" w:type="dxa"/>
            <w:tcBorders>
              <w:top w:val="nil"/>
              <w:left w:val="nil"/>
              <w:bottom w:val="single" w:sz="4" w:space="0" w:color="auto"/>
              <w:right w:val="single" w:sz="4" w:space="0" w:color="auto"/>
            </w:tcBorders>
            <w:noWrap/>
            <w:vAlign w:val="bottom"/>
            <w:hideMark/>
          </w:tcPr>
          <w:p w14:paraId="2A0A8D0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0,007396</w:t>
            </w:r>
          </w:p>
        </w:tc>
        <w:tc>
          <w:tcPr>
            <w:tcW w:w="1727" w:type="dxa"/>
            <w:tcBorders>
              <w:top w:val="nil"/>
              <w:left w:val="nil"/>
              <w:bottom w:val="single" w:sz="4" w:space="0" w:color="auto"/>
              <w:right w:val="single" w:sz="4" w:space="0" w:color="auto"/>
            </w:tcBorders>
            <w:noWrap/>
            <w:vAlign w:val="bottom"/>
            <w:hideMark/>
          </w:tcPr>
          <w:p w14:paraId="71D0EFE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0,004257</w:t>
            </w:r>
          </w:p>
        </w:tc>
        <w:tc>
          <w:tcPr>
            <w:tcW w:w="1727" w:type="dxa"/>
            <w:tcBorders>
              <w:top w:val="nil"/>
              <w:left w:val="nil"/>
              <w:bottom w:val="single" w:sz="4" w:space="0" w:color="auto"/>
              <w:right w:val="single" w:sz="4" w:space="0" w:color="auto"/>
            </w:tcBorders>
            <w:noWrap/>
            <w:vAlign w:val="bottom"/>
            <w:hideMark/>
          </w:tcPr>
          <w:p w14:paraId="778F5643"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0,007841</w:t>
            </w:r>
          </w:p>
        </w:tc>
      </w:tr>
      <w:tr w:rsidR="004832A8" w:rsidRPr="004832A8" w14:paraId="4D4F3245" w14:textId="77777777" w:rsidTr="004832A8">
        <w:trPr>
          <w:trHeight w:val="288"/>
        </w:trPr>
        <w:tc>
          <w:tcPr>
            <w:tcW w:w="1638" w:type="dxa"/>
            <w:tcBorders>
              <w:top w:val="nil"/>
              <w:left w:val="single" w:sz="4" w:space="0" w:color="auto"/>
              <w:bottom w:val="single" w:sz="4" w:space="0" w:color="auto"/>
              <w:right w:val="single" w:sz="4" w:space="0" w:color="auto"/>
            </w:tcBorders>
            <w:noWrap/>
            <w:vAlign w:val="bottom"/>
            <w:hideMark/>
          </w:tcPr>
          <w:p w14:paraId="3A8EC809"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4000</w:t>
            </w:r>
          </w:p>
        </w:tc>
        <w:tc>
          <w:tcPr>
            <w:tcW w:w="1727" w:type="dxa"/>
            <w:tcBorders>
              <w:top w:val="nil"/>
              <w:left w:val="nil"/>
              <w:bottom w:val="single" w:sz="4" w:space="0" w:color="auto"/>
              <w:right w:val="single" w:sz="4" w:space="0" w:color="auto"/>
            </w:tcBorders>
            <w:noWrap/>
            <w:vAlign w:val="bottom"/>
            <w:hideMark/>
          </w:tcPr>
          <w:p w14:paraId="129CDBA3"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0,004221</w:t>
            </w:r>
          </w:p>
        </w:tc>
        <w:tc>
          <w:tcPr>
            <w:tcW w:w="1727" w:type="dxa"/>
            <w:tcBorders>
              <w:top w:val="nil"/>
              <w:left w:val="nil"/>
              <w:bottom w:val="single" w:sz="4" w:space="0" w:color="auto"/>
              <w:right w:val="single" w:sz="4" w:space="0" w:color="auto"/>
            </w:tcBorders>
            <w:noWrap/>
            <w:vAlign w:val="bottom"/>
            <w:hideMark/>
          </w:tcPr>
          <w:p w14:paraId="26A2B1F1"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0,008345</w:t>
            </w:r>
          </w:p>
        </w:tc>
        <w:tc>
          <w:tcPr>
            <w:tcW w:w="1727" w:type="dxa"/>
            <w:tcBorders>
              <w:top w:val="nil"/>
              <w:left w:val="nil"/>
              <w:bottom w:val="single" w:sz="4" w:space="0" w:color="auto"/>
              <w:right w:val="single" w:sz="4" w:space="0" w:color="auto"/>
            </w:tcBorders>
            <w:noWrap/>
            <w:vAlign w:val="bottom"/>
            <w:hideMark/>
          </w:tcPr>
          <w:p w14:paraId="4A912718"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0,007729</w:t>
            </w:r>
          </w:p>
        </w:tc>
        <w:tc>
          <w:tcPr>
            <w:tcW w:w="1727" w:type="dxa"/>
            <w:tcBorders>
              <w:top w:val="nil"/>
              <w:left w:val="nil"/>
              <w:bottom w:val="single" w:sz="4" w:space="0" w:color="auto"/>
              <w:right w:val="single" w:sz="4" w:space="0" w:color="auto"/>
            </w:tcBorders>
            <w:noWrap/>
            <w:vAlign w:val="bottom"/>
            <w:hideMark/>
          </w:tcPr>
          <w:p w14:paraId="3D959491"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0,006773</w:t>
            </w:r>
          </w:p>
        </w:tc>
        <w:tc>
          <w:tcPr>
            <w:tcW w:w="1727" w:type="dxa"/>
            <w:tcBorders>
              <w:top w:val="nil"/>
              <w:left w:val="nil"/>
              <w:bottom w:val="single" w:sz="4" w:space="0" w:color="auto"/>
              <w:right w:val="single" w:sz="4" w:space="0" w:color="auto"/>
            </w:tcBorders>
            <w:noWrap/>
            <w:vAlign w:val="bottom"/>
            <w:hideMark/>
          </w:tcPr>
          <w:p w14:paraId="2E715824"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0,007836</w:t>
            </w:r>
          </w:p>
        </w:tc>
      </w:tr>
      <w:tr w:rsidR="004832A8" w:rsidRPr="004832A8" w14:paraId="14B729D3" w14:textId="77777777" w:rsidTr="004832A8">
        <w:trPr>
          <w:trHeight w:val="288"/>
        </w:trPr>
        <w:tc>
          <w:tcPr>
            <w:tcW w:w="1638" w:type="dxa"/>
            <w:tcBorders>
              <w:top w:val="nil"/>
              <w:left w:val="single" w:sz="4" w:space="0" w:color="auto"/>
              <w:bottom w:val="single" w:sz="4" w:space="0" w:color="auto"/>
              <w:right w:val="single" w:sz="4" w:space="0" w:color="auto"/>
            </w:tcBorders>
            <w:noWrap/>
            <w:vAlign w:val="bottom"/>
            <w:hideMark/>
          </w:tcPr>
          <w:p w14:paraId="72486F0F"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5000</w:t>
            </w:r>
          </w:p>
        </w:tc>
        <w:tc>
          <w:tcPr>
            <w:tcW w:w="1727" w:type="dxa"/>
            <w:tcBorders>
              <w:top w:val="nil"/>
              <w:left w:val="nil"/>
              <w:bottom w:val="single" w:sz="4" w:space="0" w:color="auto"/>
              <w:right w:val="single" w:sz="4" w:space="0" w:color="auto"/>
            </w:tcBorders>
            <w:noWrap/>
            <w:vAlign w:val="bottom"/>
            <w:hideMark/>
          </w:tcPr>
          <w:p w14:paraId="5FD9852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0,00627</w:t>
            </w:r>
          </w:p>
        </w:tc>
        <w:tc>
          <w:tcPr>
            <w:tcW w:w="1727" w:type="dxa"/>
            <w:tcBorders>
              <w:top w:val="nil"/>
              <w:left w:val="nil"/>
              <w:bottom w:val="single" w:sz="4" w:space="0" w:color="auto"/>
              <w:right w:val="single" w:sz="4" w:space="0" w:color="auto"/>
            </w:tcBorders>
            <w:noWrap/>
            <w:vAlign w:val="bottom"/>
            <w:hideMark/>
          </w:tcPr>
          <w:p w14:paraId="36D679B2"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0,009287</w:t>
            </w:r>
          </w:p>
        </w:tc>
        <w:tc>
          <w:tcPr>
            <w:tcW w:w="1727" w:type="dxa"/>
            <w:tcBorders>
              <w:top w:val="nil"/>
              <w:left w:val="nil"/>
              <w:bottom w:val="single" w:sz="4" w:space="0" w:color="auto"/>
              <w:right w:val="single" w:sz="4" w:space="0" w:color="auto"/>
            </w:tcBorders>
            <w:noWrap/>
            <w:vAlign w:val="bottom"/>
            <w:hideMark/>
          </w:tcPr>
          <w:p w14:paraId="5D07688B"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0,010034</w:t>
            </w:r>
          </w:p>
        </w:tc>
        <w:tc>
          <w:tcPr>
            <w:tcW w:w="1727" w:type="dxa"/>
            <w:tcBorders>
              <w:top w:val="nil"/>
              <w:left w:val="nil"/>
              <w:bottom w:val="single" w:sz="4" w:space="0" w:color="auto"/>
              <w:right w:val="single" w:sz="4" w:space="0" w:color="auto"/>
            </w:tcBorders>
            <w:noWrap/>
            <w:vAlign w:val="bottom"/>
            <w:hideMark/>
          </w:tcPr>
          <w:p w14:paraId="00429642"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0,005489</w:t>
            </w:r>
          </w:p>
        </w:tc>
        <w:tc>
          <w:tcPr>
            <w:tcW w:w="1727" w:type="dxa"/>
            <w:tcBorders>
              <w:top w:val="nil"/>
              <w:left w:val="nil"/>
              <w:bottom w:val="single" w:sz="4" w:space="0" w:color="auto"/>
              <w:right w:val="single" w:sz="4" w:space="0" w:color="auto"/>
            </w:tcBorders>
            <w:noWrap/>
            <w:vAlign w:val="bottom"/>
            <w:hideMark/>
          </w:tcPr>
          <w:p w14:paraId="158B1BD3"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0,009531</w:t>
            </w:r>
          </w:p>
        </w:tc>
      </w:tr>
      <w:tr w:rsidR="004832A8" w:rsidRPr="004832A8" w14:paraId="5F3C92A7" w14:textId="77777777" w:rsidTr="004832A8">
        <w:trPr>
          <w:trHeight w:val="288"/>
        </w:trPr>
        <w:tc>
          <w:tcPr>
            <w:tcW w:w="1638" w:type="dxa"/>
            <w:tcBorders>
              <w:top w:val="nil"/>
              <w:left w:val="single" w:sz="4" w:space="0" w:color="auto"/>
              <w:bottom w:val="single" w:sz="4" w:space="0" w:color="auto"/>
              <w:right w:val="single" w:sz="4" w:space="0" w:color="auto"/>
            </w:tcBorders>
            <w:noWrap/>
            <w:vAlign w:val="bottom"/>
            <w:hideMark/>
          </w:tcPr>
          <w:p w14:paraId="51CC400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6000</w:t>
            </w:r>
          </w:p>
        </w:tc>
        <w:tc>
          <w:tcPr>
            <w:tcW w:w="1727" w:type="dxa"/>
            <w:tcBorders>
              <w:top w:val="nil"/>
              <w:left w:val="nil"/>
              <w:bottom w:val="single" w:sz="4" w:space="0" w:color="auto"/>
              <w:right w:val="single" w:sz="4" w:space="0" w:color="auto"/>
            </w:tcBorders>
            <w:noWrap/>
            <w:vAlign w:val="bottom"/>
            <w:hideMark/>
          </w:tcPr>
          <w:p w14:paraId="23C1174E"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0,006337</w:t>
            </w:r>
          </w:p>
        </w:tc>
        <w:tc>
          <w:tcPr>
            <w:tcW w:w="1727" w:type="dxa"/>
            <w:tcBorders>
              <w:top w:val="nil"/>
              <w:left w:val="nil"/>
              <w:bottom w:val="single" w:sz="4" w:space="0" w:color="auto"/>
              <w:right w:val="single" w:sz="4" w:space="0" w:color="auto"/>
            </w:tcBorders>
            <w:noWrap/>
            <w:vAlign w:val="bottom"/>
            <w:hideMark/>
          </w:tcPr>
          <w:p w14:paraId="41A7D152"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0,006724</w:t>
            </w:r>
          </w:p>
        </w:tc>
        <w:tc>
          <w:tcPr>
            <w:tcW w:w="1727" w:type="dxa"/>
            <w:tcBorders>
              <w:top w:val="nil"/>
              <w:left w:val="nil"/>
              <w:bottom w:val="single" w:sz="4" w:space="0" w:color="auto"/>
              <w:right w:val="single" w:sz="4" w:space="0" w:color="auto"/>
            </w:tcBorders>
            <w:noWrap/>
            <w:vAlign w:val="bottom"/>
            <w:hideMark/>
          </w:tcPr>
          <w:p w14:paraId="5E16034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0,008443</w:t>
            </w:r>
          </w:p>
        </w:tc>
        <w:tc>
          <w:tcPr>
            <w:tcW w:w="1727" w:type="dxa"/>
            <w:tcBorders>
              <w:top w:val="nil"/>
              <w:left w:val="nil"/>
              <w:bottom w:val="single" w:sz="4" w:space="0" w:color="auto"/>
              <w:right w:val="single" w:sz="4" w:space="0" w:color="auto"/>
            </w:tcBorders>
            <w:noWrap/>
            <w:vAlign w:val="bottom"/>
            <w:hideMark/>
          </w:tcPr>
          <w:p w14:paraId="0D89192F"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0,004596</w:t>
            </w:r>
          </w:p>
        </w:tc>
        <w:tc>
          <w:tcPr>
            <w:tcW w:w="1727" w:type="dxa"/>
            <w:tcBorders>
              <w:top w:val="nil"/>
              <w:left w:val="nil"/>
              <w:bottom w:val="single" w:sz="4" w:space="0" w:color="auto"/>
              <w:right w:val="single" w:sz="4" w:space="0" w:color="auto"/>
            </w:tcBorders>
            <w:noWrap/>
            <w:vAlign w:val="bottom"/>
            <w:hideMark/>
          </w:tcPr>
          <w:p w14:paraId="5F97D7BF"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0,010377</w:t>
            </w:r>
          </w:p>
        </w:tc>
      </w:tr>
      <w:tr w:rsidR="004832A8" w:rsidRPr="004832A8" w14:paraId="58CE0936" w14:textId="77777777" w:rsidTr="004832A8">
        <w:trPr>
          <w:trHeight w:val="288"/>
        </w:trPr>
        <w:tc>
          <w:tcPr>
            <w:tcW w:w="1638" w:type="dxa"/>
            <w:tcBorders>
              <w:top w:val="nil"/>
              <w:left w:val="single" w:sz="4" w:space="0" w:color="auto"/>
              <w:bottom w:val="single" w:sz="4" w:space="0" w:color="auto"/>
              <w:right w:val="single" w:sz="4" w:space="0" w:color="auto"/>
            </w:tcBorders>
            <w:noWrap/>
            <w:vAlign w:val="bottom"/>
            <w:hideMark/>
          </w:tcPr>
          <w:p w14:paraId="31D2E97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7000</w:t>
            </w:r>
          </w:p>
        </w:tc>
        <w:tc>
          <w:tcPr>
            <w:tcW w:w="1727" w:type="dxa"/>
            <w:tcBorders>
              <w:top w:val="nil"/>
              <w:left w:val="nil"/>
              <w:bottom w:val="single" w:sz="4" w:space="0" w:color="auto"/>
              <w:right w:val="single" w:sz="4" w:space="0" w:color="auto"/>
            </w:tcBorders>
            <w:noWrap/>
            <w:vAlign w:val="bottom"/>
            <w:hideMark/>
          </w:tcPr>
          <w:p w14:paraId="035310B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0,006277</w:t>
            </w:r>
          </w:p>
        </w:tc>
        <w:tc>
          <w:tcPr>
            <w:tcW w:w="1727" w:type="dxa"/>
            <w:tcBorders>
              <w:top w:val="nil"/>
              <w:left w:val="nil"/>
              <w:bottom w:val="single" w:sz="4" w:space="0" w:color="auto"/>
              <w:right w:val="single" w:sz="4" w:space="0" w:color="auto"/>
            </w:tcBorders>
            <w:noWrap/>
            <w:vAlign w:val="bottom"/>
            <w:hideMark/>
          </w:tcPr>
          <w:p w14:paraId="24B4DC7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0,014445</w:t>
            </w:r>
          </w:p>
        </w:tc>
        <w:tc>
          <w:tcPr>
            <w:tcW w:w="1727" w:type="dxa"/>
            <w:tcBorders>
              <w:top w:val="nil"/>
              <w:left w:val="nil"/>
              <w:bottom w:val="single" w:sz="4" w:space="0" w:color="auto"/>
              <w:right w:val="single" w:sz="4" w:space="0" w:color="auto"/>
            </w:tcBorders>
            <w:noWrap/>
            <w:vAlign w:val="bottom"/>
            <w:hideMark/>
          </w:tcPr>
          <w:p w14:paraId="497AFD4D"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0,006514</w:t>
            </w:r>
          </w:p>
        </w:tc>
        <w:tc>
          <w:tcPr>
            <w:tcW w:w="1727" w:type="dxa"/>
            <w:tcBorders>
              <w:top w:val="nil"/>
              <w:left w:val="nil"/>
              <w:bottom w:val="single" w:sz="4" w:space="0" w:color="auto"/>
              <w:right w:val="single" w:sz="4" w:space="0" w:color="auto"/>
            </w:tcBorders>
            <w:noWrap/>
            <w:vAlign w:val="bottom"/>
            <w:hideMark/>
          </w:tcPr>
          <w:p w14:paraId="0E5460AC"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0,010638</w:t>
            </w:r>
          </w:p>
        </w:tc>
        <w:tc>
          <w:tcPr>
            <w:tcW w:w="1727" w:type="dxa"/>
            <w:tcBorders>
              <w:top w:val="nil"/>
              <w:left w:val="nil"/>
              <w:bottom w:val="single" w:sz="4" w:space="0" w:color="auto"/>
              <w:right w:val="single" w:sz="4" w:space="0" w:color="auto"/>
            </w:tcBorders>
            <w:noWrap/>
            <w:vAlign w:val="bottom"/>
            <w:hideMark/>
          </w:tcPr>
          <w:p w14:paraId="560D56F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0,010806</w:t>
            </w:r>
          </w:p>
        </w:tc>
      </w:tr>
      <w:tr w:rsidR="004832A8" w:rsidRPr="004832A8" w14:paraId="14133C69" w14:textId="77777777" w:rsidTr="004832A8">
        <w:trPr>
          <w:trHeight w:val="288"/>
        </w:trPr>
        <w:tc>
          <w:tcPr>
            <w:tcW w:w="1638" w:type="dxa"/>
            <w:tcBorders>
              <w:top w:val="nil"/>
              <w:left w:val="single" w:sz="4" w:space="0" w:color="auto"/>
              <w:bottom w:val="single" w:sz="4" w:space="0" w:color="auto"/>
              <w:right w:val="single" w:sz="4" w:space="0" w:color="auto"/>
            </w:tcBorders>
            <w:noWrap/>
            <w:vAlign w:val="bottom"/>
            <w:hideMark/>
          </w:tcPr>
          <w:p w14:paraId="73444165"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8000</w:t>
            </w:r>
          </w:p>
        </w:tc>
        <w:tc>
          <w:tcPr>
            <w:tcW w:w="1727" w:type="dxa"/>
            <w:tcBorders>
              <w:top w:val="nil"/>
              <w:left w:val="nil"/>
              <w:bottom w:val="single" w:sz="4" w:space="0" w:color="auto"/>
              <w:right w:val="single" w:sz="4" w:space="0" w:color="auto"/>
            </w:tcBorders>
            <w:noWrap/>
            <w:vAlign w:val="bottom"/>
            <w:hideMark/>
          </w:tcPr>
          <w:p w14:paraId="1C8DA54C"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0,00472</w:t>
            </w:r>
          </w:p>
        </w:tc>
        <w:tc>
          <w:tcPr>
            <w:tcW w:w="1727" w:type="dxa"/>
            <w:tcBorders>
              <w:top w:val="nil"/>
              <w:left w:val="nil"/>
              <w:bottom w:val="single" w:sz="4" w:space="0" w:color="auto"/>
              <w:right w:val="single" w:sz="4" w:space="0" w:color="auto"/>
            </w:tcBorders>
            <w:noWrap/>
            <w:vAlign w:val="bottom"/>
            <w:hideMark/>
          </w:tcPr>
          <w:p w14:paraId="010B13C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0,006262</w:t>
            </w:r>
          </w:p>
        </w:tc>
        <w:tc>
          <w:tcPr>
            <w:tcW w:w="1727" w:type="dxa"/>
            <w:tcBorders>
              <w:top w:val="nil"/>
              <w:left w:val="nil"/>
              <w:bottom w:val="single" w:sz="4" w:space="0" w:color="auto"/>
              <w:right w:val="single" w:sz="4" w:space="0" w:color="auto"/>
            </w:tcBorders>
            <w:noWrap/>
            <w:vAlign w:val="bottom"/>
            <w:hideMark/>
          </w:tcPr>
          <w:p w14:paraId="2102717E"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0,004039</w:t>
            </w:r>
          </w:p>
        </w:tc>
        <w:tc>
          <w:tcPr>
            <w:tcW w:w="1727" w:type="dxa"/>
            <w:tcBorders>
              <w:top w:val="nil"/>
              <w:left w:val="nil"/>
              <w:bottom w:val="single" w:sz="4" w:space="0" w:color="auto"/>
              <w:right w:val="single" w:sz="4" w:space="0" w:color="auto"/>
            </w:tcBorders>
            <w:noWrap/>
            <w:vAlign w:val="bottom"/>
            <w:hideMark/>
          </w:tcPr>
          <w:p w14:paraId="75C8AB1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0,004027</w:t>
            </w:r>
          </w:p>
        </w:tc>
        <w:tc>
          <w:tcPr>
            <w:tcW w:w="1727" w:type="dxa"/>
            <w:tcBorders>
              <w:top w:val="nil"/>
              <w:left w:val="nil"/>
              <w:bottom w:val="single" w:sz="4" w:space="0" w:color="auto"/>
              <w:right w:val="single" w:sz="4" w:space="0" w:color="auto"/>
            </w:tcBorders>
            <w:noWrap/>
            <w:vAlign w:val="bottom"/>
            <w:hideMark/>
          </w:tcPr>
          <w:p w14:paraId="2E587F2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0,014362</w:t>
            </w:r>
          </w:p>
        </w:tc>
      </w:tr>
      <w:tr w:rsidR="004832A8" w:rsidRPr="004832A8" w14:paraId="42B76E74" w14:textId="77777777" w:rsidTr="004832A8">
        <w:trPr>
          <w:trHeight w:val="288"/>
        </w:trPr>
        <w:tc>
          <w:tcPr>
            <w:tcW w:w="1638" w:type="dxa"/>
            <w:tcBorders>
              <w:top w:val="nil"/>
              <w:left w:val="single" w:sz="4" w:space="0" w:color="auto"/>
              <w:bottom w:val="single" w:sz="4" w:space="0" w:color="auto"/>
              <w:right w:val="single" w:sz="4" w:space="0" w:color="auto"/>
            </w:tcBorders>
            <w:noWrap/>
            <w:vAlign w:val="bottom"/>
            <w:hideMark/>
          </w:tcPr>
          <w:p w14:paraId="41014CEE"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9000</w:t>
            </w:r>
          </w:p>
        </w:tc>
        <w:tc>
          <w:tcPr>
            <w:tcW w:w="1727" w:type="dxa"/>
            <w:tcBorders>
              <w:top w:val="nil"/>
              <w:left w:val="nil"/>
              <w:bottom w:val="single" w:sz="4" w:space="0" w:color="auto"/>
              <w:right w:val="single" w:sz="4" w:space="0" w:color="auto"/>
            </w:tcBorders>
            <w:noWrap/>
            <w:vAlign w:val="bottom"/>
            <w:hideMark/>
          </w:tcPr>
          <w:p w14:paraId="69F1168F"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0,007239</w:t>
            </w:r>
          </w:p>
        </w:tc>
        <w:tc>
          <w:tcPr>
            <w:tcW w:w="1727" w:type="dxa"/>
            <w:tcBorders>
              <w:top w:val="nil"/>
              <w:left w:val="nil"/>
              <w:bottom w:val="single" w:sz="4" w:space="0" w:color="auto"/>
              <w:right w:val="single" w:sz="4" w:space="0" w:color="auto"/>
            </w:tcBorders>
            <w:noWrap/>
            <w:vAlign w:val="bottom"/>
            <w:hideMark/>
          </w:tcPr>
          <w:p w14:paraId="60FB4C75"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0,00994</w:t>
            </w:r>
          </w:p>
        </w:tc>
        <w:tc>
          <w:tcPr>
            <w:tcW w:w="1727" w:type="dxa"/>
            <w:tcBorders>
              <w:top w:val="nil"/>
              <w:left w:val="nil"/>
              <w:bottom w:val="single" w:sz="4" w:space="0" w:color="auto"/>
              <w:right w:val="single" w:sz="4" w:space="0" w:color="auto"/>
            </w:tcBorders>
            <w:noWrap/>
            <w:vAlign w:val="bottom"/>
            <w:hideMark/>
          </w:tcPr>
          <w:p w14:paraId="23B0FC8C"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0,008388</w:t>
            </w:r>
          </w:p>
        </w:tc>
        <w:tc>
          <w:tcPr>
            <w:tcW w:w="1727" w:type="dxa"/>
            <w:tcBorders>
              <w:top w:val="nil"/>
              <w:left w:val="nil"/>
              <w:bottom w:val="single" w:sz="4" w:space="0" w:color="auto"/>
              <w:right w:val="single" w:sz="4" w:space="0" w:color="auto"/>
            </w:tcBorders>
            <w:noWrap/>
            <w:vAlign w:val="bottom"/>
            <w:hideMark/>
          </w:tcPr>
          <w:p w14:paraId="57D54ABE"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0,008825</w:t>
            </w:r>
          </w:p>
        </w:tc>
        <w:tc>
          <w:tcPr>
            <w:tcW w:w="1727" w:type="dxa"/>
            <w:tcBorders>
              <w:top w:val="nil"/>
              <w:left w:val="nil"/>
              <w:bottom w:val="single" w:sz="4" w:space="0" w:color="auto"/>
              <w:right w:val="single" w:sz="4" w:space="0" w:color="auto"/>
            </w:tcBorders>
            <w:noWrap/>
            <w:vAlign w:val="bottom"/>
            <w:hideMark/>
          </w:tcPr>
          <w:p w14:paraId="2CA14A98"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0,023146</w:t>
            </w:r>
          </w:p>
        </w:tc>
      </w:tr>
      <w:tr w:rsidR="004832A8" w:rsidRPr="004832A8" w14:paraId="4118CCC9" w14:textId="77777777" w:rsidTr="004832A8">
        <w:trPr>
          <w:trHeight w:val="288"/>
        </w:trPr>
        <w:tc>
          <w:tcPr>
            <w:tcW w:w="1638" w:type="dxa"/>
            <w:tcBorders>
              <w:top w:val="nil"/>
              <w:left w:val="single" w:sz="4" w:space="0" w:color="auto"/>
              <w:bottom w:val="single" w:sz="4" w:space="0" w:color="auto"/>
              <w:right w:val="single" w:sz="4" w:space="0" w:color="auto"/>
            </w:tcBorders>
            <w:noWrap/>
            <w:vAlign w:val="bottom"/>
            <w:hideMark/>
          </w:tcPr>
          <w:p w14:paraId="12152BB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10000</w:t>
            </w:r>
          </w:p>
        </w:tc>
        <w:tc>
          <w:tcPr>
            <w:tcW w:w="1727" w:type="dxa"/>
            <w:tcBorders>
              <w:top w:val="nil"/>
              <w:left w:val="nil"/>
              <w:bottom w:val="single" w:sz="4" w:space="0" w:color="auto"/>
              <w:right w:val="single" w:sz="4" w:space="0" w:color="auto"/>
            </w:tcBorders>
            <w:noWrap/>
            <w:vAlign w:val="bottom"/>
            <w:hideMark/>
          </w:tcPr>
          <w:p w14:paraId="5139C6B8"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0,006822</w:t>
            </w:r>
          </w:p>
        </w:tc>
        <w:tc>
          <w:tcPr>
            <w:tcW w:w="1727" w:type="dxa"/>
            <w:tcBorders>
              <w:top w:val="nil"/>
              <w:left w:val="nil"/>
              <w:bottom w:val="single" w:sz="4" w:space="0" w:color="auto"/>
              <w:right w:val="single" w:sz="4" w:space="0" w:color="auto"/>
            </w:tcBorders>
            <w:noWrap/>
            <w:vAlign w:val="bottom"/>
            <w:hideMark/>
          </w:tcPr>
          <w:p w14:paraId="30895B22"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0,01677</w:t>
            </w:r>
          </w:p>
        </w:tc>
        <w:tc>
          <w:tcPr>
            <w:tcW w:w="1727" w:type="dxa"/>
            <w:tcBorders>
              <w:top w:val="nil"/>
              <w:left w:val="nil"/>
              <w:bottom w:val="single" w:sz="4" w:space="0" w:color="auto"/>
              <w:right w:val="single" w:sz="4" w:space="0" w:color="auto"/>
            </w:tcBorders>
            <w:noWrap/>
            <w:vAlign w:val="bottom"/>
            <w:hideMark/>
          </w:tcPr>
          <w:p w14:paraId="2079FC79"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0,007286</w:t>
            </w:r>
          </w:p>
        </w:tc>
        <w:tc>
          <w:tcPr>
            <w:tcW w:w="1727" w:type="dxa"/>
            <w:tcBorders>
              <w:top w:val="nil"/>
              <w:left w:val="nil"/>
              <w:bottom w:val="single" w:sz="4" w:space="0" w:color="auto"/>
              <w:right w:val="single" w:sz="4" w:space="0" w:color="auto"/>
            </w:tcBorders>
            <w:noWrap/>
            <w:vAlign w:val="bottom"/>
            <w:hideMark/>
          </w:tcPr>
          <w:p w14:paraId="02D76EA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0,010882</w:t>
            </w:r>
          </w:p>
        </w:tc>
        <w:tc>
          <w:tcPr>
            <w:tcW w:w="1727" w:type="dxa"/>
            <w:tcBorders>
              <w:top w:val="nil"/>
              <w:left w:val="nil"/>
              <w:bottom w:val="single" w:sz="4" w:space="0" w:color="auto"/>
              <w:right w:val="single" w:sz="4" w:space="0" w:color="auto"/>
            </w:tcBorders>
            <w:noWrap/>
            <w:vAlign w:val="bottom"/>
            <w:hideMark/>
          </w:tcPr>
          <w:p w14:paraId="1DBB9A3D"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0,012129</w:t>
            </w:r>
          </w:p>
        </w:tc>
      </w:tr>
    </w:tbl>
    <w:p w14:paraId="25758234" w14:textId="77777777" w:rsidR="004832A8" w:rsidRDefault="004832A8" w:rsidP="00941869">
      <w:pPr>
        <w:rPr>
          <w:lang w:val="pl-PL"/>
        </w:rPr>
      </w:pPr>
    </w:p>
    <w:p w14:paraId="15DE6117" w14:textId="77777777" w:rsidR="004832A8" w:rsidRDefault="004832A8" w:rsidP="00941869">
      <w:pPr>
        <w:rPr>
          <w:lang w:val="pl-PL"/>
        </w:rPr>
      </w:pPr>
    </w:p>
    <w:p w14:paraId="10DE731A" w14:textId="77777777" w:rsidR="004832A8" w:rsidRDefault="004832A8" w:rsidP="00941869">
      <w:pPr>
        <w:rPr>
          <w:lang w:val="pl-PL"/>
        </w:rPr>
      </w:pPr>
    </w:p>
    <w:p w14:paraId="2E0EAA21" w14:textId="77777777" w:rsidR="004832A8" w:rsidRPr="00941869" w:rsidRDefault="004832A8" w:rsidP="00941869">
      <w:pPr>
        <w:rPr>
          <w:lang w:val="pl-PL"/>
        </w:rPr>
      </w:pPr>
    </w:p>
    <w:p w14:paraId="0AB4F8E4" w14:textId="77777777" w:rsidR="00941869" w:rsidRDefault="00941869" w:rsidP="00941869">
      <w:pPr>
        <w:pStyle w:val="Akapitzlist"/>
        <w:numPr>
          <w:ilvl w:val="0"/>
          <w:numId w:val="4"/>
        </w:numPr>
        <w:rPr>
          <w:lang w:val="pl-PL"/>
        </w:rPr>
      </w:pPr>
      <w:r w:rsidRPr="00941869">
        <w:rPr>
          <w:lang w:val="pl-PL"/>
        </w:rPr>
        <w:t>Wykładniczo:</w:t>
      </w:r>
    </w:p>
    <w:p w14:paraId="5BBCEEA9" w14:textId="78BCD594" w:rsidR="00941869" w:rsidRDefault="00941869" w:rsidP="00941869">
      <w:pPr>
        <w:rPr>
          <w:lang w:val="pl-PL"/>
        </w:rPr>
      </w:pPr>
      <w:r>
        <w:rPr>
          <w:lang w:val="pl-PL"/>
        </w:rPr>
        <w:t>Średni czas:</w:t>
      </w:r>
      <w:r w:rsidR="004832A8">
        <w:rPr>
          <w:lang w:val="pl-PL"/>
        </w:rPr>
        <w:t xml:space="preserve"> </w:t>
      </w:r>
    </w:p>
    <w:tbl>
      <w:tblPr>
        <w:tblW w:w="10314" w:type="dxa"/>
        <w:tblLook w:val="04A0" w:firstRow="1" w:lastRow="0" w:firstColumn="1" w:lastColumn="0" w:noHBand="0" w:noVBand="1"/>
      </w:tblPr>
      <w:tblGrid>
        <w:gridCol w:w="1308"/>
        <w:gridCol w:w="1740"/>
        <w:gridCol w:w="1893"/>
        <w:gridCol w:w="1740"/>
        <w:gridCol w:w="1893"/>
        <w:gridCol w:w="1740"/>
      </w:tblGrid>
      <w:tr w:rsidR="004832A8" w:rsidRPr="004832A8" w14:paraId="3C0953A7" w14:textId="77777777" w:rsidTr="004832A8">
        <w:trPr>
          <w:trHeight w:val="288"/>
        </w:trPr>
        <w:tc>
          <w:tcPr>
            <w:tcW w:w="1308" w:type="dxa"/>
            <w:tcBorders>
              <w:top w:val="single" w:sz="4" w:space="0" w:color="auto"/>
              <w:left w:val="single" w:sz="4" w:space="0" w:color="auto"/>
              <w:bottom w:val="single" w:sz="4" w:space="0" w:color="auto"/>
              <w:right w:val="single" w:sz="4" w:space="0" w:color="auto"/>
            </w:tcBorders>
            <w:noWrap/>
            <w:vAlign w:val="bottom"/>
            <w:hideMark/>
          </w:tcPr>
          <w:p w14:paraId="7A52FA20"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n</w:t>
            </w:r>
          </w:p>
        </w:tc>
        <w:tc>
          <w:tcPr>
            <w:tcW w:w="1740" w:type="dxa"/>
            <w:tcBorders>
              <w:top w:val="single" w:sz="4" w:space="0" w:color="auto"/>
              <w:left w:val="nil"/>
              <w:bottom w:val="single" w:sz="4" w:space="0" w:color="auto"/>
              <w:right w:val="single" w:sz="4" w:space="0" w:color="auto"/>
            </w:tcBorders>
            <w:noWrap/>
            <w:vAlign w:val="bottom"/>
            <w:hideMark/>
          </w:tcPr>
          <w:p w14:paraId="5C52A29F"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losowe</w:t>
            </w:r>
          </w:p>
        </w:tc>
        <w:tc>
          <w:tcPr>
            <w:tcW w:w="1893" w:type="dxa"/>
            <w:tcBorders>
              <w:top w:val="single" w:sz="4" w:space="0" w:color="auto"/>
              <w:left w:val="nil"/>
              <w:bottom w:val="single" w:sz="4" w:space="0" w:color="auto"/>
              <w:right w:val="single" w:sz="4" w:space="0" w:color="auto"/>
            </w:tcBorders>
            <w:noWrap/>
            <w:vAlign w:val="bottom"/>
            <w:hideMark/>
          </w:tcPr>
          <w:p w14:paraId="6935977C"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rosnace</w:t>
            </w:r>
          </w:p>
        </w:tc>
        <w:tc>
          <w:tcPr>
            <w:tcW w:w="1740" w:type="dxa"/>
            <w:tcBorders>
              <w:top w:val="single" w:sz="4" w:space="0" w:color="auto"/>
              <w:left w:val="nil"/>
              <w:bottom w:val="single" w:sz="4" w:space="0" w:color="auto"/>
              <w:right w:val="single" w:sz="4" w:space="0" w:color="auto"/>
            </w:tcBorders>
            <w:noWrap/>
            <w:vAlign w:val="bottom"/>
            <w:hideMark/>
          </w:tcPr>
          <w:p w14:paraId="48015533"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malejace</w:t>
            </w:r>
          </w:p>
        </w:tc>
        <w:tc>
          <w:tcPr>
            <w:tcW w:w="1893" w:type="dxa"/>
            <w:tcBorders>
              <w:top w:val="single" w:sz="4" w:space="0" w:color="auto"/>
              <w:left w:val="nil"/>
              <w:bottom w:val="single" w:sz="4" w:space="0" w:color="auto"/>
              <w:right w:val="single" w:sz="4" w:space="0" w:color="auto"/>
            </w:tcBorders>
            <w:noWrap/>
            <w:vAlign w:val="bottom"/>
            <w:hideMark/>
          </w:tcPr>
          <w:p w14:paraId="762E679B"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a-kształtne</w:t>
            </w:r>
          </w:p>
        </w:tc>
        <w:tc>
          <w:tcPr>
            <w:tcW w:w="1740" w:type="dxa"/>
            <w:tcBorders>
              <w:top w:val="single" w:sz="4" w:space="0" w:color="auto"/>
              <w:left w:val="nil"/>
              <w:bottom w:val="single" w:sz="4" w:space="0" w:color="auto"/>
              <w:right w:val="single" w:sz="4" w:space="0" w:color="auto"/>
            </w:tcBorders>
            <w:noWrap/>
            <w:vAlign w:val="bottom"/>
            <w:hideMark/>
          </w:tcPr>
          <w:p w14:paraId="6D499C98"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v-ksztaltne</w:t>
            </w:r>
          </w:p>
        </w:tc>
      </w:tr>
      <w:tr w:rsidR="004832A8" w:rsidRPr="004832A8" w14:paraId="5C735206" w14:textId="77777777" w:rsidTr="004832A8">
        <w:trPr>
          <w:trHeight w:val="288"/>
        </w:trPr>
        <w:tc>
          <w:tcPr>
            <w:tcW w:w="1308" w:type="dxa"/>
            <w:tcBorders>
              <w:top w:val="nil"/>
              <w:left w:val="single" w:sz="4" w:space="0" w:color="auto"/>
              <w:bottom w:val="single" w:sz="4" w:space="0" w:color="auto"/>
              <w:right w:val="single" w:sz="4" w:space="0" w:color="auto"/>
            </w:tcBorders>
            <w:noWrap/>
            <w:vAlign w:val="bottom"/>
            <w:hideMark/>
          </w:tcPr>
          <w:p w14:paraId="4CDAFED1"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1000</w:t>
            </w:r>
          </w:p>
        </w:tc>
        <w:tc>
          <w:tcPr>
            <w:tcW w:w="1740" w:type="dxa"/>
            <w:tcBorders>
              <w:top w:val="nil"/>
              <w:left w:val="nil"/>
              <w:bottom w:val="single" w:sz="4" w:space="0" w:color="auto"/>
              <w:right w:val="single" w:sz="4" w:space="0" w:color="auto"/>
            </w:tcBorders>
            <w:noWrap/>
            <w:vAlign w:val="bottom"/>
            <w:hideMark/>
          </w:tcPr>
          <w:p w14:paraId="086E66E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0,00161289</w:t>
            </w:r>
          </w:p>
        </w:tc>
        <w:tc>
          <w:tcPr>
            <w:tcW w:w="1893" w:type="dxa"/>
            <w:tcBorders>
              <w:top w:val="nil"/>
              <w:left w:val="nil"/>
              <w:bottom w:val="single" w:sz="4" w:space="0" w:color="auto"/>
              <w:right w:val="single" w:sz="4" w:space="0" w:color="auto"/>
            </w:tcBorders>
            <w:noWrap/>
            <w:vAlign w:val="bottom"/>
            <w:hideMark/>
          </w:tcPr>
          <w:p w14:paraId="0E6E70A1"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0,00786923</w:t>
            </w:r>
          </w:p>
        </w:tc>
        <w:tc>
          <w:tcPr>
            <w:tcW w:w="1740" w:type="dxa"/>
            <w:tcBorders>
              <w:top w:val="nil"/>
              <w:left w:val="nil"/>
              <w:bottom w:val="single" w:sz="4" w:space="0" w:color="auto"/>
              <w:right w:val="single" w:sz="4" w:space="0" w:color="auto"/>
            </w:tcBorders>
            <w:noWrap/>
            <w:vAlign w:val="bottom"/>
            <w:hideMark/>
          </w:tcPr>
          <w:p w14:paraId="3DE3999E"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0,00193939</w:t>
            </w:r>
          </w:p>
        </w:tc>
        <w:tc>
          <w:tcPr>
            <w:tcW w:w="1893" w:type="dxa"/>
            <w:tcBorders>
              <w:top w:val="nil"/>
              <w:left w:val="nil"/>
              <w:bottom w:val="single" w:sz="4" w:space="0" w:color="auto"/>
              <w:right w:val="single" w:sz="4" w:space="0" w:color="auto"/>
            </w:tcBorders>
            <w:noWrap/>
            <w:vAlign w:val="bottom"/>
            <w:hideMark/>
          </w:tcPr>
          <w:p w14:paraId="5F89270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0,00313688</w:t>
            </w:r>
          </w:p>
        </w:tc>
        <w:tc>
          <w:tcPr>
            <w:tcW w:w="1740" w:type="dxa"/>
            <w:tcBorders>
              <w:top w:val="nil"/>
              <w:left w:val="nil"/>
              <w:bottom w:val="single" w:sz="4" w:space="0" w:color="auto"/>
              <w:right w:val="single" w:sz="4" w:space="0" w:color="auto"/>
            </w:tcBorders>
            <w:noWrap/>
            <w:vAlign w:val="bottom"/>
            <w:hideMark/>
          </w:tcPr>
          <w:p w14:paraId="2BAB0F3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0,00156799</w:t>
            </w:r>
          </w:p>
        </w:tc>
      </w:tr>
      <w:tr w:rsidR="004832A8" w:rsidRPr="004832A8" w14:paraId="61D75AEB" w14:textId="77777777" w:rsidTr="004832A8">
        <w:trPr>
          <w:trHeight w:val="288"/>
        </w:trPr>
        <w:tc>
          <w:tcPr>
            <w:tcW w:w="1308" w:type="dxa"/>
            <w:tcBorders>
              <w:top w:val="nil"/>
              <w:left w:val="single" w:sz="4" w:space="0" w:color="auto"/>
              <w:bottom w:val="single" w:sz="4" w:space="0" w:color="auto"/>
              <w:right w:val="single" w:sz="4" w:space="0" w:color="auto"/>
            </w:tcBorders>
            <w:noWrap/>
            <w:vAlign w:val="bottom"/>
            <w:hideMark/>
          </w:tcPr>
          <w:p w14:paraId="4F1E8DFD"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2000</w:t>
            </w:r>
          </w:p>
        </w:tc>
        <w:tc>
          <w:tcPr>
            <w:tcW w:w="1740" w:type="dxa"/>
            <w:tcBorders>
              <w:top w:val="nil"/>
              <w:left w:val="nil"/>
              <w:bottom w:val="single" w:sz="4" w:space="0" w:color="auto"/>
              <w:right w:val="single" w:sz="4" w:space="0" w:color="auto"/>
            </w:tcBorders>
            <w:noWrap/>
            <w:vAlign w:val="bottom"/>
            <w:hideMark/>
          </w:tcPr>
          <w:p w14:paraId="623A0CA2"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0,00040165</w:t>
            </w:r>
          </w:p>
        </w:tc>
        <w:tc>
          <w:tcPr>
            <w:tcW w:w="1893" w:type="dxa"/>
            <w:tcBorders>
              <w:top w:val="nil"/>
              <w:left w:val="nil"/>
              <w:bottom w:val="single" w:sz="4" w:space="0" w:color="auto"/>
              <w:right w:val="single" w:sz="4" w:space="0" w:color="auto"/>
            </w:tcBorders>
            <w:noWrap/>
            <w:vAlign w:val="bottom"/>
            <w:hideMark/>
          </w:tcPr>
          <w:p w14:paraId="68038801"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0,02675421</w:t>
            </w:r>
          </w:p>
        </w:tc>
        <w:tc>
          <w:tcPr>
            <w:tcW w:w="1740" w:type="dxa"/>
            <w:tcBorders>
              <w:top w:val="nil"/>
              <w:left w:val="nil"/>
              <w:bottom w:val="single" w:sz="4" w:space="0" w:color="auto"/>
              <w:right w:val="single" w:sz="4" w:space="0" w:color="auto"/>
            </w:tcBorders>
            <w:noWrap/>
            <w:vAlign w:val="bottom"/>
            <w:hideMark/>
          </w:tcPr>
          <w:p w14:paraId="6A857071"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0,0098251</w:t>
            </w:r>
          </w:p>
        </w:tc>
        <w:tc>
          <w:tcPr>
            <w:tcW w:w="1893" w:type="dxa"/>
            <w:tcBorders>
              <w:top w:val="nil"/>
              <w:left w:val="nil"/>
              <w:bottom w:val="single" w:sz="4" w:space="0" w:color="auto"/>
              <w:right w:val="single" w:sz="4" w:space="0" w:color="auto"/>
            </w:tcBorders>
            <w:noWrap/>
            <w:vAlign w:val="bottom"/>
            <w:hideMark/>
          </w:tcPr>
          <w:p w14:paraId="1C37965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0,02201051</w:t>
            </w:r>
          </w:p>
        </w:tc>
        <w:tc>
          <w:tcPr>
            <w:tcW w:w="1740" w:type="dxa"/>
            <w:tcBorders>
              <w:top w:val="nil"/>
              <w:left w:val="nil"/>
              <w:bottom w:val="single" w:sz="4" w:space="0" w:color="auto"/>
              <w:right w:val="single" w:sz="4" w:space="0" w:color="auto"/>
            </w:tcBorders>
            <w:noWrap/>
            <w:vAlign w:val="bottom"/>
            <w:hideMark/>
          </w:tcPr>
          <w:p w14:paraId="1B8F41AD"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0,00785488</w:t>
            </w:r>
          </w:p>
        </w:tc>
      </w:tr>
      <w:tr w:rsidR="004832A8" w:rsidRPr="004832A8" w14:paraId="6EC45691" w14:textId="77777777" w:rsidTr="004832A8">
        <w:trPr>
          <w:trHeight w:val="288"/>
        </w:trPr>
        <w:tc>
          <w:tcPr>
            <w:tcW w:w="1308" w:type="dxa"/>
            <w:tcBorders>
              <w:top w:val="nil"/>
              <w:left w:val="single" w:sz="4" w:space="0" w:color="auto"/>
              <w:bottom w:val="single" w:sz="4" w:space="0" w:color="auto"/>
              <w:right w:val="single" w:sz="4" w:space="0" w:color="auto"/>
            </w:tcBorders>
            <w:noWrap/>
            <w:vAlign w:val="bottom"/>
            <w:hideMark/>
          </w:tcPr>
          <w:p w14:paraId="1DC7D7BE"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4000</w:t>
            </w:r>
          </w:p>
        </w:tc>
        <w:tc>
          <w:tcPr>
            <w:tcW w:w="1740" w:type="dxa"/>
            <w:tcBorders>
              <w:top w:val="nil"/>
              <w:left w:val="nil"/>
              <w:bottom w:val="single" w:sz="4" w:space="0" w:color="auto"/>
              <w:right w:val="single" w:sz="4" w:space="0" w:color="auto"/>
            </w:tcBorders>
            <w:noWrap/>
            <w:vAlign w:val="bottom"/>
            <w:hideMark/>
          </w:tcPr>
          <w:p w14:paraId="16AC5CDB"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0,00158629</w:t>
            </w:r>
          </w:p>
        </w:tc>
        <w:tc>
          <w:tcPr>
            <w:tcW w:w="1893" w:type="dxa"/>
            <w:tcBorders>
              <w:top w:val="nil"/>
              <w:left w:val="nil"/>
              <w:bottom w:val="single" w:sz="4" w:space="0" w:color="auto"/>
              <w:right w:val="single" w:sz="4" w:space="0" w:color="auto"/>
            </w:tcBorders>
            <w:noWrap/>
            <w:vAlign w:val="bottom"/>
            <w:hideMark/>
          </w:tcPr>
          <w:p w14:paraId="6D73065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0,09808743</w:t>
            </w:r>
          </w:p>
        </w:tc>
        <w:tc>
          <w:tcPr>
            <w:tcW w:w="1740" w:type="dxa"/>
            <w:tcBorders>
              <w:top w:val="nil"/>
              <w:left w:val="nil"/>
              <w:bottom w:val="single" w:sz="4" w:space="0" w:color="auto"/>
              <w:right w:val="single" w:sz="4" w:space="0" w:color="auto"/>
            </w:tcBorders>
            <w:noWrap/>
            <w:vAlign w:val="bottom"/>
            <w:hideMark/>
          </w:tcPr>
          <w:p w14:paraId="70C6133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0,04067291</w:t>
            </w:r>
          </w:p>
        </w:tc>
        <w:tc>
          <w:tcPr>
            <w:tcW w:w="1893" w:type="dxa"/>
            <w:tcBorders>
              <w:top w:val="nil"/>
              <w:left w:val="nil"/>
              <w:bottom w:val="single" w:sz="4" w:space="0" w:color="auto"/>
              <w:right w:val="single" w:sz="4" w:space="0" w:color="auto"/>
            </w:tcBorders>
            <w:noWrap/>
            <w:vAlign w:val="bottom"/>
            <w:hideMark/>
          </w:tcPr>
          <w:p w14:paraId="79DBEB09"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0,08210162</w:t>
            </w:r>
          </w:p>
        </w:tc>
        <w:tc>
          <w:tcPr>
            <w:tcW w:w="1740" w:type="dxa"/>
            <w:tcBorders>
              <w:top w:val="nil"/>
              <w:left w:val="nil"/>
              <w:bottom w:val="single" w:sz="4" w:space="0" w:color="auto"/>
              <w:right w:val="single" w:sz="4" w:space="0" w:color="auto"/>
            </w:tcBorders>
            <w:noWrap/>
            <w:vAlign w:val="bottom"/>
            <w:hideMark/>
          </w:tcPr>
          <w:p w14:paraId="04D4B22F"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0,02512536</w:t>
            </w:r>
          </w:p>
        </w:tc>
      </w:tr>
      <w:tr w:rsidR="004832A8" w:rsidRPr="004832A8" w14:paraId="208B839D" w14:textId="77777777" w:rsidTr="004832A8">
        <w:trPr>
          <w:trHeight w:val="288"/>
        </w:trPr>
        <w:tc>
          <w:tcPr>
            <w:tcW w:w="1308" w:type="dxa"/>
            <w:tcBorders>
              <w:top w:val="nil"/>
              <w:left w:val="single" w:sz="4" w:space="0" w:color="auto"/>
              <w:bottom w:val="single" w:sz="4" w:space="0" w:color="auto"/>
              <w:right w:val="single" w:sz="4" w:space="0" w:color="auto"/>
            </w:tcBorders>
            <w:noWrap/>
            <w:vAlign w:val="bottom"/>
            <w:hideMark/>
          </w:tcPr>
          <w:p w14:paraId="7D39D9EE"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8000</w:t>
            </w:r>
          </w:p>
        </w:tc>
        <w:tc>
          <w:tcPr>
            <w:tcW w:w="1740" w:type="dxa"/>
            <w:tcBorders>
              <w:top w:val="nil"/>
              <w:left w:val="nil"/>
              <w:bottom w:val="single" w:sz="4" w:space="0" w:color="auto"/>
              <w:right w:val="single" w:sz="4" w:space="0" w:color="auto"/>
            </w:tcBorders>
            <w:noWrap/>
            <w:vAlign w:val="bottom"/>
            <w:hideMark/>
          </w:tcPr>
          <w:p w14:paraId="2F6A76F9"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0,00476361</w:t>
            </w:r>
          </w:p>
        </w:tc>
        <w:tc>
          <w:tcPr>
            <w:tcW w:w="1893" w:type="dxa"/>
            <w:tcBorders>
              <w:top w:val="nil"/>
              <w:left w:val="nil"/>
              <w:bottom w:val="single" w:sz="4" w:space="0" w:color="auto"/>
              <w:right w:val="single" w:sz="4" w:space="0" w:color="auto"/>
            </w:tcBorders>
            <w:noWrap/>
            <w:vAlign w:val="bottom"/>
            <w:hideMark/>
          </w:tcPr>
          <w:p w14:paraId="2262FD82"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0,36880706</w:t>
            </w:r>
          </w:p>
        </w:tc>
        <w:tc>
          <w:tcPr>
            <w:tcW w:w="1740" w:type="dxa"/>
            <w:tcBorders>
              <w:top w:val="nil"/>
              <w:left w:val="nil"/>
              <w:bottom w:val="single" w:sz="4" w:space="0" w:color="auto"/>
              <w:right w:val="single" w:sz="4" w:space="0" w:color="auto"/>
            </w:tcBorders>
            <w:noWrap/>
            <w:vAlign w:val="bottom"/>
            <w:hideMark/>
          </w:tcPr>
          <w:p w14:paraId="4AA42FE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0,14766019</w:t>
            </w:r>
          </w:p>
        </w:tc>
        <w:tc>
          <w:tcPr>
            <w:tcW w:w="1893" w:type="dxa"/>
            <w:tcBorders>
              <w:top w:val="nil"/>
              <w:left w:val="nil"/>
              <w:bottom w:val="single" w:sz="4" w:space="0" w:color="auto"/>
              <w:right w:val="single" w:sz="4" w:space="0" w:color="auto"/>
            </w:tcBorders>
            <w:noWrap/>
            <w:vAlign w:val="bottom"/>
            <w:hideMark/>
          </w:tcPr>
          <w:p w14:paraId="17CE9C4B"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0,32855175</w:t>
            </w:r>
          </w:p>
        </w:tc>
        <w:tc>
          <w:tcPr>
            <w:tcW w:w="1740" w:type="dxa"/>
            <w:tcBorders>
              <w:top w:val="nil"/>
              <w:left w:val="nil"/>
              <w:bottom w:val="single" w:sz="4" w:space="0" w:color="auto"/>
              <w:right w:val="single" w:sz="4" w:space="0" w:color="auto"/>
            </w:tcBorders>
            <w:noWrap/>
            <w:vAlign w:val="bottom"/>
            <w:hideMark/>
          </w:tcPr>
          <w:p w14:paraId="6C4EA7E2"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0,0819281</w:t>
            </w:r>
          </w:p>
        </w:tc>
      </w:tr>
      <w:tr w:rsidR="004832A8" w:rsidRPr="004832A8" w14:paraId="6C2F03CE" w14:textId="77777777" w:rsidTr="004832A8">
        <w:trPr>
          <w:trHeight w:val="288"/>
        </w:trPr>
        <w:tc>
          <w:tcPr>
            <w:tcW w:w="1308" w:type="dxa"/>
            <w:tcBorders>
              <w:top w:val="nil"/>
              <w:left w:val="single" w:sz="4" w:space="0" w:color="auto"/>
              <w:bottom w:val="single" w:sz="4" w:space="0" w:color="auto"/>
              <w:right w:val="single" w:sz="4" w:space="0" w:color="auto"/>
            </w:tcBorders>
            <w:noWrap/>
            <w:vAlign w:val="bottom"/>
            <w:hideMark/>
          </w:tcPr>
          <w:p w14:paraId="2344D0E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16000</w:t>
            </w:r>
          </w:p>
        </w:tc>
        <w:tc>
          <w:tcPr>
            <w:tcW w:w="1740" w:type="dxa"/>
            <w:tcBorders>
              <w:top w:val="nil"/>
              <w:left w:val="nil"/>
              <w:bottom w:val="single" w:sz="4" w:space="0" w:color="auto"/>
              <w:right w:val="single" w:sz="4" w:space="0" w:color="auto"/>
            </w:tcBorders>
            <w:noWrap/>
            <w:vAlign w:val="bottom"/>
            <w:hideMark/>
          </w:tcPr>
          <w:p w14:paraId="220F614C"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0,00790289</w:t>
            </w:r>
          </w:p>
        </w:tc>
        <w:tc>
          <w:tcPr>
            <w:tcW w:w="1893" w:type="dxa"/>
            <w:tcBorders>
              <w:top w:val="nil"/>
              <w:left w:val="nil"/>
              <w:bottom w:val="single" w:sz="4" w:space="0" w:color="auto"/>
              <w:right w:val="single" w:sz="4" w:space="0" w:color="auto"/>
            </w:tcBorders>
            <w:noWrap/>
            <w:vAlign w:val="bottom"/>
            <w:hideMark/>
          </w:tcPr>
          <w:p w14:paraId="4314749B"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1,34878679</w:t>
            </w:r>
          </w:p>
        </w:tc>
        <w:tc>
          <w:tcPr>
            <w:tcW w:w="1740" w:type="dxa"/>
            <w:tcBorders>
              <w:top w:val="nil"/>
              <w:left w:val="nil"/>
              <w:bottom w:val="single" w:sz="4" w:space="0" w:color="auto"/>
              <w:right w:val="single" w:sz="4" w:space="0" w:color="auto"/>
            </w:tcBorders>
            <w:noWrap/>
            <w:vAlign w:val="bottom"/>
            <w:hideMark/>
          </w:tcPr>
          <w:p w14:paraId="02CA298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0,53436536</w:t>
            </w:r>
          </w:p>
        </w:tc>
        <w:tc>
          <w:tcPr>
            <w:tcW w:w="1893" w:type="dxa"/>
            <w:tcBorders>
              <w:top w:val="nil"/>
              <w:left w:val="nil"/>
              <w:bottom w:val="single" w:sz="4" w:space="0" w:color="auto"/>
              <w:right w:val="single" w:sz="4" w:space="0" w:color="auto"/>
            </w:tcBorders>
            <w:noWrap/>
            <w:vAlign w:val="bottom"/>
            <w:hideMark/>
          </w:tcPr>
          <w:p w14:paraId="20A854B3"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1,30995645</w:t>
            </w:r>
          </w:p>
        </w:tc>
        <w:tc>
          <w:tcPr>
            <w:tcW w:w="1740" w:type="dxa"/>
            <w:tcBorders>
              <w:top w:val="nil"/>
              <w:left w:val="nil"/>
              <w:bottom w:val="single" w:sz="4" w:space="0" w:color="auto"/>
              <w:right w:val="single" w:sz="4" w:space="0" w:color="auto"/>
            </w:tcBorders>
            <w:noWrap/>
            <w:vAlign w:val="bottom"/>
            <w:hideMark/>
          </w:tcPr>
          <w:p w14:paraId="74C60808"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0,32380492</w:t>
            </w:r>
          </w:p>
        </w:tc>
      </w:tr>
      <w:tr w:rsidR="004832A8" w:rsidRPr="004832A8" w14:paraId="65863A86" w14:textId="77777777" w:rsidTr="004832A8">
        <w:trPr>
          <w:trHeight w:val="288"/>
        </w:trPr>
        <w:tc>
          <w:tcPr>
            <w:tcW w:w="1308" w:type="dxa"/>
            <w:tcBorders>
              <w:top w:val="nil"/>
              <w:left w:val="single" w:sz="4" w:space="0" w:color="auto"/>
              <w:bottom w:val="single" w:sz="4" w:space="0" w:color="auto"/>
              <w:right w:val="single" w:sz="4" w:space="0" w:color="auto"/>
            </w:tcBorders>
            <w:noWrap/>
            <w:vAlign w:val="bottom"/>
            <w:hideMark/>
          </w:tcPr>
          <w:p w14:paraId="62B1DB1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32000</w:t>
            </w:r>
          </w:p>
        </w:tc>
        <w:tc>
          <w:tcPr>
            <w:tcW w:w="1740" w:type="dxa"/>
            <w:tcBorders>
              <w:top w:val="nil"/>
              <w:left w:val="nil"/>
              <w:bottom w:val="single" w:sz="4" w:space="0" w:color="auto"/>
              <w:right w:val="single" w:sz="4" w:space="0" w:color="auto"/>
            </w:tcBorders>
            <w:noWrap/>
            <w:vAlign w:val="bottom"/>
            <w:hideMark/>
          </w:tcPr>
          <w:p w14:paraId="5C2DDDEF"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0,01430054</w:t>
            </w:r>
          </w:p>
        </w:tc>
        <w:tc>
          <w:tcPr>
            <w:tcW w:w="1893" w:type="dxa"/>
            <w:tcBorders>
              <w:top w:val="nil"/>
              <w:left w:val="nil"/>
              <w:bottom w:val="single" w:sz="4" w:space="0" w:color="auto"/>
              <w:right w:val="single" w:sz="4" w:space="0" w:color="auto"/>
            </w:tcBorders>
            <w:noWrap/>
            <w:vAlign w:val="bottom"/>
            <w:hideMark/>
          </w:tcPr>
          <w:p w14:paraId="66A813F5"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4,71932445</w:t>
            </w:r>
          </w:p>
        </w:tc>
        <w:tc>
          <w:tcPr>
            <w:tcW w:w="1740" w:type="dxa"/>
            <w:tcBorders>
              <w:top w:val="nil"/>
              <w:left w:val="nil"/>
              <w:bottom w:val="single" w:sz="4" w:space="0" w:color="auto"/>
              <w:right w:val="single" w:sz="4" w:space="0" w:color="auto"/>
            </w:tcBorders>
            <w:noWrap/>
            <w:vAlign w:val="bottom"/>
            <w:hideMark/>
          </w:tcPr>
          <w:p w14:paraId="59127AB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1,69891248</w:t>
            </w:r>
          </w:p>
        </w:tc>
        <w:tc>
          <w:tcPr>
            <w:tcW w:w="1893" w:type="dxa"/>
            <w:tcBorders>
              <w:top w:val="nil"/>
              <w:left w:val="nil"/>
              <w:bottom w:val="single" w:sz="4" w:space="0" w:color="auto"/>
              <w:right w:val="single" w:sz="4" w:space="0" w:color="auto"/>
            </w:tcBorders>
            <w:noWrap/>
            <w:vAlign w:val="bottom"/>
            <w:hideMark/>
          </w:tcPr>
          <w:p w14:paraId="34F9A63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5,29325019</w:t>
            </w:r>
          </w:p>
        </w:tc>
        <w:tc>
          <w:tcPr>
            <w:tcW w:w="1740" w:type="dxa"/>
            <w:tcBorders>
              <w:top w:val="nil"/>
              <w:left w:val="nil"/>
              <w:bottom w:val="single" w:sz="4" w:space="0" w:color="auto"/>
              <w:right w:val="single" w:sz="4" w:space="0" w:color="auto"/>
            </w:tcBorders>
            <w:noWrap/>
            <w:vAlign w:val="bottom"/>
            <w:hideMark/>
          </w:tcPr>
          <w:p w14:paraId="686AD55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1,33836755</w:t>
            </w:r>
          </w:p>
        </w:tc>
      </w:tr>
      <w:tr w:rsidR="004832A8" w:rsidRPr="004832A8" w14:paraId="522400F1" w14:textId="77777777" w:rsidTr="004832A8">
        <w:trPr>
          <w:trHeight w:val="288"/>
        </w:trPr>
        <w:tc>
          <w:tcPr>
            <w:tcW w:w="1308" w:type="dxa"/>
            <w:tcBorders>
              <w:top w:val="nil"/>
              <w:left w:val="single" w:sz="4" w:space="0" w:color="auto"/>
              <w:bottom w:val="single" w:sz="4" w:space="0" w:color="auto"/>
              <w:right w:val="single" w:sz="4" w:space="0" w:color="auto"/>
            </w:tcBorders>
            <w:noWrap/>
            <w:vAlign w:val="bottom"/>
            <w:hideMark/>
          </w:tcPr>
          <w:p w14:paraId="6980061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64000</w:t>
            </w:r>
          </w:p>
        </w:tc>
        <w:tc>
          <w:tcPr>
            <w:tcW w:w="1740" w:type="dxa"/>
            <w:tcBorders>
              <w:top w:val="nil"/>
              <w:left w:val="nil"/>
              <w:bottom w:val="single" w:sz="4" w:space="0" w:color="auto"/>
              <w:right w:val="single" w:sz="4" w:space="0" w:color="auto"/>
            </w:tcBorders>
            <w:noWrap/>
            <w:vAlign w:val="bottom"/>
            <w:hideMark/>
          </w:tcPr>
          <w:p w14:paraId="6F75766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0,0309592</w:t>
            </w:r>
          </w:p>
        </w:tc>
        <w:tc>
          <w:tcPr>
            <w:tcW w:w="1893" w:type="dxa"/>
            <w:tcBorders>
              <w:top w:val="nil"/>
              <w:left w:val="nil"/>
              <w:bottom w:val="single" w:sz="4" w:space="0" w:color="auto"/>
              <w:right w:val="single" w:sz="4" w:space="0" w:color="auto"/>
            </w:tcBorders>
            <w:noWrap/>
            <w:vAlign w:val="bottom"/>
            <w:hideMark/>
          </w:tcPr>
          <w:p w14:paraId="084CC23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16,12595972</w:t>
            </w:r>
          </w:p>
        </w:tc>
        <w:tc>
          <w:tcPr>
            <w:tcW w:w="1740" w:type="dxa"/>
            <w:tcBorders>
              <w:top w:val="nil"/>
              <w:left w:val="nil"/>
              <w:bottom w:val="single" w:sz="4" w:space="0" w:color="auto"/>
              <w:right w:val="single" w:sz="4" w:space="0" w:color="auto"/>
            </w:tcBorders>
            <w:noWrap/>
            <w:vAlign w:val="bottom"/>
            <w:hideMark/>
          </w:tcPr>
          <w:p w14:paraId="03C35548"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4,65577061</w:t>
            </w:r>
          </w:p>
        </w:tc>
        <w:tc>
          <w:tcPr>
            <w:tcW w:w="1893" w:type="dxa"/>
            <w:tcBorders>
              <w:top w:val="nil"/>
              <w:left w:val="nil"/>
              <w:bottom w:val="single" w:sz="4" w:space="0" w:color="auto"/>
              <w:right w:val="single" w:sz="4" w:space="0" w:color="auto"/>
            </w:tcBorders>
            <w:noWrap/>
            <w:vAlign w:val="bottom"/>
            <w:hideMark/>
          </w:tcPr>
          <w:p w14:paraId="77AB5F74"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21,26166306</w:t>
            </w:r>
          </w:p>
        </w:tc>
        <w:tc>
          <w:tcPr>
            <w:tcW w:w="1740" w:type="dxa"/>
            <w:tcBorders>
              <w:top w:val="nil"/>
              <w:left w:val="nil"/>
              <w:bottom w:val="single" w:sz="4" w:space="0" w:color="auto"/>
              <w:right w:val="single" w:sz="4" w:space="0" w:color="auto"/>
            </w:tcBorders>
            <w:noWrap/>
            <w:vAlign w:val="bottom"/>
            <w:hideMark/>
          </w:tcPr>
          <w:p w14:paraId="0479DD1B"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4,59889893</w:t>
            </w:r>
          </w:p>
        </w:tc>
      </w:tr>
    </w:tbl>
    <w:p w14:paraId="1C255A83" w14:textId="77777777" w:rsidR="004832A8" w:rsidRDefault="004832A8" w:rsidP="00941869">
      <w:pPr>
        <w:rPr>
          <w:lang w:val="pl-PL"/>
        </w:rPr>
      </w:pPr>
    </w:p>
    <w:p w14:paraId="25326B54" w14:textId="0E21DD12" w:rsidR="00196E06" w:rsidRDefault="00941869" w:rsidP="00196E06">
      <w:pPr>
        <w:rPr>
          <w:lang w:val="pl-PL"/>
        </w:rPr>
      </w:pPr>
      <w:r>
        <w:rPr>
          <w:lang w:val="pl-PL"/>
        </w:rPr>
        <w:t>Odchylenie standardowe:</w:t>
      </w:r>
      <w:r w:rsidR="004832A8">
        <w:rPr>
          <w:lang w:val="pl-PL"/>
        </w:rPr>
        <w:t xml:space="preserve"> </w:t>
      </w:r>
    </w:p>
    <w:tbl>
      <w:tblPr>
        <w:tblW w:w="10387" w:type="dxa"/>
        <w:tblLook w:val="04A0" w:firstRow="1" w:lastRow="0" w:firstColumn="1" w:lastColumn="0" w:noHBand="0" w:noVBand="1"/>
      </w:tblPr>
      <w:tblGrid>
        <w:gridCol w:w="1357"/>
        <w:gridCol w:w="1806"/>
        <w:gridCol w:w="1806"/>
        <w:gridCol w:w="1806"/>
        <w:gridCol w:w="1806"/>
        <w:gridCol w:w="1806"/>
      </w:tblGrid>
      <w:tr w:rsidR="004832A8" w:rsidRPr="004832A8" w14:paraId="5B2A361A" w14:textId="77777777" w:rsidTr="004832A8">
        <w:trPr>
          <w:trHeight w:val="288"/>
        </w:trPr>
        <w:tc>
          <w:tcPr>
            <w:tcW w:w="1357" w:type="dxa"/>
            <w:tcBorders>
              <w:top w:val="single" w:sz="4" w:space="0" w:color="auto"/>
              <w:left w:val="single" w:sz="4" w:space="0" w:color="auto"/>
              <w:bottom w:val="single" w:sz="4" w:space="0" w:color="auto"/>
              <w:right w:val="single" w:sz="4" w:space="0" w:color="auto"/>
            </w:tcBorders>
            <w:noWrap/>
            <w:vAlign w:val="bottom"/>
            <w:hideMark/>
          </w:tcPr>
          <w:p w14:paraId="231F1EA1"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n</w:t>
            </w:r>
          </w:p>
        </w:tc>
        <w:tc>
          <w:tcPr>
            <w:tcW w:w="1806" w:type="dxa"/>
            <w:tcBorders>
              <w:top w:val="single" w:sz="4" w:space="0" w:color="auto"/>
              <w:left w:val="nil"/>
              <w:bottom w:val="single" w:sz="4" w:space="0" w:color="auto"/>
              <w:right w:val="single" w:sz="4" w:space="0" w:color="auto"/>
            </w:tcBorders>
            <w:noWrap/>
            <w:vAlign w:val="bottom"/>
            <w:hideMark/>
          </w:tcPr>
          <w:p w14:paraId="7BE6BE02"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losowe</w:t>
            </w:r>
          </w:p>
        </w:tc>
        <w:tc>
          <w:tcPr>
            <w:tcW w:w="1806" w:type="dxa"/>
            <w:tcBorders>
              <w:top w:val="single" w:sz="4" w:space="0" w:color="auto"/>
              <w:left w:val="nil"/>
              <w:bottom w:val="single" w:sz="4" w:space="0" w:color="auto"/>
              <w:right w:val="single" w:sz="4" w:space="0" w:color="auto"/>
            </w:tcBorders>
            <w:noWrap/>
            <w:vAlign w:val="bottom"/>
            <w:hideMark/>
          </w:tcPr>
          <w:p w14:paraId="5E145A6C"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rosnace</w:t>
            </w:r>
          </w:p>
        </w:tc>
        <w:tc>
          <w:tcPr>
            <w:tcW w:w="1806" w:type="dxa"/>
            <w:tcBorders>
              <w:top w:val="single" w:sz="4" w:space="0" w:color="auto"/>
              <w:left w:val="nil"/>
              <w:bottom w:val="single" w:sz="4" w:space="0" w:color="auto"/>
              <w:right w:val="single" w:sz="4" w:space="0" w:color="auto"/>
            </w:tcBorders>
            <w:noWrap/>
            <w:vAlign w:val="bottom"/>
            <w:hideMark/>
          </w:tcPr>
          <w:p w14:paraId="4DDDB946"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malejace</w:t>
            </w:r>
          </w:p>
        </w:tc>
        <w:tc>
          <w:tcPr>
            <w:tcW w:w="1806" w:type="dxa"/>
            <w:tcBorders>
              <w:top w:val="single" w:sz="4" w:space="0" w:color="auto"/>
              <w:left w:val="nil"/>
              <w:bottom w:val="single" w:sz="4" w:space="0" w:color="auto"/>
              <w:right w:val="single" w:sz="4" w:space="0" w:color="auto"/>
            </w:tcBorders>
            <w:noWrap/>
            <w:vAlign w:val="bottom"/>
            <w:hideMark/>
          </w:tcPr>
          <w:p w14:paraId="4E199CAD"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a-kształtne</w:t>
            </w:r>
          </w:p>
        </w:tc>
        <w:tc>
          <w:tcPr>
            <w:tcW w:w="1806" w:type="dxa"/>
            <w:tcBorders>
              <w:top w:val="single" w:sz="4" w:space="0" w:color="auto"/>
              <w:left w:val="nil"/>
              <w:bottom w:val="single" w:sz="4" w:space="0" w:color="auto"/>
              <w:right w:val="single" w:sz="4" w:space="0" w:color="auto"/>
            </w:tcBorders>
            <w:noWrap/>
            <w:vAlign w:val="bottom"/>
            <w:hideMark/>
          </w:tcPr>
          <w:p w14:paraId="479C886A" w14:textId="77777777" w:rsidR="004832A8" w:rsidRPr="004832A8" w:rsidRDefault="004832A8" w:rsidP="004832A8">
            <w:pPr>
              <w:spacing w:after="0" w:line="240" w:lineRule="auto"/>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v-ksztaltne</w:t>
            </w:r>
          </w:p>
        </w:tc>
      </w:tr>
      <w:tr w:rsidR="004832A8" w:rsidRPr="004832A8" w14:paraId="512DB56C" w14:textId="77777777" w:rsidTr="004832A8">
        <w:trPr>
          <w:trHeight w:val="288"/>
        </w:trPr>
        <w:tc>
          <w:tcPr>
            <w:tcW w:w="1357" w:type="dxa"/>
            <w:tcBorders>
              <w:top w:val="nil"/>
              <w:left w:val="single" w:sz="4" w:space="0" w:color="auto"/>
              <w:bottom w:val="single" w:sz="4" w:space="0" w:color="auto"/>
              <w:right w:val="single" w:sz="4" w:space="0" w:color="auto"/>
            </w:tcBorders>
            <w:noWrap/>
            <w:vAlign w:val="bottom"/>
            <w:hideMark/>
          </w:tcPr>
          <w:p w14:paraId="7D6A7D5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1000</w:t>
            </w:r>
          </w:p>
        </w:tc>
        <w:tc>
          <w:tcPr>
            <w:tcW w:w="1806" w:type="dxa"/>
            <w:tcBorders>
              <w:top w:val="nil"/>
              <w:left w:val="nil"/>
              <w:bottom w:val="single" w:sz="4" w:space="0" w:color="auto"/>
              <w:right w:val="single" w:sz="4" w:space="0" w:color="auto"/>
            </w:tcBorders>
            <w:noWrap/>
            <w:vAlign w:val="bottom"/>
            <w:hideMark/>
          </w:tcPr>
          <w:p w14:paraId="7957D3D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0,00483867</w:t>
            </w:r>
          </w:p>
        </w:tc>
        <w:tc>
          <w:tcPr>
            <w:tcW w:w="1806" w:type="dxa"/>
            <w:tcBorders>
              <w:top w:val="nil"/>
              <w:left w:val="nil"/>
              <w:bottom w:val="single" w:sz="4" w:space="0" w:color="auto"/>
              <w:right w:val="single" w:sz="4" w:space="0" w:color="auto"/>
            </w:tcBorders>
            <w:noWrap/>
            <w:vAlign w:val="bottom"/>
            <w:hideMark/>
          </w:tcPr>
          <w:p w14:paraId="3966B98B"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0,00751327</w:t>
            </w:r>
          </w:p>
        </w:tc>
        <w:tc>
          <w:tcPr>
            <w:tcW w:w="1806" w:type="dxa"/>
            <w:tcBorders>
              <w:top w:val="nil"/>
              <w:left w:val="nil"/>
              <w:bottom w:val="single" w:sz="4" w:space="0" w:color="auto"/>
              <w:right w:val="single" w:sz="4" w:space="0" w:color="auto"/>
            </w:tcBorders>
            <w:noWrap/>
            <w:vAlign w:val="bottom"/>
            <w:hideMark/>
          </w:tcPr>
          <w:p w14:paraId="34E8ECA1"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0,00187879</w:t>
            </w:r>
          </w:p>
        </w:tc>
        <w:tc>
          <w:tcPr>
            <w:tcW w:w="1806" w:type="dxa"/>
            <w:tcBorders>
              <w:top w:val="nil"/>
              <w:left w:val="nil"/>
              <w:bottom w:val="single" w:sz="4" w:space="0" w:color="auto"/>
              <w:right w:val="single" w:sz="4" w:space="0" w:color="auto"/>
            </w:tcBorders>
            <w:noWrap/>
            <w:vAlign w:val="bottom"/>
            <w:hideMark/>
          </w:tcPr>
          <w:p w14:paraId="66CA9BE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0,00627376</w:t>
            </w:r>
          </w:p>
        </w:tc>
        <w:tc>
          <w:tcPr>
            <w:tcW w:w="1806" w:type="dxa"/>
            <w:tcBorders>
              <w:top w:val="nil"/>
              <w:left w:val="nil"/>
              <w:bottom w:val="single" w:sz="4" w:space="0" w:color="auto"/>
              <w:right w:val="single" w:sz="4" w:space="0" w:color="auto"/>
            </w:tcBorders>
            <w:noWrap/>
            <w:vAlign w:val="bottom"/>
            <w:hideMark/>
          </w:tcPr>
          <w:p w14:paraId="05CAD3D8"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0,00470397</w:t>
            </w:r>
          </w:p>
        </w:tc>
      </w:tr>
      <w:tr w:rsidR="004832A8" w:rsidRPr="004832A8" w14:paraId="11E24806" w14:textId="77777777" w:rsidTr="004832A8">
        <w:trPr>
          <w:trHeight w:val="288"/>
        </w:trPr>
        <w:tc>
          <w:tcPr>
            <w:tcW w:w="1357" w:type="dxa"/>
            <w:tcBorders>
              <w:top w:val="nil"/>
              <w:left w:val="single" w:sz="4" w:space="0" w:color="auto"/>
              <w:bottom w:val="single" w:sz="4" w:space="0" w:color="auto"/>
              <w:right w:val="single" w:sz="4" w:space="0" w:color="auto"/>
            </w:tcBorders>
            <w:noWrap/>
            <w:vAlign w:val="bottom"/>
            <w:hideMark/>
          </w:tcPr>
          <w:p w14:paraId="6195D3A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2000</w:t>
            </w:r>
          </w:p>
        </w:tc>
        <w:tc>
          <w:tcPr>
            <w:tcW w:w="1806" w:type="dxa"/>
            <w:tcBorders>
              <w:top w:val="nil"/>
              <w:left w:val="nil"/>
              <w:bottom w:val="single" w:sz="4" w:space="0" w:color="auto"/>
              <w:right w:val="single" w:sz="4" w:space="0" w:color="auto"/>
            </w:tcBorders>
            <w:noWrap/>
            <w:vAlign w:val="bottom"/>
            <w:hideMark/>
          </w:tcPr>
          <w:p w14:paraId="4BE5FC05"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0,0008033</w:t>
            </w:r>
          </w:p>
        </w:tc>
        <w:tc>
          <w:tcPr>
            <w:tcW w:w="1806" w:type="dxa"/>
            <w:tcBorders>
              <w:top w:val="nil"/>
              <w:left w:val="nil"/>
              <w:bottom w:val="single" w:sz="4" w:space="0" w:color="auto"/>
              <w:right w:val="single" w:sz="4" w:space="0" w:color="auto"/>
            </w:tcBorders>
            <w:noWrap/>
            <w:vAlign w:val="bottom"/>
            <w:hideMark/>
          </w:tcPr>
          <w:p w14:paraId="51022ECC"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0,00721322</w:t>
            </w:r>
          </w:p>
        </w:tc>
        <w:tc>
          <w:tcPr>
            <w:tcW w:w="1806" w:type="dxa"/>
            <w:tcBorders>
              <w:top w:val="nil"/>
              <w:left w:val="nil"/>
              <w:bottom w:val="single" w:sz="4" w:space="0" w:color="auto"/>
              <w:right w:val="single" w:sz="4" w:space="0" w:color="auto"/>
            </w:tcBorders>
            <w:noWrap/>
            <w:vAlign w:val="bottom"/>
            <w:hideMark/>
          </w:tcPr>
          <w:p w14:paraId="5BCA1FED"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0,00690616</w:t>
            </w:r>
          </w:p>
        </w:tc>
        <w:tc>
          <w:tcPr>
            <w:tcW w:w="1806" w:type="dxa"/>
            <w:tcBorders>
              <w:top w:val="nil"/>
              <w:left w:val="nil"/>
              <w:bottom w:val="single" w:sz="4" w:space="0" w:color="auto"/>
              <w:right w:val="single" w:sz="4" w:space="0" w:color="auto"/>
            </w:tcBorders>
            <w:noWrap/>
            <w:vAlign w:val="bottom"/>
            <w:hideMark/>
          </w:tcPr>
          <w:p w14:paraId="74379C7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0,00770765</w:t>
            </w:r>
          </w:p>
        </w:tc>
        <w:tc>
          <w:tcPr>
            <w:tcW w:w="1806" w:type="dxa"/>
            <w:tcBorders>
              <w:top w:val="nil"/>
              <w:left w:val="nil"/>
              <w:bottom w:val="single" w:sz="4" w:space="0" w:color="auto"/>
              <w:right w:val="single" w:sz="4" w:space="0" w:color="auto"/>
            </w:tcBorders>
            <w:noWrap/>
            <w:vAlign w:val="bottom"/>
            <w:hideMark/>
          </w:tcPr>
          <w:p w14:paraId="1479709F"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0,00785489</w:t>
            </w:r>
          </w:p>
        </w:tc>
      </w:tr>
      <w:tr w:rsidR="004832A8" w:rsidRPr="004832A8" w14:paraId="31C1D743" w14:textId="77777777" w:rsidTr="004832A8">
        <w:trPr>
          <w:trHeight w:val="288"/>
        </w:trPr>
        <w:tc>
          <w:tcPr>
            <w:tcW w:w="1357" w:type="dxa"/>
            <w:tcBorders>
              <w:top w:val="nil"/>
              <w:left w:val="single" w:sz="4" w:space="0" w:color="auto"/>
              <w:bottom w:val="single" w:sz="4" w:space="0" w:color="auto"/>
              <w:right w:val="single" w:sz="4" w:space="0" w:color="auto"/>
            </w:tcBorders>
            <w:noWrap/>
            <w:vAlign w:val="bottom"/>
            <w:hideMark/>
          </w:tcPr>
          <w:p w14:paraId="30F1D3DD"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4000</w:t>
            </w:r>
          </w:p>
        </w:tc>
        <w:tc>
          <w:tcPr>
            <w:tcW w:w="1806" w:type="dxa"/>
            <w:tcBorders>
              <w:top w:val="nil"/>
              <w:left w:val="nil"/>
              <w:bottom w:val="single" w:sz="4" w:space="0" w:color="auto"/>
              <w:right w:val="single" w:sz="4" w:space="0" w:color="auto"/>
            </w:tcBorders>
            <w:noWrap/>
            <w:vAlign w:val="bottom"/>
            <w:hideMark/>
          </w:tcPr>
          <w:p w14:paraId="48599C4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0,00412877</w:t>
            </w:r>
          </w:p>
        </w:tc>
        <w:tc>
          <w:tcPr>
            <w:tcW w:w="1806" w:type="dxa"/>
            <w:tcBorders>
              <w:top w:val="nil"/>
              <w:left w:val="nil"/>
              <w:bottom w:val="single" w:sz="4" w:space="0" w:color="auto"/>
              <w:right w:val="single" w:sz="4" w:space="0" w:color="auto"/>
            </w:tcBorders>
            <w:noWrap/>
            <w:vAlign w:val="bottom"/>
            <w:hideMark/>
          </w:tcPr>
          <w:p w14:paraId="30CD253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0,00610266</w:t>
            </w:r>
          </w:p>
        </w:tc>
        <w:tc>
          <w:tcPr>
            <w:tcW w:w="1806" w:type="dxa"/>
            <w:tcBorders>
              <w:top w:val="nil"/>
              <w:left w:val="nil"/>
              <w:bottom w:val="single" w:sz="4" w:space="0" w:color="auto"/>
              <w:right w:val="single" w:sz="4" w:space="0" w:color="auto"/>
            </w:tcBorders>
            <w:noWrap/>
            <w:vAlign w:val="bottom"/>
            <w:hideMark/>
          </w:tcPr>
          <w:p w14:paraId="4919652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0,0079695</w:t>
            </w:r>
          </w:p>
        </w:tc>
        <w:tc>
          <w:tcPr>
            <w:tcW w:w="1806" w:type="dxa"/>
            <w:tcBorders>
              <w:top w:val="nil"/>
              <w:left w:val="nil"/>
              <w:bottom w:val="single" w:sz="4" w:space="0" w:color="auto"/>
              <w:right w:val="single" w:sz="4" w:space="0" w:color="auto"/>
            </w:tcBorders>
            <w:noWrap/>
            <w:vAlign w:val="bottom"/>
            <w:hideMark/>
          </w:tcPr>
          <w:p w14:paraId="6E4A6F84"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0,00615842</w:t>
            </w:r>
          </w:p>
        </w:tc>
        <w:tc>
          <w:tcPr>
            <w:tcW w:w="1806" w:type="dxa"/>
            <w:tcBorders>
              <w:top w:val="nil"/>
              <w:left w:val="nil"/>
              <w:bottom w:val="single" w:sz="4" w:space="0" w:color="auto"/>
              <w:right w:val="single" w:sz="4" w:space="0" w:color="auto"/>
            </w:tcBorders>
            <w:noWrap/>
            <w:vAlign w:val="bottom"/>
            <w:hideMark/>
          </w:tcPr>
          <w:p w14:paraId="38A51FCD"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0,00768996</w:t>
            </w:r>
          </w:p>
        </w:tc>
      </w:tr>
      <w:tr w:rsidR="004832A8" w:rsidRPr="004832A8" w14:paraId="612F148A" w14:textId="77777777" w:rsidTr="004832A8">
        <w:trPr>
          <w:trHeight w:val="288"/>
        </w:trPr>
        <w:tc>
          <w:tcPr>
            <w:tcW w:w="1357" w:type="dxa"/>
            <w:tcBorders>
              <w:top w:val="nil"/>
              <w:left w:val="single" w:sz="4" w:space="0" w:color="auto"/>
              <w:bottom w:val="single" w:sz="4" w:space="0" w:color="auto"/>
              <w:right w:val="single" w:sz="4" w:space="0" w:color="auto"/>
            </w:tcBorders>
            <w:noWrap/>
            <w:vAlign w:val="bottom"/>
            <w:hideMark/>
          </w:tcPr>
          <w:p w14:paraId="746BEC5E"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8000</w:t>
            </w:r>
          </w:p>
        </w:tc>
        <w:tc>
          <w:tcPr>
            <w:tcW w:w="1806" w:type="dxa"/>
            <w:tcBorders>
              <w:top w:val="nil"/>
              <w:left w:val="nil"/>
              <w:bottom w:val="single" w:sz="4" w:space="0" w:color="auto"/>
              <w:right w:val="single" w:sz="4" w:space="0" w:color="auto"/>
            </w:tcBorders>
            <w:noWrap/>
            <w:vAlign w:val="bottom"/>
            <w:hideMark/>
          </w:tcPr>
          <w:p w14:paraId="6B57D9D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0,00645446</w:t>
            </w:r>
          </w:p>
        </w:tc>
        <w:tc>
          <w:tcPr>
            <w:tcW w:w="1806" w:type="dxa"/>
            <w:tcBorders>
              <w:top w:val="nil"/>
              <w:left w:val="nil"/>
              <w:bottom w:val="single" w:sz="4" w:space="0" w:color="auto"/>
              <w:right w:val="single" w:sz="4" w:space="0" w:color="auto"/>
            </w:tcBorders>
            <w:noWrap/>
            <w:vAlign w:val="bottom"/>
            <w:hideMark/>
          </w:tcPr>
          <w:p w14:paraId="244D0B83"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0,01156294</w:t>
            </w:r>
          </w:p>
        </w:tc>
        <w:tc>
          <w:tcPr>
            <w:tcW w:w="1806" w:type="dxa"/>
            <w:tcBorders>
              <w:top w:val="nil"/>
              <w:left w:val="nil"/>
              <w:bottom w:val="single" w:sz="4" w:space="0" w:color="auto"/>
              <w:right w:val="single" w:sz="4" w:space="0" w:color="auto"/>
            </w:tcBorders>
            <w:noWrap/>
            <w:vAlign w:val="bottom"/>
            <w:hideMark/>
          </w:tcPr>
          <w:p w14:paraId="3ABF648D"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0,00628017</w:t>
            </w:r>
          </w:p>
        </w:tc>
        <w:tc>
          <w:tcPr>
            <w:tcW w:w="1806" w:type="dxa"/>
            <w:tcBorders>
              <w:top w:val="nil"/>
              <w:left w:val="nil"/>
              <w:bottom w:val="single" w:sz="4" w:space="0" w:color="auto"/>
              <w:right w:val="single" w:sz="4" w:space="0" w:color="auto"/>
            </w:tcBorders>
            <w:noWrap/>
            <w:vAlign w:val="bottom"/>
            <w:hideMark/>
          </w:tcPr>
          <w:p w14:paraId="5B814565"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0,01001427</w:t>
            </w:r>
          </w:p>
        </w:tc>
        <w:tc>
          <w:tcPr>
            <w:tcW w:w="1806" w:type="dxa"/>
            <w:tcBorders>
              <w:top w:val="nil"/>
              <w:left w:val="nil"/>
              <w:bottom w:val="single" w:sz="4" w:space="0" w:color="auto"/>
              <w:right w:val="single" w:sz="4" w:space="0" w:color="auto"/>
            </w:tcBorders>
            <w:noWrap/>
            <w:vAlign w:val="bottom"/>
            <w:hideMark/>
          </w:tcPr>
          <w:p w14:paraId="09501B2C"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0,01834479</w:t>
            </w:r>
          </w:p>
        </w:tc>
      </w:tr>
      <w:tr w:rsidR="004832A8" w:rsidRPr="004832A8" w14:paraId="566DB65D" w14:textId="77777777" w:rsidTr="004832A8">
        <w:trPr>
          <w:trHeight w:val="288"/>
        </w:trPr>
        <w:tc>
          <w:tcPr>
            <w:tcW w:w="1357" w:type="dxa"/>
            <w:tcBorders>
              <w:top w:val="nil"/>
              <w:left w:val="single" w:sz="4" w:space="0" w:color="auto"/>
              <w:bottom w:val="single" w:sz="4" w:space="0" w:color="auto"/>
              <w:right w:val="single" w:sz="4" w:space="0" w:color="auto"/>
            </w:tcBorders>
            <w:noWrap/>
            <w:vAlign w:val="bottom"/>
            <w:hideMark/>
          </w:tcPr>
          <w:p w14:paraId="6633DCC1"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16000</w:t>
            </w:r>
          </w:p>
        </w:tc>
        <w:tc>
          <w:tcPr>
            <w:tcW w:w="1806" w:type="dxa"/>
            <w:tcBorders>
              <w:top w:val="nil"/>
              <w:left w:val="nil"/>
              <w:bottom w:val="single" w:sz="4" w:space="0" w:color="auto"/>
              <w:right w:val="single" w:sz="4" w:space="0" w:color="auto"/>
            </w:tcBorders>
            <w:noWrap/>
            <w:vAlign w:val="bottom"/>
            <w:hideMark/>
          </w:tcPr>
          <w:p w14:paraId="6EA8C428"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0,0079031</w:t>
            </w:r>
          </w:p>
        </w:tc>
        <w:tc>
          <w:tcPr>
            <w:tcW w:w="1806" w:type="dxa"/>
            <w:tcBorders>
              <w:top w:val="nil"/>
              <w:left w:val="nil"/>
              <w:bottom w:val="single" w:sz="4" w:space="0" w:color="auto"/>
              <w:right w:val="single" w:sz="4" w:space="0" w:color="auto"/>
            </w:tcBorders>
            <w:noWrap/>
            <w:vAlign w:val="bottom"/>
            <w:hideMark/>
          </w:tcPr>
          <w:p w14:paraId="5B7A2FE3"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0,0176973</w:t>
            </w:r>
          </w:p>
        </w:tc>
        <w:tc>
          <w:tcPr>
            <w:tcW w:w="1806" w:type="dxa"/>
            <w:tcBorders>
              <w:top w:val="nil"/>
              <w:left w:val="nil"/>
              <w:bottom w:val="single" w:sz="4" w:space="0" w:color="auto"/>
              <w:right w:val="single" w:sz="4" w:space="0" w:color="auto"/>
            </w:tcBorders>
            <w:noWrap/>
            <w:vAlign w:val="bottom"/>
            <w:hideMark/>
          </w:tcPr>
          <w:p w14:paraId="798BECF4"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0,01745322</w:t>
            </w:r>
          </w:p>
        </w:tc>
        <w:tc>
          <w:tcPr>
            <w:tcW w:w="1806" w:type="dxa"/>
            <w:tcBorders>
              <w:top w:val="nil"/>
              <w:left w:val="nil"/>
              <w:bottom w:val="single" w:sz="4" w:space="0" w:color="auto"/>
              <w:right w:val="single" w:sz="4" w:space="0" w:color="auto"/>
            </w:tcBorders>
            <w:noWrap/>
            <w:vAlign w:val="bottom"/>
            <w:hideMark/>
          </w:tcPr>
          <w:p w14:paraId="080E5683"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0,01380854</w:t>
            </w:r>
          </w:p>
        </w:tc>
        <w:tc>
          <w:tcPr>
            <w:tcW w:w="1806" w:type="dxa"/>
            <w:tcBorders>
              <w:top w:val="nil"/>
              <w:left w:val="nil"/>
              <w:bottom w:val="single" w:sz="4" w:space="0" w:color="auto"/>
              <w:right w:val="single" w:sz="4" w:space="0" w:color="auto"/>
            </w:tcBorders>
            <w:noWrap/>
            <w:vAlign w:val="bottom"/>
            <w:hideMark/>
          </w:tcPr>
          <w:p w14:paraId="29199B76"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0,05246604</w:t>
            </w:r>
          </w:p>
        </w:tc>
      </w:tr>
      <w:tr w:rsidR="004832A8" w:rsidRPr="004832A8" w14:paraId="33C42379" w14:textId="77777777" w:rsidTr="004832A8">
        <w:trPr>
          <w:trHeight w:val="288"/>
        </w:trPr>
        <w:tc>
          <w:tcPr>
            <w:tcW w:w="1357" w:type="dxa"/>
            <w:tcBorders>
              <w:top w:val="nil"/>
              <w:left w:val="single" w:sz="4" w:space="0" w:color="auto"/>
              <w:bottom w:val="single" w:sz="4" w:space="0" w:color="auto"/>
              <w:right w:val="single" w:sz="4" w:space="0" w:color="auto"/>
            </w:tcBorders>
            <w:noWrap/>
            <w:vAlign w:val="bottom"/>
            <w:hideMark/>
          </w:tcPr>
          <w:p w14:paraId="49F9E5F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32000</w:t>
            </w:r>
          </w:p>
        </w:tc>
        <w:tc>
          <w:tcPr>
            <w:tcW w:w="1806" w:type="dxa"/>
            <w:tcBorders>
              <w:top w:val="nil"/>
              <w:left w:val="nil"/>
              <w:bottom w:val="single" w:sz="4" w:space="0" w:color="auto"/>
              <w:right w:val="single" w:sz="4" w:space="0" w:color="auto"/>
            </w:tcBorders>
            <w:noWrap/>
            <w:vAlign w:val="bottom"/>
            <w:hideMark/>
          </w:tcPr>
          <w:p w14:paraId="12F879A5"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0,00486128</w:t>
            </w:r>
          </w:p>
        </w:tc>
        <w:tc>
          <w:tcPr>
            <w:tcW w:w="1806" w:type="dxa"/>
            <w:tcBorders>
              <w:top w:val="nil"/>
              <w:left w:val="nil"/>
              <w:bottom w:val="single" w:sz="4" w:space="0" w:color="auto"/>
              <w:right w:val="single" w:sz="4" w:space="0" w:color="auto"/>
            </w:tcBorders>
            <w:noWrap/>
            <w:vAlign w:val="bottom"/>
            <w:hideMark/>
          </w:tcPr>
          <w:p w14:paraId="615F6FE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0,06616304</w:t>
            </w:r>
          </w:p>
        </w:tc>
        <w:tc>
          <w:tcPr>
            <w:tcW w:w="1806" w:type="dxa"/>
            <w:tcBorders>
              <w:top w:val="nil"/>
              <w:left w:val="nil"/>
              <w:bottom w:val="single" w:sz="4" w:space="0" w:color="auto"/>
              <w:right w:val="single" w:sz="4" w:space="0" w:color="auto"/>
            </w:tcBorders>
            <w:noWrap/>
            <w:vAlign w:val="bottom"/>
            <w:hideMark/>
          </w:tcPr>
          <w:p w14:paraId="2554DD44"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0,00943897</w:t>
            </w:r>
          </w:p>
        </w:tc>
        <w:tc>
          <w:tcPr>
            <w:tcW w:w="1806" w:type="dxa"/>
            <w:tcBorders>
              <w:top w:val="nil"/>
              <w:left w:val="nil"/>
              <w:bottom w:val="single" w:sz="4" w:space="0" w:color="auto"/>
              <w:right w:val="single" w:sz="4" w:space="0" w:color="auto"/>
            </w:tcBorders>
            <w:noWrap/>
            <w:vAlign w:val="bottom"/>
            <w:hideMark/>
          </w:tcPr>
          <w:p w14:paraId="43B94634"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0,0774196</w:t>
            </w:r>
          </w:p>
        </w:tc>
        <w:tc>
          <w:tcPr>
            <w:tcW w:w="1806" w:type="dxa"/>
            <w:tcBorders>
              <w:top w:val="nil"/>
              <w:left w:val="nil"/>
              <w:bottom w:val="single" w:sz="4" w:space="0" w:color="auto"/>
              <w:right w:val="single" w:sz="4" w:space="0" w:color="auto"/>
            </w:tcBorders>
            <w:noWrap/>
            <w:vAlign w:val="bottom"/>
            <w:hideMark/>
          </w:tcPr>
          <w:p w14:paraId="35C7243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0,26552748</w:t>
            </w:r>
          </w:p>
        </w:tc>
      </w:tr>
      <w:tr w:rsidR="004832A8" w:rsidRPr="004832A8" w14:paraId="0CA13ABE" w14:textId="77777777" w:rsidTr="004832A8">
        <w:trPr>
          <w:trHeight w:val="288"/>
        </w:trPr>
        <w:tc>
          <w:tcPr>
            <w:tcW w:w="1357" w:type="dxa"/>
            <w:tcBorders>
              <w:top w:val="nil"/>
              <w:left w:val="single" w:sz="4" w:space="0" w:color="auto"/>
              <w:bottom w:val="single" w:sz="4" w:space="0" w:color="auto"/>
              <w:right w:val="single" w:sz="4" w:space="0" w:color="auto"/>
            </w:tcBorders>
            <w:noWrap/>
            <w:vAlign w:val="bottom"/>
            <w:hideMark/>
          </w:tcPr>
          <w:p w14:paraId="0691B13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64000</w:t>
            </w:r>
          </w:p>
        </w:tc>
        <w:tc>
          <w:tcPr>
            <w:tcW w:w="1806" w:type="dxa"/>
            <w:tcBorders>
              <w:top w:val="nil"/>
              <w:left w:val="nil"/>
              <w:bottom w:val="single" w:sz="4" w:space="0" w:color="auto"/>
              <w:right w:val="single" w:sz="4" w:space="0" w:color="auto"/>
            </w:tcBorders>
            <w:noWrap/>
            <w:vAlign w:val="bottom"/>
            <w:hideMark/>
          </w:tcPr>
          <w:p w14:paraId="1E48B080"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0,00423941</w:t>
            </w:r>
          </w:p>
        </w:tc>
        <w:tc>
          <w:tcPr>
            <w:tcW w:w="1806" w:type="dxa"/>
            <w:tcBorders>
              <w:top w:val="nil"/>
              <w:left w:val="nil"/>
              <w:bottom w:val="single" w:sz="4" w:space="0" w:color="auto"/>
              <w:right w:val="single" w:sz="4" w:space="0" w:color="auto"/>
            </w:tcBorders>
            <w:noWrap/>
            <w:vAlign w:val="bottom"/>
            <w:hideMark/>
          </w:tcPr>
          <w:p w14:paraId="65A7DB57"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0,08317215</w:t>
            </w:r>
          </w:p>
        </w:tc>
        <w:tc>
          <w:tcPr>
            <w:tcW w:w="1806" w:type="dxa"/>
            <w:tcBorders>
              <w:top w:val="nil"/>
              <w:left w:val="nil"/>
              <w:bottom w:val="single" w:sz="4" w:space="0" w:color="auto"/>
              <w:right w:val="single" w:sz="4" w:space="0" w:color="auto"/>
            </w:tcBorders>
            <w:noWrap/>
            <w:vAlign w:val="bottom"/>
            <w:hideMark/>
          </w:tcPr>
          <w:p w14:paraId="73968553"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0,04653711</w:t>
            </w:r>
          </w:p>
        </w:tc>
        <w:tc>
          <w:tcPr>
            <w:tcW w:w="1806" w:type="dxa"/>
            <w:tcBorders>
              <w:top w:val="nil"/>
              <w:left w:val="nil"/>
              <w:bottom w:val="single" w:sz="4" w:space="0" w:color="auto"/>
              <w:right w:val="single" w:sz="4" w:space="0" w:color="auto"/>
            </w:tcBorders>
            <w:noWrap/>
            <w:vAlign w:val="bottom"/>
            <w:hideMark/>
          </w:tcPr>
          <w:p w14:paraId="7085B07E"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0,27552925</w:t>
            </w:r>
          </w:p>
        </w:tc>
        <w:tc>
          <w:tcPr>
            <w:tcW w:w="1806" w:type="dxa"/>
            <w:tcBorders>
              <w:top w:val="nil"/>
              <w:left w:val="nil"/>
              <w:bottom w:val="single" w:sz="4" w:space="0" w:color="auto"/>
              <w:right w:val="single" w:sz="4" w:space="0" w:color="auto"/>
            </w:tcBorders>
            <w:noWrap/>
            <w:vAlign w:val="bottom"/>
            <w:hideMark/>
          </w:tcPr>
          <w:p w14:paraId="53D0CEFA" w14:textId="77777777" w:rsidR="004832A8" w:rsidRPr="004832A8" w:rsidRDefault="004832A8" w:rsidP="004832A8">
            <w:pPr>
              <w:spacing w:after="0" w:line="240" w:lineRule="auto"/>
              <w:jc w:val="right"/>
              <w:rPr>
                <w:rFonts w:ascii="Aptos Narrow" w:eastAsia="Times New Roman" w:hAnsi="Aptos Narrow" w:cs="Times New Roman"/>
                <w:color w:val="000000"/>
                <w:kern w:val="0"/>
                <w:lang w:eastAsia="en-GB"/>
                <w14:ligatures w14:val="none"/>
              </w:rPr>
            </w:pPr>
            <w:r w:rsidRPr="004832A8">
              <w:rPr>
                <w:rFonts w:ascii="Aptos Narrow" w:eastAsia="Times New Roman" w:hAnsi="Aptos Narrow" w:cs="Times New Roman"/>
                <w:color w:val="000000"/>
                <w:kern w:val="0"/>
                <w:lang w:eastAsia="en-GB"/>
                <w14:ligatures w14:val="none"/>
              </w:rPr>
              <w:t>0,65062504</w:t>
            </w:r>
          </w:p>
        </w:tc>
      </w:tr>
    </w:tbl>
    <w:p w14:paraId="4D293480" w14:textId="77777777" w:rsidR="004832A8" w:rsidRPr="00941869" w:rsidRDefault="004832A8" w:rsidP="00196E06">
      <w:pPr>
        <w:rPr>
          <w:lang w:val="pl-PL"/>
        </w:rPr>
      </w:pPr>
    </w:p>
    <w:sectPr w:rsidR="004832A8" w:rsidRPr="00941869" w:rsidSect="00C336E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1CCA4" w14:textId="77777777" w:rsidR="002934B8" w:rsidRDefault="002934B8" w:rsidP="00F55D84">
      <w:pPr>
        <w:spacing w:after="0" w:line="240" w:lineRule="auto"/>
      </w:pPr>
      <w:r>
        <w:separator/>
      </w:r>
    </w:p>
  </w:endnote>
  <w:endnote w:type="continuationSeparator" w:id="0">
    <w:p w14:paraId="3B454F99" w14:textId="77777777" w:rsidR="002934B8" w:rsidRDefault="002934B8" w:rsidP="00F55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58C4F" w14:textId="77777777" w:rsidR="002934B8" w:rsidRDefault="002934B8" w:rsidP="00F55D84">
      <w:pPr>
        <w:spacing w:after="0" w:line="240" w:lineRule="auto"/>
      </w:pPr>
      <w:r>
        <w:separator/>
      </w:r>
    </w:p>
  </w:footnote>
  <w:footnote w:type="continuationSeparator" w:id="0">
    <w:p w14:paraId="69F36D56" w14:textId="77777777" w:rsidR="002934B8" w:rsidRDefault="002934B8" w:rsidP="00F55D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F83"/>
    <w:multiLevelType w:val="hybridMultilevel"/>
    <w:tmpl w:val="A0BA7F0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2D4270"/>
    <w:multiLevelType w:val="hybridMultilevel"/>
    <w:tmpl w:val="01E2ABB2"/>
    <w:lvl w:ilvl="0" w:tplc="34225208">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2B22255"/>
    <w:multiLevelType w:val="hybridMultilevel"/>
    <w:tmpl w:val="B70847B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7CF104DF"/>
    <w:multiLevelType w:val="hybridMultilevel"/>
    <w:tmpl w:val="99C21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6979665">
    <w:abstractNumId w:val="0"/>
  </w:num>
  <w:num w:numId="2" w16cid:durableId="1075278462">
    <w:abstractNumId w:val="1"/>
  </w:num>
  <w:num w:numId="3" w16cid:durableId="151678297">
    <w:abstractNumId w:val="2"/>
  </w:num>
  <w:num w:numId="4" w16cid:durableId="849805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3B2"/>
    <w:rsid w:val="0001528E"/>
    <w:rsid w:val="000325FD"/>
    <w:rsid w:val="0004427A"/>
    <w:rsid w:val="000554BC"/>
    <w:rsid w:val="000836F9"/>
    <w:rsid w:val="000A4B66"/>
    <w:rsid w:val="000B5530"/>
    <w:rsid w:val="0014588F"/>
    <w:rsid w:val="00147AA6"/>
    <w:rsid w:val="00150F1B"/>
    <w:rsid w:val="001537E7"/>
    <w:rsid w:val="00166874"/>
    <w:rsid w:val="00193041"/>
    <w:rsid w:val="00196E06"/>
    <w:rsid w:val="001C701D"/>
    <w:rsid w:val="002110B4"/>
    <w:rsid w:val="00215F3B"/>
    <w:rsid w:val="00217A15"/>
    <w:rsid w:val="00230907"/>
    <w:rsid w:val="002575A4"/>
    <w:rsid w:val="002759EC"/>
    <w:rsid w:val="002934B8"/>
    <w:rsid w:val="002B4C2A"/>
    <w:rsid w:val="00306E94"/>
    <w:rsid w:val="00323C89"/>
    <w:rsid w:val="00326451"/>
    <w:rsid w:val="00336D73"/>
    <w:rsid w:val="0036621D"/>
    <w:rsid w:val="00382F05"/>
    <w:rsid w:val="00394ECA"/>
    <w:rsid w:val="00395A86"/>
    <w:rsid w:val="003A4587"/>
    <w:rsid w:val="003C4AD0"/>
    <w:rsid w:val="003E7D2A"/>
    <w:rsid w:val="004542B7"/>
    <w:rsid w:val="00454379"/>
    <w:rsid w:val="00454B10"/>
    <w:rsid w:val="004555F0"/>
    <w:rsid w:val="004671F8"/>
    <w:rsid w:val="004832A8"/>
    <w:rsid w:val="0049252D"/>
    <w:rsid w:val="004926A8"/>
    <w:rsid w:val="004949C9"/>
    <w:rsid w:val="004962FD"/>
    <w:rsid w:val="004A25CC"/>
    <w:rsid w:val="004C0B72"/>
    <w:rsid w:val="004D3918"/>
    <w:rsid w:val="004E31A6"/>
    <w:rsid w:val="005407DB"/>
    <w:rsid w:val="00574DDE"/>
    <w:rsid w:val="00587D43"/>
    <w:rsid w:val="00596648"/>
    <w:rsid w:val="005A3F9D"/>
    <w:rsid w:val="005B0172"/>
    <w:rsid w:val="005F283B"/>
    <w:rsid w:val="005F2B4D"/>
    <w:rsid w:val="00606E2D"/>
    <w:rsid w:val="006420B8"/>
    <w:rsid w:val="0066000D"/>
    <w:rsid w:val="006A441C"/>
    <w:rsid w:val="006E3E63"/>
    <w:rsid w:val="007004AF"/>
    <w:rsid w:val="00716E54"/>
    <w:rsid w:val="00766210"/>
    <w:rsid w:val="007825AC"/>
    <w:rsid w:val="007A06F9"/>
    <w:rsid w:val="007A23D6"/>
    <w:rsid w:val="007B6AA2"/>
    <w:rsid w:val="007C638B"/>
    <w:rsid w:val="007E2DE6"/>
    <w:rsid w:val="007F21CF"/>
    <w:rsid w:val="007F690A"/>
    <w:rsid w:val="0081378A"/>
    <w:rsid w:val="008376CD"/>
    <w:rsid w:val="00850D76"/>
    <w:rsid w:val="008F6A9A"/>
    <w:rsid w:val="00941869"/>
    <w:rsid w:val="00941F00"/>
    <w:rsid w:val="009570A9"/>
    <w:rsid w:val="009613B2"/>
    <w:rsid w:val="00975670"/>
    <w:rsid w:val="00981139"/>
    <w:rsid w:val="009B369B"/>
    <w:rsid w:val="00A142DF"/>
    <w:rsid w:val="00A7507A"/>
    <w:rsid w:val="00A863DD"/>
    <w:rsid w:val="00AF1B1C"/>
    <w:rsid w:val="00B01ECC"/>
    <w:rsid w:val="00B2056B"/>
    <w:rsid w:val="00B22C88"/>
    <w:rsid w:val="00B36FD0"/>
    <w:rsid w:val="00B53FD1"/>
    <w:rsid w:val="00BD18B6"/>
    <w:rsid w:val="00C336EC"/>
    <w:rsid w:val="00C476EF"/>
    <w:rsid w:val="00C5739A"/>
    <w:rsid w:val="00C67CF1"/>
    <w:rsid w:val="00C80BFF"/>
    <w:rsid w:val="00D73556"/>
    <w:rsid w:val="00DC0866"/>
    <w:rsid w:val="00DE4451"/>
    <w:rsid w:val="00E05698"/>
    <w:rsid w:val="00E47D44"/>
    <w:rsid w:val="00E7048E"/>
    <w:rsid w:val="00E749D3"/>
    <w:rsid w:val="00E90704"/>
    <w:rsid w:val="00EB1C45"/>
    <w:rsid w:val="00EB41DA"/>
    <w:rsid w:val="00F42EF0"/>
    <w:rsid w:val="00F53E85"/>
    <w:rsid w:val="00F55713"/>
    <w:rsid w:val="00F55D84"/>
    <w:rsid w:val="00F63A6B"/>
    <w:rsid w:val="00FA0E18"/>
    <w:rsid w:val="00FB417B"/>
    <w:rsid w:val="00FD2A6B"/>
    <w:rsid w:val="00FD66B2"/>
    <w:rsid w:val="00FF389B"/>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A579B"/>
  <w15:chartTrackingRefBased/>
  <w15:docId w15:val="{14E6DFF7-E69C-487D-BA2F-FA34D1224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961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961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9613B2"/>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9613B2"/>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613B2"/>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613B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613B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613B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613B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613B2"/>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9613B2"/>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9613B2"/>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9613B2"/>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613B2"/>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613B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613B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613B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613B2"/>
    <w:rPr>
      <w:rFonts w:eastAsiaTheme="majorEastAsia" w:cstheme="majorBidi"/>
      <w:color w:val="272727" w:themeColor="text1" w:themeTint="D8"/>
    </w:rPr>
  </w:style>
  <w:style w:type="paragraph" w:styleId="Tytu">
    <w:name w:val="Title"/>
    <w:basedOn w:val="Normalny"/>
    <w:next w:val="Normalny"/>
    <w:link w:val="TytuZnak"/>
    <w:uiPriority w:val="10"/>
    <w:qFormat/>
    <w:rsid w:val="00961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613B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613B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613B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613B2"/>
    <w:pPr>
      <w:spacing w:before="160"/>
      <w:jc w:val="center"/>
    </w:pPr>
    <w:rPr>
      <w:i/>
      <w:iCs/>
      <w:color w:val="404040" w:themeColor="text1" w:themeTint="BF"/>
    </w:rPr>
  </w:style>
  <w:style w:type="character" w:customStyle="1" w:styleId="CytatZnak">
    <w:name w:val="Cytat Znak"/>
    <w:basedOn w:val="Domylnaczcionkaakapitu"/>
    <w:link w:val="Cytat"/>
    <w:uiPriority w:val="29"/>
    <w:rsid w:val="009613B2"/>
    <w:rPr>
      <w:i/>
      <w:iCs/>
      <w:color w:val="404040" w:themeColor="text1" w:themeTint="BF"/>
    </w:rPr>
  </w:style>
  <w:style w:type="paragraph" w:styleId="Akapitzlist">
    <w:name w:val="List Paragraph"/>
    <w:basedOn w:val="Normalny"/>
    <w:uiPriority w:val="34"/>
    <w:qFormat/>
    <w:rsid w:val="009613B2"/>
    <w:pPr>
      <w:ind w:left="720"/>
      <w:contextualSpacing/>
    </w:pPr>
  </w:style>
  <w:style w:type="character" w:styleId="Wyrnienieintensywne">
    <w:name w:val="Intense Emphasis"/>
    <w:basedOn w:val="Domylnaczcionkaakapitu"/>
    <w:uiPriority w:val="21"/>
    <w:qFormat/>
    <w:rsid w:val="009613B2"/>
    <w:rPr>
      <w:i/>
      <w:iCs/>
      <w:color w:val="0F4761" w:themeColor="accent1" w:themeShade="BF"/>
    </w:rPr>
  </w:style>
  <w:style w:type="paragraph" w:styleId="Cytatintensywny">
    <w:name w:val="Intense Quote"/>
    <w:basedOn w:val="Normalny"/>
    <w:next w:val="Normalny"/>
    <w:link w:val="CytatintensywnyZnak"/>
    <w:uiPriority w:val="30"/>
    <w:qFormat/>
    <w:rsid w:val="00961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613B2"/>
    <w:rPr>
      <w:i/>
      <w:iCs/>
      <w:color w:val="0F4761" w:themeColor="accent1" w:themeShade="BF"/>
    </w:rPr>
  </w:style>
  <w:style w:type="character" w:styleId="Odwoanieintensywne">
    <w:name w:val="Intense Reference"/>
    <w:basedOn w:val="Domylnaczcionkaakapitu"/>
    <w:uiPriority w:val="32"/>
    <w:qFormat/>
    <w:rsid w:val="009613B2"/>
    <w:rPr>
      <w:b/>
      <w:bCs/>
      <w:smallCaps/>
      <w:color w:val="0F4761" w:themeColor="accent1" w:themeShade="BF"/>
      <w:spacing w:val="5"/>
    </w:rPr>
  </w:style>
  <w:style w:type="character" w:styleId="Hipercze">
    <w:name w:val="Hyperlink"/>
    <w:basedOn w:val="Domylnaczcionkaakapitu"/>
    <w:uiPriority w:val="99"/>
    <w:unhideWhenUsed/>
    <w:rsid w:val="002110B4"/>
    <w:rPr>
      <w:color w:val="467886" w:themeColor="hyperlink"/>
      <w:u w:val="single"/>
    </w:rPr>
  </w:style>
  <w:style w:type="character" w:styleId="Nierozpoznanawzmianka">
    <w:name w:val="Unresolved Mention"/>
    <w:basedOn w:val="Domylnaczcionkaakapitu"/>
    <w:uiPriority w:val="99"/>
    <w:semiHidden/>
    <w:unhideWhenUsed/>
    <w:rsid w:val="002110B4"/>
    <w:rPr>
      <w:color w:val="605E5C"/>
      <w:shd w:val="clear" w:color="auto" w:fill="E1DFDD"/>
    </w:rPr>
  </w:style>
  <w:style w:type="paragraph" w:styleId="NormalnyWeb">
    <w:name w:val="Normal (Web)"/>
    <w:basedOn w:val="Normalny"/>
    <w:uiPriority w:val="99"/>
    <w:unhideWhenUsed/>
    <w:rsid w:val="00C67CF1"/>
    <w:pPr>
      <w:spacing w:before="100" w:beforeAutospacing="1" w:after="100" w:afterAutospacing="1" w:line="240" w:lineRule="auto"/>
    </w:pPr>
    <w:rPr>
      <w:rFonts w:ascii="Times New Roman" w:eastAsia="Times New Roman" w:hAnsi="Times New Roman" w:cs="Times New Roman"/>
      <w:kern w:val="0"/>
      <w:sz w:val="24"/>
      <w:szCs w:val="24"/>
      <w:lang w:val="pl-PL" w:eastAsia="pl-PL"/>
      <w14:ligatures w14:val="none"/>
    </w:rPr>
  </w:style>
  <w:style w:type="character" w:customStyle="1" w:styleId="math-inline">
    <w:name w:val="math-inline"/>
    <w:basedOn w:val="Domylnaczcionkaakapitu"/>
    <w:rsid w:val="00C67CF1"/>
  </w:style>
  <w:style w:type="table" w:styleId="Tabela-Siatka">
    <w:name w:val="Table Grid"/>
    <w:basedOn w:val="Standardowy"/>
    <w:uiPriority w:val="39"/>
    <w:rsid w:val="00766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przypisukocowego">
    <w:name w:val="endnote text"/>
    <w:basedOn w:val="Normalny"/>
    <w:link w:val="TekstprzypisukocowegoZnak"/>
    <w:uiPriority w:val="99"/>
    <w:semiHidden/>
    <w:unhideWhenUsed/>
    <w:rsid w:val="00F55D84"/>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F55D84"/>
    <w:rPr>
      <w:sz w:val="20"/>
      <w:szCs w:val="20"/>
    </w:rPr>
  </w:style>
  <w:style w:type="character" w:styleId="Odwoanieprzypisukocowego">
    <w:name w:val="endnote reference"/>
    <w:basedOn w:val="Domylnaczcionkaakapitu"/>
    <w:uiPriority w:val="99"/>
    <w:semiHidden/>
    <w:unhideWhenUsed/>
    <w:rsid w:val="00F55D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4.xml"/><Relationship Id="rId18" Type="http://schemas.openxmlformats.org/officeDocument/2006/relationships/chart" Target="charts/chart7.xml"/><Relationship Id="rId26" Type="http://schemas.openxmlformats.org/officeDocument/2006/relationships/chart" Target="charts/chart15.xml"/><Relationship Id="rId3" Type="http://schemas.openxmlformats.org/officeDocument/2006/relationships/styles" Target="styles.xml"/><Relationship Id="rId21" Type="http://schemas.openxmlformats.org/officeDocument/2006/relationships/chart" Target="charts/chart10.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6.xml"/><Relationship Id="rId25" Type="http://schemas.openxmlformats.org/officeDocument/2006/relationships/chart" Target="charts/chart14.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hart" Target="charts/chart1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chart" Target="charts/chart12.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3.png"/><Relationship Id="rId22" Type="http://schemas.openxmlformats.org/officeDocument/2006/relationships/chart" Target="charts/chart11.xml"/><Relationship Id="rId27" Type="http://schemas.openxmlformats.org/officeDocument/2006/relationships/chart" Target="charts/chart16.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nko\Desktop\aisd\zadanie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inko\Desktop\aisd\zadanie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inko\Desktop\aisd\zadanie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inko\Desktop\aisd\zadanie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inko\Desktop\aisd\zadanie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inko\Desktop\aisd\zadanie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inko\Desktop\aisd\zadanie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raj-w\OneDrive\Pulpit\Zeszyt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linko\Desktop\aisd\zadanie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raj-w\OneDrive\Pulpit\Zeszyt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raj-w\OneDrive\Pulpit\Zeszyt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linko\Desktop\aisd\zadanie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linko\Desktop\aisd\zadanie1.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raj-w\OneDrive\Pulpit\Zeszyt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linko\Desktop\aisd\zadanie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raj-w\OneDrive\Pulpit\Zeszyt1.xlsx" TargetMode="External"/><Relationship Id="rId2" Type="http://schemas.microsoft.com/office/2011/relationships/chartColorStyle" Target="colors16.xml"/><Relationship Id="rId1" Type="http://schemas.microsoft.com/office/2011/relationships/chartStyle" Target="style1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wykres działania algorytmu Shell</a:t>
            </a:r>
            <a:r>
              <a:rPr lang="pl-PL" baseline="0"/>
              <a:t> Sort od wykładniczego wzrostu wartości n </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'shell sort'!$P$5</c:f>
              <c:strCache>
                <c:ptCount val="1"/>
                <c:pt idx="0">
                  <c:v>losowe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'shell sort'!$W$6:$W$15</c:f>
                <c:numCache>
                  <c:formatCode>General</c:formatCode>
                  <c:ptCount val="10"/>
                  <c:pt idx="0">
                    <c:v>6.0227999999999996E-4</c:v>
                  </c:pt>
                  <c:pt idx="1">
                    <c:v>1.1030199999999999E-3</c:v>
                  </c:pt>
                  <c:pt idx="2">
                    <c:v>4.2018000000000003E-3</c:v>
                  </c:pt>
                  <c:pt idx="3">
                    <c:v>7.3164500000000004E-3</c:v>
                  </c:pt>
                  <c:pt idx="4">
                    <c:v>7.8862900000000007E-3</c:v>
                  </c:pt>
                  <c:pt idx="5">
                    <c:v>4.9287200000000001E-3</c:v>
                  </c:pt>
                  <c:pt idx="6">
                    <c:v>7.3439999999999998E-3</c:v>
                  </c:pt>
                  <c:pt idx="7">
                    <c:v>4.9203099999999998E-3</c:v>
                  </c:pt>
                  <c:pt idx="8">
                    <c:v>1.2750549999999999E-2</c:v>
                  </c:pt>
                  <c:pt idx="9">
                    <c:v>1.996552E-2</c:v>
                  </c:pt>
                </c:numCache>
              </c:numRef>
            </c:plus>
            <c:minus>
              <c:numRef>
                <c:f>'shell sort'!$W$6:$W$15</c:f>
                <c:numCache>
                  <c:formatCode>General</c:formatCode>
                  <c:ptCount val="10"/>
                  <c:pt idx="0">
                    <c:v>6.0227999999999996E-4</c:v>
                  </c:pt>
                  <c:pt idx="1">
                    <c:v>1.1030199999999999E-3</c:v>
                  </c:pt>
                  <c:pt idx="2">
                    <c:v>4.2018000000000003E-3</c:v>
                  </c:pt>
                  <c:pt idx="3">
                    <c:v>7.3164500000000004E-3</c:v>
                  </c:pt>
                  <c:pt idx="4">
                    <c:v>7.8862900000000007E-3</c:v>
                  </c:pt>
                  <c:pt idx="5">
                    <c:v>4.9287200000000001E-3</c:v>
                  </c:pt>
                  <c:pt idx="6">
                    <c:v>7.3439999999999998E-3</c:v>
                  </c:pt>
                  <c:pt idx="7">
                    <c:v>4.9203099999999998E-3</c:v>
                  </c:pt>
                  <c:pt idx="8">
                    <c:v>1.2750549999999999E-2</c:v>
                  </c:pt>
                  <c:pt idx="9">
                    <c:v>1.996552E-2</c:v>
                  </c:pt>
                </c:numCache>
              </c:numRef>
            </c:minus>
            <c:spPr>
              <a:noFill/>
              <a:ln w="9525" cap="flat" cmpd="sng" algn="ctr">
                <a:solidFill>
                  <a:schemeClr val="tx1">
                    <a:lumMod val="65000"/>
                    <a:lumOff val="35000"/>
                  </a:schemeClr>
                </a:solidFill>
                <a:round/>
              </a:ln>
              <a:effectLst/>
            </c:spPr>
          </c:errBars>
          <c:cat>
            <c:numRef>
              <c:f>'shell sort'!$O$6:$O$15</c:f>
              <c:numCache>
                <c:formatCode>General</c:formatCode>
                <c:ptCount val="10"/>
                <c:pt idx="0">
                  <c:v>1000</c:v>
                </c:pt>
                <c:pt idx="1">
                  <c:v>2000</c:v>
                </c:pt>
                <c:pt idx="2">
                  <c:v>4000</c:v>
                </c:pt>
                <c:pt idx="3">
                  <c:v>8000</c:v>
                </c:pt>
                <c:pt idx="4">
                  <c:v>16000</c:v>
                </c:pt>
                <c:pt idx="5">
                  <c:v>32000</c:v>
                </c:pt>
                <c:pt idx="6">
                  <c:v>64000</c:v>
                </c:pt>
                <c:pt idx="7">
                  <c:v>128000</c:v>
                </c:pt>
                <c:pt idx="8">
                  <c:v>256000</c:v>
                </c:pt>
                <c:pt idx="9">
                  <c:v>512000</c:v>
                </c:pt>
              </c:numCache>
            </c:numRef>
          </c:cat>
          <c:val>
            <c:numRef>
              <c:f>'shell sort'!$P$6:$P$15</c:f>
              <c:numCache>
                <c:formatCode>General</c:formatCode>
                <c:ptCount val="10"/>
                <c:pt idx="0">
                  <c:v>2.0076E-4</c:v>
                </c:pt>
                <c:pt idx="1">
                  <c:v>7.0182999999999997E-4</c:v>
                </c:pt>
                <c:pt idx="2">
                  <c:v>1.4005999999999999E-3</c:v>
                </c:pt>
                <c:pt idx="3">
                  <c:v>4.7897199999999999E-3</c:v>
                </c:pt>
                <c:pt idx="4">
                  <c:v>7.8861000000000001E-3</c:v>
                </c:pt>
                <c:pt idx="5">
                  <c:v>1.745259E-2</c:v>
                </c:pt>
                <c:pt idx="6">
                  <c:v>4.1513349999999997E-2</c:v>
                </c:pt>
                <c:pt idx="7">
                  <c:v>9.1348689999999996E-2</c:v>
                </c:pt>
                <c:pt idx="8">
                  <c:v>0.21170973000000001</c:v>
                </c:pt>
                <c:pt idx="9">
                  <c:v>0.45745131</c:v>
                </c:pt>
              </c:numCache>
            </c:numRef>
          </c:val>
          <c:smooth val="0"/>
          <c:extLst>
            <c:ext xmlns:c16="http://schemas.microsoft.com/office/drawing/2014/chart" uri="{C3380CC4-5D6E-409C-BE32-E72D297353CC}">
              <c16:uniqueId val="{00000000-0374-4572-B4D7-7400D544A1B5}"/>
            </c:ext>
          </c:extLst>
        </c:ser>
        <c:ser>
          <c:idx val="2"/>
          <c:order val="2"/>
          <c:tx>
            <c:strRef>
              <c:f>'shell sort'!$Q$5</c:f>
              <c:strCache>
                <c:ptCount val="1"/>
                <c:pt idx="0">
                  <c:v>rosnace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'shell sort'!$X$6:$X$15</c:f>
                <c:numCache>
                  <c:formatCode>General</c:formatCode>
                  <c:ptCount val="10"/>
                  <c:pt idx="0">
                    <c:v>6.0221999999999999E-4</c:v>
                  </c:pt>
                  <c:pt idx="1">
                    <c:v>2.18388E-3</c:v>
                  </c:pt>
                  <c:pt idx="2">
                    <c:v>8.0256000000000001E-4</c:v>
                  </c:pt>
                  <c:pt idx="3">
                    <c:v>3.5282999999999998E-3</c:v>
                  </c:pt>
                  <c:pt idx="4">
                    <c:v>0</c:v>
                  </c:pt>
                  <c:pt idx="5">
                    <c:v>6.5794199999999999E-3</c:v>
                  </c:pt>
                  <c:pt idx="6">
                    <c:v>1.9052699999999999E-3</c:v>
                  </c:pt>
                  <c:pt idx="7">
                    <c:v>3.4015299999999998E-3</c:v>
                  </c:pt>
                  <c:pt idx="8">
                    <c:v>6.9510099999999997E-3</c:v>
                  </c:pt>
                  <c:pt idx="9">
                    <c:v>4.7298100000000001E-3</c:v>
                  </c:pt>
                </c:numCache>
              </c:numRef>
            </c:plus>
            <c:minus>
              <c:numRef>
                <c:f>'shell sort'!$X$6:$X$15</c:f>
                <c:numCache>
                  <c:formatCode>General</c:formatCode>
                  <c:ptCount val="10"/>
                  <c:pt idx="0">
                    <c:v>6.0221999999999999E-4</c:v>
                  </c:pt>
                  <c:pt idx="1">
                    <c:v>2.18388E-3</c:v>
                  </c:pt>
                  <c:pt idx="2">
                    <c:v>8.0256000000000001E-4</c:v>
                  </c:pt>
                  <c:pt idx="3">
                    <c:v>3.5282999999999998E-3</c:v>
                  </c:pt>
                  <c:pt idx="4">
                    <c:v>0</c:v>
                  </c:pt>
                  <c:pt idx="5">
                    <c:v>6.5794199999999999E-3</c:v>
                  </c:pt>
                  <c:pt idx="6">
                    <c:v>1.9052699999999999E-3</c:v>
                  </c:pt>
                  <c:pt idx="7">
                    <c:v>3.4015299999999998E-3</c:v>
                  </c:pt>
                  <c:pt idx="8">
                    <c:v>6.9510099999999997E-3</c:v>
                  </c:pt>
                  <c:pt idx="9">
                    <c:v>4.7298100000000001E-3</c:v>
                  </c:pt>
                </c:numCache>
              </c:numRef>
            </c:minus>
            <c:spPr>
              <a:noFill/>
              <a:ln w="9525" cap="flat" cmpd="sng" algn="ctr">
                <a:solidFill>
                  <a:schemeClr val="tx1">
                    <a:lumMod val="65000"/>
                    <a:lumOff val="35000"/>
                  </a:schemeClr>
                </a:solidFill>
                <a:round/>
              </a:ln>
              <a:effectLst/>
            </c:spPr>
          </c:errBars>
          <c:cat>
            <c:numRef>
              <c:f>'shell sort'!$O$6:$O$15</c:f>
              <c:numCache>
                <c:formatCode>General</c:formatCode>
                <c:ptCount val="10"/>
                <c:pt idx="0">
                  <c:v>1000</c:v>
                </c:pt>
                <c:pt idx="1">
                  <c:v>2000</c:v>
                </c:pt>
                <c:pt idx="2">
                  <c:v>4000</c:v>
                </c:pt>
                <c:pt idx="3">
                  <c:v>8000</c:v>
                </c:pt>
                <c:pt idx="4">
                  <c:v>16000</c:v>
                </c:pt>
                <c:pt idx="5">
                  <c:v>32000</c:v>
                </c:pt>
                <c:pt idx="6">
                  <c:v>64000</c:v>
                </c:pt>
                <c:pt idx="7">
                  <c:v>128000</c:v>
                </c:pt>
                <c:pt idx="8">
                  <c:v>256000</c:v>
                </c:pt>
                <c:pt idx="9">
                  <c:v>512000</c:v>
                </c:pt>
              </c:numCache>
            </c:numRef>
          </c:cat>
          <c:val>
            <c:numRef>
              <c:f>'shell sort'!$Q$6:$Q$15</c:f>
              <c:numCache>
                <c:formatCode>General</c:formatCode>
                <c:ptCount val="10"/>
                <c:pt idx="0">
                  <c:v>2.0074000000000001E-4</c:v>
                </c:pt>
                <c:pt idx="1">
                  <c:v>7.2796000000000004E-4</c:v>
                </c:pt>
                <c:pt idx="2">
                  <c:v>4.0128000000000001E-4</c:v>
                </c:pt>
                <c:pt idx="3">
                  <c:v>1.5918499999999999E-3</c:v>
                </c:pt>
                <c:pt idx="4">
                  <c:v>0</c:v>
                </c:pt>
                <c:pt idx="5">
                  <c:v>5.8424999999999996E-3</c:v>
                </c:pt>
                <c:pt idx="6">
                  <c:v>1.4664719999999999E-2</c:v>
                </c:pt>
                <c:pt idx="7">
                  <c:v>2.7655599999999999E-2</c:v>
                </c:pt>
                <c:pt idx="8">
                  <c:v>6.3554929999999996E-2</c:v>
                </c:pt>
                <c:pt idx="9">
                  <c:v>0.11960532</c:v>
                </c:pt>
              </c:numCache>
            </c:numRef>
          </c:val>
          <c:smooth val="0"/>
          <c:extLst>
            <c:ext xmlns:c16="http://schemas.microsoft.com/office/drawing/2014/chart" uri="{C3380CC4-5D6E-409C-BE32-E72D297353CC}">
              <c16:uniqueId val="{00000001-0374-4572-B4D7-7400D544A1B5}"/>
            </c:ext>
          </c:extLst>
        </c:ser>
        <c:ser>
          <c:idx val="3"/>
          <c:order val="3"/>
          <c:tx>
            <c:strRef>
              <c:f>'shell sort'!$R$5</c:f>
              <c:strCache>
                <c:ptCount val="1"/>
                <c:pt idx="0">
                  <c:v>malejace</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'shell sort'!$Y$6:$Y$15</c:f>
                <c:numCache>
                  <c:formatCode>General</c:formatCode>
                  <c:ptCount val="10"/>
                  <c:pt idx="0">
                    <c:v>1.29192E-3</c:v>
                  </c:pt>
                  <c:pt idx="1">
                    <c:v>0</c:v>
                  </c:pt>
                  <c:pt idx="2">
                    <c:v>5.7863999999999995E-4</c:v>
                  </c:pt>
                  <c:pt idx="3">
                    <c:v>8.0205999999999995E-4</c:v>
                  </c:pt>
                  <c:pt idx="4">
                    <c:v>0</c:v>
                  </c:pt>
                  <c:pt idx="5">
                    <c:v>6.0001100000000003E-3</c:v>
                  </c:pt>
                  <c:pt idx="6">
                    <c:v>5.9866800000000003E-3</c:v>
                  </c:pt>
                  <c:pt idx="7">
                    <c:v>3.1582899999999998E-3</c:v>
                  </c:pt>
                  <c:pt idx="8">
                    <c:v>4.3388100000000002E-3</c:v>
                  </c:pt>
                  <c:pt idx="9">
                    <c:v>1.113391E-2</c:v>
                  </c:pt>
                </c:numCache>
              </c:numRef>
            </c:plus>
            <c:minus>
              <c:numRef>
                <c:f>'shell sort'!$Y$6:$Y$15</c:f>
                <c:numCache>
                  <c:formatCode>General</c:formatCode>
                  <c:ptCount val="10"/>
                  <c:pt idx="0">
                    <c:v>1.29192E-3</c:v>
                  </c:pt>
                  <c:pt idx="1">
                    <c:v>0</c:v>
                  </c:pt>
                  <c:pt idx="2">
                    <c:v>5.7863999999999995E-4</c:v>
                  </c:pt>
                  <c:pt idx="3">
                    <c:v>8.0205999999999995E-4</c:v>
                  </c:pt>
                  <c:pt idx="4">
                    <c:v>0</c:v>
                  </c:pt>
                  <c:pt idx="5">
                    <c:v>6.0001100000000003E-3</c:v>
                  </c:pt>
                  <c:pt idx="6">
                    <c:v>5.9866800000000003E-3</c:v>
                  </c:pt>
                  <c:pt idx="7">
                    <c:v>3.1582899999999998E-3</c:v>
                  </c:pt>
                  <c:pt idx="8">
                    <c:v>4.3388100000000002E-3</c:v>
                  </c:pt>
                  <c:pt idx="9">
                    <c:v>1.113391E-2</c:v>
                  </c:pt>
                </c:numCache>
              </c:numRef>
            </c:minus>
            <c:spPr>
              <a:noFill/>
              <a:ln w="9525" cap="flat" cmpd="sng" algn="ctr">
                <a:solidFill>
                  <a:schemeClr val="tx1">
                    <a:lumMod val="65000"/>
                    <a:lumOff val="35000"/>
                  </a:schemeClr>
                </a:solidFill>
                <a:round/>
              </a:ln>
              <a:effectLst/>
            </c:spPr>
          </c:errBars>
          <c:cat>
            <c:numRef>
              <c:f>'shell sort'!$O$6:$O$15</c:f>
              <c:numCache>
                <c:formatCode>General</c:formatCode>
                <c:ptCount val="10"/>
                <c:pt idx="0">
                  <c:v>1000</c:v>
                </c:pt>
                <c:pt idx="1">
                  <c:v>2000</c:v>
                </c:pt>
                <c:pt idx="2">
                  <c:v>4000</c:v>
                </c:pt>
                <c:pt idx="3">
                  <c:v>8000</c:v>
                </c:pt>
                <c:pt idx="4">
                  <c:v>16000</c:v>
                </c:pt>
                <c:pt idx="5">
                  <c:v>32000</c:v>
                </c:pt>
                <c:pt idx="6">
                  <c:v>64000</c:v>
                </c:pt>
                <c:pt idx="7">
                  <c:v>128000</c:v>
                </c:pt>
                <c:pt idx="8">
                  <c:v>256000</c:v>
                </c:pt>
                <c:pt idx="9">
                  <c:v>512000</c:v>
                </c:pt>
              </c:numCache>
            </c:numRef>
          </c:cat>
          <c:val>
            <c:numRef>
              <c:f>'shell sort'!$R$6:$R$15</c:f>
              <c:numCache>
                <c:formatCode>General</c:formatCode>
                <c:ptCount val="10"/>
                <c:pt idx="0">
                  <c:v>4.3063999999999998E-4</c:v>
                </c:pt>
                <c:pt idx="1">
                  <c:v>0</c:v>
                </c:pt>
                <c:pt idx="2">
                  <c:v>1.9288000000000001E-4</c:v>
                </c:pt>
                <c:pt idx="3">
                  <c:v>4.0102999999999997E-4</c:v>
                </c:pt>
                <c:pt idx="4">
                  <c:v>0</c:v>
                </c:pt>
                <c:pt idx="5">
                  <c:v>4.3470200000000001E-3</c:v>
                </c:pt>
                <c:pt idx="6">
                  <c:v>9.4099500000000003E-3</c:v>
                </c:pt>
                <c:pt idx="7">
                  <c:v>1.358525E-2</c:v>
                </c:pt>
                <c:pt idx="8">
                  <c:v>3.5356350000000002E-2</c:v>
                </c:pt>
                <c:pt idx="9">
                  <c:v>7.5940889999999997E-2</c:v>
                </c:pt>
              </c:numCache>
            </c:numRef>
          </c:val>
          <c:smooth val="0"/>
          <c:extLst>
            <c:ext xmlns:c16="http://schemas.microsoft.com/office/drawing/2014/chart" uri="{C3380CC4-5D6E-409C-BE32-E72D297353CC}">
              <c16:uniqueId val="{00000002-0374-4572-B4D7-7400D544A1B5}"/>
            </c:ext>
          </c:extLst>
        </c:ser>
        <c:ser>
          <c:idx val="4"/>
          <c:order val="4"/>
          <c:tx>
            <c:strRef>
              <c:f>'shell sort'!$S$5</c:f>
              <c:strCache>
                <c:ptCount val="1"/>
                <c:pt idx="0">
                  <c:v>a-kształtne</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'shell sort'!$Z$6:$Z$15</c:f>
                <c:numCache>
                  <c:formatCode>General</c:formatCode>
                  <c:ptCount val="10"/>
                  <c:pt idx="0">
                    <c:v>0</c:v>
                  </c:pt>
                  <c:pt idx="1">
                    <c:v>6.0192000000000004E-4</c:v>
                  </c:pt>
                  <c:pt idx="2">
                    <c:v>9.5323000000000001E-4</c:v>
                  </c:pt>
                  <c:pt idx="3">
                    <c:v>6.7224499999999996E-3</c:v>
                  </c:pt>
                  <c:pt idx="4">
                    <c:v>2.8703000000000001E-3</c:v>
                  </c:pt>
                  <c:pt idx="5">
                    <c:v>7.8651299999999997E-3</c:v>
                  </c:pt>
                  <c:pt idx="6">
                    <c:v>5.5584400000000004E-3</c:v>
                  </c:pt>
                  <c:pt idx="7">
                    <c:v>4.9604100000000002E-3</c:v>
                  </c:pt>
                  <c:pt idx="8">
                    <c:v>3.8371E-3</c:v>
                  </c:pt>
                  <c:pt idx="9">
                    <c:v>8.2929000000000006E-3</c:v>
                  </c:pt>
                </c:numCache>
              </c:numRef>
            </c:plus>
            <c:minus>
              <c:numRef>
                <c:f>'shell sort'!$Z$6:$Z$15</c:f>
                <c:numCache>
                  <c:formatCode>General</c:formatCode>
                  <c:ptCount val="10"/>
                  <c:pt idx="0">
                    <c:v>0</c:v>
                  </c:pt>
                  <c:pt idx="1">
                    <c:v>6.0192000000000004E-4</c:v>
                  </c:pt>
                  <c:pt idx="2">
                    <c:v>9.5323000000000001E-4</c:v>
                  </c:pt>
                  <c:pt idx="3">
                    <c:v>6.7224499999999996E-3</c:v>
                  </c:pt>
                  <c:pt idx="4">
                    <c:v>2.8703000000000001E-3</c:v>
                  </c:pt>
                  <c:pt idx="5">
                    <c:v>7.8651299999999997E-3</c:v>
                  </c:pt>
                  <c:pt idx="6">
                    <c:v>5.5584400000000004E-3</c:v>
                  </c:pt>
                  <c:pt idx="7">
                    <c:v>4.9604100000000002E-3</c:v>
                  </c:pt>
                  <c:pt idx="8">
                    <c:v>3.8371E-3</c:v>
                  </c:pt>
                  <c:pt idx="9">
                    <c:v>8.2929000000000006E-3</c:v>
                  </c:pt>
                </c:numCache>
              </c:numRef>
            </c:minus>
            <c:spPr>
              <a:noFill/>
              <a:ln w="9525" cap="flat" cmpd="sng" algn="ctr">
                <a:solidFill>
                  <a:schemeClr val="tx1">
                    <a:lumMod val="65000"/>
                    <a:lumOff val="35000"/>
                  </a:schemeClr>
                </a:solidFill>
                <a:round/>
              </a:ln>
              <a:effectLst/>
            </c:spPr>
          </c:errBars>
          <c:cat>
            <c:numRef>
              <c:f>'shell sort'!$O$6:$O$15</c:f>
              <c:numCache>
                <c:formatCode>General</c:formatCode>
                <c:ptCount val="10"/>
                <c:pt idx="0">
                  <c:v>1000</c:v>
                </c:pt>
                <c:pt idx="1">
                  <c:v>2000</c:v>
                </c:pt>
                <c:pt idx="2">
                  <c:v>4000</c:v>
                </c:pt>
                <c:pt idx="3">
                  <c:v>8000</c:v>
                </c:pt>
                <c:pt idx="4">
                  <c:v>16000</c:v>
                </c:pt>
                <c:pt idx="5">
                  <c:v>32000</c:v>
                </c:pt>
                <c:pt idx="6">
                  <c:v>64000</c:v>
                </c:pt>
                <c:pt idx="7">
                  <c:v>128000</c:v>
                </c:pt>
                <c:pt idx="8">
                  <c:v>256000</c:v>
                </c:pt>
                <c:pt idx="9">
                  <c:v>512000</c:v>
                </c:pt>
              </c:numCache>
            </c:numRef>
          </c:cat>
          <c:val>
            <c:numRef>
              <c:f>'shell sort'!$S$6:$S$15</c:f>
              <c:numCache>
                <c:formatCode>General</c:formatCode>
                <c:ptCount val="10"/>
                <c:pt idx="0">
                  <c:v>0</c:v>
                </c:pt>
                <c:pt idx="1">
                  <c:v>2.0064E-4</c:v>
                </c:pt>
                <c:pt idx="2">
                  <c:v>7.7610000000000005E-4</c:v>
                </c:pt>
                <c:pt idx="3">
                  <c:v>4.3573300000000004E-3</c:v>
                </c:pt>
                <c:pt idx="4">
                  <c:v>2.7866499999999999E-3</c:v>
                </c:pt>
                <c:pt idx="5">
                  <c:v>7.8649500000000008E-3</c:v>
                </c:pt>
                <c:pt idx="6">
                  <c:v>1.3236380000000001E-2</c:v>
                </c:pt>
                <c:pt idx="7">
                  <c:v>2.7102299999999999E-2</c:v>
                </c:pt>
                <c:pt idx="8">
                  <c:v>5.3360100000000001E-2</c:v>
                </c:pt>
                <c:pt idx="9">
                  <c:v>0.10969567</c:v>
                </c:pt>
              </c:numCache>
            </c:numRef>
          </c:val>
          <c:smooth val="0"/>
          <c:extLst>
            <c:ext xmlns:c16="http://schemas.microsoft.com/office/drawing/2014/chart" uri="{C3380CC4-5D6E-409C-BE32-E72D297353CC}">
              <c16:uniqueId val="{00000003-0374-4572-B4D7-7400D544A1B5}"/>
            </c:ext>
          </c:extLst>
        </c:ser>
        <c:ser>
          <c:idx val="5"/>
          <c:order val="5"/>
          <c:tx>
            <c:strRef>
              <c:f>'shell sort'!$T$5</c:f>
              <c:strCache>
                <c:ptCount val="1"/>
                <c:pt idx="0">
                  <c:v>v-ksztaltne</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'shell sort'!$AA$6:$AA$15</c:f>
                <c:numCache>
                  <c:formatCode>General</c:formatCode>
                  <c:ptCount val="10"/>
                  <c:pt idx="0">
                    <c:v>0</c:v>
                  </c:pt>
                  <c:pt idx="1">
                    <c:v>0</c:v>
                  </c:pt>
                  <c:pt idx="2">
                    <c:v>0</c:v>
                  </c:pt>
                  <c:pt idx="3">
                    <c:v>0</c:v>
                  </c:pt>
                  <c:pt idx="4">
                    <c:v>6.4240900000000004E-3</c:v>
                  </c:pt>
                  <c:pt idx="5">
                    <c:v>5.9594699999999997E-3</c:v>
                  </c:pt>
                  <c:pt idx="6">
                    <c:v>6.4550299999999996E-3</c:v>
                  </c:pt>
                  <c:pt idx="7">
                    <c:v>6.8346800000000001E-3</c:v>
                  </c:pt>
                  <c:pt idx="8">
                    <c:v>1.071943E-2</c:v>
                  </c:pt>
                  <c:pt idx="9">
                    <c:v>8.4670700000000002E-3</c:v>
                  </c:pt>
                </c:numCache>
              </c:numRef>
            </c:plus>
            <c:minus>
              <c:numRef>
                <c:f>'shell sort'!$AA$6:$AA$15</c:f>
                <c:numCache>
                  <c:formatCode>General</c:formatCode>
                  <c:ptCount val="10"/>
                  <c:pt idx="0">
                    <c:v>0</c:v>
                  </c:pt>
                  <c:pt idx="1">
                    <c:v>0</c:v>
                  </c:pt>
                  <c:pt idx="2">
                    <c:v>0</c:v>
                  </c:pt>
                  <c:pt idx="3">
                    <c:v>0</c:v>
                  </c:pt>
                  <c:pt idx="4">
                    <c:v>6.4240900000000004E-3</c:v>
                  </c:pt>
                  <c:pt idx="5">
                    <c:v>5.9594699999999997E-3</c:v>
                  </c:pt>
                  <c:pt idx="6">
                    <c:v>6.4550299999999996E-3</c:v>
                  </c:pt>
                  <c:pt idx="7">
                    <c:v>6.8346800000000001E-3</c:v>
                  </c:pt>
                  <c:pt idx="8">
                    <c:v>1.071943E-2</c:v>
                  </c:pt>
                  <c:pt idx="9">
                    <c:v>8.4670700000000002E-3</c:v>
                  </c:pt>
                </c:numCache>
              </c:numRef>
            </c:minus>
            <c:spPr>
              <a:noFill/>
              <a:ln w="9525" cap="flat" cmpd="sng" algn="ctr">
                <a:solidFill>
                  <a:schemeClr val="tx1">
                    <a:lumMod val="65000"/>
                    <a:lumOff val="35000"/>
                  </a:schemeClr>
                </a:solidFill>
                <a:round/>
              </a:ln>
              <a:effectLst/>
            </c:spPr>
          </c:errBars>
          <c:cat>
            <c:numRef>
              <c:f>'shell sort'!$O$6:$O$15</c:f>
              <c:numCache>
                <c:formatCode>General</c:formatCode>
                <c:ptCount val="10"/>
                <c:pt idx="0">
                  <c:v>1000</c:v>
                </c:pt>
                <c:pt idx="1">
                  <c:v>2000</c:v>
                </c:pt>
                <c:pt idx="2">
                  <c:v>4000</c:v>
                </c:pt>
                <c:pt idx="3">
                  <c:v>8000</c:v>
                </c:pt>
                <c:pt idx="4">
                  <c:v>16000</c:v>
                </c:pt>
                <c:pt idx="5">
                  <c:v>32000</c:v>
                </c:pt>
                <c:pt idx="6">
                  <c:v>64000</c:v>
                </c:pt>
                <c:pt idx="7">
                  <c:v>128000</c:v>
                </c:pt>
                <c:pt idx="8">
                  <c:v>256000</c:v>
                </c:pt>
                <c:pt idx="9">
                  <c:v>512000</c:v>
                </c:pt>
              </c:numCache>
            </c:numRef>
          </c:cat>
          <c:val>
            <c:numRef>
              <c:f>'shell sort'!$T$6:$T$15</c:f>
              <c:numCache>
                <c:formatCode>General</c:formatCode>
                <c:ptCount val="10"/>
                <c:pt idx="0">
                  <c:v>0</c:v>
                </c:pt>
                <c:pt idx="1">
                  <c:v>0</c:v>
                </c:pt>
                <c:pt idx="2">
                  <c:v>0</c:v>
                </c:pt>
                <c:pt idx="3">
                  <c:v>0</c:v>
                </c:pt>
                <c:pt idx="4">
                  <c:v>3.2120400000000002E-3</c:v>
                </c:pt>
                <c:pt idx="5">
                  <c:v>7.3783599999999996E-3</c:v>
                </c:pt>
                <c:pt idx="6">
                  <c:v>1.2433649999999999E-2</c:v>
                </c:pt>
                <c:pt idx="7">
                  <c:v>2.479423E-2</c:v>
                </c:pt>
                <c:pt idx="8">
                  <c:v>2.3302050000000001E-2</c:v>
                </c:pt>
                <c:pt idx="9">
                  <c:v>4.0173439999999998E-2</c:v>
                </c:pt>
              </c:numCache>
            </c:numRef>
          </c:val>
          <c:smooth val="0"/>
          <c:extLst>
            <c:ext xmlns:c16="http://schemas.microsoft.com/office/drawing/2014/chart" uri="{C3380CC4-5D6E-409C-BE32-E72D297353CC}">
              <c16:uniqueId val="{00000004-0374-4572-B4D7-7400D544A1B5}"/>
            </c:ext>
          </c:extLst>
        </c:ser>
        <c:dLbls>
          <c:showLegendKey val="0"/>
          <c:showVal val="0"/>
          <c:showCatName val="0"/>
          <c:showSerName val="0"/>
          <c:showPercent val="0"/>
          <c:showBubbleSize val="0"/>
        </c:dLbls>
        <c:marker val="1"/>
        <c:smooth val="0"/>
        <c:axId val="801032432"/>
        <c:axId val="801040112"/>
        <c:extLst>
          <c:ext xmlns:c15="http://schemas.microsoft.com/office/drawing/2012/chart" uri="{02D57815-91ED-43cb-92C2-25804820EDAC}">
            <c15:filteredLineSeries>
              <c15:ser>
                <c:idx val="0"/>
                <c:order val="0"/>
                <c:tx>
                  <c:strRef>
                    <c:extLst>
                      <c:ext uri="{02D57815-91ED-43cb-92C2-25804820EDAC}">
                        <c15:formulaRef>
                          <c15:sqref>'shell sort'!$O$5</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'shell sort'!$O$6:$O$15</c15:sqref>
                        </c15:formulaRef>
                      </c:ext>
                    </c:extLst>
                    <c:numCache>
                      <c:formatCode>General</c:formatCode>
                      <c:ptCount val="10"/>
                      <c:pt idx="0">
                        <c:v>1000</c:v>
                      </c:pt>
                      <c:pt idx="1">
                        <c:v>2000</c:v>
                      </c:pt>
                      <c:pt idx="2">
                        <c:v>4000</c:v>
                      </c:pt>
                      <c:pt idx="3">
                        <c:v>8000</c:v>
                      </c:pt>
                      <c:pt idx="4">
                        <c:v>16000</c:v>
                      </c:pt>
                      <c:pt idx="5">
                        <c:v>32000</c:v>
                      </c:pt>
                      <c:pt idx="6">
                        <c:v>64000</c:v>
                      </c:pt>
                      <c:pt idx="7">
                        <c:v>128000</c:v>
                      </c:pt>
                      <c:pt idx="8">
                        <c:v>256000</c:v>
                      </c:pt>
                      <c:pt idx="9">
                        <c:v>512000</c:v>
                      </c:pt>
                    </c:numCache>
                  </c:numRef>
                </c:cat>
                <c:val>
                  <c:numRef>
                    <c:extLst>
                      <c:ext uri="{02D57815-91ED-43cb-92C2-25804820EDAC}">
                        <c15:formulaRef>
                          <c15:sqref>'shell sort'!$O$6:$O$15</c15:sqref>
                        </c15:formulaRef>
                      </c:ext>
                    </c:extLst>
                    <c:numCache>
                      <c:formatCode>General</c:formatCode>
                      <c:ptCount val="10"/>
                      <c:pt idx="0">
                        <c:v>1000</c:v>
                      </c:pt>
                      <c:pt idx="1">
                        <c:v>2000</c:v>
                      </c:pt>
                      <c:pt idx="2">
                        <c:v>4000</c:v>
                      </c:pt>
                      <c:pt idx="3">
                        <c:v>8000</c:v>
                      </c:pt>
                      <c:pt idx="4">
                        <c:v>16000</c:v>
                      </c:pt>
                      <c:pt idx="5">
                        <c:v>32000</c:v>
                      </c:pt>
                      <c:pt idx="6">
                        <c:v>64000</c:v>
                      </c:pt>
                      <c:pt idx="7">
                        <c:v>128000</c:v>
                      </c:pt>
                      <c:pt idx="8">
                        <c:v>256000</c:v>
                      </c:pt>
                      <c:pt idx="9">
                        <c:v>512000</c:v>
                      </c:pt>
                    </c:numCache>
                  </c:numRef>
                </c:val>
                <c:smooth val="0"/>
                <c:extLst>
                  <c:ext xmlns:c16="http://schemas.microsoft.com/office/drawing/2014/chart" uri="{C3380CC4-5D6E-409C-BE32-E72D297353CC}">
                    <c16:uniqueId val="{00000005-0374-4572-B4D7-7400D544A1B5}"/>
                  </c:ext>
                </c:extLst>
              </c15:ser>
            </c15:filteredLineSeries>
          </c:ext>
        </c:extLst>
      </c:lineChart>
      <c:catAx>
        <c:axId val="8010324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a:t>
                </a:r>
                <a:r>
                  <a:rPr lang="pl-PL" baseline="0"/>
                  <a:t>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1040112"/>
        <c:crosses val="autoZero"/>
        <c:auto val="1"/>
        <c:lblAlgn val="ctr"/>
        <c:lblOffset val="100"/>
        <c:noMultiLvlLbl val="0"/>
      </c:catAx>
      <c:valAx>
        <c:axId val="801040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1032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Wykres czasu działania algorytmu Shell</a:t>
            </a:r>
            <a:r>
              <a:rPr lang="pl-PL" baseline="0"/>
              <a:t> Sort od liniowego wzrostu wartości n</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'shell sort'!$B$5</c:f>
              <c:strCache>
                <c:ptCount val="1"/>
                <c:pt idx="0">
                  <c:v>losowe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'shell sort'!$I$6:$I$15</c:f>
                <c:numCache>
                  <c:formatCode>General</c:formatCode>
                  <c:ptCount val="10"/>
                  <c:pt idx="0">
                    <c:v>0</c:v>
                  </c:pt>
                  <c:pt idx="1">
                    <c:v>4.2017399999999998E-3</c:v>
                  </c:pt>
                  <c:pt idx="2">
                    <c:v>4.81644E-3</c:v>
                  </c:pt>
                  <c:pt idx="3">
                    <c:v>4.8360900000000004E-3</c:v>
                  </c:pt>
                  <c:pt idx="4">
                    <c:v>5.3098199999999998E-3</c:v>
                  </c:pt>
                  <c:pt idx="5">
                    <c:v>2.7197300000000001E-3</c:v>
                  </c:pt>
                  <c:pt idx="6">
                    <c:v>6.3707199999999999E-3</c:v>
                  </c:pt>
                  <c:pt idx="7">
                    <c:v>6.3536699999999996E-3</c:v>
                  </c:pt>
                  <c:pt idx="8">
                    <c:v>7.4463100000000003E-3</c:v>
                  </c:pt>
                  <c:pt idx="9">
                    <c:v>7.3096799999999998E-3</c:v>
                  </c:pt>
                </c:numCache>
              </c:numRef>
            </c:plus>
            <c:minus>
              <c:numRef>
                <c:f>'shell sort'!$I$6:$I$15</c:f>
                <c:numCache>
                  <c:formatCode>General</c:formatCode>
                  <c:ptCount val="10"/>
                  <c:pt idx="0">
                    <c:v>0</c:v>
                  </c:pt>
                  <c:pt idx="1">
                    <c:v>4.2017399999999998E-3</c:v>
                  </c:pt>
                  <c:pt idx="2">
                    <c:v>4.81644E-3</c:v>
                  </c:pt>
                  <c:pt idx="3">
                    <c:v>4.8360900000000004E-3</c:v>
                  </c:pt>
                  <c:pt idx="4">
                    <c:v>5.3098199999999998E-3</c:v>
                  </c:pt>
                  <c:pt idx="5">
                    <c:v>2.7197300000000001E-3</c:v>
                  </c:pt>
                  <c:pt idx="6">
                    <c:v>6.3707199999999999E-3</c:v>
                  </c:pt>
                  <c:pt idx="7">
                    <c:v>6.3536699999999996E-3</c:v>
                  </c:pt>
                  <c:pt idx="8">
                    <c:v>7.4463100000000003E-3</c:v>
                  </c:pt>
                  <c:pt idx="9">
                    <c:v>7.3096799999999998E-3</c:v>
                  </c:pt>
                </c:numCache>
              </c:numRef>
            </c:minus>
            <c:spPr>
              <a:noFill/>
              <a:ln w="9525" cap="flat" cmpd="sng" algn="ctr">
                <a:solidFill>
                  <a:schemeClr val="tx1">
                    <a:lumMod val="65000"/>
                    <a:lumOff val="35000"/>
                  </a:schemeClr>
                </a:solidFill>
                <a:round/>
              </a:ln>
              <a:effectLst/>
            </c:spPr>
          </c:errBars>
          <c:cat>
            <c:numRef>
              <c:f>'shell sort'!$A$6:$A$15</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'shell sort'!$B$6:$B$15</c:f>
              <c:numCache>
                <c:formatCode>General</c:formatCode>
                <c:ptCount val="10"/>
                <c:pt idx="0">
                  <c:v>0</c:v>
                </c:pt>
                <c:pt idx="1">
                  <c:v>1.5830600000000001E-3</c:v>
                </c:pt>
                <c:pt idx="2">
                  <c:v>1.6054800000000001E-3</c:v>
                </c:pt>
                <c:pt idx="3">
                  <c:v>1.61203E-3</c:v>
                </c:pt>
                <c:pt idx="4">
                  <c:v>3.0775899999999998E-3</c:v>
                </c:pt>
                <c:pt idx="5">
                  <c:v>2.5974000000000001E-3</c:v>
                </c:pt>
                <c:pt idx="6">
                  <c:v>3.1853099999999998E-3</c:v>
                </c:pt>
                <c:pt idx="7">
                  <c:v>3.1765700000000001E-3</c:v>
                </c:pt>
                <c:pt idx="8">
                  <c:v>4.7549300000000001E-3</c:v>
                </c:pt>
                <c:pt idx="9">
                  <c:v>4.7848400000000003E-3</c:v>
                </c:pt>
              </c:numCache>
            </c:numRef>
          </c:val>
          <c:smooth val="0"/>
          <c:extLst>
            <c:ext xmlns:c16="http://schemas.microsoft.com/office/drawing/2014/chart" uri="{C3380CC4-5D6E-409C-BE32-E72D297353CC}">
              <c16:uniqueId val="{00000000-8FF4-49C3-A2D8-5C4EA59211F8}"/>
            </c:ext>
          </c:extLst>
        </c:ser>
        <c:ser>
          <c:idx val="2"/>
          <c:order val="2"/>
          <c:tx>
            <c:strRef>
              <c:f>'shell sort'!$C$5</c:f>
              <c:strCache>
                <c:ptCount val="1"/>
                <c:pt idx="0">
                  <c:v>rosnace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'shell sort'!$J$6:$J$15</c:f>
                <c:numCache>
                  <c:formatCode>General</c:formatCode>
                  <c:ptCount val="10"/>
                  <c:pt idx="0">
                    <c:v>0</c:v>
                  </c:pt>
                  <c:pt idx="1">
                    <c:v>0</c:v>
                  </c:pt>
                  <c:pt idx="2">
                    <c:v>7.4733999999999998E-4</c:v>
                  </c:pt>
                  <c:pt idx="3">
                    <c:v>8.8190000000000002E-4</c:v>
                  </c:pt>
                  <c:pt idx="4">
                    <c:v>3.5069400000000001E-3</c:v>
                  </c:pt>
                  <c:pt idx="5">
                    <c:v>1.7765700000000001E-3</c:v>
                  </c:pt>
                  <c:pt idx="6">
                    <c:v>0</c:v>
                  </c:pt>
                  <c:pt idx="7">
                    <c:v>4.8429900000000001E-3</c:v>
                  </c:pt>
                  <c:pt idx="8">
                    <c:v>0</c:v>
                  </c:pt>
                  <c:pt idx="9">
                    <c:v>4.5933399999999996E-3</c:v>
                  </c:pt>
                </c:numCache>
              </c:numRef>
            </c:plus>
            <c:minus>
              <c:numRef>
                <c:f>'shell sort'!$J$6:$J$15</c:f>
                <c:numCache>
                  <c:formatCode>General</c:formatCode>
                  <c:ptCount val="10"/>
                  <c:pt idx="0">
                    <c:v>0</c:v>
                  </c:pt>
                  <c:pt idx="1">
                    <c:v>0</c:v>
                  </c:pt>
                  <c:pt idx="2">
                    <c:v>7.4733999999999998E-4</c:v>
                  </c:pt>
                  <c:pt idx="3">
                    <c:v>8.8190000000000002E-4</c:v>
                  </c:pt>
                  <c:pt idx="4">
                    <c:v>3.5069400000000001E-3</c:v>
                  </c:pt>
                  <c:pt idx="5">
                    <c:v>1.7765700000000001E-3</c:v>
                  </c:pt>
                  <c:pt idx="6">
                    <c:v>0</c:v>
                  </c:pt>
                  <c:pt idx="7">
                    <c:v>4.8429900000000001E-3</c:v>
                  </c:pt>
                  <c:pt idx="8">
                    <c:v>0</c:v>
                  </c:pt>
                  <c:pt idx="9">
                    <c:v>4.5933399999999996E-3</c:v>
                  </c:pt>
                </c:numCache>
              </c:numRef>
            </c:minus>
            <c:spPr>
              <a:noFill/>
              <a:ln w="9525" cap="flat" cmpd="sng" algn="ctr">
                <a:solidFill>
                  <a:schemeClr val="tx1">
                    <a:lumMod val="65000"/>
                    <a:lumOff val="35000"/>
                  </a:schemeClr>
                </a:solidFill>
                <a:round/>
              </a:ln>
              <a:effectLst/>
            </c:spPr>
          </c:errBars>
          <c:cat>
            <c:numRef>
              <c:f>'shell sort'!$A$6:$A$15</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'shell sort'!$C$6:$C$15</c:f>
              <c:numCache>
                <c:formatCode>General</c:formatCode>
                <c:ptCount val="10"/>
                <c:pt idx="0">
                  <c:v>0</c:v>
                </c:pt>
                <c:pt idx="1">
                  <c:v>0</c:v>
                </c:pt>
                <c:pt idx="2">
                  <c:v>6.1017999999999999E-4</c:v>
                </c:pt>
                <c:pt idx="3">
                  <c:v>5.7561999999999999E-4</c:v>
                </c:pt>
                <c:pt idx="4">
                  <c:v>1.16898E-3</c:v>
                </c:pt>
                <c:pt idx="5">
                  <c:v>7.8195999999999995E-4</c:v>
                </c:pt>
                <c:pt idx="6">
                  <c:v>0</c:v>
                </c:pt>
                <c:pt idx="7">
                  <c:v>1.61433E-3</c:v>
                </c:pt>
                <c:pt idx="8">
                  <c:v>0</c:v>
                </c:pt>
                <c:pt idx="9">
                  <c:v>2.6120800000000001E-3</c:v>
                </c:pt>
              </c:numCache>
            </c:numRef>
          </c:val>
          <c:smooth val="0"/>
          <c:extLst>
            <c:ext xmlns:c16="http://schemas.microsoft.com/office/drawing/2014/chart" uri="{C3380CC4-5D6E-409C-BE32-E72D297353CC}">
              <c16:uniqueId val="{00000001-8FF4-49C3-A2D8-5C4EA59211F8}"/>
            </c:ext>
          </c:extLst>
        </c:ser>
        <c:ser>
          <c:idx val="3"/>
          <c:order val="3"/>
          <c:tx>
            <c:strRef>
              <c:f>'shell sort'!$D$5</c:f>
              <c:strCache>
                <c:ptCount val="1"/>
                <c:pt idx="0">
                  <c:v>malejace</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'shell sort'!$K$6:$K$15</c:f>
                <c:numCache>
                  <c:formatCode>General</c:formatCode>
                  <c:ptCount val="10"/>
                  <c:pt idx="0">
                    <c:v>0</c:v>
                  </c:pt>
                  <c:pt idx="1">
                    <c:v>4.7155799999999996E-3</c:v>
                  </c:pt>
                  <c:pt idx="2">
                    <c:v>0</c:v>
                  </c:pt>
                  <c:pt idx="3">
                    <c:v>6.0243000000000004E-4</c:v>
                  </c:pt>
                  <c:pt idx="4">
                    <c:v>0</c:v>
                  </c:pt>
                  <c:pt idx="5">
                    <c:v>6.1963999999999997E-4</c:v>
                  </c:pt>
                  <c:pt idx="6">
                    <c:v>0</c:v>
                  </c:pt>
                  <c:pt idx="7">
                    <c:v>0</c:v>
                  </c:pt>
                  <c:pt idx="8">
                    <c:v>4.8045600000000003E-3</c:v>
                  </c:pt>
                  <c:pt idx="9">
                    <c:v>9.2124000000000004E-4</c:v>
                  </c:pt>
                </c:numCache>
              </c:numRef>
            </c:plus>
            <c:minus>
              <c:numRef>
                <c:f>'shell sort'!$K$6:$K$15</c:f>
                <c:numCache>
                  <c:formatCode>General</c:formatCode>
                  <c:ptCount val="10"/>
                  <c:pt idx="0">
                    <c:v>0</c:v>
                  </c:pt>
                  <c:pt idx="1">
                    <c:v>4.7155799999999996E-3</c:v>
                  </c:pt>
                  <c:pt idx="2">
                    <c:v>0</c:v>
                  </c:pt>
                  <c:pt idx="3">
                    <c:v>6.0243000000000004E-4</c:v>
                  </c:pt>
                  <c:pt idx="4">
                    <c:v>0</c:v>
                  </c:pt>
                  <c:pt idx="5">
                    <c:v>6.1963999999999997E-4</c:v>
                  </c:pt>
                  <c:pt idx="6">
                    <c:v>0</c:v>
                  </c:pt>
                  <c:pt idx="7">
                    <c:v>0</c:v>
                  </c:pt>
                  <c:pt idx="8">
                    <c:v>4.8045600000000003E-3</c:v>
                  </c:pt>
                  <c:pt idx="9">
                    <c:v>9.2124000000000004E-4</c:v>
                  </c:pt>
                </c:numCache>
              </c:numRef>
            </c:minus>
            <c:spPr>
              <a:noFill/>
              <a:ln w="9525" cap="flat" cmpd="sng" algn="ctr">
                <a:solidFill>
                  <a:schemeClr val="tx1">
                    <a:lumMod val="65000"/>
                    <a:lumOff val="35000"/>
                  </a:schemeClr>
                </a:solidFill>
                <a:round/>
              </a:ln>
              <a:effectLst/>
            </c:spPr>
          </c:errBars>
          <c:cat>
            <c:numRef>
              <c:f>'shell sort'!$A$6:$A$15</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'shell sort'!$D$6:$D$15</c:f>
              <c:numCache>
                <c:formatCode>General</c:formatCode>
                <c:ptCount val="10"/>
                <c:pt idx="0">
                  <c:v>0</c:v>
                </c:pt>
                <c:pt idx="1">
                  <c:v>1.57186E-3</c:v>
                </c:pt>
                <c:pt idx="2">
                  <c:v>0</c:v>
                </c:pt>
                <c:pt idx="3">
                  <c:v>2.0081E-4</c:v>
                </c:pt>
                <c:pt idx="4">
                  <c:v>0</c:v>
                </c:pt>
                <c:pt idx="5">
                  <c:v>3.0981999999999998E-4</c:v>
                </c:pt>
                <c:pt idx="6">
                  <c:v>0</c:v>
                </c:pt>
                <c:pt idx="7">
                  <c:v>0</c:v>
                </c:pt>
                <c:pt idx="8">
                  <c:v>1.6015199999999999E-3</c:v>
                </c:pt>
                <c:pt idx="9">
                  <c:v>6.0309000000000003E-4</c:v>
                </c:pt>
              </c:numCache>
            </c:numRef>
          </c:val>
          <c:smooth val="0"/>
          <c:extLst>
            <c:ext xmlns:c16="http://schemas.microsoft.com/office/drawing/2014/chart" uri="{C3380CC4-5D6E-409C-BE32-E72D297353CC}">
              <c16:uniqueId val="{00000002-8FF4-49C3-A2D8-5C4EA59211F8}"/>
            </c:ext>
          </c:extLst>
        </c:ser>
        <c:ser>
          <c:idx val="4"/>
          <c:order val="4"/>
          <c:tx>
            <c:strRef>
              <c:f>'shell sort'!$E$5</c:f>
              <c:strCache>
                <c:ptCount val="1"/>
                <c:pt idx="0">
                  <c:v>a-kształtne</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'shell sort'!$L$6:$L$15</c:f>
                <c:numCache>
                  <c:formatCode>General</c:formatCode>
                  <c:ptCount val="10"/>
                  <c:pt idx="0">
                    <c:v>0</c:v>
                  </c:pt>
                  <c:pt idx="1">
                    <c:v>7.5349E-4</c:v>
                  </c:pt>
                  <c:pt idx="2">
                    <c:v>8.7708999999999997E-4</c:v>
                  </c:pt>
                  <c:pt idx="3">
                    <c:v>2.8869400000000002E-3</c:v>
                  </c:pt>
                  <c:pt idx="4">
                    <c:v>1.37236E-3</c:v>
                  </c:pt>
                  <c:pt idx="5">
                    <c:v>1.1102E-3</c:v>
                  </c:pt>
                  <c:pt idx="6">
                    <c:v>4.0452600000000002E-3</c:v>
                  </c:pt>
                  <c:pt idx="7">
                    <c:v>4.0304399999999997E-3</c:v>
                  </c:pt>
                  <c:pt idx="8">
                    <c:v>4.7651400000000002E-3</c:v>
                  </c:pt>
                  <c:pt idx="9">
                    <c:v>0</c:v>
                  </c:pt>
                </c:numCache>
              </c:numRef>
            </c:plus>
            <c:minus>
              <c:numRef>
                <c:f>'shell sort'!$L$6:$L$15</c:f>
                <c:numCache>
                  <c:formatCode>General</c:formatCode>
                  <c:ptCount val="10"/>
                  <c:pt idx="0">
                    <c:v>0</c:v>
                  </c:pt>
                  <c:pt idx="1">
                    <c:v>7.5349E-4</c:v>
                  </c:pt>
                  <c:pt idx="2">
                    <c:v>8.7708999999999997E-4</c:v>
                  </c:pt>
                  <c:pt idx="3">
                    <c:v>2.8869400000000002E-3</c:v>
                  </c:pt>
                  <c:pt idx="4">
                    <c:v>1.37236E-3</c:v>
                  </c:pt>
                  <c:pt idx="5">
                    <c:v>1.1102E-3</c:v>
                  </c:pt>
                  <c:pt idx="6">
                    <c:v>4.0452600000000002E-3</c:v>
                  </c:pt>
                  <c:pt idx="7">
                    <c:v>4.0304399999999997E-3</c:v>
                  </c:pt>
                  <c:pt idx="8">
                    <c:v>4.7651400000000002E-3</c:v>
                  </c:pt>
                  <c:pt idx="9">
                    <c:v>0</c:v>
                  </c:pt>
                </c:numCache>
              </c:numRef>
            </c:minus>
            <c:spPr>
              <a:noFill/>
              <a:ln w="9525" cap="flat" cmpd="sng" algn="ctr">
                <a:solidFill>
                  <a:schemeClr val="tx1">
                    <a:lumMod val="65000"/>
                    <a:lumOff val="35000"/>
                  </a:schemeClr>
                </a:solidFill>
                <a:round/>
              </a:ln>
              <a:effectLst/>
            </c:spPr>
          </c:errBars>
          <c:cat>
            <c:numRef>
              <c:f>'shell sort'!$A$6:$A$15</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'shell sort'!$E$6:$E$15</c:f>
              <c:numCache>
                <c:formatCode>General</c:formatCode>
                <c:ptCount val="10"/>
                <c:pt idx="0">
                  <c:v>0</c:v>
                </c:pt>
                <c:pt idx="1">
                  <c:v>3.7558999999999997E-4</c:v>
                </c:pt>
                <c:pt idx="2">
                  <c:v>5.1376999999999998E-4</c:v>
                </c:pt>
                <c:pt idx="3">
                  <c:v>1.4559E-3</c:v>
                </c:pt>
                <c:pt idx="4">
                  <c:v>8.2012000000000003E-4</c:v>
                </c:pt>
                <c:pt idx="5">
                  <c:v>5.3483999999999997E-4</c:v>
                </c:pt>
                <c:pt idx="6">
                  <c:v>1.3484199999999999E-3</c:v>
                </c:pt>
                <c:pt idx="7">
                  <c:v>1.7465499999999999E-3</c:v>
                </c:pt>
                <c:pt idx="8">
                  <c:v>1.5883799999999999E-3</c:v>
                </c:pt>
                <c:pt idx="9">
                  <c:v>0</c:v>
                </c:pt>
              </c:numCache>
            </c:numRef>
          </c:val>
          <c:smooth val="0"/>
          <c:extLst>
            <c:ext xmlns:c16="http://schemas.microsoft.com/office/drawing/2014/chart" uri="{C3380CC4-5D6E-409C-BE32-E72D297353CC}">
              <c16:uniqueId val="{00000003-8FF4-49C3-A2D8-5C4EA59211F8}"/>
            </c:ext>
          </c:extLst>
        </c:ser>
        <c:ser>
          <c:idx val="5"/>
          <c:order val="5"/>
          <c:tx>
            <c:strRef>
              <c:f>'shell sort'!$F$5</c:f>
              <c:strCache>
                <c:ptCount val="1"/>
                <c:pt idx="0">
                  <c:v>v-ksztaltne</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'shell sort'!$M$6:$M$15</c:f>
                <c:numCache>
                  <c:formatCode>General</c:formatCode>
                  <c:ptCount val="10"/>
                  <c:pt idx="0">
                    <c:v>0</c:v>
                  </c:pt>
                  <c:pt idx="1">
                    <c:v>5.3284999999999997E-4</c:v>
                  </c:pt>
                  <c:pt idx="2">
                    <c:v>7.1613000000000004E-4</c:v>
                  </c:pt>
                  <c:pt idx="3">
                    <c:v>2.00476E-3</c:v>
                  </c:pt>
                  <c:pt idx="4">
                    <c:v>3.46168E-3</c:v>
                  </c:pt>
                  <c:pt idx="5">
                    <c:v>6.0273E-4</c:v>
                  </c:pt>
                  <c:pt idx="6">
                    <c:v>5.2194000000000003E-4</c:v>
                  </c:pt>
                  <c:pt idx="7">
                    <c:v>0</c:v>
                  </c:pt>
                  <c:pt idx="8">
                    <c:v>4.7922900000000003E-3</c:v>
                  </c:pt>
                  <c:pt idx="9">
                    <c:v>4.8335399999999999E-3</c:v>
                  </c:pt>
                </c:numCache>
              </c:numRef>
            </c:plus>
            <c:minus>
              <c:numRef>
                <c:f>'shell sort'!$M$6:$M$15</c:f>
                <c:numCache>
                  <c:formatCode>General</c:formatCode>
                  <c:ptCount val="10"/>
                  <c:pt idx="0">
                    <c:v>0</c:v>
                  </c:pt>
                  <c:pt idx="1">
                    <c:v>5.3284999999999997E-4</c:v>
                  </c:pt>
                  <c:pt idx="2">
                    <c:v>7.1613000000000004E-4</c:v>
                  </c:pt>
                  <c:pt idx="3">
                    <c:v>2.00476E-3</c:v>
                  </c:pt>
                  <c:pt idx="4">
                    <c:v>3.46168E-3</c:v>
                  </c:pt>
                  <c:pt idx="5">
                    <c:v>6.0273E-4</c:v>
                  </c:pt>
                  <c:pt idx="6">
                    <c:v>5.2194000000000003E-4</c:v>
                  </c:pt>
                  <c:pt idx="7">
                    <c:v>0</c:v>
                  </c:pt>
                  <c:pt idx="8">
                    <c:v>4.7922900000000003E-3</c:v>
                  </c:pt>
                  <c:pt idx="9">
                    <c:v>4.8335399999999999E-3</c:v>
                  </c:pt>
                </c:numCache>
              </c:numRef>
            </c:minus>
            <c:spPr>
              <a:noFill/>
              <a:ln w="9525" cap="flat" cmpd="sng" algn="ctr">
                <a:solidFill>
                  <a:schemeClr val="tx1">
                    <a:lumMod val="65000"/>
                    <a:lumOff val="35000"/>
                  </a:schemeClr>
                </a:solidFill>
                <a:round/>
              </a:ln>
              <a:effectLst/>
            </c:spPr>
          </c:errBars>
          <c:cat>
            <c:numRef>
              <c:f>'shell sort'!$A$6:$A$15</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'shell sort'!$F$6:$F$15</c:f>
              <c:numCache>
                <c:formatCode>General</c:formatCode>
                <c:ptCount val="10"/>
                <c:pt idx="0">
                  <c:v>0</c:v>
                </c:pt>
                <c:pt idx="1">
                  <c:v>2.5963000000000001E-4</c:v>
                </c:pt>
                <c:pt idx="2">
                  <c:v>3.5426000000000001E-4</c:v>
                </c:pt>
                <c:pt idx="3">
                  <c:v>1.05955E-3</c:v>
                </c:pt>
                <c:pt idx="4">
                  <c:v>1.5698000000000001E-3</c:v>
                </c:pt>
                <c:pt idx="5">
                  <c:v>2.0091E-4</c:v>
                </c:pt>
                <c:pt idx="6">
                  <c:v>1.7398000000000001E-4</c:v>
                </c:pt>
                <c:pt idx="7">
                  <c:v>0</c:v>
                </c:pt>
                <c:pt idx="8">
                  <c:v>1.5974299999999999E-3</c:v>
                </c:pt>
                <c:pt idx="9">
                  <c:v>1.61118E-3</c:v>
                </c:pt>
              </c:numCache>
            </c:numRef>
          </c:val>
          <c:smooth val="0"/>
          <c:extLst>
            <c:ext xmlns:c16="http://schemas.microsoft.com/office/drawing/2014/chart" uri="{C3380CC4-5D6E-409C-BE32-E72D297353CC}">
              <c16:uniqueId val="{00000004-8FF4-49C3-A2D8-5C4EA59211F8}"/>
            </c:ext>
          </c:extLst>
        </c:ser>
        <c:dLbls>
          <c:showLegendKey val="0"/>
          <c:showVal val="0"/>
          <c:showCatName val="0"/>
          <c:showSerName val="0"/>
          <c:showPercent val="0"/>
          <c:showBubbleSize val="0"/>
        </c:dLbls>
        <c:marker val="1"/>
        <c:smooth val="0"/>
        <c:axId val="810850112"/>
        <c:axId val="810844832"/>
        <c:extLst>
          <c:ext xmlns:c15="http://schemas.microsoft.com/office/drawing/2012/chart" uri="{02D57815-91ED-43cb-92C2-25804820EDAC}">
            <c15:filteredLineSeries>
              <c15:ser>
                <c:idx val="0"/>
                <c:order val="0"/>
                <c:tx>
                  <c:strRef>
                    <c:extLst>
                      <c:ext uri="{02D57815-91ED-43cb-92C2-25804820EDAC}">
                        <c15:formulaRef>
                          <c15:sqref>'shell sort'!$A$5</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'shell sort'!$A$6:$A$15</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'shell sort'!$A$6:$A$15</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5-8FF4-49C3-A2D8-5C4EA59211F8}"/>
                  </c:ext>
                </c:extLst>
              </c15:ser>
            </c15:filteredLineSeries>
          </c:ext>
        </c:extLst>
      </c:lineChart>
      <c:catAx>
        <c:axId val="810850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a:t>
                </a:r>
                <a:r>
                  <a:rPr lang="pl-PL" baseline="0"/>
                  <a:t>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0844832"/>
        <c:crosses val="autoZero"/>
        <c:auto val="1"/>
        <c:lblAlgn val="ctr"/>
        <c:lblOffset val="100"/>
        <c:noMultiLvlLbl val="0"/>
      </c:catAx>
      <c:valAx>
        <c:axId val="8108448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0850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wykres działania algorytmu Heap Sort od liniowego wzrostu wartości n </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'heap sort'!$C$3</c:f>
              <c:strCache>
                <c:ptCount val="1"/>
                <c:pt idx="0">
                  <c:v>losowe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'heap sort'!$J$4:$J$13</c:f>
                <c:numCache>
                  <c:formatCode>General</c:formatCode>
                  <c:ptCount val="10"/>
                  <c:pt idx="0">
                    <c:v>0</c:v>
                  </c:pt>
                  <c:pt idx="1">
                    <c:v>0</c:v>
                  </c:pt>
                  <c:pt idx="2">
                    <c:v>4.7034299999999998E-3</c:v>
                  </c:pt>
                  <c:pt idx="3">
                    <c:v>6.3602800000000003E-3</c:v>
                  </c:pt>
                  <c:pt idx="4">
                    <c:v>5.1766399999999997E-3</c:v>
                  </c:pt>
                  <c:pt idx="5">
                    <c:v>2.21302E-3</c:v>
                  </c:pt>
                  <c:pt idx="6">
                    <c:v>6.3916299999999997E-3</c:v>
                  </c:pt>
                  <c:pt idx="7">
                    <c:v>7.4368100000000003E-3</c:v>
                  </c:pt>
                  <c:pt idx="8">
                    <c:v>5.5828900000000001E-3</c:v>
                  </c:pt>
                  <c:pt idx="9">
                    <c:v>8.2386899999999999E-3</c:v>
                  </c:pt>
                </c:numCache>
              </c:numRef>
            </c:plus>
            <c:minus>
              <c:numRef>
                <c:f>'heap sort'!$J$4:$J$13</c:f>
                <c:numCache>
                  <c:formatCode>General</c:formatCode>
                  <c:ptCount val="10"/>
                  <c:pt idx="0">
                    <c:v>0</c:v>
                  </c:pt>
                  <c:pt idx="1">
                    <c:v>0</c:v>
                  </c:pt>
                  <c:pt idx="2">
                    <c:v>4.7034299999999998E-3</c:v>
                  </c:pt>
                  <c:pt idx="3">
                    <c:v>6.3602800000000003E-3</c:v>
                  </c:pt>
                  <c:pt idx="4">
                    <c:v>5.1766399999999997E-3</c:v>
                  </c:pt>
                  <c:pt idx="5">
                    <c:v>2.21302E-3</c:v>
                  </c:pt>
                  <c:pt idx="6">
                    <c:v>6.3916299999999997E-3</c:v>
                  </c:pt>
                  <c:pt idx="7">
                    <c:v>7.4368100000000003E-3</c:v>
                  </c:pt>
                  <c:pt idx="8">
                    <c:v>5.5828900000000001E-3</c:v>
                  </c:pt>
                  <c:pt idx="9">
                    <c:v>8.2386899999999999E-3</c:v>
                  </c:pt>
                </c:numCache>
              </c:numRef>
            </c:minus>
            <c:spPr>
              <a:noFill/>
              <a:ln w="9525" cap="flat" cmpd="sng" algn="ctr">
                <a:solidFill>
                  <a:schemeClr val="tx1">
                    <a:lumMod val="65000"/>
                    <a:lumOff val="35000"/>
                  </a:schemeClr>
                </a:solidFill>
                <a:round/>
              </a:ln>
              <a:effectLst/>
            </c:spPr>
          </c:errBars>
          <c:cat>
            <c:numRef>
              <c:f>'heap sort'!$B$4:$B$13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'heap sort'!$C$4:$C$13</c:f>
              <c:numCache>
                <c:formatCode>General</c:formatCode>
                <c:ptCount val="10"/>
                <c:pt idx="0">
                  <c:v>0</c:v>
                </c:pt>
                <c:pt idx="1">
                  <c:v>0</c:v>
                </c:pt>
                <c:pt idx="2">
                  <c:v>1.56781E-3</c:v>
                </c:pt>
                <c:pt idx="3">
                  <c:v>3.1797100000000001E-3</c:v>
                </c:pt>
                <c:pt idx="4">
                  <c:v>4.1475599999999998E-3</c:v>
                </c:pt>
                <c:pt idx="5">
                  <c:v>2.2360399999999999E-3</c:v>
                </c:pt>
                <c:pt idx="6">
                  <c:v>4.9721499999999998E-3</c:v>
                </c:pt>
                <c:pt idx="7">
                  <c:v>5.95694E-3</c:v>
                </c:pt>
                <c:pt idx="8">
                  <c:v>6.1649599999999997E-3</c:v>
                </c:pt>
                <c:pt idx="9">
                  <c:v>6.4285100000000001E-3</c:v>
                </c:pt>
              </c:numCache>
            </c:numRef>
          </c:val>
          <c:smooth val="0"/>
          <c:extLst>
            <c:ext xmlns:c16="http://schemas.microsoft.com/office/drawing/2014/chart" uri="{C3380CC4-5D6E-409C-BE32-E72D297353CC}">
              <c16:uniqueId val="{00000000-A8A4-44EE-8B44-02B34BED1524}"/>
            </c:ext>
          </c:extLst>
        </c:ser>
        <c:ser>
          <c:idx val="2"/>
          <c:order val="2"/>
          <c:tx>
            <c:strRef>
              <c:f>'heap sort'!$D$3</c:f>
              <c:strCache>
                <c:ptCount val="1"/>
                <c:pt idx="0">
                  <c:v>rosnace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'heap sort'!$K$4:$K$13</c:f>
                <c:numCache>
                  <c:formatCode>General</c:formatCode>
                  <c:ptCount val="10"/>
                  <c:pt idx="0">
                    <c:v>0</c:v>
                  </c:pt>
                  <c:pt idx="1">
                    <c:v>0</c:v>
                  </c:pt>
                  <c:pt idx="2">
                    <c:v>0</c:v>
                  </c:pt>
                  <c:pt idx="3">
                    <c:v>4.7478299999999998E-3</c:v>
                  </c:pt>
                  <c:pt idx="4">
                    <c:v>4.7457300000000001E-3</c:v>
                  </c:pt>
                  <c:pt idx="5">
                    <c:v>6.4383799999999996E-3</c:v>
                  </c:pt>
                  <c:pt idx="6">
                    <c:v>6.3632599999999999E-3</c:v>
                  </c:pt>
                  <c:pt idx="7">
                    <c:v>8.0032300000000001E-3</c:v>
                  </c:pt>
                  <c:pt idx="8">
                    <c:v>6.1425300000000002E-3</c:v>
                  </c:pt>
                  <c:pt idx="9">
                    <c:v>6.2371800000000002E-3</c:v>
                  </c:pt>
                </c:numCache>
              </c:numRef>
            </c:plus>
            <c:minus>
              <c:numRef>
                <c:f>'heap sort'!$K$4:$K$13</c:f>
                <c:numCache>
                  <c:formatCode>General</c:formatCode>
                  <c:ptCount val="10"/>
                  <c:pt idx="0">
                    <c:v>0</c:v>
                  </c:pt>
                  <c:pt idx="1">
                    <c:v>0</c:v>
                  </c:pt>
                  <c:pt idx="2">
                    <c:v>0</c:v>
                  </c:pt>
                  <c:pt idx="3">
                    <c:v>4.7478299999999998E-3</c:v>
                  </c:pt>
                  <c:pt idx="4">
                    <c:v>4.7457300000000001E-3</c:v>
                  </c:pt>
                  <c:pt idx="5">
                    <c:v>6.4383799999999996E-3</c:v>
                  </c:pt>
                  <c:pt idx="6">
                    <c:v>6.3632599999999999E-3</c:v>
                  </c:pt>
                  <c:pt idx="7">
                    <c:v>8.0032300000000001E-3</c:v>
                  </c:pt>
                  <c:pt idx="8">
                    <c:v>6.1425300000000002E-3</c:v>
                  </c:pt>
                  <c:pt idx="9">
                    <c:v>6.2371800000000002E-3</c:v>
                  </c:pt>
                </c:numCache>
              </c:numRef>
            </c:minus>
            <c:spPr>
              <a:noFill/>
              <a:ln w="9525" cap="flat" cmpd="sng" algn="ctr">
                <a:solidFill>
                  <a:schemeClr val="tx1">
                    <a:lumMod val="65000"/>
                    <a:lumOff val="35000"/>
                  </a:schemeClr>
                </a:solidFill>
                <a:round/>
              </a:ln>
              <a:effectLst/>
            </c:spPr>
          </c:errBars>
          <c:cat>
            <c:numRef>
              <c:f>'heap sort'!$B$4:$B$13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'heap sort'!$D$4:$D$13</c:f>
              <c:numCache>
                <c:formatCode>General</c:formatCode>
                <c:ptCount val="10"/>
                <c:pt idx="0">
                  <c:v>0</c:v>
                </c:pt>
                <c:pt idx="1">
                  <c:v>0</c:v>
                </c:pt>
                <c:pt idx="2">
                  <c:v>0</c:v>
                </c:pt>
                <c:pt idx="3">
                  <c:v>1.5826099999999999E-3</c:v>
                </c:pt>
                <c:pt idx="4">
                  <c:v>1.58191E-3</c:v>
                </c:pt>
                <c:pt idx="5">
                  <c:v>3.2191899999999998E-3</c:v>
                </c:pt>
                <c:pt idx="6">
                  <c:v>3.1815300000000001E-3</c:v>
                </c:pt>
                <c:pt idx="7">
                  <c:v>8.00236E-3</c:v>
                </c:pt>
                <c:pt idx="8">
                  <c:v>4.8347700000000004E-3</c:v>
                </c:pt>
                <c:pt idx="9">
                  <c:v>3.5956899999999999E-3</c:v>
                </c:pt>
              </c:numCache>
            </c:numRef>
          </c:val>
          <c:smooth val="0"/>
          <c:extLst>
            <c:ext xmlns:c16="http://schemas.microsoft.com/office/drawing/2014/chart" uri="{C3380CC4-5D6E-409C-BE32-E72D297353CC}">
              <c16:uniqueId val="{00000001-A8A4-44EE-8B44-02B34BED1524}"/>
            </c:ext>
          </c:extLst>
        </c:ser>
        <c:ser>
          <c:idx val="3"/>
          <c:order val="3"/>
          <c:tx>
            <c:strRef>
              <c:f>'heap sort'!$E$3</c:f>
              <c:strCache>
                <c:ptCount val="1"/>
                <c:pt idx="0">
                  <c:v>malejace</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'heap sort'!$L$4:$L$13</c:f>
                <c:numCache>
                  <c:formatCode>General</c:formatCode>
                  <c:ptCount val="10"/>
                  <c:pt idx="0">
                    <c:v>4.7030400000000003E-3</c:v>
                  </c:pt>
                  <c:pt idx="1">
                    <c:v>4.8420599999999996E-3</c:v>
                  </c:pt>
                  <c:pt idx="2">
                    <c:v>4.5883900000000004E-3</c:v>
                  </c:pt>
                  <c:pt idx="3">
                    <c:v>6.4466599999999999E-3</c:v>
                  </c:pt>
                  <c:pt idx="4">
                    <c:v>6.3846900000000002E-3</c:v>
                  </c:pt>
                  <c:pt idx="5">
                    <c:v>5.9825399999999997E-3</c:v>
                  </c:pt>
                  <c:pt idx="6">
                    <c:v>6.4239900000000001E-3</c:v>
                  </c:pt>
                  <c:pt idx="7">
                    <c:v>7.1507699999999999E-3</c:v>
                  </c:pt>
                  <c:pt idx="8">
                    <c:v>7.2528200000000001E-3</c:v>
                  </c:pt>
                  <c:pt idx="9">
                    <c:v>7.3518899999999998E-3</c:v>
                  </c:pt>
                </c:numCache>
              </c:numRef>
            </c:plus>
            <c:minus>
              <c:numRef>
                <c:f>'heap sort'!$L$4:$L$13</c:f>
                <c:numCache>
                  <c:formatCode>General</c:formatCode>
                  <c:ptCount val="10"/>
                  <c:pt idx="0">
                    <c:v>4.7030400000000003E-3</c:v>
                  </c:pt>
                  <c:pt idx="1">
                    <c:v>4.8420599999999996E-3</c:v>
                  </c:pt>
                  <c:pt idx="2">
                    <c:v>4.5883900000000004E-3</c:v>
                  </c:pt>
                  <c:pt idx="3">
                    <c:v>6.4466599999999999E-3</c:v>
                  </c:pt>
                  <c:pt idx="4">
                    <c:v>6.3846900000000002E-3</c:v>
                  </c:pt>
                  <c:pt idx="5">
                    <c:v>5.9825399999999997E-3</c:v>
                  </c:pt>
                  <c:pt idx="6">
                    <c:v>6.4239900000000001E-3</c:v>
                  </c:pt>
                  <c:pt idx="7">
                    <c:v>7.1507699999999999E-3</c:v>
                  </c:pt>
                  <c:pt idx="8">
                    <c:v>7.2528200000000001E-3</c:v>
                  </c:pt>
                  <c:pt idx="9">
                    <c:v>7.3518899999999998E-3</c:v>
                  </c:pt>
                </c:numCache>
              </c:numRef>
            </c:minus>
            <c:spPr>
              <a:noFill/>
              <a:ln w="9525" cap="flat" cmpd="sng" algn="ctr">
                <a:solidFill>
                  <a:schemeClr val="tx1">
                    <a:lumMod val="65000"/>
                    <a:lumOff val="35000"/>
                  </a:schemeClr>
                </a:solidFill>
                <a:round/>
              </a:ln>
              <a:effectLst/>
            </c:spPr>
          </c:errBars>
          <c:cat>
            <c:numRef>
              <c:f>'heap sort'!$B$4:$B$13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'heap sort'!$E$4:$E$13</c:f>
              <c:numCache>
                <c:formatCode>General</c:formatCode>
                <c:ptCount val="10"/>
                <c:pt idx="0">
                  <c:v>1.5676799999999999E-3</c:v>
                </c:pt>
                <c:pt idx="1">
                  <c:v>1.6140200000000001E-3</c:v>
                </c:pt>
                <c:pt idx="2">
                  <c:v>2.5740300000000002E-3</c:v>
                </c:pt>
                <c:pt idx="3">
                  <c:v>3.2233299999999999E-3</c:v>
                </c:pt>
                <c:pt idx="4">
                  <c:v>3.1920999999999998E-3</c:v>
                </c:pt>
                <c:pt idx="5">
                  <c:v>2.9808500000000002E-3</c:v>
                </c:pt>
                <c:pt idx="6">
                  <c:v>3.2119800000000001E-3</c:v>
                </c:pt>
                <c:pt idx="7">
                  <c:v>6.3493000000000004E-3</c:v>
                </c:pt>
                <c:pt idx="8">
                  <c:v>4.7478399999999997E-3</c:v>
                </c:pt>
                <c:pt idx="9">
                  <c:v>4.8128700000000003E-3</c:v>
                </c:pt>
              </c:numCache>
            </c:numRef>
          </c:val>
          <c:smooth val="0"/>
          <c:extLst>
            <c:ext xmlns:c16="http://schemas.microsoft.com/office/drawing/2014/chart" uri="{C3380CC4-5D6E-409C-BE32-E72D297353CC}">
              <c16:uniqueId val="{00000002-A8A4-44EE-8B44-02B34BED1524}"/>
            </c:ext>
          </c:extLst>
        </c:ser>
        <c:ser>
          <c:idx val="4"/>
          <c:order val="4"/>
          <c:tx>
            <c:strRef>
              <c:f>'heap sort'!$F$3</c:f>
              <c:strCache>
                <c:ptCount val="1"/>
                <c:pt idx="0">
                  <c:v>a-kształtne</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'heap sort'!$M$4:$M$13</c:f>
                <c:numCache>
                  <c:formatCode>General</c:formatCode>
                  <c:ptCount val="10"/>
                  <c:pt idx="0">
                    <c:v>0</c:v>
                  </c:pt>
                  <c:pt idx="1">
                    <c:v>4.7076000000000002E-3</c:v>
                  </c:pt>
                  <c:pt idx="2">
                    <c:v>0</c:v>
                  </c:pt>
                  <c:pt idx="3">
                    <c:v>4.8237599999999999E-3</c:v>
                  </c:pt>
                  <c:pt idx="4">
                    <c:v>1.61096E-3</c:v>
                  </c:pt>
                  <c:pt idx="5">
                    <c:v>5.8247200000000002E-3</c:v>
                  </c:pt>
                  <c:pt idx="6">
                    <c:v>6.3702899999999998E-3</c:v>
                  </c:pt>
                  <c:pt idx="7">
                    <c:v>7.9779699999999992E-3</c:v>
                  </c:pt>
                  <c:pt idx="8">
                    <c:v>7.3089699999999997E-3</c:v>
                  </c:pt>
                  <c:pt idx="9">
                    <c:v>6.9067800000000004E-3</c:v>
                  </c:pt>
                </c:numCache>
              </c:numRef>
            </c:plus>
            <c:minus>
              <c:numRef>
                <c:f>'heap sort'!$M$4:$M$13</c:f>
                <c:numCache>
                  <c:formatCode>General</c:formatCode>
                  <c:ptCount val="10"/>
                  <c:pt idx="0">
                    <c:v>0</c:v>
                  </c:pt>
                  <c:pt idx="1">
                    <c:v>4.7076000000000002E-3</c:v>
                  </c:pt>
                  <c:pt idx="2">
                    <c:v>0</c:v>
                  </c:pt>
                  <c:pt idx="3">
                    <c:v>4.8237599999999999E-3</c:v>
                  </c:pt>
                  <c:pt idx="4">
                    <c:v>1.61096E-3</c:v>
                  </c:pt>
                  <c:pt idx="5">
                    <c:v>5.8247200000000002E-3</c:v>
                  </c:pt>
                  <c:pt idx="6">
                    <c:v>6.3702899999999998E-3</c:v>
                  </c:pt>
                  <c:pt idx="7">
                    <c:v>7.9779699999999992E-3</c:v>
                  </c:pt>
                  <c:pt idx="8">
                    <c:v>7.3089699999999997E-3</c:v>
                  </c:pt>
                  <c:pt idx="9">
                    <c:v>6.9067800000000004E-3</c:v>
                  </c:pt>
                </c:numCache>
              </c:numRef>
            </c:minus>
            <c:spPr>
              <a:noFill/>
              <a:ln w="9525" cap="flat" cmpd="sng" algn="ctr">
                <a:solidFill>
                  <a:schemeClr val="tx1">
                    <a:lumMod val="65000"/>
                    <a:lumOff val="35000"/>
                  </a:schemeClr>
                </a:solidFill>
                <a:round/>
              </a:ln>
              <a:effectLst/>
            </c:spPr>
          </c:errBars>
          <c:cat>
            <c:numRef>
              <c:f>'heap sort'!$B$4:$B$13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'heap sort'!$F$4:$F$13</c:f>
              <c:numCache>
                <c:formatCode>General</c:formatCode>
                <c:ptCount val="10"/>
                <c:pt idx="0">
                  <c:v>0</c:v>
                </c:pt>
                <c:pt idx="1">
                  <c:v>1.5692E-3</c:v>
                </c:pt>
                <c:pt idx="2">
                  <c:v>0</c:v>
                </c:pt>
                <c:pt idx="3">
                  <c:v>1.6079200000000001E-3</c:v>
                </c:pt>
                <c:pt idx="4">
                  <c:v>1.13407E-3</c:v>
                </c:pt>
                <c:pt idx="5">
                  <c:v>2.8924300000000001E-3</c:v>
                </c:pt>
                <c:pt idx="6">
                  <c:v>3.1850799999999999E-3</c:v>
                </c:pt>
                <c:pt idx="7">
                  <c:v>7.9776699999999992E-3</c:v>
                </c:pt>
                <c:pt idx="8">
                  <c:v>4.7844000000000003E-3</c:v>
                </c:pt>
                <c:pt idx="9">
                  <c:v>5.73873E-3</c:v>
                </c:pt>
              </c:numCache>
            </c:numRef>
          </c:val>
          <c:smooth val="0"/>
          <c:extLst>
            <c:ext xmlns:c16="http://schemas.microsoft.com/office/drawing/2014/chart" uri="{C3380CC4-5D6E-409C-BE32-E72D297353CC}">
              <c16:uniqueId val="{00000003-A8A4-44EE-8B44-02B34BED1524}"/>
            </c:ext>
          </c:extLst>
        </c:ser>
        <c:ser>
          <c:idx val="5"/>
          <c:order val="5"/>
          <c:tx>
            <c:strRef>
              <c:f>'heap sort'!$G$3</c:f>
              <c:strCache>
                <c:ptCount val="1"/>
                <c:pt idx="0">
                  <c:v>v-ksztaltne</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'heap sort'!$N$4:$N$13</c:f>
                <c:numCache>
                  <c:formatCode>General</c:formatCode>
                  <c:ptCount val="10"/>
                  <c:pt idx="0">
                    <c:v>0</c:v>
                  </c:pt>
                  <c:pt idx="1">
                    <c:v>0</c:v>
                  </c:pt>
                  <c:pt idx="2">
                    <c:v>9.1907000000000002E-4</c:v>
                  </c:pt>
                  <c:pt idx="3">
                    <c:v>6.0476200000000001E-3</c:v>
                  </c:pt>
                  <c:pt idx="4">
                    <c:v>6.4411599999999996E-3</c:v>
                  </c:pt>
                  <c:pt idx="5">
                    <c:v>5.9292399999999997E-3</c:v>
                  </c:pt>
                  <c:pt idx="6">
                    <c:v>7.01273E-3</c:v>
                  </c:pt>
                  <c:pt idx="7">
                    <c:v>7.6778999999999997E-4</c:v>
                  </c:pt>
                  <c:pt idx="8">
                    <c:v>6.2633999999999997E-3</c:v>
                  </c:pt>
                  <c:pt idx="9">
                    <c:v>7.6278099999999996E-3</c:v>
                  </c:pt>
                </c:numCache>
              </c:numRef>
            </c:plus>
            <c:minus>
              <c:numRef>
                <c:f>'heap sort'!$N$4:$N$13</c:f>
                <c:numCache>
                  <c:formatCode>General</c:formatCode>
                  <c:ptCount val="10"/>
                  <c:pt idx="0">
                    <c:v>0</c:v>
                  </c:pt>
                  <c:pt idx="1">
                    <c:v>0</c:v>
                  </c:pt>
                  <c:pt idx="2">
                    <c:v>9.1907000000000002E-4</c:v>
                  </c:pt>
                  <c:pt idx="3">
                    <c:v>6.0476200000000001E-3</c:v>
                  </c:pt>
                  <c:pt idx="4">
                    <c:v>6.4411599999999996E-3</c:v>
                  </c:pt>
                  <c:pt idx="5">
                    <c:v>5.9292399999999997E-3</c:v>
                  </c:pt>
                  <c:pt idx="6">
                    <c:v>7.01273E-3</c:v>
                  </c:pt>
                  <c:pt idx="7">
                    <c:v>7.6778999999999997E-4</c:v>
                  </c:pt>
                  <c:pt idx="8">
                    <c:v>6.2633999999999997E-3</c:v>
                  </c:pt>
                  <c:pt idx="9">
                    <c:v>7.6278099999999996E-3</c:v>
                  </c:pt>
                </c:numCache>
              </c:numRef>
            </c:minus>
            <c:spPr>
              <a:noFill/>
              <a:ln w="9525" cap="flat" cmpd="sng" algn="ctr">
                <a:solidFill>
                  <a:schemeClr val="tx1">
                    <a:lumMod val="65000"/>
                    <a:lumOff val="35000"/>
                  </a:schemeClr>
                </a:solidFill>
                <a:round/>
              </a:ln>
              <a:effectLst/>
            </c:spPr>
          </c:errBars>
          <c:cat>
            <c:numRef>
              <c:f>'heap sort'!$B$4:$B$13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'heap sort'!$G$4:$G$13</c:f>
              <c:numCache>
                <c:formatCode>General</c:formatCode>
                <c:ptCount val="10"/>
                <c:pt idx="0">
                  <c:v>0</c:v>
                </c:pt>
                <c:pt idx="1">
                  <c:v>0</c:v>
                </c:pt>
                <c:pt idx="2">
                  <c:v>6.0167E-4</c:v>
                </c:pt>
                <c:pt idx="3">
                  <c:v>4.1777799999999999E-3</c:v>
                </c:pt>
                <c:pt idx="4">
                  <c:v>3.2205699999999999E-3</c:v>
                </c:pt>
                <c:pt idx="5">
                  <c:v>3.58917E-3</c:v>
                </c:pt>
                <c:pt idx="6">
                  <c:v>4.5776799999999998E-3</c:v>
                </c:pt>
                <c:pt idx="7">
                  <c:v>2.5593000000000002E-4</c:v>
                </c:pt>
                <c:pt idx="8">
                  <c:v>3.36995E-3</c:v>
                </c:pt>
                <c:pt idx="9">
                  <c:v>6.5043799999999997E-3</c:v>
                </c:pt>
              </c:numCache>
            </c:numRef>
          </c:val>
          <c:smooth val="0"/>
          <c:extLst>
            <c:ext xmlns:c16="http://schemas.microsoft.com/office/drawing/2014/chart" uri="{C3380CC4-5D6E-409C-BE32-E72D297353CC}">
              <c16:uniqueId val="{00000004-A8A4-44EE-8B44-02B34BED1524}"/>
            </c:ext>
          </c:extLst>
        </c:ser>
        <c:dLbls>
          <c:showLegendKey val="0"/>
          <c:showVal val="0"/>
          <c:showCatName val="0"/>
          <c:showSerName val="0"/>
          <c:showPercent val="0"/>
          <c:showBubbleSize val="0"/>
        </c:dLbls>
        <c:marker val="1"/>
        <c:smooth val="0"/>
        <c:axId val="1552093903"/>
        <c:axId val="1552088623"/>
        <c:extLst>
          <c:ext xmlns:c15="http://schemas.microsoft.com/office/drawing/2012/chart" uri="{02D57815-91ED-43cb-92C2-25804820EDAC}">
            <c15:filteredLineSeries>
              <c15:ser>
                <c:idx val="0"/>
                <c:order val="0"/>
                <c:tx>
                  <c:strRef>
                    <c:extLst>
                      <c:ext uri="{02D57815-91ED-43cb-92C2-25804820EDAC}">
                        <c15:formulaRef>
                          <c15:sqref>'heap sort'!$B$3</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'heap sort'!$B$4:$B$13</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'heap sort'!$B$4:$B$13</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5-A8A4-44EE-8B44-02B34BED1524}"/>
                  </c:ext>
                </c:extLst>
              </c15:ser>
            </c15:filteredLineSeries>
          </c:ext>
        </c:extLst>
      </c:lineChart>
      <c:catAx>
        <c:axId val="155209390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a:t>
                </a:r>
                <a:r>
                  <a:rPr lang="pl-PL" baseline="0"/>
                  <a:t>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2088623"/>
        <c:crosses val="autoZero"/>
        <c:auto val="1"/>
        <c:lblAlgn val="ctr"/>
        <c:lblOffset val="100"/>
        <c:noMultiLvlLbl val="0"/>
      </c:catAx>
      <c:valAx>
        <c:axId val="15520886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a:t>
                </a:r>
                <a:r>
                  <a:rPr lang="pl-PL" baseline="0"/>
                  <a:t> (w 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20939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wykres działania algorytmu Heap Sort od wykładniczego wzrostu wartości n </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'heap sort'!$Q$3</c:f>
              <c:strCache>
                <c:ptCount val="1"/>
                <c:pt idx="0">
                  <c:v>losowe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'heap sort'!$X$4:$X$13</c:f>
                <c:numCache>
                  <c:formatCode>General</c:formatCode>
                  <c:ptCount val="10"/>
                  <c:pt idx="0">
                    <c:v>4.8166800000000003E-3</c:v>
                  </c:pt>
                  <c:pt idx="1">
                    <c:v>0</c:v>
                  </c:pt>
                  <c:pt idx="2">
                    <c:v>4.8165700000000001E-3</c:v>
                  </c:pt>
                  <c:pt idx="3">
                    <c:v>2.5557700000000002E-3</c:v>
                  </c:pt>
                  <c:pt idx="4">
                    <c:v>7.3079699999999996E-3</c:v>
                  </c:pt>
                  <c:pt idx="5">
                    <c:v>6.9158500000000003E-3</c:v>
                  </c:pt>
                  <c:pt idx="6">
                    <c:v>6.0307599999999996E-3</c:v>
                  </c:pt>
                  <c:pt idx="7">
                    <c:v>8.0448099999999995E-3</c:v>
                  </c:pt>
                  <c:pt idx="8">
                    <c:v>7.1925599999999998E-3</c:v>
                  </c:pt>
                  <c:pt idx="9">
                    <c:v>7.61168E-3</c:v>
                  </c:pt>
                </c:numCache>
              </c:numRef>
            </c:plus>
            <c:minus>
              <c:numRef>
                <c:f>'heap sort'!$X$4:$X$13</c:f>
                <c:numCache>
                  <c:formatCode>General</c:formatCode>
                  <c:ptCount val="10"/>
                  <c:pt idx="0">
                    <c:v>4.8166800000000003E-3</c:v>
                  </c:pt>
                  <c:pt idx="1">
                    <c:v>0</c:v>
                  </c:pt>
                  <c:pt idx="2">
                    <c:v>4.8165700000000001E-3</c:v>
                  </c:pt>
                  <c:pt idx="3">
                    <c:v>2.5557700000000002E-3</c:v>
                  </c:pt>
                  <c:pt idx="4">
                    <c:v>7.3079699999999996E-3</c:v>
                  </c:pt>
                  <c:pt idx="5">
                    <c:v>6.9158500000000003E-3</c:v>
                  </c:pt>
                  <c:pt idx="6">
                    <c:v>6.0307599999999996E-3</c:v>
                  </c:pt>
                  <c:pt idx="7">
                    <c:v>8.0448099999999995E-3</c:v>
                  </c:pt>
                  <c:pt idx="8">
                    <c:v>7.1925599999999998E-3</c:v>
                  </c:pt>
                  <c:pt idx="9">
                    <c:v>7.61168E-3</c:v>
                  </c:pt>
                </c:numCache>
              </c:numRef>
            </c:minus>
            <c:spPr>
              <a:noFill/>
              <a:ln w="9525" cap="flat" cmpd="sng" algn="ctr">
                <a:solidFill>
                  <a:schemeClr val="tx1">
                    <a:lumMod val="65000"/>
                    <a:lumOff val="35000"/>
                  </a:schemeClr>
                </a:solidFill>
                <a:round/>
              </a:ln>
              <a:effectLst/>
            </c:spPr>
          </c:errBars>
          <c:cat>
            <c:numRef>
              <c:f>'heap sort'!$P$4:$P$13</c:f>
              <c:numCache>
                <c:formatCode>General</c:formatCode>
                <c:ptCount val="10"/>
                <c:pt idx="0">
                  <c:v>1000</c:v>
                </c:pt>
                <c:pt idx="1">
                  <c:v>2000</c:v>
                </c:pt>
                <c:pt idx="2">
                  <c:v>4000</c:v>
                </c:pt>
                <c:pt idx="3">
                  <c:v>8000</c:v>
                </c:pt>
                <c:pt idx="4">
                  <c:v>16000</c:v>
                </c:pt>
                <c:pt idx="5">
                  <c:v>32000</c:v>
                </c:pt>
                <c:pt idx="6">
                  <c:v>64000</c:v>
                </c:pt>
                <c:pt idx="7">
                  <c:v>128000</c:v>
                </c:pt>
                <c:pt idx="8">
                  <c:v>256000</c:v>
                </c:pt>
                <c:pt idx="9">
                  <c:v>512000</c:v>
                </c:pt>
              </c:numCache>
            </c:numRef>
          </c:cat>
          <c:val>
            <c:numRef>
              <c:f>'heap sort'!$Q$4:$Q$13</c:f>
              <c:numCache>
                <c:formatCode>General</c:formatCode>
                <c:ptCount val="10"/>
                <c:pt idx="0">
                  <c:v>1.60556E-3</c:v>
                </c:pt>
                <c:pt idx="1">
                  <c:v>0</c:v>
                </c:pt>
                <c:pt idx="2">
                  <c:v>3.9334799999999996E-3</c:v>
                </c:pt>
                <c:pt idx="3">
                  <c:v>4.7347500000000002E-3</c:v>
                </c:pt>
                <c:pt idx="4">
                  <c:v>1.108048E-2</c:v>
                </c:pt>
                <c:pt idx="5">
                  <c:v>2.3405390000000002E-2</c:v>
                </c:pt>
                <c:pt idx="6">
                  <c:v>4.6715470000000002E-2</c:v>
                </c:pt>
                <c:pt idx="7">
                  <c:v>3.9570540000000001E-2</c:v>
                </c:pt>
                <c:pt idx="8">
                  <c:v>8.4146609999999997E-2</c:v>
                </c:pt>
                <c:pt idx="9">
                  <c:v>0.18330639000000001</c:v>
                </c:pt>
              </c:numCache>
            </c:numRef>
          </c:val>
          <c:smooth val="0"/>
          <c:extLst>
            <c:ext xmlns:c16="http://schemas.microsoft.com/office/drawing/2014/chart" uri="{C3380CC4-5D6E-409C-BE32-E72D297353CC}">
              <c16:uniqueId val="{00000000-AFAC-4ACC-B644-A4794699824A}"/>
            </c:ext>
          </c:extLst>
        </c:ser>
        <c:ser>
          <c:idx val="2"/>
          <c:order val="2"/>
          <c:tx>
            <c:strRef>
              <c:f>'heap sort'!$R$3</c:f>
              <c:strCache>
                <c:ptCount val="1"/>
                <c:pt idx="0">
                  <c:v>rosnace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'heap sort'!$Y$4:$Y$13</c:f>
                <c:numCache>
                  <c:formatCode>General</c:formatCode>
                  <c:ptCount val="10"/>
                  <c:pt idx="0">
                    <c:v>4.1877299999999998E-3</c:v>
                  </c:pt>
                  <c:pt idx="1">
                    <c:v>4.7179800000000001E-3</c:v>
                  </c:pt>
                  <c:pt idx="2">
                    <c:v>4.7193599999999997E-3</c:v>
                  </c:pt>
                  <c:pt idx="3">
                    <c:v>7.18931E-3</c:v>
                  </c:pt>
                  <c:pt idx="4">
                    <c:v>7.7900499999999998E-3</c:v>
                  </c:pt>
                  <c:pt idx="5">
                    <c:v>6.8555600000000001E-3</c:v>
                  </c:pt>
                  <c:pt idx="6">
                    <c:v>5.7964699999999997E-3</c:v>
                  </c:pt>
                  <c:pt idx="7">
                    <c:v>3.0975000000000002E-4</c:v>
                  </c:pt>
                  <c:pt idx="8">
                    <c:v>7.3771000000000002E-3</c:v>
                  </c:pt>
                  <c:pt idx="9">
                    <c:v>7.8211800000000005E-3</c:v>
                  </c:pt>
                </c:numCache>
              </c:numRef>
            </c:plus>
            <c:minus>
              <c:numRef>
                <c:f>'heap sort'!$Y$4:$Y$13</c:f>
                <c:numCache>
                  <c:formatCode>General</c:formatCode>
                  <c:ptCount val="10"/>
                  <c:pt idx="0">
                    <c:v>4.1877299999999998E-3</c:v>
                  </c:pt>
                  <c:pt idx="1">
                    <c:v>4.7179800000000001E-3</c:v>
                  </c:pt>
                  <c:pt idx="2">
                    <c:v>4.7193599999999997E-3</c:v>
                  </c:pt>
                  <c:pt idx="3">
                    <c:v>7.18931E-3</c:v>
                  </c:pt>
                  <c:pt idx="4">
                    <c:v>7.7900499999999998E-3</c:v>
                  </c:pt>
                  <c:pt idx="5">
                    <c:v>6.8555600000000001E-3</c:v>
                  </c:pt>
                  <c:pt idx="6">
                    <c:v>5.7964699999999997E-3</c:v>
                  </c:pt>
                  <c:pt idx="7">
                    <c:v>3.0975000000000002E-4</c:v>
                  </c:pt>
                  <c:pt idx="8">
                    <c:v>7.3771000000000002E-3</c:v>
                  </c:pt>
                  <c:pt idx="9">
                    <c:v>7.8211800000000005E-3</c:v>
                  </c:pt>
                </c:numCache>
              </c:numRef>
            </c:minus>
            <c:spPr>
              <a:noFill/>
              <a:ln w="9525" cap="flat" cmpd="sng" algn="ctr">
                <a:solidFill>
                  <a:schemeClr val="tx1">
                    <a:lumMod val="65000"/>
                    <a:lumOff val="35000"/>
                  </a:schemeClr>
                </a:solidFill>
                <a:round/>
              </a:ln>
              <a:effectLst/>
            </c:spPr>
          </c:errBars>
          <c:cat>
            <c:numRef>
              <c:f>'heap sort'!$P$4:$P$13</c:f>
              <c:numCache>
                <c:formatCode>General</c:formatCode>
                <c:ptCount val="10"/>
                <c:pt idx="0">
                  <c:v>1000</c:v>
                </c:pt>
                <c:pt idx="1">
                  <c:v>2000</c:v>
                </c:pt>
                <c:pt idx="2">
                  <c:v>4000</c:v>
                </c:pt>
                <c:pt idx="3">
                  <c:v>8000</c:v>
                </c:pt>
                <c:pt idx="4">
                  <c:v>16000</c:v>
                </c:pt>
                <c:pt idx="5">
                  <c:v>32000</c:v>
                </c:pt>
                <c:pt idx="6">
                  <c:v>64000</c:v>
                </c:pt>
                <c:pt idx="7">
                  <c:v>128000</c:v>
                </c:pt>
                <c:pt idx="8">
                  <c:v>256000</c:v>
                </c:pt>
                <c:pt idx="9">
                  <c:v>512000</c:v>
                </c:pt>
              </c:numCache>
            </c:numRef>
          </c:cat>
          <c:val>
            <c:numRef>
              <c:f>'heap sort'!$R$4:$R$13</c:f>
              <c:numCache>
                <c:formatCode>General</c:formatCode>
                <c:ptCount val="10"/>
                <c:pt idx="0">
                  <c:v>1.39591E-3</c:v>
                </c:pt>
                <c:pt idx="1">
                  <c:v>1.57266E-3</c:v>
                </c:pt>
                <c:pt idx="2">
                  <c:v>1.5731199999999999E-3</c:v>
                </c:pt>
                <c:pt idx="3">
                  <c:v>5.1866400000000002E-3</c:v>
                </c:pt>
                <c:pt idx="4">
                  <c:v>8.11482E-3</c:v>
                </c:pt>
                <c:pt idx="5">
                  <c:v>1.8923229999999999E-2</c:v>
                </c:pt>
                <c:pt idx="6">
                  <c:v>4.2819549999999998E-2</c:v>
                </c:pt>
                <c:pt idx="7">
                  <c:v>3.1847830000000001E-2</c:v>
                </c:pt>
                <c:pt idx="8">
                  <c:v>6.8025089999999996E-2</c:v>
                </c:pt>
                <c:pt idx="9">
                  <c:v>0.14974080000000001</c:v>
                </c:pt>
              </c:numCache>
            </c:numRef>
          </c:val>
          <c:smooth val="0"/>
          <c:extLst>
            <c:ext xmlns:c16="http://schemas.microsoft.com/office/drawing/2014/chart" uri="{C3380CC4-5D6E-409C-BE32-E72D297353CC}">
              <c16:uniqueId val="{00000001-AFAC-4ACC-B644-A4794699824A}"/>
            </c:ext>
          </c:extLst>
        </c:ser>
        <c:ser>
          <c:idx val="3"/>
          <c:order val="3"/>
          <c:tx>
            <c:strRef>
              <c:f>'heap sort'!$S$3</c:f>
              <c:strCache>
                <c:ptCount val="1"/>
                <c:pt idx="0">
                  <c:v>malejace</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'heap sort'!$Z$4:$Z$13</c:f>
                <c:numCache>
                  <c:formatCode>General</c:formatCode>
                  <c:ptCount val="10"/>
                  <c:pt idx="0">
                    <c:v>0</c:v>
                  </c:pt>
                  <c:pt idx="1">
                    <c:v>1.5836299999999999E-3</c:v>
                  </c:pt>
                  <c:pt idx="2">
                    <c:v>4.8330500000000002E-3</c:v>
                  </c:pt>
                  <c:pt idx="3">
                    <c:v>6.4035000000000003E-3</c:v>
                  </c:pt>
                  <c:pt idx="4">
                    <c:v>6.1710799999999998E-3</c:v>
                  </c:pt>
                  <c:pt idx="5">
                    <c:v>8.1000299999999994E-3</c:v>
                  </c:pt>
                  <c:pt idx="6">
                    <c:v>7.7381300000000002E-3</c:v>
                  </c:pt>
                  <c:pt idx="7">
                    <c:v>4.9095400000000004E-3</c:v>
                  </c:pt>
                  <c:pt idx="8">
                    <c:v>7.9280400000000008E-3</c:v>
                  </c:pt>
                  <c:pt idx="9">
                    <c:v>7.5356700000000004E-3</c:v>
                  </c:pt>
                </c:numCache>
              </c:numRef>
            </c:plus>
            <c:minus>
              <c:numRef>
                <c:f>'heap sort'!$Z$4:$Z$13</c:f>
                <c:numCache>
                  <c:formatCode>General</c:formatCode>
                  <c:ptCount val="10"/>
                  <c:pt idx="0">
                    <c:v>0</c:v>
                  </c:pt>
                  <c:pt idx="1">
                    <c:v>1.5836299999999999E-3</c:v>
                  </c:pt>
                  <c:pt idx="2">
                    <c:v>4.8330500000000002E-3</c:v>
                  </c:pt>
                  <c:pt idx="3">
                    <c:v>6.4035000000000003E-3</c:v>
                  </c:pt>
                  <c:pt idx="4">
                    <c:v>6.1710799999999998E-3</c:v>
                  </c:pt>
                  <c:pt idx="5">
                    <c:v>8.1000299999999994E-3</c:v>
                  </c:pt>
                  <c:pt idx="6">
                    <c:v>7.7381300000000002E-3</c:v>
                  </c:pt>
                  <c:pt idx="7">
                    <c:v>4.9095400000000004E-3</c:v>
                  </c:pt>
                  <c:pt idx="8">
                    <c:v>7.9280400000000008E-3</c:v>
                  </c:pt>
                  <c:pt idx="9">
                    <c:v>7.5356700000000004E-3</c:v>
                  </c:pt>
                </c:numCache>
              </c:numRef>
            </c:minus>
            <c:spPr>
              <a:noFill/>
              <a:ln w="9525" cap="flat" cmpd="sng" algn="ctr">
                <a:solidFill>
                  <a:schemeClr val="tx1">
                    <a:lumMod val="65000"/>
                    <a:lumOff val="35000"/>
                  </a:schemeClr>
                </a:solidFill>
                <a:round/>
              </a:ln>
              <a:effectLst/>
            </c:spPr>
          </c:errBars>
          <c:cat>
            <c:numRef>
              <c:f>'heap sort'!$P$4:$P$13</c:f>
              <c:numCache>
                <c:formatCode>General</c:formatCode>
                <c:ptCount val="10"/>
                <c:pt idx="0">
                  <c:v>1000</c:v>
                </c:pt>
                <c:pt idx="1">
                  <c:v>2000</c:v>
                </c:pt>
                <c:pt idx="2">
                  <c:v>4000</c:v>
                </c:pt>
                <c:pt idx="3">
                  <c:v>8000</c:v>
                </c:pt>
                <c:pt idx="4">
                  <c:v>16000</c:v>
                </c:pt>
                <c:pt idx="5">
                  <c:v>32000</c:v>
                </c:pt>
                <c:pt idx="6">
                  <c:v>64000</c:v>
                </c:pt>
                <c:pt idx="7">
                  <c:v>128000</c:v>
                </c:pt>
                <c:pt idx="8">
                  <c:v>256000</c:v>
                </c:pt>
                <c:pt idx="9">
                  <c:v>512000</c:v>
                </c:pt>
              </c:numCache>
            </c:numRef>
          </c:cat>
          <c:val>
            <c:numRef>
              <c:f>'heap sort'!$S$4:$S$13</c:f>
              <c:numCache>
                <c:formatCode>General</c:formatCode>
                <c:ptCount val="10"/>
                <c:pt idx="0">
                  <c:v>0</c:v>
                </c:pt>
                <c:pt idx="1">
                  <c:v>9.6268000000000005E-4</c:v>
                </c:pt>
                <c:pt idx="2">
                  <c:v>3.7265599999999999E-3</c:v>
                </c:pt>
                <c:pt idx="3">
                  <c:v>3.2016599999999998E-3</c:v>
                </c:pt>
                <c:pt idx="4">
                  <c:v>1.153127E-2</c:v>
                </c:pt>
                <c:pt idx="5">
                  <c:v>2.0411619999999998E-2</c:v>
                </c:pt>
                <c:pt idx="6">
                  <c:v>3.9244670000000002E-2</c:v>
                </c:pt>
                <c:pt idx="7">
                  <c:v>3.3712100000000002E-2</c:v>
                </c:pt>
                <c:pt idx="8">
                  <c:v>7.1411660000000002E-2</c:v>
                </c:pt>
                <c:pt idx="9">
                  <c:v>0.15229024999999999</c:v>
                </c:pt>
              </c:numCache>
            </c:numRef>
          </c:val>
          <c:smooth val="0"/>
          <c:extLst>
            <c:ext xmlns:c16="http://schemas.microsoft.com/office/drawing/2014/chart" uri="{C3380CC4-5D6E-409C-BE32-E72D297353CC}">
              <c16:uniqueId val="{00000002-AFAC-4ACC-B644-A4794699824A}"/>
            </c:ext>
          </c:extLst>
        </c:ser>
        <c:ser>
          <c:idx val="4"/>
          <c:order val="4"/>
          <c:tx>
            <c:strRef>
              <c:f>'heap sort'!$T$3</c:f>
              <c:strCache>
                <c:ptCount val="1"/>
                <c:pt idx="0">
                  <c:v>a-kształtne</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'heap sort'!$AA$4:$AA$13</c:f>
                <c:numCache>
                  <c:formatCode>General</c:formatCode>
                  <c:ptCount val="10"/>
                  <c:pt idx="0">
                    <c:v>0</c:v>
                  </c:pt>
                  <c:pt idx="1">
                    <c:v>6.0245999999999997E-4</c:v>
                  </c:pt>
                  <c:pt idx="2">
                    <c:v>1.4066E-3</c:v>
                  </c:pt>
                  <c:pt idx="3">
                    <c:v>6.3517900000000004E-3</c:v>
                  </c:pt>
                  <c:pt idx="4">
                    <c:v>3.61547E-3</c:v>
                  </c:pt>
                  <c:pt idx="5">
                    <c:v>7.7201400000000003E-3</c:v>
                  </c:pt>
                  <c:pt idx="6">
                    <c:v>7.0992399999999997E-3</c:v>
                  </c:pt>
                  <c:pt idx="7">
                    <c:v>3.3534E-4</c:v>
                  </c:pt>
                  <c:pt idx="8">
                    <c:v>7.6360200000000003E-3</c:v>
                  </c:pt>
                  <c:pt idx="9">
                    <c:v>7.2782999999999997E-3</c:v>
                  </c:pt>
                </c:numCache>
              </c:numRef>
            </c:plus>
            <c:minus>
              <c:numRef>
                <c:f>'heap sort'!$AA$4:$AA$13</c:f>
                <c:numCache>
                  <c:formatCode>General</c:formatCode>
                  <c:ptCount val="10"/>
                  <c:pt idx="0">
                    <c:v>0</c:v>
                  </c:pt>
                  <c:pt idx="1">
                    <c:v>6.0245999999999997E-4</c:v>
                  </c:pt>
                  <c:pt idx="2">
                    <c:v>1.4066E-3</c:v>
                  </c:pt>
                  <c:pt idx="3">
                    <c:v>6.3517900000000004E-3</c:v>
                  </c:pt>
                  <c:pt idx="4">
                    <c:v>3.61547E-3</c:v>
                  </c:pt>
                  <c:pt idx="5">
                    <c:v>7.7201400000000003E-3</c:v>
                  </c:pt>
                  <c:pt idx="6">
                    <c:v>7.0992399999999997E-3</c:v>
                  </c:pt>
                  <c:pt idx="7">
                    <c:v>3.3534E-4</c:v>
                  </c:pt>
                  <c:pt idx="8">
                    <c:v>7.6360200000000003E-3</c:v>
                  </c:pt>
                  <c:pt idx="9">
                    <c:v>7.2782999999999997E-3</c:v>
                  </c:pt>
                </c:numCache>
              </c:numRef>
            </c:minus>
            <c:spPr>
              <a:noFill/>
              <a:ln w="9525" cap="flat" cmpd="sng" algn="ctr">
                <a:solidFill>
                  <a:schemeClr val="tx1">
                    <a:lumMod val="65000"/>
                    <a:lumOff val="35000"/>
                  </a:schemeClr>
                </a:solidFill>
                <a:round/>
              </a:ln>
              <a:effectLst/>
            </c:spPr>
          </c:errBars>
          <c:cat>
            <c:numRef>
              <c:f>'heap sort'!$P$4:$P$13</c:f>
              <c:numCache>
                <c:formatCode>General</c:formatCode>
                <c:ptCount val="10"/>
                <c:pt idx="0">
                  <c:v>1000</c:v>
                </c:pt>
                <c:pt idx="1">
                  <c:v>2000</c:v>
                </c:pt>
                <c:pt idx="2">
                  <c:v>4000</c:v>
                </c:pt>
                <c:pt idx="3">
                  <c:v>8000</c:v>
                </c:pt>
                <c:pt idx="4">
                  <c:v>16000</c:v>
                </c:pt>
                <c:pt idx="5">
                  <c:v>32000</c:v>
                </c:pt>
                <c:pt idx="6">
                  <c:v>64000</c:v>
                </c:pt>
                <c:pt idx="7">
                  <c:v>128000</c:v>
                </c:pt>
                <c:pt idx="8">
                  <c:v>256000</c:v>
                </c:pt>
                <c:pt idx="9">
                  <c:v>512000</c:v>
                </c:pt>
              </c:numCache>
            </c:numRef>
          </c:cat>
          <c:val>
            <c:numRef>
              <c:f>'heap sort'!$T$4:$T$13</c:f>
              <c:numCache>
                <c:formatCode>General</c:formatCode>
                <c:ptCount val="10"/>
                <c:pt idx="0">
                  <c:v>0</c:v>
                </c:pt>
                <c:pt idx="1">
                  <c:v>2.0081999999999999E-4</c:v>
                </c:pt>
                <c:pt idx="2">
                  <c:v>1.7560900000000001E-3</c:v>
                </c:pt>
                <c:pt idx="3">
                  <c:v>3.1757000000000001E-3</c:v>
                </c:pt>
                <c:pt idx="4">
                  <c:v>1.604059E-2</c:v>
                </c:pt>
                <c:pt idx="5">
                  <c:v>1.8953620000000001E-2</c:v>
                </c:pt>
                <c:pt idx="6">
                  <c:v>4.1629220000000002E-2</c:v>
                </c:pt>
                <c:pt idx="7">
                  <c:v>3.1880690000000003E-2</c:v>
                </c:pt>
                <c:pt idx="8">
                  <c:v>7.3174009999999998E-2</c:v>
                </c:pt>
                <c:pt idx="9">
                  <c:v>0.15434597999999999</c:v>
                </c:pt>
              </c:numCache>
            </c:numRef>
          </c:val>
          <c:smooth val="0"/>
          <c:extLst>
            <c:ext xmlns:c16="http://schemas.microsoft.com/office/drawing/2014/chart" uri="{C3380CC4-5D6E-409C-BE32-E72D297353CC}">
              <c16:uniqueId val="{00000003-AFAC-4ACC-B644-A4794699824A}"/>
            </c:ext>
          </c:extLst>
        </c:ser>
        <c:ser>
          <c:idx val="5"/>
          <c:order val="5"/>
          <c:tx>
            <c:strRef>
              <c:f>'heap sort'!$U$3</c:f>
              <c:strCache>
                <c:ptCount val="1"/>
                <c:pt idx="0">
                  <c:v>v-ksztaltne</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'heap sort'!$AB$4:$AB$13</c:f>
                <c:numCache>
                  <c:formatCode>General</c:formatCode>
                  <c:ptCount val="10"/>
                  <c:pt idx="0">
                    <c:v>6.0161999999999998E-4</c:v>
                  </c:pt>
                  <c:pt idx="1">
                    <c:v>1.30668E-3</c:v>
                  </c:pt>
                  <c:pt idx="2">
                    <c:v>4.5928100000000001E-3</c:v>
                  </c:pt>
                  <c:pt idx="3">
                    <c:v>5.9927000000000001E-3</c:v>
                  </c:pt>
                  <c:pt idx="4">
                    <c:v>7.8234600000000008E-3</c:v>
                  </c:pt>
                  <c:pt idx="5">
                    <c:v>7.1185700000000003E-3</c:v>
                  </c:pt>
                  <c:pt idx="6">
                    <c:v>7.9668399999999993E-3</c:v>
                  </c:pt>
                  <c:pt idx="7">
                    <c:v>6.1892400000000004E-3</c:v>
                  </c:pt>
                  <c:pt idx="8">
                    <c:v>6.2831099999999997E-3</c:v>
                  </c:pt>
                  <c:pt idx="9">
                    <c:v>4.90713E-3</c:v>
                  </c:pt>
                </c:numCache>
              </c:numRef>
            </c:plus>
            <c:minus>
              <c:numRef>
                <c:f>'heap sort'!$AB$4:$AB$13</c:f>
                <c:numCache>
                  <c:formatCode>General</c:formatCode>
                  <c:ptCount val="10"/>
                  <c:pt idx="0">
                    <c:v>6.0161999999999998E-4</c:v>
                  </c:pt>
                  <c:pt idx="1">
                    <c:v>1.30668E-3</c:v>
                  </c:pt>
                  <c:pt idx="2">
                    <c:v>4.5928100000000001E-3</c:v>
                  </c:pt>
                  <c:pt idx="3">
                    <c:v>5.9927000000000001E-3</c:v>
                  </c:pt>
                  <c:pt idx="4">
                    <c:v>7.8234600000000008E-3</c:v>
                  </c:pt>
                  <c:pt idx="5">
                    <c:v>7.1185700000000003E-3</c:v>
                  </c:pt>
                  <c:pt idx="6">
                    <c:v>7.9668399999999993E-3</c:v>
                  </c:pt>
                  <c:pt idx="7">
                    <c:v>6.1892400000000004E-3</c:v>
                  </c:pt>
                  <c:pt idx="8">
                    <c:v>6.2831099999999997E-3</c:v>
                  </c:pt>
                  <c:pt idx="9">
                    <c:v>4.90713E-3</c:v>
                  </c:pt>
                </c:numCache>
              </c:numRef>
            </c:minus>
            <c:spPr>
              <a:noFill/>
              <a:ln w="9525" cap="flat" cmpd="sng" algn="ctr">
                <a:solidFill>
                  <a:schemeClr val="tx1">
                    <a:lumMod val="65000"/>
                    <a:lumOff val="35000"/>
                  </a:schemeClr>
                </a:solidFill>
                <a:round/>
              </a:ln>
              <a:effectLst/>
            </c:spPr>
          </c:errBars>
          <c:cat>
            <c:numRef>
              <c:f>'heap sort'!$P$4:$P$13</c:f>
              <c:numCache>
                <c:formatCode>General</c:formatCode>
                <c:ptCount val="10"/>
                <c:pt idx="0">
                  <c:v>1000</c:v>
                </c:pt>
                <c:pt idx="1">
                  <c:v>2000</c:v>
                </c:pt>
                <c:pt idx="2">
                  <c:v>4000</c:v>
                </c:pt>
                <c:pt idx="3">
                  <c:v>8000</c:v>
                </c:pt>
                <c:pt idx="4">
                  <c:v>16000</c:v>
                </c:pt>
                <c:pt idx="5">
                  <c:v>32000</c:v>
                </c:pt>
                <c:pt idx="6">
                  <c:v>64000</c:v>
                </c:pt>
                <c:pt idx="7">
                  <c:v>128000</c:v>
                </c:pt>
                <c:pt idx="8">
                  <c:v>256000</c:v>
                </c:pt>
                <c:pt idx="9">
                  <c:v>512000</c:v>
                </c:pt>
              </c:numCache>
            </c:numRef>
          </c:cat>
          <c:val>
            <c:numRef>
              <c:f>'heap sort'!$U$4:$U$13</c:f>
              <c:numCache>
                <c:formatCode>General</c:formatCode>
                <c:ptCount val="10"/>
                <c:pt idx="0">
                  <c:v>2.0054E-4</c:v>
                </c:pt>
                <c:pt idx="1">
                  <c:v>5.9336000000000002E-4</c:v>
                </c:pt>
                <c:pt idx="2">
                  <c:v>2.8260899999999999E-3</c:v>
                </c:pt>
                <c:pt idx="3">
                  <c:v>7.0828599999999999E-3</c:v>
                </c:pt>
                <c:pt idx="4">
                  <c:v>9.5806899999999993E-3</c:v>
                </c:pt>
                <c:pt idx="5">
                  <c:v>2.2505689999999998E-2</c:v>
                </c:pt>
                <c:pt idx="6">
                  <c:v>3.9853430000000002E-2</c:v>
                </c:pt>
                <c:pt idx="7">
                  <c:v>3.4894330000000001E-2</c:v>
                </c:pt>
                <c:pt idx="8">
                  <c:v>7.6753100000000005E-2</c:v>
                </c:pt>
                <c:pt idx="9">
                  <c:v>0.15762925999999999</c:v>
                </c:pt>
              </c:numCache>
            </c:numRef>
          </c:val>
          <c:smooth val="0"/>
          <c:extLst>
            <c:ext xmlns:c16="http://schemas.microsoft.com/office/drawing/2014/chart" uri="{C3380CC4-5D6E-409C-BE32-E72D297353CC}">
              <c16:uniqueId val="{00000004-AFAC-4ACC-B644-A4794699824A}"/>
            </c:ext>
          </c:extLst>
        </c:ser>
        <c:dLbls>
          <c:showLegendKey val="0"/>
          <c:showVal val="0"/>
          <c:showCatName val="0"/>
          <c:showSerName val="0"/>
          <c:showPercent val="0"/>
          <c:showBubbleSize val="0"/>
        </c:dLbls>
        <c:marker val="1"/>
        <c:smooth val="0"/>
        <c:axId val="1706613327"/>
        <c:axId val="1706616207"/>
        <c:extLst>
          <c:ext xmlns:c15="http://schemas.microsoft.com/office/drawing/2012/chart" uri="{02D57815-91ED-43cb-92C2-25804820EDAC}">
            <c15:filteredLineSeries>
              <c15:ser>
                <c:idx val="0"/>
                <c:order val="0"/>
                <c:tx>
                  <c:strRef>
                    <c:extLst>
                      <c:ext uri="{02D57815-91ED-43cb-92C2-25804820EDAC}">
                        <c15:formulaRef>
                          <c15:sqref>'heap sort'!$P$3</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'heap sort'!$P$4:$P$13</c15:sqref>
                        </c15:formulaRef>
                      </c:ext>
                    </c:extLst>
                    <c:numCache>
                      <c:formatCode>General</c:formatCode>
                      <c:ptCount val="10"/>
                      <c:pt idx="0">
                        <c:v>1000</c:v>
                      </c:pt>
                      <c:pt idx="1">
                        <c:v>2000</c:v>
                      </c:pt>
                      <c:pt idx="2">
                        <c:v>4000</c:v>
                      </c:pt>
                      <c:pt idx="3">
                        <c:v>8000</c:v>
                      </c:pt>
                      <c:pt idx="4">
                        <c:v>16000</c:v>
                      </c:pt>
                      <c:pt idx="5">
                        <c:v>32000</c:v>
                      </c:pt>
                      <c:pt idx="6">
                        <c:v>64000</c:v>
                      </c:pt>
                      <c:pt idx="7">
                        <c:v>128000</c:v>
                      </c:pt>
                      <c:pt idx="8">
                        <c:v>256000</c:v>
                      </c:pt>
                      <c:pt idx="9">
                        <c:v>512000</c:v>
                      </c:pt>
                    </c:numCache>
                  </c:numRef>
                </c:cat>
                <c:val>
                  <c:numRef>
                    <c:extLst>
                      <c:ext uri="{02D57815-91ED-43cb-92C2-25804820EDAC}">
                        <c15:formulaRef>
                          <c15:sqref>'heap sort'!$P$4:$P$13</c15:sqref>
                        </c15:formulaRef>
                      </c:ext>
                    </c:extLst>
                    <c:numCache>
                      <c:formatCode>General</c:formatCode>
                      <c:ptCount val="10"/>
                      <c:pt idx="0">
                        <c:v>1000</c:v>
                      </c:pt>
                      <c:pt idx="1">
                        <c:v>2000</c:v>
                      </c:pt>
                      <c:pt idx="2">
                        <c:v>4000</c:v>
                      </c:pt>
                      <c:pt idx="3">
                        <c:v>8000</c:v>
                      </c:pt>
                      <c:pt idx="4">
                        <c:v>16000</c:v>
                      </c:pt>
                      <c:pt idx="5">
                        <c:v>32000</c:v>
                      </c:pt>
                      <c:pt idx="6">
                        <c:v>64000</c:v>
                      </c:pt>
                      <c:pt idx="7">
                        <c:v>128000</c:v>
                      </c:pt>
                      <c:pt idx="8">
                        <c:v>256000</c:v>
                      </c:pt>
                      <c:pt idx="9">
                        <c:v>512000</c:v>
                      </c:pt>
                    </c:numCache>
                  </c:numRef>
                </c:val>
                <c:smooth val="0"/>
                <c:extLst>
                  <c:ext xmlns:c16="http://schemas.microsoft.com/office/drawing/2014/chart" uri="{C3380CC4-5D6E-409C-BE32-E72D297353CC}">
                    <c16:uniqueId val="{00000005-AFAC-4ACC-B644-A4794699824A}"/>
                  </c:ext>
                </c:extLst>
              </c15:ser>
            </c15:filteredLineSeries>
          </c:ext>
        </c:extLst>
      </c:lineChart>
      <c:catAx>
        <c:axId val="17066133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a:t>
                </a:r>
                <a:r>
                  <a:rPr lang="pl-PL" baseline="0"/>
                  <a:t>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6616207"/>
        <c:crosses val="autoZero"/>
        <c:auto val="1"/>
        <c:lblAlgn val="ctr"/>
        <c:lblOffset val="100"/>
        <c:noMultiLvlLbl val="0"/>
      </c:catAx>
      <c:valAx>
        <c:axId val="17066162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a:t>
                </a:r>
                <a:r>
                  <a:rPr lang="pl-PL" baseline="0"/>
                  <a:t> (w 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66133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wykres działania algorytmu Quick Sort Iteracyjny od wykładniczego wzrostu wartości n </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quicksortiter!$Q$3</c:f>
              <c:strCache>
                <c:ptCount val="1"/>
                <c:pt idx="0">
                  <c:v>losowe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quicksortiter!$X$4:$X$10</c:f>
                <c:numCache>
                  <c:formatCode>General</c:formatCode>
                  <c:ptCount val="7"/>
                  <c:pt idx="0">
                    <c:v>4.8386699999999998E-3</c:v>
                  </c:pt>
                  <c:pt idx="1">
                    <c:v>8.0329999999999996E-4</c:v>
                  </c:pt>
                  <c:pt idx="2">
                    <c:v>4.1287700000000004E-3</c:v>
                  </c:pt>
                  <c:pt idx="3">
                    <c:v>6.4544600000000004E-3</c:v>
                  </c:pt>
                  <c:pt idx="4">
                    <c:v>7.9030999999999997E-3</c:v>
                  </c:pt>
                  <c:pt idx="5">
                    <c:v>4.8612799999999999E-3</c:v>
                  </c:pt>
                  <c:pt idx="6">
                    <c:v>4.2394099999999999E-3</c:v>
                  </c:pt>
                </c:numCache>
              </c:numRef>
            </c:plus>
            <c:minus>
              <c:numRef>
                <c:f>quicksortiter!$X$4:$X$10</c:f>
                <c:numCache>
                  <c:formatCode>General</c:formatCode>
                  <c:ptCount val="7"/>
                  <c:pt idx="0">
                    <c:v>4.8386699999999998E-3</c:v>
                  </c:pt>
                  <c:pt idx="1">
                    <c:v>8.0329999999999996E-4</c:v>
                  </c:pt>
                  <c:pt idx="2">
                    <c:v>4.1287700000000004E-3</c:v>
                  </c:pt>
                  <c:pt idx="3">
                    <c:v>6.4544600000000004E-3</c:v>
                  </c:pt>
                  <c:pt idx="4">
                    <c:v>7.9030999999999997E-3</c:v>
                  </c:pt>
                  <c:pt idx="5">
                    <c:v>4.8612799999999999E-3</c:v>
                  </c:pt>
                  <c:pt idx="6">
                    <c:v>4.2394099999999999E-3</c:v>
                  </c:pt>
                </c:numCache>
              </c:numRef>
            </c:minus>
            <c:spPr>
              <a:noFill/>
              <a:ln w="9525" cap="flat" cmpd="sng" algn="ctr">
                <a:solidFill>
                  <a:schemeClr val="tx1">
                    <a:lumMod val="65000"/>
                    <a:lumOff val="35000"/>
                  </a:schemeClr>
                </a:solidFill>
                <a:round/>
              </a:ln>
              <a:effectLst/>
            </c:spPr>
          </c:errBars>
          <c:cat>
            <c:numRef>
              <c:f>quicksortiter!$P$4:$P$10</c:f>
              <c:numCache>
                <c:formatCode>General</c:formatCode>
                <c:ptCount val="7"/>
                <c:pt idx="0">
                  <c:v>1000</c:v>
                </c:pt>
                <c:pt idx="1">
                  <c:v>2000</c:v>
                </c:pt>
                <c:pt idx="2">
                  <c:v>4000</c:v>
                </c:pt>
                <c:pt idx="3">
                  <c:v>8000</c:v>
                </c:pt>
                <c:pt idx="4">
                  <c:v>16000</c:v>
                </c:pt>
                <c:pt idx="5">
                  <c:v>32000</c:v>
                </c:pt>
                <c:pt idx="6">
                  <c:v>64000</c:v>
                </c:pt>
              </c:numCache>
            </c:numRef>
          </c:cat>
          <c:val>
            <c:numRef>
              <c:f>quicksortiter!$Q$4:$Q$10</c:f>
              <c:numCache>
                <c:formatCode>General</c:formatCode>
                <c:ptCount val="7"/>
                <c:pt idx="0">
                  <c:v>1.6128900000000001E-3</c:v>
                </c:pt>
                <c:pt idx="1">
                  <c:v>4.0164999999999998E-4</c:v>
                </c:pt>
                <c:pt idx="2">
                  <c:v>1.58629E-3</c:v>
                </c:pt>
                <c:pt idx="3">
                  <c:v>4.7636099999999997E-3</c:v>
                </c:pt>
                <c:pt idx="4">
                  <c:v>7.9028899999999992E-3</c:v>
                </c:pt>
                <c:pt idx="5">
                  <c:v>1.430054E-2</c:v>
                </c:pt>
                <c:pt idx="6">
                  <c:v>3.0959199999999999E-2</c:v>
                </c:pt>
              </c:numCache>
            </c:numRef>
          </c:val>
          <c:smooth val="0"/>
          <c:extLst>
            <c:ext xmlns:c16="http://schemas.microsoft.com/office/drawing/2014/chart" uri="{C3380CC4-5D6E-409C-BE32-E72D297353CC}">
              <c16:uniqueId val="{00000000-4B2E-4D26-963B-E7D34C7D5A4C}"/>
            </c:ext>
          </c:extLst>
        </c:ser>
        <c:ser>
          <c:idx val="2"/>
          <c:order val="2"/>
          <c:tx>
            <c:strRef>
              <c:f>quicksortiter!$R$3</c:f>
              <c:strCache>
                <c:ptCount val="1"/>
                <c:pt idx="0">
                  <c:v>rosnace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quicksortiter!$Y$4:$Y$10</c:f>
                <c:numCache>
                  <c:formatCode>General</c:formatCode>
                  <c:ptCount val="7"/>
                  <c:pt idx="0">
                    <c:v>7.5132699999999998E-3</c:v>
                  </c:pt>
                  <c:pt idx="1">
                    <c:v>7.2132200000000002E-3</c:v>
                  </c:pt>
                  <c:pt idx="2">
                    <c:v>6.1026600000000002E-3</c:v>
                  </c:pt>
                  <c:pt idx="3">
                    <c:v>1.1562940000000001E-2</c:v>
                  </c:pt>
                  <c:pt idx="4">
                    <c:v>1.7697299999999999E-2</c:v>
                  </c:pt>
                  <c:pt idx="5">
                    <c:v>6.6163040000000006E-2</c:v>
                  </c:pt>
                  <c:pt idx="6">
                    <c:v>8.317215E-2</c:v>
                  </c:pt>
                </c:numCache>
              </c:numRef>
            </c:plus>
            <c:minus>
              <c:numRef>
                <c:f>quicksortiter!$Y$4:$Y$10</c:f>
                <c:numCache>
                  <c:formatCode>General</c:formatCode>
                  <c:ptCount val="7"/>
                  <c:pt idx="0">
                    <c:v>7.5132699999999998E-3</c:v>
                  </c:pt>
                  <c:pt idx="1">
                    <c:v>7.2132200000000002E-3</c:v>
                  </c:pt>
                  <c:pt idx="2">
                    <c:v>6.1026600000000002E-3</c:v>
                  </c:pt>
                  <c:pt idx="3">
                    <c:v>1.1562940000000001E-2</c:v>
                  </c:pt>
                  <c:pt idx="4">
                    <c:v>1.7697299999999999E-2</c:v>
                  </c:pt>
                  <c:pt idx="5">
                    <c:v>6.6163040000000006E-2</c:v>
                  </c:pt>
                  <c:pt idx="6">
                    <c:v>8.317215E-2</c:v>
                  </c:pt>
                </c:numCache>
              </c:numRef>
            </c:minus>
            <c:spPr>
              <a:noFill/>
              <a:ln w="9525" cap="flat" cmpd="sng" algn="ctr">
                <a:solidFill>
                  <a:schemeClr val="tx1">
                    <a:lumMod val="65000"/>
                    <a:lumOff val="35000"/>
                  </a:schemeClr>
                </a:solidFill>
                <a:round/>
              </a:ln>
              <a:effectLst/>
            </c:spPr>
          </c:errBars>
          <c:cat>
            <c:numRef>
              <c:f>quicksortiter!$P$4:$P$10</c:f>
              <c:numCache>
                <c:formatCode>General</c:formatCode>
                <c:ptCount val="7"/>
                <c:pt idx="0">
                  <c:v>1000</c:v>
                </c:pt>
                <c:pt idx="1">
                  <c:v>2000</c:v>
                </c:pt>
                <c:pt idx="2">
                  <c:v>4000</c:v>
                </c:pt>
                <c:pt idx="3">
                  <c:v>8000</c:v>
                </c:pt>
                <c:pt idx="4">
                  <c:v>16000</c:v>
                </c:pt>
                <c:pt idx="5">
                  <c:v>32000</c:v>
                </c:pt>
                <c:pt idx="6">
                  <c:v>64000</c:v>
                </c:pt>
              </c:numCache>
            </c:numRef>
          </c:cat>
          <c:val>
            <c:numRef>
              <c:f>quicksortiter!$R$4:$R$10</c:f>
              <c:numCache>
                <c:formatCode>General</c:formatCode>
                <c:ptCount val="7"/>
                <c:pt idx="0">
                  <c:v>7.8692299999999996E-3</c:v>
                </c:pt>
                <c:pt idx="1">
                  <c:v>2.675421E-2</c:v>
                </c:pt>
                <c:pt idx="2">
                  <c:v>9.8087430000000003E-2</c:v>
                </c:pt>
                <c:pt idx="3">
                  <c:v>0.36880706000000002</c:v>
                </c:pt>
                <c:pt idx="4">
                  <c:v>1.3487867899999999</c:v>
                </c:pt>
                <c:pt idx="5">
                  <c:v>4.7193244500000002</c:v>
                </c:pt>
                <c:pt idx="6">
                  <c:v>16.125959720000001</c:v>
                </c:pt>
              </c:numCache>
            </c:numRef>
          </c:val>
          <c:smooth val="0"/>
          <c:extLst>
            <c:ext xmlns:c16="http://schemas.microsoft.com/office/drawing/2014/chart" uri="{C3380CC4-5D6E-409C-BE32-E72D297353CC}">
              <c16:uniqueId val="{00000001-4B2E-4D26-963B-E7D34C7D5A4C}"/>
            </c:ext>
          </c:extLst>
        </c:ser>
        <c:ser>
          <c:idx val="3"/>
          <c:order val="3"/>
          <c:tx>
            <c:strRef>
              <c:f>quicksortiter!$S$3</c:f>
              <c:strCache>
                <c:ptCount val="1"/>
                <c:pt idx="0">
                  <c:v>malejace</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quicksortiter!$Z$4:$Z$10</c:f>
                <c:numCache>
                  <c:formatCode>General</c:formatCode>
                  <c:ptCount val="7"/>
                  <c:pt idx="0">
                    <c:v>1.87879E-3</c:v>
                  </c:pt>
                  <c:pt idx="1">
                    <c:v>6.9061599999999997E-3</c:v>
                  </c:pt>
                  <c:pt idx="2">
                    <c:v>7.9694999999999992E-3</c:v>
                  </c:pt>
                  <c:pt idx="3">
                    <c:v>6.2801699999999998E-3</c:v>
                  </c:pt>
                  <c:pt idx="4">
                    <c:v>1.7453219999999998E-2</c:v>
                  </c:pt>
                  <c:pt idx="5">
                    <c:v>9.4389699999999997E-3</c:v>
                  </c:pt>
                  <c:pt idx="6">
                    <c:v>4.653711E-2</c:v>
                  </c:pt>
                </c:numCache>
              </c:numRef>
            </c:plus>
            <c:minus>
              <c:numRef>
                <c:f>quicksortiter!$Z$4:$Z$10</c:f>
                <c:numCache>
                  <c:formatCode>General</c:formatCode>
                  <c:ptCount val="7"/>
                  <c:pt idx="0">
                    <c:v>1.87879E-3</c:v>
                  </c:pt>
                  <c:pt idx="1">
                    <c:v>6.9061599999999997E-3</c:v>
                  </c:pt>
                  <c:pt idx="2">
                    <c:v>7.9694999999999992E-3</c:v>
                  </c:pt>
                  <c:pt idx="3">
                    <c:v>6.2801699999999998E-3</c:v>
                  </c:pt>
                  <c:pt idx="4">
                    <c:v>1.7453219999999998E-2</c:v>
                  </c:pt>
                  <c:pt idx="5">
                    <c:v>9.4389699999999997E-3</c:v>
                  </c:pt>
                  <c:pt idx="6">
                    <c:v>4.653711E-2</c:v>
                  </c:pt>
                </c:numCache>
              </c:numRef>
            </c:minus>
            <c:spPr>
              <a:noFill/>
              <a:ln w="9525" cap="flat" cmpd="sng" algn="ctr">
                <a:solidFill>
                  <a:schemeClr val="tx1">
                    <a:lumMod val="65000"/>
                    <a:lumOff val="35000"/>
                  </a:schemeClr>
                </a:solidFill>
                <a:round/>
              </a:ln>
              <a:effectLst/>
            </c:spPr>
          </c:errBars>
          <c:cat>
            <c:numRef>
              <c:f>quicksortiter!$P$4:$P$10</c:f>
              <c:numCache>
                <c:formatCode>General</c:formatCode>
                <c:ptCount val="7"/>
                <c:pt idx="0">
                  <c:v>1000</c:v>
                </c:pt>
                <c:pt idx="1">
                  <c:v>2000</c:v>
                </c:pt>
                <c:pt idx="2">
                  <c:v>4000</c:v>
                </c:pt>
                <c:pt idx="3">
                  <c:v>8000</c:v>
                </c:pt>
                <c:pt idx="4">
                  <c:v>16000</c:v>
                </c:pt>
                <c:pt idx="5">
                  <c:v>32000</c:v>
                </c:pt>
                <c:pt idx="6">
                  <c:v>64000</c:v>
                </c:pt>
              </c:numCache>
            </c:numRef>
          </c:cat>
          <c:val>
            <c:numRef>
              <c:f>quicksortiter!$S$4:$S$10</c:f>
              <c:numCache>
                <c:formatCode>General</c:formatCode>
                <c:ptCount val="7"/>
                <c:pt idx="0">
                  <c:v>1.93939E-3</c:v>
                </c:pt>
                <c:pt idx="1">
                  <c:v>9.8250999999999998E-3</c:v>
                </c:pt>
                <c:pt idx="2">
                  <c:v>4.067291E-2</c:v>
                </c:pt>
                <c:pt idx="3">
                  <c:v>0.14766019</c:v>
                </c:pt>
                <c:pt idx="4">
                  <c:v>0.53436536000000001</c:v>
                </c:pt>
                <c:pt idx="5">
                  <c:v>1.6989124799999999</c:v>
                </c:pt>
                <c:pt idx="6">
                  <c:v>4.6557706100000003</c:v>
                </c:pt>
              </c:numCache>
            </c:numRef>
          </c:val>
          <c:smooth val="0"/>
          <c:extLst>
            <c:ext xmlns:c16="http://schemas.microsoft.com/office/drawing/2014/chart" uri="{C3380CC4-5D6E-409C-BE32-E72D297353CC}">
              <c16:uniqueId val="{00000002-4B2E-4D26-963B-E7D34C7D5A4C}"/>
            </c:ext>
          </c:extLst>
        </c:ser>
        <c:ser>
          <c:idx val="4"/>
          <c:order val="4"/>
          <c:tx>
            <c:strRef>
              <c:f>quicksortiter!$T$3</c:f>
              <c:strCache>
                <c:ptCount val="1"/>
                <c:pt idx="0">
                  <c:v>a-kształtne</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quicksortiter!$AA$4:$AA$10</c:f>
                <c:numCache>
                  <c:formatCode>General</c:formatCode>
                  <c:ptCount val="7"/>
                  <c:pt idx="0">
                    <c:v>6.2737599999999998E-3</c:v>
                  </c:pt>
                  <c:pt idx="1">
                    <c:v>7.7076499999999999E-3</c:v>
                  </c:pt>
                  <c:pt idx="2">
                    <c:v>6.1584200000000004E-3</c:v>
                  </c:pt>
                  <c:pt idx="3">
                    <c:v>1.001427E-2</c:v>
                  </c:pt>
                  <c:pt idx="4">
                    <c:v>1.3808539999999999E-2</c:v>
                  </c:pt>
                  <c:pt idx="5">
                    <c:v>7.7419600000000005E-2</c:v>
                  </c:pt>
                  <c:pt idx="6">
                    <c:v>0.27552925</c:v>
                  </c:pt>
                </c:numCache>
              </c:numRef>
            </c:plus>
            <c:minus>
              <c:numRef>
                <c:f>quicksortiter!$AA$4:$AA$10</c:f>
                <c:numCache>
                  <c:formatCode>General</c:formatCode>
                  <c:ptCount val="7"/>
                  <c:pt idx="0">
                    <c:v>6.2737599999999998E-3</c:v>
                  </c:pt>
                  <c:pt idx="1">
                    <c:v>7.7076499999999999E-3</c:v>
                  </c:pt>
                  <c:pt idx="2">
                    <c:v>6.1584200000000004E-3</c:v>
                  </c:pt>
                  <c:pt idx="3">
                    <c:v>1.001427E-2</c:v>
                  </c:pt>
                  <c:pt idx="4">
                    <c:v>1.3808539999999999E-2</c:v>
                  </c:pt>
                  <c:pt idx="5">
                    <c:v>7.7419600000000005E-2</c:v>
                  </c:pt>
                  <c:pt idx="6">
                    <c:v>0.27552925</c:v>
                  </c:pt>
                </c:numCache>
              </c:numRef>
            </c:minus>
            <c:spPr>
              <a:noFill/>
              <a:ln w="9525" cap="flat" cmpd="sng" algn="ctr">
                <a:solidFill>
                  <a:schemeClr val="tx1">
                    <a:lumMod val="65000"/>
                    <a:lumOff val="35000"/>
                  </a:schemeClr>
                </a:solidFill>
                <a:round/>
              </a:ln>
              <a:effectLst/>
            </c:spPr>
          </c:errBars>
          <c:cat>
            <c:numRef>
              <c:f>quicksortiter!$P$4:$P$10</c:f>
              <c:numCache>
                <c:formatCode>General</c:formatCode>
                <c:ptCount val="7"/>
                <c:pt idx="0">
                  <c:v>1000</c:v>
                </c:pt>
                <c:pt idx="1">
                  <c:v>2000</c:v>
                </c:pt>
                <c:pt idx="2">
                  <c:v>4000</c:v>
                </c:pt>
                <c:pt idx="3">
                  <c:v>8000</c:v>
                </c:pt>
                <c:pt idx="4">
                  <c:v>16000</c:v>
                </c:pt>
                <c:pt idx="5">
                  <c:v>32000</c:v>
                </c:pt>
                <c:pt idx="6">
                  <c:v>64000</c:v>
                </c:pt>
              </c:numCache>
            </c:numRef>
          </c:cat>
          <c:val>
            <c:numRef>
              <c:f>quicksortiter!$T$4:$T$10</c:f>
              <c:numCache>
                <c:formatCode>General</c:formatCode>
                <c:ptCount val="7"/>
                <c:pt idx="0">
                  <c:v>3.1368799999999999E-3</c:v>
                </c:pt>
                <c:pt idx="1">
                  <c:v>2.201051E-2</c:v>
                </c:pt>
                <c:pt idx="2">
                  <c:v>8.210162E-2</c:v>
                </c:pt>
                <c:pt idx="3">
                  <c:v>0.32855174999999998</c:v>
                </c:pt>
                <c:pt idx="4">
                  <c:v>1.30995645</c:v>
                </c:pt>
                <c:pt idx="5">
                  <c:v>5.2932501900000002</c:v>
                </c:pt>
                <c:pt idx="6">
                  <c:v>21.26166306</c:v>
                </c:pt>
              </c:numCache>
            </c:numRef>
          </c:val>
          <c:smooth val="0"/>
          <c:extLst>
            <c:ext xmlns:c16="http://schemas.microsoft.com/office/drawing/2014/chart" uri="{C3380CC4-5D6E-409C-BE32-E72D297353CC}">
              <c16:uniqueId val="{00000003-4B2E-4D26-963B-E7D34C7D5A4C}"/>
            </c:ext>
          </c:extLst>
        </c:ser>
        <c:ser>
          <c:idx val="5"/>
          <c:order val="5"/>
          <c:tx>
            <c:strRef>
              <c:f>quicksortiter!$U$3</c:f>
              <c:strCache>
                <c:ptCount val="1"/>
                <c:pt idx="0">
                  <c:v>v-ksztaltne</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quicksortiter!$AB$4:$AB$10</c:f>
                <c:numCache>
                  <c:formatCode>General</c:formatCode>
                  <c:ptCount val="7"/>
                  <c:pt idx="0">
                    <c:v>4.70397E-3</c:v>
                  </c:pt>
                  <c:pt idx="1">
                    <c:v>7.8548899999999998E-3</c:v>
                  </c:pt>
                  <c:pt idx="2">
                    <c:v>7.68996E-3</c:v>
                  </c:pt>
                  <c:pt idx="3">
                    <c:v>1.834479E-2</c:v>
                  </c:pt>
                  <c:pt idx="4">
                    <c:v>5.2466039999999999E-2</c:v>
                  </c:pt>
                  <c:pt idx="5">
                    <c:v>0.26552747999999998</c:v>
                  </c:pt>
                  <c:pt idx="6">
                    <c:v>0.65062503999999999</c:v>
                  </c:pt>
                </c:numCache>
              </c:numRef>
            </c:plus>
            <c:minus>
              <c:numRef>
                <c:f>quicksortiter!$AB$4:$AB$10</c:f>
                <c:numCache>
                  <c:formatCode>General</c:formatCode>
                  <c:ptCount val="7"/>
                  <c:pt idx="0">
                    <c:v>4.70397E-3</c:v>
                  </c:pt>
                  <c:pt idx="1">
                    <c:v>7.8548899999999998E-3</c:v>
                  </c:pt>
                  <c:pt idx="2">
                    <c:v>7.68996E-3</c:v>
                  </c:pt>
                  <c:pt idx="3">
                    <c:v>1.834479E-2</c:v>
                  </c:pt>
                  <c:pt idx="4">
                    <c:v>5.2466039999999999E-2</c:v>
                  </c:pt>
                  <c:pt idx="5">
                    <c:v>0.26552747999999998</c:v>
                  </c:pt>
                  <c:pt idx="6">
                    <c:v>0.65062503999999999</c:v>
                  </c:pt>
                </c:numCache>
              </c:numRef>
            </c:minus>
            <c:spPr>
              <a:noFill/>
              <a:ln w="9525" cap="flat" cmpd="sng" algn="ctr">
                <a:solidFill>
                  <a:schemeClr val="tx1">
                    <a:lumMod val="65000"/>
                    <a:lumOff val="35000"/>
                  </a:schemeClr>
                </a:solidFill>
                <a:round/>
              </a:ln>
              <a:effectLst/>
            </c:spPr>
          </c:errBars>
          <c:cat>
            <c:numRef>
              <c:f>quicksortiter!$P$4:$P$10</c:f>
              <c:numCache>
                <c:formatCode>General</c:formatCode>
                <c:ptCount val="7"/>
                <c:pt idx="0">
                  <c:v>1000</c:v>
                </c:pt>
                <c:pt idx="1">
                  <c:v>2000</c:v>
                </c:pt>
                <c:pt idx="2">
                  <c:v>4000</c:v>
                </c:pt>
                <c:pt idx="3">
                  <c:v>8000</c:v>
                </c:pt>
                <c:pt idx="4">
                  <c:v>16000</c:v>
                </c:pt>
                <c:pt idx="5">
                  <c:v>32000</c:v>
                </c:pt>
                <c:pt idx="6">
                  <c:v>64000</c:v>
                </c:pt>
              </c:numCache>
            </c:numRef>
          </c:cat>
          <c:val>
            <c:numRef>
              <c:f>quicksortiter!$U$4:$U$10</c:f>
              <c:numCache>
                <c:formatCode>General</c:formatCode>
                <c:ptCount val="7"/>
                <c:pt idx="0">
                  <c:v>1.56799E-3</c:v>
                </c:pt>
                <c:pt idx="1">
                  <c:v>7.8548799999999998E-3</c:v>
                </c:pt>
                <c:pt idx="2">
                  <c:v>2.5125359999999999E-2</c:v>
                </c:pt>
                <c:pt idx="3">
                  <c:v>8.1928100000000004E-2</c:v>
                </c:pt>
                <c:pt idx="4">
                  <c:v>0.32380492</c:v>
                </c:pt>
                <c:pt idx="5">
                  <c:v>1.3383675500000001</c:v>
                </c:pt>
                <c:pt idx="6">
                  <c:v>4.5988989299999998</c:v>
                </c:pt>
              </c:numCache>
            </c:numRef>
          </c:val>
          <c:smooth val="0"/>
          <c:extLst>
            <c:ext xmlns:c16="http://schemas.microsoft.com/office/drawing/2014/chart" uri="{C3380CC4-5D6E-409C-BE32-E72D297353CC}">
              <c16:uniqueId val="{00000004-4B2E-4D26-963B-E7D34C7D5A4C}"/>
            </c:ext>
          </c:extLst>
        </c:ser>
        <c:dLbls>
          <c:showLegendKey val="0"/>
          <c:showVal val="0"/>
          <c:showCatName val="0"/>
          <c:showSerName val="0"/>
          <c:showPercent val="0"/>
          <c:showBubbleSize val="0"/>
        </c:dLbls>
        <c:marker val="1"/>
        <c:smooth val="0"/>
        <c:axId val="634389056"/>
        <c:axId val="634392896"/>
        <c:extLst>
          <c:ext xmlns:c15="http://schemas.microsoft.com/office/drawing/2012/chart" uri="{02D57815-91ED-43cb-92C2-25804820EDAC}">
            <c15:filteredLineSeries>
              <c15:ser>
                <c:idx val="0"/>
                <c:order val="0"/>
                <c:tx>
                  <c:strRef>
                    <c:extLst>
                      <c:ext uri="{02D57815-91ED-43cb-92C2-25804820EDAC}">
                        <c15:formulaRef>
                          <c15:sqref>quicksortiter!$P$3</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quicksortiter!$P$4:$P$10</c15:sqref>
                        </c15:formulaRef>
                      </c:ext>
                    </c:extLst>
                    <c:numCache>
                      <c:formatCode>General</c:formatCode>
                      <c:ptCount val="7"/>
                      <c:pt idx="0">
                        <c:v>1000</c:v>
                      </c:pt>
                      <c:pt idx="1">
                        <c:v>2000</c:v>
                      </c:pt>
                      <c:pt idx="2">
                        <c:v>4000</c:v>
                      </c:pt>
                      <c:pt idx="3">
                        <c:v>8000</c:v>
                      </c:pt>
                      <c:pt idx="4">
                        <c:v>16000</c:v>
                      </c:pt>
                      <c:pt idx="5">
                        <c:v>32000</c:v>
                      </c:pt>
                      <c:pt idx="6">
                        <c:v>64000</c:v>
                      </c:pt>
                    </c:numCache>
                  </c:numRef>
                </c:cat>
                <c:val>
                  <c:numRef>
                    <c:extLst>
                      <c:ext uri="{02D57815-91ED-43cb-92C2-25804820EDAC}">
                        <c15:formulaRef>
                          <c15:sqref>quicksortiter!$P$4:$P$10</c15:sqref>
                        </c15:formulaRef>
                      </c:ext>
                    </c:extLst>
                    <c:numCache>
                      <c:formatCode>General</c:formatCode>
                      <c:ptCount val="7"/>
                      <c:pt idx="0">
                        <c:v>1000</c:v>
                      </c:pt>
                      <c:pt idx="1">
                        <c:v>2000</c:v>
                      </c:pt>
                      <c:pt idx="2">
                        <c:v>4000</c:v>
                      </c:pt>
                      <c:pt idx="3">
                        <c:v>8000</c:v>
                      </c:pt>
                      <c:pt idx="4">
                        <c:v>16000</c:v>
                      </c:pt>
                      <c:pt idx="5">
                        <c:v>32000</c:v>
                      </c:pt>
                      <c:pt idx="6">
                        <c:v>64000</c:v>
                      </c:pt>
                    </c:numCache>
                  </c:numRef>
                </c:val>
                <c:smooth val="0"/>
                <c:extLst>
                  <c:ext xmlns:c16="http://schemas.microsoft.com/office/drawing/2014/chart" uri="{C3380CC4-5D6E-409C-BE32-E72D297353CC}">
                    <c16:uniqueId val="{00000005-4B2E-4D26-963B-E7D34C7D5A4C}"/>
                  </c:ext>
                </c:extLst>
              </c15:ser>
            </c15:filteredLineSeries>
          </c:ext>
        </c:extLst>
      </c:lineChart>
      <c:catAx>
        <c:axId val="6343890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4392896"/>
        <c:crosses val="autoZero"/>
        <c:auto val="1"/>
        <c:lblAlgn val="ctr"/>
        <c:lblOffset val="100"/>
        <c:noMultiLvlLbl val="0"/>
      </c:catAx>
      <c:valAx>
        <c:axId val="634392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4389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wykres działania algorytmu Quick Sort Iteracyjny od liniowego wzrostu wartości n </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quicksortiter!$C$3</c:f>
              <c:strCache>
                <c:ptCount val="1"/>
                <c:pt idx="0">
                  <c:v>losowe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quicksortiter!$J$4:$J$13</c:f>
                <c:numCache>
                  <c:formatCode>General</c:formatCode>
                  <c:ptCount val="10"/>
                  <c:pt idx="0">
                    <c:v>0</c:v>
                  </c:pt>
                  <c:pt idx="1">
                    <c:v>4.8279000000000004E-3</c:v>
                  </c:pt>
                  <c:pt idx="2">
                    <c:v>5.8221E-4</c:v>
                  </c:pt>
                  <c:pt idx="3">
                    <c:v>4.2208499999999999E-3</c:v>
                  </c:pt>
                  <c:pt idx="4">
                    <c:v>6.2696699999999998E-3</c:v>
                  </c:pt>
                  <c:pt idx="5">
                    <c:v>6.3368599999999997E-3</c:v>
                  </c:pt>
                  <c:pt idx="6">
                    <c:v>6.2769699999999998E-3</c:v>
                  </c:pt>
                  <c:pt idx="7">
                    <c:v>4.7201099999999996E-3</c:v>
                  </c:pt>
                  <c:pt idx="8">
                    <c:v>7.23881E-3</c:v>
                  </c:pt>
                  <c:pt idx="9">
                    <c:v>6.8216500000000003E-3</c:v>
                  </c:pt>
                </c:numCache>
              </c:numRef>
            </c:plus>
            <c:minus>
              <c:numRef>
                <c:f>quicksortiter!$J$4:$J$13</c:f>
                <c:numCache>
                  <c:formatCode>General</c:formatCode>
                  <c:ptCount val="10"/>
                  <c:pt idx="0">
                    <c:v>0</c:v>
                  </c:pt>
                  <c:pt idx="1">
                    <c:v>4.8279000000000004E-3</c:v>
                  </c:pt>
                  <c:pt idx="2">
                    <c:v>5.8221E-4</c:v>
                  </c:pt>
                  <c:pt idx="3">
                    <c:v>4.2208499999999999E-3</c:v>
                  </c:pt>
                  <c:pt idx="4">
                    <c:v>6.2696699999999998E-3</c:v>
                  </c:pt>
                  <c:pt idx="5">
                    <c:v>6.3368599999999997E-3</c:v>
                  </c:pt>
                  <c:pt idx="6">
                    <c:v>6.2769699999999998E-3</c:v>
                  </c:pt>
                  <c:pt idx="7">
                    <c:v>4.7201099999999996E-3</c:v>
                  </c:pt>
                  <c:pt idx="8">
                    <c:v>7.23881E-3</c:v>
                  </c:pt>
                  <c:pt idx="9">
                    <c:v>6.8216500000000003E-3</c:v>
                  </c:pt>
                </c:numCache>
              </c:numRef>
            </c:minus>
            <c:spPr>
              <a:noFill/>
              <a:ln w="9525" cap="flat" cmpd="sng" algn="ctr">
                <a:solidFill>
                  <a:schemeClr val="tx1">
                    <a:lumMod val="65000"/>
                    <a:lumOff val="35000"/>
                  </a:schemeClr>
                </a:solidFill>
                <a:round/>
              </a:ln>
              <a:effectLst/>
            </c:spPr>
          </c:errBars>
          <c:cat>
            <c:numRef>
              <c:f>quicksortiter!$B$4:$B$13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quicksortiter!$C$4:$C$13</c:f>
              <c:numCache>
                <c:formatCode>General</c:formatCode>
                <c:ptCount val="10"/>
                <c:pt idx="0">
                  <c:v>0</c:v>
                </c:pt>
                <c:pt idx="1">
                  <c:v>1.6092999999999999E-3</c:v>
                </c:pt>
                <c:pt idx="2">
                  <c:v>1.9406999999999999E-4</c:v>
                </c:pt>
                <c:pt idx="3">
                  <c:v>1.4069499999999999E-3</c:v>
                </c:pt>
                <c:pt idx="4">
                  <c:v>3.1335500000000001E-3</c:v>
                </c:pt>
                <c:pt idx="5">
                  <c:v>3.1681000000000001E-3</c:v>
                </c:pt>
                <c:pt idx="6">
                  <c:v>3.454E-3</c:v>
                </c:pt>
                <c:pt idx="7">
                  <c:v>2.9492300000000002E-3</c:v>
                </c:pt>
                <c:pt idx="8">
                  <c:v>4.6827700000000002E-3</c:v>
                </c:pt>
                <c:pt idx="9">
                  <c:v>4.4071500000000003E-3</c:v>
                </c:pt>
              </c:numCache>
            </c:numRef>
          </c:val>
          <c:smooth val="0"/>
          <c:extLst>
            <c:ext xmlns:c16="http://schemas.microsoft.com/office/drawing/2014/chart" uri="{C3380CC4-5D6E-409C-BE32-E72D297353CC}">
              <c16:uniqueId val="{00000000-36D7-4FC1-99D8-50E3336083C0}"/>
            </c:ext>
          </c:extLst>
        </c:ser>
        <c:ser>
          <c:idx val="2"/>
          <c:order val="2"/>
          <c:tx>
            <c:strRef>
              <c:f>quicksortiter!$D$3</c:f>
              <c:strCache>
                <c:ptCount val="1"/>
                <c:pt idx="0">
                  <c:v>rosnace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quicksortiter!$K$4:$K$13</c:f>
                <c:numCache>
                  <c:formatCode>General</c:formatCode>
                  <c:ptCount val="10"/>
                  <c:pt idx="0">
                    <c:v>6.3457000000000001E-3</c:v>
                  </c:pt>
                  <c:pt idx="1">
                    <c:v>6.7588099999999996E-3</c:v>
                  </c:pt>
                  <c:pt idx="2">
                    <c:v>7.1041799999999999E-3</c:v>
                  </c:pt>
                  <c:pt idx="3">
                    <c:v>8.3447199999999999E-3</c:v>
                  </c:pt>
                  <c:pt idx="4">
                    <c:v>9.2867499999999999E-3</c:v>
                  </c:pt>
                  <c:pt idx="5">
                    <c:v>6.7241499999999999E-3</c:v>
                  </c:pt>
                  <c:pt idx="6">
                    <c:v>1.4444769999999999E-2</c:v>
                  </c:pt>
                  <c:pt idx="7">
                    <c:v>6.2624100000000004E-3</c:v>
                  </c:pt>
                  <c:pt idx="8">
                    <c:v>9.9404200000000002E-3</c:v>
                  </c:pt>
                  <c:pt idx="9">
                    <c:v>1.677031E-2</c:v>
                  </c:pt>
                </c:numCache>
              </c:numRef>
            </c:plus>
            <c:minus>
              <c:numRef>
                <c:f>quicksortiter!$K$4:$K$13</c:f>
                <c:numCache>
                  <c:formatCode>General</c:formatCode>
                  <c:ptCount val="10"/>
                  <c:pt idx="0">
                    <c:v>6.3457000000000001E-3</c:v>
                  </c:pt>
                  <c:pt idx="1">
                    <c:v>6.7588099999999996E-3</c:v>
                  </c:pt>
                  <c:pt idx="2">
                    <c:v>7.1041799999999999E-3</c:v>
                  </c:pt>
                  <c:pt idx="3">
                    <c:v>8.3447199999999999E-3</c:v>
                  </c:pt>
                  <c:pt idx="4">
                    <c:v>9.2867499999999999E-3</c:v>
                  </c:pt>
                  <c:pt idx="5">
                    <c:v>6.7241499999999999E-3</c:v>
                  </c:pt>
                  <c:pt idx="6">
                    <c:v>1.4444769999999999E-2</c:v>
                  </c:pt>
                  <c:pt idx="7">
                    <c:v>6.2624100000000004E-3</c:v>
                  </c:pt>
                  <c:pt idx="8">
                    <c:v>9.9404200000000002E-3</c:v>
                  </c:pt>
                  <c:pt idx="9">
                    <c:v>1.677031E-2</c:v>
                  </c:pt>
                </c:numCache>
              </c:numRef>
            </c:minus>
            <c:spPr>
              <a:noFill/>
              <a:ln w="9525" cap="flat" cmpd="sng" algn="ctr">
                <a:solidFill>
                  <a:schemeClr val="tx1">
                    <a:lumMod val="65000"/>
                    <a:lumOff val="35000"/>
                  </a:schemeClr>
                </a:solidFill>
                <a:round/>
              </a:ln>
              <a:effectLst/>
            </c:spPr>
          </c:errBars>
          <c:cat>
            <c:numRef>
              <c:f>quicksortiter!$B$4:$B$13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quicksortiter!$D$4:$D$13</c:f>
              <c:numCache>
                <c:formatCode>General</c:formatCode>
                <c:ptCount val="10"/>
                <c:pt idx="0">
                  <c:v>6.1926200000000002E-3</c:v>
                </c:pt>
                <c:pt idx="1">
                  <c:v>2.6475019999999998E-2</c:v>
                </c:pt>
                <c:pt idx="2">
                  <c:v>5.3932599999999997E-2</c:v>
                </c:pt>
                <c:pt idx="3">
                  <c:v>9.9250870000000005E-2</c:v>
                </c:pt>
                <c:pt idx="4">
                  <c:v>0.15249094999999999</c:v>
                </c:pt>
                <c:pt idx="5">
                  <c:v>0.21390848000000001</c:v>
                </c:pt>
                <c:pt idx="6">
                  <c:v>0.29249211000000003</c:v>
                </c:pt>
                <c:pt idx="7">
                  <c:v>0.37087131000000001</c:v>
                </c:pt>
                <c:pt idx="8">
                  <c:v>0.45766678999999999</c:v>
                </c:pt>
                <c:pt idx="9">
                  <c:v>0.56623365000000003</c:v>
                </c:pt>
              </c:numCache>
            </c:numRef>
          </c:val>
          <c:smooth val="0"/>
          <c:extLst>
            <c:ext xmlns:c16="http://schemas.microsoft.com/office/drawing/2014/chart" uri="{C3380CC4-5D6E-409C-BE32-E72D297353CC}">
              <c16:uniqueId val="{00000001-36D7-4FC1-99D8-50E3336083C0}"/>
            </c:ext>
          </c:extLst>
        </c:ser>
        <c:ser>
          <c:idx val="3"/>
          <c:order val="3"/>
          <c:tx>
            <c:strRef>
              <c:f>quicksortiter!$E$3</c:f>
              <c:strCache>
                <c:ptCount val="1"/>
                <c:pt idx="0">
                  <c:v>malejace</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quicksortiter!$L$4:$L$13</c:f>
                <c:numCache>
                  <c:formatCode>General</c:formatCode>
                  <c:ptCount val="10"/>
                  <c:pt idx="0">
                    <c:v>1.3643800000000001E-3</c:v>
                  </c:pt>
                  <c:pt idx="1">
                    <c:v>7.4261800000000001E-3</c:v>
                  </c:pt>
                  <c:pt idx="2">
                    <c:v>7.3955899999999996E-3</c:v>
                  </c:pt>
                  <c:pt idx="3">
                    <c:v>7.7285699999999997E-3</c:v>
                  </c:pt>
                  <c:pt idx="4">
                    <c:v>1.003417E-2</c:v>
                  </c:pt>
                  <c:pt idx="5">
                    <c:v>8.44343E-3</c:v>
                  </c:pt>
                  <c:pt idx="6">
                    <c:v>6.5135200000000001E-3</c:v>
                  </c:pt>
                  <c:pt idx="7">
                    <c:v>4.0387000000000001E-3</c:v>
                  </c:pt>
                  <c:pt idx="8">
                    <c:v>8.3878500000000005E-3</c:v>
                  </c:pt>
                  <c:pt idx="9">
                    <c:v>7.2855200000000002E-3</c:v>
                  </c:pt>
                </c:numCache>
              </c:numRef>
            </c:plus>
            <c:minus>
              <c:numRef>
                <c:f>quicksortiter!$L$4:$L$13</c:f>
                <c:numCache>
                  <c:formatCode>General</c:formatCode>
                  <c:ptCount val="10"/>
                  <c:pt idx="0">
                    <c:v>1.3643800000000001E-3</c:v>
                  </c:pt>
                  <c:pt idx="1">
                    <c:v>7.4261800000000001E-3</c:v>
                  </c:pt>
                  <c:pt idx="2">
                    <c:v>7.3955899999999996E-3</c:v>
                  </c:pt>
                  <c:pt idx="3">
                    <c:v>7.7285699999999997E-3</c:v>
                  </c:pt>
                  <c:pt idx="4">
                    <c:v>1.003417E-2</c:v>
                  </c:pt>
                  <c:pt idx="5">
                    <c:v>8.44343E-3</c:v>
                  </c:pt>
                  <c:pt idx="6">
                    <c:v>6.5135200000000001E-3</c:v>
                  </c:pt>
                  <c:pt idx="7">
                    <c:v>4.0387000000000001E-3</c:v>
                  </c:pt>
                  <c:pt idx="8">
                    <c:v>8.3878500000000005E-3</c:v>
                  </c:pt>
                  <c:pt idx="9">
                    <c:v>7.2855200000000002E-3</c:v>
                  </c:pt>
                </c:numCache>
              </c:numRef>
            </c:minus>
            <c:spPr>
              <a:noFill/>
              <a:ln w="9525" cap="flat" cmpd="sng" algn="ctr">
                <a:solidFill>
                  <a:schemeClr val="tx1">
                    <a:lumMod val="65000"/>
                    <a:lumOff val="35000"/>
                  </a:schemeClr>
                </a:solidFill>
                <a:round/>
              </a:ln>
              <a:effectLst/>
            </c:spPr>
          </c:errBars>
          <c:cat>
            <c:numRef>
              <c:f>quicksortiter!$B$4:$B$13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quicksortiter!$E$4:$E$13</c:f>
              <c:numCache>
                <c:formatCode>General</c:formatCode>
                <c:ptCount val="10"/>
                <c:pt idx="0">
                  <c:v>3.7698200000000001E-3</c:v>
                </c:pt>
                <c:pt idx="1">
                  <c:v>8.92161E-3</c:v>
                </c:pt>
                <c:pt idx="2">
                  <c:v>2.291056E-2</c:v>
                </c:pt>
                <c:pt idx="3">
                  <c:v>4.2226119999999999E-2</c:v>
                </c:pt>
                <c:pt idx="4">
                  <c:v>6.1603999999999999E-2</c:v>
                </c:pt>
                <c:pt idx="5">
                  <c:v>8.8363479999999994E-2</c:v>
                </c:pt>
                <c:pt idx="6">
                  <c:v>0.11533312</c:v>
                </c:pt>
                <c:pt idx="7">
                  <c:v>0.14834591</c:v>
                </c:pt>
                <c:pt idx="8">
                  <c:v>0.18188914</c:v>
                </c:pt>
                <c:pt idx="9">
                  <c:v>0.22131882</c:v>
                </c:pt>
              </c:numCache>
            </c:numRef>
          </c:val>
          <c:smooth val="0"/>
          <c:extLst>
            <c:ext xmlns:c16="http://schemas.microsoft.com/office/drawing/2014/chart" uri="{C3380CC4-5D6E-409C-BE32-E72D297353CC}">
              <c16:uniqueId val="{00000002-36D7-4FC1-99D8-50E3336083C0}"/>
            </c:ext>
          </c:extLst>
        </c:ser>
        <c:ser>
          <c:idx val="4"/>
          <c:order val="4"/>
          <c:tx>
            <c:strRef>
              <c:f>quicksortiter!$F$3</c:f>
              <c:strCache>
                <c:ptCount val="1"/>
                <c:pt idx="0">
                  <c:v>a-kształtne</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quicksortiter!$M$4:$M$13</c:f>
                <c:numCache>
                  <c:formatCode>General</c:formatCode>
                  <c:ptCount val="10"/>
                  <c:pt idx="0">
                    <c:v>3.9043799999999998E-3</c:v>
                  </c:pt>
                  <c:pt idx="1">
                    <c:v>7.7855600000000004E-3</c:v>
                  </c:pt>
                  <c:pt idx="2">
                    <c:v>4.2565900000000002E-3</c:v>
                  </c:pt>
                  <c:pt idx="3">
                    <c:v>6.7726599999999998E-3</c:v>
                  </c:pt>
                  <c:pt idx="4">
                    <c:v>5.4885899999999998E-3</c:v>
                  </c:pt>
                  <c:pt idx="5">
                    <c:v>4.5957599999999999E-3</c:v>
                  </c:pt>
                  <c:pt idx="6">
                    <c:v>1.063805E-2</c:v>
                  </c:pt>
                  <c:pt idx="7">
                    <c:v>4.0273499999999999E-3</c:v>
                  </c:pt>
                  <c:pt idx="8">
                    <c:v>8.8250099999999995E-3</c:v>
                  </c:pt>
                  <c:pt idx="9">
                    <c:v>1.0882309999999999E-2</c:v>
                  </c:pt>
                </c:numCache>
              </c:numRef>
            </c:plus>
            <c:minus>
              <c:numRef>
                <c:f>quicksortiter!$M$4:$M$13</c:f>
                <c:numCache>
                  <c:formatCode>General</c:formatCode>
                  <c:ptCount val="10"/>
                  <c:pt idx="0">
                    <c:v>3.9043799999999998E-3</c:v>
                  </c:pt>
                  <c:pt idx="1">
                    <c:v>7.7855600000000004E-3</c:v>
                  </c:pt>
                  <c:pt idx="2">
                    <c:v>4.2565900000000002E-3</c:v>
                  </c:pt>
                  <c:pt idx="3">
                    <c:v>6.7726599999999998E-3</c:v>
                  </c:pt>
                  <c:pt idx="4">
                    <c:v>5.4885899999999998E-3</c:v>
                  </c:pt>
                  <c:pt idx="5">
                    <c:v>4.5957599999999999E-3</c:v>
                  </c:pt>
                  <c:pt idx="6">
                    <c:v>1.063805E-2</c:v>
                  </c:pt>
                  <c:pt idx="7">
                    <c:v>4.0273499999999999E-3</c:v>
                  </c:pt>
                  <c:pt idx="8">
                    <c:v>8.8250099999999995E-3</c:v>
                  </c:pt>
                  <c:pt idx="9">
                    <c:v>1.0882309999999999E-2</c:v>
                  </c:pt>
                </c:numCache>
              </c:numRef>
            </c:minus>
            <c:spPr>
              <a:noFill/>
              <a:ln w="9525" cap="flat" cmpd="sng" algn="ctr">
                <a:solidFill>
                  <a:schemeClr val="tx1">
                    <a:lumMod val="65000"/>
                    <a:lumOff val="35000"/>
                  </a:schemeClr>
                </a:solidFill>
                <a:round/>
              </a:ln>
              <a:effectLst/>
            </c:spPr>
          </c:errBars>
          <c:cat>
            <c:numRef>
              <c:f>quicksortiter!$B$4:$B$13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quicksortiter!$F$4:$F$13</c:f>
              <c:numCache>
                <c:formatCode>General</c:formatCode>
                <c:ptCount val="10"/>
                <c:pt idx="0">
                  <c:v>5.7465700000000003E-3</c:v>
                </c:pt>
                <c:pt idx="1">
                  <c:v>2.2235930000000001E-2</c:v>
                </c:pt>
                <c:pt idx="2">
                  <c:v>4.7470360000000003E-2</c:v>
                </c:pt>
                <c:pt idx="3">
                  <c:v>8.2031850000000003E-2</c:v>
                </c:pt>
                <c:pt idx="4">
                  <c:v>0.13120039999999999</c:v>
                </c:pt>
                <c:pt idx="5">
                  <c:v>0.18783594000000001</c:v>
                </c:pt>
                <c:pt idx="6">
                  <c:v>0.25065019999999999</c:v>
                </c:pt>
                <c:pt idx="7">
                  <c:v>0.33159368</c:v>
                </c:pt>
                <c:pt idx="8">
                  <c:v>0.41261492999999999</c:v>
                </c:pt>
                <c:pt idx="9">
                  <c:v>0.51389976000000004</c:v>
                </c:pt>
              </c:numCache>
            </c:numRef>
          </c:val>
          <c:smooth val="0"/>
          <c:extLst>
            <c:ext xmlns:c16="http://schemas.microsoft.com/office/drawing/2014/chart" uri="{C3380CC4-5D6E-409C-BE32-E72D297353CC}">
              <c16:uniqueId val="{00000003-36D7-4FC1-99D8-50E3336083C0}"/>
            </c:ext>
          </c:extLst>
        </c:ser>
        <c:ser>
          <c:idx val="5"/>
          <c:order val="5"/>
          <c:tx>
            <c:strRef>
              <c:f>quicksortiter!$G$3</c:f>
              <c:strCache>
                <c:ptCount val="1"/>
                <c:pt idx="0">
                  <c:v>v-ksztaltne</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quicksortiter!$N$4:$N$13</c:f>
                <c:numCache>
                  <c:formatCode>General</c:formatCode>
                  <c:ptCount val="10"/>
                  <c:pt idx="0">
                    <c:v>1.69983E-3</c:v>
                  </c:pt>
                  <c:pt idx="1">
                    <c:v>7.8413900000000002E-3</c:v>
                  </c:pt>
                  <c:pt idx="2">
                    <c:v>7.8413100000000006E-3</c:v>
                  </c:pt>
                  <c:pt idx="3">
                    <c:v>7.8358300000000002E-3</c:v>
                  </c:pt>
                  <c:pt idx="4">
                    <c:v>9.5311200000000006E-3</c:v>
                  </c:pt>
                  <c:pt idx="5">
                    <c:v>1.0376979999999999E-2</c:v>
                  </c:pt>
                  <c:pt idx="6">
                    <c:v>1.0806090000000001E-2</c:v>
                  </c:pt>
                  <c:pt idx="7">
                    <c:v>1.436163E-2</c:v>
                  </c:pt>
                  <c:pt idx="8">
                    <c:v>2.314627E-2</c:v>
                  </c:pt>
                  <c:pt idx="9">
                    <c:v>1.2128730000000001E-2</c:v>
                  </c:pt>
                </c:numCache>
              </c:numRef>
            </c:plus>
            <c:minus>
              <c:numRef>
                <c:f>quicksortiter!$N$4:$N$13</c:f>
                <c:numCache>
                  <c:formatCode>General</c:formatCode>
                  <c:ptCount val="10"/>
                  <c:pt idx="0">
                    <c:v>1.69983E-3</c:v>
                  </c:pt>
                  <c:pt idx="1">
                    <c:v>7.8413900000000002E-3</c:v>
                  </c:pt>
                  <c:pt idx="2">
                    <c:v>7.8413100000000006E-3</c:v>
                  </c:pt>
                  <c:pt idx="3">
                    <c:v>7.8358300000000002E-3</c:v>
                  </c:pt>
                  <c:pt idx="4">
                    <c:v>9.5311200000000006E-3</c:v>
                  </c:pt>
                  <c:pt idx="5">
                    <c:v>1.0376979999999999E-2</c:v>
                  </c:pt>
                  <c:pt idx="6">
                    <c:v>1.0806090000000001E-2</c:v>
                  </c:pt>
                  <c:pt idx="7">
                    <c:v>1.436163E-2</c:v>
                  </c:pt>
                  <c:pt idx="8">
                    <c:v>2.314627E-2</c:v>
                  </c:pt>
                  <c:pt idx="9">
                    <c:v>1.2128730000000001E-2</c:v>
                  </c:pt>
                </c:numCache>
              </c:numRef>
            </c:minus>
            <c:spPr>
              <a:noFill/>
              <a:ln w="9525" cap="flat" cmpd="sng" algn="ctr">
                <a:solidFill>
                  <a:schemeClr val="tx1">
                    <a:lumMod val="65000"/>
                    <a:lumOff val="35000"/>
                  </a:schemeClr>
                </a:solidFill>
                <a:round/>
              </a:ln>
              <a:effectLst/>
            </c:spPr>
          </c:errBars>
          <c:cat>
            <c:numRef>
              <c:f>quicksortiter!$B$4:$B$13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quicksortiter!$G$4:$G$13</c:f>
              <c:numCache>
                <c:formatCode>General</c:formatCode>
                <c:ptCount val="10"/>
                <c:pt idx="0">
                  <c:v>1.5852100000000001E-3</c:v>
                </c:pt>
                <c:pt idx="1">
                  <c:v>7.7793799999999998E-3</c:v>
                </c:pt>
                <c:pt idx="2">
                  <c:v>9.6026800000000006E-3</c:v>
                </c:pt>
                <c:pt idx="3">
                  <c:v>2.3816560000000001E-2</c:v>
                </c:pt>
                <c:pt idx="4">
                  <c:v>3.0972179999999998E-2</c:v>
                </c:pt>
                <c:pt idx="5">
                  <c:v>4.3528879999999999E-2</c:v>
                </c:pt>
                <c:pt idx="6">
                  <c:v>5.0532519999999997E-2</c:v>
                </c:pt>
                <c:pt idx="7">
                  <c:v>9.6026929999999996E-2</c:v>
                </c:pt>
                <c:pt idx="8">
                  <c:v>0.10891557</c:v>
                </c:pt>
                <c:pt idx="9">
                  <c:v>0.12020702</c:v>
                </c:pt>
              </c:numCache>
            </c:numRef>
          </c:val>
          <c:smooth val="0"/>
          <c:extLst>
            <c:ext xmlns:c16="http://schemas.microsoft.com/office/drawing/2014/chart" uri="{C3380CC4-5D6E-409C-BE32-E72D297353CC}">
              <c16:uniqueId val="{00000004-36D7-4FC1-99D8-50E3336083C0}"/>
            </c:ext>
          </c:extLst>
        </c:ser>
        <c:dLbls>
          <c:showLegendKey val="0"/>
          <c:showVal val="0"/>
          <c:showCatName val="0"/>
          <c:showSerName val="0"/>
          <c:showPercent val="0"/>
          <c:showBubbleSize val="0"/>
        </c:dLbls>
        <c:marker val="1"/>
        <c:smooth val="0"/>
        <c:axId val="633488992"/>
        <c:axId val="633489472"/>
        <c:extLst>
          <c:ext xmlns:c15="http://schemas.microsoft.com/office/drawing/2012/chart" uri="{02D57815-91ED-43cb-92C2-25804820EDAC}">
            <c15:filteredLineSeries>
              <c15:ser>
                <c:idx val="0"/>
                <c:order val="0"/>
                <c:tx>
                  <c:strRef>
                    <c:extLst>
                      <c:ext uri="{02D57815-91ED-43cb-92C2-25804820EDAC}">
                        <c15:formulaRef>
                          <c15:sqref>quicksortiter!$B$3</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quicksortiter!$B$4:$B$13</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quicksortiter!$B$4:$B$13</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5-36D7-4FC1-99D8-50E3336083C0}"/>
                  </c:ext>
                </c:extLst>
              </c15:ser>
            </c15:filteredLineSeries>
          </c:ext>
        </c:extLst>
      </c:lineChart>
      <c:catAx>
        <c:axId val="633488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3489472"/>
        <c:crosses val="autoZero"/>
        <c:auto val="1"/>
        <c:lblAlgn val="ctr"/>
        <c:lblOffset val="100"/>
        <c:noMultiLvlLbl val="0"/>
      </c:catAx>
      <c:valAx>
        <c:axId val="633489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3488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Algorytmy</a:t>
            </a:r>
            <a:r>
              <a:rPr lang="pl-PL" baseline="0"/>
              <a:t> sortowania dla danych losowych wzrastających liniowo</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wszystko!$B$4</c:f>
              <c:strCache>
                <c:ptCount val="1"/>
                <c:pt idx="0">
                  <c:v>shell sort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'shell sort'!$I$6:$I$15</c:f>
                <c:numCache>
                  <c:formatCode>General</c:formatCode>
                  <c:ptCount val="10"/>
                  <c:pt idx="0">
                    <c:v>0</c:v>
                  </c:pt>
                  <c:pt idx="1">
                    <c:v>4.2017399999999998E-3</c:v>
                  </c:pt>
                  <c:pt idx="2">
                    <c:v>4.81644E-3</c:v>
                  </c:pt>
                  <c:pt idx="3">
                    <c:v>4.8360900000000004E-3</c:v>
                  </c:pt>
                  <c:pt idx="4">
                    <c:v>5.3098199999999998E-3</c:v>
                  </c:pt>
                  <c:pt idx="5">
                    <c:v>2.7197300000000001E-3</c:v>
                  </c:pt>
                  <c:pt idx="6">
                    <c:v>6.3707199999999999E-3</c:v>
                  </c:pt>
                  <c:pt idx="7">
                    <c:v>6.3536699999999996E-3</c:v>
                  </c:pt>
                  <c:pt idx="8">
                    <c:v>7.4463100000000003E-3</c:v>
                  </c:pt>
                  <c:pt idx="9">
                    <c:v>7.3096799999999998E-3</c:v>
                  </c:pt>
                </c:numCache>
              </c:numRef>
            </c:plus>
            <c:minus>
              <c:numRef>
                <c:f>'shell sort'!$I$6:$I$15</c:f>
                <c:numCache>
                  <c:formatCode>General</c:formatCode>
                  <c:ptCount val="10"/>
                  <c:pt idx="0">
                    <c:v>0</c:v>
                  </c:pt>
                  <c:pt idx="1">
                    <c:v>4.2017399999999998E-3</c:v>
                  </c:pt>
                  <c:pt idx="2">
                    <c:v>4.81644E-3</c:v>
                  </c:pt>
                  <c:pt idx="3">
                    <c:v>4.8360900000000004E-3</c:v>
                  </c:pt>
                  <c:pt idx="4">
                    <c:v>5.3098199999999998E-3</c:v>
                  </c:pt>
                  <c:pt idx="5">
                    <c:v>2.7197300000000001E-3</c:v>
                  </c:pt>
                  <c:pt idx="6">
                    <c:v>6.3707199999999999E-3</c:v>
                  </c:pt>
                  <c:pt idx="7">
                    <c:v>6.3536699999999996E-3</c:v>
                  </c:pt>
                  <c:pt idx="8">
                    <c:v>7.4463100000000003E-3</c:v>
                  </c:pt>
                  <c:pt idx="9">
                    <c:v>7.3096799999999998E-3</c:v>
                  </c:pt>
                </c:numCache>
              </c:numRef>
            </c:minus>
            <c:spPr>
              <a:noFill/>
              <a:ln w="9525" cap="flat" cmpd="sng" algn="ctr">
                <a:solidFill>
                  <a:schemeClr val="tx1">
                    <a:lumMod val="65000"/>
                    <a:lumOff val="35000"/>
                  </a:schemeClr>
                </a:solidFill>
                <a:round/>
              </a:ln>
              <a:effectLst/>
            </c:spPr>
          </c:errBars>
          <c:cat>
            <c:numRef>
              <c:f>wszystko!$A$5:$A$14</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wszystko!$B$5:$B$14</c:f>
              <c:numCache>
                <c:formatCode>General</c:formatCode>
                <c:ptCount val="10"/>
                <c:pt idx="0">
                  <c:v>0</c:v>
                </c:pt>
                <c:pt idx="1">
                  <c:v>1.5830600000000001E-3</c:v>
                </c:pt>
                <c:pt idx="2">
                  <c:v>1.6054800000000001E-3</c:v>
                </c:pt>
                <c:pt idx="3">
                  <c:v>1.61203E-3</c:v>
                </c:pt>
                <c:pt idx="4">
                  <c:v>3.0775899999999998E-3</c:v>
                </c:pt>
                <c:pt idx="5">
                  <c:v>2.5974000000000001E-3</c:v>
                </c:pt>
                <c:pt idx="6">
                  <c:v>3.1853099999999998E-3</c:v>
                </c:pt>
                <c:pt idx="7">
                  <c:v>3.1765700000000001E-3</c:v>
                </c:pt>
                <c:pt idx="8">
                  <c:v>4.7549300000000001E-3</c:v>
                </c:pt>
                <c:pt idx="9">
                  <c:v>4.7848400000000003E-3</c:v>
                </c:pt>
              </c:numCache>
            </c:numRef>
          </c:val>
          <c:smooth val="0"/>
          <c:extLst>
            <c:ext xmlns:c16="http://schemas.microsoft.com/office/drawing/2014/chart" uri="{C3380CC4-5D6E-409C-BE32-E72D297353CC}">
              <c16:uniqueId val="{00000000-179D-44BB-912D-18CD11D97B80}"/>
            </c:ext>
          </c:extLst>
        </c:ser>
        <c:ser>
          <c:idx val="2"/>
          <c:order val="2"/>
          <c:tx>
            <c:strRef>
              <c:f>wszystko!$C$4</c:f>
              <c:strCache>
                <c:ptCount val="1"/>
                <c:pt idx="0">
                  <c:v>heap sort</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'heap sort'!$J$4:$J$13</c:f>
                <c:numCache>
                  <c:formatCode>General</c:formatCode>
                  <c:ptCount val="10"/>
                  <c:pt idx="0">
                    <c:v>0</c:v>
                  </c:pt>
                  <c:pt idx="1">
                    <c:v>0</c:v>
                  </c:pt>
                  <c:pt idx="2">
                    <c:v>4.7034299999999998E-3</c:v>
                  </c:pt>
                  <c:pt idx="3">
                    <c:v>6.3602800000000003E-3</c:v>
                  </c:pt>
                  <c:pt idx="4">
                    <c:v>5.1766399999999997E-3</c:v>
                  </c:pt>
                  <c:pt idx="5">
                    <c:v>2.21302E-3</c:v>
                  </c:pt>
                  <c:pt idx="6">
                    <c:v>6.3916299999999997E-3</c:v>
                  </c:pt>
                  <c:pt idx="7">
                    <c:v>7.4368100000000003E-3</c:v>
                  </c:pt>
                  <c:pt idx="8">
                    <c:v>5.5828900000000001E-3</c:v>
                  </c:pt>
                  <c:pt idx="9">
                    <c:v>8.2386899999999999E-3</c:v>
                  </c:pt>
                </c:numCache>
              </c:numRef>
            </c:plus>
            <c:minus>
              <c:numRef>
                <c:f>'heap sort'!$J$4:$J$13</c:f>
                <c:numCache>
                  <c:formatCode>General</c:formatCode>
                  <c:ptCount val="10"/>
                  <c:pt idx="0">
                    <c:v>0</c:v>
                  </c:pt>
                  <c:pt idx="1">
                    <c:v>0</c:v>
                  </c:pt>
                  <c:pt idx="2">
                    <c:v>4.7034299999999998E-3</c:v>
                  </c:pt>
                  <c:pt idx="3">
                    <c:v>6.3602800000000003E-3</c:v>
                  </c:pt>
                  <c:pt idx="4">
                    <c:v>5.1766399999999997E-3</c:v>
                  </c:pt>
                  <c:pt idx="5">
                    <c:v>2.21302E-3</c:v>
                  </c:pt>
                  <c:pt idx="6">
                    <c:v>6.3916299999999997E-3</c:v>
                  </c:pt>
                  <c:pt idx="7">
                    <c:v>7.4368100000000003E-3</c:v>
                  </c:pt>
                  <c:pt idx="8">
                    <c:v>5.5828900000000001E-3</c:v>
                  </c:pt>
                  <c:pt idx="9">
                    <c:v>8.2386899999999999E-3</c:v>
                  </c:pt>
                </c:numCache>
              </c:numRef>
            </c:minus>
            <c:spPr>
              <a:noFill/>
              <a:ln w="9525" cap="flat" cmpd="sng" algn="ctr">
                <a:solidFill>
                  <a:schemeClr val="tx1">
                    <a:lumMod val="65000"/>
                    <a:lumOff val="35000"/>
                  </a:schemeClr>
                </a:solidFill>
                <a:round/>
              </a:ln>
              <a:effectLst/>
            </c:spPr>
          </c:errBars>
          <c:cat>
            <c:numRef>
              <c:f>wszystko!$A$5:$A$14</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wszystko!$C$5:$C$14</c:f>
              <c:numCache>
                <c:formatCode>General</c:formatCode>
                <c:ptCount val="10"/>
                <c:pt idx="0">
                  <c:v>0</c:v>
                </c:pt>
                <c:pt idx="1">
                  <c:v>0</c:v>
                </c:pt>
                <c:pt idx="2">
                  <c:v>1.56781E-3</c:v>
                </c:pt>
                <c:pt idx="3">
                  <c:v>3.1797100000000001E-3</c:v>
                </c:pt>
                <c:pt idx="4">
                  <c:v>4.1475599999999998E-3</c:v>
                </c:pt>
                <c:pt idx="5">
                  <c:v>2.2360399999999999E-3</c:v>
                </c:pt>
                <c:pt idx="6">
                  <c:v>4.9721499999999998E-3</c:v>
                </c:pt>
                <c:pt idx="7">
                  <c:v>5.95694E-3</c:v>
                </c:pt>
                <c:pt idx="8">
                  <c:v>6.1649599999999997E-3</c:v>
                </c:pt>
                <c:pt idx="9">
                  <c:v>6.4285100000000001E-3</c:v>
                </c:pt>
              </c:numCache>
            </c:numRef>
          </c:val>
          <c:smooth val="0"/>
          <c:extLst>
            <c:ext xmlns:c16="http://schemas.microsoft.com/office/drawing/2014/chart" uri="{C3380CC4-5D6E-409C-BE32-E72D297353CC}">
              <c16:uniqueId val="{00000001-179D-44BB-912D-18CD11D97B80}"/>
            </c:ext>
          </c:extLst>
        </c:ser>
        <c:ser>
          <c:idx val="3"/>
          <c:order val="3"/>
          <c:tx>
            <c:strRef>
              <c:f>wszystko!$D$4</c:f>
              <c:strCache>
                <c:ptCount val="1"/>
                <c:pt idx="0">
                  <c:v>quick sort iteracyjny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quicksortiter!$J$4:$J$13</c:f>
                <c:numCache>
                  <c:formatCode>General</c:formatCode>
                  <c:ptCount val="10"/>
                  <c:pt idx="0">
                    <c:v>0</c:v>
                  </c:pt>
                  <c:pt idx="1">
                    <c:v>4.8279000000000004E-3</c:v>
                  </c:pt>
                  <c:pt idx="2">
                    <c:v>5.8221E-4</c:v>
                  </c:pt>
                  <c:pt idx="3">
                    <c:v>4.2208499999999999E-3</c:v>
                  </c:pt>
                  <c:pt idx="4">
                    <c:v>6.2696699999999998E-3</c:v>
                  </c:pt>
                  <c:pt idx="5">
                    <c:v>6.3368599999999997E-3</c:v>
                  </c:pt>
                  <c:pt idx="6">
                    <c:v>6.2769699999999998E-3</c:v>
                  </c:pt>
                  <c:pt idx="7">
                    <c:v>4.7201099999999996E-3</c:v>
                  </c:pt>
                  <c:pt idx="8">
                    <c:v>7.23881E-3</c:v>
                  </c:pt>
                  <c:pt idx="9">
                    <c:v>6.8216500000000003E-3</c:v>
                  </c:pt>
                </c:numCache>
              </c:numRef>
            </c:plus>
            <c:minus>
              <c:numRef>
                <c:f>quicksortiter!$J$4:$J$13</c:f>
                <c:numCache>
                  <c:formatCode>General</c:formatCode>
                  <c:ptCount val="10"/>
                  <c:pt idx="0">
                    <c:v>0</c:v>
                  </c:pt>
                  <c:pt idx="1">
                    <c:v>4.8279000000000004E-3</c:v>
                  </c:pt>
                  <c:pt idx="2">
                    <c:v>5.8221E-4</c:v>
                  </c:pt>
                  <c:pt idx="3">
                    <c:v>4.2208499999999999E-3</c:v>
                  </c:pt>
                  <c:pt idx="4">
                    <c:v>6.2696699999999998E-3</c:v>
                  </c:pt>
                  <c:pt idx="5">
                    <c:v>6.3368599999999997E-3</c:v>
                  </c:pt>
                  <c:pt idx="6">
                    <c:v>6.2769699999999998E-3</c:v>
                  </c:pt>
                  <c:pt idx="7">
                    <c:v>4.7201099999999996E-3</c:v>
                  </c:pt>
                  <c:pt idx="8">
                    <c:v>7.23881E-3</c:v>
                  </c:pt>
                  <c:pt idx="9">
                    <c:v>6.8216500000000003E-3</c:v>
                  </c:pt>
                </c:numCache>
              </c:numRef>
            </c:minus>
            <c:spPr>
              <a:noFill/>
              <a:ln w="9525" cap="flat" cmpd="sng" algn="ctr">
                <a:solidFill>
                  <a:schemeClr val="tx1">
                    <a:lumMod val="65000"/>
                    <a:lumOff val="35000"/>
                  </a:schemeClr>
                </a:solidFill>
                <a:round/>
              </a:ln>
              <a:effectLst/>
            </c:spPr>
          </c:errBars>
          <c:cat>
            <c:numRef>
              <c:f>wszystko!$A$5:$A$14</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wszystko!$D$5:$D$14</c:f>
              <c:numCache>
                <c:formatCode>General</c:formatCode>
                <c:ptCount val="10"/>
                <c:pt idx="0">
                  <c:v>0</c:v>
                </c:pt>
                <c:pt idx="1">
                  <c:v>1.6092999999999999E-3</c:v>
                </c:pt>
                <c:pt idx="2">
                  <c:v>1.9406999999999999E-4</c:v>
                </c:pt>
                <c:pt idx="3">
                  <c:v>1.4069499999999999E-3</c:v>
                </c:pt>
                <c:pt idx="4">
                  <c:v>3.1335500000000001E-3</c:v>
                </c:pt>
                <c:pt idx="5">
                  <c:v>3.1681000000000001E-3</c:v>
                </c:pt>
                <c:pt idx="6">
                  <c:v>3.454E-3</c:v>
                </c:pt>
                <c:pt idx="7">
                  <c:v>2.9492300000000002E-3</c:v>
                </c:pt>
                <c:pt idx="8">
                  <c:v>4.6827700000000002E-3</c:v>
                </c:pt>
                <c:pt idx="9">
                  <c:v>4.4071500000000003E-3</c:v>
                </c:pt>
              </c:numCache>
            </c:numRef>
          </c:val>
          <c:smooth val="0"/>
          <c:extLst>
            <c:ext xmlns:c16="http://schemas.microsoft.com/office/drawing/2014/chart" uri="{C3380CC4-5D6E-409C-BE32-E72D297353CC}">
              <c16:uniqueId val="{00000002-179D-44BB-912D-18CD11D97B80}"/>
            </c:ext>
          </c:extLst>
        </c:ser>
        <c:ser>
          <c:idx val="4"/>
          <c:order val="4"/>
          <c:tx>
            <c:strRef>
              <c:f>wszystko!$E$4</c:f>
              <c:strCache>
                <c:ptCount val="1"/>
                <c:pt idx="0">
                  <c:v>quicksort rekurencyjny</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'quicksort rekur'!$J$4:$J$13</c:f>
                <c:numCache>
                  <c:formatCode>General</c:formatCode>
                  <c:ptCount val="10"/>
                  <c:pt idx="0">
                    <c:v>0</c:v>
                  </c:pt>
                  <c:pt idx="1">
                    <c:v>0</c:v>
                  </c:pt>
                  <c:pt idx="2">
                    <c:v>0</c:v>
                  </c:pt>
                  <c:pt idx="3">
                    <c:v>4.7302500000000001E-3</c:v>
                  </c:pt>
                  <c:pt idx="4">
                    <c:v>0</c:v>
                  </c:pt>
                  <c:pt idx="5">
                    <c:v>4.6793700000000004E-3</c:v>
                  </c:pt>
                  <c:pt idx="6">
                    <c:v>0</c:v>
                  </c:pt>
                  <c:pt idx="7">
                    <c:v>0</c:v>
                  </c:pt>
                  <c:pt idx="8">
                    <c:v>4.69536E-3</c:v>
                  </c:pt>
                  <c:pt idx="9">
                    <c:v>4.8368100000000004E-3</c:v>
                  </c:pt>
                </c:numCache>
              </c:numRef>
            </c:plus>
            <c:minus>
              <c:numRef>
                <c:f>'quicksort rekur'!$J$4:$J$13</c:f>
                <c:numCache>
                  <c:formatCode>General</c:formatCode>
                  <c:ptCount val="10"/>
                  <c:pt idx="0">
                    <c:v>0</c:v>
                  </c:pt>
                  <c:pt idx="1">
                    <c:v>0</c:v>
                  </c:pt>
                  <c:pt idx="2">
                    <c:v>0</c:v>
                  </c:pt>
                  <c:pt idx="3">
                    <c:v>4.7302500000000001E-3</c:v>
                  </c:pt>
                  <c:pt idx="4">
                    <c:v>0</c:v>
                  </c:pt>
                  <c:pt idx="5">
                    <c:v>4.6793700000000004E-3</c:v>
                  </c:pt>
                  <c:pt idx="6">
                    <c:v>0</c:v>
                  </c:pt>
                  <c:pt idx="7">
                    <c:v>0</c:v>
                  </c:pt>
                  <c:pt idx="8">
                    <c:v>4.69536E-3</c:v>
                  </c:pt>
                  <c:pt idx="9">
                    <c:v>4.8368100000000004E-3</c:v>
                  </c:pt>
                </c:numCache>
              </c:numRef>
            </c:minus>
            <c:spPr>
              <a:noFill/>
              <a:ln w="9525" cap="flat" cmpd="sng" algn="ctr">
                <a:solidFill>
                  <a:schemeClr val="tx1">
                    <a:lumMod val="65000"/>
                    <a:lumOff val="35000"/>
                  </a:schemeClr>
                </a:solidFill>
                <a:round/>
              </a:ln>
              <a:effectLst/>
            </c:spPr>
          </c:errBars>
          <c:cat>
            <c:numRef>
              <c:f>wszystko!$A$5:$A$14</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wszystko!$E$5:$E$14</c:f>
              <c:numCache>
                <c:formatCode>General</c:formatCode>
                <c:ptCount val="10"/>
                <c:pt idx="0">
                  <c:v>0</c:v>
                </c:pt>
                <c:pt idx="1">
                  <c:v>0</c:v>
                </c:pt>
                <c:pt idx="2">
                  <c:v>0</c:v>
                </c:pt>
                <c:pt idx="3">
                  <c:v>1.57675E-3</c:v>
                </c:pt>
                <c:pt idx="4">
                  <c:v>0</c:v>
                </c:pt>
                <c:pt idx="5">
                  <c:v>1.79002E-3</c:v>
                </c:pt>
                <c:pt idx="6">
                  <c:v>0</c:v>
                </c:pt>
                <c:pt idx="7">
                  <c:v>0</c:v>
                </c:pt>
                <c:pt idx="8">
                  <c:v>1.5651199999999999E-3</c:v>
                </c:pt>
                <c:pt idx="9">
                  <c:v>1.6122700000000001E-3</c:v>
                </c:pt>
              </c:numCache>
            </c:numRef>
          </c:val>
          <c:smooth val="0"/>
          <c:extLst>
            <c:ext xmlns:c16="http://schemas.microsoft.com/office/drawing/2014/chart" uri="{C3380CC4-5D6E-409C-BE32-E72D297353CC}">
              <c16:uniqueId val="{00000003-179D-44BB-912D-18CD11D97B80}"/>
            </c:ext>
          </c:extLst>
        </c:ser>
        <c:ser>
          <c:idx val="5"/>
          <c:order val="5"/>
          <c:tx>
            <c:strRef>
              <c:f>wszystko!$F$4</c:f>
              <c:strCache>
                <c:ptCount val="1"/>
                <c:pt idx="0">
                  <c:v>merge sort</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'merge sort'!$J$4:$J$13</c:f>
                <c:numCache>
                  <c:formatCode>General</c:formatCode>
                  <c:ptCount val="10"/>
                  <c:pt idx="0">
                    <c:v>0</c:v>
                  </c:pt>
                  <c:pt idx="1">
                    <c:v>4.9350599999999998E-3</c:v>
                  </c:pt>
                  <c:pt idx="2">
                    <c:v>0</c:v>
                  </c:pt>
                  <c:pt idx="3">
                    <c:v>4.8416099999999997E-3</c:v>
                  </c:pt>
                  <c:pt idx="4">
                    <c:v>4.7104499999999997E-3</c:v>
                  </c:pt>
                  <c:pt idx="5">
                    <c:v>4.7986499999999998E-3</c:v>
                  </c:pt>
                  <c:pt idx="6">
                    <c:v>6.2972799999999997E-3</c:v>
                  </c:pt>
                  <c:pt idx="7">
                    <c:v>6.2761300000000004E-3</c:v>
                  </c:pt>
                  <c:pt idx="8">
                    <c:v>2.60991E-3</c:v>
                  </c:pt>
                  <c:pt idx="9">
                    <c:v>3.3215200000000001E-3</c:v>
                  </c:pt>
                </c:numCache>
              </c:numRef>
            </c:plus>
            <c:minus>
              <c:numRef>
                <c:f>'merge sort'!$J$4:$J$13</c:f>
                <c:numCache>
                  <c:formatCode>General</c:formatCode>
                  <c:ptCount val="10"/>
                  <c:pt idx="0">
                    <c:v>0</c:v>
                  </c:pt>
                  <c:pt idx="1">
                    <c:v>4.9350599999999998E-3</c:v>
                  </c:pt>
                  <c:pt idx="2">
                    <c:v>0</c:v>
                  </c:pt>
                  <c:pt idx="3">
                    <c:v>4.8416099999999997E-3</c:v>
                  </c:pt>
                  <c:pt idx="4">
                    <c:v>4.7104499999999997E-3</c:v>
                  </c:pt>
                  <c:pt idx="5">
                    <c:v>4.7986499999999998E-3</c:v>
                  </c:pt>
                  <c:pt idx="6">
                    <c:v>6.2972799999999997E-3</c:v>
                  </c:pt>
                  <c:pt idx="7">
                    <c:v>6.2761300000000004E-3</c:v>
                  </c:pt>
                  <c:pt idx="8">
                    <c:v>2.60991E-3</c:v>
                  </c:pt>
                  <c:pt idx="9">
                    <c:v>3.3215200000000001E-3</c:v>
                  </c:pt>
                </c:numCache>
              </c:numRef>
            </c:minus>
            <c:spPr>
              <a:noFill/>
              <a:ln w="9525" cap="flat" cmpd="sng" algn="ctr">
                <a:solidFill>
                  <a:schemeClr val="tx1">
                    <a:lumMod val="65000"/>
                    <a:lumOff val="35000"/>
                  </a:schemeClr>
                </a:solidFill>
                <a:round/>
              </a:ln>
              <a:effectLst/>
            </c:spPr>
          </c:errBars>
          <c:cat>
            <c:numRef>
              <c:f>wszystko!$A$5:$A$14</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wszystko!$F$5:$F$14</c:f>
              <c:numCache>
                <c:formatCode>General</c:formatCode>
                <c:ptCount val="10"/>
                <c:pt idx="0">
                  <c:v>0</c:v>
                </c:pt>
                <c:pt idx="1">
                  <c:v>1.6450200000000001E-3</c:v>
                </c:pt>
                <c:pt idx="2">
                  <c:v>0</c:v>
                </c:pt>
                <c:pt idx="3">
                  <c:v>1.6138700000000001E-3</c:v>
                </c:pt>
                <c:pt idx="4">
                  <c:v>1.57015E-3</c:v>
                </c:pt>
                <c:pt idx="5">
                  <c:v>1.5995499999999999E-3</c:v>
                </c:pt>
                <c:pt idx="6">
                  <c:v>3.1485800000000002E-3</c:v>
                </c:pt>
                <c:pt idx="7">
                  <c:v>3.3748799999999998E-3</c:v>
                </c:pt>
                <c:pt idx="8">
                  <c:v>3.6561699999999998E-3</c:v>
                </c:pt>
                <c:pt idx="9">
                  <c:v>2.9815200000000001E-3</c:v>
                </c:pt>
              </c:numCache>
            </c:numRef>
          </c:val>
          <c:smooth val="0"/>
          <c:extLst>
            <c:ext xmlns:c16="http://schemas.microsoft.com/office/drawing/2014/chart" uri="{C3380CC4-5D6E-409C-BE32-E72D297353CC}">
              <c16:uniqueId val="{00000004-179D-44BB-912D-18CD11D97B80}"/>
            </c:ext>
          </c:extLst>
        </c:ser>
        <c:dLbls>
          <c:showLegendKey val="0"/>
          <c:showVal val="0"/>
          <c:showCatName val="0"/>
          <c:showSerName val="0"/>
          <c:showPercent val="0"/>
          <c:showBubbleSize val="0"/>
        </c:dLbls>
        <c:marker val="1"/>
        <c:smooth val="0"/>
        <c:axId val="1293476720"/>
        <c:axId val="1293485360"/>
        <c:extLst>
          <c:ext xmlns:c15="http://schemas.microsoft.com/office/drawing/2012/chart" uri="{02D57815-91ED-43cb-92C2-25804820EDAC}">
            <c15:filteredLineSeries>
              <c15:ser>
                <c:idx val="0"/>
                <c:order val="0"/>
                <c:tx>
                  <c:strRef>
                    <c:extLst>
                      <c:ext uri="{02D57815-91ED-43cb-92C2-25804820EDAC}">
                        <c15:formulaRef>
                          <c15:sqref>wszystko!$A$4</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wszystko!$A$5:$A$14</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wszystko!$A$5:$A$14</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5-179D-44BB-912D-18CD11D97B80}"/>
                  </c:ext>
                </c:extLst>
              </c15:ser>
            </c15:filteredLineSeries>
          </c:ext>
        </c:extLst>
      </c:lineChart>
      <c:catAx>
        <c:axId val="129347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a:t>
                </a:r>
                <a:r>
                  <a:rPr lang="pl-PL" baseline="0"/>
                  <a:t>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3485360"/>
        <c:crosses val="autoZero"/>
        <c:auto val="1"/>
        <c:lblAlgn val="ctr"/>
        <c:lblOffset val="100"/>
        <c:noMultiLvlLbl val="0"/>
      </c:catAx>
      <c:valAx>
        <c:axId val="1293485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347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pl-PL" sz="1400" b="0" i="0" u="none" strike="noStrike" kern="1200" spc="0" baseline="0">
                <a:solidFill>
                  <a:sysClr val="windowText" lastClr="000000">
                    <a:lumMod val="65000"/>
                    <a:lumOff val="35000"/>
                  </a:sysClr>
                </a:solidFill>
              </a:rPr>
              <a:t>Algorytmy sortowania dla danych losowych wzrastających wykładniczo</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GB"/>
        </a:p>
      </c:txPr>
    </c:title>
    <c:autoTitleDeleted val="0"/>
    <c:plotArea>
      <c:layout/>
      <c:scatterChart>
        <c:scatterStyle val="lineMarker"/>
        <c:varyColors val="0"/>
        <c:ser>
          <c:idx val="0"/>
          <c:order val="0"/>
          <c:tx>
            <c:strRef>
              <c:f>Arkusz3!$B$1</c:f>
              <c:strCache>
                <c:ptCount val="1"/>
                <c:pt idx="0">
                  <c:v>QuickSort rek (s)</c:v>
                </c:pt>
              </c:strCache>
            </c:strRef>
          </c:tx>
          <c:spPr>
            <a:ln w="19050" cap="rnd">
              <a:solidFill>
                <a:schemeClr val="accent1"/>
              </a:solidFill>
              <a:round/>
            </a:ln>
            <a:effectLst/>
          </c:spPr>
          <c:marker>
            <c:symbol val="none"/>
          </c:marker>
          <c:errBars>
            <c:errDir val="y"/>
            <c:errBarType val="both"/>
            <c:errValType val="cust"/>
            <c:noEndCap val="0"/>
            <c:plus>
              <c:numRef>
                <c:f>Arkusz3!$C$290:$C$294</c:f>
                <c:numCache>
                  <c:formatCode>General</c:formatCode>
                  <c:ptCount val="5"/>
                  <c:pt idx="0">
                    <c:v>0</c:v>
                  </c:pt>
                  <c:pt idx="1">
                    <c:v>0</c:v>
                  </c:pt>
                  <c:pt idx="2">
                    <c:v>0</c:v>
                  </c:pt>
                  <c:pt idx="3">
                    <c:v>4.6980299999999997E-3</c:v>
                  </c:pt>
                  <c:pt idx="4">
                    <c:v>6.31345E-3</c:v>
                  </c:pt>
                </c:numCache>
              </c:numRef>
            </c:plus>
            <c:minus>
              <c:numRef>
                <c:f>Arkusz3!$C$290:$C$294</c:f>
                <c:numCache>
                  <c:formatCode>General</c:formatCode>
                  <c:ptCount val="5"/>
                  <c:pt idx="0">
                    <c:v>0</c:v>
                  </c:pt>
                  <c:pt idx="1">
                    <c:v>0</c:v>
                  </c:pt>
                  <c:pt idx="2">
                    <c:v>0</c:v>
                  </c:pt>
                  <c:pt idx="3">
                    <c:v>4.6980299999999997E-3</c:v>
                  </c:pt>
                  <c:pt idx="4">
                    <c:v>6.31345E-3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Arkusz3!$A$2:$A$8</c:f>
              <c:numCache>
                <c:formatCode>General</c:formatCode>
                <c:ptCount val="7"/>
                <c:pt idx="0">
                  <c:v>1000</c:v>
                </c:pt>
                <c:pt idx="1">
                  <c:v>2000</c:v>
                </c:pt>
                <c:pt idx="2">
                  <c:v>4000</c:v>
                </c:pt>
                <c:pt idx="3">
                  <c:v>8000</c:v>
                </c:pt>
                <c:pt idx="4">
                  <c:v>16000</c:v>
                </c:pt>
                <c:pt idx="5">
                  <c:v>32000</c:v>
                </c:pt>
                <c:pt idx="6">
                  <c:v>64000</c:v>
                </c:pt>
              </c:numCache>
            </c:numRef>
          </c:xVal>
          <c:yVal>
            <c:numRef>
              <c:f>Arkusz3!$B$2:$B$8</c:f>
              <c:numCache>
                <c:formatCode>General</c:formatCode>
                <c:ptCount val="7"/>
                <c:pt idx="0">
                  <c:v>0</c:v>
                </c:pt>
                <c:pt idx="1">
                  <c:v>0</c:v>
                </c:pt>
                <c:pt idx="2">
                  <c:v>0</c:v>
                </c:pt>
                <c:pt idx="3">
                  <c:v>1.5660100000000001E-3</c:v>
                </c:pt>
                <c:pt idx="4">
                  <c:v>3.15672E-3</c:v>
                </c:pt>
              </c:numCache>
            </c:numRef>
          </c:yVal>
          <c:smooth val="0"/>
          <c:extLst>
            <c:ext xmlns:c16="http://schemas.microsoft.com/office/drawing/2014/chart" uri="{C3380CC4-5D6E-409C-BE32-E72D297353CC}">
              <c16:uniqueId val="{00000000-039C-4EB5-8A86-1B2C801D9708}"/>
            </c:ext>
          </c:extLst>
        </c:ser>
        <c:ser>
          <c:idx val="1"/>
          <c:order val="1"/>
          <c:tx>
            <c:strRef>
              <c:f>Arkusz3!$C$1</c:f>
              <c:strCache>
                <c:ptCount val="1"/>
                <c:pt idx="0">
                  <c:v>MergeSort (s)</c:v>
                </c:pt>
              </c:strCache>
            </c:strRef>
          </c:tx>
          <c:spPr>
            <a:ln w="19050" cap="rnd">
              <a:solidFill>
                <a:schemeClr val="accent2"/>
              </a:solidFill>
              <a:round/>
            </a:ln>
            <a:effectLst/>
          </c:spPr>
          <c:marker>
            <c:symbol val="none"/>
          </c:marker>
          <c:errBars>
            <c:errDir val="y"/>
            <c:errBarType val="both"/>
            <c:errValType val="cust"/>
            <c:noEndCap val="0"/>
            <c:plus>
              <c:numRef>
                <c:f>Arkusz3!$C$240:$C$246</c:f>
                <c:numCache>
                  <c:formatCode>General</c:formatCode>
                  <c:ptCount val="7"/>
                  <c:pt idx="0">
                    <c:v>8.0175999999999999E-4</c:v>
                  </c:pt>
                  <c:pt idx="1">
                    <c:v>9.1832999999999997E-4</c:v>
                  </c:pt>
                  <c:pt idx="2">
                    <c:v>1.82427E-3</c:v>
                  </c:pt>
                  <c:pt idx="3">
                    <c:v>6.3400399999999999E-3</c:v>
                  </c:pt>
                  <c:pt idx="4">
                    <c:v>7.7916499999999998E-3</c:v>
                  </c:pt>
                  <c:pt idx="5">
                    <c:v>7.2271599999999998E-3</c:v>
                  </c:pt>
                  <c:pt idx="6">
                    <c:v>7.8728500000000007E-3</c:v>
                  </c:pt>
                </c:numCache>
              </c:numRef>
            </c:plus>
            <c:minus>
              <c:numRef>
                <c:f>Arkusz3!$C$240:$C$246</c:f>
                <c:numCache>
                  <c:formatCode>General</c:formatCode>
                  <c:ptCount val="7"/>
                  <c:pt idx="0">
                    <c:v>8.0175999999999999E-4</c:v>
                  </c:pt>
                  <c:pt idx="1">
                    <c:v>9.1832999999999997E-4</c:v>
                  </c:pt>
                  <c:pt idx="2">
                    <c:v>1.82427E-3</c:v>
                  </c:pt>
                  <c:pt idx="3">
                    <c:v>6.3400399999999999E-3</c:v>
                  </c:pt>
                  <c:pt idx="4">
                    <c:v>7.7916499999999998E-3</c:v>
                  </c:pt>
                  <c:pt idx="5">
                    <c:v>7.2271599999999998E-3</c:v>
                  </c:pt>
                  <c:pt idx="6">
                    <c:v>7.8728500000000007E-3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Arkusz3!$A$2:$A$8</c:f>
              <c:numCache>
                <c:formatCode>General</c:formatCode>
                <c:ptCount val="7"/>
                <c:pt idx="0">
                  <c:v>1000</c:v>
                </c:pt>
                <c:pt idx="1">
                  <c:v>2000</c:v>
                </c:pt>
                <c:pt idx="2">
                  <c:v>4000</c:v>
                </c:pt>
                <c:pt idx="3">
                  <c:v>8000</c:v>
                </c:pt>
                <c:pt idx="4">
                  <c:v>16000</c:v>
                </c:pt>
                <c:pt idx="5">
                  <c:v>32000</c:v>
                </c:pt>
                <c:pt idx="6">
                  <c:v>64000</c:v>
                </c:pt>
              </c:numCache>
            </c:numRef>
          </c:xVal>
          <c:yVal>
            <c:numRef>
              <c:f>Arkusz3!$C$2:$C$8</c:f>
              <c:numCache>
                <c:formatCode>General</c:formatCode>
                <c:ptCount val="7"/>
                <c:pt idx="0">
                  <c:v>4.0088E-4</c:v>
                </c:pt>
                <c:pt idx="1">
                  <c:v>6.0119000000000004E-4</c:v>
                </c:pt>
                <c:pt idx="2">
                  <c:v>6.0809000000000004E-4</c:v>
                </c:pt>
                <c:pt idx="3">
                  <c:v>3.1700000000000001E-3</c:v>
                </c:pt>
                <c:pt idx="4">
                  <c:v>6.3609299999999999E-3</c:v>
                </c:pt>
                <c:pt idx="5">
                  <c:v>1.103793E-2</c:v>
                </c:pt>
                <c:pt idx="6">
                  <c:v>2.5521680000000001E-2</c:v>
                </c:pt>
              </c:numCache>
            </c:numRef>
          </c:yVal>
          <c:smooth val="0"/>
          <c:extLst>
            <c:ext xmlns:c16="http://schemas.microsoft.com/office/drawing/2014/chart" uri="{C3380CC4-5D6E-409C-BE32-E72D297353CC}">
              <c16:uniqueId val="{00000001-039C-4EB5-8A86-1B2C801D9708}"/>
            </c:ext>
          </c:extLst>
        </c:ser>
        <c:ser>
          <c:idx val="2"/>
          <c:order val="2"/>
          <c:tx>
            <c:strRef>
              <c:f>Arkusz3!$D$1</c:f>
              <c:strCache>
                <c:ptCount val="1"/>
                <c:pt idx="0">
                  <c:v>ShellSort (s)</c:v>
                </c:pt>
              </c:strCache>
            </c:strRef>
          </c:tx>
          <c:spPr>
            <a:ln w="19050" cap="rnd">
              <a:solidFill>
                <a:schemeClr val="accent3"/>
              </a:solidFill>
              <a:round/>
            </a:ln>
            <a:effectLst/>
          </c:spPr>
          <c:marker>
            <c:symbol val="none"/>
          </c:marker>
          <c:errBars>
            <c:errDir val="y"/>
            <c:errBarType val="both"/>
            <c:errValType val="cust"/>
            <c:noEndCap val="0"/>
            <c:plus>
              <c:numRef>
                <c:f>Arkusz3!$C$90:$C$96</c:f>
                <c:numCache>
                  <c:formatCode>General</c:formatCode>
                  <c:ptCount val="7"/>
                  <c:pt idx="0">
                    <c:v>6.0227999999999996E-4</c:v>
                  </c:pt>
                  <c:pt idx="1">
                    <c:v>1.1030199999999999E-3</c:v>
                  </c:pt>
                  <c:pt idx="2">
                    <c:v>4.2018000000000003E-3</c:v>
                  </c:pt>
                  <c:pt idx="3">
                    <c:v>7.3164500000000004E-3</c:v>
                  </c:pt>
                  <c:pt idx="4">
                    <c:v>7.8862900000000007E-3</c:v>
                  </c:pt>
                  <c:pt idx="5">
                    <c:v>4.9287200000000001E-3</c:v>
                  </c:pt>
                  <c:pt idx="6">
                    <c:v>7.3439999999999998E-3</c:v>
                  </c:pt>
                </c:numCache>
              </c:numRef>
            </c:plus>
            <c:minus>
              <c:numRef>
                <c:f>Arkusz3!$C$90:$C$96</c:f>
                <c:numCache>
                  <c:formatCode>General</c:formatCode>
                  <c:ptCount val="7"/>
                  <c:pt idx="0">
                    <c:v>6.0227999999999996E-4</c:v>
                  </c:pt>
                  <c:pt idx="1">
                    <c:v>1.1030199999999999E-3</c:v>
                  </c:pt>
                  <c:pt idx="2">
                    <c:v>4.2018000000000003E-3</c:v>
                  </c:pt>
                  <c:pt idx="3">
                    <c:v>7.3164500000000004E-3</c:v>
                  </c:pt>
                  <c:pt idx="4">
                    <c:v>7.8862900000000007E-3</c:v>
                  </c:pt>
                  <c:pt idx="5">
                    <c:v>4.9287200000000001E-3</c:v>
                  </c:pt>
                  <c:pt idx="6">
                    <c:v>7.3439999999999998E-3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Arkusz3!$A$2:$A$8</c:f>
              <c:numCache>
                <c:formatCode>General</c:formatCode>
                <c:ptCount val="7"/>
                <c:pt idx="0">
                  <c:v>1000</c:v>
                </c:pt>
                <c:pt idx="1">
                  <c:v>2000</c:v>
                </c:pt>
                <c:pt idx="2">
                  <c:v>4000</c:v>
                </c:pt>
                <c:pt idx="3">
                  <c:v>8000</c:v>
                </c:pt>
                <c:pt idx="4">
                  <c:v>16000</c:v>
                </c:pt>
                <c:pt idx="5">
                  <c:v>32000</c:v>
                </c:pt>
                <c:pt idx="6">
                  <c:v>64000</c:v>
                </c:pt>
              </c:numCache>
            </c:numRef>
          </c:xVal>
          <c:yVal>
            <c:numRef>
              <c:f>Arkusz3!$D$2:$D$8</c:f>
              <c:numCache>
                <c:formatCode>General</c:formatCode>
                <c:ptCount val="7"/>
                <c:pt idx="0">
                  <c:v>2.0076E-4</c:v>
                </c:pt>
                <c:pt idx="1">
                  <c:v>7.0182999999999997E-4</c:v>
                </c:pt>
                <c:pt idx="2">
                  <c:v>1.4005999999999999E-3</c:v>
                </c:pt>
                <c:pt idx="3">
                  <c:v>4.7897199999999999E-3</c:v>
                </c:pt>
                <c:pt idx="4">
                  <c:v>7.8861000000000001E-3</c:v>
                </c:pt>
                <c:pt idx="5">
                  <c:v>1.745259E-2</c:v>
                </c:pt>
                <c:pt idx="6">
                  <c:v>4.1513349999999997E-2</c:v>
                </c:pt>
              </c:numCache>
            </c:numRef>
          </c:yVal>
          <c:smooth val="0"/>
          <c:extLst>
            <c:ext xmlns:c16="http://schemas.microsoft.com/office/drawing/2014/chart" uri="{C3380CC4-5D6E-409C-BE32-E72D297353CC}">
              <c16:uniqueId val="{00000002-039C-4EB5-8A86-1B2C801D9708}"/>
            </c:ext>
          </c:extLst>
        </c:ser>
        <c:ser>
          <c:idx val="3"/>
          <c:order val="3"/>
          <c:tx>
            <c:strRef>
              <c:f>Arkusz3!$E$1</c:f>
              <c:strCache>
                <c:ptCount val="1"/>
                <c:pt idx="0">
                  <c:v>HeapSort (s)</c:v>
                </c:pt>
              </c:strCache>
            </c:strRef>
          </c:tx>
          <c:spPr>
            <a:ln w="19050" cap="rnd">
              <a:solidFill>
                <a:schemeClr val="accent4"/>
              </a:solidFill>
              <a:round/>
            </a:ln>
            <a:effectLst/>
          </c:spPr>
          <c:marker>
            <c:symbol val="none"/>
          </c:marker>
          <c:errBars>
            <c:errDir val="y"/>
            <c:errBarType val="both"/>
            <c:errValType val="cust"/>
            <c:noEndCap val="0"/>
            <c:plus>
              <c:numRef>
                <c:f>Arkusz3!$C$140:$C$146</c:f>
                <c:numCache>
                  <c:formatCode>General</c:formatCode>
                  <c:ptCount val="7"/>
                  <c:pt idx="0">
                    <c:v>4.8166800000000003E-3</c:v>
                  </c:pt>
                  <c:pt idx="1">
                    <c:v>0</c:v>
                  </c:pt>
                  <c:pt idx="2">
                    <c:v>4.8165700000000001E-3</c:v>
                  </c:pt>
                  <c:pt idx="3">
                    <c:v>2.5557700000000002E-3</c:v>
                  </c:pt>
                  <c:pt idx="4">
                    <c:v>7.3079699999999996E-3</c:v>
                  </c:pt>
                  <c:pt idx="5">
                    <c:v>6.9158500000000003E-3</c:v>
                  </c:pt>
                  <c:pt idx="6">
                    <c:v>6.0307599999999996E-3</c:v>
                  </c:pt>
                </c:numCache>
              </c:numRef>
            </c:plus>
            <c:minus>
              <c:numRef>
                <c:f>Arkusz3!$C$140:$C$146</c:f>
                <c:numCache>
                  <c:formatCode>General</c:formatCode>
                  <c:ptCount val="7"/>
                  <c:pt idx="0">
                    <c:v>4.8166800000000003E-3</c:v>
                  </c:pt>
                  <c:pt idx="1">
                    <c:v>0</c:v>
                  </c:pt>
                  <c:pt idx="2">
                    <c:v>4.8165700000000001E-3</c:v>
                  </c:pt>
                  <c:pt idx="3">
                    <c:v>2.5557700000000002E-3</c:v>
                  </c:pt>
                  <c:pt idx="4">
                    <c:v>7.3079699999999996E-3</c:v>
                  </c:pt>
                  <c:pt idx="5">
                    <c:v>6.9158500000000003E-3</c:v>
                  </c:pt>
                  <c:pt idx="6">
                    <c:v>6.0307599999999996E-3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Arkusz3!$A$2:$A$8</c:f>
              <c:numCache>
                <c:formatCode>General</c:formatCode>
                <c:ptCount val="7"/>
                <c:pt idx="0">
                  <c:v>1000</c:v>
                </c:pt>
                <c:pt idx="1">
                  <c:v>2000</c:v>
                </c:pt>
                <c:pt idx="2">
                  <c:v>4000</c:v>
                </c:pt>
                <c:pt idx="3">
                  <c:v>8000</c:v>
                </c:pt>
                <c:pt idx="4">
                  <c:v>16000</c:v>
                </c:pt>
                <c:pt idx="5">
                  <c:v>32000</c:v>
                </c:pt>
                <c:pt idx="6">
                  <c:v>64000</c:v>
                </c:pt>
              </c:numCache>
            </c:numRef>
          </c:xVal>
          <c:yVal>
            <c:numRef>
              <c:f>Arkusz3!$E$2:$E$8</c:f>
              <c:numCache>
                <c:formatCode>General</c:formatCode>
                <c:ptCount val="7"/>
                <c:pt idx="0">
                  <c:v>1.60556E-3</c:v>
                </c:pt>
                <c:pt idx="1">
                  <c:v>0</c:v>
                </c:pt>
                <c:pt idx="2">
                  <c:v>3.9334799999999996E-3</c:v>
                </c:pt>
                <c:pt idx="3">
                  <c:v>4.7347500000000002E-3</c:v>
                </c:pt>
                <c:pt idx="4">
                  <c:v>1.108048E-2</c:v>
                </c:pt>
                <c:pt idx="5">
                  <c:v>2.3405390000000002E-2</c:v>
                </c:pt>
                <c:pt idx="6">
                  <c:v>4.6715470000000002E-2</c:v>
                </c:pt>
              </c:numCache>
            </c:numRef>
          </c:yVal>
          <c:smooth val="0"/>
          <c:extLst>
            <c:ext xmlns:c16="http://schemas.microsoft.com/office/drawing/2014/chart" uri="{C3380CC4-5D6E-409C-BE32-E72D297353CC}">
              <c16:uniqueId val="{00000003-039C-4EB5-8A86-1B2C801D9708}"/>
            </c:ext>
          </c:extLst>
        </c:ser>
        <c:ser>
          <c:idx val="4"/>
          <c:order val="4"/>
          <c:tx>
            <c:strRef>
              <c:f>Arkusz3!$F$1</c:f>
              <c:strCache>
                <c:ptCount val="1"/>
                <c:pt idx="0">
                  <c:v>QuickSort iter (s)</c:v>
                </c:pt>
              </c:strCache>
            </c:strRef>
          </c:tx>
          <c:spPr>
            <a:ln w="19050" cap="rnd">
              <a:solidFill>
                <a:schemeClr val="accent5"/>
              </a:solidFill>
              <a:round/>
            </a:ln>
            <a:effectLst/>
          </c:spPr>
          <c:marker>
            <c:symbol val="none"/>
          </c:marker>
          <c:errBars>
            <c:errDir val="y"/>
            <c:errBarType val="both"/>
            <c:errValType val="cust"/>
            <c:noEndCap val="0"/>
            <c:plus>
              <c:numRef>
                <c:f>Arkusz3!$C$190:$C$196</c:f>
                <c:numCache>
                  <c:formatCode>General</c:formatCode>
                  <c:ptCount val="7"/>
                  <c:pt idx="0">
                    <c:v>4.8386699999999998E-3</c:v>
                  </c:pt>
                  <c:pt idx="1">
                    <c:v>8.0329999999999996E-4</c:v>
                  </c:pt>
                  <c:pt idx="2">
                    <c:v>4.1287700000000004E-3</c:v>
                  </c:pt>
                  <c:pt idx="3">
                    <c:v>6.4544600000000004E-3</c:v>
                  </c:pt>
                  <c:pt idx="4">
                    <c:v>7.9030999999999997E-3</c:v>
                  </c:pt>
                  <c:pt idx="5">
                    <c:v>4.8612799999999999E-3</c:v>
                  </c:pt>
                  <c:pt idx="6">
                    <c:v>4.2394099999999999E-3</c:v>
                  </c:pt>
                </c:numCache>
              </c:numRef>
            </c:plus>
            <c:minus>
              <c:numRef>
                <c:f>Arkusz3!$C$190:$C$196</c:f>
                <c:numCache>
                  <c:formatCode>General</c:formatCode>
                  <c:ptCount val="7"/>
                  <c:pt idx="0">
                    <c:v>4.8386699999999998E-3</c:v>
                  </c:pt>
                  <c:pt idx="1">
                    <c:v>8.0329999999999996E-4</c:v>
                  </c:pt>
                  <c:pt idx="2">
                    <c:v>4.1287700000000004E-3</c:v>
                  </c:pt>
                  <c:pt idx="3">
                    <c:v>6.4544600000000004E-3</c:v>
                  </c:pt>
                  <c:pt idx="4">
                    <c:v>7.9030999999999997E-3</c:v>
                  </c:pt>
                  <c:pt idx="5">
                    <c:v>4.8612799999999999E-3</c:v>
                  </c:pt>
                  <c:pt idx="6">
                    <c:v>4.2394099999999999E-3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Arkusz3!$A$2:$A$8</c:f>
              <c:numCache>
                <c:formatCode>General</c:formatCode>
                <c:ptCount val="7"/>
                <c:pt idx="0">
                  <c:v>1000</c:v>
                </c:pt>
                <c:pt idx="1">
                  <c:v>2000</c:v>
                </c:pt>
                <c:pt idx="2">
                  <c:v>4000</c:v>
                </c:pt>
                <c:pt idx="3">
                  <c:v>8000</c:v>
                </c:pt>
                <c:pt idx="4">
                  <c:v>16000</c:v>
                </c:pt>
                <c:pt idx="5">
                  <c:v>32000</c:v>
                </c:pt>
                <c:pt idx="6">
                  <c:v>64000</c:v>
                </c:pt>
              </c:numCache>
            </c:numRef>
          </c:xVal>
          <c:yVal>
            <c:numRef>
              <c:f>Arkusz3!$F$2:$F$8</c:f>
              <c:numCache>
                <c:formatCode>General</c:formatCode>
                <c:ptCount val="7"/>
                <c:pt idx="0">
                  <c:v>1.6128900000000001E-3</c:v>
                </c:pt>
                <c:pt idx="1">
                  <c:v>4.0164999999999998E-4</c:v>
                </c:pt>
                <c:pt idx="2">
                  <c:v>1.58629E-3</c:v>
                </c:pt>
                <c:pt idx="3">
                  <c:v>4.7636099999999997E-3</c:v>
                </c:pt>
                <c:pt idx="4">
                  <c:v>7.9028899999999992E-3</c:v>
                </c:pt>
                <c:pt idx="5">
                  <c:v>1.430054E-2</c:v>
                </c:pt>
                <c:pt idx="6">
                  <c:v>3.0959199999999999E-2</c:v>
                </c:pt>
              </c:numCache>
            </c:numRef>
          </c:yVal>
          <c:smooth val="0"/>
          <c:extLst>
            <c:ext xmlns:c16="http://schemas.microsoft.com/office/drawing/2014/chart" uri="{C3380CC4-5D6E-409C-BE32-E72D297353CC}">
              <c16:uniqueId val="{00000004-039C-4EB5-8A86-1B2C801D9708}"/>
            </c:ext>
          </c:extLst>
        </c:ser>
        <c:dLbls>
          <c:showLegendKey val="0"/>
          <c:showVal val="0"/>
          <c:showCatName val="0"/>
          <c:showSerName val="0"/>
          <c:showPercent val="0"/>
          <c:showBubbleSize val="0"/>
        </c:dLbls>
        <c:axId val="1568992192"/>
        <c:axId val="1568993632"/>
      </c:scatterChart>
      <c:valAx>
        <c:axId val="15689921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a:t>
                </a:r>
                <a:r>
                  <a:rPr lang="pl-PL" baseline="0"/>
                  <a:t> danych</a:t>
                </a:r>
                <a:endParaRPr lang="pl-PL"/>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568993632"/>
        <c:crosses val="autoZero"/>
        <c:crossBetween val="midCat"/>
      </c:valAx>
      <c:valAx>
        <c:axId val="15689936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a:t>
                </a:r>
                <a:r>
                  <a:rPr lang="pl-PL" baseline="0"/>
                  <a:t> w sekundach</a:t>
                </a:r>
                <a:endParaRPr lang="pl-PL"/>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56899219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Algorytmy sortowania dla danych rosnących wzrastających liniowo</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wszystko!$B$17</c:f>
              <c:strCache>
                <c:ptCount val="1"/>
                <c:pt idx="0">
                  <c:v>shell sort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'shell sort'!$J$6:$J$15</c:f>
                <c:numCache>
                  <c:formatCode>General</c:formatCode>
                  <c:ptCount val="10"/>
                  <c:pt idx="0">
                    <c:v>0</c:v>
                  </c:pt>
                  <c:pt idx="1">
                    <c:v>0</c:v>
                  </c:pt>
                  <c:pt idx="2">
                    <c:v>7.4733999999999998E-4</c:v>
                  </c:pt>
                  <c:pt idx="3">
                    <c:v>8.8190000000000002E-4</c:v>
                  </c:pt>
                  <c:pt idx="4">
                    <c:v>3.5069400000000001E-3</c:v>
                  </c:pt>
                  <c:pt idx="5">
                    <c:v>1.7765700000000001E-3</c:v>
                  </c:pt>
                  <c:pt idx="6">
                    <c:v>0</c:v>
                  </c:pt>
                  <c:pt idx="7">
                    <c:v>4.8429900000000001E-3</c:v>
                  </c:pt>
                  <c:pt idx="8">
                    <c:v>0</c:v>
                  </c:pt>
                  <c:pt idx="9">
                    <c:v>4.5933399999999996E-3</c:v>
                  </c:pt>
                </c:numCache>
              </c:numRef>
            </c:plus>
            <c:minus>
              <c:numRef>
                <c:f>'shell sort'!$J$6:$J$15</c:f>
                <c:numCache>
                  <c:formatCode>General</c:formatCode>
                  <c:ptCount val="10"/>
                  <c:pt idx="0">
                    <c:v>0</c:v>
                  </c:pt>
                  <c:pt idx="1">
                    <c:v>0</c:v>
                  </c:pt>
                  <c:pt idx="2">
                    <c:v>7.4733999999999998E-4</c:v>
                  </c:pt>
                  <c:pt idx="3">
                    <c:v>8.8190000000000002E-4</c:v>
                  </c:pt>
                  <c:pt idx="4">
                    <c:v>3.5069400000000001E-3</c:v>
                  </c:pt>
                  <c:pt idx="5">
                    <c:v>1.7765700000000001E-3</c:v>
                  </c:pt>
                  <c:pt idx="6">
                    <c:v>0</c:v>
                  </c:pt>
                  <c:pt idx="7">
                    <c:v>4.8429900000000001E-3</c:v>
                  </c:pt>
                  <c:pt idx="8">
                    <c:v>0</c:v>
                  </c:pt>
                  <c:pt idx="9">
                    <c:v>4.5933399999999996E-3</c:v>
                  </c:pt>
                </c:numCache>
              </c:numRef>
            </c:minus>
            <c:spPr>
              <a:noFill/>
              <a:ln w="9525" cap="flat" cmpd="sng" algn="ctr">
                <a:solidFill>
                  <a:schemeClr val="tx1">
                    <a:lumMod val="65000"/>
                    <a:lumOff val="35000"/>
                  </a:schemeClr>
                </a:solidFill>
                <a:round/>
              </a:ln>
              <a:effectLst/>
            </c:spPr>
          </c:errBars>
          <c:cat>
            <c:numRef>
              <c:f>wszystko!$A$18:$A$27</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wszystko!$B$18:$B$27</c:f>
              <c:numCache>
                <c:formatCode>General</c:formatCode>
                <c:ptCount val="10"/>
                <c:pt idx="0">
                  <c:v>0</c:v>
                </c:pt>
                <c:pt idx="1">
                  <c:v>0</c:v>
                </c:pt>
                <c:pt idx="2">
                  <c:v>6.1017999999999999E-4</c:v>
                </c:pt>
                <c:pt idx="3">
                  <c:v>5.7561999999999999E-4</c:v>
                </c:pt>
                <c:pt idx="4">
                  <c:v>1.16898E-3</c:v>
                </c:pt>
                <c:pt idx="5">
                  <c:v>7.8195999999999995E-4</c:v>
                </c:pt>
                <c:pt idx="6">
                  <c:v>0</c:v>
                </c:pt>
                <c:pt idx="7">
                  <c:v>1.61433E-3</c:v>
                </c:pt>
                <c:pt idx="8">
                  <c:v>0</c:v>
                </c:pt>
                <c:pt idx="9">
                  <c:v>2.6120800000000001E-3</c:v>
                </c:pt>
              </c:numCache>
            </c:numRef>
          </c:val>
          <c:smooth val="0"/>
          <c:extLst>
            <c:ext xmlns:c16="http://schemas.microsoft.com/office/drawing/2014/chart" uri="{C3380CC4-5D6E-409C-BE32-E72D297353CC}">
              <c16:uniqueId val="{00000000-129B-4900-BB4E-EEC93CBBC54B}"/>
            </c:ext>
          </c:extLst>
        </c:ser>
        <c:ser>
          <c:idx val="2"/>
          <c:order val="2"/>
          <c:tx>
            <c:strRef>
              <c:f>wszystko!$C$17</c:f>
              <c:strCache>
                <c:ptCount val="1"/>
                <c:pt idx="0">
                  <c:v>heap sort</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'heap sort'!$K$4:$K$13</c:f>
                <c:numCache>
                  <c:formatCode>General</c:formatCode>
                  <c:ptCount val="10"/>
                  <c:pt idx="0">
                    <c:v>0</c:v>
                  </c:pt>
                  <c:pt idx="1">
                    <c:v>0</c:v>
                  </c:pt>
                  <c:pt idx="2">
                    <c:v>0</c:v>
                  </c:pt>
                  <c:pt idx="3">
                    <c:v>4.7478299999999998E-3</c:v>
                  </c:pt>
                  <c:pt idx="4">
                    <c:v>4.7457300000000001E-3</c:v>
                  </c:pt>
                  <c:pt idx="5">
                    <c:v>6.4383799999999996E-3</c:v>
                  </c:pt>
                  <c:pt idx="6">
                    <c:v>6.3632599999999999E-3</c:v>
                  </c:pt>
                  <c:pt idx="7">
                    <c:v>8.0032300000000001E-3</c:v>
                  </c:pt>
                  <c:pt idx="8">
                    <c:v>6.1425300000000002E-3</c:v>
                  </c:pt>
                  <c:pt idx="9">
                    <c:v>6.2371800000000002E-3</c:v>
                  </c:pt>
                </c:numCache>
              </c:numRef>
            </c:plus>
            <c:minus>
              <c:numRef>
                <c:f>'heap sort'!$K$4:$K$13</c:f>
                <c:numCache>
                  <c:formatCode>General</c:formatCode>
                  <c:ptCount val="10"/>
                  <c:pt idx="0">
                    <c:v>0</c:v>
                  </c:pt>
                  <c:pt idx="1">
                    <c:v>0</c:v>
                  </c:pt>
                  <c:pt idx="2">
                    <c:v>0</c:v>
                  </c:pt>
                  <c:pt idx="3">
                    <c:v>4.7478299999999998E-3</c:v>
                  </c:pt>
                  <c:pt idx="4">
                    <c:v>4.7457300000000001E-3</c:v>
                  </c:pt>
                  <c:pt idx="5">
                    <c:v>6.4383799999999996E-3</c:v>
                  </c:pt>
                  <c:pt idx="6">
                    <c:v>6.3632599999999999E-3</c:v>
                  </c:pt>
                  <c:pt idx="7">
                    <c:v>8.0032300000000001E-3</c:v>
                  </c:pt>
                  <c:pt idx="8">
                    <c:v>6.1425300000000002E-3</c:v>
                  </c:pt>
                  <c:pt idx="9">
                    <c:v>6.2371800000000002E-3</c:v>
                  </c:pt>
                </c:numCache>
              </c:numRef>
            </c:minus>
            <c:spPr>
              <a:noFill/>
              <a:ln w="9525" cap="flat" cmpd="sng" algn="ctr">
                <a:solidFill>
                  <a:schemeClr val="tx1">
                    <a:lumMod val="65000"/>
                    <a:lumOff val="35000"/>
                  </a:schemeClr>
                </a:solidFill>
                <a:round/>
              </a:ln>
              <a:effectLst/>
            </c:spPr>
          </c:errBars>
          <c:cat>
            <c:numRef>
              <c:f>wszystko!$A$18:$A$27</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wszystko!$C$18:$C$27</c:f>
              <c:numCache>
                <c:formatCode>General</c:formatCode>
                <c:ptCount val="10"/>
                <c:pt idx="0">
                  <c:v>0</c:v>
                </c:pt>
                <c:pt idx="1">
                  <c:v>0</c:v>
                </c:pt>
                <c:pt idx="2">
                  <c:v>0</c:v>
                </c:pt>
                <c:pt idx="3">
                  <c:v>1.5826099999999999E-3</c:v>
                </c:pt>
                <c:pt idx="4">
                  <c:v>1.58191E-3</c:v>
                </c:pt>
                <c:pt idx="5">
                  <c:v>3.2191899999999998E-3</c:v>
                </c:pt>
                <c:pt idx="6">
                  <c:v>3.1815300000000001E-3</c:v>
                </c:pt>
                <c:pt idx="7">
                  <c:v>8.00236E-3</c:v>
                </c:pt>
                <c:pt idx="8">
                  <c:v>4.8347700000000004E-3</c:v>
                </c:pt>
                <c:pt idx="9">
                  <c:v>3.5956899999999999E-3</c:v>
                </c:pt>
              </c:numCache>
            </c:numRef>
          </c:val>
          <c:smooth val="0"/>
          <c:extLst>
            <c:ext xmlns:c16="http://schemas.microsoft.com/office/drawing/2014/chart" uri="{C3380CC4-5D6E-409C-BE32-E72D297353CC}">
              <c16:uniqueId val="{00000001-129B-4900-BB4E-EEC93CBBC54B}"/>
            </c:ext>
          </c:extLst>
        </c:ser>
        <c:ser>
          <c:idx val="3"/>
          <c:order val="3"/>
          <c:tx>
            <c:strRef>
              <c:f>wszystko!$D$17</c:f>
              <c:strCache>
                <c:ptCount val="1"/>
                <c:pt idx="0">
                  <c:v>quick sort iteracyjny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quicksortiter!$K$4:$K$13</c:f>
                <c:numCache>
                  <c:formatCode>General</c:formatCode>
                  <c:ptCount val="10"/>
                  <c:pt idx="0">
                    <c:v>6.3457000000000001E-3</c:v>
                  </c:pt>
                  <c:pt idx="1">
                    <c:v>6.7588099999999996E-3</c:v>
                  </c:pt>
                  <c:pt idx="2">
                    <c:v>7.1041799999999999E-3</c:v>
                  </c:pt>
                  <c:pt idx="3">
                    <c:v>8.3447199999999999E-3</c:v>
                  </c:pt>
                  <c:pt idx="4">
                    <c:v>9.2867499999999999E-3</c:v>
                  </c:pt>
                  <c:pt idx="5">
                    <c:v>6.7241499999999999E-3</c:v>
                  </c:pt>
                  <c:pt idx="6">
                    <c:v>1.4444769999999999E-2</c:v>
                  </c:pt>
                  <c:pt idx="7">
                    <c:v>6.2624100000000004E-3</c:v>
                  </c:pt>
                  <c:pt idx="8">
                    <c:v>9.9404200000000002E-3</c:v>
                  </c:pt>
                  <c:pt idx="9">
                    <c:v>1.677031E-2</c:v>
                  </c:pt>
                </c:numCache>
              </c:numRef>
            </c:plus>
            <c:minus>
              <c:numRef>
                <c:f>quicksortiter!$K$4:$K$13</c:f>
                <c:numCache>
                  <c:formatCode>General</c:formatCode>
                  <c:ptCount val="10"/>
                  <c:pt idx="0">
                    <c:v>6.3457000000000001E-3</c:v>
                  </c:pt>
                  <c:pt idx="1">
                    <c:v>6.7588099999999996E-3</c:v>
                  </c:pt>
                  <c:pt idx="2">
                    <c:v>7.1041799999999999E-3</c:v>
                  </c:pt>
                  <c:pt idx="3">
                    <c:v>8.3447199999999999E-3</c:v>
                  </c:pt>
                  <c:pt idx="4">
                    <c:v>9.2867499999999999E-3</c:v>
                  </c:pt>
                  <c:pt idx="5">
                    <c:v>6.7241499999999999E-3</c:v>
                  </c:pt>
                  <c:pt idx="6">
                    <c:v>1.4444769999999999E-2</c:v>
                  </c:pt>
                  <c:pt idx="7">
                    <c:v>6.2624100000000004E-3</c:v>
                  </c:pt>
                  <c:pt idx="8">
                    <c:v>9.9404200000000002E-3</c:v>
                  </c:pt>
                  <c:pt idx="9">
                    <c:v>1.677031E-2</c:v>
                  </c:pt>
                </c:numCache>
              </c:numRef>
            </c:minus>
            <c:spPr>
              <a:noFill/>
              <a:ln w="9525" cap="flat" cmpd="sng" algn="ctr">
                <a:solidFill>
                  <a:schemeClr val="tx1">
                    <a:lumMod val="65000"/>
                    <a:lumOff val="35000"/>
                  </a:schemeClr>
                </a:solidFill>
                <a:round/>
              </a:ln>
              <a:effectLst/>
            </c:spPr>
          </c:errBars>
          <c:cat>
            <c:numRef>
              <c:f>wszystko!$A$18:$A$27</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wszystko!$D$18:$D$27</c:f>
              <c:numCache>
                <c:formatCode>General</c:formatCode>
                <c:ptCount val="10"/>
                <c:pt idx="0">
                  <c:v>6.1926200000000002E-3</c:v>
                </c:pt>
                <c:pt idx="1">
                  <c:v>2.6475019999999998E-2</c:v>
                </c:pt>
                <c:pt idx="2">
                  <c:v>5.3932599999999997E-2</c:v>
                </c:pt>
                <c:pt idx="3">
                  <c:v>9.9250870000000005E-2</c:v>
                </c:pt>
                <c:pt idx="4">
                  <c:v>0.15249094999999999</c:v>
                </c:pt>
                <c:pt idx="5">
                  <c:v>0.21390848000000001</c:v>
                </c:pt>
                <c:pt idx="6">
                  <c:v>0.29249211000000003</c:v>
                </c:pt>
                <c:pt idx="7">
                  <c:v>0.37087131000000001</c:v>
                </c:pt>
                <c:pt idx="8">
                  <c:v>0.45766678999999999</c:v>
                </c:pt>
                <c:pt idx="9">
                  <c:v>0.56623365000000003</c:v>
                </c:pt>
              </c:numCache>
            </c:numRef>
          </c:val>
          <c:smooth val="0"/>
          <c:extLst>
            <c:ext xmlns:c16="http://schemas.microsoft.com/office/drawing/2014/chart" uri="{C3380CC4-5D6E-409C-BE32-E72D297353CC}">
              <c16:uniqueId val="{00000002-129B-4900-BB4E-EEC93CBBC54B}"/>
            </c:ext>
          </c:extLst>
        </c:ser>
        <c:ser>
          <c:idx val="4"/>
          <c:order val="4"/>
          <c:tx>
            <c:strRef>
              <c:f>wszystko!$E$17</c:f>
              <c:strCache>
                <c:ptCount val="1"/>
                <c:pt idx="0">
                  <c:v>quicksort rekurencyjny</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'quicksort rekur'!$K$4:$K$13</c:f>
                <c:numCache>
                  <c:formatCode>General</c:formatCode>
                  <c:ptCount val="10"/>
                  <c:pt idx="0">
                    <c:v>4.7826600000000002E-3</c:v>
                  </c:pt>
                  <c:pt idx="1">
                    <c:v>6.3569999999999998E-3</c:v>
                  </c:pt>
                  <c:pt idx="2">
                    <c:v>7.22655E-3</c:v>
                  </c:pt>
                  <c:pt idx="3">
                    <c:v>4.7186199999999998E-3</c:v>
                  </c:pt>
                  <c:pt idx="4">
                    <c:v>7.2143299999999997E-3</c:v>
                  </c:pt>
                  <c:pt idx="5">
                    <c:v>7.9819000000000001E-3</c:v>
                  </c:pt>
                  <c:pt idx="6">
                    <c:v>6.2522300000000001E-3</c:v>
                  </c:pt>
                  <c:pt idx="7">
                    <c:v>6.3005200000000004E-3</c:v>
                  </c:pt>
                  <c:pt idx="8">
                    <c:v>7.15776E-3</c:v>
                  </c:pt>
                  <c:pt idx="9">
                    <c:v>7.62892E-3</c:v>
                  </c:pt>
                </c:numCache>
              </c:numRef>
            </c:plus>
            <c:minus>
              <c:numRef>
                <c:f>'quicksort rekur'!$K$4:$K$13</c:f>
                <c:numCache>
                  <c:formatCode>General</c:formatCode>
                  <c:ptCount val="10"/>
                  <c:pt idx="0">
                    <c:v>4.7826600000000002E-3</c:v>
                  </c:pt>
                  <c:pt idx="1">
                    <c:v>6.3569999999999998E-3</c:v>
                  </c:pt>
                  <c:pt idx="2">
                    <c:v>7.22655E-3</c:v>
                  </c:pt>
                  <c:pt idx="3">
                    <c:v>4.7186199999999998E-3</c:v>
                  </c:pt>
                  <c:pt idx="4">
                    <c:v>7.2143299999999997E-3</c:v>
                  </c:pt>
                  <c:pt idx="5">
                    <c:v>7.9819000000000001E-3</c:v>
                  </c:pt>
                  <c:pt idx="6">
                    <c:v>6.2522300000000001E-3</c:v>
                  </c:pt>
                  <c:pt idx="7">
                    <c:v>6.3005200000000004E-3</c:v>
                  </c:pt>
                  <c:pt idx="8">
                    <c:v>7.15776E-3</c:v>
                  </c:pt>
                  <c:pt idx="9">
                    <c:v>7.62892E-3</c:v>
                  </c:pt>
                </c:numCache>
              </c:numRef>
            </c:minus>
            <c:spPr>
              <a:noFill/>
              <a:ln w="9525" cap="flat" cmpd="sng" algn="ctr">
                <a:solidFill>
                  <a:schemeClr val="tx1">
                    <a:lumMod val="65000"/>
                    <a:lumOff val="35000"/>
                  </a:schemeClr>
                </a:solidFill>
                <a:round/>
              </a:ln>
              <a:effectLst/>
            </c:spPr>
          </c:errBars>
          <c:cat>
            <c:numRef>
              <c:f>wszystko!$A$18:$A$27</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wszystko!$E$18:$E$27</c:f>
              <c:numCache>
                <c:formatCode>General</c:formatCode>
                <c:ptCount val="10"/>
                <c:pt idx="0">
                  <c:v>1.5942199999999999E-3</c:v>
                </c:pt>
                <c:pt idx="1">
                  <c:v>3.1782999999999998E-3</c:v>
                </c:pt>
                <c:pt idx="2">
                  <c:v>1.1037969999999999E-2</c:v>
                </c:pt>
                <c:pt idx="3">
                  <c:v>1.7490990000000001E-2</c:v>
                </c:pt>
                <c:pt idx="4">
                  <c:v>2.6817170000000001E-2</c:v>
                </c:pt>
                <c:pt idx="5">
                  <c:v>3.9491970000000001E-2</c:v>
                </c:pt>
                <c:pt idx="6">
                  <c:v>5.0603530000000001E-2</c:v>
                </c:pt>
                <c:pt idx="7">
                  <c:v>6.6165779999999993E-2</c:v>
                </c:pt>
                <c:pt idx="8">
                  <c:v>8.3557820000000005E-2</c:v>
                </c:pt>
                <c:pt idx="9">
                  <c:v>0.10099266</c:v>
                </c:pt>
              </c:numCache>
            </c:numRef>
          </c:val>
          <c:smooth val="0"/>
          <c:extLst>
            <c:ext xmlns:c16="http://schemas.microsoft.com/office/drawing/2014/chart" uri="{C3380CC4-5D6E-409C-BE32-E72D297353CC}">
              <c16:uniqueId val="{00000003-129B-4900-BB4E-EEC93CBBC54B}"/>
            </c:ext>
          </c:extLst>
        </c:ser>
        <c:ser>
          <c:idx val="5"/>
          <c:order val="5"/>
          <c:tx>
            <c:strRef>
              <c:f>wszystko!$F$17</c:f>
              <c:strCache>
                <c:ptCount val="1"/>
                <c:pt idx="0">
                  <c:v>merge sort</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'merge sort'!$K$4:$K$13</c:f>
                <c:numCache>
                  <c:formatCode>General</c:formatCode>
                  <c:ptCount val="10"/>
                  <c:pt idx="0">
                    <c:v>0</c:v>
                  </c:pt>
                  <c:pt idx="1">
                    <c:v>0</c:v>
                  </c:pt>
                  <c:pt idx="2">
                    <c:v>4.7557500000000004E-3</c:v>
                  </c:pt>
                  <c:pt idx="3">
                    <c:v>4.7182200000000004E-3</c:v>
                  </c:pt>
                  <c:pt idx="4">
                    <c:v>4.7055899999999999E-3</c:v>
                  </c:pt>
                  <c:pt idx="5">
                    <c:v>4.7067000000000003E-3</c:v>
                  </c:pt>
                  <c:pt idx="6">
                    <c:v>4.8398399999999998E-3</c:v>
                  </c:pt>
                  <c:pt idx="7">
                    <c:v>0</c:v>
                  </c:pt>
                  <c:pt idx="8">
                    <c:v>6.3038699999999996E-3</c:v>
                  </c:pt>
                  <c:pt idx="9">
                    <c:v>6.3840900000000003E-3</c:v>
                  </c:pt>
                </c:numCache>
              </c:numRef>
            </c:plus>
            <c:minus>
              <c:numRef>
                <c:f>'merge sort'!$K$4:$K$13</c:f>
                <c:numCache>
                  <c:formatCode>General</c:formatCode>
                  <c:ptCount val="10"/>
                  <c:pt idx="0">
                    <c:v>0</c:v>
                  </c:pt>
                  <c:pt idx="1">
                    <c:v>0</c:v>
                  </c:pt>
                  <c:pt idx="2">
                    <c:v>4.7557500000000004E-3</c:v>
                  </c:pt>
                  <c:pt idx="3">
                    <c:v>4.7182200000000004E-3</c:v>
                  </c:pt>
                  <c:pt idx="4">
                    <c:v>4.7055899999999999E-3</c:v>
                  </c:pt>
                  <c:pt idx="5">
                    <c:v>4.7067000000000003E-3</c:v>
                  </c:pt>
                  <c:pt idx="6">
                    <c:v>4.8398399999999998E-3</c:v>
                  </c:pt>
                  <c:pt idx="7">
                    <c:v>0</c:v>
                  </c:pt>
                  <c:pt idx="8">
                    <c:v>6.3038699999999996E-3</c:v>
                  </c:pt>
                  <c:pt idx="9">
                    <c:v>6.3840900000000003E-3</c:v>
                  </c:pt>
                </c:numCache>
              </c:numRef>
            </c:minus>
            <c:spPr>
              <a:noFill/>
              <a:ln w="9525" cap="flat" cmpd="sng" algn="ctr">
                <a:solidFill>
                  <a:schemeClr val="tx1">
                    <a:lumMod val="65000"/>
                    <a:lumOff val="35000"/>
                  </a:schemeClr>
                </a:solidFill>
                <a:round/>
              </a:ln>
              <a:effectLst/>
            </c:spPr>
          </c:errBars>
          <c:cat>
            <c:numRef>
              <c:f>wszystko!$A$18:$A$27</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wszystko!$F$18:$F$27</c:f>
              <c:numCache>
                <c:formatCode>General</c:formatCode>
                <c:ptCount val="10"/>
                <c:pt idx="0">
                  <c:v>0</c:v>
                </c:pt>
                <c:pt idx="1">
                  <c:v>0</c:v>
                </c:pt>
                <c:pt idx="2">
                  <c:v>1.5852500000000001E-3</c:v>
                </c:pt>
                <c:pt idx="3">
                  <c:v>1.57274E-3</c:v>
                </c:pt>
                <c:pt idx="4">
                  <c:v>1.5685300000000001E-3</c:v>
                </c:pt>
                <c:pt idx="5">
                  <c:v>1.5689E-3</c:v>
                </c:pt>
                <c:pt idx="6">
                  <c:v>1.6132799999999999E-3</c:v>
                </c:pt>
                <c:pt idx="7">
                  <c:v>0</c:v>
                </c:pt>
                <c:pt idx="8">
                  <c:v>3.15191E-3</c:v>
                </c:pt>
                <c:pt idx="9">
                  <c:v>3.1919299999999999E-3</c:v>
                </c:pt>
              </c:numCache>
            </c:numRef>
          </c:val>
          <c:smooth val="0"/>
          <c:extLst>
            <c:ext xmlns:c16="http://schemas.microsoft.com/office/drawing/2014/chart" uri="{C3380CC4-5D6E-409C-BE32-E72D297353CC}">
              <c16:uniqueId val="{00000004-129B-4900-BB4E-EEC93CBBC54B}"/>
            </c:ext>
          </c:extLst>
        </c:ser>
        <c:dLbls>
          <c:showLegendKey val="0"/>
          <c:showVal val="0"/>
          <c:showCatName val="0"/>
          <c:showSerName val="0"/>
          <c:showPercent val="0"/>
          <c:showBubbleSize val="0"/>
        </c:dLbls>
        <c:marker val="1"/>
        <c:smooth val="0"/>
        <c:axId val="519197024"/>
        <c:axId val="519197984"/>
        <c:extLst>
          <c:ext xmlns:c15="http://schemas.microsoft.com/office/drawing/2012/chart" uri="{02D57815-91ED-43cb-92C2-25804820EDAC}">
            <c15:filteredLineSeries>
              <c15:ser>
                <c:idx val="0"/>
                <c:order val="0"/>
                <c:tx>
                  <c:strRef>
                    <c:extLst>
                      <c:ext uri="{02D57815-91ED-43cb-92C2-25804820EDAC}">
                        <c15:formulaRef>
                          <c15:sqref>wszystko!$A$17</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wszystko!$A$18:$A$27</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wszystko!$A$18:$A$27</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5-129B-4900-BB4E-EEC93CBBC54B}"/>
                  </c:ext>
                </c:extLst>
              </c15:ser>
            </c15:filteredLineSeries>
          </c:ext>
        </c:extLst>
      </c:lineChart>
      <c:catAx>
        <c:axId val="5191970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9197984"/>
        <c:crosses val="autoZero"/>
        <c:auto val="1"/>
        <c:lblAlgn val="ctr"/>
        <c:lblOffset val="100"/>
        <c:noMultiLvlLbl val="0"/>
      </c:catAx>
      <c:valAx>
        <c:axId val="5191979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a:t>
                </a:r>
                <a:r>
                  <a:rPr lang="pl-PL" baseline="0"/>
                  <a:t> 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9197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pl-PL" sz="1400" b="0" i="0" u="none" strike="noStrike" kern="1200" spc="0" baseline="0">
                <a:solidFill>
                  <a:sysClr val="windowText" lastClr="000000">
                    <a:lumMod val="65000"/>
                    <a:lumOff val="35000"/>
                  </a:sysClr>
                </a:solidFill>
              </a:rPr>
              <a:t>Algorytmy sortowania dla danych rosnących wzrastających wykładniczo</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GB"/>
        </a:p>
      </c:txPr>
    </c:title>
    <c:autoTitleDeleted val="0"/>
    <c:plotArea>
      <c:layout/>
      <c:scatterChart>
        <c:scatterStyle val="lineMarker"/>
        <c:varyColors val="0"/>
        <c:ser>
          <c:idx val="0"/>
          <c:order val="0"/>
          <c:tx>
            <c:strRef>
              <c:f>Arkusz3!$B$70</c:f>
              <c:strCache>
                <c:ptCount val="1"/>
                <c:pt idx="0">
                  <c:v>QuickSort rek (s)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Arkusz3!$C$298:$C$302</c:f>
                <c:numCache>
                  <c:formatCode>General</c:formatCode>
                  <c:ptCount val="5"/>
                  <c:pt idx="0">
                    <c:v>0</c:v>
                  </c:pt>
                  <c:pt idx="1">
                    <c:v>6.2598599999999999E-3</c:v>
                  </c:pt>
                  <c:pt idx="2">
                    <c:v>4.7904799999999997E-3</c:v>
                  </c:pt>
                  <c:pt idx="3">
                    <c:v>6.4550900000000001E-3</c:v>
                  </c:pt>
                  <c:pt idx="4">
                    <c:v>8.4172599999999993E-3</c:v>
                  </c:pt>
                </c:numCache>
              </c:numRef>
            </c:plus>
            <c:minus>
              <c:numRef>
                <c:f>Arkusz3!$C$298:$C$302</c:f>
                <c:numCache>
                  <c:formatCode>General</c:formatCode>
                  <c:ptCount val="5"/>
                  <c:pt idx="0">
                    <c:v>0</c:v>
                  </c:pt>
                  <c:pt idx="1">
                    <c:v>6.2598599999999999E-3</c:v>
                  </c:pt>
                  <c:pt idx="2">
                    <c:v>4.7904799999999997E-3</c:v>
                  </c:pt>
                  <c:pt idx="3">
                    <c:v>6.4550900000000001E-3</c:v>
                  </c:pt>
                  <c:pt idx="4">
                    <c:v>8.4172599999999993E-3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Arkusz3!$A$71:$A$77</c:f>
              <c:numCache>
                <c:formatCode>General</c:formatCode>
                <c:ptCount val="7"/>
                <c:pt idx="0">
                  <c:v>1000</c:v>
                </c:pt>
                <c:pt idx="1">
                  <c:v>2000</c:v>
                </c:pt>
                <c:pt idx="2">
                  <c:v>4000</c:v>
                </c:pt>
                <c:pt idx="3">
                  <c:v>8000</c:v>
                </c:pt>
                <c:pt idx="4">
                  <c:v>16000</c:v>
                </c:pt>
                <c:pt idx="5">
                  <c:v>32000</c:v>
                </c:pt>
                <c:pt idx="6">
                  <c:v>64000</c:v>
                </c:pt>
              </c:numCache>
            </c:numRef>
          </c:xVal>
          <c:yVal>
            <c:numRef>
              <c:f>Arkusz3!$B$71:$B$77</c:f>
              <c:numCache>
                <c:formatCode>General</c:formatCode>
                <c:ptCount val="7"/>
                <c:pt idx="0">
                  <c:v>0</c:v>
                </c:pt>
                <c:pt idx="1">
                  <c:v>3.12993E-3</c:v>
                </c:pt>
                <c:pt idx="2">
                  <c:v>1.7518289999999999E-2</c:v>
                </c:pt>
                <c:pt idx="3">
                  <c:v>6.6730830000000005E-2</c:v>
                </c:pt>
                <c:pt idx="4">
                  <c:v>0.24359786</c:v>
                </c:pt>
              </c:numCache>
            </c:numRef>
          </c:yVal>
          <c:smooth val="0"/>
          <c:extLst>
            <c:ext xmlns:c16="http://schemas.microsoft.com/office/drawing/2014/chart" uri="{C3380CC4-5D6E-409C-BE32-E72D297353CC}">
              <c16:uniqueId val="{00000000-1BE2-43A7-BB86-0217B1946DCC}"/>
            </c:ext>
          </c:extLst>
        </c:ser>
        <c:ser>
          <c:idx val="1"/>
          <c:order val="1"/>
          <c:tx>
            <c:strRef>
              <c:f>Arkusz3!$C$70</c:f>
              <c:strCache>
                <c:ptCount val="1"/>
                <c:pt idx="0">
                  <c:v>MergeSort (s)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Arkusz3!$C$250:$C$256</c:f>
                <c:numCache>
                  <c:formatCode>General</c:formatCode>
                  <c:ptCount val="7"/>
                  <c:pt idx="0">
                    <c:v>0</c:v>
                  </c:pt>
                  <c:pt idx="1">
                    <c:v>4.7292899999999997E-3</c:v>
                  </c:pt>
                  <c:pt idx="2">
                    <c:v>4.7986499999999998E-3</c:v>
                  </c:pt>
                  <c:pt idx="3">
                    <c:v>7.2571299999999997E-3</c:v>
                  </c:pt>
                  <c:pt idx="4">
                    <c:v>4.8417299999999998E-3</c:v>
                  </c:pt>
                  <c:pt idx="5">
                    <c:v>7.7670500000000002E-3</c:v>
                  </c:pt>
                  <c:pt idx="6">
                    <c:v>7.3550100000000004E-3</c:v>
                  </c:pt>
                </c:numCache>
              </c:numRef>
            </c:plus>
            <c:minus>
              <c:numRef>
                <c:f>Arkusz3!$C$250:$C$256</c:f>
                <c:numCache>
                  <c:formatCode>General</c:formatCode>
                  <c:ptCount val="7"/>
                  <c:pt idx="0">
                    <c:v>0</c:v>
                  </c:pt>
                  <c:pt idx="1">
                    <c:v>4.7292899999999997E-3</c:v>
                  </c:pt>
                  <c:pt idx="2">
                    <c:v>4.7986499999999998E-3</c:v>
                  </c:pt>
                  <c:pt idx="3">
                    <c:v>7.2571299999999997E-3</c:v>
                  </c:pt>
                  <c:pt idx="4">
                    <c:v>4.8417299999999998E-3</c:v>
                  </c:pt>
                  <c:pt idx="5">
                    <c:v>7.7670500000000002E-3</c:v>
                  </c:pt>
                  <c:pt idx="6">
                    <c:v>7.3550100000000004E-3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Arkusz3!$A$71:$A$77</c:f>
              <c:numCache>
                <c:formatCode>General</c:formatCode>
                <c:ptCount val="7"/>
                <c:pt idx="0">
                  <c:v>1000</c:v>
                </c:pt>
                <c:pt idx="1">
                  <c:v>2000</c:v>
                </c:pt>
                <c:pt idx="2">
                  <c:v>4000</c:v>
                </c:pt>
                <c:pt idx="3">
                  <c:v>8000</c:v>
                </c:pt>
                <c:pt idx="4">
                  <c:v>16000</c:v>
                </c:pt>
                <c:pt idx="5">
                  <c:v>32000</c:v>
                </c:pt>
                <c:pt idx="6">
                  <c:v>64000</c:v>
                </c:pt>
              </c:numCache>
            </c:numRef>
          </c:xVal>
          <c:yVal>
            <c:numRef>
              <c:f>Arkusz3!$C$71:$C$77</c:f>
              <c:numCache>
                <c:formatCode>General</c:formatCode>
                <c:ptCount val="7"/>
                <c:pt idx="0">
                  <c:v>0</c:v>
                </c:pt>
                <c:pt idx="1">
                  <c:v>1.57643E-3</c:v>
                </c:pt>
                <c:pt idx="2">
                  <c:v>1.5995499999999999E-3</c:v>
                </c:pt>
                <c:pt idx="3">
                  <c:v>4.75056E-3</c:v>
                </c:pt>
                <c:pt idx="4">
                  <c:v>1.6139100000000001E-3</c:v>
                </c:pt>
                <c:pt idx="5">
                  <c:v>9.5107100000000003E-3</c:v>
                </c:pt>
                <c:pt idx="6">
                  <c:v>2.052851E-2</c:v>
                </c:pt>
              </c:numCache>
            </c:numRef>
          </c:yVal>
          <c:smooth val="0"/>
          <c:extLst>
            <c:ext xmlns:c16="http://schemas.microsoft.com/office/drawing/2014/chart" uri="{C3380CC4-5D6E-409C-BE32-E72D297353CC}">
              <c16:uniqueId val="{00000001-1BE2-43A7-BB86-0217B1946DCC}"/>
            </c:ext>
          </c:extLst>
        </c:ser>
        <c:ser>
          <c:idx val="2"/>
          <c:order val="2"/>
          <c:tx>
            <c:strRef>
              <c:f>Arkusz3!$D$70</c:f>
              <c:strCache>
                <c:ptCount val="1"/>
                <c:pt idx="0">
                  <c:v>ShellSort (s)</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Arkusz3!$C$100:$C$106</c:f>
                <c:numCache>
                  <c:formatCode>General</c:formatCode>
                  <c:ptCount val="7"/>
                  <c:pt idx="0">
                    <c:v>6.0221999999999999E-4</c:v>
                  </c:pt>
                  <c:pt idx="1">
                    <c:v>2.18388E-3</c:v>
                  </c:pt>
                  <c:pt idx="2">
                    <c:v>8.0256000000000001E-4</c:v>
                  </c:pt>
                  <c:pt idx="3">
                    <c:v>3.5282999999999998E-3</c:v>
                  </c:pt>
                  <c:pt idx="4">
                    <c:v>0</c:v>
                  </c:pt>
                  <c:pt idx="5">
                    <c:v>6.5794199999999999E-3</c:v>
                  </c:pt>
                  <c:pt idx="6">
                    <c:v>1.9052699999999999E-3</c:v>
                  </c:pt>
                </c:numCache>
              </c:numRef>
            </c:plus>
            <c:minus>
              <c:numRef>
                <c:f>Arkusz3!$C$100:$C$106</c:f>
                <c:numCache>
                  <c:formatCode>General</c:formatCode>
                  <c:ptCount val="7"/>
                  <c:pt idx="0">
                    <c:v>6.0221999999999999E-4</c:v>
                  </c:pt>
                  <c:pt idx="1">
                    <c:v>2.18388E-3</c:v>
                  </c:pt>
                  <c:pt idx="2">
                    <c:v>8.0256000000000001E-4</c:v>
                  </c:pt>
                  <c:pt idx="3">
                    <c:v>3.5282999999999998E-3</c:v>
                  </c:pt>
                  <c:pt idx="4">
                    <c:v>0</c:v>
                  </c:pt>
                  <c:pt idx="5">
                    <c:v>6.5794199999999999E-3</c:v>
                  </c:pt>
                  <c:pt idx="6">
                    <c:v>1.9052699999999999E-3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Arkusz3!$A$71:$A$77</c:f>
              <c:numCache>
                <c:formatCode>General</c:formatCode>
                <c:ptCount val="7"/>
                <c:pt idx="0">
                  <c:v>1000</c:v>
                </c:pt>
                <c:pt idx="1">
                  <c:v>2000</c:v>
                </c:pt>
                <c:pt idx="2">
                  <c:v>4000</c:v>
                </c:pt>
                <c:pt idx="3">
                  <c:v>8000</c:v>
                </c:pt>
                <c:pt idx="4">
                  <c:v>16000</c:v>
                </c:pt>
                <c:pt idx="5">
                  <c:v>32000</c:v>
                </c:pt>
                <c:pt idx="6">
                  <c:v>64000</c:v>
                </c:pt>
              </c:numCache>
            </c:numRef>
          </c:xVal>
          <c:yVal>
            <c:numRef>
              <c:f>Arkusz3!$D$71:$D$77</c:f>
              <c:numCache>
                <c:formatCode>General</c:formatCode>
                <c:ptCount val="7"/>
                <c:pt idx="0">
                  <c:v>2.0074000000000001E-4</c:v>
                </c:pt>
                <c:pt idx="1">
                  <c:v>7.2796000000000004E-4</c:v>
                </c:pt>
                <c:pt idx="2">
                  <c:v>4.0128000000000001E-4</c:v>
                </c:pt>
                <c:pt idx="3">
                  <c:v>1.5918499999999999E-3</c:v>
                </c:pt>
                <c:pt idx="4">
                  <c:v>0</c:v>
                </c:pt>
                <c:pt idx="5">
                  <c:v>5.8424999999999996E-3</c:v>
                </c:pt>
                <c:pt idx="6">
                  <c:v>1.4664719999999999E-2</c:v>
                </c:pt>
              </c:numCache>
            </c:numRef>
          </c:yVal>
          <c:smooth val="0"/>
          <c:extLst>
            <c:ext xmlns:c16="http://schemas.microsoft.com/office/drawing/2014/chart" uri="{C3380CC4-5D6E-409C-BE32-E72D297353CC}">
              <c16:uniqueId val="{00000002-1BE2-43A7-BB86-0217B1946DCC}"/>
            </c:ext>
          </c:extLst>
        </c:ser>
        <c:ser>
          <c:idx val="3"/>
          <c:order val="3"/>
          <c:tx>
            <c:strRef>
              <c:f>Arkusz3!$E$70</c:f>
              <c:strCache>
                <c:ptCount val="1"/>
                <c:pt idx="0">
                  <c:v>HeapSort (s)</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Arkusz3!$C$150:$C$156</c:f>
                <c:numCache>
                  <c:formatCode>General</c:formatCode>
                  <c:ptCount val="7"/>
                  <c:pt idx="0">
                    <c:v>4.1877299999999998E-3</c:v>
                  </c:pt>
                  <c:pt idx="1">
                    <c:v>4.7179800000000001E-3</c:v>
                  </c:pt>
                  <c:pt idx="2">
                    <c:v>4.7193599999999997E-3</c:v>
                  </c:pt>
                  <c:pt idx="3">
                    <c:v>7.18931E-3</c:v>
                  </c:pt>
                  <c:pt idx="4">
                    <c:v>7.7900499999999998E-3</c:v>
                  </c:pt>
                  <c:pt idx="5">
                    <c:v>6.8555600000000001E-3</c:v>
                  </c:pt>
                  <c:pt idx="6">
                    <c:v>5.7964699999999997E-3</c:v>
                  </c:pt>
                </c:numCache>
              </c:numRef>
            </c:plus>
            <c:minus>
              <c:numRef>
                <c:f>Arkusz3!$C$150:$C$156</c:f>
                <c:numCache>
                  <c:formatCode>General</c:formatCode>
                  <c:ptCount val="7"/>
                  <c:pt idx="0">
                    <c:v>4.1877299999999998E-3</c:v>
                  </c:pt>
                  <c:pt idx="1">
                    <c:v>4.7179800000000001E-3</c:v>
                  </c:pt>
                  <c:pt idx="2">
                    <c:v>4.7193599999999997E-3</c:v>
                  </c:pt>
                  <c:pt idx="3">
                    <c:v>7.18931E-3</c:v>
                  </c:pt>
                  <c:pt idx="4">
                    <c:v>7.7900499999999998E-3</c:v>
                  </c:pt>
                  <c:pt idx="5">
                    <c:v>6.8555600000000001E-3</c:v>
                  </c:pt>
                  <c:pt idx="6">
                    <c:v>5.7964699999999997E-3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Arkusz3!$A$71:$A$77</c:f>
              <c:numCache>
                <c:formatCode>General</c:formatCode>
                <c:ptCount val="7"/>
                <c:pt idx="0">
                  <c:v>1000</c:v>
                </c:pt>
                <c:pt idx="1">
                  <c:v>2000</c:v>
                </c:pt>
                <c:pt idx="2">
                  <c:v>4000</c:v>
                </c:pt>
                <c:pt idx="3">
                  <c:v>8000</c:v>
                </c:pt>
                <c:pt idx="4">
                  <c:v>16000</c:v>
                </c:pt>
                <c:pt idx="5">
                  <c:v>32000</c:v>
                </c:pt>
                <c:pt idx="6">
                  <c:v>64000</c:v>
                </c:pt>
              </c:numCache>
            </c:numRef>
          </c:xVal>
          <c:yVal>
            <c:numRef>
              <c:f>Arkusz3!$E$71:$E$77</c:f>
              <c:numCache>
                <c:formatCode>General</c:formatCode>
                <c:ptCount val="7"/>
                <c:pt idx="0">
                  <c:v>1.39591E-3</c:v>
                </c:pt>
                <c:pt idx="1">
                  <c:v>1.57266E-3</c:v>
                </c:pt>
                <c:pt idx="2">
                  <c:v>1.5731199999999999E-3</c:v>
                </c:pt>
                <c:pt idx="3">
                  <c:v>5.1866400000000002E-3</c:v>
                </c:pt>
                <c:pt idx="4">
                  <c:v>8.11482E-3</c:v>
                </c:pt>
                <c:pt idx="5">
                  <c:v>1.8923229999999999E-2</c:v>
                </c:pt>
                <c:pt idx="6">
                  <c:v>4.2819549999999998E-2</c:v>
                </c:pt>
              </c:numCache>
            </c:numRef>
          </c:yVal>
          <c:smooth val="0"/>
          <c:extLst>
            <c:ext xmlns:c16="http://schemas.microsoft.com/office/drawing/2014/chart" uri="{C3380CC4-5D6E-409C-BE32-E72D297353CC}">
              <c16:uniqueId val="{00000003-1BE2-43A7-BB86-0217B1946DCC}"/>
            </c:ext>
          </c:extLst>
        </c:ser>
        <c:ser>
          <c:idx val="4"/>
          <c:order val="4"/>
          <c:tx>
            <c:strRef>
              <c:f>Arkusz3!$F$70</c:f>
              <c:strCache>
                <c:ptCount val="1"/>
                <c:pt idx="0">
                  <c:v>QuickSort iter (s)</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Arkusz3!$C$200:$C$206</c:f>
                <c:numCache>
                  <c:formatCode>General</c:formatCode>
                  <c:ptCount val="7"/>
                  <c:pt idx="0">
                    <c:v>7.5132699999999998E-3</c:v>
                  </c:pt>
                  <c:pt idx="1">
                    <c:v>7.2132200000000002E-3</c:v>
                  </c:pt>
                  <c:pt idx="2">
                    <c:v>6.1026600000000002E-3</c:v>
                  </c:pt>
                  <c:pt idx="3">
                    <c:v>1.1562940000000001E-2</c:v>
                  </c:pt>
                  <c:pt idx="4">
                    <c:v>1.7697299999999999E-2</c:v>
                  </c:pt>
                  <c:pt idx="5">
                    <c:v>6.6163040000000006E-2</c:v>
                  </c:pt>
                  <c:pt idx="6">
                    <c:v>8.317215E-2</c:v>
                  </c:pt>
                </c:numCache>
              </c:numRef>
            </c:plus>
            <c:minus>
              <c:numRef>
                <c:f>Arkusz3!$C$200:$C$206</c:f>
                <c:numCache>
                  <c:formatCode>General</c:formatCode>
                  <c:ptCount val="7"/>
                  <c:pt idx="0">
                    <c:v>7.5132699999999998E-3</c:v>
                  </c:pt>
                  <c:pt idx="1">
                    <c:v>7.2132200000000002E-3</c:v>
                  </c:pt>
                  <c:pt idx="2">
                    <c:v>6.1026600000000002E-3</c:v>
                  </c:pt>
                  <c:pt idx="3">
                    <c:v>1.1562940000000001E-2</c:v>
                  </c:pt>
                  <c:pt idx="4">
                    <c:v>1.7697299999999999E-2</c:v>
                  </c:pt>
                  <c:pt idx="5">
                    <c:v>6.6163040000000006E-2</c:v>
                  </c:pt>
                  <c:pt idx="6">
                    <c:v>8.317215E-2</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Arkusz3!$A$71:$A$77</c:f>
              <c:numCache>
                <c:formatCode>General</c:formatCode>
                <c:ptCount val="7"/>
                <c:pt idx="0">
                  <c:v>1000</c:v>
                </c:pt>
                <c:pt idx="1">
                  <c:v>2000</c:v>
                </c:pt>
                <c:pt idx="2">
                  <c:v>4000</c:v>
                </c:pt>
                <c:pt idx="3">
                  <c:v>8000</c:v>
                </c:pt>
                <c:pt idx="4">
                  <c:v>16000</c:v>
                </c:pt>
                <c:pt idx="5">
                  <c:v>32000</c:v>
                </c:pt>
                <c:pt idx="6">
                  <c:v>64000</c:v>
                </c:pt>
              </c:numCache>
            </c:numRef>
          </c:xVal>
          <c:yVal>
            <c:numRef>
              <c:f>Arkusz3!$F$71:$F$77</c:f>
              <c:numCache>
                <c:formatCode>General</c:formatCode>
                <c:ptCount val="7"/>
                <c:pt idx="0">
                  <c:v>7.8692299999999996E-3</c:v>
                </c:pt>
                <c:pt idx="1">
                  <c:v>2.675421E-2</c:v>
                </c:pt>
                <c:pt idx="2">
                  <c:v>9.8087430000000003E-2</c:v>
                </c:pt>
                <c:pt idx="3">
                  <c:v>0.36880706000000002</c:v>
                </c:pt>
                <c:pt idx="4">
                  <c:v>1.3487867899999999</c:v>
                </c:pt>
                <c:pt idx="5">
                  <c:v>4.7193244500000002</c:v>
                </c:pt>
                <c:pt idx="6">
                  <c:v>16.125959720000001</c:v>
                </c:pt>
              </c:numCache>
            </c:numRef>
          </c:yVal>
          <c:smooth val="0"/>
          <c:extLst>
            <c:ext xmlns:c16="http://schemas.microsoft.com/office/drawing/2014/chart" uri="{C3380CC4-5D6E-409C-BE32-E72D297353CC}">
              <c16:uniqueId val="{00000004-1BE2-43A7-BB86-0217B1946DCC}"/>
            </c:ext>
          </c:extLst>
        </c:ser>
        <c:dLbls>
          <c:showLegendKey val="0"/>
          <c:showVal val="0"/>
          <c:showCatName val="0"/>
          <c:showSerName val="0"/>
          <c:showPercent val="0"/>
          <c:showBubbleSize val="0"/>
        </c:dLbls>
        <c:axId val="1599795152"/>
        <c:axId val="1599796112"/>
      </c:scatterChart>
      <c:valAx>
        <c:axId val="159979515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a:t>
                </a:r>
                <a:r>
                  <a:rPr lang="pl-PL" baseline="0"/>
                  <a:t> danych</a:t>
                </a:r>
                <a:endParaRPr lang="pl-PL"/>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599796112"/>
        <c:crosses val="autoZero"/>
        <c:crossBetween val="midCat"/>
      </c:valAx>
      <c:valAx>
        <c:axId val="1599796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sekundach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59979515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Algorytmy sortowania dla danych malejących wzrastających wykładniczo</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scatterChart>
        <c:scatterStyle val="lineMarker"/>
        <c:varyColors val="0"/>
        <c:ser>
          <c:idx val="0"/>
          <c:order val="0"/>
          <c:tx>
            <c:strRef>
              <c:f>Arkusz3!$B$53</c:f>
              <c:strCache>
                <c:ptCount val="1"/>
                <c:pt idx="0">
                  <c:v>QuickSort rek (s)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Arkusz3!$C$306:$C$310</c:f>
                <c:numCache>
                  <c:formatCode>General</c:formatCode>
                  <c:ptCount val="5"/>
                  <c:pt idx="0">
                    <c:v>4.76751E-3</c:v>
                  </c:pt>
                  <c:pt idx="1">
                    <c:v>7.29315E-3</c:v>
                  </c:pt>
                  <c:pt idx="2">
                    <c:v>4.8963699999999997E-3</c:v>
                  </c:pt>
                  <c:pt idx="3">
                    <c:v>8.3843600000000004E-3</c:v>
                  </c:pt>
                  <c:pt idx="4">
                    <c:v>5.8009999999999995E-4</c:v>
                  </c:pt>
                </c:numCache>
              </c:numRef>
            </c:plus>
            <c:minus>
              <c:numRef>
                <c:f>Arkusz3!$C$306:$C$310</c:f>
                <c:numCache>
                  <c:formatCode>General</c:formatCode>
                  <c:ptCount val="5"/>
                  <c:pt idx="0">
                    <c:v>4.76751E-3</c:v>
                  </c:pt>
                  <c:pt idx="1">
                    <c:v>7.29315E-3</c:v>
                  </c:pt>
                  <c:pt idx="2">
                    <c:v>4.8963699999999997E-3</c:v>
                  </c:pt>
                  <c:pt idx="3">
                    <c:v>8.3843600000000004E-3</c:v>
                  </c:pt>
                  <c:pt idx="4">
                    <c:v>5.8009999999999995E-4</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Arkusz3!$A$54:$A$60</c:f>
              <c:numCache>
                <c:formatCode>General</c:formatCode>
                <c:ptCount val="7"/>
                <c:pt idx="0">
                  <c:v>1000</c:v>
                </c:pt>
                <c:pt idx="1">
                  <c:v>2000</c:v>
                </c:pt>
                <c:pt idx="2">
                  <c:v>4000</c:v>
                </c:pt>
                <c:pt idx="3">
                  <c:v>8000</c:v>
                </c:pt>
                <c:pt idx="4">
                  <c:v>16000</c:v>
                </c:pt>
                <c:pt idx="5">
                  <c:v>32000</c:v>
                </c:pt>
                <c:pt idx="6">
                  <c:v>64000</c:v>
                </c:pt>
              </c:numCache>
            </c:numRef>
          </c:xVal>
          <c:yVal>
            <c:numRef>
              <c:f>Arkusz3!$B$54:$B$60</c:f>
              <c:numCache>
                <c:formatCode>General</c:formatCode>
                <c:ptCount val="7"/>
                <c:pt idx="0">
                  <c:v>1.58917E-3</c:v>
                </c:pt>
                <c:pt idx="1">
                  <c:v>4.7744500000000004E-3</c:v>
                </c:pt>
                <c:pt idx="2">
                  <c:v>1.7421929999999999E-2</c:v>
                </c:pt>
                <c:pt idx="3">
                  <c:v>6.7838369999999995E-2</c:v>
                </c:pt>
                <c:pt idx="4">
                  <c:v>0.26916971000000001</c:v>
                </c:pt>
              </c:numCache>
            </c:numRef>
          </c:yVal>
          <c:smooth val="0"/>
          <c:extLst>
            <c:ext xmlns:c16="http://schemas.microsoft.com/office/drawing/2014/chart" uri="{C3380CC4-5D6E-409C-BE32-E72D297353CC}">
              <c16:uniqueId val="{00000000-3DBA-4589-BFBC-73D9B9E6A4C0}"/>
            </c:ext>
          </c:extLst>
        </c:ser>
        <c:ser>
          <c:idx val="1"/>
          <c:order val="1"/>
          <c:tx>
            <c:strRef>
              <c:f>Arkusz3!$C$53</c:f>
              <c:strCache>
                <c:ptCount val="1"/>
                <c:pt idx="0">
                  <c:v>MergeSort (s)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Arkusz3!$C$260:$C$266</c:f>
                <c:numCache>
                  <c:formatCode>General</c:formatCode>
                  <c:ptCount val="7"/>
                  <c:pt idx="0">
                    <c:v>0</c:v>
                  </c:pt>
                  <c:pt idx="1">
                    <c:v>4.75656E-3</c:v>
                  </c:pt>
                  <c:pt idx="2">
                    <c:v>0</c:v>
                  </c:pt>
                  <c:pt idx="3">
                    <c:v>0</c:v>
                  </c:pt>
                  <c:pt idx="4">
                    <c:v>8.02719E-3</c:v>
                  </c:pt>
                  <c:pt idx="5">
                    <c:v>6.9944999999999998E-3</c:v>
                  </c:pt>
                  <c:pt idx="6">
                    <c:v>7.7175500000000001E-3</c:v>
                  </c:pt>
                </c:numCache>
              </c:numRef>
            </c:plus>
            <c:minus>
              <c:numRef>
                <c:f>Arkusz3!$C$260:$C$266</c:f>
                <c:numCache>
                  <c:formatCode>General</c:formatCode>
                  <c:ptCount val="7"/>
                  <c:pt idx="0">
                    <c:v>0</c:v>
                  </c:pt>
                  <c:pt idx="1">
                    <c:v>4.75656E-3</c:v>
                  </c:pt>
                  <c:pt idx="2">
                    <c:v>0</c:v>
                  </c:pt>
                  <c:pt idx="3">
                    <c:v>0</c:v>
                  </c:pt>
                  <c:pt idx="4">
                    <c:v>8.02719E-3</c:v>
                  </c:pt>
                  <c:pt idx="5">
                    <c:v>6.9944999999999998E-3</c:v>
                  </c:pt>
                  <c:pt idx="6">
                    <c:v>7.7175500000000001E-3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Arkusz3!$A$54:$A$60</c:f>
              <c:numCache>
                <c:formatCode>General</c:formatCode>
                <c:ptCount val="7"/>
                <c:pt idx="0">
                  <c:v>1000</c:v>
                </c:pt>
                <c:pt idx="1">
                  <c:v>2000</c:v>
                </c:pt>
                <c:pt idx="2">
                  <c:v>4000</c:v>
                </c:pt>
                <c:pt idx="3">
                  <c:v>8000</c:v>
                </c:pt>
                <c:pt idx="4">
                  <c:v>16000</c:v>
                </c:pt>
                <c:pt idx="5">
                  <c:v>32000</c:v>
                </c:pt>
                <c:pt idx="6">
                  <c:v>64000</c:v>
                </c:pt>
              </c:numCache>
            </c:numRef>
          </c:xVal>
          <c:yVal>
            <c:numRef>
              <c:f>Arkusz3!$C$54:$C$60</c:f>
              <c:numCache>
                <c:formatCode>General</c:formatCode>
                <c:ptCount val="7"/>
                <c:pt idx="0">
                  <c:v>0</c:v>
                </c:pt>
                <c:pt idx="1">
                  <c:v>1.58552E-3</c:v>
                </c:pt>
                <c:pt idx="2">
                  <c:v>0</c:v>
                </c:pt>
                <c:pt idx="3">
                  <c:v>0</c:v>
                </c:pt>
                <c:pt idx="4">
                  <c:v>8.0268100000000005E-3</c:v>
                </c:pt>
                <c:pt idx="5">
                  <c:v>1.132124E-2</c:v>
                </c:pt>
                <c:pt idx="6">
                  <c:v>2.2123319999999998E-2</c:v>
                </c:pt>
              </c:numCache>
            </c:numRef>
          </c:yVal>
          <c:smooth val="0"/>
          <c:extLst>
            <c:ext xmlns:c16="http://schemas.microsoft.com/office/drawing/2014/chart" uri="{C3380CC4-5D6E-409C-BE32-E72D297353CC}">
              <c16:uniqueId val="{00000001-3DBA-4589-BFBC-73D9B9E6A4C0}"/>
            </c:ext>
          </c:extLst>
        </c:ser>
        <c:ser>
          <c:idx val="2"/>
          <c:order val="2"/>
          <c:tx>
            <c:strRef>
              <c:f>Arkusz3!$D$53</c:f>
              <c:strCache>
                <c:ptCount val="1"/>
                <c:pt idx="0">
                  <c:v>ShellSort (s)</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Arkusz3!$C$110:$C$116</c:f>
                <c:numCache>
                  <c:formatCode>General</c:formatCode>
                  <c:ptCount val="7"/>
                  <c:pt idx="0">
                    <c:v>1.29192E-3</c:v>
                  </c:pt>
                  <c:pt idx="1">
                    <c:v>0</c:v>
                  </c:pt>
                  <c:pt idx="2">
                    <c:v>5.7863999999999995E-4</c:v>
                  </c:pt>
                  <c:pt idx="3">
                    <c:v>8.0205999999999995E-4</c:v>
                  </c:pt>
                  <c:pt idx="4">
                    <c:v>0</c:v>
                  </c:pt>
                  <c:pt idx="5">
                    <c:v>6.0001100000000003E-3</c:v>
                  </c:pt>
                  <c:pt idx="6">
                    <c:v>5.9866800000000003E-3</c:v>
                  </c:pt>
                </c:numCache>
              </c:numRef>
            </c:plus>
            <c:minus>
              <c:numRef>
                <c:f>Arkusz3!$C$110:$C$116</c:f>
                <c:numCache>
                  <c:formatCode>General</c:formatCode>
                  <c:ptCount val="7"/>
                  <c:pt idx="0">
                    <c:v>1.29192E-3</c:v>
                  </c:pt>
                  <c:pt idx="1">
                    <c:v>0</c:v>
                  </c:pt>
                  <c:pt idx="2">
                    <c:v>5.7863999999999995E-4</c:v>
                  </c:pt>
                  <c:pt idx="3">
                    <c:v>8.0205999999999995E-4</c:v>
                  </c:pt>
                  <c:pt idx="4">
                    <c:v>0</c:v>
                  </c:pt>
                  <c:pt idx="5">
                    <c:v>6.0001100000000003E-3</c:v>
                  </c:pt>
                  <c:pt idx="6">
                    <c:v>5.9866800000000003E-3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Arkusz3!$A$54:$A$60</c:f>
              <c:numCache>
                <c:formatCode>General</c:formatCode>
                <c:ptCount val="7"/>
                <c:pt idx="0">
                  <c:v>1000</c:v>
                </c:pt>
                <c:pt idx="1">
                  <c:v>2000</c:v>
                </c:pt>
                <c:pt idx="2">
                  <c:v>4000</c:v>
                </c:pt>
                <c:pt idx="3">
                  <c:v>8000</c:v>
                </c:pt>
                <c:pt idx="4">
                  <c:v>16000</c:v>
                </c:pt>
                <c:pt idx="5">
                  <c:v>32000</c:v>
                </c:pt>
                <c:pt idx="6">
                  <c:v>64000</c:v>
                </c:pt>
              </c:numCache>
            </c:numRef>
          </c:xVal>
          <c:yVal>
            <c:numRef>
              <c:f>Arkusz3!$D$54:$D$60</c:f>
              <c:numCache>
                <c:formatCode>General</c:formatCode>
                <c:ptCount val="7"/>
                <c:pt idx="0">
                  <c:v>4.3063999999999998E-4</c:v>
                </c:pt>
                <c:pt idx="1">
                  <c:v>0</c:v>
                </c:pt>
                <c:pt idx="2">
                  <c:v>1.9288000000000001E-4</c:v>
                </c:pt>
                <c:pt idx="3">
                  <c:v>4.0102999999999997E-4</c:v>
                </c:pt>
                <c:pt idx="4">
                  <c:v>0</c:v>
                </c:pt>
                <c:pt idx="5">
                  <c:v>4.3470200000000001E-3</c:v>
                </c:pt>
                <c:pt idx="6">
                  <c:v>9.4099500000000003E-3</c:v>
                </c:pt>
              </c:numCache>
            </c:numRef>
          </c:yVal>
          <c:smooth val="0"/>
          <c:extLst>
            <c:ext xmlns:c16="http://schemas.microsoft.com/office/drawing/2014/chart" uri="{C3380CC4-5D6E-409C-BE32-E72D297353CC}">
              <c16:uniqueId val="{00000002-3DBA-4589-BFBC-73D9B9E6A4C0}"/>
            </c:ext>
          </c:extLst>
        </c:ser>
        <c:ser>
          <c:idx val="3"/>
          <c:order val="3"/>
          <c:tx>
            <c:strRef>
              <c:f>Arkusz3!$E$53</c:f>
              <c:strCache>
                <c:ptCount val="1"/>
                <c:pt idx="0">
                  <c:v>HeapSort (s)</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Arkusz3!$C$160:$C$166</c:f>
                <c:numCache>
                  <c:formatCode>General</c:formatCode>
                  <c:ptCount val="7"/>
                  <c:pt idx="0">
                    <c:v>0</c:v>
                  </c:pt>
                  <c:pt idx="1">
                    <c:v>1.5836299999999999E-3</c:v>
                  </c:pt>
                  <c:pt idx="2">
                    <c:v>4.8330500000000002E-3</c:v>
                  </c:pt>
                  <c:pt idx="3">
                    <c:v>6.4035000000000003E-3</c:v>
                  </c:pt>
                  <c:pt idx="4">
                    <c:v>6.1710799999999998E-3</c:v>
                  </c:pt>
                  <c:pt idx="5">
                    <c:v>8.1000299999999994E-3</c:v>
                  </c:pt>
                  <c:pt idx="6">
                    <c:v>7.7381300000000002E-3</c:v>
                  </c:pt>
                </c:numCache>
              </c:numRef>
            </c:plus>
            <c:minus>
              <c:numRef>
                <c:f>Arkusz3!$C$160:$C$166</c:f>
                <c:numCache>
                  <c:formatCode>General</c:formatCode>
                  <c:ptCount val="7"/>
                  <c:pt idx="0">
                    <c:v>0</c:v>
                  </c:pt>
                  <c:pt idx="1">
                    <c:v>1.5836299999999999E-3</c:v>
                  </c:pt>
                  <c:pt idx="2">
                    <c:v>4.8330500000000002E-3</c:v>
                  </c:pt>
                  <c:pt idx="3">
                    <c:v>6.4035000000000003E-3</c:v>
                  </c:pt>
                  <c:pt idx="4">
                    <c:v>6.1710799999999998E-3</c:v>
                  </c:pt>
                  <c:pt idx="5">
                    <c:v>8.1000299999999994E-3</c:v>
                  </c:pt>
                  <c:pt idx="6">
                    <c:v>7.7381300000000002E-3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Arkusz3!$A$54:$A$60</c:f>
              <c:numCache>
                <c:formatCode>General</c:formatCode>
                <c:ptCount val="7"/>
                <c:pt idx="0">
                  <c:v>1000</c:v>
                </c:pt>
                <c:pt idx="1">
                  <c:v>2000</c:v>
                </c:pt>
                <c:pt idx="2">
                  <c:v>4000</c:v>
                </c:pt>
                <c:pt idx="3">
                  <c:v>8000</c:v>
                </c:pt>
                <c:pt idx="4">
                  <c:v>16000</c:v>
                </c:pt>
                <c:pt idx="5">
                  <c:v>32000</c:v>
                </c:pt>
                <c:pt idx="6">
                  <c:v>64000</c:v>
                </c:pt>
              </c:numCache>
            </c:numRef>
          </c:xVal>
          <c:yVal>
            <c:numRef>
              <c:f>Arkusz3!$E$54:$E$60</c:f>
              <c:numCache>
                <c:formatCode>General</c:formatCode>
                <c:ptCount val="7"/>
                <c:pt idx="0">
                  <c:v>0</c:v>
                </c:pt>
                <c:pt idx="1">
                  <c:v>9.6268000000000005E-4</c:v>
                </c:pt>
                <c:pt idx="2">
                  <c:v>3.7265599999999999E-3</c:v>
                </c:pt>
                <c:pt idx="3">
                  <c:v>3.2016599999999998E-3</c:v>
                </c:pt>
                <c:pt idx="4">
                  <c:v>1.153127E-2</c:v>
                </c:pt>
                <c:pt idx="5">
                  <c:v>2.0411619999999998E-2</c:v>
                </c:pt>
                <c:pt idx="6">
                  <c:v>3.9244670000000002E-2</c:v>
                </c:pt>
              </c:numCache>
            </c:numRef>
          </c:yVal>
          <c:smooth val="0"/>
          <c:extLst>
            <c:ext xmlns:c16="http://schemas.microsoft.com/office/drawing/2014/chart" uri="{C3380CC4-5D6E-409C-BE32-E72D297353CC}">
              <c16:uniqueId val="{00000003-3DBA-4589-BFBC-73D9B9E6A4C0}"/>
            </c:ext>
          </c:extLst>
        </c:ser>
        <c:ser>
          <c:idx val="4"/>
          <c:order val="4"/>
          <c:tx>
            <c:strRef>
              <c:f>Arkusz3!$F$53</c:f>
              <c:strCache>
                <c:ptCount val="1"/>
                <c:pt idx="0">
                  <c:v>QuickSort iter (s)</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Arkusz3!$C$210:$C$216</c:f>
                <c:numCache>
                  <c:formatCode>General</c:formatCode>
                  <c:ptCount val="7"/>
                  <c:pt idx="0">
                    <c:v>1.87879E-3</c:v>
                  </c:pt>
                  <c:pt idx="1">
                    <c:v>6.9061599999999997E-3</c:v>
                  </c:pt>
                  <c:pt idx="2">
                    <c:v>7.9694999999999992E-3</c:v>
                  </c:pt>
                  <c:pt idx="3">
                    <c:v>6.2801699999999998E-3</c:v>
                  </c:pt>
                  <c:pt idx="4">
                    <c:v>1.7453219999999998E-2</c:v>
                  </c:pt>
                  <c:pt idx="5">
                    <c:v>9.4389699999999997E-3</c:v>
                  </c:pt>
                  <c:pt idx="6">
                    <c:v>4.653711E-2</c:v>
                  </c:pt>
                </c:numCache>
              </c:numRef>
            </c:plus>
            <c:minus>
              <c:numRef>
                <c:f>Arkusz3!$C$210:$C$216</c:f>
                <c:numCache>
                  <c:formatCode>General</c:formatCode>
                  <c:ptCount val="7"/>
                  <c:pt idx="0">
                    <c:v>1.87879E-3</c:v>
                  </c:pt>
                  <c:pt idx="1">
                    <c:v>6.9061599999999997E-3</c:v>
                  </c:pt>
                  <c:pt idx="2">
                    <c:v>7.9694999999999992E-3</c:v>
                  </c:pt>
                  <c:pt idx="3">
                    <c:v>6.2801699999999998E-3</c:v>
                  </c:pt>
                  <c:pt idx="4">
                    <c:v>1.7453219999999998E-2</c:v>
                  </c:pt>
                  <c:pt idx="5">
                    <c:v>9.4389699999999997E-3</c:v>
                  </c:pt>
                  <c:pt idx="6">
                    <c:v>4.653711E-2</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Arkusz3!$A$54:$A$60</c:f>
              <c:numCache>
                <c:formatCode>General</c:formatCode>
                <c:ptCount val="7"/>
                <c:pt idx="0">
                  <c:v>1000</c:v>
                </c:pt>
                <c:pt idx="1">
                  <c:v>2000</c:v>
                </c:pt>
                <c:pt idx="2">
                  <c:v>4000</c:v>
                </c:pt>
                <c:pt idx="3">
                  <c:v>8000</c:v>
                </c:pt>
                <c:pt idx="4">
                  <c:v>16000</c:v>
                </c:pt>
                <c:pt idx="5">
                  <c:v>32000</c:v>
                </c:pt>
                <c:pt idx="6">
                  <c:v>64000</c:v>
                </c:pt>
              </c:numCache>
            </c:numRef>
          </c:xVal>
          <c:yVal>
            <c:numRef>
              <c:f>Arkusz3!$F$54:$F$60</c:f>
              <c:numCache>
                <c:formatCode>General</c:formatCode>
                <c:ptCount val="7"/>
                <c:pt idx="0">
                  <c:v>1.93939E-3</c:v>
                </c:pt>
                <c:pt idx="1">
                  <c:v>9.8250999999999998E-3</c:v>
                </c:pt>
                <c:pt idx="2">
                  <c:v>4.067291E-2</c:v>
                </c:pt>
                <c:pt idx="3">
                  <c:v>0.14766019</c:v>
                </c:pt>
                <c:pt idx="4">
                  <c:v>0.53436536000000001</c:v>
                </c:pt>
                <c:pt idx="5">
                  <c:v>1.6989124799999999</c:v>
                </c:pt>
                <c:pt idx="6">
                  <c:v>4.6557706100000003</c:v>
                </c:pt>
              </c:numCache>
            </c:numRef>
          </c:yVal>
          <c:smooth val="0"/>
          <c:extLst>
            <c:ext xmlns:c16="http://schemas.microsoft.com/office/drawing/2014/chart" uri="{C3380CC4-5D6E-409C-BE32-E72D297353CC}">
              <c16:uniqueId val="{00000004-3DBA-4589-BFBC-73D9B9E6A4C0}"/>
            </c:ext>
          </c:extLst>
        </c:ser>
        <c:dLbls>
          <c:showLegendKey val="0"/>
          <c:showVal val="0"/>
          <c:showCatName val="0"/>
          <c:showSerName val="0"/>
          <c:showPercent val="0"/>
          <c:showBubbleSize val="0"/>
        </c:dLbls>
        <c:axId val="1597396624"/>
        <c:axId val="1597395664"/>
      </c:scatterChart>
      <c:valAx>
        <c:axId val="159739662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597395664"/>
        <c:crosses val="autoZero"/>
        <c:crossBetween val="midCat"/>
      </c:valAx>
      <c:valAx>
        <c:axId val="15973956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sekundach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59739662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pl-PL" sz="1400" b="0" i="0" u="none" strike="noStrike" kern="1200" spc="0" baseline="0">
                <a:solidFill>
                  <a:sysClr val="windowText" lastClr="000000">
                    <a:lumMod val="65000"/>
                    <a:lumOff val="35000"/>
                  </a:sysClr>
                </a:solidFill>
              </a:rPr>
              <a:t>Algorytmy sortowania dla danych malejących wzrastających liniowo</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GB"/>
        </a:p>
      </c:txPr>
    </c:title>
    <c:autoTitleDeleted val="0"/>
    <c:plotArea>
      <c:layout/>
      <c:lineChart>
        <c:grouping val="standard"/>
        <c:varyColors val="0"/>
        <c:ser>
          <c:idx val="1"/>
          <c:order val="1"/>
          <c:tx>
            <c:strRef>
              <c:f>wszystko!$B$30</c:f>
              <c:strCache>
                <c:ptCount val="1"/>
                <c:pt idx="0">
                  <c:v>shell sort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'shell sort'!$K$6:$K$15</c:f>
                <c:numCache>
                  <c:formatCode>General</c:formatCode>
                  <c:ptCount val="10"/>
                  <c:pt idx="0">
                    <c:v>0</c:v>
                  </c:pt>
                  <c:pt idx="1">
                    <c:v>4.7155799999999996E-3</c:v>
                  </c:pt>
                  <c:pt idx="2">
                    <c:v>0</c:v>
                  </c:pt>
                  <c:pt idx="3">
                    <c:v>6.0243000000000004E-4</c:v>
                  </c:pt>
                  <c:pt idx="4">
                    <c:v>0</c:v>
                  </c:pt>
                  <c:pt idx="5">
                    <c:v>6.1963999999999997E-4</c:v>
                  </c:pt>
                  <c:pt idx="6">
                    <c:v>0</c:v>
                  </c:pt>
                  <c:pt idx="7">
                    <c:v>0</c:v>
                  </c:pt>
                  <c:pt idx="8">
                    <c:v>4.8045600000000003E-3</c:v>
                  </c:pt>
                  <c:pt idx="9">
                    <c:v>9.2124000000000004E-4</c:v>
                  </c:pt>
                </c:numCache>
              </c:numRef>
            </c:plus>
            <c:minus>
              <c:numRef>
                <c:f>'shell sort'!$K$6:$K$15</c:f>
                <c:numCache>
                  <c:formatCode>General</c:formatCode>
                  <c:ptCount val="10"/>
                  <c:pt idx="0">
                    <c:v>0</c:v>
                  </c:pt>
                  <c:pt idx="1">
                    <c:v>4.7155799999999996E-3</c:v>
                  </c:pt>
                  <c:pt idx="2">
                    <c:v>0</c:v>
                  </c:pt>
                  <c:pt idx="3">
                    <c:v>6.0243000000000004E-4</c:v>
                  </c:pt>
                  <c:pt idx="4">
                    <c:v>0</c:v>
                  </c:pt>
                  <c:pt idx="5">
                    <c:v>6.1963999999999997E-4</c:v>
                  </c:pt>
                  <c:pt idx="6">
                    <c:v>0</c:v>
                  </c:pt>
                  <c:pt idx="7">
                    <c:v>0</c:v>
                  </c:pt>
                  <c:pt idx="8">
                    <c:v>4.8045600000000003E-3</c:v>
                  </c:pt>
                  <c:pt idx="9">
                    <c:v>9.2124000000000004E-4</c:v>
                  </c:pt>
                </c:numCache>
              </c:numRef>
            </c:minus>
            <c:spPr>
              <a:noFill/>
              <a:ln w="9525" cap="flat" cmpd="sng" algn="ctr">
                <a:solidFill>
                  <a:schemeClr val="tx1">
                    <a:lumMod val="65000"/>
                    <a:lumOff val="35000"/>
                  </a:schemeClr>
                </a:solidFill>
                <a:round/>
              </a:ln>
              <a:effectLst/>
            </c:spPr>
          </c:errBars>
          <c:cat>
            <c:numRef>
              <c:f>wszystko!$A$31:$A$40</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wszystko!$B$31:$B$40</c:f>
              <c:numCache>
                <c:formatCode>General</c:formatCode>
                <c:ptCount val="10"/>
                <c:pt idx="0">
                  <c:v>0</c:v>
                </c:pt>
                <c:pt idx="1">
                  <c:v>1.57186E-3</c:v>
                </c:pt>
                <c:pt idx="2">
                  <c:v>0</c:v>
                </c:pt>
                <c:pt idx="3">
                  <c:v>2.0081E-4</c:v>
                </c:pt>
                <c:pt idx="4">
                  <c:v>0</c:v>
                </c:pt>
                <c:pt idx="5">
                  <c:v>3.0981999999999998E-4</c:v>
                </c:pt>
                <c:pt idx="6">
                  <c:v>0</c:v>
                </c:pt>
                <c:pt idx="7">
                  <c:v>0</c:v>
                </c:pt>
                <c:pt idx="8">
                  <c:v>1.6015199999999999E-3</c:v>
                </c:pt>
                <c:pt idx="9">
                  <c:v>6.0309000000000003E-4</c:v>
                </c:pt>
              </c:numCache>
            </c:numRef>
          </c:val>
          <c:smooth val="0"/>
          <c:extLst>
            <c:ext xmlns:c16="http://schemas.microsoft.com/office/drawing/2014/chart" uri="{C3380CC4-5D6E-409C-BE32-E72D297353CC}">
              <c16:uniqueId val="{00000000-9732-4C58-B464-32B3E16D4CDC}"/>
            </c:ext>
          </c:extLst>
        </c:ser>
        <c:ser>
          <c:idx val="2"/>
          <c:order val="2"/>
          <c:tx>
            <c:strRef>
              <c:f>wszystko!$C$30</c:f>
              <c:strCache>
                <c:ptCount val="1"/>
                <c:pt idx="0">
                  <c:v>heap sort</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'heap sort'!$L$4:$L$13</c:f>
                <c:numCache>
                  <c:formatCode>General</c:formatCode>
                  <c:ptCount val="10"/>
                  <c:pt idx="0">
                    <c:v>4.7030400000000003E-3</c:v>
                  </c:pt>
                  <c:pt idx="1">
                    <c:v>4.8420599999999996E-3</c:v>
                  </c:pt>
                  <c:pt idx="2">
                    <c:v>4.5883900000000004E-3</c:v>
                  </c:pt>
                  <c:pt idx="3">
                    <c:v>6.4466599999999999E-3</c:v>
                  </c:pt>
                  <c:pt idx="4">
                    <c:v>6.3846900000000002E-3</c:v>
                  </c:pt>
                  <c:pt idx="5">
                    <c:v>5.9825399999999997E-3</c:v>
                  </c:pt>
                  <c:pt idx="6">
                    <c:v>6.4239900000000001E-3</c:v>
                  </c:pt>
                  <c:pt idx="7">
                    <c:v>7.1507699999999999E-3</c:v>
                  </c:pt>
                  <c:pt idx="8">
                    <c:v>7.2528200000000001E-3</c:v>
                  </c:pt>
                  <c:pt idx="9">
                    <c:v>7.3518899999999998E-3</c:v>
                  </c:pt>
                </c:numCache>
              </c:numRef>
            </c:plus>
            <c:minus>
              <c:numRef>
                <c:f>'heap sort'!$L$4:$L$13</c:f>
                <c:numCache>
                  <c:formatCode>General</c:formatCode>
                  <c:ptCount val="10"/>
                  <c:pt idx="0">
                    <c:v>4.7030400000000003E-3</c:v>
                  </c:pt>
                  <c:pt idx="1">
                    <c:v>4.8420599999999996E-3</c:v>
                  </c:pt>
                  <c:pt idx="2">
                    <c:v>4.5883900000000004E-3</c:v>
                  </c:pt>
                  <c:pt idx="3">
                    <c:v>6.4466599999999999E-3</c:v>
                  </c:pt>
                  <c:pt idx="4">
                    <c:v>6.3846900000000002E-3</c:v>
                  </c:pt>
                  <c:pt idx="5">
                    <c:v>5.9825399999999997E-3</c:v>
                  </c:pt>
                  <c:pt idx="6">
                    <c:v>6.4239900000000001E-3</c:v>
                  </c:pt>
                  <c:pt idx="7">
                    <c:v>7.1507699999999999E-3</c:v>
                  </c:pt>
                  <c:pt idx="8">
                    <c:v>7.2528200000000001E-3</c:v>
                  </c:pt>
                  <c:pt idx="9">
                    <c:v>7.3518899999999998E-3</c:v>
                  </c:pt>
                </c:numCache>
              </c:numRef>
            </c:minus>
            <c:spPr>
              <a:noFill/>
              <a:ln w="9525" cap="flat" cmpd="sng" algn="ctr">
                <a:solidFill>
                  <a:schemeClr val="tx1">
                    <a:lumMod val="65000"/>
                    <a:lumOff val="35000"/>
                  </a:schemeClr>
                </a:solidFill>
                <a:round/>
              </a:ln>
              <a:effectLst/>
            </c:spPr>
          </c:errBars>
          <c:cat>
            <c:numRef>
              <c:f>wszystko!$A$31:$A$40</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wszystko!$C$31:$C$40</c:f>
              <c:numCache>
                <c:formatCode>General</c:formatCode>
                <c:ptCount val="10"/>
                <c:pt idx="0">
                  <c:v>1.5676799999999999E-3</c:v>
                </c:pt>
                <c:pt idx="1">
                  <c:v>1.6140200000000001E-3</c:v>
                </c:pt>
                <c:pt idx="2">
                  <c:v>2.5740300000000002E-3</c:v>
                </c:pt>
                <c:pt idx="3">
                  <c:v>3.2233299999999999E-3</c:v>
                </c:pt>
                <c:pt idx="4">
                  <c:v>3.1920999999999998E-3</c:v>
                </c:pt>
                <c:pt idx="5">
                  <c:v>2.9808500000000002E-3</c:v>
                </c:pt>
                <c:pt idx="6">
                  <c:v>3.2119800000000001E-3</c:v>
                </c:pt>
                <c:pt idx="7">
                  <c:v>6.3493000000000004E-3</c:v>
                </c:pt>
                <c:pt idx="8">
                  <c:v>4.7478399999999997E-3</c:v>
                </c:pt>
                <c:pt idx="9">
                  <c:v>4.8128700000000003E-3</c:v>
                </c:pt>
              </c:numCache>
            </c:numRef>
          </c:val>
          <c:smooth val="0"/>
          <c:extLst>
            <c:ext xmlns:c16="http://schemas.microsoft.com/office/drawing/2014/chart" uri="{C3380CC4-5D6E-409C-BE32-E72D297353CC}">
              <c16:uniqueId val="{00000001-9732-4C58-B464-32B3E16D4CDC}"/>
            </c:ext>
          </c:extLst>
        </c:ser>
        <c:ser>
          <c:idx val="3"/>
          <c:order val="3"/>
          <c:tx>
            <c:strRef>
              <c:f>wszystko!$D$30</c:f>
              <c:strCache>
                <c:ptCount val="1"/>
                <c:pt idx="0">
                  <c:v>quick sort iteracyjny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quicksortiter!$L$4:$L$13</c:f>
                <c:numCache>
                  <c:formatCode>General</c:formatCode>
                  <c:ptCount val="10"/>
                  <c:pt idx="0">
                    <c:v>1.3643800000000001E-3</c:v>
                  </c:pt>
                  <c:pt idx="1">
                    <c:v>7.4261800000000001E-3</c:v>
                  </c:pt>
                  <c:pt idx="2">
                    <c:v>7.3955899999999996E-3</c:v>
                  </c:pt>
                  <c:pt idx="3">
                    <c:v>7.7285699999999997E-3</c:v>
                  </c:pt>
                  <c:pt idx="4">
                    <c:v>1.003417E-2</c:v>
                  </c:pt>
                  <c:pt idx="5">
                    <c:v>8.44343E-3</c:v>
                  </c:pt>
                  <c:pt idx="6">
                    <c:v>6.5135200000000001E-3</c:v>
                  </c:pt>
                  <c:pt idx="7">
                    <c:v>4.0387000000000001E-3</c:v>
                  </c:pt>
                  <c:pt idx="8">
                    <c:v>8.3878500000000005E-3</c:v>
                  </c:pt>
                  <c:pt idx="9">
                    <c:v>7.2855200000000002E-3</c:v>
                  </c:pt>
                </c:numCache>
              </c:numRef>
            </c:plus>
            <c:minus>
              <c:numRef>
                <c:f>quicksortiter!$L$4:$L$13</c:f>
                <c:numCache>
                  <c:formatCode>General</c:formatCode>
                  <c:ptCount val="10"/>
                  <c:pt idx="0">
                    <c:v>1.3643800000000001E-3</c:v>
                  </c:pt>
                  <c:pt idx="1">
                    <c:v>7.4261800000000001E-3</c:v>
                  </c:pt>
                  <c:pt idx="2">
                    <c:v>7.3955899999999996E-3</c:v>
                  </c:pt>
                  <c:pt idx="3">
                    <c:v>7.7285699999999997E-3</c:v>
                  </c:pt>
                  <c:pt idx="4">
                    <c:v>1.003417E-2</c:v>
                  </c:pt>
                  <c:pt idx="5">
                    <c:v>8.44343E-3</c:v>
                  </c:pt>
                  <c:pt idx="6">
                    <c:v>6.5135200000000001E-3</c:v>
                  </c:pt>
                  <c:pt idx="7">
                    <c:v>4.0387000000000001E-3</c:v>
                  </c:pt>
                  <c:pt idx="8">
                    <c:v>8.3878500000000005E-3</c:v>
                  </c:pt>
                  <c:pt idx="9">
                    <c:v>7.2855200000000002E-3</c:v>
                  </c:pt>
                </c:numCache>
              </c:numRef>
            </c:minus>
            <c:spPr>
              <a:noFill/>
              <a:ln w="9525" cap="flat" cmpd="sng" algn="ctr">
                <a:solidFill>
                  <a:schemeClr val="tx1">
                    <a:lumMod val="65000"/>
                    <a:lumOff val="35000"/>
                  </a:schemeClr>
                </a:solidFill>
                <a:round/>
              </a:ln>
              <a:effectLst/>
            </c:spPr>
          </c:errBars>
          <c:cat>
            <c:numRef>
              <c:f>wszystko!$A$31:$A$40</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wszystko!$D$31:$D$40</c:f>
              <c:numCache>
                <c:formatCode>General</c:formatCode>
                <c:ptCount val="10"/>
                <c:pt idx="0">
                  <c:v>3.7698200000000001E-3</c:v>
                </c:pt>
                <c:pt idx="1">
                  <c:v>8.92161E-3</c:v>
                </c:pt>
                <c:pt idx="2">
                  <c:v>2.291056E-2</c:v>
                </c:pt>
                <c:pt idx="3">
                  <c:v>4.2226119999999999E-2</c:v>
                </c:pt>
                <c:pt idx="4">
                  <c:v>6.1603999999999999E-2</c:v>
                </c:pt>
                <c:pt idx="5">
                  <c:v>8.8363479999999994E-2</c:v>
                </c:pt>
                <c:pt idx="6">
                  <c:v>0.11533312</c:v>
                </c:pt>
                <c:pt idx="7">
                  <c:v>0.14834591</c:v>
                </c:pt>
                <c:pt idx="8">
                  <c:v>0.18188914</c:v>
                </c:pt>
                <c:pt idx="9">
                  <c:v>0.22131882</c:v>
                </c:pt>
              </c:numCache>
            </c:numRef>
          </c:val>
          <c:smooth val="0"/>
          <c:extLst>
            <c:ext xmlns:c16="http://schemas.microsoft.com/office/drawing/2014/chart" uri="{C3380CC4-5D6E-409C-BE32-E72D297353CC}">
              <c16:uniqueId val="{00000002-9732-4C58-B464-32B3E16D4CDC}"/>
            </c:ext>
          </c:extLst>
        </c:ser>
        <c:ser>
          <c:idx val="4"/>
          <c:order val="4"/>
          <c:tx>
            <c:strRef>
              <c:f>wszystko!$E$30</c:f>
              <c:strCache>
                <c:ptCount val="1"/>
                <c:pt idx="0">
                  <c:v>quicksort rekurencyjny</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'quicksort rekur'!$L$4:$L$13</c:f>
                <c:numCache>
                  <c:formatCode>General</c:formatCode>
                  <c:ptCount val="10"/>
                  <c:pt idx="0">
                    <c:v>0</c:v>
                  </c:pt>
                  <c:pt idx="1">
                    <c:v>6.3420899999999999E-3</c:v>
                  </c:pt>
                  <c:pt idx="2">
                    <c:v>7.7862900000000004E-3</c:v>
                  </c:pt>
                  <c:pt idx="3">
                    <c:v>4.6933299999999999E-3</c:v>
                  </c:pt>
                  <c:pt idx="4">
                    <c:v>7.7637899999999996E-3</c:v>
                  </c:pt>
                  <c:pt idx="5">
                    <c:v>6.9958700000000004E-3</c:v>
                  </c:pt>
                  <c:pt idx="6">
                    <c:v>6.3571699999999997E-3</c:v>
                  </c:pt>
                  <c:pt idx="7">
                    <c:v>7.0955599999999999E-3</c:v>
                  </c:pt>
                  <c:pt idx="8">
                    <c:v>7.5577099999999996E-3</c:v>
                  </c:pt>
                  <c:pt idx="9">
                    <c:v>6.3518799999999999E-3</c:v>
                  </c:pt>
                </c:numCache>
              </c:numRef>
            </c:plus>
            <c:minus>
              <c:numRef>
                <c:f>'quicksort rekur'!$L$4:$L$13</c:f>
                <c:numCache>
                  <c:formatCode>General</c:formatCode>
                  <c:ptCount val="10"/>
                  <c:pt idx="0">
                    <c:v>0</c:v>
                  </c:pt>
                  <c:pt idx="1">
                    <c:v>6.3420899999999999E-3</c:v>
                  </c:pt>
                  <c:pt idx="2">
                    <c:v>7.7862900000000004E-3</c:v>
                  </c:pt>
                  <c:pt idx="3">
                    <c:v>4.6933299999999999E-3</c:v>
                  </c:pt>
                  <c:pt idx="4">
                    <c:v>7.7637899999999996E-3</c:v>
                  </c:pt>
                  <c:pt idx="5">
                    <c:v>6.9958700000000004E-3</c:v>
                  </c:pt>
                  <c:pt idx="6">
                    <c:v>6.3571699999999997E-3</c:v>
                  </c:pt>
                  <c:pt idx="7">
                    <c:v>7.0955599999999999E-3</c:v>
                  </c:pt>
                  <c:pt idx="8">
                    <c:v>7.5577099999999996E-3</c:v>
                  </c:pt>
                  <c:pt idx="9">
                    <c:v>6.3518799999999999E-3</c:v>
                  </c:pt>
                </c:numCache>
              </c:numRef>
            </c:minus>
            <c:spPr>
              <a:noFill/>
              <a:ln w="9525" cap="flat" cmpd="sng" algn="ctr">
                <a:solidFill>
                  <a:schemeClr val="tx1">
                    <a:lumMod val="65000"/>
                    <a:lumOff val="35000"/>
                  </a:schemeClr>
                </a:solidFill>
                <a:round/>
              </a:ln>
              <a:effectLst/>
            </c:spPr>
          </c:errBars>
          <c:cat>
            <c:numRef>
              <c:f>wszystko!$A$31:$A$40</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wszystko!$E$31:$E$40</c:f>
              <c:numCache>
                <c:formatCode>General</c:formatCode>
                <c:ptCount val="10"/>
                <c:pt idx="0">
                  <c:v>0</c:v>
                </c:pt>
                <c:pt idx="1">
                  <c:v>3.1708499999999998E-3</c:v>
                </c:pt>
                <c:pt idx="2">
                  <c:v>9.5348900000000007E-3</c:v>
                </c:pt>
                <c:pt idx="3">
                  <c:v>1.738868E-2</c:v>
                </c:pt>
                <c:pt idx="4">
                  <c:v>2.5253290000000001E-2</c:v>
                </c:pt>
                <c:pt idx="5">
                  <c:v>3.950774E-2</c:v>
                </c:pt>
                <c:pt idx="6">
                  <c:v>5.0816239999999999E-2</c:v>
                </c:pt>
                <c:pt idx="7">
                  <c:v>6.9391419999999995E-2</c:v>
                </c:pt>
                <c:pt idx="8">
                  <c:v>8.6949600000000002E-2</c:v>
                </c:pt>
                <c:pt idx="9">
                  <c:v>0.10731681999999999</c:v>
                </c:pt>
              </c:numCache>
            </c:numRef>
          </c:val>
          <c:smooth val="0"/>
          <c:extLst>
            <c:ext xmlns:c16="http://schemas.microsoft.com/office/drawing/2014/chart" uri="{C3380CC4-5D6E-409C-BE32-E72D297353CC}">
              <c16:uniqueId val="{00000003-9732-4C58-B464-32B3E16D4CDC}"/>
            </c:ext>
          </c:extLst>
        </c:ser>
        <c:ser>
          <c:idx val="5"/>
          <c:order val="5"/>
          <c:tx>
            <c:strRef>
              <c:f>wszystko!$F$30</c:f>
              <c:strCache>
                <c:ptCount val="1"/>
                <c:pt idx="0">
                  <c:v>merge sort</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'merge sort'!$L$4:$L$13</c:f>
                <c:numCache>
                  <c:formatCode>General</c:formatCode>
                  <c:ptCount val="10"/>
                  <c:pt idx="0">
                    <c:v>4.7728199999999997E-3</c:v>
                  </c:pt>
                  <c:pt idx="1">
                    <c:v>0</c:v>
                  </c:pt>
                  <c:pt idx="2">
                    <c:v>0</c:v>
                  </c:pt>
                  <c:pt idx="3">
                    <c:v>4.7235300000000001E-3</c:v>
                  </c:pt>
                  <c:pt idx="4">
                    <c:v>4.8407700000000003E-3</c:v>
                  </c:pt>
                  <c:pt idx="5">
                    <c:v>6.3311799999999996E-3</c:v>
                  </c:pt>
                  <c:pt idx="6">
                    <c:v>4.8052499999999996E-3</c:v>
                  </c:pt>
                  <c:pt idx="7">
                    <c:v>7.3504199999999999E-3</c:v>
                  </c:pt>
                  <c:pt idx="8">
                    <c:v>6.3885299999999999E-3</c:v>
                  </c:pt>
                  <c:pt idx="9">
                    <c:v>4.6971599999999997E-3</c:v>
                  </c:pt>
                </c:numCache>
              </c:numRef>
            </c:plus>
            <c:minus>
              <c:numRef>
                <c:f>'merge sort'!$L$4:$L$13</c:f>
                <c:numCache>
                  <c:formatCode>General</c:formatCode>
                  <c:ptCount val="10"/>
                  <c:pt idx="0">
                    <c:v>4.7728199999999997E-3</c:v>
                  </c:pt>
                  <c:pt idx="1">
                    <c:v>0</c:v>
                  </c:pt>
                  <c:pt idx="2">
                    <c:v>0</c:v>
                  </c:pt>
                  <c:pt idx="3">
                    <c:v>4.7235300000000001E-3</c:v>
                  </c:pt>
                  <c:pt idx="4">
                    <c:v>4.8407700000000003E-3</c:v>
                  </c:pt>
                  <c:pt idx="5">
                    <c:v>6.3311799999999996E-3</c:v>
                  </c:pt>
                  <c:pt idx="6">
                    <c:v>4.8052499999999996E-3</c:v>
                  </c:pt>
                  <c:pt idx="7">
                    <c:v>7.3504199999999999E-3</c:v>
                  </c:pt>
                  <c:pt idx="8">
                    <c:v>6.3885299999999999E-3</c:v>
                  </c:pt>
                  <c:pt idx="9">
                    <c:v>4.6971599999999997E-3</c:v>
                  </c:pt>
                </c:numCache>
              </c:numRef>
            </c:minus>
            <c:spPr>
              <a:noFill/>
              <a:ln w="9525" cap="flat" cmpd="sng" algn="ctr">
                <a:solidFill>
                  <a:schemeClr val="tx1">
                    <a:lumMod val="65000"/>
                    <a:lumOff val="35000"/>
                  </a:schemeClr>
                </a:solidFill>
                <a:round/>
              </a:ln>
              <a:effectLst/>
            </c:spPr>
          </c:errBars>
          <c:cat>
            <c:numRef>
              <c:f>wszystko!$A$31:$A$40</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wszystko!$F$31:$F$40</c:f>
              <c:numCache>
                <c:formatCode>General</c:formatCode>
                <c:ptCount val="10"/>
                <c:pt idx="0">
                  <c:v>1.5909400000000001E-3</c:v>
                </c:pt>
                <c:pt idx="1">
                  <c:v>0</c:v>
                </c:pt>
                <c:pt idx="2">
                  <c:v>0</c:v>
                </c:pt>
                <c:pt idx="3">
                  <c:v>1.5745100000000001E-3</c:v>
                </c:pt>
                <c:pt idx="4">
                  <c:v>1.61359E-3</c:v>
                </c:pt>
                <c:pt idx="5">
                  <c:v>3.16549E-3</c:v>
                </c:pt>
                <c:pt idx="6">
                  <c:v>1.6017500000000001E-3</c:v>
                </c:pt>
                <c:pt idx="7">
                  <c:v>4.8119399999999998E-3</c:v>
                </c:pt>
                <c:pt idx="8">
                  <c:v>3.1942400000000001E-3</c:v>
                </c:pt>
                <c:pt idx="9">
                  <c:v>1.56572E-3</c:v>
                </c:pt>
              </c:numCache>
            </c:numRef>
          </c:val>
          <c:smooth val="0"/>
          <c:extLst>
            <c:ext xmlns:c16="http://schemas.microsoft.com/office/drawing/2014/chart" uri="{C3380CC4-5D6E-409C-BE32-E72D297353CC}">
              <c16:uniqueId val="{00000004-9732-4C58-B464-32B3E16D4CDC}"/>
            </c:ext>
          </c:extLst>
        </c:ser>
        <c:dLbls>
          <c:showLegendKey val="0"/>
          <c:showVal val="0"/>
          <c:showCatName val="0"/>
          <c:showSerName val="0"/>
          <c:showPercent val="0"/>
          <c:showBubbleSize val="0"/>
        </c:dLbls>
        <c:marker val="1"/>
        <c:smooth val="0"/>
        <c:axId val="587656800"/>
        <c:axId val="587657280"/>
        <c:extLst>
          <c:ext xmlns:c15="http://schemas.microsoft.com/office/drawing/2012/chart" uri="{02D57815-91ED-43cb-92C2-25804820EDAC}">
            <c15:filteredLineSeries>
              <c15:ser>
                <c:idx val="0"/>
                <c:order val="0"/>
                <c:tx>
                  <c:strRef>
                    <c:extLst>
                      <c:ext uri="{02D57815-91ED-43cb-92C2-25804820EDAC}">
                        <c15:formulaRef>
                          <c15:sqref>wszystko!$A$30</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wszystko!$A$31:$A$40</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wszystko!$A$31:$A$40</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5-9732-4C58-B464-32B3E16D4CDC}"/>
                  </c:ext>
                </c:extLst>
              </c15:ser>
            </c15:filteredLineSeries>
          </c:ext>
        </c:extLst>
      </c:lineChart>
      <c:catAx>
        <c:axId val="58765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a:t>
                </a:r>
                <a:r>
                  <a:rPr lang="pl-PL" baseline="0"/>
                  <a:t>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7657280"/>
        <c:crosses val="autoZero"/>
        <c:auto val="1"/>
        <c:lblAlgn val="ctr"/>
        <c:lblOffset val="100"/>
        <c:noMultiLvlLbl val="0"/>
      </c:catAx>
      <c:valAx>
        <c:axId val="5876572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sekuncach)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76568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Algorytmy sortowania dla danych a-kształtnych wzrastających liniowo</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wszystko!$B$43</c:f>
              <c:strCache>
                <c:ptCount val="1"/>
                <c:pt idx="0">
                  <c:v>shell sort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'shell sort'!$L$6:$L$15</c:f>
                <c:numCache>
                  <c:formatCode>General</c:formatCode>
                  <c:ptCount val="10"/>
                  <c:pt idx="0">
                    <c:v>0</c:v>
                  </c:pt>
                  <c:pt idx="1">
                    <c:v>7.5349E-4</c:v>
                  </c:pt>
                  <c:pt idx="2">
                    <c:v>8.7708999999999997E-4</c:v>
                  </c:pt>
                  <c:pt idx="3">
                    <c:v>2.8869400000000002E-3</c:v>
                  </c:pt>
                  <c:pt idx="4">
                    <c:v>1.37236E-3</c:v>
                  </c:pt>
                  <c:pt idx="5">
                    <c:v>1.1102E-3</c:v>
                  </c:pt>
                  <c:pt idx="6">
                    <c:v>4.0452600000000002E-3</c:v>
                  </c:pt>
                  <c:pt idx="7">
                    <c:v>4.0304399999999997E-3</c:v>
                  </c:pt>
                  <c:pt idx="8">
                    <c:v>4.7651400000000002E-3</c:v>
                  </c:pt>
                  <c:pt idx="9">
                    <c:v>0</c:v>
                  </c:pt>
                </c:numCache>
              </c:numRef>
            </c:plus>
            <c:minus>
              <c:numRef>
                <c:f>'shell sort'!$L$6:$L$15</c:f>
                <c:numCache>
                  <c:formatCode>General</c:formatCode>
                  <c:ptCount val="10"/>
                  <c:pt idx="0">
                    <c:v>0</c:v>
                  </c:pt>
                  <c:pt idx="1">
                    <c:v>7.5349E-4</c:v>
                  </c:pt>
                  <c:pt idx="2">
                    <c:v>8.7708999999999997E-4</c:v>
                  </c:pt>
                  <c:pt idx="3">
                    <c:v>2.8869400000000002E-3</c:v>
                  </c:pt>
                  <c:pt idx="4">
                    <c:v>1.37236E-3</c:v>
                  </c:pt>
                  <c:pt idx="5">
                    <c:v>1.1102E-3</c:v>
                  </c:pt>
                  <c:pt idx="6">
                    <c:v>4.0452600000000002E-3</c:v>
                  </c:pt>
                  <c:pt idx="7">
                    <c:v>4.0304399999999997E-3</c:v>
                  </c:pt>
                  <c:pt idx="8">
                    <c:v>4.7651400000000002E-3</c:v>
                  </c:pt>
                  <c:pt idx="9">
                    <c:v>0</c:v>
                  </c:pt>
                </c:numCache>
              </c:numRef>
            </c:minus>
            <c:spPr>
              <a:noFill/>
              <a:ln w="9525" cap="flat" cmpd="sng" algn="ctr">
                <a:solidFill>
                  <a:schemeClr val="tx1">
                    <a:lumMod val="65000"/>
                    <a:lumOff val="35000"/>
                  </a:schemeClr>
                </a:solidFill>
                <a:round/>
              </a:ln>
              <a:effectLst/>
            </c:spPr>
          </c:errBars>
          <c:cat>
            <c:numRef>
              <c:f>wszystko!$A$44:$A$53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wszystko!$B$44:$B$53</c:f>
              <c:numCache>
                <c:formatCode>General</c:formatCode>
                <c:ptCount val="10"/>
                <c:pt idx="0">
                  <c:v>0</c:v>
                </c:pt>
                <c:pt idx="1">
                  <c:v>3.7558999999999997E-4</c:v>
                </c:pt>
                <c:pt idx="2">
                  <c:v>5.1376999999999998E-4</c:v>
                </c:pt>
                <c:pt idx="3">
                  <c:v>1.4559E-3</c:v>
                </c:pt>
                <c:pt idx="4">
                  <c:v>8.2012000000000003E-4</c:v>
                </c:pt>
                <c:pt idx="5">
                  <c:v>5.3483999999999997E-4</c:v>
                </c:pt>
                <c:pt idx="6">
                  <c:v>1.3484199999999999E-3</c:v>
                </c:pt>
                <c:pt idx="7">
                  <c:v>1.7465499999999999E-3</c:v>
                </c:pt>
                <c:pt idx="8">
                  <c:v>1.5883799999999999E-3</c:v>
                </c:pt>
                <c:pt idx="9">
                  <c:v>0</c:v>
                </c:pt>
              </c:numCache>
            </c:numRef>
          </c:val>
          <c:smooth val="0"/>
          <c:extLst>
            <c:ext xmlns:c16="http://schemas.microsoft.com/office/drawing/2014/chart" uri="{C3380CC4-5D6E-409C-BE32-E72D297353CC}">
              <c16:uniqueId val="{00000000-1E8B-4043-AA19-027647541EDF}"/>
            </c:ext>
          </c:extLst>
        </c:ser>
        <c:ser>
          <c:idx val="2"/>
          <c:order val="2"/>
          <c:tx>
            <c:strRef>
              <c:f>wszystko!$C$43</c:f>
              <c:strCache>
                <c:ptCount val="1"/>
                <c:pt idx="0">
                  <c:v>heap sort</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'heap sort'!$M$4:$M$13</c:f>
                <c:numCache>
                  <c:formatCode>General</c:formatCode>
                  <c:ptCount val="10"/>
                  <c:pt idx="0">
                    <c:v>0</c:v>
                  </c:pt>
                  <c:pt idx="1">
                    <c:v>4.7076000000000002E-3</c:v>
                  </c:pt>
                  <c:pt idx="2">
                    <c:v>0</c:v>
                  </c:pt>
                  <c:pt idx="3">
                    <c:v>4.8237599999999999E-3</c:v>
                  </c:pt>
                  <c:pt idx="4">
                    <c:v>1.61096E-3</c:v>
                  </c:pt>
                  <c:pt idx="5">
                    <c:v>5.8247200000000002E-3</c:v>
                  </c:pt>
                  <c:pt idx="6">
                    <c:v>6.3702899999999998E-3</c:v>
                  </c:pt>
                  <c:pt idx="7">
                    <c:v>7.9779699999999992E-3</c:v>
                  </c:pt>
                  <c:pt idx="8">
                    <c:v>7.3089699999999997E-3</c:v>
                  </c:pt>
                  <c:pt idx="9">
                    <c:v>6.9067800000000004E-3</c:v>
                  </c:pt>
                </c:numCache>
              </c:numRef>
            </c:plus>
            <c:minus>
              <c:numRef>
                <c:f>'heap sort'!$M$4:$M$13</c:f>
                <c:numCache>
                  <c:formatCode>General</c:formatCode>
                  <c:ptCount val="10"/>
                  <c:pt idx="0">
                    <c:v>0</c:v>
                  </c:pt>
                  <c:pt idx="1">
                    <c:v>4.7076000000000002E-3</c:v>
                  </c:pt>
                  <c:pt idx="2">
                    <c:v>0</c:v>
                  </c:pt>
                  <c:pt idx="3">
                    <c:v>4.8237599999999999E-3</c:v>
                  </c:pt>
                  <c:pt idx="4">
                    <c:v>1.61096E-3</c:v>
                  </c:pt>
                  <c:pt idx="5">
                    <c:v>5.8247200000000002E-3</c:v>
                  </c:pt>
                  <c:pt idx="6">
                    <c:v>6.3702899999999998E-3</c:v>
                  </c:pt>
                  <c:pt idx="7">
                    <c:v>7.9779699999999992E-3</c:v>
                  </c:pt>
                  <c:pt idx="8">
                    <c:v>7.3089699999999997E-3</c:v>
                  </c:pt>
                  <c:pt idx="9">
                    <c:v>6.9067800000000004E-3</c:v>
                  </c:pt>
                </c:numCache>
              </c:numRef>
            </c:minus>
            <c:spPr>
              <a:noFill/>
              <a:ln w="9525" cap="flat" cmpd="sng" algn="ctr">
                <a:solidFill>
                  <a:schemeClr val="tx1">
                    <a:lumMod val="65000"/>
                    <a:lumOff val="35000"/>
                  </a:schemeClr>
                </a:solidFill>
                <a:round/>
              </a:ln>
              <a:effectLst/>
            </c:spPr>
          </c:errBars>
          <c:cat>
            <c:numRef>
              <c:f>wszystko!$A$44:$A$53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wszystko!$C$44:$C$53</c:f>
              <c:numCache>
                <c:formatCode>General</c:formatCode>
                <c:ptCount val="10"/>
                <c:pt idx="0">
                  <c:v>0</c:v>
                </c:pt>
                <c:pt idx="1">
                  <c:v>1.5692E-3</c:v>
                </c:pt>
                <c:pt idx="2">
                  <c:v>0</c:v>
                </c:pt>
                <c:pt idx="3">
                  <c:v>1.6079200000000001E-3</c:v>
                </c:pt>
                <c:pt idx="4">
                  <c:v>1.13407E-3</c:v>
                </c:pt>
                <c:pt idx="5">
                  <c:v>2.8924300000000001E-3</c:v>
                </c:pt>
                <c:pt idx="6">
                  <c:v>3.1850799999999999E-3</c:v>
                </c:pt>
                <c:pt idx="7">
                  <c:v>7.9776699999999992E-3</c:v>
                </c:pt>
                <c:pt idx="8">
                  <c:v>4.7844000000000003E-3</c:v>
                </c:pt>
                <c:pt idx="9">
                  <c:v>5.73873E-3</c:v>
                </c:pt>
              </c:numCache>
            </c:numRef>
          </c:val>
          <c:smooth val="0"/>
          <c:extLst>
            <c:ext xmlns:c16="http://schemas.microsoft.com/office/drawing/2014/chart" uri="{C3380CC4-5D6E-409C-BE32-E72D297353CC}">
              <c16:uniqueId val="{00000001-1E8B-4043-AA19-027647541EDF}"/>
            </c:ext>
          </c:extLst>
        </c:ser>
        <c:ser>
          <c:idx val="3"/>
          <c:order val="3"/>
          <c:tx>
            <c:strRef>
              <c:f>wszystko!$D$43</c:f>
              <c:strCache>
                <c:ptCount val="1"/>
                <c:pt idx="0">
                  <c:v>quick sort iteracyjny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quicksortiter!$M$4:$M$13</c:f>
                <c:numCache>
                  <c:formatCode>General</c:formatCode>
                  <c:ptCount val="10"/>
                  <c:pt idx="0">
                    <c:v>3.9043799999999998E-3</c:v>
                  </c:pt>
                  <c:pt idx="1">
                    <c:v>7.7855600000000004E-3</c:v>
                  </c:pt>
                  <c:pt idx="2">
                    <c:v>4.2565900000000002E-3</c:v>
                  </c:pt>
                  <c:pt idx="3">
                    <c:v>6.7726599999999998E-3</c:v>
                  </c:pt>
                  <c:pt idx="4">
                    <c:v>5.4885899999999998E-3</c:v>
                  </c:pt>
                  <c:pt idx="5">
                    <c:v>4.5957599999999999E-3</c:v>
                  </c:pt>
                  <c:pt idx="6">
                    <c:v>1.063805E-2</c:v>
                  </c:pt>
                  <c:pt idx="7">
                    <c:v>4.0273499999999999E-3</c:v>
                  </c:pt>
                  <c:pt idx="8">
                    <c:v>8.8250099999999995E-3</c:v>
                  </c:pt>
                  <c:pt idx="9">
                    <c:v>1.0882309999999999E-2</c:v>
                  </c:pt>
                </c:numCache>
              </c:numRef>
            </c:plus>
            <c:minus>
              <c:numRef>
                <c:f>quicksortiter!$M$4:$M$13</c:f>
                <c:numCache>
                  <c:formatCode>General</c:formatCode>
                  <c:ptCount val="10"/>
                  <c:pt idx="0">
                    <c:v>3.9043799999999998E-3</c:v>
                  </c:pt>
                  <c:pt idx="1">
                    <c:v>7.7855600000000004E-3</c:v>
                  </c:pt>
                  <c:pt idx="2">
                    <c:v>4.2565900000000002E-3</c:v>
                  </c:pt>
                  <c:pt idx="3">
                    <c:v>6.7726599999999998E-3</c:v>
                  </c:pt>
                  <c:pt idx="4">
                    <c:v>5.4885899999999998E-3</c:v>
                  </c:pt>
                  <c:pt idx="5">
                    <c:v>4.5957599999999999E-3</c:v>
                  </c:pt>
                  <c:pt idx="6">
                    <c:v>1.063805E-2</c:v>
                  </c:pt>
                  <c:pt idx="7">
                    <c:v>4.0273499999999999E-3</c:v>
                  </c:pt>
                  <c:pt idx="8">
                    <c:v>8.8250099999999995E-3</c:v>
                  </c:pt>
                  <c:pt idx="9">
                    <c:v>1.0882309999999999E-2</c:v>
                  </c:pt>
                </c:numCache>
              </c:numRef>
            </c:minus>
            <c:spPr>
              <a:noFill/>
              <a:ln w="9525" cap="flat" cmpd="sng" algn="ctr">
                <a:solidFill>
                  <a:schemeClr val="tx1">
                    <a:lumMod val="65000"/>
                    <a:lumOff val="35000"/>
                  </a:schemeClr>
                </a:solidFill>
                <a:round/>
              </a:ln>
              <a:effectLst/>
            </c:spPr>
          </c:errBars>
          <c:cat>
            <c:numRef>
              <c:f>wszystko!$A$44:$A$53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wszystko!$D$44:$D$53</c:f>
              <c:numCache>
                <c:formatCode>General</c:formatCode>
                <c:ptCount val="10"/>
                <c:pt idx="0">
                  <c:v>5.7465700000000003E-3</c:v>
                </c:pt>
                <c:pt idx="1">
                  <c:v>2.2235930000000001E-2</c:v>
                </c:pt>
                <c:pt idx="2">
                  <c:v>4.7470360000000003E-2</c:v>
                </c:pt>
                <c:pt idx="3">
                  <c:v>8.2031850000000003E-2</c:v>
                </c:pt>
                <c:pt idx="4">
                  <c:v>0.13120039999999999</c:v>
                </c:pt>
                <c:pt idx="5">
                  <c:v>0.18783594000000001</c:v>
                </c:pt>
                <c:pt idx="6">
                  <c:v>0.25065019999999999</c:v>
                </c:pt>
                <c:pt idx="7">
                  <c:v>0.33159368</c:v>
                </c:pt>
                <c:pt idx="8">
                  <c:v>0.41261492999999999</c:v>
                </c:pt>
                <c:pt idx="9">
                  <c:v>0.51389976000000004</c:v>
                </c:pt>
              </c:numCache>
            </c:numRef>
          </c:val>
          <c:smooth val="0"/>
          <c:extLst>
            <c:ext xmlns:c16="http://schemas.microsoft.com/office/drawing/2014/chart" uri="{C3380CC4-5D6E-409C-BE32-E72D297353CC}">
              <c16:uniqueId val="{00000002-1E8B-4043-AA19-027647541EDF}"/>
            </c:ext>
          </c:extLst>
        </c:ser>
        <c:ser>
          <c:idx val="4"/>
          <c:order val="4"/>
          <c:tx>
            <c:strRef>
              <c:f>wszystko!$E$43</c:f>
              <c:strCache>
                <c:ptCount val="1"/>
                <c:pt idx="0">
                  <c:v>quicksort rekurencyjny</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'quicksort rekur'!$M$4:$M$13</c:f>
                <c:numCache>
                  <c:formatCode>General</c:formatCode>
                  <c:ptCount val="10"/>
                  <c:pt idx="0">
                    <c:v>0</c:v>
                  </c:pt>
                  <c:pt idx="1">
                    <c:v>4.6958099999999999E-3</c:v>
                  </c:pt>
                  <c:pt idx="2">
                    <c:v>0</c:v>
                  </c:pt>
                  <c:pt idx="3">
                    <c:v>0</c:v>
                  </c:pt>
                  <c:pt idx="4">
                    <c:v>0</c:v>
                  </c:pt>
                  <c:pt idx="5">
                    <c:v>4.7944800000000003E-3</c:v>
                  </c:pt>
                  <c:pt idx="6">
                    <c:v>4.8349500000000002E-3</c:v>
                  </c:pt>
                  <c:pt idx="7">
                    <c:v>0</c:v>
                  </c:pt>
                  <c:pt idx="8">
                    <c:v>0</c:v>
                  </c:pt>
                  <c:pt idx="9">
                    <c:v>4.8010800000000001E-3</c:v>
                  </c:pt>
                </c:numCache>
              </c:numRef>
            </c:plus>
            <c:minus>
              <c:numRef>
                <c:f>'quicksort rekur'!$M$4:$M$13</c:f>
                <c:numCache>
                  <c:formatCode>General</c:formatCode>
                  <c:ptCount val="10"/>
                  <c:pt idx="0">
                    <c:v>0</c:v>
                  </c:pt>
                  <c:pt idx="1">
                    <c:v>4.6958099999999999E-3</c:v>
                  </c:pt>
                  <c:pt idx="2">
                    <c:v>0</c:v>
                  </c:pt>
                  <c:pt idx="3">
                    <c:v>0</c:v>
                  </c:pt>
                  <c:pt idx="4">
                    <c:v>0</c:v>
                  </c:pt>
                  <c:pt idx="5">
                    <c:v>4.7944800000000003E-3</c:v>
                  </c:pt>
                  <c:pt idx="6">
                    <c:v>4.8349500000000002E-3</c:v>
                  </c:pt>
                  <c:pt idx="7">
                    <c:v>0</c:v>
                  </c:pt>
                  <c:pt idx="8">
                    <c:v>0</c:v>
                  </c:pt>
                  <c:pt idx="9">
                    <c:v>4.8010800000000001E-3</c:v>
                  </c:pt>
                </c:numCache>
              </c:numRef>
            </c:minus>
            <c:spPr>
              <a:noFill/>
              <a:ln w="9525" cap="flat" cmpd="sng" algn="ctr">
                <a:solidFill>
                  <a:schemeClr val="tx1">
                    <a:lumMod val="65000"/>
                    <a:lumOff val="35000"/>
                  </a:schemeClr>
                </a:solidFill>
                <a:round/>
              </a:ln>
              <a:effectLst/>
            </c:spPr>
          </c:errBars>
          <c:cat>
            <c:numRef>
              <c:f>wszystko!$A$44:$A$53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wszystko!$E$44:$E$53</c:f>
              <c:numCache>
                <c:formatCode>General</c:formatCode>
                <c:ptCount val="10"/>
                <c:pt idx="0">
                  <c:v>0</c:v>
                </c:pt>
                <c:pt idx="1">
                  <c:v>1.5652699999999999E-3</c:v>
                </c:pt>
                <c:pt idx="2">
                  <c:v>0</c:v>
                </c:pt>
                <c:pt idx="3">
                  <c:v>0</c:v>
                </c:pt>
                <c:pt idx="4">
                  <c:v>0</c:v>
                </c:pt>
                <c:pt idx="5">
                  <c:v>1.5981599999999999E-3</c:v>
                </c:pt>
                <c:pt idx="6">
                  <c:v>1.6116500000000001E-3</c:v>
                </c:pt>
                <c:pt idx="7">
                  <c:v>0</c:v>
                </c:pt>
                <c:pt idx="8">
                  <c:v>0</c:v>
                </c:pt>
                <c:pt idx="9">
                  <c:v>1.6003600000000001E-3</c:v>
                </c:pt>
              </c:numCache>
            </c:numRef>
          </c:val>
          <c:smooth val="0"/>
          <c:extLst>
            <c:ext xmlns:c16="http://schemas.microsoft.com/office/drawing/2014/chart" uri="{C3380CC4-5D6E-409C-BE32-E72D297353CC}">
              <c16:uniqueId val="{00000003-1E8B-4043-AA19-027647541EDF}"/>
            </c:ext>
          </c:extLst>
        </c:ser>
        <c:ser>
          <c:idx val="5"/>
          <c:order val="5"/>
          <c:tx>
            <c:strRef>
              <c:f>wszystko!$F$43</c:f>
              <c:strCache>
                <c:ptCount val="1"/>
                <c:pt idx="0">
                  <c:v>merge sort</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'merge sort'!$M$4:$M$13</c:f>
                <c:numCache>
                  <c:formatCode>General</c:formatCode>
                  <c:ptCount val="10"/>
                  <c:pt idx="0">
                    <c:v>0</c:v>
                  </c:pt>
                  <c:pt idx="1">
                    <c:v>0</c:v>
                  </c:pt>
                  <c:pt idx="2">
                    <c:v>0</c:v>
                  </c:pt>
                  <c:pt idx="3">
                    <c:v>4.6964099999999998E-3</c:v>
                  </c:pt>
                  <c:pt idx="4">
                    <c:v>4.7783699999999997E-3</c:v>
                  </c:pt>
                  <c:pt idx="5">
                    <c:v>4.6937400000000001E-3</c:v>
                  </c:pt>
                  <c:pt idx="6">
                    <c:v>4.7619899999999998E-3</c:v>
                  </c:pt>
                  <c:pt idx="7">
                    <c:v>0</c:v>
                  </c:pt>
                  <c:pt idx="8">
                    <c:v>6.3962400000000001E-3</c:v>
                  </c:pt>
                  <c:pt idx="9">
                    <c:v>0</c:v>
                  </c:pt>
                </c:numCache>
              </c:numRef>
            </c:plus>
            <c:minus>
              <c:numRef>
                <c:f>'merge sort'!$M$4:$M$13</c:f>
                <c:numCache>
                  <c:formatCode>General</c:formatCode>
                  <c:ptCount val="10"/>
                  <c:pt idx="0">
                    <c:v>0</c:v>
                  </c:pt>
                  <c:pt idx="1">
                    <c:v>0</c:v>
                  </c:pt>
                  <c:pt idx="2">
                    <c:v>0</c:v>
                  </c:pt>
                  <c:pt idx="3">
                    <c:v>4.6964099999999998E-3</c:v>
                  </c:pt>
                  <c:pt idx="4">
                    <c:v>4.7783699999999997E-3</c:v>
                  </c:pt>
                  <c:pt idx="5">
                    <c:v>4.6937400000000001E-3</c:v>
                  </c:pt>
                  <c:pt idx="6">
                    <c:v>4.7619899999999998E-3</c:v>
                  </c:pt>
                  <c:pt idx="7">
                    <c:v>0</c:v>
                  </c:pt>
                  <c:pt idx="8">
                    <c:v>6.3962400000000001E-3</c:v>
                  </c:pt>
                  <c:pt idx="9">
                    <c:v>0</c:v>
                  </c:pt>
                </c:numCache>
              </c:numRef>
            </c:minus>
            <c:spPr>
              <a:noFill/>
              <a:ln w="9525" cap="flat" cmpd="sng" algn="ctr">
                <a:solidFill>
                  <a:schemeClr val="tx1">
                    <a:lumMod val="65000"/>
                    <a:lumOff val="35000"/>
                  </a:schemeClr>
                </a:solidFill>
                <a:round/>
              </a:ln>
              <a:effectLst/>
            </c:spPr>
          </c:errBars>
          <c:cat>
            <c:numRef>
              <c:f>wszystko!$A$44:$A$53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wszystko!$F$44:$F$53</c:f>
              <c:numCache>
                <c:formatCode>General</c:formatCode>
                <c:ptCount val="10"/>
                <c:pt idx="0">
                  <c:v>0</c:v>
                </c:pt>
                <c:pt idx="1">
                  <c:v>0</c:v>
                </c:pt>
                <c:pt idx="2">
                  <c:v>0</c:v>
                </c:pt>
                <c:pt idx="3">
                  <c:v>1.56547E-3</c:v>
                </c:pt>
                <c:pt idx="4">
                  <c:v>1.59279E-3</c:v>
                </c:pt>
                <c:pt idx="5">
                  <c:v>1.5645800000000001E-3</c:v>
                </c:pt>
                <c:pt idx="6">
                  <c:v>1.5873300000000001E-3</c:v>
                </c:pt>
                <c:pt idx="7">
                  <c:v>0</c:v>
                </c:pt>
                <c:pt idx="8">
                  <c:v>3.1980799999999998E-3</c:v>
                </c:pt>
                <c:pt idx="9">
                  <c:v>0</c:v>
                </c:pt>
              </c:numCache>
            </c:numRef>
          </c:val>
          <c:smooth val="0"/>
          <c:extLst>
            <c:ext xmlns:c16="http://schemas.microsoft.com/office/drawing/2014/chart" uri="{C3380CC4-5D6E-409C-BE32-E72D297353CC}">
              <c16:uniqueId val="{00000004-1E8B-4043-AA19-027647541EDF}"/>
            </c:ext>
          </c:extLst>
        </c:ser>
        <c:dLbls>
          <c:showLegendKey val="0"/>
          <c:showVal val="0"/>
          <c:showCatName val="0"/>
          <c:showSerName val="0"/>
          <c:showPercent val="0"/>
          <c:showBubbleSize val="0"/>
        </c:dLbls>
        <c:marker val="1"/>
        <c:smooth val="0"/>
        <c:axId val="587770080"/>
        <c:axId val="587768160"/>
        <c:extLst>
          <c:ext xmlns:c15="http://schemas.microsoft.com/office/drawing/2012/chart" uri="{02D57815-91ED-43cb-92C2-25804820EDAC}">
            <c15:filteredLineSeries>
              <c15:ser>
                <c:idx val="0"/>
                <c:order val="0"/>
                <c:tx>
                  <c:strRef>
                    <c:extLst>
                      <c:ext uri="{02D57815-91ED-43cb-92C2-25804820EDAC}">
                        <c15:formulaRef>
                          <c15:sqref>wszystko!$A$43</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wszystko!$A$44:$A$53</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wszystko!$A$44:$A$53</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5-1E8B-4043-AA19-027647541EDF}"/>
                  </c:ext>
                </c:extLst>
              </c15:ser>
            </c15:filteredLineSeries>
          </c:ext>
        </c:extLst>
      </c:lineChart>
      <c:catAx>
        <c:axId val="5877700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7768160"/>
        <c:crosses val="autoZero"/>
        <c:auto val="1"/>
        <c:lblAlgn val="ctr"/>
        <c:lblOffset val="100"/>
        <c:noMultiLvlLbl val="0"/>
      </c:catAx>
      <c:valAx>
        <c:axId val="5877681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sekuncach)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77700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Algorytmy sortowania dla danych A-kształtnych wzrastających wykładniczo</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scatterChart>
        <c:scatterStyle val="lineMarker"/>
        <c:varyColors val="0"/>
        <c:ser>
          <c:idx val="0"/>
          <c:order val="0"/>
          <c:tx>
            <c:strRef>
              <c:f>Arkusz3!$B$38</c:f>
              <c:strCache>
                <c:ptCount val="1"/>
                <c:pt idx="0">
                  <c:v>QuickSort rek (s)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Arkusz3!$C$314:$C$318</c:f>
                <c:numCache>
                  <c:formatCode>General</c:formatCode>
                  <c:ptCount val="5"/>
                  <c:pt idx="0">
                    <c:v>0</c:v>
                  </c:pt>
                  <c:pt idx="1">
                    <c:v>0</c:v>
                  </c:pt>
                  <c:pt idx="2">
                    <c:v>0</c:v>
                  </c:pt>
                  <c:pt idx="3">
                    <c:v>0</c:v>
                  </c:pt>
                  <c:pt idx="4">
                    <c:v>4.7853000000000001E-3</c:v>
                  </c:pt>
                </c:numCache>
              </c:numRef>
            </c:plus>
            <c:minus>
              <c:numRef>
                <c:f>Arkusz3!$C$314:$C$318</c:f>
                <c:numCache>
                  <c:formatCode>General</c:formatCode>
                  <c:ptCount val="5"/>
                  <c:pt idx="0">
                    <c:v>0</c:v>
                  </c:pt>
                  <c:pt idx="1">
                    <c:v>0</c:v>
                  </c:pt>
                  <c:pt idx="2">
                    <c:v>0</c:v>
                  </c:pt>
                  <c:pt idx="3">
                    <c:v>0</c:v>
                  </c:pt>
                  <c:pt idx="4">
                    <c:v>4.7853000000000001E-3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Arkusz3!$A$39:$A$45</c:f>
              <c:numCache>
                <c:formatCode>General</c:formatCode>
                <c:ptCount val="7"/>
                <c:pt idx="0">
                  <c:v>1000</c:v>
                </c:pt>
                <c:pt idx="1">
                  <c:v>2000</c:v>
                </c:pt>
                <c:pt idx="2">
                  <c:v>4000</c:v>
                </c:pt>
                <c:pt idx="3">
                  <c:v>8000</c:v>
                </c:pt>
                <c:pt idx="4">
                  <c:v>16000</c:v>
                </c:pt>
                <c:pt idx="5">
                  <c:v>32000</c:v>
                </c:pt>
                <c:pt idx="6">
                  <c:v>64000</c:v>
                </c:pt>
              </c:numCache>
            </c:numRef>
          </c:xVal>
          <c:yVal>
            <c:numRef>
              <c:f>Arkusz3!$B$39:$B$45</c:f>
              <c:numCache>
                <c:formatCode>General</c:formatCode>
                <c:ptCount val="7"/>
                <c:pt idx="0">
                  <c:v>0</c:v>
                </c:pt>
                <c:pt idx="1">
                  <c:v>0</c:v>
                </c:pt>
                <c:pt idx="2">
                  <c:v>0</c:v>
                </c:pt>
                <c:pt idx="3">
                  <c:v>0</c:v>
                </c:pt>
                <c:pt idx="4">
                  <c:v>1.5950999999999999E-3</c:v>
                </c:pt>
              </c:numCache>
            </c:numRef>
          </c:yVal>
          <c:smooth val="0"/>
          <c:extLst>
            <c:ext xmlns:c16="http://schemas.microsoft.com/office/drawing/2014/chart" uri="{C3380CC4-5D6E-409C-BE32-E72D297353CC}">
              <c16:uniqueId val="{00000000-44CC-43F0-A381-1120294243B0}"/>
            </c:ext>
          </c:extLst>
        </c:ser>
        <c:ser>
          <c:idx val="1"/>
          <c:order val="1"/>
          <c:tx>
            <c:strRef>
              <c:f>Arkusz3!$C$38</c:f>
              <c:strCache>
                <c:ptCount val="1"/>
                <c:pt idx="0">
                  <c:v>MergeSort (s)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Arkusz3!$C$270:$C$276</c:f>
                <c:numCache>
                  <c:formatCode>General</c:formatCode>
                  <c:ptCount val="7"/>
                  <c:pt idx="0">
                    <c:v>0</c:v>
                  </c:pt>
                  <c:pt idx="1">
                    <c:v>2.7363000000000001E-3</c:v>
                  </c:pt>
                  <c:pt idx="2">
                    <c:v>4.7682599999999999E-3</c:v>
                  </c:pt>
                  <c:pt idx="3">
                    <c:v>0</c:v>
                  </c:pt>
                  <c:pt idx="4">
                    <c:v>0</c:v>
                  </c:pt>
                  <c:pt idx="5">
                    <c:v>7.7901200000000002E-3</c:v>
                  </c:pt>
                  <c:pt idx="6">
                    <c:v>7.5798899999999997E-3</c:v>
                  </c:pt>
                </c:numCache>
              </c:numRef>
            </c:plus>
            <c:minus>
              <c:numRef>
                <c:f>Arkusz3!$C$270:$C$276</c:f>
                <c:numCache>
                  <c:formatCode>General</c:formatCode>
                  <c:ptCount val="7"/>
                  <c:pt idx="0">
                    <c:v>0</c:v>
                  </c:pt>
                  <c:pt idx="1">
                    <c:v>2.7363000000000001E-3</c:v>
                  </c:pt>
                  <c:pt idx="2">
                    <c:v>4.7682599999999999E-3</c:v>
                  </c:pt>
                  <c:pt idx="3">
                    <c:v>0</c:v>
                  </c:pt>
                  <c:pt idx="4">
                    <c:v>0</c:v>
                  </c:pt>
                  <c:pt idx="5">
                    <c:v>7.7901200000000002E-3</c:v>
                  </c:pt>
                  <c:pt idx="6">
                    <c:v>7.5798899999999997E-3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Arkusz3!$A$39:$A$45</c:f>
              <c:numCache>
                <c:formatCode>General</c:formatCode>
                <c:ptCount val="7"/>
                <c:pt idx="0">
                  <c:v>1000</c:v>
                </c:pt>
                <c:pt idx="1">
                  <c:v>2000</c:v>
                </c:pt>
                <c:pt idx="2">
                  <c:v>4000</c:v>
                </c:pt>
                <c:pt idx="3">
                  <c:v>8000</c:v>
                </c:pt>
                <c:pt idx="4">
                  <c:v>16000</c:v>
                </c:pt>
                <c:pt idx="5">
                  <c:v>32000</c:v>
                </c:pt>
                <c:pt idx="6">
                  <c:v>64000</c:v>
                </c:pt>
              </c:numCache>
            </c:numRef>
          </c:xVal>
          <c:yVal>
            <c:numRef>
              <c:f>Arkusz3!$C$39:$C$45</c:f>
              <c:numCache>
                <c:formatCode>General</c:formatCode>
                <c:ptCount val="7"/>
                <c:pt idx="0">
                  <c:v>0</c:v>
                </c:pt>
                <c:pt idx="1">
                  <c:v>9.121E-4</c:v>
                </c:pt>
                <c:pt idx="2">
                  <c:v>1.58942E-3</c:v>
                </c:pt>
                <c:pt idx="3">
                  <c:v>0</c:v>
                </c:pt>
                <c:pt idx="4">
                  <c:v>0</c:v>
                </c:pt>
                <c:pt idx="5">
                  <c:v>9.5378500000000005E-3</c:v>
                </c:pt>
                <c:pt idx="6">
                  <c:v>2.226964E-2</c:v>
                </c:pt>
              </c:numCache>
            </c:numRef>
          </c:yVal>
          <c:smooth val="0"/>
          <c:extLst>
            <c:ext xmlns:c16="http://schemas.microsoft.com/office/drawing/2014/chart" uri="{C3380CC4-5D6E-409C-BE32-E72D297353CC}">
              <c16:uniqueId val="{00000001-44CC-43F0-A381-1120294243B0}"/>
            </c:ext>
          </c:extLst>
        </c:ser>
        <c:ser>
          <c:idx val="2"/>
          <c:order val="2"/>
          <c:tx>
            <c:strRef>
              <c:f>Arkusz3!$D$38</c:f>
              <c:strCache>
                <c:ptCount val="1"/>
                <c:pt idx="0">
                  <c:v>ShellSort (s)</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Arkusz3!$C$120:$C$126</c:f>
                <c:numCache>
                  <c:formatCode>General</c:formatCode>
                  <c:ptCount val="7"/>
                  <c:pt idx="0">
                    <c:v>0</c:v>
                  </c:pt>
                  <c:pt idx="1">
                    <c:v>6.0192000000000004E-4</c:v>
                  </c:pt>
                  <c:pt idx="2">
                    <c:v>9.5323000000000001E-4</c:v>
                  </c:pt>
                  <c:pt idx="3">
                    <c:v>6.7224499999999996E-3</c:v>
                  </c:pt>
                  <c:pt idx="4">
                    <c:v>2.8703000000000001E-3</c:v>
                  </c:pt>
                  <c:pt idx="5">
                    <c:v>7.8651299999999997E-3</c:v>
                  </c:pt>
                  <c:pt idx="6">
                    <c:v>5.5584400000000004E-3</c:v>
                  </c:pt>
                </c:numCache>
              </c:numRef>
            </c:plus>
            <c:minus>
              <c:numRef>
                <c:f>Arkusz3!$C$120:$C$126</c:f>
                <c:numCache>
                  <c:formatCode>General</c:formatCode>
                  <c:ptCount val="7"/>
                  <c:pt idx="0">
                    <c:v>0</c:v>
                  </c:pt>
                  <c:pt idx="1">
                    <c:v>6.0192000000000004E-4</c:v>
                  </c:pt>
                  <c:pt idx="2">
                    <c:v>9.5323000000000001E-4</c:v>
                  </c:pt>
                  <c:pt idx="3">
                    <c:v>6.7224499999999996E-3</c:v>
                  </c:pt>
                  <c:pt idx="4">
                    <c:v>2.8703000000000001E-3</c:v>
                  </c:pt>
                  <c:pt idx="5">
                    <c:v>7.8651299999999997E-3</c:v>
                  </c:pt>
                  <c:pt idx="6">
                    <c:v>5.5584400000000004E-3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Arkusz3!$A$39:$A$45</c:f>
              <c:numCache>
                <c:formatCode>General</c:formatCode>
                <c:ptCount val="7"/>
                <c:pt idx="0">
                  <c:v>1000</c:v>
                </c:pt>
                <c:pt idx="1">
                  <c:v>2000</c:v>
                </c:pt>
                <c:pt idx="2">
                  <c:v>4000</c:v>
                </c:pt>
                <c:pt idx="3">
                  <c:v>8000</c:v>
                </c:pt>
                <c:pt idx="4">
                  <c:v>16000</c:v>
                </c:pt>
                <c:pt idx="5">
                  <c:v>32000</c:v>
                </c:pt>
                <c:pt idx="6">
                  <c:v>64000</c:v>
                </c:pt>
              </c:numCache>
            </c:numRef>
          </c:xVal>
          <c:yVal>
            <c:numRef>
              <c:f>Arkusz3!$D$39:$D$45</c:f>
              <c:numCache>
                <c:formatCode>General</c:formatCode>
                <c:ptCount val="7"/>
                <c:pt idx="0">
                  <c:v>0</c:v>
                </c:pt>
                <c:pt idx="1">
                  <c:v>2.0064E-4</c:v>
                </c:pt>
                <c:pt idx="2">
                  <c:v>7.7610000000000005E-4</c:v>
                </c:pt>
                <c:pt idx="3">
                  <c:v>4.3573300000000004E-3</c:v>
                </c:pt>
                <c:pt idx="4">
                  <c:v>2.7866499999999999E-3</c:v>
                </c:pt>
                <c:pt idx="5">
                  <c:v>7.8649500000000008E-3</c:v>
                </c:pt>
                <c:pt idx="6">
                  <c:v>1.3236380000000001E-2</c:v>
                </c:pt>
              </c:numCache>
            </c:numRef>
          </c:yVal>
          <c:smooth val="0"/>
          <c:extLst>
            <c:ext xmlns:c16="http://schemas.microsoft.com/office/drawing/2014/chart" uri="{C3380CC4-5D6E-409C-BE32-E72D297353CC}">
              <c16:uniqueId val="{00000002-44CC-43F0-A381-1120294243B0}"/>
            </c:ext>
          </c:extLst>
        </c:ser>
        <c:ser>
          <c:idx val="3"/>
          <c:order val="3"/>
          <c:tx>
            <c:strRef>
              <c:f>Arkusz3!$E$38</c:f>
              <c:strCache>
                <c:ptCount val="1"/>
                <c:pt idx="0">
                  <c:v>HeapSort (s)</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Arkusz3!$C$170:$C$176</c:f>
                <c:numCache>
                  <c:formatCode>General</c:formatCode>
                  <c:ptCount val="7"/>
                  <c:pt idx="0">
                    <c:v>0</c:v>
                  </c:pt>
                  <c:pt idx="1">
                    <c:v>6.0245999999999997E-4</c:v>
                  </c:pt>
                  <c:pt idx="2">
                    <c:v>1.4066E-3</c:v>
                  </c:pt>
                  <c:pt idx="3">
                    <c:v>6.3517900000000004E-3</c:v>
                  </c:pt>
                  <c:pt idx="4">
                    <c:v>3.61547E-3</c:v>
                  </c:pt>
                  <c:pt idx="5">
                    <c:v>7.7201400000000003E-3</c:v>
                  </c:pt>
                  <c:pt idx="6">
                    <c:v>7.0992399999999997E-3</c:v>
                  </c:pt>
                </c:numCache>
              </c:numRef>
            </c:plus>
            <c:minus>
              <c:numRef>
                <c:f>Arkusz3!$C$170:$C$176</c:f>
                <c:numCache>
                  <c:formatCode>General</c:formatCode>
                  <c:ptCount val="7"/>
                  <c:pt idx="0">
                    <c:v>0</c:v>
                  </c:pt>
                  <c:pt idx="1">
                    <c:v>6.0245999999999997E-4</c:v>
                  </c:pt>
                  <c:pt idx="2">
                    <c:v>1.4066E-3</c:v>
                  </c:pt>
                  <c:pt idx="3">
                    <c:v>6.3517900000000004E-3</c:v>
                  </c:pt>
                  <c:pt idx="4">
                    <c:v>3.61547E-3</c:v>
                  </c:pt>
                  <c:pt idx="5">
                    <c:v>7.7201400000000003E-3</c:v>
                  </c:pt>
                  <c:pt idx="6">
                    <c:v>7.0992399999999997E-3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Arkusz3!$A$39:$A$45</c:f>
              <c:numCache>
                <c:formatCode>General</c:formatCode>
                <c:ptCount val="7"/>
                <c:pt idx="0">
                  <c:v>1000</c:v>
                </c:pt>
                <c:pt idx="1">
                  <c:v>2000</c:v>
                </c:pt>
                <c:pt idx="2">
                  <c:v>4000</c:v>
                </c:pt>
                <c:pt idx="3">
                  <c:v>8000</c:v>
                </c:pt>
                <c:pt idx="4">
                  <c:v>16000</c:v>
                </c:pt>
                <c:pt idx="5">
                  <c:v>32000</c:v>
                </c:pt>
                <c:pt idx="6">
                  <c:v>64000</c:v>
                </c:pt>
              </c:numCache>
            </c:numRef>
          </c:xVal>
          <c:yVal>
            <c:numRef>
              <c:f>Arkusz3!$E$39:$E$45</c:f>
              <c:numCache>
                <c:formatCode>General</c:formatCode>
                <c:ptCount val="7"/>
                <c:pt idx="0">
                  <c:v>0</c:v>
                </c:pt>
                <c:pt idx="1">
                  <c:v>2.0081999999999999E-4</c:v>
                </c:pt>
                <c:pt idx="2">
                  <c:v>1.7560900000000001E-3</c:v>
                </c:pt>
                <c:pt idx="3">
                  <c:v>3.1757000000000001E-3</c:v>
                </c:pt>
                <c:pt idx="4">
                  <c:v>1.604059E-2</c:v>
                </c:pt>
                <c:pt idx="5">
                  <c:v>1.8953620000000001E-2</c:v>
                </c:pt>
                <c:pt idx="6">
                  <c:v>4.1629220000000002E-2</c:v>
                </c:pt>
              </c:numCache>
            </c:numRef>
          </c:yVal>
          <c:smooth val="0"/>
          <c:extLst>
            <c:ext xmlns:c16="http://schemas.microsoft.com/office/drawing/2014/chart" uri="{C3380CC4-5D6E-409C-BE32-E72D297353CC}">
              <c16:uniqueId val="{00000003-44CC-43F0-A381-1120294243B0}"/>
            </c:ext>
          </c:extLst>
        </c:ser>
        <c:ser>
          <c:idx val="4"/>
          <c:order val="4"/>
          <c:tx>
            <c:strRef>
              <c:f>Arkusz3!$F$38</c:f>
              <c:strCache>
                <c:ptCount val="1"/>
                <c:pt idx="0">
                  <c:v>QuickSort iter (s)</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Arkusz3!$C$220:$C$226</c:f>
                <c:numCache>
                  <c:formatCode>General</c:formatCode>
                  <c:ptCount val="7"/>
                  <c:pt idx="0">
                    <c:v>6.2737599999999998E-3</c:v>
                  </c:pt>
                  <c:pt idx="1">
                    <c:v>7.7076499999999999E-3</c:v>
                  </c:pt>
                  <c:pt idx="2">
                    <c:v>6.1584200000000004E-3</c:v>
                  </c:pt>
                  <c:pt idx="3">
                    <c:v>1.001427E-2</c:v>
                  </c:pt>
                  <c:pt idx="4">
                    <c:v>1.3808539999999999E-2</c:v>
                  </c:pt>
                  <c:pt idx="5">
                    <c:v>7.7419600000000005E-2</c:v>
                  </c:pt>
                  <c:pt idx="6">
                    <c:v>0.27552925</c:v>
                  </c:pt>
                </c:numCache>
              </c:numRef>
            </c:plus>
            <c:minus>
              <c:numRef>
                <c:f>Arkusz3!$C$220:$C$226</c:f>
                <c:numCache>
                  <c:formatCode>General</c:formatCode>
                  <c:ptCount val="7"/>
                  <c:pt idx="0">
                    <c:v>6.2737599999999998E-3</c:v>
                  </c:pt>
                  <c:pt idx="1">
                    <c:v>7.7076499999999999E-3</c:v>
                  </c:pt>
                  <c:pt idx="2">
                    <c:v>6.1584200000000004E-3</c:v>
                  </c:pt>
                  <c:pt idx="3">
                    <c:v>1.001427E-2</c:v>
                  </c:pt>
                  <c:pt idx="4">
                    <c:v>1.3808539999999999E-2</c:v>
                  </c:pt>
                  <c:pt idx="5">
                    <c:v>7.7419600000000005E-2</c:v>
                  </c:pt>
                  <c:pt idx="6">
                    <c:v>0.27552925</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Arkusz3!$A$39:$A$45</c:f>
              <c:numCache>
                <c:formatCode>General</c:formatCode>
                <c:ptCount val="7"/>
                <c:pt idx="0">
                  <c:v>1000</c:v>
                </c:pt>
                <c:pt idx="1">
                  <c:v>2000</c:v>
                </c:pt>
                <c:pt idx="2">
                  <c:v>4000</c:v>
                </c:pt>
                <c:pt idx="3">
                  <c:v>8000</c:v>
                </c:pt>
                <c:pt idx="4">
                  <c:v>16000</c:v>
                </c:pt>
                <c:pt idx="5">
                  <c:v>32000</c:v>
                </c:pt>
                <c:pt idx="6">
                  <c:v>64000</c:v>
                </c:pt>
              </c:numCache>
            </c:numRef>
          </c:xVal>
          <c:yVal>
            <c:numRef>
              <c:f>Arkusz3!$F$39:$F$45</c:f>
              <c:numCache>
                <c:formatCode>General</c:formatCode>
                <c:ptCount val="7"/>
                <c:pt idx="0">
                  <c:v>3.1368799999999999E-3</c:v>
                </c:pt>
                <c:pt idx="1">
                  <c:v>2.201051E-2</c:v>
                </c:pt>
                <c:pt idx="2">
                  <c:v>8.210162E-2</c:v>
                </c:pt>
                <c:pt idx="3">
                  <c:v>0.32855174999999998</c:v>
                </c:pt>
                <c:pt idx="4">
                  <c:v>1.30995645</c:v>
                </c:pt>
                <c:pt idx="5">
                  <c:v>5.2932501900000002</c:v>
                </c:pt>
                <c:pt idx="6">
                  <c:v>21.26166306</c:v>
                </c:pt>
              </c:numCache>
            </c:numRef>
          </c:yVal>
          <c:smooth val="0"/>
          <c:extLst>
            <c:ext xmlns:c16="http://schemas.microsoft.com/office/drawing/2014/chart" uri="{C3380CC4-5D6E-409C-BE32-E72D297353CC}">
              <c16:uniqueId val="{00000004-44CC-43F0-A381-1120294243B0}"/>
            </c:ext>
          </c:extLst>
        </c:ser>
        <c:dLbls>
          <c:showLegendKey val="0"/>
          <c:showVal val="0"/>
          <c:showCatName val="0"/>
          <c:showSerName val="0"/>
          <c:showPercent val="0"/>
          <c:showBubbleSize val="0"/>
        </c:dLbls>
        <c:axId val="1447306656"/>
        <c:axId val="1447309056"/>
      </c:scatterChart>
      <c:valAx>
        <c:axId val="14473066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447309056"/>
        <c:crosses val="autoZero"/>
        <c:crossBetween val="midCat"/>
      </c:valAx>
      <c:valAx>
        <c:axId val="14473090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sekundach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44730665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Algorytmy sortowania dla danych v-kształtnych wzrastających liniowo</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wszystko!$B$56</c:f>
              <c:strCache>
                <c:ptCount val="1"/>
                <c:pt idx="0">
                  <c:v>shell sort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'shell sort'!$M$6:$M$15</c:f>
                <c:numCache>
                  <c:formatCode>General</c:formatCode>
                  <c:ptCount val="10"/>
                  <c:pt idx="0">
                    <c:v>0</c:v>
                  </c:pt>
                  <c:pt idx="1">
                    <c:v>5.3284999999999997E-4</c:v>
                  </c:pt>
                  <c:pt idx="2">
                    <c:v>7.1613000000000004E-4</c:v>
                  </c:pt>
                  <c:pt idx="3">
                    <c:v>2.00476E-3</c:v>
                  </c:pt>
                  <c:pt idx="4">
                    <c:v>3.46168E-3</c:v>
                  </c:pt>
                  <c:pt idx="5">
                    <c:v>6.0273E-4</c:v>
                  </c:pt>
                  <c:pt idx="6">
                    <c:v>5.2194000000000003E-4</c:v>
                  </c:pt>
                  <c:pt idx="7">
                    <c:v>0</c:v>
                  </c:pt>
                  <c:pt idx="8">
                    <c:v>4.7922900000000003E-3</c:v>
                  </c:pt>
                  <c:pt idx="9">
                    <c:v>4.8335399999999999E-3</c:v>
                  </c:pt>
                </c:numCache>
              </c:numRef>
            </c:plus>
            <c:minus>
              <c:numRef>
                <c:f>'shell sort'!$M$6:$M$15</c:f>
                <c:numCache>
                  <c:formatCode>General</c:formatCode>
                  <c:ptCount val="10"/>
                  <c:pt idx="0">
                    <c:v>0</c:v>
                  </c:pt>
                  <c:pt idx="1">
                    <c:v>5.3284999999999997E-4</c:v>
                  </c:pt>
                  <c:pt idx="2">
                    <c:v>7.1613000000000004E-4</c:v>
                  </c:pt>
                  <c:pt idx="3">
                    <c:v>2.00476E-3</c:v>
                  </c:pt>
                  <c:pt idx="4">
                    <c:v>3.46168E-3</c:v>
                  </c:pt>
                  <c:pt idx="5">
                    <c:v>6.0273E-4</c:v>
                  </c:pt>
                  <c:pt idx="6">
                    <c:v>5.2194000000000003E-4</c:v>
                  </c:pt>
                  <c:pt idx="7">
                    <c:v>0</c:v>
                  </c:pt>
                  <c:pt idx="8">
                    <c:v>4.7922900000000003E-3</c:v>
                  </c:pt>
                  <c:pt idx="9">
                    <c:v>4.8335399999999999E-3</c:v>
                  </c:pt>
                </c:numCache>
              </c:numRef>
            </c:minus>
            <c:spPr>
              <a:noFill/>
              <a:ln w="9525" cap="flat" cmpd="sng" algn="ctr">
                <a:solidFill>
                  <a:schemeClr val="tx1">
                    <a:lumMod val="65000"/>
                    <a:lumOff val="35000"/>
                  </a:schemeClr>
                </a:solidFill>
                <a:round/>
              </a:ln>
              <a:effectLst/>
            </c:spPr>
          </c:errBars>
          <c:cat>
            <c:numRef>
              <c:f>wszystko!$A$57:$A$66</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wszystko!$B$57:$B$66</c:f>
              <c:numCache>
                <c:formatCode>General</c:formatCode>
                <c:ptCount val="10"/>
                <c:pt idx="0">
                  <c:v>0</c:v>
                </c:pt>
                <c:pt idx="1">
                  <c:v>2.5963000000000001E-4</c:v>
                </c:pt>
                <c:pt idx="2">
                  <c:v>3.5426000000000001E-4</c:v>
                </c:pt>
                <c:pt idx="3">
                  <c:v>1.05955E-3</c:v>
                </c:pt>
                <c:pt idx="4">
                  <c:v>1.5698000000000001E-3</c:v>
                </c:pt>
                <c:pt idx="5">
                  <c:v>2.0091E-4</c:v>
                </c:pt>
                <c:pt idx="6">
                  <c:v>1.7398000000000001E-4</c:v>
                </c:pt>
                <c:pt idx="7">
                  <c:v>0</c:v>
                </c:pt>
                <c:pt idx="8">
                  <c:v>1.5974299999999999E-3</c:v>
                </c:pt>
                <c:pt idx="9">
                  <c:v>1.61118E-3</c:v>
                </c:pt>
              </c:numCache>
            </c:numRef>
          </c:val>
          <c:smooth val="0"/>
          <c:extLst>
            <c:ext xmlns:c16="http://schemas.microsoft.com/office/drawing/2014/chart" uri="{C3380CC4-5D6E-409C-BE32-E72D297353CC}">
              <c16:uniqueId val="{00000000-BED6-426F-B753-429B9EDEE797}"/>
            </c:ext>
          </c:extLst>
        </c:ser>
        <c:ser>
          <c:idx val="2"/>
          <c:order val="2"/>
          <c:tx>
            <c:strRef>
              <c:f>wszystko!$C$56</c:f>
              <c:strCache>
                <c:ptCount val="1"/>
                <c:pt idx="0">
                  <c:v>heap sort</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'heap sort'!$N$4:$N$13</c:f>
                <c:numCache>
                  <c:formatCode>General</c:formatCode>
                  <c:ptCount val="10"/>
                  <c:pt idx="0">
                    <c:v>0</c:v>
                  </c:pt>
                  <c:pt idx="1">
                    <c:v>0</c:v>
                  </c:pt>
                  <c:pt idx="2">
                    <c:v>9.1907000000000002E-4</c:v>
                  </c:pt>
                  <c:pt idx="3">
                    <c:v>6.0476200000000001E-3</c:v>
                  </c:pt>
                  <c:pt idx="4">
                    <c:v>6.4411599999999996E-3</c:v>
                  </c:pt>
                  <c:pt idx="5">
                    <c:v>5.9292399999999997E-3</c:v>
                  </c:pt>
                  <c:pt idx="6">
                    <c:v>7.01273E-3</c:v>
                  </c:pt>
                  <c:pt idx="7">
                    <c:v>7.6778999999999997E-4</c:v>
                  </c:pt>
                  <c:pt idx="8">
                    <c:v>6.2633999999999997E-3</c:v>
                  </c:pt>
                  <c:pt idx="9">
                    <c:v>7.6278099999999996E-3</c:v>
                  </c:pt>
                </c:numCache>
              </c:numRef>
            </c:plus>
            <c:minus>
              <c:numRef>
                <c:f>'heap sort'!$N$4:$N$13</c:f>
                <c:numCache>
                  <c:formatCode>General</c:formatCode>
                  <c:ptCount val="10"/>
                  <c:pt idx="0">
                    <c:v>0</c:v>
                  </c:pt>
                  <c:pt idx="1">
                    <c:v>0</c:v>
                  </c:pt>
                  <c:pt idx="2">
                    <c:v>9.1907000000000002E-4</c:v>
                  </c:pt>
                  <c:pt idx="3">
                    <c:v>6.0476200000000001E-3</c:v>
                  </c:pt>
                  <c:pt idx="4">
                    <c:v>6.4411599999999996E-3</c:v>
                  </c:pt>
                  <c:pt idx="5">
                    <c:v>5.9292399999999997E-3</c:v>
                  </c:pt>
                  <c:pt idx="6">
                    <c:v>7.01273E-3</c:v>
                  </c:pt>
                  <c:pt idx="7">
                    <c:v>7.6778999999999997E-4</c:v>
                  </c:pt>
                  <c:pt idx="8">
                    <c:v>6.2633999999999997E-3</c:v>
                  </c:pt>
                  <c:pt idx="9">
                    <c:v>7.6278099999999996E-3</c:v>
                  </c:pt>
                </c:numCache>
              </c:numRef>
            </c:minus>
            <c:spPr>
              <a:noFill/>
              <a:ln w="9525" cap="flat" cmpd="sng" algn="ctr">
                <a:solidFill>
                  <a:schemeClr val="tx1">
                    <a:lumMod val="65000"/>
                    <a:lumOff val="35000"/>
                  </a:schemeClr>
                </a:solidFill>
                <a:round/>
              </a:ln>
              <a:effectLst/>
            </c:spPr>
          </c:errBars>
          <c:cat>
            <c:numRef>
              <c:f>wszystko!$A$57:$A$66</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wszystko!$C$57:$C$66</c:f>
              <c:numCache>
                <c:formatCode>General</c:formatCode>
                <c:ptCount val="10"/>
                <c:pt idx="0">
                  <c:v>0</c:v>
                </c:pt>
                <c:pt idx="1">
                  <c:v>0</c:v>
                </c:pt>
                <c:pt idx="2">
                  <c:v>6.0167E-4</c:v>
                </c:pt>
                <c:pt idx="3">
                  <c:v>4.1777799999999999E-3</c:v>
                </c:pt>
                <c:pt idx="4">
                  <c:v>3.2205699999999999E-3</c:v>
                </c:pt>
                <c:pt idx="5">
                  <c:v>3.58917E-3</c:v>
                </c:pt>
                <c:pt idx="6">
                  <c:v>4.5776799999999998E-3</c:v>
                </c:pt>
                <c:pt idx="7">
                  <c:v>2.5593000000000002E-4</c:v>
                </c:pt>
                <c:pt idx="8">
                  <c:v>3.36995E-3</c:v>
                </c:pt>
                <c:pt idx="9">
                  <c:v>6.5043799999999997E-3</c:v>
                </c:pt>
              </c:numCache>
            </c:numRef>
          </c:val>
          <c:smooth val="0"/>
          <c:extLst>
            <c:ext xmlns:c16="http://schemas.microsoft.com/office/drawing/2014/chart" uri="{C3380CC4-5D6E-409C-BE32-E72D297353CC}">
              <c16:uniqueId val="{00000001-BED6-426F-B753-429B9EDEE797}"/>
            </c:ext>
          </c:extLst>
        </c:ser>
        <c:ser>
          <c:idx val="3"/>
          <c:order val="3"/>
          <c:tx>
            <c:strRef>
              <c:f>wszystko!$D$56</c:f>
              <c:strCache>
                <c:ptCount val="1"/>
                <c:pt idx="0">
                  <c:v>quick sort iteracyjny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quicksortiter!$N$4:$N$13</c:f>
                <c:numCache>
                  <c:formatCode>General</c:formatCode>
                  <c:ptCount val="10"/>
                  <c:pt idx="0">
                    <c:v>1.69983E-3</c:v>
                  </c:pt>
                  <c:pt idx="1">
                    <c:v>7.8413900000000002E-3</c:v>
                  </c:pt>
                  <c:pt idx="2">
                    <c:v>7.8413100000000006E-3</c:v>
                  </c:pt>
                  <c:pt idx="3">
                    <c:v>7.8358300000000002E-3</c:v>
                  </c:pt>
                  <c:pt idx="4">
                    <c:v>9.5311200000000006E-3</c:v>
                  </c:pt>
                  <c:pt idx="5">
                    <c:v>1.0376979999999999E-2</c:v>
                  </c:pt>
                  <c:pt idx="6">
                    <c:v>1.0806090000000001E-2</c:v>
                  </c:pt>
                  <c:pt idx="7">
                    <c:v>1.436163E-2</c:v>
                  </c:pt>
                  <c:pt idx="8">
                    <c:v>2.314627E-2</c:v>
                  </c:pt>
                  <c:pt idx="9">
                    <c:v>1.2128730000000001E-2</c:v>
                  </c:pt>
                </c:numCache>
              </c:numRef>
            </c:plus>
            <c:minus>
              <c:numRef>
                <c:f>quicksortiter!$N$4:$N$13</c:f>
                <c:numCache>
                  <c:formatCode>General</c:formatCode>
                  <c:ptCount val="10"/>
                  <c:pt idx="0">
                    <c:v>1.69983E-3</c:v>
                  </c:pt>
                  <c:pt idx="1">
                    <c:v>7.8413900000000002E-3</c:v>
                  </c:pt>
                  <c:pt idx="2">
                    <c:v>7.8413100000000006E-3</c:v>
                  </c:pt>
                  <c:pt idx="3">
                    <c:v>7.8358300000000002E-3</c:v>
                  </c:pt>
                  <c:pt idx="4">
                    <c:v>9.5311200000000006E-3</c:v>
                  </c:pt>
                  <c:pt idx="5">
                    <c:v>1.0376979999999999E-2</c:v>
                  </c:pt>
                  <c:pt idx="6">
                    <c:v>1.0806090000000001E-2</c:v>
                  </c:pt>
                  <c:pt idx="7">
                    <c:v>1.436163E-2</c:v>
                  </c:pt>
                  <c:pt idx="8">
                    <c:v>2.314627E-2</c:v>
                  </c:pt>
                  <c:pt idx="9">
                    <c:v>1.2128730000000001E-2</c:v>
                  </c:pt>
                </c:numCache>
              </c:numRef>
            </c:minus>
            <c:spPr>
              <a:noFill/>
              <a:ln w="9525" cap="flat" cmpd="sng" algn="ctr">
                <a:solidFill>
                  <a:schemeClr val="tx1">
                    <a:lumMod val="65000"/>
                    <a:lumOff val="35000"/>
                  </a:schemeClr>
                </a:solidFill>
                <a:round/>
              </a:ln>
              <a:effectLst/>
            </c:spPr>
          </c:errBars>
          <c:cat>
            <c:numRef>
              <c:f>wszystko!$A$57:$A$66</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wszystko!$D$57:$D$66</c:f>
              <c:numCache>
                <c:formatCode>General</c:formatCode>
                <c:ptCount val="10"/>
                <c:pt idx="0">
                  <c:v>1.5852100000000001E-3</c:v>
                </c:pt>
                <c:pt idx="1">
                  <c:v>7.7793799999999998E-3</c:v>
                </c:pt>
                <c:pt idx="2">
                  <c:v>9.6026800000000006E-3</c:v>
                </c:pt>
                <c:pt idx="3">
                  <c:v>2.3816560000000001E-2</c:v>
                </c:pt>
                <c:pt idx="4">
                  <c:v>3.0972179999999998E-2</c:v>
                </c:pt>
                <c:pt idx="5">
                  <c:v>4.3528879999999999E-2</c:v>
                </c:pt>
                <c:pt idx="6">
                  <c:v>5.0532519999999997E-2</c:v>
                </c:pt>
                <c:pt idx="7">
                  <c:v>9.6026929999999996E-2</c:v>
                </c:pt>
                <c:pt idx="8">
                  <c:v>0.10891557</c:v>
                </c:pt>
                <c:pt idx="9">
                  <c:v>0.12020702</c:v>
                </c:pt>
              </c:numCache>
            </c:numRef>
          </c:val>
          <c:smooth val="0"/>
          <c:extLst>
            <c:ext xmlns:c16="http://schemas.microsoft.com/office/drawing/2014/chart" uri="{C3380CC4-5D6E-409C-BE32-E72D297353CC}">
              <c16:uniqueId val="{00000002-BED6-426F-B753-429B9EDEE797}"/>
            </c:ext>
          </c:extLst>
        </c:ser>
        <c:ser>
          <c:idx val="4"/>
          <c:order val="4"/>
          <c:tx>
            <c:strRef>
              <c:f>wszystko!$E$56</c:f>
              <c:strCache>
                <c:ptCount val="1"/>
                <c:pt idx="0">
                  <c:v>quicksort rekurencyjny</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'quicksort rekur'!$N$4:$N$13</c:f>
                <c:numCache>
                  <c:formatCode>General</c:formatCode>
                  <c:ptCount val="10"/>
                  <c:pt idx="0">
                    <c:v>0</c:v>
                  </c:pt>
                  <c:pt idx="1">
                    <c:v>0</c:v>
                  </c:pt>
                  <c:pt idx="2">
                    <c:v>0</c:v>
                  </c:pt>
                  <c:pt idx="3">
                    <c:v>4.7293200000000004E-3</c:v>
                  </c:pt>
                  <c:pt idx="4">
                    <c:v>0</c:v>
                  </c:pt>
                  <c:pt idx="5">
                    <c:v>0</c:v>
                  </c:pt>
                  <c:pt idx="6">
                    <c:v>4.8444600000000001E-3</c:v>
                  </c:pt>
                  <c:pt idx="7">
                    <c:v>0</c:v>
                  </c:pt>
                  <c:pt idx="8">
                    <c:v>6.3913599999999996E-3</c:v>
                  </c:pt>
                  <c:pt idx="9">
                    <c:v>4.7413500000000001E-3</c:v>
                  </c:pt>
                </c:numCache>
              </c:numRef>
            </c:plus>
            <c:minus>
              <c:numRef>
                <c:f>'quicksort rekur'!$N$4:$N$13</c:f>
                <c:numCache>
                  <c:formatCode>General</c:formatCode>
                  <c:ptCount val="10"/>
                  <c:pt idx="0">
                    <c:v>0</c:v>
                  </c:pt>
                  <c:pt idx="1">
                    <c:v>0</c:v>
                  </c:pt>
                  <c:pt idx="2">
                    <c:v>0</c:v>
                  </c:pt>
                  <c:pt idx="3">
                    <c:v>4.7293200000000004E-3</c:v>
                  </c:pt>
                  <c:pt idx="4">
                    <c:v>0</c:v>
                  </c:pt>
                  <c:pt idx="5">
                    <c:v>0</c:v>
                  </c:pt>
                  <c:pt idx="6">
                    <c:v>4.8444600000000001E-3</c:v>
                  </c:pt>
                  <c:pt idx="7">
                    <c:v>0</c:v>
                  </c:pt>
                  <c:pt idx="8">
                    <c:v>6.3913599999999996E-3</c:v>
                  </c:pt>
                  <c:pt idx="9">
                    <c:v>4.7413500000000001E-3</c:v>
                  </c:pt>
                </c:numCache>
              </c:numRef>
            </c:minus>
            <c:spPr>
              <a:noFill/>
              <a:ln w="9525" cap="flat" cmpd="sng" algn="ctr">
                <a:solidFill>
                  <a:schemeClr val="tx1">
                    <a:lumMod val="65000"/>
                    <a:lumOff val="35000"/>
                  </a:schemeClr>
                </a:solidFill>
                <a:round/>
              </a:ln>
              <a:effectLst/>
            </c:spPr>
          </c:errBars>
          <c:cat>
            <c:numRef>
              <c:f>wszystko!$A$57:$A$66</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wszystko!$E$57:$E$66</c:f>
              <c:numCache>
                <c:formatCode>General</c:formatCode>
                <c:ptCount val="10"/>
                <c:pt idx="0">
                  <c:v>0</c:v>
                </c:pt>
                <c:pt idx="1">
                  <c:v>0</c:v>
                </c:pt>
                <c:pt idx="2">
                  <c:v>0</c:v>
                </c:pt>
                <c:pt idx="3">
                  <c:v>1.5764399999999999E-3</c:v>
                </c:pt>
                <c:pt idx="4">
                  <c:v>0</c:v>
                </c:pt>
                <c:pt idx="5">
                  <c:v>0</c:v>
                </c:pt>
                <c:pt idx="6">
                  <c:v>1.6148200000000001E-3</c:v>
                </c:pt>
                <c:pt idx="7">
                  <c:v>0</c:v>
                </c:pt>
                <c:pt idx="8">
                  <c:v>3.19549E-3</c:v>
                </c:pt>
                <c:pt idx="9">
                  <c:v>1.58045E-3</c:v>
                </c:pt>
              </c:numCache>
            </c:numRef>
          </c:val>
          <c:smooth val="0"/>
          <c:extLst>
            <c:ext xmlns:c16="http://schemas.microsoft.com/office/drawing/2014/chart" uri="{C3380CC4-5D6E-409C-BE32-E72D297353CC}">
              <c16:uniqueId val="{00000003-BED6-426F-B753-429B9EDEE797}"/>
            </c:ext>
          </c:extLst>
        </c:ser>
        <c:ser>
          <c:idx val="5"/>
          <c:order val="5"/>
          <c:tx>
            <c:strRef>
              <c:f>wszystko!$F$56</c:f>
              <c:strCache>
                <c:ptCount val="1"/>
                <c:pt idx="0">
                  <c:v>merge sort</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'merge sort'!$N$4:$N$13</c:f>
                <c:numCache>
                  <c:formatCode>General</c:formatCode>
                  <c:ptCount val="10"/>
                  <c:pt idx="0">
                    <c:v>0</c:v>
                  </c:pt>
                  <c:pt idx="1">
                    <c:v>0</c:v>
                  </c:pt>
                  <c:pt idx="2">
                    <c:v>0</c:v>
                  </c:pt>
                  <c:pt idx="3">
                    <c:v>4.8316799999999997E-3</c:v>
                  </c:pt>
                  <c:pt idx="4">
                    <c:v>4.8286199999999996E-3</c:v>
                  </c:pt>
                  <c:pt idx="5">
                    <c:v>3.62685E-3</c:v>
                  </c:pt>
                  <c:pt idx="6">
                    <c:v>4.8212400000000001E-3</c:v>
                  </c:pt>
                  <c:pt idx="7">
                    <c:v>7.2325000000000002E-3</c:v>
                  </c:pt>
                  <c:pt idx="8">
                    <c:v>4.7979600000000004E-3</c:v>
                  </c:pt>
                  <c:pt idx="9">
                    <c:v>0</c:v>
                  </c:pt>
                </c:numCache>
              </c:numRef>
            </c:plus>
            <c:minus>
              <c:numRef>
                <c:f>'merge sort'!$N$4:$N$13</c:f>
                <c:numCache>
                  <c:formatCode>General</c:formatCode>
                  <c:ptCount val="10"/>
                  <c:pt idx="0">
                    <c:v>0</c:v>
                  </c:pt>
                  <c:pt idx="1">
                    <c:v>0</c:v>
                  </c:pt>
                  <c:pt idx="2">
                    <c:v>0</c:v>
                  </c:pt>
                  <c:pt idx="3">
                    <c:v>4.8316799999999997E-3</c:v>
                  </c:pt>
                  <c:pt idx="4">
                    <c:v>4.8286199999999996E-3</c:v>
                  </c:pt>
                  <c:pt idx="5">
                    <c:v>3.62685E-3</c:v>
                  </c:pt>
                  <c:pt idx="6">
                    <c:v>4.8212400000000001E-3</c:v>
                  </c:pt>
                  <c:pt idx="7">
                    <c:v>7.2325000000000002E-3</c:v>
                  </c:pt>
                  <c:pt idx="8">
                    <c:v>4.7979600000000004E-3</c:v>
                  </c:pt>
                  <c:pt idx="9">
                    <c:v>0</c:v>
                  </c:pt>
                </c:numCache>
              </c:numRef>
            </c:minus>
            <c:spPr>
              <a:noFill/>
              <a:ln w="9525" cap="flat" cmpd="sng" algn="ctr">
                <a:solidFill>
                  <a:schemeClr val="tx1">
                    <a:lumMod val="65000"/>
                    <a:lumOff val="35000"/>
                  </a:schemeClr>
                </a:solidFill>
                <a:round/>
              </a:ln>
              <a:effectLst/>
            </c:spPr>
          </c:errBars>
          <c:cat>
            <c:numRef>
              <c:f>wszystko!$A$57:$A$66</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wszystko!$F$57:$F$66</c:f>
              <c:numCache>
                <c:formatCode>General</c:formatCode>
                <c:ptCount val="10"/>
                <c:pt idx="0">
                  <c:v>0</c:v>
                </c:pt>
                <c:pt idx="1">
                  <c:v>0</c:v>
                </c:pt>
                <c:pt idx="2">
                  <c:v>0</c:v>
                </c:pt>
                <c:pt idx="3">
                  <c:v>1.61056E-3</c:v>
                </c:pt>
                <c:pt idx="4">
                  <c:v>1.60954E-3</c:v>
                </c:pt>
                <c:pt idx="5">
                  <c:v>1.2089500000000001E-3</c:v>
                </c:pt>
                <c:pt idx="6">
                  <c:v>1.6070800000000001E-3</c:v>
                </c:pt>
                <c:pt idx="7">
                  <c:v>4.7345800000000004E-3</c:v>
                </c:pt>
                <c:pt idx="8">
                  <c:v>1.59932E-3</c:v>
                </c:pt>
                <c:pt idx="9">
                  <c:v>0</c:v>
                </c:pt>
              </c:numCache>
            </c:numRef>
          </c:val>
          <c:smooth val="0"/>
          <c:extLst>
            <c:ext xmlns:c16="http://schemas.microsoft.com/office/drawing/2014/chart" uri="{C3380CC4-5D6E-409C-BE32-E72D297353CC}">
              <c16:uniqueId val="{00000004-BED6-426F-B753-429B9EDEE797}"/>
            </c:ext>
          </c:extLst>
        </c:ser>
        <c:dLbls>
          <c:showLegendKey val="0"/>
          <c:showVal val="0"/>
          <c:showCatName val="0"/>
          <c:showSerName val="0"/>
          <c:showPercent val="0"/>
          <c:showBubbleSize val="0"/>
        </c:dLbls>
        <c:marker val="1"/>
        <c:smooth val="0"/>
        <c:axId val="587670720"/>
        <c:axId val="587701920"/>
        <c:extLst>
          <c:ext xmlns:c15="http://schemas.microsoft.com/office/drawing/2012/chart" uri="{02D57815-91ED-43cb-92C2-25804820EDAC}">
            <c15:filteredLineSeries>
              <c15:ser>
                <c:idx val="0"/>
                <c:order val="0"/>
                <c:tx>
                  <c:strRef>
                    <c:extLst>
                      <c:ext uri="{02D57815-91ED-43cb-92C2-25804820EDAC}">
                        <c15:formulaRef>
                          <c15:sqref>wszystko!$A$56</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wszystko!$A$57:$A$66</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wszystko!$A$57:$A$66</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5-BED6-426F-B753-429B9EDEE797}"/>
                  </c:ext>
                </c:extLst>
              </c15:ser>
            </c15:filteredLineSeries>
          </c:ext>
        </c:extLst>
      </c:lineChart>
      <c:catAx>
        <c:axId val="587670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7701920"/>
        <c:crosses val="autoZero"/>
        <c:auto val="1"/>
        <c:lblAlgn val="ctr"/>
        <c:lblOffset val="100"/>
        <c:noMultiLvlLbl val="0"/>
      </c:catAx>
      <c:valAx>
        <c:axId val="587701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7670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Algorytmy sortowania dla danych V-kształtnych wzrastających wykładniczo</a:t>
            </a:r>
            <a:endParaRPr lang="en-GB"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scatterChart>
        <c:scatterStyle val="lineMarker"/>
        <c:varyColors val="0"/>
        <c:ser>
          <c:idx val="0"/>
          <c:order val="0"/>
          <c:tx>
            <c:strRef>
              <c:f>Arkusz3!$B$19</c:f>
              <c:strCache>
                <c:ptCount val="1"/>
                <c:pt idx="0">
                  <c:v>QuickSort rek (s)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Arkusz3!$C$322:$C$326</c:f>
                <c:numCache>
                  <c:formatCode>General</c:formatCode>
                  <c:ptCount val="5"/>
                  <c:pt idx="0">
                    <c:v>0</c:v>
                  </c:pt>
                  <c:pt idx="1">
                    <c:v>0</c:v>
                  </c:pt>
                  <c:pt idx="2">
                    <c:v>4.7634299999999999E-3</c:v>
                  </c:pt>
                  <c:pt idx="3">
                    <c:v>6.4095300000000001E-3</c:v>
                  </c:pt>
                  <c:pt idx="4">
                    <c:v>4.71726E-3</c:v>
                  </c:pt>
                </c:numCache>
              </c:numRef>
            </c:plus>
            <c:minus>
              <c:numRef>
                <c:f>Arkusz3!$C$322:$C$326</c:f>
                <c:numCache>
                  <c:formatCode>General</c:formatCode>
                  <c:ptCount val="5"/>
                  <c:pt idx="0">
                    <c:v>0</c:v>
                  </c:pt>
                  <c:pt idx="1">
                    <c:v>0</c:v>
                  </c:pt>
                  <c:pt idx="2">
                    <c:v>4.7634299999999999E-3</c:v>
                  </c:pt>
                  <c:pt idx="3">
                    <c:v>6.4095300000000001E-3</c:v>
                  </c:pt>
                  <c:pt idx="4">
                    <c:v>4.71726E-3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Arkusz3!$A$20:$A$26</c:f>
              <c:numCache>
                <c:formatCode>General</c:formatCode>
                <c:ptCount val="7"/>
                <c:pt idx="0">
                  <c:v>1000</c:v>
                </c:pt>
                <c:pt idx="1">
                  <c:v>2000</c:v>
                </c:pt>
                <c:pt idx="2">
                  <c:v>4000</c:v>
                </c:pt>
                <c:pt idx="3">
                  <c:v>8000</c:v>
                </c:pt>
                <c:pt idx="4">
                  <c:v>16000</c:v>
                </c:pt>
                <c:pt idx="5">
                  <c:v>32000</c:v>
                </c:pt>
                <c:pt idx="6">
                  <c:v>64000</c:v>
                </c:pt>
              </c:numCache>
            </c:numRef>
          </c:xVal>
          <c:yVal>
            <c:numRef>
              <c:f>Arkusz3!$B$20:$B$26</c:f>
              <c:numCache>
                <c:formatCode>General</c:formatCode>
                <c:ptCount val="7"/>
                <c:pt idx="0">
                  <c:v>0</c:v>
                </c:pt>
                <c:pt idx="1">
                  <c:v>0</c:v>
                </c:pt>
                <c:pt idx="2">
                  <c:v>1.58781E-3</c:v>
                </c:pt>
                <c:pt idx="3">
                  <c:v>3.2047500000000001E-3</c:v>
                </c:pt>
                <c:pt idx="4">
                  <c:v>1.5724199999999999E-3</c:v>
                </c:pt>
              </c:numCache>
            </c:numRef>
          </c:yVal>
          <c:smooth val="0"/>
          <c:extLst>
            <c:ext xmlns:c16="http://schemas.microsoft.com/office/drawing/2014/chart" uri="{C3380CC4-5D6E-409C-BE32-E72D297353CC}">
              <c16:uniqueId val="{00000000-C4AE-4569-9F12-AD9B17DAA0D2}"/>
            </c:ext>
          </c:extLst>
        </c:ser>
        <c:ser>
          <c:idx val="1"/>
          <c:order val="1"/>
          <c:tx>
            <c:strRef>
              <c:f>Arkusz3!$C$19</c:f>
              <c:strCache>
                <c:ptCount val="1"/>
                <c:pt idx="0">
                  <c:v>MergeSort (s)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Arkusz3!$C$280:$C$286</c:f>
                <c:numCache>
                  <c:formatCode>General</c:formatCode>
                  <c:ptCount val="7"/>
                  <c:pt idx="0">
                    <c:v>4.6897500000000003E-3</c:v>
                  </c:pt>
                  <c:pt idx="1">
                    <c:v>0</c:v>
                  </c:pt>
                  <c:pt idx="2">
                    <c:v>4.6895399999999999E-3</c:v>
                  </c:pt>
                  <c:pt idx="3">
                    <c:v>6.3438799999999997E-3</c:v>
                  </c:pt>
                  <c:pt idx="4">
                    <c:v>7.7166800000000001E-3</c:v>
                  </c:pt>
                  <c:pt idx="5">
                    <c:v>7.9145099999999996E-3</c:v>
                  </c:pt>
                  <c:pt idx="6">
                    <c:v>7.7490900000000001E-3</c:v>
                  </c:pt>
                </c:numCache>
              </c:numRef>
            </c:plus>
            <c:minus>
              <c:numRef>
                <c:f>Arkusz3!$C$280:$C$286</c:f>
                <c:numCache>
                  <c:formatCode>General</c:formatCode>
                  <c:ptCount val="7"/>
                  <c:pt idx="0">
                    <c:v>4.6897500000000003E-3</c:v>
                  </c:pt>
                  <c:pt idx="1">
                    <c:v>0</c:v>
                  </c:pt>
                  <c:pt idx="2">
                    <c:v>4.6895399999999999E-3</c:v>
                  </c:pt>
                  <c:pt idx="3">
                    <c:v>6.3438799999999997E-3</c:v>
                  </c:pt>
                  <c:pt idx="4">
                    <c:v>7.7166800000000001E-3</c:v>
                  </c:pt>
                  <c:pt idx="5">
                    <c:v>7.9145099999999996E-3</c:v>
                  </c:pt>
                  <c:pt idx="6">
                    <c:v>7.7490900000000001E-3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Arkusz3!$A$20:$A$26</c:f>
              <c:numCache>
                <c:formatCode>General</c:formatCode>
                <c:ptCount val="7"/>
                <c:pt idx="0">
                  <c:v>1000</c:v>
                </c:pt>
                <c:pt idx="1">
                  <c:v>2000</c:v>
                </c:pt>
                <c:pt idx="2">
                  <c:v>4000</c:v>
                </c:pt>
                <c:pt idx="3">
                  <c:v>8000</c:v>
                </c:pt>
                <c:pt idx="4">
                  <c:v>16000</c:v>
                </c:pt>
                <c:pt idx="5">
                  <c:v>32000</c:v>
                </c:pt>
                <c:pt idx="6">
                  <c:v>64000</c:v>
                </c:pt>
              </c:numCache>
            </c:numRef>
          </c:xVal>
          <c:yVal>
            <c:numRef>
              <c:f>Arkusz3!$C$20:$C$26</c:f>
              <c:numCache>
                <c:formatCode>General</c:formatCode>
                <c:ptCount val="7"/>
                <c:pt idx="0">
                  <c:v>1.56325E-3</c:v>
                </c:pt>
                <c:pt idx="1">
                  <c:v>0</c:v>
                </c:pt>
                <c:pt idx="2">
                  <c:v>1.56318E-3</c:v>
                </c:pt>
                <c:pt idx="3">
                  <c:v>3.1716700000000001E-3</c:v>
                </c:pt>
                <c:pt idx="4">
                  <c:v>6.3004699999999999E-3</c:v>
                </c:pt>
                <c:pt idx="5">
                  <c:v>7.9136899999999993E-3</c:v>
                </c:pt>
                <c:pt idx="6">
                  <c:v>2.203372E-2</c:v>
                </c:pt>
              </c:numCache>
            </c:numRef>
          </c:yVal>
          <c:smooth val="0"/>
          <c:extLst>
            <c:ext xmlns:c16="http://schemas.microsoft.com/office/drawing/2014/chart" uri="{C3380CC4-5D6E-409C-BE32-E72D297353CC}">
              <c16:uniqueId val="{00000001-C4AE-4569-9F12-AD9B17DAA0D2}"/>
            </c:ext>
          </c:extLst>
        </c:ser>
        <c:ser>
          <c:idx val="2"/>
          <c:order val="2"/>
          <c:tx>
            <c:strRef>
              <c:f>Arkusz3!$D$19</c:f>
              <c:strCache>
                <c:ptCount val="1"/>
                <c:pt idx="0">
                  <c:v>ShellSort (s)</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Arkusz3!$C$130:$C$136</c:f>
                <c:numCache>
                  <c:formatCode>General</c:formatCode>
                  <c:ptCount val="7"/>
                  <c:pt idx="0">
                    <c:v>0</c:v>
                  </c:pt>
                  <c:pt idx="1">
                    <c:v>0</c:v>
                  </c:pt>
                  <c:pt idx="2">
                    <c:v>0</c:v>
                  </c:pt>
                  <c:pt idx="3">
                    <c:v>0</c:v>
                  </c:pt>
                  <c:pt idx="4">
                    <c:v>6.4240900000000004E-3</c:v>
                  </c:pt>
                  <c:pt idx="5">
                    <c:v>5.9594699999999997E-3</c:v>
                  </c:pt>
                  <c:pt idx="6">
                    <c:v>6.4550299999999996E-3</c:v>
                  </c:pt>
                </c:numCache>
              </c:numRef>
            </c:plus>
            <c:minus>
              <c:numRef>
                <c:f>Arkusz3!$C$130:$C$136</c:f>
                <c:numCache>
                  <c:formatCode>General</c:formatCode>
                  <c:ptCount val="7"/>
                  <c:pt idx="0">
                    <c:v>0</c:v>
                  </c:pt>
                  <c:pt idx="1">
                    <c:v>0</c:v>
                  </c:pt>
                  <c:pt idx="2">
                    <c:v>0</c:v>
                  </c:pt>
                  <c:pt idx="3">
                    <c:v>0</c:v>
                  </c:pt>
                  <c:pt idx="4">
                    <c:v>6.4240900000000004E-3</c:v>
                  </c:pt>
                  <c:pt idx="5">
                    <c:v>5.9594699999999997E-3</c:v>
                  </c:pt>
                  <c:pt idx="6">
                    <c:v>6.4550299999999996E-3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Arkusz3!$A$20:$A$26</c:f>
              <c:numCache>
                <c:formatCode>General</c:formatCode>
                <c:ptCount val="7"/>
                <c:pt idx="0">
                  <c:v>1000</c:v>
                </c:pt>
                <c:pt idx="1">
                  <c:v>2000</c:v>
                </c:pt>
                <c:pt idx="2">
                  <c:v>4000</c:v>
                </c:pt>
                <c:pt idx="3">
                  <c:v>8000</c:v>
                </c:pt>
                <c:pt idx="4">
                  <c:v>16000</c:v>
                </c:pt>
                <c:pt idx="5">
                  <c:v>32000</c:v>
                </c:pt>
                <c:pt idx="6">
                  <c:v>64000</c:v>
                </c:pt>
              </c:numCache>
            </c:numRef>
          </c:xVal>
          <c:yVal>
            <c:numRef>
              <c:f>Arkusz3!$D$20:$D$26</c:f>
              <c:numCache>
                <c:formatCode>General</c:formatCode>
                <c:ptCount val="7"/>
                <c:pt idx="0">
                  <c:v>0</c:v>
                </c:pt>
                <c:pt idx="1">
                  <c:v>0</c:v>
                </c:pt>
                <c:pt idx="2">
                  <c:v>0</c:v>
                </c:pt>
                <c:pt idx="3">
                  <c:v>0</c:v>
                </c:pt>
                <c:pt idx="4">
                  <c:v>3.2120400000000002E-3</c:v>
                </c:pt>
                <c:pt idx="5">
                  <c:v>7.3783599999999996E-3</c:v>
                </c:pt>
                <c:pt idx="6">
                  <c:v>1.2433649999999999E-2</c:v>
                </c:pt>
              </c:numCache>
            </c:numRef>
          </c:yVal>
          <c:smooth val="0"/>
          <c:extLst>
            <c:ext xmlns:c16="http://schemas.microsoft.com/office/drawing/2014/chart" uri="{C3380CC4-5D6E-409C-BE32-E72D297353CC}">
              <c16:uniqueId val="{00000002-C4AE-4569-9F12-AD9B17DAA0D2}"/>
            </c:ext>
          </c:extLst>
        </c:ser>
        <c:ser>
          <c:idx val="3"/>
          <c:order val="3"/>
          <c:tx>
            <c:strRef>
              <c:f>Arkusz3!$E$19</c:f>
              <c:strCache>
                <c:ptCount val="1"/>
                <c:pt idx="0">
                  <c:v>HeapSort (s)</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Arkusz3!$C$180:$C$186</c:f>
                <c:numCache>
                  <c:formatCode>General</c:formatCode>
                  <c:ptCount val="7"/>
                  <c:pt idx="0">
                    <c:v>6.0161999999999998E-4</c:v>
                  </c:pt>
                  <c:pt idx="1">
                    <c:v>1.30668E-3</c:v>
                  </c:pt>
                  <c:pt idx="2">
                    <c:v>4.5928100000000001E-3</c:v>
                  </c:pt>
                  <c:pt idx="3">
                    <c:v>5.9927000000000001E-3</c:v>
                  </c:pt>
                  <c:pt idx="4">
                    <c:v>7.8234600000000008E-3</c:v>
                  </c:pt>
                  <c:pt idx="5">
                    <c:v>7.1185700000000003E-3</c:v>
                  </c:pt>
                  <c:pt idx="6">
                    <c:v>7.9668399999999993E-3</c:v>
                  </c:pt>
                </c:numCache>
              </c:numRef>
            </c:plus>
            <c:minus>
              <c:numRef>
                <c:f>Arkusz3!$C$180:$C$186</c:f>
                <c:numCache>
                  <c:formatCode>General</c:formatCode>
                  <c:ptCount val="7"/>
                  <c:pt idx="0">
                    <c:v>6.0161999999999998E-4</c:v>
                  </c:pt>
                  <c:pt idx="1">
                    <c:v>1.30668E-3</c:v>
                  </c:pt>
                  <c:pt idx="2">
                    <c:v>4.5928100000000001E-3</c:v>
                  </c:pt>
                  <c:pt idx="3">
                    <c:v>5.9927000000000001E-3</c:v>
                  </c:pt>
                  <c:pt idx="4">
                    <c:v>7.8234600000000008E-3</c:v>
                  </c:pt>
                  <c:pt idx="5">
                    <c:v>7.1185700000000003E-3</c:v>
                  </c:pt>
                  <c:pt idx="6">
                    <c:v>7.9668399999999993E-3</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Arkusz3!$A$20:$A$26</c:f>
              <c:numCache>
                <c:formatCode>General</c:formatCode>
                <c:ptCount val="7"/>
                <c:pt idx="0">
                  <c:v>1000</c:v>
                </c:pt>
                <c:pt idx="1">
                  <c:v>2000</c:v>
                </c:pt>
                <c:pt idx="2">
                  <c:v>4000</c:v>
                </c:pt>
                <c:pt idx="3">
                  <c:v>8000</c:v>
                </c:pt>
                <c:pt idx="4">
                  <c:v>16000</c:v>
                </c:pt>
                <c:pt idx="5">
                  <c:v>32000</c:v>
                </c:pt>
                <c:pt idx="6">
                  <c:v>64000</c:v>
                </c:pt>
              </c:numCache>
            </c:numRef>
          </c:xVal>
          <c:yVal>
            <c:numRef>
              <c:f>Arkusz3!$E$20:$E$26</c:f>
              <c:numCache>
                <c:formatCode>General</c:formatCode>
                <c:ptCount val="7"/>
                <c:pt idx="0">
                  <c:v>2.0054E-4</c:v>
                </c:pt>
                <c:pt idx="1">
                  <c:v>5.9336000000000002E-4</c:v>
                </c:pt>
                <c:pt idx="2">
                  <c:v>2.8260899999999999E-3</c:v>
                </c:pt>
                <c:pt idx="3">
                  <c:v>7.0828599999999999E-3</c:v>
                </c:pt>
                <c:pt idx="4">
                  <c:v>9.5806899999999993E-3</c:v>
                </c:pt>
                <c:pt idx="5">
                  <c:v>2.2505689999999998E-2</c:v>
                </c:pt>
                <c:pt idx="6">
                  <c:v>3.9853430000000002E-2</c:v>
                </c:pt>
              </c:numCache>
            </c:numRef>
          </c:yVal>
          <c:smooth val="0"/>
          <c:extLst>
            <c:ext xmlns:c16="http://schemas.microsoft.com/office/drawing/2014/chart" uri="{C3380CC4-5D6E-409C-BE32-E72D297353CC}">
              <c16:uniqueId val="{00000003-C4AE-4569-9F12-AD9B17DAA0D2}"/>
            </c:ext>
          </c:extLst>
        </c:ser>
        <c:ser>
          <c:idx val="4"/>
          <c:order val="4"/>
          <c:tx>
            <c:strRef>
              <c:f>Arkusz3!$F$19</c:f>
              <c:strCache>
                <c:ptCount val="1"/>
                <c:pt idx="0">
                  <c:v>QuickSort iter (s)</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Arkusz3!$C$230:$C$236</c:f>
                <c:numCache>
                  <c:formatCode>General</c:formatCode>
                  <c:ptCount val="7"/>
                  <c:pt idx="0">
                    <c:v>4.70397E-3</c:v>
                  </c:pt>
                  <c:pt idx="1">
                    <c:v>7.8548899999999998E-3</c:v>
                  </c:pt>
                  <c:pt idx="2">
                    <c:v>7.68996E-3</c:v>
                  </c:pt>
                  <c:pt idx="3">
                    <c:v>1.834479E-2</c:v>
                  </c:pt>
                  <c:pt idx="4">
                    <c:v>5.2466039999999999E-2</c:v>
                  </c:pt>
                  <c:pt idx="5">
                    <c:v>0.26552747999999998</c:v>
                  </c:pt>
                  <c:pt idx="6">
                    <c:v>0.65062503999999999</c:v>
                  </c:pt>
                </c:numCache>
              </c:numRef>
            </c:plus>
            <c:minus>
              <c:numRef>
                <c:f>Arkusz3!$C$230:$C$236</c:f>
                <c:numCache>
                  <c:formatCode>General</c:formatCode>
                  <c:ptCount val="7"/>
                  <c:pt idx="0">
                    <c:v>4.70397E-3</c:v>
                  </c:pt>
                  <c:pt idx="1">
                    <c:v>7.8548899999999998E-3</c:v>
                  </c:pt>
                  <c:pt idx="2">
                    <c:v>7.68996E-3</c:v>
                  </c:pt>
                  <c:pt idx="3">
                    <c:v>1.834479E-2</c:v>
                  </c:pt>
                  <c:pt idx="4">
                    <c:v>5.2466039999999999E-2</c:v>
                  </c:pt>
                  <c:pt idx="5">
                    <c:v>0.26552747999999998</c:v>
                  </c:pt>
                  <c:pt idx="6">
                    <c:v>0.65062503999999999</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Arkusz3!$A$20:$A$26</c:f>
              <c:numCache>
                <c:formatCode>General</c:formatCode>
                <c:ptCount val="7"/>
                <c:pt idx="0">
                  <c:v>1000</c:v>
                </c:pt>
                <c:pt idx="1">
                  <c:v>2000</c:v>
                </c:pt>
                <c:pt idx="2">
                  <c:v>4000</c:v>
                </c:pt>
                <c:pt idx="3">
                  <c:v>8000</c:v>
                </c:pt>
                <c:pt idx="4">
                  <c:v>16000</c:v>
                </c:pt>
                <c:pt idx="5">
                  <c:v>32000</c:v>
                </c:pt>
                <c:pt idx="6">
                  <c:v>64000</c:v>
                </c:pt>
              </c:numCache>
            </c:numRef>
          </c:xVal>
          <c:yVal>
            <c:numRef>
              <c:f>Arkusz3!$F$20:$F$26</c:f>
              <c:numCache>
                <c:formatCode>General</c:formatCode>
                <c:ptCount val="7"/>
                <c:pt idx="0">
                  <c:v>1.56799E-3</c:v>
                </c:pt>
                <c:pt idx="1">
                  <c:v>7.8548799999999998E-3</c:v>
                </c:pt>
                <c:pt idx="2">
                  <c:v>2.5125359999999999E-2</c:v>
                </c:pt>
                <c:pt idx="3">
                  <c:v>8.1928100000000004E-2</c:v>
                </c:pt>
                <c:pt idx="4">
                  <c:v>0.32380492</c:v>
                </c:pt>
                <c:pt idx="5">
                  <c:v>1.3383675500000001</c:v>
                </c:pt>
                <c:pt idx="6">
                  <c:v>4.5988989299999998</c:v>
                </c:pt>
              </c:numCache>
            </c:numRef>
          </c:yVal>
          <c:smooth val="0"/>
          <c:extLst>
            <c:ext xmlns:c16="http://schemas.microsoft.com/office/drawing/2014/chart" uri="{C3380CC4-5D6E-409C-BE32-E72D297353CC}">
              <c16:uniqueId val="{00000004-C4AE-4569-9F12-AD9B17DAA0D2}"/>
            </c:ext>
          </c:extLst>
        </c:ser>
        <c:dLbls>
          <c:showLegendKey val="0"/>
          <c:showVal val="0"/>
          <c:showCatName val="0"/>
          <c:showSerName val="0"/>
          <c:showPercent val="0"/>
          <c:showBubbleSize val="0"/>
        </c:dLbls>
        <c:axId val="1632672016"/>
        <c:axId val="1632668176"/>
      </c:scatterChart>
      <c:valAx>
        <c:axId val="16326720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632668176"/>
        <c:crosses val="autoZero"/>
        <c:crossBetween val="midCat"/>
      </c:valAx>
      <c:valAx>
        <c:axId val="16326681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sekundach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6326720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B2B17-9FE7-4D93-8555-6480C3E71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21</Pages>
  <Words>4326</Words>
  <Characters>25958</Characters>
  <Application>Microsoft Office Word</Application>
  <DocSecurity>0</DocSecurity>
  <Lines>216</Lines>
  <Paragraphs>60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Linkowska</dc:creator>
  <cp:keywords/>
  <dc:description/>
  <cp:lastModifiedBy>Jacek Kowalski</cp:lastModifiedBy>
  <cp:revision>100</cp:revision>
  <dcterms:created xsi:type="dcterms:W3CDTF">2026-03-23T11:00:00Z</dcterms:created>
  <dcterms:modified xsi:type="dcterms:W3CDTF">2026-03-24T21:03:00Z</dcterms:modified>
</cp:coreProperties>
</file>