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after="100" w:lineRule="auto"/>
        <w:rPr/>
      </w:pPr>
      <w:bookmarkStart w:colFirst="0" w:colLast="0" w:name="_lrujxdcv4bfr" w:id="0"/>
      <w:bookmarkEnd w:id="0"/>
      <w:r w:rsidDel="00000000" w:rsidR="00000000" w:rsidRPr="00000000">
        <w:rPr>
          <w:rtl w:val="0"/>
        </w:rPr>
      </w:r>
    </w:p>
    <w:p w:rsidR="00000000" w:rsidDel="00000000" w:rsidP="00000000" w:rsidRDefault="00000000" w:rsidRPr="00000000" w14:paraId="00000002">
      <w:pPr>
        <w:keepLines w:val="1"/>
        <w:spacing w:after="240" w:before="240" w:lineRule="auto"/>
        <w:rPr/>
      </w:pPr>
      <w:r w:rsidDel="00000000" w:rsidR="00000000" w:rsidRPr="00000000">
        <w:rPr>
          <w:b w:val="1"/>
          <w:rtl w:val="0"/>
        </w:rPr>
        <w:t xml:space="preserve">Jeremy Sell</w:t>
        <w:br w:type="textWrapping"/>
      </w:r>
      <w:r w:rsidDel="00000000" w:rsidR="00000000" w:rsidRPr="00000000">
        <w:rPr>
          <w:rtl w:val="0"/>
        </w:rPr>
        <w:t xml:space="preserve">Portland, OR</w:t>
        <w:br w:type="textWrapping"/>
        <w:t xml:space="preserve">+1 949-350-4606</w:t>
        <w:br w:type="textWrapping"/>
        <w:t xml:space="preserve">thestereoscopics@gmail.com</w:t>
        <w:br w:type="textWrapping"/>
        <w:t xml:space="preserve">linkedin.com/in/selljeremy</w:t>
      </w:r>
    </w:p>
    <w:p w:rsidR="00000000" w:rsidDel="00000000" w:rsidP="00000000" w:rsidRDefault="00000000" w:rsidRPr="00000000" w14:paraId="00000003">
      <w:pPr>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Lines w:val="1"/>
        <w:spacing w:after="240" w:before="240" w:lineRule="auto"/>
        <w:rPr>
          <w:b w:val="1"/>
        </w:rPr>
      </w:pPr>
      <w:r w:rsidDel="00000000" w:rsidR="00000000" w:rsidRPr="00000000">
        <w:rPr>
          <w:b w:val="1"/>
          <w:rtl w:val="0"/>
        </w:rPr>
        <w:t xml:space="preserve">Senior Software Engineer – Senior Frontend Engineer</w:t>
      </w:r>
    </w:p>
    <w:p w:rsidR="00000000" w:rsidDel="00000000" w:rsidP="00000000" w:rsidRDefault="00000000" w:rsidRPr="00000000" w14:paraId="00000005">
      <w:pPr>
        <w:keepLines w:val="1"/>
        <w:spacing w:after="240" w:before="240" w:lineRule="auto"/>
        <w:rPr/>
      </w:pPr>
      <w:r w:rsidDel="00000000" w:rsidR="00000000" w:rsidRPr="00000000">
        <w:rPr>
          <w:rtl w:val="0"/>
        </w:rPr>
        <w:t xml:space="preserve">Experienced frontend engineer with over 10 years of expertise in developing scalable, high-performance web applications using React, TypeScript, Node.js, CSS, and modern frontend technologies. Adept at creating responsive, accessible solutions that enhance user experiences and drive revenue growth. Proven track record in leading cross-functional teams, mentoring developers, and integrating innovative tools to optimize development workflows.</w:t>
      </w:r>
    </w:p>
    <w:p w:rsidR="00000000" w:rsidDel="00000000" w:rsidP="00000000" w:rsidRDefault="00000000" w:rsidRPr="00000000" w14:paraId="00000006">
      <w:pPr>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Lines w:val="1"/>
        <w:spacing w:after="240" w:before="240" w:lineRule="auto"/>
        <w:rPr>
          <w:b w:val="1"/>
        </w:rPr>
      </w:pPr>
      <w:r w:rsidDel="00000000" w:rsidR="00000000" w:rsidRPr="00000000">
        <w:rPr>
          <w:b w:val="1"/>
          <w:rtl w:val="0"/>
        </w:rPr>
        <w:t xml:space="preserve">WORK EXPERIENCE</w:t>
      </w:r>
    </w:p>
    <w:p w:rsidR="00000000" w:rsidDel="00000000" w:rsidP="00000000" w:rsidRDefault="00000000" w:rsidRPr="00000000" w14:paraId="00000008">
      <w:pPr>
        <w:keepLines w:val="1"/>
        <w:spacing w:after="240" w:before="240" w:lineRule="auto"/>
        <w:rPr/>
      </w:pPr>
      <w:r w:rsidDel="00000000" w:rsidR="00000000" w:rsidRPr="00000000">
        <w:rPr>
          <w:b w:val="1"/>
          <w:rtl w:val="0"/>
        </w:rPr>
        <w:t xml:space="preserve">Senior Frontend Engineer</w:t>
        <w:br w:type="textWrapping"/>
      </w:r>
      <w:r w:rsidDel="00000000" w:rsidR="00000000" w:rsidRPr="00000000">
        <w:rPr>
          <w:rtl w:val="0"/>
        </w:rPr>
        <w:t xml:space="preserve">Roboboogie, Portland, OR</w:t>
        <w:br w:type="textWrapping"/>
        <w:t xml:space="preserve">September 2015 – March 2024</w:t>
      </w:r>
    </w:p>
    <w:p w:rsidR="00000000" w:rsidDel="00000000" w:rsidP="00000000" w:rsidRDefault="00000000" w:rsidRPr="00000000" w14:paraId="00000009">
      <w:pPr>
        <w:keepLines w:val="1"/>
        <w:numPr>
          <w:ilvl w:val="0"/>
          <w:numId w:val="1"/>
        </w:numPr>
        <w:spacing w:after="0" w:afterAutospacing="0" w:before="240" w:lineRule="auto"/>
        <w:ind w:left="720" w:hanging="360"/>
      </w:pPr>
      <w:r w:rsidDel="00000000" w:rsidR="00000000" w:rsidRPr="00000000">
        <w:rPr>
          <w:rtl w:val="0"/>
        </w:rPr>
        <w:t xml:space="preserve">Led the end-to-end development of web applications from technical design through implementation and launch.</w:t>
      </w:r>
    </w:p>
    <w:p w:rsidR="00000000" w:rsidDel="00000000" w:rsidP="00000000" w:rsidRDefault="00000000" w:rsidRPr="00000000" w14:paraId="0000000A">
      <w:pPr>
        <w:keepLines w:val="1"/>
        <w:numPr>
          <w:ilvl w:val="0"/>
          <w:numId w:val="1"/>
        </w:numPr>
        <w:spacing w:after="0" w:afterAutospacing="0" w:before="0" w:beforeAutospacing="0" w:lineRule="auto"/>
        <w:ind w:left="720" w:hanging="360"/>
      </w:pPr>
      <w:r w:rsidDel="00000000" w:rsidR="00000000" w:rsidRPr="00000000">
        <w:rPr>
          <w:rtl w:val="0"/>
        </w:rPr>
        <w:t xml:space="preserve">Directed cross-functional teams to build high-impact, responsive, and accessible user experiences, adhering to WCAG standards.</w:t>
      </w:r>
    </w:p>
    <w:p w:rsidR="00000000" w:rsidDel="00000000" w:rsidP="00000000" w:rsidRDefault="00000000" w:rsidRPr="00000000" w14:paraId="0000000B">
      <w:pPr>
        <w:keepLines w:val="1"/>
        <w:numPr>
          <w:ilvl w:val="0"/>
          <w:numId w:val="1"/>
        </w:numPr>
        <w:spacing w:after="0" w:afterAutospacing="0" w:before="0" w:beforeAutospacing="0" w:lineRule="auto"/>
        <w:ind w:left="720" w:hanging="360"/>
      </w:pPr>
      <w:r w:rsidDel="00000000" w:rsidR="00000000" w:rsidRPr="00000000">
        <w:rPr>
          <w:rtl w:val="0"/>
        </w:rPr>
        <w:t xml:space="preserve">Managed projects for Fortune 500 clients by optimizing UI/UX and implementing scalable, maintainable architectures.</w:t>
      </w:r>
    </w:p>
    <w:p w:rsidR="00000000" w:rsidDel="00000000" w:rsidP="00000000" w:rsidRDefault="00000000" w:rsidRPr="00000000" w14:paraId="0000000C">
      <w:pPr>
        <w:keepLines w:val="1"/>
        <w:numPr>
          <w:ilvl w:val="0"/>
          <w:numId w:val="1"/>
        </w:numPr>
        <w:spacing w:after="0" w:afterAutospacing="0" w:before="0" w:beforeAutospacing="0" w:lineRule="auto"/>
        <w:ind w:left="720" w:hanging="360"/>
      </w:pPr>
      <w:r w:rsidDel="00000000" w:rsidR="00000000" w:rsidRPr="00000000">
        <w:rPr>
          <w:rtl w:val="0"/>
        </w:rPr>
        <w:t xml:space="preserve">Mentored junior, mid-level, and senior developers; conducted code reviews and facilitated knowledge sharing to strengthen team skills.</w:t>
      </w:r>
    </w:p>
    <w:p w:rsidR="00000000" w:rsidDel="00000000" w:rsidP="00000000" w:rsidRDefault="00000000" w:rsidRPr="00000000" w14:paraId="0000000D">
      <w:pPr>
        <w:keepLines w:val="1"/>
        <w:numPr>
          <w:ilvl w:val="0"/>
          <w:numId w:val="1"/>
        </w:numPr>
        <w:spacing w:after="0" w:afterAutospacing="0" w:before="0" w:beforeAutospacing="0" w:lineRule="auto"/>
        <w:ind w:left="720" w:hanging="360"/>
      </w:pPr>
      <w:r w:rsidDel="00000000" w:rsidR="00000000" w:rsidRPr="00000000">
        <w:rPr>
          <w:rtl w:val="0"/>
        </w:rPr>
        <w:t xml:space="preserve">Interacted directly with clients for support, sales, and troubleshooting, ensuring strong relationships and successful project outcomes.</w:t>
      </w:r>
    </w:p>
    <w:p w:rsidR="00000000" w:rsidDel="00000000" w:rsidP="00000000" w:rsidRDefault="00000000" w:rsidRPr="00000000" w14:paraId="0000000E">
      <w:pPr>
        <w:keepLines w:val="1"/>
        <w:numPr>
          <w:ilvl w:val="0"/>
          <w:numId w:val="1"/>
        </w:numPr>
        <w:spacing w:after="0" w:afterAutospacing="0" w:before="0" w:beforeAutospacing="0" w:lineRule="auto"/>
        <w:ind w:left="720" w:hanging="360"/>
      </w:pPr>
      <w:r w:rsidDel="00000000" w:rsidR="00000000" w:rsidRPr="00000000">
        <w:rPr>
          <w:rtl w:val="0"/>
        </w:rPr>
        <w:t xml:space="preserve">Developed and executed A/B and multivariate tests that improved user engagement and increased revenue (9–13% per checkout).</w:t>
      </w:r>
    </w:p>
    <w:p w:rsidR="00000000" w:rsidDel="00000000" w:rsidP="00000000" w:rsidRDefault="00000000" w:rsidRPr="00000000" w14:paraId="0000000F">
      <w:pPr>
        <w:keepLines w:val="1"/>
        <w:numPr>
          <w:ilvl w:val="0"/>
          <w:numId w:val="1"/>
        </w:numPr>
        <w:spacing w:after="0" w:afterAutospacing="0" w:before="0" w:beforeAutospacing="0" w:lineRule="auto"/>
        <w:ind w:left="720" w:hanging="360"/>
      </w:pPr>
      <w:r w:rsidDel="00000000" w:rsidR="00000000" w:rsidRPr="00000000">
        <w:rPr>
          <w:rtl w:val="0"/>
        </w:rPr>
        <w:t xml:space="preserve">Created an Optimizely X CLI tool (available on NPM and GitHub) that reduced test production time by 15–20%.</w:t>
      </w:r>
    </w:p>
    <w:p w:rsidR="00000000" w:rsidDel="00000000" w:rsidP="00000000" w:rsidRDefault="00000000" w:rsidRPr="00000000" w14:paraId="00000010">
      <w:pPr>
        <w:keepLines w:val="1"/>
        <w:numPr>
          <w:ilvl w:val="0"/>
          <w:numId w:val="1"/>
        </w:numPr>
        <w:spacing w:after="0" w:afterAutospacing="0" w:before="0" w:beforeAutospacing="0" w:lineRule="auto"/>
        <w:ind w:left="720" w:hanging="360"/>
      </w:pPr>
      <w:r w:rsidDel="00000000" w:rsidR="00000000" w:rsidRPr="00000000">
        <w:rPr>
          <w:rtl w:val="0"/>
        </w:rPr>
        <w:t xml:space="preserve">Integrated both first- and third-party APIs to introduce innovative features for healthcare and e-commerce clients.</w:t>
      </w:r>
    </w:p>
    <w:p w:rsidR="00000000" w:rsidDel="00000000" w:rsidP="00000000" w:rsidRDefault="00000000" w:rsidRPr="00000000" w14:paraId="00000011">
      <w:pPr>
        <w:keepLines w:val="1"/>
        <w:numPr>
          <w:ilvl w:val="0"/>
          <w:numId w:val="1"/>
        </w:numPr>
        <w:spacing w:after="240" w:before="0" w:beforeAutospacing="0" w:lineRule="auto"/>
        <w:ind w:left="720" w:hanging="360"/>
      </w:pPr>
      <w:r w:rsidDel="00000000" w:rsidR="00000000" w:rsidRPr="00000000">
        <w:rPr>
          <w:rtl w:val="0"/>
        </w:rPr>
        <w:t xml:space="preserve">Spearheaded performance optimizations and resolved technical debt while implementing new features.</w:t>
      </w:r>
    </w:p>
    <w:p w:rsidR="00000000" w:rsidDel="00000000" w:rsidP="00000000" w:rsidRDefault="00000000" w:rsidRPr="00000000" w14:paraId="00000012">
      <w:pPr>
        <w:keepLines w:val="1"/>
        <w:spacing w:after="240" w:before="240" w:lineRule="auto"/>
        <w:rPr/>
      </w:pPr>
      <w:r w:rsidDel="00000000" w:rsidR="00000000" w:rsidRPr="00000000">
        <w:rPr>
          <w:b w:val="1"/>
          <w:rtl w:val="0"/>
        </w:rPr>
        <w:t xml:space="preserve">Frontend Engineer</w:t>
        <w:br w:type="textWrapping"/>
      </w:r>
      <w:r w:rsidDel="00000000" w:rsidR="00000000" w:rsidRPr="00000000">
        <w:rPr>
          <w:rtl w:val="0"/>
        </w:rPr>
        <w:t xml:space="preserve"> Thismoment Inc, San Francisco, CA</w:t>
        <w:br w:type="textWrapping"/>
        <w:t xml:space="preserve"> December 2013 – June 2015</w:t>
      </w:r>
    </w:p>
    <w:p w:rsidR="00000000" w:rsidDel="00000000" w:rsidP="00000000" w:rsidRDefault="00000000" w:rsidRPr="00000000" w14:paraId="00000013">
      <w:pPr>
        <w:keepLines w:val="1"/>
        <w:numPr>
          <w:ilvl w:val="0"/>
          <w:numId w:val="4"/>
        </w:numPr>
        <w:spacing w:after="0" w:afterAutospacing="0" w:before="240" w:lineRule="auto"/>
        <w:ind w:left="720" w:hanging="360"/>
      </w:pPr>
      <w:r w:rsidDel="00000000" w:rsidR="00000000" w:rsidRPr="00000000">
        <w:rPr>
          <w:rtl w:val="0"/>
        </w:rPr>
        <w:t xml:space="preserve">Co-led the frontend development team to deliver robust, reliable websites for Fortune 500 clients using JavaScript, PHP, CSS, and HTML.</w:t>
      </w:r>
    </w:p>
    <w:p w:rsidR="00000000" w:rsidDel="00000000" w:rsidP="00000000" w:rsidRDefault="00000000" w:rsidRPr="00000000" w14:paraId="00000014">
      <w:pPr>
        <w:keepLines w:val="1"/>
        <w:numPr>
          <w:ilvl w:val="0"/>
          <w:numId w:val="4"/>
        </w:numPr>
        <w:spacing w:after="0" w:afterAutospacing="0" w:before="0" w:beforeAutospacing="0" w:lineRule="auto"/>
        <w:ind w:left="720" w:hanging="360"/>
      </w:pPr>
      <w:r w:rsidDel="00000000" w:rsidR="00000000" w:rsidRPr="00000000">
        <w:rPr>
          <w:rtl w:val="0"/>
        </w:rPr>
        <w:t xml:space="preserve">Served as Lead Developer on major projects, including Procter &amp; Gamble’s internal content tool and multiple ABC Discover microsites.</w:t>
      </w:r>
    </w:p>
    <w:p w:rsidR="00000000" w:rsidDel="00000000" w:rsidP="00000000" w:rsidRDefault="00000000" w:rsidRPr="00000000" w14:paraId="00000015">
      <w:pPr>
        <w:keepLines w:val="1"/>
        <w:numPr>
          <w:ilvl w:val="0"/>
          <w:numId w:val="4"/>
        </w:numPr>
        <w:spacing w:after="0" w:afterAutospacing="0" w:before="0" w:beforeAutospacing="0" w:lineRule="auto"/>
        <w:ind w:left="720" w:hanging="360"/>
      </w:pPr>
      <w:r w:rsidDel="00000000" w:rsidR="00000000" w:rsidRPr="00000000">
        <w:rPr>
          <w:rtl w:val="0"/>
        </w:rPr>
        <w:t xml:space="preserve">Developed reusable, configurable, and responsive CMS components (e.g., Twitter feed and Video Gallery), integrating external APIs and building internal APIs to manage user configuration.</w:t>
      </w:r>
    </w:p>
    <w:p w:rsidR="00000000" w:rsidDel="00000000" w:rsidP="00000000" w:rsidRDefault="00000000" w:rsidRPr="00000000" w14:paraId="00000016">
      <w:pPr>
        <w:keepLines w:val="1"/>
        <w:numPr>
          <w:ilvl w:val="0"/>
          <w:numId w:val="4"/>
        </w:numPr>
        <w:spacing w:after="0" w:afterAutospacing="0" w:before="0" w:beforeAutospacing="0" w:lineRule="auto"/>
        <w:ind w:left="720" w:hanging="360"/>
      </w:pPr>
      <w:r w:rsidDel="00000000" w:rsidR="00000000" w:rsidRPr="00000000">
        <w:rPr>
          <w:rtl w:val="0"/>
        </w:rPr>
        <w:t xml:space="preserve">Collaborated with product managers and client stakeholders to define technical requirements, timelines, and deliverables.</w:t>
      </w:r>
    </w:p>
    <w:p w:rsidR="00000000" w:rsidDel="00000000" w:rsidP="00000000" w:rsidRDefault="00000000" w:rsidRPr="00000000" w14:paraId="00000017">
      <w:pPr>
        <w:keepLines w:val="1"/>
        <w:numPr>
          <w:ilvl w:val="0"/>
          <w:numId w:val="4"/>
        </w:numPr>
        <w:spacing w:after="0" w:afterAutospacing="0" w:before="0" w:beforeAutospacing="0" w:lineRule="auto"/>
        <w:ind w:left="720" w:hanging="360"/>
      </w:pPr>
      <w:r w:rsidDel="00000000" w:rsidR="00000000" w:rsidRPr="00000000">
        <w:rPr>
          <w:rtl w:val="0"/>
        </w:rPr>
        <w:t xml:space="preserve">Participated in technical interviews and hiring decisions, strengthening the engineering team’s overall capabilities.</w:t>
      </w:r>
    </w:p>
    <w:p w:rsidR="00000000" w:rsidDel="00000000" w:rsidP="00000000" w:rsidRDefault="00000000" w:rsidRPr="00000000" w14:paraId="00000018">
      <w:pPr>
        <w:keepLines w:val="1"/>
        <w:numPr>
          <w:ilvl w:val="0"/>
          <w:numId w:val="4"/>
        </w:numPr>
        <w:spacing w:after="240" w:before="0" w:beforeAutospacing="0" w:lineRule="auto"/>
        <w:ind w:left="720" w:hanging="360"/>
      </w:pPr>
      <w:r w:rsidDel="00000000" w:rsidR="00000000" w:rsidRPr="00000000">
        <w:rPr>
          <w:rtl w:val="0"/>
        </w:rPr>
        <w:t xml:space="preserve">Integrated third-party API services to expand website functionalities, including user contest submission features.</w:t>
      </w:r>
    </w:p>
    <w:p w:rsidR="00000000" w:rsidDel="00000000" w:rsidP="00000000" w:rsidRDefault="00000000" w:rsidRPr="00000000" w14:paraId="00000019">
      <w:pPr>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Lines w:val="1"/>
        <w:spacing w:after="240" w:before="240" w:lineRule="auto"/>
        <w:rPr>
          <w:b w:val="1"/>
        </w:rPr>
      </w:pPr>
      <w:r w:rsidDel="00000000" w:rsidR="00000000" w:rsidRPr="00000000">
        <w:rPr>
          <w:b w:val="1"/>
          <w:rtl w:val="0"/>
        </w:rPr>
        <w:t xml:space="preserve">EDUCATION</w:t>
      </w:r>
    </w:p>
    <w:p w:rsidR="00000000" w:rsidDel="00000000" w:rsidP="00000000" w:rsidRDefault="00000000" w:rsidRPr="00000000" w14:paraId="0000001B">
      <w:pPr>
        <w:keepLines w:val="1"/>
        <w:spacing w:after="240" w:before="240" w:lineRule="auto"/>
        <w:rPr/>
      </w:pPr>
      <w:r w:rsidDel="00000000" w:rsidR="00000000" w:rsidRPr="00000000">
        <w:rPr>
          <w:b w:val="1"/>
          <w:rtl w:val="0"/>
        </w:rPr>
        <w:t xml:space="preserve">Bachelor of Arts in English Education</w:t>
        <w:br w:type="textWrapping"/>
      </w:r>
      <w:r w:rsidDel="00000000" w:rsidR="00000000" w:rsidRPr="00000000">
        <w:rPr>
          <w:rtl w:val="0"/>
        </w:rPr>
        <w:t xml:space="preserve">California State University of Long Beach, Long Beach, CA, USA</w:t>
        <w:br w:type="textWrapping"/>
        <w:t xml:space="preserve">GPA: 3.75</w:t>
      </w:r>
    </w:p>
    <w:p w:rsidR="00000000" w:rsidDel="00000000" w:rsidP="00000000" w:rsidRDefault="00000000" w:rsidRPr="00000000" w14:paraId="0000001C">
      <w:pPr>
        <w:keepLines w:val="1"/>
        <w:spacing w:after="240" w:before="240" w:lineRule="auto"/>
        <w:rPr/>
      </w:pPr>
      <w:r w:rsidDel="00000000" w:rsidR="00000000" w:rsidRPr="00000000">
        <w:rPr>
          <w:b w:val="1"/>
          <w:rtl w:val="0"/>
        </w:rPr>
        <w:t xml:space="preserve">Associate of Arts in Computer Science</w:t>
        <w:br w:type="textWrapping"/>
      </w:r>
      <w:r w:rsidDel="00000000" w:rsidR="00000000" w:rsidRPr="00000000">
        <w:rPr>
          <w:rtl w:val="0"/>
        </w:rPr>
        <w:t xml:space="preserve">Community College of San Francisco, San Francisco, CA</w:t>
        <w:br w:type="textWrapping"/>
        <w:t xml:space="preserve">GPA: 3.83</w:t>
      </w:r>
    </w:p>
    <w:p w:rsidR="00000000" w:rsidDel="00000000" w:rsidP="00000000" w:rsidRDefault="00000000" w:rsidRPr="00000000" w14:paraId="0000001D">
      <w:pPr>
        <w:keepLines w:val="1"/>
        <w:spacing w:after="240" w:before="240" w:lineRule="auto"/>
        <w:rPr/>
      </w:pPr>
      <w:r w:rsidDel="00000000" w:rsidR="00000000" w:rsidRPr="00000000">
        <w:rPr>
          <w:b w:val="1"/>
          <w:rtl w:val="0"/>
        </w:rPr>
        <w:t xml:space="preserve">Fullstack Certificate in Ruby on Rails/JavaScript</w:t>
        <w:br w:type="textWrapping"/>
      </w:r>
      <w:r w:rsidDel="00000000" w:rsidR="00000000" w:rsidRPr="00000000">
        <w:rPr>
          <w:rtl w:val="0"/>
        </w:rPr>
        <w:t xml:space="preserve">Dev Bootcamp, San Francisco, CA, USA</w:t>
      </w:r>
    </w:p>
    <w:p w:rsidR="00000000" w:rsidDel="00000000" w:rsidP="00000000" w:rsidRDefault="00000000" w:rsidRPr="00000000" w14:paraId="0000001E">
      <w:pPr>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Lines w:val="1"/>
        <w:spacing w:after="240" w:before="240" w:lineRule="auto"/>
        <w:rPr>
          <w:b w:val="1"/>
        </w:rPr>
      </w:pPr>
      <w:r w:rsidDel="00000000" w:rsidR="00000000" w:rsidRPr="00000000">
        <w:rPr>
          <w:b w:val="1"/>
          <w:rtl w:val="0"/>
        </w:rPr>
        <w:t xml:space="preserve">PROJECTS</w:t>
      </w:r>
    </w:p>
    <w:p w:rsidR="00000000" w:rsidDel="00000000" w:rsidP="00000000" w:rsidRDefault="00000000" w:rsidRPr="00000000" w14:paraId="00000020">
      <w:pPr>
        <w:keepLines w:val="1"/>
        <w:spacing w:after="240" w:before="240" w:lineRule="auto"/>
        <w:rPr/>
      </w:pPr>
      <w:r w:rsidDel="00000000" w:rsidR="00000000" w:rsidRPr="00000000">
        <w:rPr>
          <w:b w:val="1"/>
          <w:rtl w:val="0"/>
        </w:rPr>
        <w:t xml:space="preserve">Optimizely X CLI Tool - </w:t>
      </w:r>
      <w:r w:rsidDel="00000000" w:rsidR="00000000" w:rsidRPr="00000000">
        <w:rPr>
          <w:rtl w:val="0"/>
        </w:rPr>
        <w:t xml:space="preserve"> Roboboogie</w:t>
      </w:r>
    </w:p>
    <w:p w:rsidR="00000000" w:rsidDel="00000000" w:rsidP="00000000" w:rsidRDefault="00000000" w:rsidRPr="00000000" w14:paraId="00000021">
      <w:pPr>
        <w:keepLines w:val="1"/>
        <w:numPr>
          <w:ilvl w:val="0"/>
          <w:numId w:val="3"/>
        </w:numPr>
        <w:spacing w:after="240" w:before="240" w:lineRule="auto"/>
        <w:ind w:left="720" w:hanging="360"/>
      </w:pPr>
      <w:r w:rsidDel="00000000" w:rsidR="00000000" w:rsidRPr="00000000">
        <w:rPr>
          <w:rtl w:val="0"/>
        </w:rPr>
        <w:t xml:space="preserve">Developed a command-line tool for rapid test production with Optimizely X, streamlining workflows and saving 15–20% in production time. </w:t>
      </w:r>
      <w:hyperlink r:id="rId6">
        <w:r w:rsidDel="00000000" w:rsidR="00000000" w:rsidRPr="00000000">
          <w:rPr>
            <w:color w:val="1155cc"/>
            <w:u w:val="single"/>
            <w:rtl w:val="0"/>
          </w:rPr>
          <w:t xml:space="preserve">View on NPM</w:t>
        </w:r>
      </w:hyperlink>
      <w:r w:rsidDel="00000000" w:rsidR="00000000" w:rsidRPr="00000000">
        <w:rPr>
          <w:rtl w:val="0"/>
        </w:rPr>
      </w:r>
    </w:p>
    <w:p w:rsidR="00000000" w:rsidDel="00000000" w:rsidP="00000000" w:rsidRDefault="00000000" w:rsidRPr="00000000" w14:paraId="00000022">
      <w:pPr>
        <w:keepLines w:val="1"/>
        <w:spacing w:after="240" w:before="240" w:lineRule="auto"/>
        <w:rPr/>
      </w:pPr>
      <w:r w:rsidDel="00000000" w:rsidR="00000000" w:rsidRPr="00000000">
        <w:rPr>
          <w:b w:val="1"/>
          <w:rtl w:val="0"/>
        </w:rPr>
        <w:t xml:space="preserve">Optimizely Event Tracker Chrome Extension - </w:t>
      </w:r>
      <w:r w:rsidDel="00000000" w:rsidR="00000000" w:rsidRPr="00000000">
        <w:rPr>
          <w:rtl w:val="0"/>
        </w:rPr>
        <w:t xml:space="preserve">Roboboogie</w:t>
      </w:r>
    </w:p>
    <w:p w:rsidR="00000000" w:rsidDel="00000000" w:rsidP="00000000" w:rsidRDefault="00000000" w:rsidRPr="00000000" w14:paraId="00000023">
      <w:pPr>
        <w:keepLines w:val="1"/>
        <w:numPr>
          <w:ilvl w:val="0"/>
          <w:numId w:val="2"/>
        </w:numPr>
        <w:spacing w:after="240" w:before="240" w:lineRule="auto"/>
        <w:ind w:left="720" w:hanging="360"/>
      </w:pPr>
      <w:r w:rsidDel="00000000" w:rsidR="00000000" w:rsidRPr="00000000">
        <w:rPr>
          <w:rtl w:val="0"/>
        </w:rPr>
        <w:t xml:space="preserve">Created a Chrome extension to enhance event tracking and streamline analytics for client projects.</w:t>
      </w:r>
    </w:p>
    <w:p w:rsidR="00000000" w:rsidDel="00000000" w:rsidP="00000000" w:rsidRDefault="00000000" w:rsidRPr="00000000" w14:paraId="00000024">
      <w:pPr>
        <w:keepLines w:val="1"/>
        <w:spacing w:after="240" w:before="240" w:lineRule="auto"/>
        <w:rPr/>
      </w:pPr>
      <w:r w:rsidDel="00000000" w:rsidR="00000000" w:rsidRPr="00000000">
        <w:rPr>
          <w:b w:val="1"/>
          <w:rtl w:val="0"/>
        </w:rPr>
        <w:t xml:space="preserve">Portfolio Website</w:t>
      </w:r>
      <w:r w:rsidDel="00000000" w:rsidR="00000000" w:rsidRPr="00000000">
        <w:rPr>
          <w:rtl w:val="0"/>
        </w:rPr>
      </w:r>
    </w:p>
    <w:p w:rsidR="00000000" w:rsidDel="00000000" w:rsidP="00000000" w:rsidRDefault="00000000" w:rsidRPr="00000000" w14:paraId="00000025">
      <w:pPr>
        <w:keepLines w:val="1"/>
        <w:numPr>
          <w:ilvl w:val="0"/>
          <w:numId w:val="2"/>
        </w:numPr>
        <w:spacing w:after="240" w:before="240" w:lineRule="auto"/>
        <w:ind w:left="720" w:hanging="360"/>
      </w:pPr>
      <w:hyperlink r:id="rId7">
        <w:r w:rsidDel="00000000" w:rsidR="00000000" w:rsidRPr="00000000">
          <w:rPr>
            <w:color w:val="1155cc"/>
            <w:u w:val="single"/>
            <w:rtl w:val="0"/>
          </w:rPr>
          <w:t xml:space="preserve">https://jeremysell.com</w:t>
        </w:r>
      </w:hyperlink>
      <w:r w:rsidDel="00000000" w:rsidR="00000000" w:rsidRPr="00000000">
        <w:rPr>
          <w:rtl w:val="0"/>
        </w:rPr>
      </w:r>
    </w:p>
    <w:p w:rsidR="00000000" w:rsidDel="00000000" w:rsidP="00000000" w:rsidRDefault="00000000" w:rsidRPr="00000000" w14:paraId="00000026">
      <w:pPr>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Lines w:val="1"/>
        <w:spacing w:after="240" w:before="240" w:lineRule="auto"/>
        <w:rPr>
          <w:b w:val="1"/>
        </w:rPr>
      </w:pPr>
      <w:r w:rsidDel="00000000" w:rsidR="00000000" w:rsidRPr="00000000">
        <w:rPr>
          <w:b w:val="1"/>
          <w:rtl w:val="0"/>
        </w:rPr>
        <w:t xml:space="preserve">SKILLS</w:t>
      </w:r>
    </w:p>
    <w:p w:rsidR="00000000" w:rsidDel="00000000" w:rsidP="00000000" w:rsidRDefault="00000000" w:rsidRPr="00000000" w14:paraId="00000028">
      <w:pPr>
        <w:keepLines w:val="1"/>
        <w:spacing w:after="240" w:before="240" w:lineRule="auto"/>
        <w:rPr/>
      </w:pPr>
      <w:r w:rsidDel="00000000" w:rsidR="00000000" w:rsidRPr="00000000">
        <w:rPr>
          <w:i w:val="1"/>
          <w:rtl w:val="0"/>
        </w:rPr>
        <w:t xml:space="preserve">Frontend Development:</w:t>
        <w:br w:type="textWrapping"/>
      </w:r>
      <w:r w:rsidDel="00000000" w:rsidR="00000000" w:rsidRPr="00000000">
        <w:rPr>
          <w:rtl w:val="0"/>
        </w:rPr>
        <w:t xml:space="preserve">JavaScript/TypeScript, React, Node.js, PHP, CSS, HTML, SCSS/Less, Next.js, Tailwind CSS, Accessibility (WCAG), Pixel-Perfect Implementation, REST APIs</w:t>
      </w:r>
    </w:p>
    <w:p w:rsidR="00000000" w:rsidDel="00000000" w:rsidP="00000000" w:rsidRDefault="00000000" w:rsidRPr="00000000" w14:paraId="00000029">
      <w:pPr>
        <w:keepLines w:val="1"/>
        <w:spacing w:after="240" w:before="240" w:lineRule="auto"/>
        <w:rPr/>
      </w:pPr>
      <w:r w:rsidDel="00000000" w:rsidR="00000000" w:rsidRPr="00000000">
        <w:rPr>
          <w:i w:val="1"/>
          <w:rtl w:val="0"/>
        </w:rPr>
        <w:t xml:space="preserve">Tools &amp; Infrastructure:</w:t>
        <w:br w:type="textWrapping"/>
      </w:r>
      <w:r w:rsidDel="00000000" w:rsidR="00000000" w:rsidRPr="00000000">
        <w:rPr>
          <w:rtl w:val="0"/>
        </w:rPr>
        <w:t xml:space="preserve">Git/GitHub, CLI Tools, Cloudinary, MySQL, MongoDB</w:t>
      </w:r>
    </w:p>
    <w:p w:rsidR="00000000" w:rsidDel="00000000" w:rsidP="00000000" w:rsidRDefault="00000000" w:rsidRPr="00000000" w14:paraId="0000002A">
      <w:pPr>
        <w:keepLines w:val="1"/>
        <w:spacing w:after="240" w:before="240" w:lineRule="auto"/>
        <w:rPr/>
      </w:pPr>
      <w:r w:rsidDel="00000000" w:rsidR="00000000" w:rsidRPr="00000000">
        <w:rPr>
          <w:i w:val="1"/>
          <w:rtl w:val="0"/>
        </w:rPr>
        <w:t xml:space="preserve">Analytics/Testing/Performance:</w:t>
        <w:br w:type="textWrapping"/>
      </w:r>
      <w:r w:rsidDel="00000000" w:rsidR="00000000" w:rsidRPr="00000000">
        <w:rPr>
          <w:rtl w:val="0"/>
        </w:rPr>
        <w:t xml:space="preserve">A/B Testing, Google Analytics, Adobe Test &amp; Target, Convert, Optimizely</w:t>
      </w:r>
    </w:p>
    <w:p w:rsidR="00000000" w:rsidDel="00000000" w:rsidP="00000000" w:rsidRDefault="00000000" w:rsidRPr="00000000" w14:paraId="0000002B">
      <w:pPr>
        <w:keepLines w:val="1"/>
        <w:spacing w:after="240" w:before="240" w:lineRule="auto"/>
        <w:rPr/>
      </w:pPr>
      <w:r w:rsidDel="00000000" w:rsidR="00000000" w:rsidRPr="00000000">
        <w:rPr>
          <w:i w:val="1"/>
          <w:rtl w:val="0"/>
        </w:rPr>
        <w:t xml:space="preserve">Collaboration &amp; Leadership:</w:t>
        <w:br w:type="textWrapping"/>
      </w:r>
      <w:r w:rsidDel="00000000" w:rsidR="00000000" w:rsidRPr="00000000">
        <w:rPr>
          <w:rtl w:val="0"/>
        </w:rPr>
        <w:t xml:space="preserve">Agile Methodologies, Code Reviews, Mentorship, Team Leadership, Client-Facing Development</w:t>
      </w:r>
    </w:p>
    <w:p w:rsidR="00000000" w:rsidDel="00000000" w:rsidP="00000000" w:rsidRDefault="00000000" w:rsidRPr="00000000" w14:paraId="0000002C">
      <w:pPr>
        <w:keepLines w:val="1"/>
        <w:spacing w:before="0" w:lineRule="auto"/>
        <w:rPr/>
      </w:pPr>
      <w:r w:rsidDel="00000000" w:rsidR="00000000" w:rsidRPr="00000000">
        <w:rPr>
          <w:rtl w:val="0"/>
        </w:rPr>
      </w:r>
    </w:p>
    <w:sectPr>
      <w:headerReference r:id="rId8" w:type="first"/>
      <w:headerReference r:id="rId9" w:type="default"/>
      <w:footerReference r:id="rId10" w:type="first"/>
      <w:pgSz w:h="15840" w:w="12240" w:orient="portrait"/>
      <w:pgMar w:bottom="288" w:top="288" w:left="1080" w:right="108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400" w:line="480" w:lineRule="auto"/>
      <w:jc w:val="right"/>
      <w:rPr>
        <w:color w:val="f75d5d"/>
      </w:rPr>
    </w:pPr>
    <w:r w:rsidDel="00000000" w:rsidR="00000000" w:rsidRPr="00000000">
      <w:rPr>
        <w:color w:val="f75d5d"/>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180" w:right="-27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320" w:line="240" w:lineRule="auto"/>
      <w:ind w:right="-30"/>
    </w:pPr>
    <w:rPr>
      <w:rFonts w:ascii="Playfair Display" w:cs="Playfair Display" w:eastAsia="Playfair Display" w:hAnsi="Playfair Display"/>
      <w:b w:val="1"/>
      <w:color w:val="f75d5d"/>
      <w:sz w:val="28"/>
      <w:szCs w:val="28"/>
    </w:rPr>
  </w:style>
  <w:style w:type="paragraph" w:styleId="Heading2">
    <w:name w:val="heading 2"/>
    <w:basedOn w:val="Normal"/>
    <w:next w:val="Normal"/>
    <w:pPr>
      <w:pageBreakBefore w:val="0"/>
      <w:ind w:left="-15" w:right="-30" w:firstLine="0"/>
    </w:pPr>
    <w:rPr>
      <w:color w:val="666666"/>
      <w:sz w:val="18"/>
      <w:szCs w:val="18"/>
    </w:rPr>
  </w:style>
  <w:style w:type="paragraph" w:styleId="Heading3">
    <w:name w:val="heading 3"/>
    <w:basedOn w:val="Normal"/>
    <w:next w:val="Normal"/>
    <w:pPr>
      <w:pageBreakBefore w:val="0"/>
      <w:spacing w:before="0" w:line="240" w:lineRule="auto"/>
      <w:ind w:left="-15" w:right="-30" w:firstLine="0"/>
    </w:pPr>
    <w:rPr>
      <w:rFonts w:ascii="Playfair Display" w:cs="Playfair Display" w:eastAsia="Playfair Display" w:hAnsi="Playfair Display"/>
      <w:b w:val="1"/>
      <w:color w:val="000000"/>
      <w:sz w:val="22"/>
      <w:szCs w:val="2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200" w:before="0" w:line="240" w:lineRule="auto"/>
      <w:ind w:right="-15"/>
    </w:pPr>
    <w:rPr>
      <w:rFonts w:ascii="Playfair Display" w:cs="Playfair Display" w:eastAsia="Playfair Display" w:hAnsi="Playfair Display"/>
      <w:b w:val="1"/>
      <w:color w:val="000000"/>
      <w:sz w:val="28"/>
      <w:szCs w:val="28"/>
    </w:rPr>
  </w:style>
  <w:style w:type="paragraph" w:styleId="Subtitle">
    <w:name w:val="Subtitle"/>
    <w:basedOn w:val="Normal"/>
    <w:next w:val="Normal"/>
    <w:pPr>
      <w:pageBreakBefore w:val="0"/>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npmjs.com/package/@teamroboboogie/x-optimizely-cli" TargetMode="External"/><Relationship Id="rId7" Type="http://schemas.openxmlformats.org/officeDocument/2006/relationships/hyperlink" Target="https://jeremysell.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