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D841D" w14:textId="54AD56CF" w:rsidR="0011560E" w:rsidRPr="00813316" w:rsidRDefault="0011560E" w:rsidP="0011560E">
      <w:pPr>
        <w:pStyle w:val="Heading1"/>
        <w:jc w:val="center"/>
        <w:rPr>
          <w:rFonts w:ascii="Times New Roman" w:hAnsi="Times New Roman"/>
          <w:sz w:val="44"/>
          <w:szCs w:val="44"/>
        </w:rPr>
      </w:pPr>
      <w:r>
        <w:rPr>
          <w:rFonts w:ascii="Times New Roman" w:hAnsi="Times New Roman"/>
          <w:sz w:val="44"/>
          <w:szCs w:val="44"/>
        </w:rPr>
        <w:t>Stretched Vibrating Circular Membrane - Resonance based Laser Projection</w:t>
      </w:r>
    </w:p>
    <w:p w14:paraId="31768AD3" w14:textId="2C4D17A0" w:rsidR="00F323B2" w:rsidRPr="00813316" w:rsidRDefault="004016C8" w:rsidP="00783381">
      <w:pPr>
        <w:pStyle w:val="Heading5"/>
        <w:ind w:left="0" w:firstLine="0"/>
        <w:jc w:val="center"/>
        <w:rPr>
          <w:b/>
          <w:bCs/>
          <w:sz w:val="22"/>
          <w:szCs w:val="22"/>
        </w:rPr>
      </w:pPr>
      <w:r>
        <w:rPr>
          <w:b/>
          <w:bCs/>
          <w:sz w:val="22"/>
          <w:szCs w:val="22"/>
        </w:rPr>
        <w:t>Suryasaradhi Balarkan</w:t>
      </w:r>
    </w:p>
    <w:p w14:paraId="2BB8903A" w14:textId="77777777" w:rsidR="00171E47" w:rsidRPr="00A55468" w:rsidRDefault="00171E47" w:rsidP="00F323B2">
      <w:pPr>
        <w:jc w:val="center"/>
        <w:rPr>
          <w:sz w:val="20"/>
          <w:szCs w:val="20"/>
        </w:rPr>
      </w:pPr>
    </w:p>
    <w:p w14:paraId="3BBBA977" w14:textId="4202461B" w:rsidR="00171E47" w:rsidRDefault="004016C8" w:rsidP="00E53270">
      <w:pPr>
        <w:tabs>
          <w:tab w:val="left" w:pos="5387"/>
        </w:tabs>
        <w:jc w:val="center"/>
        <w:rPr>
          <w:sz w:val="18"/>
          <w:szCs w:val="18"/>
        </w:rPr>
      </w:pPr>
      <w:r w:rsidRPr="00FD434A">
        <w:rPr>
          <w:sz w:val="18"/>
          <w:szCs w:val="18"/>
        </w:rPr>
        <w:t>Department</w:t>
      </w:r>
      <w:r>
        <w:rPr>
          <w:sz w:val="18"/>
          <w:szCs w:val="18"/>
        </w:rPr>
        <w:t xml:space="preserve"> of Physics</w:t>
      </w:r>
      <w:r w:rsidRPr="00FD434A">
        <w:rPr>
          <w:sz w:val="18"/>
          <w:szCs w:val="18"/>
        </w:rPr>
        <w:t xml:space="preserve">, </w:t>
      </w:r>
      <w:r>
        <w:rPr>
          <w:sz w:val="18"/>
          <w:szCs w:val="18"/>
        </w:rPr>
        <w:t>National Institute of Technology Calicut</w:t>
      </w:r>
    </w:p>
    <w:p w14:paraId="6C485106" w14:textId="77777777" w:rsidR="00E53270" w:rsidRPr="00E53270" w:rsidRDefault="00E53270" w:rsidP="00E53270">
      <w:pPr>
        <w:tabs>
          <w:tab w:val="left" w:pos="5387"/>
        </w:tabs>
        <w:jc w:val="center"/>
        <w:rPr>
          <w:sz w:val="18"/>
          <w:szCs w:val="18"/>
        </w:rPr>
      </w:pPr>
    </w:p>
    <w:p w14:paraId="29611126" w14:textId="77777777" w:rsidR="0003247D" w:rsidRPr="00171E47" w:rsidRDefault="0003247D" w:rsidP="007813E5">
      <w:pPr>
        <w:jc w:val="both"/>
        <w:rPr>
          <w:rFonts w:ascii="Book Antiqua" w:hAnsi="Book Antiqua"/>
          <w:b/>
          <w:bCs/>
        </w:rPr>
        <w:sectPr w:rsidR="0003247D" w:rsidRPr="00171E47" w:rsidSect="00CF4A25">
          <w:headerReference w:type="default" r:id="rId7"/>
          <w:footerReference w:type="default" r:id="rId8"/>
          <w:pgSz w:w="12240" w:h="15840" w:code="1"/>
          <w:pgMar w:top="1008" w:right="720" w:bottom="1008" w:left="720" w:header="446" w:footer="446" w:gutter="0"/>
          <w:cols w:space="720"/>
          <w:docGrid w:linePitch="360"/>
        </w:sectPr>
      </w:pPr>
    </w:p>
    <w:p w14:paraId="0BDBAD42"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5EF6780B" w14:textId="75A78EC4" w:rsidR="007813E5" w:rsidRDefault="00F323B2" w:rsidP="007813E5">
      <w:pPr>
        <w:jc w:val="both"/>
        <w:rPr>
          <w:sz w:val="20"/>
          <w:szCs w:val="20"/>
        </w:rPr>
      </w:pPr>
      <w:r w:rsidRPr="00AD775A">
        <w:rPr>
          <w:b/>
          <w:bCs/>
          <w:i/>
          <w:iCs/>
          <w:sz w:val="20"/>
          <w:szCs w:val="20"/>
        </w:rPr>
        <w:t>Abstract</w:t>
      </w:r>
      <w:r w:rsidR="00AD775A">
        <w:rPr>
          <w:b/>
          <w:bCs/>
          <w:sz w:val="20"/>
          <w:szCs w:val="20"/>
        </w:rPr>
        <w:t xml:space="preserve">- </w:t>
      </w:r>
      <w:r w:rsidR="00222F7C">
        <w:rPr>
          <w:sz w:val="20"/>
          <w:szCs w:val="20"/>
        </w:rPr>
        <w:t>The paper proposes a new method of laser projection where instead of using galvanometers to scan the laser on the screen , the laser is shined upon a controlled vibrating stretched circular membrane. The reflecting laser hits a screen and the desired image is scanned on the screen.</w:t>
      </w:r>
    </w:p>
    <w:p w14:paraId="381CF721" w14:textId="77777777" w:rsidR="00AB6244" w:rsidRPr="00AD775A" w:rsidRDefault="00AB6244" w:rsidP="007813E5">
      <w:pPr>
        <w:jc w:val="both"/>
        <w:rPr>
          <w:sz w:val="20"/>
          <w:szCs w:val="20"/>
        </w:rPr>
      </w:pPr>
    </w:p>
    <w:p w14:paraId="30682001" w14:textId="062C5BC8" w:rsidR="00427691" w:rsidRDefault="00427691" w:rsidP="00427691">
      <w:pPr>
        <w:jc w:val="both"/>
        <w:rPr>
          <w:sz w:val="20"/>
          <w:szCs w:val="20"/>
        </w:rPr>
      </w:pPr>
      <w:r>
        <w:rPr>
          <w:b/>
          <w:bCs/>
          <w:i/>
          <w:iCs/>
          <w:sz w:val="20"/>
          <w:szCs w:val="20"/>
        </w:rPr>
        <w:t>Index Terms</w:t>
      </w:r>
      <w:r>
        <w:rPr>
          <w:sz w:val="20"/>
          <w:szCs w:val="20"/>
        </w:rPr>
        <w:t xml:space="preserve">- </w:t>
      </w:r>
      <w:r w:rsidR="00ED1E11">
        <w:rPr>
          <w:sz w:val="20"/>
          <w:szCs w:val="20"/>
        </w:rPr>
        <w:t>Laser projector, Vibrating drum head projector, Circular membrane resonance projector, Resonance Projector.</w:t>
      </w:r>
    </w:p>
    <w:p w14:paraId="1BCD57FB" w14:textId="77777777" w:rsidR="00E63190" w:rsidRPr="00427691" w:rsidRDefault="00E63190" w:rsidP="00427691">
      <w:pPr>
        <w:jc w:val="both"/>
        <w:rPr>
          <w:sz w:val="20"/>
          <w:szCs w:val="20"/>
        </w:rPr>
      </w:pPr>
    </w:p>
    <w:p w14:paraId="2FB508E2"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4F2291A1" w14:textId="08B06A63" w:rsidR="005178D2" w:rsidRPr="005178D2" w:rsidRDefault="00312164" w:rsidP="005178D2">
      <w:pPr>
        <w:keepNext/>
        <w:framePr w:dropCap="drop" w:lines="2" w:wrap="around" w:vAnchor="text" w:hAnchor="text"/>
        <w:spacing w:line="459" w:lineRule="exact"/>
        <w:jc w:val="both"/>
        <w:textAlignment w:val="baseline"/>
        <w:rPr>
          <w:position w:val="-5"/>
          <w:sz w:val="58"/>
          <w:szCs w:val="58"/>
        </w:rPr>
      </w:pPr>
      <w:r>
        <w:rPr>
          <w:position w:val="-5"/>
          <w:sz w:val="58"/>
          <w:szCs w:val="58"/>
        </w:rPr>
        <w:t>N</w:t>
      </w:r>
    </w:p>
    <w:p w14:paraId="06D66E7E" w14:textId="77777777" w:rsidR="006566D5" w:rsidRDefault="00312164" w:rsidP="0098240F">
      <w:pPr>
        <w:jc w:val="both"/>
        <w:rPr>
          <w:sz w:val="20"/>
          <w:szCs w:val="20"/>
        </w:rPr>
      </w:pPr>
      <w:r w:rsidRPr="00312164">
        <w:rPr>
          <w:sz w:val="20"/>
          <w:szCs w:val="20"/>
        </w:rPr>
        <w:t>ormal laser projector systems</w:t>
      </w:r>
      <w:r w:rsidR="007B649B">
        <w:rPr>
          <w:sz w:val="20"/>
          <w:szCs w:val="20"/>
        </w:rPr>
        <w:t>/scanning systems</w:t>
      </w:r>
      <w:r w:rsidRPr="00312164">
        <w:rPr>
          <w:sz w:val="20"/>
          <w:szCs w:val="20"/>
        </w:rPr>
        <w:t xml:space="preserve"> include</w:t>
      </w:r>
      <w:r w:rsidR="007B649B">
        <w:rPr>
          <w:sz w:val="20"/>
          <w:szCs w:val="20"/>
        </w:rPr>
        <w:t xml:space="preserve"> two</w:t>
      </w:r>
      <w:r w:rsidRPr="00312164">
        <w:rPr>
          <w:sz w:val="20"/>
          <w:szCs w:val="20"/>
        </w:rPr>
        <w:t xml:space="preserve"> fast moving motors</w:t>
      </w:r>
      <w:r w:rsidR="007B649B">
        <w:rPr>
          <w:sz w:val="20"/>
          <w:szCs w:val="20"/>
        </w:rPr>
        <w:t xml:space="preserve"> with separate mirrors on them</w:t>
      </w:r>
      <w:r>
        <w:rPr>
          <w:sz w:val="20"/>
          <w:szCs w:val="20"/>
        </w:rPr>
        <w:t xml:space="preserve"> </w:t>
      </w:r>
      <w:r w:rsidRPr="00312164">
        <w:rPr>
          <w:sz w:val="20"/>
          <w:szCs w:val="20"/>
        </w:rPr>
        <w:t xml:space="preserve">called as galvanometers </w:t>
      </w:r>
      <w:r w:rsidR="007B649B">
        <w:rPr>
          <w:sz w:val="20"/>
          <w:szCs w:val="20"/>
        </w:rPr>
        <w:t>,these are oriented perpendicularly in two planes, laser shines on one of the mirror , gets reflected to the next and hits a screen afterwards, by the rotation of the galvanometer precise control of the spot on the screen is achieved</w:t>
      </w:r>
      <w:r w:rsidRPr="00312164">
        <w:rPr>
          <w:sz w:val="20"/>
          <w:szCs w:val="20"/>
        </w:rPr>
        <w:t>, these motors need special closed internal feedbacks for accuracy, are very  hard to implement and are very expensive.</w:t>
      </w:r>
      <w:r>
        <w:rPr>
          <w:sz w:val="20"/>
          <w:szCs w:val="20"/>
        </w:rPr>
        <w:t xml:space="preserve"> This paper </w:t>
      </w:r>
      <w:r w:rsidRPr="00312164">
        <w:rPr>
          <w:sz w:val="20"/>
          <w:szCs w:val="20"/>
        </w:rPr>
        <w:t>propose</w:t>
      </w:r>
      <w:r>
        <w:rPr>
          <w:sz w:val="20"/>
          <w:szCs w:val="20"/>
        </w:rPr>
        <w:t>s</w:t>
      </w:r>
      <w:r w:rsidRPr="00312164">
        <w:rPr>
          <w:sz w:val="20"/>
          <w:szCs w:val="20"/>
        </w:rPr>
        <w:t xml:space="preserve"> a system where instead of galvanometers to sweep the screen we are using stretched rubber diaphragm to project images onto a screen</w:t>
      </w:r>
      <w:r>
        <w:rPr>
          <w:sz w:val="20"/>
          <w:szCs w:val="20"/>
        </w:rPr>
        <w:t>, by feeding in a crafted audio stream, we are able to control the patterns at which the membrane oscillates , thus able to scan the laser through specific points on the screen.</w:t>
      </w:r>
      <w:r w:rsidR="007B649B">
        <w:rPr>
          <w:sz w:val="20"/>
          <w:szCs w:val="20"/>
        </w:rPr>
        <w:t xml:space="preserve"> </w:t>
      </w:r>
    </w:p>
    <w:p w14:paraId="474668E4" w14:textId="77777777" w:rsidR="006574C6" w:rsidRDefault="006574C6" w:rsidP="006566D5">
      <w:pPr>
        <w:ind w:firstLine="540"/>
        <w:jc w:val="both"/>
        <w:rPr>
          <w:sz w:val="20"/>
          <w:szCs w:val="20"/>
        </w:rPr>
      </w:pPr>
    </w:p>
    <w:p w14:paraId="4B5F0CFB" w14:textId="3A9779EC" w:rsidR="0098240F" w:rsidRDefault="00875373" w:rsidP="006566D5">
      <w:pPr>
        <w:ind w:firstLine="540"/>
        <w:jc w:val="both"/>
        <w:rPr>
          <w:sz w:val="20"/>
          <w:szCs w:val="20"/>
        </w:rPr>
      </w:pPr>
      <w:r>
        <w:rPr>
          <w:sz w:val="20"/>
          <w:szCs w:val="20"/>
        </w:rPr>
        <w:t>Unlike</w:t>
      </w:r>
      <w:r w:rsidR="007B649B">
        <w:rPr>
          <w:sz w:val="20"/>
          <w:szCs w:val="20"/>
        </w:rPr>
        <w:t xml:space="preserve"> galvanometers we are not using any closed feedback mechanisms, making it less complex and easy to implement, To implement this paper only a handful of cheap off the shelf - components are required.</w:t>
      </w:r>
      <w:r w:rsidR="009F72D5">
        <w:rPr>
          <w:sz w:val="20"/>
          <w:szCs w:val="20"/>
        </w:rPr>
        <w:t xml:space="preserve"> The size of </w:t>
      </w:r>
      <w:r w:rsidR="0052160A">
        <w:rPr>
          <w:sz w:val="20"/>
          <w:szCs w:val="20"/>
        </w:rPr>
        <w:t xml:space="preserve">existing laser projection technologies </w:t>
      </w:r>
      <w:r w:rsidR="009F72D5">
        <w:rPr>
          <w:sz w:val="20"/>
          <w:szCs w:val="20"/>
        </w:rPr>
        <w:t>can be reduced drastically as no motors or heavy actuators are used in the design</w:t>
      </w:r>
      <w:r w:rsidR="0052160A">
        <w:rPr>
          <w:sz w:val="20"/>
          <w:szCs w:val="20"/>
        </w:rPr>
        <w:t xml:space="preserve"> this fact also yields to the reduced power consumption of the device.</w:t>
      </w:r>
    </w:p>
    <w:p w14:paraId="7A58242D" w14:textId="77777777" w:rsidR="009A1D91" w:rsidRPr="00AD775A" w:rsidRDefault="009A1D91" w:rsidP="0098240F">
      <w:pPr>
        <w:jc w:val="both"/>
        <w:rPr>
          <w:b/>
          <w:bCs/>
          <w:sz w:val="20"/>
          <w:szCs w:val="20"/>
        </w:rPr>
      </w:pPr>
    </w:p>
    <w:p w14:paraId="2270D6AC" w14:textId="401EB364" w:rsidR="0099582D" w:rsidRPr="009E7F78" w:rsidRDefault="00BE068E"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literature study and elaboration</w:t>
      </w:r>
    </w:p>
    <w:p w14:paraId="7F0F88D3" w14:textId="2DCBD673" w:rsidR="00701DDE" w:rsidRPr="00A36823" w:rsidRDefault="00FE7948" w:rsidP="00FE7948">
      <w:pPr>
        <w:jc w:val="both"/>
        <w:rPr>
          <w:sz w:val="20"/>
          <w:szCs w:val="20"/>
        </w:rPr>
      </w:pPr>
      <w:r w:rsidRPr="00FE7948">
        <w:rPr>
          <w:b/>
          <w:bCs/>
          <w:i/>
          <w:iCs/>
          <w:sz w:val="20"/>
          <w:szCs w:val="20"/>
        </w:rPr>
        <w:t>Circular Membrane</w:t>
      </w:r>
      <w:r w:rsidRPr="00FE7948">
        <w:rPr>
          <w:i/>
          <w:iCs/>
          <w:sz w:val="20"/>
          <w:szCs w:val="20"/>
        </w:rPr>
        <w:t xml:space="preserve"> -</w:t>
      </w:r>
      <w:r>
        <w:rPr>
          <w:sz w:val="20"/>
          <w:szCs w:val="20"/>
        </w:rPr>
        <w:t xml:space="preserve"> </w:t>
      </w:r>
      <w:r w:rsidR="00701DDE" w:rsidRPr="00A36823">
        <w:rPr>
          <w:sz w:val="20"/>
          <w:szCs w:val="20"/>
        </w:rPr>
        <w:t xml:space="preserve">A stretched circular membrane will vibrate at resonance when the correct frequency is applied, the membrane will move up and down in special pattens according to the mode frequency it is driven at. There are a total of 9 usable mode frequencies for any stretched diaphragm. </w:t>
      </w:r>
    </w:p>
    <w:p w14:paraId="452E9EE3" w14:textId="77777777" w:rsidR="00AF2C80" w:rsidRPr="00025D52" w:rsidRDefault="00AF2C80">
      <w:pPr>
        <w:spacing w:line="480" w:lineRule="auto"/>
      </w:pPr>
    </w:p>
    <w:p w14:paraId="5C61D2CA" w14:textId="77777777" w:rsidR="00701DDE" w:rsidRDefault="00701DDE">
      <w:pPr>
        <w:shd w:val="clear" w:color="auto" w:fill="F8F9FA"/>
        <w:spacing w:before="100" w:beforeAutospacing="1" w:after="160" w:line="480" w:lineRule="auto"/>
        <w:ind w:left="1134"/>
        <w:textAlignment w:val="top"/>
        <w:rPr>
          <w:vanish/>
          <w:color w:val="202122"/>
          <w:sz w:val="23"/>
          <w:szCs w:val="23"/>
          <w:lang w:eastAsia="en-IN"/>
        </w:rPr>
      </w:pPr>
      <w:r w:rsidRPr="00025D52">
        <w:rPr>
          <w:noProof/>
          <w:color w:val="0645AD"/>
          <w:sz w:val="21"/>
          <w:szCs w:val="21"/>
          <w:lang w:eastAsia="en-IN"/>
        </w:rPr>
        <w:drawing>
          <wp:inline distT="0" distB="0" distL="0" distR="0" wp14:anchorId="5A6E0ABF" wp14:editId="4E75CA18">
            <wp:extent cx="847725" cy="446735"/>
            <wp:effectExtent l="0" t="0" r="0" b="0"/>
            <wp:docPr id="27" name="Picture 27" descr="Mode '&quot;`UNIQ--postMath-0000006B-QINU`&quot;' (1s) with '&quot;`UNIQ--postMath-0000006C-QINU`&quot;'">
              <a:hlinkClick xmlns:a="http://schemas.openxmlformats.org/drawingml/2006/main" r:id="rId9" tooltip="&quot;Mode '&quot;`UNIQ--postMath-0000006B-QINU`&quot;' (1s) with '&quot;`UNIQ--postMath-0000006C-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quot;`UNIQ--postMath-0000006B-QINU`&quot;' (1s) with '&quot;`UNIQ--postMath-0000006C-QINU`&quot;'">
                      <a:hlinkClick r:id="rId9" tooltip="&quot;Mode '&quot;`UNIQ--postMath-0000006B-QINU`&quot;' (1s) with '&quot;`UNIQ--postMath-0000006C-QINU`&quot;'&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9782" cy="453089"/>
                    </a:xfrm>
                    <a:prstGeom prst="rect">
                      <a:avLst/>
                    </a:prstGeom>
                    <a:noFill/>
                    <a:ln>
                      <a:noFill/>
                    </a:ln>
                  </pic:spPr>
                </pic:pic>
              </a:graphicData>
            </a:graphic>
          </wp:inline>
        </w:drawing>
      </w:r>
      <w:r w:rsidRPr="00025D52">
        <w:rPr>
          <w:color w:val="202122"/>
          <w:sz w:val="20"/>
          <w:szCs w:val="20"/>
          <w:lang w:eastAsia="en-IN"/>
        </w:rPr>
        <w:t>(1s)</w:t>
      </w:r>
      <w:r w:rsidRPr="00E41E46">
        <w:rPr>
          <w:color w:val="202122"/>
          <w:sz w:val="20"/>
          <w:szCs w:val="20"/>
          <w:lang w:eastAsia="en-IN"/>
        </w:rPr>
        <w:t> </w:t>
      </w:r>
      <w:r w:rsidRPr="00E41E46">
        <w:rPr>
          <w:vanish/>
          <w:color w:val="202122"/>
          <w:sz w:val="23"/>
          <w:szCs w:val="23"/>
          <w:lang w:eastAsia="en-IN"/>
        </w:rPr>
        <w:t>{\displaystyle u_{01}}</w:t>
      </w:r>
      <w:r w:rsidRPr="00025D52">
        <w:rPr>
          <w:vanish/>
          <w:color w:val="202122"/>
          <w:sz w:val="23"/>
          <w:szCs w:val="23"/>
          <w:lang w:eastAsia="en-IN"/>
        </w:rPr>
        <w:t xml:space="preserve"> </w:t>
      </w:r>
      <w:r w:rsidRPr="00E41E46">
        <w:rPr>
          <w:color w:val="202122"/>
          <w:sz w:val="20"/>
          <w:szCs w:val="20"/>
          <w:lang w:eastAsia="en-IN"/>
        </w:rPr>
        <w:t xml:space="preserve"> </w:t>
      </w:r>
      <w:r w:rsidRPr="00E41E46">
        <w:rPr>
          <w:vanish/>
          <w:color w:val="202122"/>
          <w:sz w:val="23"/>
          <w:szCs w:val="23"/>
          <w:lang w:eastAsia="en-IN"/>
        </w:rPr>
        <w:t>{\displaystyle \alpha _{01}=2.40483}</w:t>
      </w:r>
      <w:r w:rsidRPr="00025D52">
        <w:rPr>
          <w:noProof/>
          <w:color w:val="0645AD"/>
          <w:sz w:val="21"/>
          <w:szCs w:val="21"/>
          <w:lang w:eastAsia="en-IN"/>
        </w:rPr>
        <w:drawing>
          <wp:inline distT="0" distB="0" distL="0" distR="0" wp14:anchorId="58AFE607" wp14:editId="12075DFC">
            <wp:extent cx="752475" cy="396541"/>
            <wp:effectExtent l="0" t="0" r="0" b="0"/>
            <wp:docPr id="24" name="Picture 24" descr="Mode '&quot;`UNIQ--postMath-0000006D-QINU`&quot;' (2s) with '&quot;`UNIQ--postMath-0000006E-QINU`&quot;'">
              <a:hlinkClick xmlns:a="http://schemas.openxmlformats.org/drawingml/2006/main" r:id="rId11" tooltip="&quot;Mode '&quot;`UNIQ--postMath-0000006D-QINU`&quot;' (2s) with '&quot;`UNIQ--postMath-0000006E-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 '&quot;`UNIQ--postMath-0000006D-QINU`&quot;' (2s) with '&quot;`UNIQ--postMath-0000006E-QINU`&quot;'">
                      <a:hlinkClick r:id="rId11" tooltip="&quot;Mode '&quot;`UNIQ--postMath-0000006D-QINU`&quot;' (2s) with '&quot;`UNIQ--postMath-0000006E-QINU`&quot;'&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1623" cy="401362"/>
                    </a:xfrm>
                    <a:prstGeom prst="rect">
                      <a:avLst/>
                    </a:prstGeom>
                    <a:noFill/>
                    <a:ln>
                      <a:noFill/>
                    </a:ln>
                  </pic:spPr>
                </pic:pic>
              </a:graphicData>
            </a:graphic>
          </wp:inline>
        </w:drawing>
      </w:r>
      <w:r w:rsidRPr="00025D52">
        <w:rPr>
          <w:color w:val="202122"/>
          <w:sz w:val="20"/>
          <w:szCs w:val="20"/>
          <w:lang w:eastAsia="en-IN"/>
        </w:rPr>
        <w:t xml:space="preserve"> </w:t>
      </w:r>
      <w:r w:rsidRPr="00E41E46">
        <w:rPr>
          <w:vanish/>
          <w:color w:val="202122"/>
          <w:sz w:val="23"/>
          <w:szCs w:val="23"/>
          <w:lang w:eastAsia="en-IN"/>
        </w:rPr>
        <w:t>{\displaystyle u_{02}}</w:t>
      </w:r>
      <w:r w:rsidRPr="00025D52">
        <w:rPr>
          <w:color w:val="202122"/>
          <w:sz w:val="20"/>
          <w:szCs w:val="20"/>
          <w:lang w:eastAsia="en-IN"/>
        </w:rPr>
        <w:t xml:space="preserve"> </w:t>
      </w:r>
      <w:r w:rsidRPr="00E41E46">
        <w:rPr>
          <w:color w:val="202122"/>
          <w:sz w:val="20"/>
          <w:szCs w:val="20"/>
          <w:lang w:eastAsia="en-IN"/>
        </w:rPr>
        <w:t>(2s)</w:t>
      </w:r>
      <w:r w:rsidRPr="00E41E46">
        <w:rPr>
          <w:vanish/>
          <w:color w:val="202122"/>
          <w:sz w:val="23"/>
          <w:szCs w:val="23"/>
          <w:lang w:eastAsia="en-IN"/>
        </w:rPr>
        <w:t>{</w:t>
      </w:r>
    </w:p>
    <w:p w14:paraId="4F2601E5" w14:textId="77777777" w:rsidR="00701DDE" w:rsidRDefault="00701DDE">
      <w:pPr>
        <w:shd w:val="clear" w:color="auto" w:fill="F8F9FA"/>
        <w:spacing w:before="100" w:beforeAutospacing="1" w:after="160" w:line="480" w:lineRule="auto"/>
        <w:ind w:left="1134"/>
        <w:textAlignment w:val="top"/>
        <w:rPr>
          <w:vanish/>
          <w:color w:val="202122"/>
          <w:sz w:val="23"/>
          <w:szCs w:val="23"/>
          <w:lang w:eastAsia="en-IN"/>
        </w:rPr>
      </w:pPr>
    </w:p>
    <w:p w14:paraId="0342E1BC" w14:textId="4BB7327A" w:rsidR="00701DDE" w:rsidRPr="00E41E46" w:rsidRDefault="00701DDE" w:rsidP="00701DDE">
      <w:pPr>
        <w:shd w:val="clear" w:color="auto" w:fill="F8F9FA"/>
        <w:spacing w:before="100" w:beforeAutospacing="1" w:after="160" w:line="480" w:lineRule="auto"/>
        <w:ind w:left="1134"/>
        <w:textAlignment w:val="top"/>
        <w:rPr>
          <w:color w:val="202122"/>
          <w:sz w:val="20"/>
          <w:szCs w:val="20"/>
          <w:lang w:eastAsia="en-IN"/>
        </w:rPr>
      </w:pPr>
      <w:r w:rsidRPr="00E41E46">
        <w:rPr>
          <w:vanish/>
          <w:color w:val="202122"/>
          <w:sz w:val="23"/>
          <w:szCs w:val="23"/>
          <w:lang w:eastAsia="en-IN"/>
        </w:rPr>
        <w:t>\displaystyle \alpha _{02}=5.52008}</w:t>
      </w:r>
      <w:r w:rsidR="00B76225">
        <w:rPr>
          <w:noProof/>
        </w:rPr>
        <mc:AlternateContent>
          <mc:Choice Requires="wps">
            <w:drawing>
              <wp:inline distT="0" distB="0" distL="0" distR="0" wp14:anchorId="75EF8C50" wp14:editId="5937C616">
                <wp:extent cx="304800" cy="3048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98FDD"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D42891" w14:textId="69B7E542" w:rsidR="00701DDE" w:rsidRPr="00E41E46" w:rsidRDefault="00701DDE" w:rsidP="00701DDE">
      <w:pPr>
        <w:shd w:val="clear" w:color="auto" w:fill="F8F9FA"/>
        <w:spacing w:before="100" w:beforeAutospacing="1" w:after="160" w:line="480" w:lineRule="auto"/>
        <w:ind w:left="1134"/>
        <w:textAlignment w:val="top"/>
        <w:rPr>
          <w:color w:val="202122"/>
          <w:sz w:val="21"/>
          <w:szCs w:val="21"/>
          <w:lang w:eastAsia="en-IN"/>
        </w:rPr>
      </w:pPr>
      <w:r w:rsidRPr="00025D52">
        <w:rPr>
          <w:noProof/>
          <w:color w:val="0645AD"/>
          <w:sz w:val="21"/>
          <w:szCs w:val="21"/>
          <w:lang w:eastAsia="en-IN"/>
        </w:rPr>
        <w:drawing>
          <wp:inline distT="0" distB="0" distL="0" distR="0" wp14:anchorId="1D1CD7D2" wp14:editId="2320DF52">
            <wp:extent cx="971550" cy="505516"/>
            <wp:effectExtent l="0" t="0" r="0" b="0"/>
            <wp:docPr id="21" name="Picture 21" descr="Mode '&quot;`UNIQ--postMath-0000006F-QINU`&quot;' (3s) with '&quot;`UNIQ--postMath-00000070-QINU`&quot;'">
              <a:hlinkClick xmlns:a="http://schemas.openxmlformats.org/drawingml/2006/main" r:id="rId13" tooltip="&quot;Mode '&quot;`UNIQ--postMath-0000006F-QINU`&quot;' (3s) with '&quot;`UNIQ--postMath-00000070-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 '&quot;`UNIQ--postMath-0000006F-QINU`&quot;' (3s) with '&quot;`UNIQ--postMath-00000070-QINU`&quot;'">
                      <a:hlinkClick r:id="rId13" tooltip="&quot;Mode '&quot;`UNIQ--postMath-0000006F-QINU`&quot;' (3s) with '&quot;`UNIQ--postMath-00000070-QINU`&quo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1768" cy="510833"/>
                    </a:xfrm>
                    <a:prstGeom prst="rect">
                      <a:avLst/>
                    </a:prstGeom>
                    <a:noFill/>
                    <a:ln>
                      <a:noFill/>
                    </a:ln>
                  </pic:spPr>
                </pic:pic>
              </a:graphicData>
            </a:graphic>
          </wp:inline>
        </w:drawing>
      </w:r>
      <w:r w:rsidRPr="00E41E46">
        <w:rPr>
          <w:vanish/>
          <w:color w:val="202122"/>
          <w:sz w:val="23"/>
          <w:szCs w:val="23"/>
          <w:lang w:eastAsia="en-IN"/>
        </w:rPr>
        <w:t>{\displaystyle u_{03}}</w:t>
      </w:r>
      <w:r w:rsidRPr="00E41E46">
        <w:rPr>
          <w:color w:val="202122"/>
          <w:sz w:val="20"/>
          <w:szCs w:val="20"/>
          <w:lang w:eastAsia="en-IN"/>
        </w:rPr>
        <w:t>(3s) </w:t>
      </w:r>
      <w:r w:rsidRPr="00E41E46">
        <w:rPr>
          <w:vanish/>
          <w:color w:val="202122"/>
          <w:sz w:val="23"/>
          <w:szCs w:val="23"/>
          <w:lang w:eastAsia="en-IN"/>
        </w:rPr>
        <w:t>{\displaystyle \alpha _{03}=8.65373}</w:t>
      </w:r>
      <w:r w:rsidRPr="00025D52">
        <w:rPr>
          <w:noProof/>
          <w:color w:val="0645AD"/>
          <w:sz w:val="21"/>
          <w:szCs w:val="21"/>
          <w:lang w:eastAsia="en-IN"/>
        </w:rPr>
        <w:drawing>
          <wp:inline distT="0" distB="0" distL="0" distR="0" wp14:anchorId="1AAF3F95" wp14:editId="2EBE1A43">
            <wp:extent cx="828675" cy="436697"/>
            <wp:effectExtent l="0" t="0" r="0" b="0"/>
            <wp:docPr id="18" name="Picture 18" descr="Mode '&quot;`UNIQ--postMath-00000071-QINU`&quot;' (2p) with '&quot;`UNIQ--postMath-00000072-QINU`&quot;'">
              <a:hlinkClick xmlns:a="http://schemas.openxmlformats.org/drawingml/2006/main" r:id="rId15" tooltip="&quot;Mode '&quot;`UNIQ--postMath-00000071-QINU`&quot;' (2p) with '&quot;`UNIQ--postMath-00000072-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 '&quot;`UNIQ--postMath-00000071-QINU`&quot;' (2p) with '&quot;`UNIQ--postMath-00000072-QINU`&quot;'">
                      <a:hlinkClick r:id="rId15" tooltip="&quot;Mode '&quot;`UNIQ--postMath-00000071-QINU`&quot;' (2p) with '&quot;`UNIQ--postMath-00000072-QINU`&quot;'&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38420" cy="441832"/>
                    </a:xfrm>
                    <a:prstGeom prst="rect">
                      <a:avLst/>
                    </a:prstGeom>
                    <a:noFill/>
                    <a:ln>
                      <a:noFill/>
                    </a:ln>
                  </pic:spPr>
                </pic:pic>
              </a:graphicData>
            </a:graphic>
          </wp:inline>
        </w:drawing>
      </w:r>
      <w:r w:rsidRPr="00E41E46">
        <w:rPr>
          <w:color w:val="202122"/>
          <w:sz w:val="20"/>
          <w:szCs w:val="20"/>
          <w:lang w:eastAsia="en-IN"/>
        </w:rPr>
        <w:t> </w:t>
      </w:r>
      <w:r w:rsidRPr="00E41E46">
        <w:rPr>
          <w:vanish/>
          <w:color w:val="202122"/>
          <w:sz w:val="23"/>
          <w:szCs w:val="23"/>
          <w:lang w:eastAsia="en-IN"/>
        </w:rPr>
        <w:t>{\displaystyle u_{11}}</w:t>
      </w:r>
      <w:r w:rsidRPr="00E41E46">
        <w:rPr>
          <w:color w:val="202122"/>
          <w:sz w:val="20"/>
          <w:szCs w:val="20"/>
          <w:lang w:eastAsia="en-IN"/>
        </w:rPr>
        <w:t>(2p) </w:t>
      </w:r>
      <w:r w:rsidRPr="00E41E46">
        <w:rPr>
          <w:vanish/>
          <w:color w:val="202122"/>
          <w:sz w:val="23"/>
          <w:szCs w:val="23"/>
          <w:lang w:eastAsia="en-IN"/>
        </w:rPr>
        <w:t>{\displaystyle \alpha _{11}=3.83171}</w:t>
      </w:r>
      <w:r w:rsidR="00B76225">
        <w:rPr>
          <w:noProof/>
        </w:rPr>
        <mc:AlternateContent>
          <mc:Choice Requires="wps">
            <w:drawing>
              <wp:inline distT="0" distB="0" distL="0" distR="0" wp14:anchorId="5D062603" wp14:editId="214B8848">
                <wp:extent cx="304800" cy="304800"/>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D995D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F3F563" w14:textId="20288259" w:rsidR="00701DDE" w:rsidRPr="00E41E46" w:rsidRDefault="00701DDE" w:rsidP="00701DDE">
      <w:pPr>
        <w:shd w:val="clear" w:color="auto" w:fill="F8F9FA"/>
        <w:spacing w:before="100" w:beforeAutospacing="1" w:after="160" w:line="480" w:lineRule="auto"/>
        <w:ind w:left="1134"/>
        <w:textAlignment w:val="top"/>
        <w:rPr>
          <w:color w:val="202122"/>
          <w:sz w:val="21"/>
          <w:szCs w:val="21"/>
          <w:lang w:eastAsia="en-IN"/>
        </w:rPr>
      </w:pPr>
      <w:r w:rsidRPr="00025D52">
        <w:rPr>
          <w:noProof/>
          <w:color w:val="0645AD"/>
          <w:sz w:val="21"/>
          <w:szCs w:val="21"/>
          <w:lang w:eastAsia="en-IN"/>
        </w:rPr>
        <w:drawing>
          <wp:inline distT="0" distB="0" distL="0" distR="0" wp14:anchorId="62C8A7E4" wp14:editId="580E282A">
            <wp:extent cx="970004" cy="511175"/>
            <wp:effectExtent l="0" t="0" r="0" b="0"/>
            <wp:docPr id="15" name="Picture 15" descr="Mode '&quot;`UNIQ--postMath-00000073-QINU`&quot;' (3p) with '&quot;`UNIQ--postMath-00000074-QINU`&quot;'">
              <a:hlinkClick xmlns:a="http://schemas.openxmlformats.org/drawingml/2006/main" r:id="rId17" tooltip="&quot;Mode '&quot;`UNIQ--postMath-00000073-QINU`&quot;' (3p) with '&quot;`UNIQ--postMath-00000074-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 '&quot;`UNIQ--postMath-00000073-QINU`&quot;' (3p) with '&quot;`UNIQ--postMath-00000074-QINU`&quot;'">
                      <a:hlinkClick r:id="rId17" tooltip="&quot;Mode '&quot;`UNIQ--postMath-00000073-QINU`&quot;' (3p) with '&quot;`UNIQ--postMath-00000074-QINU`&quot;'&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0908" cy="516921"/>
                    </a:xfrm>
                    <a:prstGeom prst="rect">
                      <a:avLst/>
                    </a:prstGeom>
                    <a:noFill/>
                    <a:ln>
                      <a:noFill/>
                    </a:ln>
                  </pic:spPr>
                </pic:pic>
              </a:graphicData>
            </a:graphic>
          </wp:inline>
        </w:drawing>
      </w:r>
      <w:r w:rsidRPr="00E41E46">
        <w:rPr>
          <w:vanish/>
          <w:color w:val="202122"/>
          <w:sz w:val="23"/>
          <w:szCs w:val="23"/>
          <w:lang w:eastAsia="en-IN"/>
        </w:rPr>
        <w:t>{\displaystyle u_{12}}</w:t>
      </w:r>
      <w:r w:rsidRPr="00E41E46">
        <w:rPr>
          <w:color w:val="202122"/>
          <w:sz w:val="20"/>
          <w:szCs w:val="20"/>
          <w:lang w:eastAsia="en-IN"/>
        </w:rPr>
        <w:t>(3p) </w:t>
      </w:r>
      <w:r w:rsidRPr="00E41E46">
        <w:rPr>
          <w:vanish/>
          <w:color w:val="202122"/>
          <w:sz w:val="23"/>
          <w:szCs w:val="23"/>
          <w:lang w:eastAsia="en-IN"/>
        </w:rPr>
        <w:t>{\displaystyle \alpha _{12}=7.01559}</w:t>
      </w:r>
      <w:r w:rsidRPr="00025D52">
        <w:rPr>
          <w:noProof/>
          <w:color w:val="0645AD"/>
          <w:sz w:val="21"/>
          <w:szCs w:val="21"/>
          <w:lang w:eastAsia="en-IN"/>
        </w:rPr>
        <w:drawing>
          <wp:inline distT="0" distB="0" distL="0" distR="0" wp14:anchorId="42B458C4" wp14:editId="37B63458">
            <wp:extent cx="828675" cy="431176"/>
            <wp:effectExtent l="0" t="0" r="0" b="0"/>
            <wp:docPr id="12" name="Picture 12" descr="Mode '&quot;`UNIQ--postMath-00000075-QINU`&quot;' (4p) with '&quot;`UNIQ--postMath-00000076-QINU`&quot;'">
              <a:hlinkClick xmlns:a="http://schemas.openxmlformats.org/drawingml/2006/main" r:id="rId19" tooltip="&quot;Mode '&quot;`UNIQ--postMath-00000075-QINU`&quot;' (4p) with '&quot;`UNIQ--postMath-00000076-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 '&quot;`UNIQ--postMath-00000075-QINU`&quot;' (4p) with '&quot;`UNIQ--postMath-00000076-QINU`&quot;'">
                      <a:hlinkClick r:id="rId19" tooltip="&quot;Mode '&quot;`UNIQ--postMath-00000075-QINU`&quot;' (4p) with '&quot;`UNIQ--postMath-00000076-QINU`&quot;'&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7383" cy="451317"/>
                    </a:xfrm>
                    <a:prstGeom prst="rect">
                      <a:avLst/>
                    </a:prstGeom>
                    <a:noFill/>
                    <a:ln>
                      <a:noFill/>
                    </a:ln>
                  </pic:spPr>
                </pic:pic>
              </a:graphicData>
            </a:graphic>
          </wp:inline>
        </w:drawing>
      </w:r>
      <w:r w:rsidRPr="00E41E46">
        <w:rPr>
          <w:color w:val="202122"/>
          <w:sz w:val="20"/>
          <w:szCs w:val="20"/>
          <w:lang w:eastAsia="en-IN"/>
        </w:rPr>
        <w:t>(4p) </w:t>
      </w:r>
      <w:r w:rsidRPr="00E41E46">
        <w:rPr>
          <w:vanish/>
          <w:color w:val="202122"/>
          <w:sz w:val="23"/>
          <w:szCs w:val="23"/>
          <w:lang w:eastAsia="en-IN"/>
        </w:rPr>
        <w:t>{\displaystyle \alpha _{13}=10.1735}</w:t>
      </w:r>
      <w:r w:rsidRPr="00025D52">
        <w:rPr>
          <w:noProof/>
          <w:color w:val="0645AD"/>
          <w:sz w:val="21"/>
          <w:szCs w:val="21"/>
          <w:lang w:eastAsia="en-IN"/>
        </w:rPr>
        <w:drawing>
          <wp:inline distT="0" distB="0" distL="0" distR="0" wp14:anchorId="63F9789C" wp14:editId="0D950B0C">
            <wp:extent cx="971550" cy="511989"/>
            <wp:effectExtent l="0" t="0" r="0" b="0"/>
            <wp:docPr id="9" name="Picture 9" descr="Mode '&quot;`UNIQ--postMath-00000077-QINU`&quot;' (3d) with '&quot;`UNIQ--postMath-00000078-QINU`&quot;'">
              <a:hlinkClick xmlns:a="http://schemas.openxmlformats.org/drawingml/2006/main" r:id="rId21" tooltip="&quot;Mode '&quot;`UNIQ--postMath-00000077-QINU`&quot;' (3d) with '&quot;`UNIQ--postMath-00000078-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 '&quot;`UNIQ--postMath-00000077-QINU`&quot;' (3d) with '&quot;`UNIQ--postMath-00000078-QINU`&quot;'">
                      <a:hlinkClick r:id="rId21" tooltip="&quot;Mode '&quot;`UNIQ--postMath-00000077-QINU`&quot;' (3d) with '&quot;`UNIQ--postMath-00000078-QINU`&quot;'&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1901" cy="517444"/>
                    </a:xfrm>
                    <a:prstGeom prst="rect">
                      <a:avLst/>
                    </a:prstGeom>
                    <a:noFill/>
                    <a:ln>
                      <a:noFill/>
                    </a:ln>
                  </pic:spPr>
                </pic:pic>
              </a:graphicData>
            </a:graphic>
          </wp:inline>
        </w:drawing>
      </w:r>
      <w:r w:rsidRPr="00025D52">
        <w:rPr>
          <w:color w:val="202122"/>
          <w:sz w:val="20"/>
          <w:szCs w:val="20"/>
          <w:lang w:eastAsia="en-IN"/>
        </w:rPr>
        <w:t xml:space="preserve"> </w:t>
      </w:r>
      <w:r w:rsidRPr="00E41E46">
        <w:rPr>
          <w:color w:val="202122"/>
          <w:sz w:val="20"/>
          <w:szCs w:val="20"/>
          <w:lang w:eastAsia="en-IN"/>
        </w:rPr>
        <w:t>(3d) </w:t>
      </w:r>
      <w:r w:rsidRPr="00E41E46">
        <w:rPr>
          <w:vanish/>
          <w:color w:val="202122"/>
          <w:sz w:val="23"/>
          <w:szCs w:val="23"/>
          <w:lang w:eastAsia="en-IN"/>
        </w:rPr>
        <w:t>{\displaystyle \alpha _{21}=5.13562}</w:t>
      </w:r>
      <w:r w:rsidRPr="00025D52">
        <w:rPr>
          <w:noProof/>
          <w:color w:val="0645AD"/>
          <w:sz w:val="21"/>
          <w:szCs w:val="21"/>
          <w:lang w:eastAsia="en-IN"/>
        </w:rPr>
        <w:drawing>
          <wp:inline distT="0" distB="0" distL="0" distR="0" wp14:anchorId="4F1FCB41" wp14:editId="56485E89">
            <wp:extent cx="800100" cy="421639"/>
            <wp:effectExtent l="0" t="0" r="0" b="0"/>
            <wp:docPr id="6" name="Picture 6" descr="Mode '&quot;`UNIQ--postMath-00000079-QINU`&quot;' (4d) with '&quot;`UNIQ--postMath-0000007A-QINU`&quot;'">
              <a:hlinkClick xmlns:a="http://schemas.openxmlformats.org/drawingml/2006/main" r:id="rId23" tooltip="&quot;Mode '&quot;`UNIQ--postMath-00000079-QINU`&quot;' (4d) with '&quot;`UNIQ--postMath-0000007A-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e '&quot;`UNIQ--postMath-00000079-QINU`&quot;' (4d) with '&quot;`UNIQ--postMath-0000007A-QINU`&quot;'">
                      <a:hlinkClick r:id="rId23" tooltip="&quot;Mode '&quot;`UNIQ--postMath-00000079-QINU`&quot;' (4d) with '&quot;`UNIQ--postMath-0000007A-QINU`&quot;'&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6634" cy="430352"/>
                    </a:xfrm>
                    <a:prstGeom prst="rect">
                      <a:avLst/>
                    </a:prstGeom>
                    <a:noFill/>
                    <a:ln>
                      <a:noFill/>
                    </a:ln>
                  </pic:spPr>
                </pic:pic>
              </a:graphicData>
            </a:graphic>
          </wp:inline>
        </w:drawing>
      </w:r>
      <w:r>
        <w:rPr>
          <w:color w:val="202122"/>
          <w:sz w:val="20"/>
          <w:szCs w:val="20"/>
          <w:lang w:eastAsia="en-IN"/>
        </w:rPr>
        <w:t>(</w:t>
      </w:r>
      <w:r w:rsidRPr="00E41E46">
        <w:rPr>
          <w:vanish/>
          <w:color w:val="202122"/>
          <w:sz w:val="23"/>
          <w:szCs w:val="23"/>
          <w:lang w:eastAsia="en-IN"/>
        </w:rPr>
        <w:t>{\displaystyle u_{22}}</w:t>
      </w:r>
      <w:r w:rsidRPr="00E41E46">
        <w:rPr>
          <w:color w:val="202122"/>
          <w:sz w:val="20"/>
          <w:szCs w:val="20"/>
          <w:lang w:eastAsia="en-IN"/>
        </w:rPr>
        <w:t>4d) </w:t>
      </w:r>
      <w:r w:rsidRPr="00E41E46">
        <w:rPr>
          <w:vanish/>
          <w:color w:val="202122"/>
          <w:sz w:val="23"/>
          <w:szCs w:val="23"/>
          <w:lang w:eastAsia="en-IN"/>
        </w:rPr>
        <w:t>{\displaystyle \alpha _{22}=8.41724}</w:t>
      </w:r>
      <w:r w:rsidR="00B76225">
        <w:rPr>
          <w:noProof/>
        </w:rPr>
        <mc:AlternateContent>
          <mc:Choice Requires="wps">
            <w:drawing>
              <wp:inline distT="0" distB="0" distL="0" distR="0" wp14:anchorId="6D6056C5" wp14:editId="2914DB29">
                <wp:extent cx="304800" cy="304800"/>
                <wp:effectExtent l="0" t="0" r="0" b="0"/>
                <wp:docPr id="1"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D0D4A0"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2AC5D0" w14:textId="525965B4" w:rsidR="00701DDE" w:rsidRPr="00E41E46" w:rsidRDefault="00701DDE" w:rsidP="00701DDE">
      <w:pPr>
        <w:shd w:val="clear" w:color="auto" w:fill="FFFFFF"/>
        <w:spacing w:line="480" w:lineRule="auto"/>
        <w:ind w:left="1104"/>
        <w:jc w:val="center"/>
        <w:rPr>
          <w:color w:val="202122"/>
          <w:sz w:val="21"/>
          <w:szCs w:val="21"/>
          <w:lang w:eastAsia="en-IN"/>
        </w:rPr>
      </w:pPr>
      <w:r w:rsidRPr="00E41E46">
        <w:rPr>
          <w:color w:val="202122"/>
          <w:sz w:val="21"/>
          <w:szCs w:val="21"/>
          <w:lang w:eastAsia="en-IN"/>
        </w:rPr>
        <w:t> </w:t>
      </w:r>
      <w:r w:rsidRPr="00025D52">
        <w:rPr>
          <w:noProof/>
          <w:color w:val="0645AD"/>
          <w:sz w:val="21"/>
          <w:szCs w:val="21"/>
          <w:lang w:eastAsia="en-IN"/>
        </w:rPr>
        <w:drawing>
          <wp:inline distT="0" distB="0" distL="0" distR="0" wp14:anchorId="23B9BC88" wp14:editId="249C9219">
            <wp:extent cx="828675" cy="431176"/>
            <wp:effectExtent l="0" t="0" r="0" b="0"/>
            <wp:docPr id="3" name="Picture 3" descr="Mode '&quot;`UNIQ--postMath-0000007B-QINU`&quot;' (5d) with '&quot;`UNIQ--postMath-0000007C-QINU`&quot;'">
              <a:hlinkClick xmlns:a="http://schemas.openxmlformats.org/drawingml/2006/main" r:id="rId25" tooltip="&quot;Mode '&quot;`UNIQ--postMath-0000007B-QINU`&quot;' (5d) with '&quot;`UNIQ--postMath-0000007C-QINU`&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 '&quot;`UNIQ--postMath-0000007B-QINU`&quot;' (5d) with '&quot;`UNIQ--postMath-0000007C-QINU`&quot;'">
                      <a:hlinkClick r:id="rId25" tooltip="&quot;Mode '&quot;`UNIQ--postMath-0000007B-QINU`&quot;' (5d) with '&quot;`UNIQ--postMath-0000007C-QINU`&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9776" cy="436952"/>
                    </a:xfrm>
                    <a:prstGeom prst="rect">
                      <a:avLst/>
                    </a:prstGeom>
                    <a:noFill/>
                    <a:ln>
                      <a:noFill/>
                    </a:ln>
                  </pic:spPr>
                </pic:pic>
              </a:graphicData>
            </a:graphic>
          </wp:inline>
        </w:drawing>
      </w:r>
    </w:p>
    <w:p w14:paraId="48DD405C" w14:textId="77777777" w:rsidR="00AF2C80" w:rsidRDefault="00701DDE" w:rsidP="00AF2C80">
      <w:pPr>
        <w:shd w:val="clear" w:color="auto" w:fill="FFFFFF"/>
        <w:spacing w:before="120" w:after="120"/>
        <w:ind w:left="1104"/>
        <w:jc w:val="center"/>
        <w:textAlignment w:val="top"/>
        <w:rPr>
          <w:color w:val="202122"/>
          <w:sz w:val="20"/>
          <w:szCs w:val="20"/>
          <w:lang w:eastAsia="en-IN"/>
        </w:rPr>
      </w:pPr>
      <w:r w:rsidRPr="00E41E46">
        <w:rPr>
          <w:color w:val="202122"/>
          <w:sz w:val="20"/>
          <w:szCs w:val="20"/>
          <w:lang w:eastAsia="en-IN"/>
        </w:rPr>
        <w:t>Mode </w:t>
      </w:r>
      <w:r w:rsidRPr="00E41E46">
        <w:rPr>
          <w:vanish/>
          <w:color w:val="202122"/>
          <w:sz w:val="23"/>
          <w:szCs w:val="23"/>
          <w:lang w:eastAsia="en-IN"/>
        </w:rPr>
        <w:t>{\displaystyle u_{23}}</w:t>
      </w:r>
      <w:r w:rsidRPr="00E41E46">
        <w:rPr>
          <w:color w:val="202122"/>
          <w:sz w:val="20"/>
          <w:szCs w:val="20"/>
          <w:lang w:eastAsia="en-IN"/>
        </w:rPr>
        <w:t xml:space="preserve"> (5d)</w:t>
      </w:r>
      <w:r w:rsidR="00AF2C80">
        <w:rPr>
          <w:color w:val="202122"/>
          <w:sz w:val="20"/>
          <w:szCs w:val="20"/>
          <w:lang w:eastAsia="en-IN"/>
        </w:rPr>
        <w:t xml:space="preserve"> </w:t>
      </w:r>
    </w:p>
    <w:p w14:paraId="38FF590E" w14:textId="49C01279" w:rsidR="00AF2C80" w:rsidRDefault="00AF2C80" w:rsidP="00AF2C80">
      <w:pPr>
        <w:shd w:val="clear" w:color="auto" w:fill="FFFFFF"/>
        <w:spacing w:before="120" w:after="120"/>
        <w:ind w:left="1104"/>
        <w:jc w:val="center"/>
        <w:textAlignment w:val="top"/>
        <w:rPr>
          <w:sz w:val="20"/>
          <w:szCs w:val="20"/>
        </w:rPr>
      </w:pPr>
      <w:r>
        <w:rPr>
          <w:sz w:val="20"/>
          <w:szCs w:val="20"/>
        </w:rPr>
        <w:t>M</w:t>
      </w:r>
      <w:r w:rsidRPr="00A36823">
        <w:rPr>
          <w:sz w:val="20"/>
          <w:szCs w:val="20"/>
        </w:rPr>
        <w:t>odes of vibrating circular membrane.</w:t>
      </w:r>
    </w:p>
    <w:p w14:paraId="72D2F21C" w14:textId="77777777" w:rsidR="00CA7C88" w:rsidRDefault="00881A65" w:rsidP="00CA7C88">
      <w:pPr>
        <w:shd w:val="clear" w:color="auto" w:fill="FFFFFF"/>
        <w:spacing w:before="120" w:after="120"/>
        <w:textAlignment w:val="top"/>
        <w:rPr>
          <w:sz w:val="20"/>
          <w:szCs w:val="20"/>
        </w:rPr>
      </w:pPr>
      <w:r>
        <w:rPr>
          <w:sz w:val="20"/>
          <w:szCs w:val="20"/>
        </w:rPr>
        <w:t>All the patterns are periodic, so any linear combinations of these 9 patterns will create yet another periodic pattern, the oscillation of these are directly depended upon the applied frequency.</w:t>
      </w:r>
    </w:p>
    <w:p w14:paraId="343AA3E3" w14:textId="2EF134CB" w:rsidR="00CA7C88" w:rsidRPr="00CA7C88" w:rsidRDefault="00881A65" w:rsidP="00CA7C88">
      <w:pPr>
        <w:shd w:val="clear" w:color="auto" w:fill="FFFFFF"/>
        <w:spacing w:before="120" w:after="120"/>
        <w:textAlignment w:val="top"/>
        <w:rPr>
          <w:sz w:val="20"/>
          <w:szCs w:val="20"/>
        </w:rPr>
      </w:pPr>
      <w:r>
        <w:rPr>
          <w:sz w:val="20"/>
          <w:szCs w:val="20"/>
        </w:rPr>
        <w:t xml:space="preserve"> </w:t>
      </w:r>
      <w:r w:rsidR="00CA7C88" w:rsidRPr="00CA7C88">
        <w:rPr>
          <w:sz w:val="20"/>
          <w:szCs w:val="20"/>
        </w:rPr>
        <w:t xml:space="preserve">The wave equation describes the displacement of the membrane </w:t>
      </w:r>
      <m:oMath>
        <m:r>
          <w:rPr>
            <w:rFonts w:ascii="Cambria Math" w:hAnsi="Cambria Math"/>
            <w:sz w:val="20"/>
            <w:szCs w:val="20"/>
          </w:rPr>
          <m:t>(z)</m:t>
        </m:r>
      </m:oMath>
      <w:r w:rsidR="00CA7C88" w:rsidRPr="00CA7C88">
        <w:rPr>
          <w:sz w:val="20"/>
          <w:szCs w:val="20"/>
        </w:rPr>
        <w:t xml:space="preserve"> as a function of its position </w:t>
      </w:r>
      <m:oMath>
        <m:r>
          <w:rPr>
            <w:rFonts w:ascii="Cambria Math" w:hAnsi="Cambria Math"/>
            <w:sz w:val="20"/>
            <w:szCs w:val="20"/>
          </w:rPr>
          <m:t>(r,θ)</m:t>
        </m:r>
      </m:oMath>
      <w:r w:rsidR="00CA7C88" w:rsidRPr="00CA7C88">
        <w:rPr>
          <w:sz w:val="20"/>
          <w:szCs w:val="20"/>
        </w:rPr>
        <w:t xml:space="preserve"> and time </w:t>
      </w:r>
      <m:oMath>
        <m:r>
          <w:rPr>
            <w:rFonts w:ascii="Cambria Math" w:hAnsi="Cambria Math"/>
            <w:sz w:val="20"/>
            <w:szCs w:val="20"/>
          </w:rPr>
          <m:t>(t)</m:t>
        </m:r>
      </m:oMath>
      <w:r w:rsidR="00CA7C88" w:rsidRPr="00CA7C88">
        <w:rPr>
          <w:sz w:val="20"/>
          <w:szCs w:val="20"/>
        </w:rPr>
        <w:t>.</w:t>
      </w:r>
    </w:p>
    <w:p w14:paraId="48AE14B4" w14:textId="066A469A" w:rsidR="00CA7C88" w:rsidRPr="00CA7C88" w:rsidRDefault="00CA7C88" w:rsidP="00CA7C88">
      <w:pPr>
        <w:shd w:val="clear" w:color="auto" w:fill="FFFFFF"/>
        <w:spacing w:before="120" w:after="120"/>
        <w:textAlignment w:val="top"/>
        <w:rPr>
          <w:sz w:val="20"/>
          <w:szCs w:val="20"/>
        </w:rPr>
      </w:pPr>
      <m:oMathPara>
        <m:oMath>
          <m:sSup>
            <m:sSupPr>
              <m:ctrlPr>
                <w:rPr>
                  <w:rFonts w:ascii="Cambria Math" w:hAnsi="Cambria Math"/>
                  <w:i/>
                  <w:sz w:val="20"/>
                  <w:szCs w:val="20"/>
                </w:rPr>
              </m:ctrlPr>
            </m:sSupPr>
            <m:e>
              <m:r>
                <w:rPr>
                  <w:rFonts w:ascii="Cambria Math" w:hAnsi="Cambria Math"/>
                  <w:sz w:val="20"/>
                  <w:szCs w:val="20"/>
                </w:rPr>
                <m:t>∂</m:t>
              </m:r>
            </m:e>
            <m:sup>
              <m:r>
                <w:rPr>
                  <w:rFonts w:ascii="Cambria Math" w:hAnsi="Cambria Math"/>
                  <w:sz w:val="20"/>
                  <w:szCs w:val="20"/>
                </w:rPr>
                <m:t>2</m:t>
              </m:r>
            </m:sup>
          </m:sSup>
          <m:r>
            <w:rPr>
              <w:rFonts w:ascii="Cambria Math" w:hAnsi="Cambria Math"/>
              <w:sz w:val="20"/>
              <w:szCs w:val="20"/>
            </w:rPr>
            <m:t>z</m:t>
          </m:r>
          <m:r>
            <w:rPr>
              <w:rFonts w:ascii="Cambria Math" w:hAnsi="Cambria Math"/>
              <w:sz w:val="20"/>
              <w:szCs w:val="20"/>
            </w:rPr>
            <m:t>/</m:t>
          </m:r>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c</m:t>
              </m:r>
            </m:e>
            <m:sup>
              <m:r>
                <w:rPr>
                  <w:rFonts w:ascii="Cambria Math" w:hAnsi="Cambria Math"/>
                  <w:sz w:val="20"/>
                  <w:szCs w:val="20"/>
                </w:rPr>
                <m:t>2</m:t>
              </m:r>
            </m:sup>
          </m:sSup>
          <m:sSup>
            <m:sSupPr>
              <m:ctrlPr>
                <w:rPr>
                  <w:rFonts w:ascii="Cambria Math" w:hAnsi="Cambria Math" w:cs="Cambria Math"/>
                  <w:i/>
                  <w:sz w:val="20"/>
                  <w:szCs w:val="20"/>
                </w:rPr>
              </m:ctrlPr>
            </m:sSupPr>
            <m:e>
              <m:r>
                <w:rPr>
                  <w:rFonts w:ascii="Cambria Math" w:hAnsi="Cambria Math" w:cs="Cambria Math"/>
                  <w:sz w:val="20"/>
                  <w:szCs w:val="20"/>
                </w:rPr>
                <m:t>∇</m:t>
              </m:r>
            </m:e>
            <m:sup>
              <m:r>
                <w:rPr>
                  <w:rFonts w:ascii="Cambria Math" w:hAnsi="Cambria Math" w:cs="Cambria Math"/>
                  <w:sz w:val="20"/>
                  <w:szCs w:val="20"/>
                </w:rPr>
                <m:t>2</m:t>
              </m:r>
            </m:sup>
          </m:sSup>
          <m:r>
            <w:rPr>
              <w:rFonts w:ascii="Cambria Math" w:hAnsi="Cambria Math"/>
              <w:sz w:val="20"/>
              <w:szCs w:val="20"/>
            </w:rPr>
            <m:t>z</m:t>
          </m:r>
        </m:oMath>
      </m:oMathPara>
    </w:p>
    <w:p w14:paraId="224D07CE" w14:textId="0BFF1B2D" w:rsidR="00CA7C88" w:rsidRDefault="00CA7C88" w:rsidP="00CA7C88">
      <w:pPr>
        <w:shd w:val="clear" w:color="auto" w:fill="FFFFFF"/>
        <w:spacing w:before="120" w:after="120"/>
        <w:textAlignment w:val="top"/>
        <w:rPr>
          <w:sz w:val="20"/>
          <w:szCs w:val="20"/>
        </w:rPr>
      </w:pPr>
      <w:r w:rsidRPr="00CA7C88">
        <w:rPr>
          <w:sz w:val="20"/>
          <w:szCs w:val="20"/>
        </w:rPr>
        <w:t xml:space="preserve">For an ordinary circular drumhead the imposed boundary conditions are </w:t>
      </w:r>
      <w:r>
        <w:rPr>
          <w:sz w:val="20"/>
          <w:szCs w:val="20"/>
        </w:rPr>
        <w:t>:</w:t>
      </w:r>
    </w:p>
    <w:p w14:paraId="1D4A5D1C" w14:textId="3F93A701" w:rsidR="00CA7C88" w:rsidRPr="00CA7C88" w:rsidRDefault="00CA7C88" w:rsidP="00CA7C88">
      <w:pPr>
        <w:shd w:val="clear" w:color="auto" w:fill="FFFFFF"/>
        <w:spacing w:before="120" w:after="120"/>
        <w:textAlignment w:val="top"/>
        <w:rPr>
          <w:rFonts w:ascii="Cambria Math" w:hAnsi="Cambria Math"/>
          <w:sz w:val="20"/>
          <w:szCs w:val="20"/>
          <w:oMath/>
        </w:rPr>
      </w:pPr>
      <m:oMathPara>
        <m:oMath>
          <m:r>
            <w:rPr>
              <w:rFonts w:ascii="Cambria Math" w:hAnsi="Cambria Math"/>
              <w:sz w:val="20"/>
              <w:szCs w:val="20"/>
            </w:rPr>
            <m:t xml:space="preserve">z is 2π periodic, finite within 0≤r≤a </m:t>
          </m:r>
        </m:oMath>
      </m:oMathPara>
    </w:p>
    <w:p w14:paraId="04036010" w14:textId="09F6DA8D" w:rsidR="00CA7C88" w:rsidRPr="00A84986" w:rsidRDefault="00CA7C88" w:rsidP="00CA7C88">
      <w:pPr>
        <w:shd w:val="clear" w:color="auto" w:fill="FFFFFF"/>
        <w:spacing w:before="120" w:after="120"/>
        <w:textAlignment w:val="top"/>
        <w:rPr>
          <w:sz w:val="20"/>
          <w:szCs w:val="20"/>
        </w:rPr>
      </w:pPr>
      <m:oMathPara>
        <m:oMath>
          <m:r>
            <w:rPr>
              <w:rFonts w:ascii="Cambria Math" w:hAnsi="Cambria Math"/>
              <w:sz w:val="20"/>
              <w:szCs w:val="20"/>
            </w:rPr>
            <m:t xml:space="preserve">At r=a (the edge of the drum) ,z(a)=0. </m:t>
          </m:r>
        </m:oMath>
      </m:oMathPara>
    </w:p>
    <w:p w14:paraId="5E2B05F3" w14:textId="77777777" w:rsidR="00A84986" w:rsidRPr="00A84986" w:rsidRDefault="00A84986" w:rsidP="00CA7C88">
      <w:pPr>
        <w:shd w:val="clear" w:color="auto" w:fill="FFFFFF"/>
        <w:spacing w:before="120" w:after="120"/>
        <w:textAlignment w:val="top"/>
        <w:rPr>
          <w:rFonts w:ascii="Cambria Math" w:hAnsi="Cambria Math"/>
          <w:sz w:val="20"/>
          <w:szCs w:val="20"/>
          <w:oMath/>
        </w:rPr>
      </w:pPr>
    </w:p>
    <w:p w14:paraId="653C8DFD" w14:textId="2BAC6644" w:rsidR="00CA7C88" w:rsidRPr="00CA7C88" w:rsidRDefault="00CA7C88" w:rsidP="00CA7C88">
      <w:pPr>
        <w:shd w:val="clear" w:color="auto" w:fill="FFFFFF"/>
        <w:spacing w:before="120" w:after="120"/>
        <w:textAlignment w:val="top"/>
        <w:rPr>
          <w:sz w:val="20"/>
          <w:szCs w:val="20"/>
        </w:rPr>
      </w:pPr>
      <w:r w:rsidRPr="00CA7C88">
        <w:rPr>
          <w:sz w:val="20"/>
          <w:szCs w:val="20"/>
        </w:rPr>
        <w:t>The wave equation is solved through a method of separation of variables and produces the solution:</w:t>
      </w:r>
    </w:p>
    <w:p w14:paraId="0F5E6126" w14:textId="0EF1C239" w:rsidR="00881A65" w:rsidRPr="00A84986" w:rsidRDefault="00A84986" w:rsidP="00CA7C88">
      <w:pPr>
        <w:shd w:val="clear" w:color="auto" w:fill="FFFFFF"/>
        <w:spacing w:before="120" w:after="120"/>
        <w:textAlignment w:val="top"/>
        <w:rPr>
          <w:sz w:val="20"/>
          <w:szCs w:val="20"/>
        </w:rPr>
      </w:pPr>
      <m:oMathPara>
        <m:oMath>
          <m:r>
            <w:rPr>
              <w:rFonts w:ascii="Cambria Math" w:hAnsi="Cambria Math"/>
              <w:sz w:val="20"/>
              <w:szCs w:val="20"/>
            </w:rPr>
            <m:t>z=</m:t>
          </m:r>
          <m:r>
            <w:rPr>
              <w:rFonts w:ascii="Cambria Math" w:hAnsi="Cambria Math"/>
              <w:sz w:val="20"/>
              <w:szCs w:val="20"/>
            </w:rPr>
            <m:t>AnjJn</m:t>
          </m:r>
          <m:d>
            <m:dPr>
              <m:ctrlPr>
                <w:rPr>
                  <w:rFonts w:ascii="Cambria Math" w:hAnsi="Cambria Math"/>
                  <w:i/>
                  <w:sz w:val="20"/>
                  <w:szCs w:val="20"/>
                </w:rPr>
              </m:ctrlPr>
            </m:dPr>
            <m:e>
              <m:r>
                <w:rPr>
                  <w:rFonts w:ascii="Cambria Math" w:hAnsi="Cambria Math"/>
                  <w:sz w:val="20"/>
                  <w:szCs w:val="20"/>
                </w:rPr>
                <m:t>ωrc</m:t>
              </m:r>
            </m:e>
          </m:d>
          <m:r>
            <w:rPr>
              <w:rFonts w:ascii="Cambria Math" w:hAnsi="Cambria Math"/>
              <w:sz w:val="20"/>
              <w:szCs w:val="20"/>
            </w:rPr>
            <m:t>sin</m:t>
          </m:r>
          <m:d>
            <m:dPr>
              <m:ctrlPr>
                <w:rPr>
                  <w:rFonts w:ascii="Cambria Math" w:hAnsi="Cambria Math"/>
                  <w:i/>
                  <w:sz w:val="20"/>
                  <w:szCs w:val="20"/>
                </w:rPr>
              </m:ctrlPr>
            </m:dPr>
            <m:e>
              <m:r>
                <w:rPr>
                  <w:rFonts w:ascii="Cambria Math" w:hAnsi="Cambria Math"/>
                  <w:sz w:val="20"/>
                  <w:szCs w:val="20"/>
                </w:rPr>
                <m:t>ωt+ϕ</m:t>
              </m:r>
            </m:e>
          </m:d>
          <m:r>
            <w:rPr>
              <w:rFonts w:ascii="Cambria Math" w:hAnsi="Cambria Math"/>
              <w:sz w:val="20"/>
              <w:szCs w:val="20"/>
            </w:rPr>
            <m:t>sin</m:t>
          </m:r>
          <m:d>
            <m:dPr>
              <m:ctrlPr>
                <w:rPr>
                  <w:rFonts w:ascii="Cambria Math" w:hAnsi="Cambria Math"/>
                  <w:i/>
                  <w:sz w:val="20"/>
                  <w:szCs w:val="20"/>
                </w:rPr>
              </m:ctrlPr>
            </m:dPr>
            <m:e>
              <m:r>
                <w:rPr>
                  <w:rFonts w:ascii="Cambria Math" w:hAnsi="Cambria Math"/>
                  <w:sz w:val="20"/>
                  <w:szCs w:val="20"/>
                </w:rPr>
                <m:t>nθ+φ</m:t>
              </m:r>
            </m:e>
          </m:d>
          <m:r>
            <w:rPr>
              <w:rFonts w:ascii="Cambria Math" w:hAnsi="Cambria Math"/>
              <w:sz w:val="20"/>
              <w:szCs w:val="20"/>
            </w:rPr>
            <m:t xml:space="preserve"> …(eqn 1)</m:t>
          </m:r>
        </m:oMath>
      </m:oMathPara>
    </w:p>
    <w:p w14:paraId="395BD383" w14:textId="12CE1312" w:rsidR="00A84986" w:rsidRDefault="00A84986" w:rsidP="00CA7C88">
      <w:pPr>
        <w:shd w:val="clear" w:color="auto" w:fill="FFFFFF"/>
        <w:spacing w:before="120" w:after="120"/>
        <w:textAlignment w:val="top"/>
        <w:rPr>
          <w:sz w:val="20"/>
          <w:szCs w:val="20"/>
        </w:rPr>
      </w:pPr>
    </w:p>
    <w:p w14:paraId="0B27B235" w14:textId="4F427927" w:rsidR="00A84986" w:rsidRPr="00A84986" w:rsidRDefault="00A84986" w:rsidP="00A84986">
      <w:pPr>
        <w:shd w:val="clear" w:color="auto" w:fill="FFFFFF"/>
        <w:spacing w:before="120" w:after="120"/>
        <w:textAlignment w:val="top"/>
        <w:rPr>
          <w:sz w:val="20"/>
          <w:szCs w:val="20"/>
        </w:rPr>
      </w:pPr>
      <w:r>
        <w:rPr>
          <w:sz w:val="20"/>
          <w:szCs w:val="20"/>
        </w:rPr>
        <w:t>T</w:t>
      </w:r>
      <w:r w:rsidRPr="00A84986">
        <w:rPr>
          <w:sz w:val="20"/>
          <w:szCs w:val="20"/>
        </w:rPr>
        <w:t xml:space="preserve">he index j is needed because the wave is supposed to satisfy the boundary condition of being zero at the radius a. </w:t>
      </w:r>
      <w:r>
        <w:rPr>
          <w:sz w:val="20"/>
          <w:szCs w:val="20"/>
        </w:rPr>
        <w:t xml:space="preserve">When </w:t>
      </w:r>
      <m:oMath>
        <m:r>
          <w:rPr>
            <w:rFonts w:ascii="Cambria Math" w:hAnsi="Cambria Math"/>
            <w:sz w:val="20"/>
            <w:szCs w:val="20"/>
          </w:rPr>
          <m:t>a = 1</m:t>
        </m:r>
      </m:oMath>
      <w:r>
        <w:rPr>
          <w:sz w:val="20"/>
          <w:szCs w:val="20"/>
        </w:rPr>
        <w:t xml:space="preserve"> </w:t>
      </w:r>
      <w:r w:rsidRPr="00A84986">
        <w:rPr>
          <w:sz w:val="20"/>
          <w:szCs w:val="20"/>
        </w:rPr>
        <w:t xml:space="preserve">so that </w:t>
      </w:r>
      <m:oMath>
        <m:r>
          <w:rPr>
            <w:rFonts w:ascii="Cambria Math" w:hAnsi="Cambria Math"/>
            <w:sz w:val="20"/>
            <w:szCs w:val="20"/>
          </w:rPr>
          <m:t>r=1</m:t>
        </m:r>
      </m:oMath>
      <w:r w:rsidRPr="00A84986">
        <w:rPr>
          <w:sz w:val="20"/>
          <w:szCs w:val="20"/>
        </w:rPr>
        <w:t xml:space="preserve"> is the radius of the circle, and the boundary condition </w:t>
      </w:r>
      <w:r>
        <w:rPr>
          <w:sz w:val="20"/>
          <w:szCs w:val="20"/>
        </w:rPr>
        <w:t xml:space="preserve">essentially </w:t>
      </w:r>
      <w:r w:rsidRPr="00A84986">
        <w:rPr>
          <w:sz w:val="20"/>
          <w:szCs w:val="20"/>
        </w:rPr>
        <w:t>becomes</w:t>
      </w:r>
      <w:r>
        <w:rPr>
          <w:sz w:val="20"/>
          <w:szCs w:val="20"/>
        </w:rPr>
        <w:t>:</w:t>
      </w:r>
    </w:p>
    <w:p w14:paraId="0CEC4EF5" w14:textId="77777777" w:rsidR="00A84986" w:rsidRPr="00A84986" w:rsidRDefault="00A84986" w:rsidP="00A84986">
      <w:pPr>
        <w:shd w:val="clear" w:color="auto" w:fill="FFFFFF"/>
        <w:spacing w:before="120" w:after="120"/>
        <w:textAlignment w:val="top"/>
        <w:rPr>
          <w:rFonts w:ascii="Cambria Math" w:hAnsi="Cambria Math"/>
          <w:sz w:val="20"/>
          <w:szCs w:val="20"/>
          <w:oMath/>
        </w:rPr>
      </w:pPr>
    </w:p>
    <w:p w14:paraId="06BE6226" w14:textId="4DD7FD3E" w:rsidR="00A84986" w:rsidRPr="00A84986" w:rsidRDefault="00A84986" w:rsidP="00A84986">
      <w:pPr>
        <w:shd w:val="clear" w:color="auto" w:fill="FFFFFF"/>
        <w:spacing w:before="120" w:after="120"/>
        <w:textAlignment w:val="top"/>
        <w:rPr>
          <w:rFonts w:ascii="Cambria Math" w:hAnsi="Cambria Math"/>
          <w:sz w:val="20"/>
          <w:szCs w:val="20"/>
          <w:oMath/>
        </w:rPr>
      </w:pPr>
      <m:oMathPara>
        <m:oMath>
          <m:r>
            <w:rPr>
              <w:rFonts w:ascii="Cambria Math" w:hAnsi="Cambria Math"/>
              <w:sz w:val="20"/>
              <w:szCs w:val="20"/>
            </w:rPr>
            <m:t>Jn(ωjc)=0</m:t>
          </m:r>
        </m:oMath>
      </m:oMathPara>
    </w:p>
    <w:p w14:paraId="7FEF2A39" w14:textId="77777777" w:rsidR="00A84986" w:rsidRPr="00A84986" w:rsidRDefault="00A84986" w:rsidP="00A84986">
      <w:pPr>
        <w:shd w:val="clear" w:color="auto" w:fill="FFFFFF"/>
        <w:spacing w:before="120" w:after="120"/>
        <w:textAlignment w:val="top"/>
        <w:rPr>
          <w:color w:val="202122"/>
          <w:sz w:val="23"/>
          <w:szCs w:val="23"/>
          <w:lang w:eastAsia="en-IN"/>
        </w:rPr>
      </w:pPr>
    </w:p>
    <w:p w14:paraId="1E7E7C22" w14:textId="1A3CAFC9" w:rsidR="0099582D" w:rsidRDefault="00701DDE" w:rsidP="00C032A3">
      <w:pPr>
        <w:shd w:val="clear" w:color="auto" w:fill="FFFFFF"/>
        <w:spacing w:before="120" w:after="120"/>
        <w:ind w:firstLine="540"/>
        <w:textAlignment w:val="top"/>
        <w:rPr>
          <w:sz w:val="20"/>
          <w:szCs w:val="20"/>
        </w:rPr>
      </w:pPr>
      <w:r w:rsidRPr="00E41E46">
        <w:rPr>
          <w:vanish/>
          <w:color w:val="202122"/>
          <w:sz w:val="23"/>
          <w:szCs w:val="23"/>
          <w:lang w:eastAsia="en-IN"/>
        </w:rPr>
        <w:t>{\displaystyle \alpha _{23}=11.6198}</w:t>
      </w:r>
      <w:r w:rsidR="00A84986">
        <w:rPr>
          <w:sz w:val="20"/>
          <w:szCs w:val="20"/>
        </w:rPr>
        <w:t>O</w:t>
      </w:r>
      <w:r w:rsidR="00A84986" w:rsidRPr="00A84986">
        <w:rPr>
          <w:sz w:val="20"/>
          <w:szCs w:val="20"/>
        </w:rPr>
        <w:t>nly a discrete set of ωj can satisfy the above equation.</w:t>
      </w:r>
      <w:r w:rsidR="00A84986">
        <w:rPr>
          <w:sz w:val="20"/>
          <w:szCs w:val="20"/>
        </w:rPr>
        <w:t xml:space="preserve"> </w:t>
      </w:r>
      <w:r w:rsidR="00A84986" w:rsidRPr="00A84986">
        <w:rPr>
          <w:sz w:val="20"/>
          <w:szCs w:val="20"/>
        </w:rPr>
        <w:t>To determine these allowed frequencies, you can use BesselJZero</w:t>
      </w:r>
      <w:r w:rsidR="00C032A3">
        <w:rPr>
          <w:sz w:val="20"/>
          <w:szCs w:val="20"/>
        </w:rPr>
        <w:t xml:space="preserve">. The fundamental angular frequency </w:t>
      </w:r>
      <w:r w:rsidR="00A84986">
        <w:t>.</w:t>
      </w:r>
      <w:r w:rsidR="00C032A3" w:rsidRPr="00C032A3">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sidR="00C032A3">
        <w:rPr>
          <w:sz w:val="20"/>
          <w:szCs w:val="20"/>
        </w:rPr>
        <w:t xml:space="preserve"> is determined the characterestics of the medium which is given by:</w:t>
      </w:r>
    </w:p>
    <w:p w14:paraId="3A6E4E77" w14:textId="5EBC90A8" w:rsidR="00C032A3" w:rsidRDefault="00D8783A" w:rsidP="00C032A3">
      <w:pPr>
        <w:shd w:val="clear" w:color="auto" w:fill="FFFFFF"/>
        <w:spacing w:before="120" w:after="120"/>
        <w:ind w:firstLine="540"/>
        <w:textAlignment w:val="top"/>
        <w:rPr>
          <w:sz w:val="20"/>
          <w:szCs w:val="20"/>
        </w:rPr>
      </w:pPr>
      <w:r>
        <w:rPr>
          <w:noProof/>
        </w:rPr>
        <w:drawing>
          <wp:inline distT="0" distB="0" distL="0" distR="0" wp14:anchorId="110C2374" wp14:editId="6AE68661">
            <wp:extent cx="2819400" cy="6243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9743" cy="626679"/>
                    </a:xfrm>
                    <a:prstGeom prst="rect">
                      <a:avLst/>
                    </a:prstGeom>
                    <a:noFill/>
                    <a:ln>
                      <a:noFill/>
                    </a:ln>
                  </pic:spPr>
                </pic:pic>
              </a:graphicData>
            </a:graphic>
          </wp:inline>
        </w:drawing>
      </w:r>
    </w:p>
    <w:p w14:paraId="67D33667" w14:textId="6B29E997" w:rsidR="00FE7948" w:rsidRDefault="00FE7948" w:rsidP="00FE7948">
      <w:pPr>
        <w:shd w:val="clear" w:color="auto" w:fill="FFFFFF"/>
        <w:spacing w:before="120" w:after="120"/>
        <w:textAlignment w:val="top"/>
        <w:rPr>
          <w:sz w:val="20"/>
          <w:szCs w:val="20"/>
        </w:rPr>
      </w:pPr>
    </w:p>
    <w:p w14:paraId="41F34010" w14:textId="077548DA" w:rsidR="00FE7948" w:rsidRDefault="00FE7948" w:rsidP="00FE7948">
      <w:pPr>
        <w:shd w:val="clear" w:color="auto" w:fill="FFFFFF"/>
        <w:spacing w:before="120" w:after="120"/>
        <w:textAlignment w:val="top"/>
        <w:rPr>
          <w:sz w:val="20"/>
          <w:szCs w:val="20"/>
        </w:rPr>
      </w:pPr>
      <w:r w:rsidRPr="00FE7948">
        <w:rPr>
          <w:b/>
          <w:bCs/>
          <w:i/>
          <w:iCs/>
          <w:sz w:val="20"/>
          <w:szCs w:val="20"/>
        </w:rPr>
        <w:t xml:space="preserve">Audio and Processing - </w:t>
      </w:r>
      <w:r>
        <w:rPr>
          <w:b/>
          <w:bCs/>
          <w:i/>
          <w:iCs/>
          <w:sz w:val="20"/>
          <w:szCs w:val="20"/>
        </w:rPr>
        <w:t xml:space="preserve"> </w:t>
      </w:r>
      <w:r w:rsidRPr="00FE7948">
        <w:rPr>
          <w:sz w:val="20"/>
          <w:szCs w:val="20"/>
        </w:rPr>
        <w:t>The main function of a sound card is to play audio, usually music, with varying formats (monophonic, stereophonic, various multiple speaker setups) and degrees of control. The source may be a CD or DVD, a file, streamed audio, or any external source connected to a sound card input.</w:t>
      </w:r>
      <w:r w:rsidRPr="00FE7948">
        <w:t xml:space="preserve"> </w:t>
      </w:r>
      <w:r w:rsidRPr="00FE7948">
        <w:rPr>
          <w:sz w:val="20"/>
          <w:szCs w:val="20"/>
        </w:rPr>
        <w:t>A</w:t>
      </w:r>
      <w:r>
        <w:rPr>
          <w:sz w:val="20"/>
          <w:szCs w:val="20"/>
        </w:rPr>
        <w:t xml:space="preserve"> sound</w:t>
      </w:r>
      <w:r w:rsidRPr="00FE7948">
        <w:rPr>
          <w:sz w:val="20"/>
          <w:szCs w:val="20"/>
        </w:rPr>
        <w:t xml:space="preserve"> card can also be used, in conjunction with software, to generate arbitrary waveforms, acting as an audio-frequency function generator.</w:t>
      </w:r>
      <w:r>
        <w:rPr>
          <w:sz w:val="20"/>
          <w:szCs w:val="20"/>
        </w:rPr>
        <w:t xml:space="preserve"> The main limitation of such generators are the sample rate output , the amplitude output and the bitrate.</w:t>
      </w:r>
      <w:r w:rsidR="00142155">
        <w:rPr>
          <w:sz w:val="20"/>
          <w:szCs w:val="20"/>
        </w:rPr>
        <w:t xml:space="preserve"> </w:t>
      </w:r>
    </w:p>
    <w:p w14:paraId="3DCBB6EF" w14:textId="4B35BEEC" w:rsidR="0086482E" w:rsidRPr="00FE7948" w:rsidRDefault="00142155" w:rsidP="00FE7948">
      <w:pPr>
        <w:shd w:val="clear" w:color="auto" w:fill="FFFFFF"/>
        <w:spacing w:before="120" w:after="120"/>
        <w:textAlignment w:val="top"/>
        <w:rPr>
          <w:sz w:val="20"/>
          <w:szCs w:val="20"/>
        </w:rPr>
      </w:pPr>
      <w:r>
        <w:rPr>
          <w:sz w:val="20"/>
          <w:szCs w:val="20"/>
        </w:rPr>
        <w:tab/>
        <w:t xml:space="preserve">Raw sound is stored as PCM digitally, PCM refers to pulse code modulation where the instantaneous amplitude of a signal is stored relative to time, the resolution of the sample that is collected per sample during recording is called as bitrate, this can be 8 bits per sample, 16b/s,32 b/s, This determines audio clarity while playback. Sample rate refers to the speed at which the bits are sampled out/sampled in , When on recording if more samples are collected per seconds while playing back the original waveform can be reconstructed pretty similarly, thus sample rate determines the </w:t>
      </w:r>
      <w:r w:rsidR="001671A3">
        <w:rPr>
          <w:sz w:val="20"/>
          <w:szCs w:val="20"/>
        </w:rPr>
        <w:t>fidelity</w:t>
      </w:r>
      <w:r>
        <w:rPr>
          <w:sz w:val="20"/>
          <w:szCs w:val="20"/>
        </w:rPr>
        <w:t xml:space="preserve"> of audio.</w:t>
      </w:r>
      <w:r w:rsidR="006D3E17">
        <w:rPr>
          <w:sz w:val="20"/>
          <w:szCs w:val="20"/>
        </w:rPr>
        <w:t xml:space="preserve"> There are two channels in modern audio devices , the left and right channels are ran by individual DAC’s (Digital to Analog Converter) these can be programmed independently to produce different sounds at the same time. This paper makes use of both channels to implement the device.</w:t>
      </w:r>
      <w:r w:rsidR="006259EC">
        <w:rPr>
          <w:sz w:val="20"/>
          <w:szCs w:val="20"/>
        </w:rPr>
        <w:t xml:space="preserve"> The main limitation of  most DAC’s are their limited amplitude output thus we are using a class AB amplifier to simply amplify the output to drive our load.</w:t>
      </w:r>
    </w:p>
    <w:p w14:paraId="4E73F727" w14:textId="67EA443D" w:rsidR="00FE7948" w:rsidRDefault="00FE7948" w:rsidP="00FE7948">
      <w:pPr>
        <w:shd w:val="clear" w:color="auto" w:fill="FFFFFF"/>
        <w:spacing w:before="120" w:after="120"/>
        <w:textAlignment w:val="top"/>
        <w:rPr>
          <w:sz w:val="20"/>
          <w:szCs w:val="20"/>
        </w:rPr>
      </w:pPr>
    </w:p>
    <w:p w14:paraId="36FF3F33" w14:textId="1A49660F" w:rsidR="00272888" w:rsidRDefault="0086482E" w:rsidP="00FE7948">
      <w:pPr>
        <w:shd w:val="clear" w:color="auto" w:fill="FFFFFF"/>
        <w:spacing w:before="120" w:after="120"/>
        <w:textAlignment w:val="top"/>
        <w:rPr>
          <w:sz w:val="20"/>
          <w:szCs w:val="20"/>
        </w:rPr>
      </w:pPr>
      <w:r w:rsidRPr="0086482E">
        <w:rPr>
          <w:b/>
          <w:bCs/>
          <w:i/>
          <w:iCs/>
          <w:sz w:val="20"/>
          <w:szCs w:val="20"/>
        </w:rPr>
        <w:t xml:space="preserve">Laser signaling and Hardware - </w:t>
      </w:r>
      <w:r>
        <w:rPr>
          <w:b/>
          <w:bCs/>
          <w:i/>
          <w:iCs/>
          <w:sz w:val="20"/>
          <w:szCs w:val="20"/>
        </w:rPr>
        <w:t xml:space="preserve"> </w:t>
      </w:r>
      <w:r>
        <w:rPr>
          <w:sz w:val="20"/>
          <w:szCs w:val="20"/>
        </w:rPr>
        <w:t>Lasers are best driven using current sources than voltage sources due to their thermal runover issues. Thus the paper leverages a voltage controlled constant current source to amplitude modulate the laser source.</w:t>
      </w:r>
    </w:p>
    <w:p w14:paraId="0CDD17DB" w14:textId="18E8EE33" w:rsidR="00272888" w:rsidRDefault="00272888" w:rsidP="00FE7948">
      <w:pPr>
        <w:shd w:val="clear" w:color="auto" w:fill="FFFFFF"/>
        <w:spacing w:before="120" w:after="120"/>
        <w:textAlignment w:val="top"/>
        <w:rPr>
          <w:sz w:val="20"/>
          <w:szCs w:val="20"/>
        </w:rPr>
      </w:pPr>
    </w:p>
    <w:p w14:paraId="3B06D280" w14:textId="07D3CB10" w:rsidR="00272888" w:rsidRPr="00272888" w:rsidRDefault="00272888" w:rsidP="00FE7948">
      <w:pPr>
        <w:shd w:val="clear" w:color="auto" w:fill="FFFFFF"/>
        <w:spacing w:before="120" w:after="120"/>
        <w:textAlignment w:val="top"/>
        <w:rPr>
          <w:sz w:val="20"/>
          <w:szCs w:val="20"/>
        </w:rPr>
      </w:pPr>
      <w:r w:rsidRPr="00272888">
        <w:rPr>
          <w:b/>
          <w:bCs/>
          <w:i/>
          <w:iCs/>
          <w:sz w:val="20"/>
          <w:szCs w:val="20"/>
        </w:rPr>
        <w:t xml:space="preserve">Projection to Screen - </w:t>
      </w:r>
      <w:r>
        <w:rPr>
          <w:b/>
          <w:bCs/>
          <w:i/>
          <w:iCs/>
          <w:sz w:val="20"/>
          <w:szCs w:val="20"/>
        </w:rPr>
        <w:t xml:space="preserve"> </w:t>
      </w:r>
      <w:r>
        <w:rPr>
          <w:sz w:val="20"/>
          <w:szCs w:val="20"/>
        </w:rPr>
        <w:t xml:space="preserve">Most laser printers use line based scanning methods similar to old CRT tubes to display an image to a screen, this method </w:t>
      </w:r>
      <w:r w:rsidR="00851D66">
        <w:rPr>
          <w:sz w:val="20"/>
          <w:szCs w:val="20"/>
        </w:rPr>
        <w:t>r</w:t>
      </w:r>
      <w:r>
        <w:rPr>
          <w:sz w:val="20"/>
          <w:szCs w:val="20"/>
        </w:rPr>
        <w:t>equires the motor to traverse to undesired portions of the screen . The method employes splitting the image into N number of lines , getting luminance value at each pixel and making the laser scan through each individual line and turn on the laser whenever it landed on a pixel that needs to be displayed.</w:t>
      </w:r>
      <w:r w:rsidR="00851D66">
        <w:rPr>
          <w:sz w:val="20"/>
          <w:szCs w:val="20"/>
        </w:rPr>
        <w:t xml:space="preserve"> Another more modern method employs giving a vector input to the laser projector which inturn scans the laser </w:t>
      </w:r>
      <w:r w:rsidR="00851D66">
        <w:rPr>
          <w:sz w:val="20"/>
          <w:szCs w:val="20"/>
        </w:rPr>
        <w:t>through only the position where the laser needs to be visible.</w:t>
      </w:r>
      <w:r w:rsidR="00D77BA2">
        <w:rPr>
          <w:sz w:val="20"/>
          <w:szCs w:val="20"/>
        </w:rPr>
        <w:t xml:space="preserve"> </w:t>
      </w:r>
      <w:r w:rsidR="006F594C">
        <w:rPr>
          <w:sz w:val="20"/>
          <w:szCs w:val="20"/>
        </w:rPr>
        <w:t>In this paper we are going for a hybrid approach combining both of these methods , we will be turning on and off the laser whenever required just like conventional laser devices.</w:t>
      </w:r>
    </w:p>
    <w:p w14:paraId="08A3EBF9" w14:textId="4AA4B26F" w:rsidR="000A652C" w:rsidRPr="000A652C" w:rsidRDefault="0071282C" w:rsidP="000A652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Research</w:t>
      </w:r>
      <w:r w:rsidR="003D278C">
        <w:rPr>
          <w:smallCaps/>
          <w:kern w:val="28"/>
          <w:sz w:val="20"/>
          <w:szCs w:val="20"/>
        </w:rPr>
        <w:t xml:space="preserve"> and </w:t>
      </w:r>
      <w:r w:rsidR="00B43CAF">
        <w:rPr>
          <w:smallCaps/>
          <w:kern w:val="28"/>
          <w:sz w:val="20"/>
          <w:szCs w:val="20"/>
        </w:rPr>
        <w:t>ELABORATION</w:t>
      </w:r>
    </w:p>
    <w:p w14:paraId="7142B033" w14:textId="77777777" w:rsidR="00C53032" w:rsidRDefault="000E2344" w:rsidP="0099582D">
      <w:pPr>
        <w:jc w:val="both"/>
        <w:rPr>
          <w:sz w:val="20"/>
          <w:szCs w:val="20"/>
        </w:rPr>
      </w:pPr>
      <w:r>
        <w:rPr>
          <w:sz w:val="20"/>
          <w:szCs w:val="20"/>
        </w:rPr>
        <w:t xml:space="preserve">The </w:t>
      </w:r>
      <w:r w:rsidR="000A652C">
        <w:rPr>
          <w:sz w:val="20"/>
          <w:szCs w:val="20"/>
        </w:rPr>
        <w:t>idea of the research revolves around the fact that a vibrating circular membrane when driven with a frequency show certain patterns of oscillations, A mirror is embedded onto the membrane’s centre and when a laser beam is projected targeting the mirror, several consistent repeatable patterns are reflected onto a screen.</w:t>
      </w:r>
      <w:r w:rsidR="008F3461">
        <w:rPr>
          <w:sz w:val="20"/>
          <w:szCs w:val="20"/>
        </w:rPr>
        <w:t xml:space="preserve"> We are taking advantage of this concept to </w:t>
      </w:r>
      <w:r w:rsidR="00C53032">
        <w:rPr>
          <w:sz w:val="20"/>
          <w:szCs w:val="20"/>
        </w:rPr>
        <w:t xml:space="preserve">draw </w:t>
      </w:r>
      <w:r w:rsidR="008F3461">
        <w:rPr>
          <w:sz w:val="20"/>
          <w:szCs w:val="20"/>
        </w:rPr>
        <w:t xml:space="preserve">images on </w:t>
      </w:r>
      <w:r w:rsidR="00C53032">
        <w:rPr>
          <w:sz w:val="20"/>
          <w:szCs w:val="20"/>
        </w:rPr>
        <w:t xml:space="preserve">to </w:t>
      </w:r>
      <w:r w:rsidR="008F3461">
        <w:rPr>
          <w:sz w:val="20"/>
          <w:szCs w:val="20"/>
        </w:rPr>
        <w:t>the screen</w:t>
      </w:r>
      <w:r w:rsidR="00C53032">
        <w:rPr>
          <w:sz w:val="20"/>
          <w:szCs w:val="20"/>
        </w:rPr>
        <w:t>,</w:t>
      </w:r>
      <w:r w:rsidR="008F3461">
        <w:rPr>
          <w:sz w:val="20"/>
          <w:szCs w:val="20"/>
        </w:rPr>
        <w:t xml:space="preserve"> by controlling the frequency of audio stream that drives the circular membrane.</w:t>
      </w:r>
    </w:p>
    <w:p w14:paraId="53856111" w14:textId="371C1776" w:rsidR="008F3461" w:rsidRDefault="00385308" w:rsidP="0099582D">
      <w:pPr>
        <w:jc w:val="both"/>
        <w:rPr>
          <w:sz w:val="20"/>
          <w:szCs w:val="20"/>
        </w:rPr>
      </w:pPr>
      <w:r>
        <w:rPr>
          <w:noProof/>
          <w:sz w:val="20"/>
          <w:szCs w:val="20"/>
        </w:rPr>
        <w:drawing>
          <wp:inline distT="0" distB="0" distL="0" distR="0" wp14:anchorId="42B212C7" wp14:editId="7925E860">
            <wp:extent cx="3333750" cy="468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4686300"/>
                    </a:xfrm>
                    <a:prstGeom prst="rect">
                      <a:avLst/>
                    </a:prstGeom>
                    <a:noFill/>
                    <a:ln>
                      <a:noFill/>
                    </a:ln>
                  </pic:spPr>
                </pic:pic>
              </a:graphicData>
            </a:graphic>
          </wp:inline>
        </w:drawing>
      </w:r>
    </w:p>
    <w:p w14:paraId="4BBCCF8D" w14:textId="779472D0" w:rsidR="00385308" w:rsidRDefault="00385308" w:rsidP="0099582D">
      <w:pPr>
        <w:jc w:val="both"/>
        <w:rPr>
          <w:sz w:val="20"/>
          <w:szCs w:val="20"/>
        </w:rPr>
      </w:pPr>
      <w:r>
        <w:rPr>
          <w:sz w:val="20"/>
          <w:szCs w:val="20"/>
        </w:rPr>
        <w:t xml:space="preserve">Here a line was drawn using the mode 3s, The screen was the plane </w:t>
      </w:r>
      <m:oMath>
        <m:r>
          <w:rPr>
            <w:rFonts w:ascii="Cambria Math" w:hAnsi="Cambria Math"/>
            <w:sz w:val="20"/>
            <w:szCs w:val="20"/>
          </w:rPr>
          <m:t>Z = -5</m:t>
        </m:r>
      </m:oMath>
      <w:r>
        <w:rPr>
          <w:sz w:val="20"/>
          <w:szCs w:val="20"/>
        </w:rPr>
        <w:t xml:space="preserve">  , And the source laser beam was from </w:t>
      </w:r>
      <m:oMath>
        <m:r>
          <w:rPr>
            <w:rFonts w:ascii="Cambria Math" w:hAnsi="Cambria Math"/>
            <w:sz w:val="20"/>
            <w:szCs w:val="20"/>
          </w:rPr>
          <m:t>(0, 5 ,2)</m:t>
        </m:r>
      </m:oMath>
    </w:p>
    <w:p w14:paraId="256A3341" w14:textId="532286FB" w:rsidR="008F3461" w:rsidRDefault="00CE1913" w:rsidP="0099582D">
      <w:pPr>
        <w:jc w:val="both"/>
        <w:rPr>
          <w:sz w:val="20"/>
          <w:szCs w:val="20"/>
        </w:rPr>
      </w:pPr>
      <w:r>
        <w:rPr>
          <w:sz w:val="20"/>
          <w:szCs w:val="20"/>
        </w:rPr>
        <w:t>t</w:t>
      </w:r>
      <w:r w:rsidR="00385308">
        <w:rPr>
          <w:sz w:val="20"/>
          <w:szCs w:val="20"/>
        </w:rPr>
        <w:t xml:space="preserve">argeting </w:t>
      </w:r>
      <m:oMath>
        <m:r>
          <w:rPr>
            <w:rFonts w:ascii="Cambria Math" w:hAnsi="Cambria Math"/>
            <w:sz w:val="20"/>
            <w:szCs w:val="20"/>
          </w:rPr>
          <m:t>(0 , 0 , 0)</m:t>
        </m:r>
      </m:oMath>
      <w:r w:rsidR="00D2169F">
        <w:rPr>
          <w:sz w:val="20"/>
          <w:szCs w:val="20"/>
        </w:rPr>
        <w:t>.</w:t>
      </w:r>
    </w:p>
    <w:p w14:paraId="6EA11E47" w14:textId="3613747E" w:rsidR="00A93A47" w:rsidRDefault="00A93A47" w:rsidP="0099582D">
      <w:pPr>
        <w:jc w:val="both"/>
        <w:rPr>
          <w:sz w:val="20"/>
          <w:szCs w:val="20"/>
        </w:rPr>
      </w:pPr>
    </w:p>
    <w:p w14:paraId="2368D26D" w14:textId="77777777" w:rsidR="00A93A47" w:rsidRDefault="00A93A47" w:rsidP="0099582D">
      <w:pPr>
        <w:jc w:val="both"/>
        <w:rPr>
          <w:sz w:val="20"/>
          <w:szCs w:val="20"/>
        </w:rPr>
      </w:pPr>
    </w:p>
    <w:p w14:paraId="0609BDD3" w14:textId="2A76A520" w:rsidR="008F3461" w:rsidRDefault="008F3461" w:rsidP="008F3461">
      <w:pPr>
        <w:pStyle w:val="Heading2"/>
        <w:numPr>
          <w:ilvl w:val="1"/>
          <w:numId w:val="0"/>
        </w:numPr>
        <w:ind w:left="144"/>
      </w:pPr>
      <w:r>
        <w:t>A. C</w:t>
      </w:r>
      <w:r w:rsidR="001C5A0D">
        <w:t>ombining the modes</w:t>
      </w:r>
    </w:p>
    <w:p w14:paraId="59A152BF" w14:textId="1FAC9200" w:rsidR="00227D2E" w:rsidRDefault="000A652C" w:rsidP="0099582D">
      <w:pPr>
        <w:jc w:val="both"/>
        <w:rPr>
          <w:sz w:val="20"/>
          <w:szCs w:val="20"/>
        </w:rPr>
      </w:pPr>
      <w:r>
        <w:rPr>
          <w:sz w:val="20"/>
          <w:szCs w:val="20"/>
        </w:rPr>
        <w:t xml:space="preserve">The </w:t>
      </w:r>
      <w:r w:rsidR="000E2344">
        <w:rPr>
          <w:sz w:val="20"/>
          <w:szCs w:val="20"/>
        </w:rPr>
        <w:t>vibrating circular membrane is able produce an angular movement in all direction, 9 modes</w:t>
      </w:r>
      <w:r w:rsidR="00227D2E">
        <w:rPr>
          <w:sz w:val="20"/>
          <w:szCs w:val="20"/>
        </w:rPr>
        <w:t xml:space="preserve"> were at our diposal apart from these 9 patterns ,if we need new patterns we can simply combine the driving frequencies of the modes together and drive the membrame.</w:t>
      </w:r>
    </w:p>
    <w:p w14:paraId="0D3A0854" w14:textId="13BEF895" w:rsidR="00227D2E" w:rsidRDefault="00227D2E" w:rsidP="0099582D">
      <w:pPr>
        <w:jc w:val="both"/>
        <w:rPr>
          <w:sz w:val="20"/>
          <w:szCs w:val="20"/>
        </w:rPr>
      </w:pPr>
    </w:p>
    <w:p w14:paraId="20532587" w14:textId="30A5F304" w:rsidR="00227D2E" w:rsidRPr="00227D2E" w:rsidRDefault="00227D2E" w:rsidP="0099582D">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total</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Σ</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×z</m:t>
              </m:r>
            </m:e>
            <m:sub>
              <m:r>
                <w:rPr>
                  <w:rFonts w:ascii="Cambria Math" w:hAnsi="Cambria Math"/>
                  <w:sz w:val="20"/>
                  <w:szCs w:val="20"/>
                </w:rPr>
                <m:t>n</m:t>
              </m:r>
            </m:sub>
          </m:sSub>
          <m:r>
            <w:rPr>
              <w:rFonts w:ascii="Cambria Math" w:hAnsi="Cambria Math"/>
              <w:sz w:val="20"/>
              <w:szCs w:val="20"/>
            </w:rPr>
            <m:t>]</m:t>
          </m:r>
        </m:oMath>
      </m:oMathPara>
    </w:p>
    <w:p w14:paraId="4D83DA5B" w14:textId="77777777" w:rsidR="00227D2E" w:rsidRDefault="00227D2E" w:rsidP="0099582D">
      <w:pPr>
        <w:jc w:val="both"/>
        <w:rPr>
          <w:sz w:val="20"/>
          <w:szCs w:val="20"/>
        </w:rPr>
      </w:pPr>
    </w:p>
    <w:p w14:paraId="7FD2C12F" w14:textId="27219943" w:rsidR="00227D2E" w:rsidRDefault="0092689D" w:rsidP="0099582D">
      <w:pPr>
        <w:jc w:val="both"/>
        <w:rPr>
          <w:sz w:val="20"/>
          <w:szCs w:val="20"/>
        </w:rPr>
      </w:pPr>
      <m:oMath>
        <m:r>
          <w:rPr>
            <w:rFonts w:ascii="Cambria Math" w:hAnsi="Cambria Math"/>
            <w:sz w:val="20"/>
            <w:szCs w:val="20"/>
          </w:rPr>
          <m:t>A(t)</m:t>
        </m:r>
      </m:oMath>
      <w:r>
        <w:rPr>
          <w:sz w:val="20"/>
          <w:szCs w:val="20"/>
        </w:rPr>
        <w:t xml:space="preserve"> was added in to factor the amount of a mode added into the mix thus: </w:t>
      </w:r>
      <m:oMath>
        <m:r>
          <w:rPr>
            <w:rFonts w:ascii="Cambria Math" w:hAnsi="Cambria Math"/>
            <w:sz w:val="20"/>
            <w:szCs w:val="20"/>
          </w:rPr>
          <m:t>0</m:t>
        </m:r>
        <m:r>
          <w:rPr>
            <w:rFonts w:ascii="Cambria Math" w:hAnsi="Cambria Math"/>
            <w:sz w:val="20"/>
            <w:szCs w:val="20"/>
          </w:rPr>
          <m:t>≤</m:t>
        </m:r>
        <m:r>
          <w:rPr>
            <w:rFonts w:ascii="Cambria Math" w:hAnsi="Cambria Math"/>
            <w:sz w:val="20"/>
            <w:szCs w:val="20"/>
          </w:rPr>
          <m:t xml:space="preserve"> A(t) </m:t>
        </m:r>
        <m:r>
          <w:rPr>
            <w:rFonts w:ascii="Cambria Math" w:hAnsi="Cambria Math"/>
            <w:sz w:val="20"/>
            <w:szCs w:val="20"/>
          </w:rPr>
          <m:t>≤</m:t>
        </m:r>
        <m:r>
          <w:rPr>
            <w:rFonts w:ascii="Cambria Math" w:hAnsi="Cambria Math"/>
            <w:sz w:val="20"/>
            <w:szCs w:val="20"/>
          </w:rPr>
          <m:t xml:space="preserve"> 1</m:t>
        </m:r>
      </m:oMath>
    </w:p>
    <w:p w14:paraId="4EC37A7C" w14:textId="5C62DB49" w:rsidR="00227D2E" w:rsidRDefault="00227D2E" w:rsidP="0099582D">
      <w:pPr>
        <w:jc w:val="both"/>
        <w:rPr>
          <w:sz w:val="20"/>
          <w:szCs w:val="20"/>
        </w:rPr>
      </w:pPr>
      <w:r>
        <w:rPr>
          <w:sz w:val="20"/>
          <w:szCs w:val="20"/>
        </w:rPr>
        <w:t>By</w:t>
      </w:r>
      <w:r w:rsidR="000E2344">
        <w:rPr>
          <w:sz w:val="20"/>
          <w:szCs w:val="20"/>
        </w:rPr>
        <w:t xml:space="preserve"> taking the combinations of these 9 modes we were able to generate</w:t>
      </w:r>
      <w:r>
        <w:rPr>
          <w:sz w:val="20"/>
          <w:szCs w:val="20"/>
        </w:rPr>
        <w:t>:</w:t>
      </w:r>
    </w:p>
    <w:p w14:paraId="6452D83D" w14:textId="509A1D9F" w:rsidR="00227D2E" w:rsidRDefault="00227D2E" w:rsidP="00227D2E">
      <w:pPr>
        <w:jc w:val="center"/>
        <w:rPr>
          <w:sz w:val="20"/>
          <w:szCs w:val="20"/>
        </w:rPr>
      </w:pPr>
      <m:oMath>
        <m:sSup>
          <m:sSupPr>
            <m:ctrlPr>
              <w:rPr>
                <w:rFonts w:ascii="Cambria Math" w:hAnsi="Cambria Math"/>
                <w:i/>
                <w:sz w:val="20"/>
                <w:szCs w:val="20"/>
              </w:rPr>
            </m:ctrlPr>
          </m:sSupPr>
          <m:e>
            <m:r>
              <w:rPr>
                <w:rFonts w:ascii="Cambria Math" w:hAnsi="Cambria Math"/>
                <w:sz w:val="20"/>
                <w:szCs w:val="20"/>
              </w:rPr>
              <m:t>2</m:t>
            </m:r>
          </m:e>
          <m:sup>
            <m:r>
              <w:rPr>
                <w:rFonts w:ascii="Cambria Math" w:hAnsi="Cambria Math"/>
                <w:sz w:val="20"/>
                <w:szCs w:val="20"/>
              </w:rPr>
              <m:t>9</m:t>
            </m:r>
          </m:sup>
        </m:sSup>
        <m:r>
          <w:rPr>
            <w:rFonts w:ascii="Cambria Math" w:hAnsi="Cambria Math"/>
            <w:sz w:val="20"/>
            <w:szCs w:val="20"/>
          </w:rPr>
          <m:t xml:space="preserve"> -1 = 511</m:t>
        </m:r>
      </m:oMath>
      <w:r>
        <w:rPr>
          <w:sz w:val="20"/>
          <w:szCs w:val="20"/>
        </w:rPr>
        <w:t xml:space="preserve"> patterns</w:t>
      </w:r>
    </w:p>
    <w:p w14:paraId="2B033F90" w14:textId="77777777" w:rsidR="0009280B" w:rsidRDefault="00227D2E" w:rsidP="00227D2E">
      <w:pPr>
        <w:rPr>
          <w:sz w:val="20"/>
          <w:szCs w:val="20"/>
        </w:rPr>
      </w:pPr>
      <w:r>
        <w:rPr>
          <w:sz w:val="20"/>
          <w:szCs w:val="20"/>
        </w:rPr>
        <w:t xml:space="preserve">All these pattens were of constant </w:t>
      </w:r>
      <w:r w:rsidR="0009280B">
        <w:rPr>
          <w:sz w:val="20"/>
          <w:szCs w:val="20"/>
        </w:rPr>
        <w:t>amplitude mode ,</w:t>
      </w:r>
    </w:p>
    <w:p w14:paraId="200AC7A3" w14:textId="663762BB" w:rsidR="003D3194" w:rsidRDefault="007A5069" w:rsidP="003D3194">
      <w:pPr>
        <w:ind w:left="720" w:firstLine="720"/>
        <w:rPr>
          <w:sz w:val="20"/>
          <w:szCs w:val="20"/>
        </w:rPr>
      </w:pPr>
      <w:r>
        <w:rPr>
          <w:sz w:val="20"/>
          <w:szCs w:val="20"/>
        </w:rPr>
        <w:t>i</w:t>
      </w:r>
      <w:r w:rsidR="0009280B">
        <w:rPr>
          <w:sz w:val="20"/>
          <w:szCs w:val="20"/>
        </w:rPr>
        <w:t xml:space="preserve">e: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1</m:t>
        </m:r>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z</m:t>
            </m:r>
          </m:e>
          <m:sub>
            <m:r>
              <w:rPr>
                <w:rFonts w:ascii="Cambria Math" w:hAnsi="Cambria Math"/>
                <w:sz w:val="20"/>
                <w:szCs w:val="20"/>
              </w:rPr>
              <m:t>n</m:t>
            </m:r>
          </m:sub>
        </m:sSub>
      </m:oMath>
      <w:r w:rsidR="0009280B">
        <w:rPr>
          <w:sz w:val="20"/>
          <w:szCs w:val="20"/>
        </w:rPr>
        <w:t xml:space="preserve"> </w:t>
      </w:r>
    </w:p>
    <w:p w14:paraId="17B9A641" w14:textId="77777777" w:rsidR="000A652C" w:rsidRDefault="000A652C" w:rsidP="003D3194">
      <w:pPr>
        <w:rPr>
          <w:sz w:val="20"/>
          <w:szCs w:val="20"/>
        </w:rPr>
      </w:pPr>
    </w:p>
    <w:p w14:paraId="764C3DCE" w14:textId="2E0658B6" w:rsidR="000A652C" w:rsidRDefault="000A652C" w:rsidP="003D3194">
      <w:pPr>
        <w:rPr>
          <w:sz w:val="20"/>
          <w:szCs w:val="20"/>
        </w:rPr>
      </w:pPr>
      <w:r>
        <w:rPr>
          <w:sz w:val="20"/>
          <w:szCs w:val="20"/>
        </w:rPr>
        <w:t>The patterns where able to sweep through most of the points on the screen, thus it as evident for sweeping through a particular point on the screen, the right mode and the right coefficients were required at a particular point in time.</w:t>
      </w:r>
    </w:p>
    <w:p w14:paraId="4485F93D" w14:textId="20AAA4B0" w:rsidR="000A652C" w:rsidRDefault="000A652C" w:rsidP="003D3194">
      <w:pPr>
        <w:rPr>
          <w:sz w:val="20"/>
          <w:szCs w:val="20"/>
        </w:rPr>
      </w:pPr>
    </w:p>
    <w:p w14:paraId="6C298313" w14:textId="19322F50" w:rsidR="000A652C" w:rsidRDefault="000A652C" w:rsidP="003D3194">
      <w:pPr>
        <w:rPr>
          <w:sz w:val="20"/>
          <w:szCs w:val="20"/>
        </w:rPr>
      </w:pPr>
      <w:r>
        <w:rPr>
          <w:sz w:val="20"/>
          <w:szCs w:val="20"/>
        </w:rPr>
        <w:t xml:space="preserve">It was found that the fundamental angular frequency </w:t>
      </w:r>
      <w:r>
        <w:t>.</w:t>
      </w:r>
      <w:r w:rsidRPr="00C032A3">
        <w:rPr>
          <w:rFonts w:ascii="Cambria Math" w:hAnsi="Cambria Math"/>
          <w:i/>
          <w:sz w:val="20"/>
          <w:szCs w:val="20"/>
        </w:rPr>
        <w:t xml:space="preserve"> </w:t>
      </w:r>
      <m:oMath>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1</m:t>
            </m:r>
          </m:sub>
        </m:sSub>
      </m:oMath>
      <w:r>
        <w:rPr>
          <w:rFonts w:ascii="Cambria Math" w:hAnsi="Cambria Math"/>
          <w:i/>
          <w:sz w:val="20"/>
          <w:szCs w:val="20"/>
        </w:rPr>
        <w:t xml:space="preserve"> </w:t>
      </w:r>
      <w:r>
        <w:rPr>
          <w:sz w:val="20"/>
          <w:szCs w:val="20"/>
        </w:rPr>
        <w:t>for a stretched latex sheet (balloon rubber) over a diameter of 5cm was around the range of 60 - 90 Hz ,regardless of the strength being it tightened at.</w:t>
      </w:r>
    </w:p>
    <w:p w14:paraId="354DE03D" w14:textId="07A04547" w:rsidR="000A652C" w:rsidRDefault="000A652C" w:rsidP="003D3194">
      <w:pPr>
        <w:rPr>
          <w:sz w:val="20"/>
          <w:szCs w:val="20"/>
        </w:rPr>
      </w:pPr>
    </w:p>
    <w:p w14:paraId="5BDF0262" w14:textId="77777777" w:rsidR="00D23936" w:rsidRPr="00AD775A" w:rsidRDefault="008F2981" w:rsidP="008F2981">
      <w:pPr>
        <w:pStyle w:val="Heading2"/>
        <w:numPr>
          <w:ilvl w:val="1"/>
          <w:numId w:val="0"/>
        </w:numPr>
        <w:ind w:left="144"/>
      </w:pPr>
      <w:r>
        <w:t xml:space="preserve">B. </w:t>
      </w:r>
      <w:r w:rsidR="00D23936" w:rsidRPr="00AD775A">
        <w:t>Use of Simulation software</w:t>
      </w:r>
    </w:p>
    <w:p w14:paraId="488D62AE" w14:textId="48335680" w:rsidR="00B43CAF" w:rsidRDefault="00B43CAF" w:rsidP="00B43CAF">
      <w:pPr>
        <w:ind w:firstLine="720"/>
        <w:jc w:val="both"/>
        <w:rPr>
          <w:sz w:val="20"/>
          <w:szCs w:val="20"/>
        </w:rPr>
      </w:pPr>
      <w:r>
        <w:rPr>
          <w:sz w:val="20"/>
          <w:szCs w:val="20"/>
        </w:rPr>
        <w:t xml:space="preserve">Simulation was done on Matlab, a </w:t>
      </w:r>
      <w:r w:rsidR="00162B32">
        <w:rPr>
          <w:sz w:val="20"/>
          <w:szCs w:val="20"/>
        </w:rPr>
        <w:t>mesh grid</w:t>
      </w:r>
      <w:r>
        <w:rPr>
          <w:sz w:val="20"/>
          <w:szCs w:val="20"/>
        </w:rPr>
        <w:t xml:space="preserve"> was created at XY plane and </w:t>
      </w:r>
      <m:oMath>
        <m:r>
          <w:rPr>
            <w:rFonts w:ascii="Cambria Math" w:hAnsi="Cambria Math"/>
            <w:sz w:val="20"/>
            <w:szCs w:val="20"/>
          </w:rPr>
          <m:t>eqn 1</m:t>
        </m:r>
      </m:oMath>
      <w:r>
        <w:rPr>
          <w:sz w:val="20"/>
          <w:szCs w:val="20"/>
        </w:rPr>
        <w:t xml:space="preserve"> was ran through the </w:t>
      </w:r>
      <w:r w:rsidR="00162B32">
        <w:rPr>
          <w:sz w:val="20"/>
          <w:szCs w:val="20"/>
        </w:rPr>
        <w:t>mesh grid</w:t>
      </w:r>
      <w:r>
        <w:rPr>
          <w:sz w:val="20"/>
          <w:szCs w:val="20"/>
        </w:rPr>
        <w:t xml:space="preserve"> to produce the </w:t>
      </w:r>
      <w:r w:rsidR="00162B32">
        <w:rPr>
          <w:sz w:val="20"/>
          <w:szCs w:val="20"/>
        </w:rPr>
        <w:t>corresponding</w:t>
      </w:r>
      <w:r>
        <w:rPr>
          <w:sz w:val="20"/>
          <w:szCs w:val="20"/>
        </w:rPr>
        <w:t xml:space="preserve"> displacements. Then a ray was projected targeting origin , the intersection was calculated and reflection matrix was applied at the intersection point to find the reflecting beam, which was used to calculate the intersection point on the </w:t>
      </w:r>
      <m:oMath>
        <m:r>
          <w:rPr>
            <w:rFonts w:ascii="Cambria Math" w:hAnsi="Cambria Math"/>
            <w:sz w:val="20"/>
            <w:szCs w:val="20"/>
          </w:rPr>
          <m:t>Z = -5 plane</m:t>
        </m:r>
      </m:oMath>
      <w:r>
        <w:rPr>
          <w:sz w:val="20"/>
          <w:szCs w:val="20"/>
        </w:rPr>
        <w:t xml:space="preserve"> </w:t>
      </w:r>
      <w:r w:rsidR="0034294C">
        <w:rPr>
          <w:sz w:val="20"/>
          <w:szCs w:val="20"/>
        </w:rPr>
        <w:t>,lets call this the projection function</w:t>
      </w:r>
      <w:r>
        <w:rPr>
          <w:sz w:val="20"/>
          <w:szCs w:val="20"/>
        </w:rPr>
        <w:t>.</w:t>
      </w:r>
    </w:p>
    <w:p w14:paraId="276ADC5E" w14:textId="74465888" w:rsidR="00B43CAF" w:rsidRDefault="00B43CAF" w:rsidP="00B43CAF">
      <w:pPr>
        <w:jc w:val="both"/>
        <w:rPr>
          <w:sz w:val="20"/>
          <w:szCs w:val="20"/>
        </w:rPr>
      </w:pPr>
    </w:p>
    <w:p w14:paraId="2DFBF7B7" w14:textId="63ADCB65" w:rsidR="0034294C" w:rsidRDefault="00B43CAF" w:rsidP="00B43CAF">
      <w:pPr>
        <w:jc w:val="both"/>
        <w:rPr>
          <w:sz w:val="20"/>
          <w:szCs w:val="20"/>
        </w:rPr>
      </w:pPr>
      <w:r>
        <w:rPr>
          <w:sz w:val="20"/>
          <w:szCs w:val="20"/>
        </w:rPr>
        <w:t xml:space="preserve">This simulation </w:t>
      </w:r>
      <w:r w:rsidR="005A15E6">
        <w:rPr>
          <w:sz w:val="20"/>
          <w:szCs w:val="20"/>
        </w:rPr>
        <w:t xml:space="preserve">was made such that it </w:t>
      </w:r>
      <w:r>
        <w:rPr>
          <w:sz w:val="20"/>
          <w:szCs w:val="20"/>
        </w:rPr>
        <w:t xml:space="preserve">required time and the nine </w:t>
      </w:r>
      <w:r w:rsidR="00162B32">
        <w:rPr>
          <w:sz w:val="20"/>
          <w:szCs w:val="20"/>
        </w:rPr>
        <w:t>coefficients</w:t>
      </w:r>
      <w:r>
        <w:rPr>
          <w:sz w:val="20"/>
          <w:szCs w:val="20"/>
        </w:rPr>
        <w:t xml:space="preserve"> </w:t>
      </w:r>
      <w:r w:rsidR="005A15E6">
        <w:rPr>
          <w:sz w:val="20"/>
          <w:szCs w:val="20"/>
        </w:rPr>
        <w:t>as parameters to produce a point on the screen showing where the reflected point was at, now we have reduced our parameter domain as ten variables. Now all is set we simply have to find the nine coefficients and the time at which the laser will pass through the points.</w:t>
      </w:r>
    </w:p>
    <w:p w14:paraId="5A884CE5" w14:textId="77777777" w:rsidR="0034294C" w:rsidRDefault="0034294C" w:rsidP="00B43CAF">
      <w:pPr>
        <w:jc w:val="both"/>
        <w:rPr>
          <w:sz w:val="20"/>
          <w:szCs w:val="20"/>
        </w:rPr>
      </w:pPr>
    </w:p>
    <w:p w14:paraId="40C7800B" w14:textId="66556C96" w:rsidR="0034294C" w:rsidRDefault="0034294C" w:rsidP="00B43CAF">
      <w:pPr>
        <w:jc w:val="both"/>
        <w:rPr>
          <w:sz w:val="20"/>
          <w:szCs w:val="20"/>
        </w:rPr>
      </w:pPr>
      <w:r>
        <w:rPr>
          <w:sz w:val="20"/>
          <w:szCs w:val="20"/>
        </w:rPr>
        <w:t>To find the input parameters ,we take the list of points that we want to be displayed on the screen, then we simply run it through an algorithm that takes each point to be displayed and finds the variables such that the coordinate from projection function is the least distant to the point to be displayed, this is done for all points to be displayed. Thus we get a matrix of 9 coefficient and the time that the scan will occur , for every point to be displayed on the screen.</w:t>
      </w:r>
    </w:p>
    <w:p w14:paraId="7633A6CF" w14:textId="369337C1" w:rsidR="0034294C" w:rsidRDefault="0034294C" w:rsidP="00B43CAF">
      <w:pPr>
        <w:jc w:val="both"/>
        <w:rPr>
          <w:sz w:val="20"/>
          <w:szCs w:val="20"/>
        </w:rPr>
      </w:pPr>
    </w:p>
    <w:p w14:paraId="5179BB87" w14:textId="562B1B51" w:rsidR="009E7F78" w:rsidRDefault="0034294C" w:rsidP="001B353E">
      <w:pPr>
        <w:jc w:val="both"/>
        <w:rPr>
          <w:sz w:val="20"/>
          <w:szCs w:val="20"/>
        </w:rPr>
      </w:pPr>
      <w:r>
        <w:rPr>
          <w:sz w:val="20"/>
          <w:szCs w:val="20"/>
        </w:rPr>
        <w:t>Then we interpolate these coefficients to produce continuous line. We turn on the laser only when we hit the time mark found out by the 10</w:t>
      </w:r>
      <w:r w:rsidRPr="0034294C">
        <w:rPr>
          <w:sz w:val="20"/>
          <w:szCs w:val="20"/>
          <w:vertAlign w:val="superscript"/>
        </w:rPr>
        <w:t>th</w:t>
      </w:r>
      <w:r>
        <w:rPr>
          <w:sz w:val="20"/>
          <w:szCs w:val="20"/>
        </w:rPr>
        <w:t xml:space="preserve">  time variable, Thus we are able to display any variable on screen.</w:t>
      </w:r>
    </w:p>
    <w:p w14:paraId="4EC3C6B8" w14:textId="47AB67F2" w:rsidR="006B2F3C" w:rsidRDefault="006B2F3C" w:rsidP="001B353E">
      <w:pPr>
        <w:jc w:val="both"/>
        <w:rPr>
          <w:sz w:val="20"/>
          <w:szCs w:val="20"/>
        </w:rPr>
      </w:pPr>
    </w:p>
    <w:p w14:paraId="15BF865C" w14:textId="61DC7E69" w:rsidR="006B2F3C" w:rsidRDefault="007F3568" w:rsidP="001B353E">
      <w:pPr>
        <w:jc w:val="both"/>
        <w:rPr>
          <w:sz w:val="20"/>
          <w:szCs w:val="20"/>
        </w:rPr>
      </w:pPr>
      <w:r>
        <w:rPr>
          <w:noProof/>
          <w:sz w:val="20"/>
          <w:szCs w:val="20"/>
        </w:rPr>
        <w:drawing>
          <wp:inline distT="0" distB="0" distL="0" distR="0" wp14:anchorId="792EE16B" wp14:editId="2BB832A7">
            <wp:extent cx="3625453" cy="2486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7834" cy="2487658"/>
                    </a:xfrm>
                    <a:prstGeom prst="rect">
                      <a:avLst/>
                    </a:prstGeom>
                    <a:noFill/>
                    <a:ln>
                      <a:noFill/>
                    </a:ln>
                  </pic:spPr>
                </pic:pic>
              </a:graphicData>
            </a:graphic>
          </wp:inline>
        </w:drawing>
      </w:r>
    </w:p>
    <w:p w14:paraId="461C19C3" w14:textId="3CF9B456" w:rsidR="009A1D91" w:rsidRPr="00AD775A" w:rsidRDefault="00AB516C" w:rsidP="0099582D">
      <w:pPr>
        <w:pStyle w:val="BodyText"/>
        <w:rPr>
          <w:sz w:val="20"/>
          <w:szCs w:val="20"/>
        </w:rPr>
      </w:pPr>
      <w:r>
        <w:rPr>
          <w:sz w:val="20"/>
          <w:szCs w:val="20"/>
        </w:rPr>
        <w:tab/>
        <w:t>Here shown a demo of scan created by the projector, the input was a heart shaped figure.</w:t>
      </w:r>
    </w:p>
    <w:p w14:paraId="3F152103" w14:textId="0A2C7D8C" w:rsidR="001E74C3" w:rsidRDefault="00162B32"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Hardware Implementation</w:t>
      </w:r>
    </w:p>
    <w:p w14:paraId="5B043EC5" w14:textId="6DC57015" w:rsidR="00F571BC" w:rsidRDefault="00F571BC" w:rsidP="00F571BC">
      <w:pPr>
        <w:keepNext/>
        <w:autoSpaceDE w:val="0"/>
        <w:autoSpaceDN w:val="0"/>
        <w:spacing w:before="240" w:after="80"/>
        <w:ind w:left="720"/>
        <w:outlineLvl w:val="0"/>
        <w:rPr>
          <w:smallCaps/>
          <w:kern w:val="28"/>
          <w:sz w:val="20"/>
          <w:szCs w:val="20"/>
        </w:rPr>
      </w:pPr>
      <w:r>
        <w:rPr>
          <w:smallCaps/>
          <w:noProof/>
          <w:kern w:val="28"/>
          <w:sz w:val="20"/>
          <w:szCs w:val="20"/>
        </w:rPr>
        <w:drawing>
          <wp:inline distT="0" distB="0" distL="0" distR="0" wp14:anchorId="5E895F99" wp14:editId="7C13AAA6">
            <wp:extent cx="2705100" cy="1422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8679" cy="1423991"/>
                    </a:xfrm>
                    <a:prstGeom prst="rect">
                      <a:avLst/>
                    </a:prstGeom>
                    <a:noFill/>
                    <a:ln>
                      <a:noFill/>
                    </a:ln>
                  </pic:spPr>
                </pic:pic>
              </a:graphicData>
            </a:graphic>
          </wp:inline>
        </w:drawing>
      </w:r>
    </w:p>
    <w:p w14:paraId="4A69D78E" w14:textId="275D9DDD" w:rsidR="00F571BC" w:rsidRDefault="00F571BC" w:rsidP="00F571BC">
      <w:pPr>
        <w:keepNext/>
        <w:autoSpaceDE w:val="0"/>
        <w:autoSpaceDN w:val="0"/>
        <w:spacing w:before="240" w:after="80"/>
        <w:outlineLvl w:val="0"/>
        <w:rPr>
          <w:sz w:val="20"/>
          <w:szCs w:val="20"/>
        </w:rPr>
      </w:pPr>
      <w:r w:rsidRPr="00F571BC">
        <w:rPr>
          <w:sz w:val="20"/>
          <w:szCs w:val="20"/>
        </w:rPr>
        <w:t>We</w:t>
      </w:r>
      <w:r>
        <w:rPr>
          <w:sz w:val="20"/>
          <w:szCs w:val="20"/>
        </w:rPr>
        <w:t xml:space="preserve"> are generating to different two different waves as output. The first wave output goes to the transducer that drives the stretched circular membrane, This output is made from the 9 modes which have corresponding frequencies multiplied through their respective coefficients we figured out earlier and added together. This is generated out through the left channel of the audio device.</w:t>
      </w:r>
    </w:p>
    <w:p w14:paraId="4D7E0099" w14:textId="00F2E935" w:rsidR="00F571BC" w:rsidRPr="00F571BC" w:rsidRDefault="00F571BC" w:rsidP="00F571BC">
      <w:pPr>
        <w:keepNext/>
        <w:autoSpaceDE w:val="0"/>
        <w:autoSpaceDN w:val="0"/>
        <w:spacing w:before="240" w:after="80"/>
        <w:outlineLvl w:val="0"/>
        <w:rPr>
          <w:sz w:val="20"/>
          <w:szCs w:val="20"/>
        </w:rPr>
      </w:pPr>
      <w:r>
        <w:rPr>
          <w:sz w:val="20"/>
          <w:szCs w:val="20"/>
        </w:rPr>
        <w:t>The 10th parameter time, is used to generate when to turn on and off the laser , whenever the time mark hits for the corresponding coefficient array we turn on the laser displaying the point intended.</w:t>
      </w:r>
    </w:p>
    <w:p w14:paraId="216E855F" w14:textId="7E7E109B" w:rsidR="00162B32" w:rsidRPr="009E7F78" w:rsidRDefault="00162B32"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GET PEER REVIEWED</w:t>
      </w:r>
    </w:p>
    <w:p w14:paraId="4981D835" w14:textId="1550390E" w:rsidR="00162B32" w:rsidRPr="00BA31E4" w:rsidRDefault="00BA31E4" w:rsidP="001E74C3">
      <w:pPr>
        <w:jc w:val="both"/>
        <w:rPr>
          <w:b/>
          <w:bCs/>
          <w:i/>
          <w:iCs/>
          <w:sz w:val="20"/>
          <w:szCs w:val="20"/>
        </w:rPr>
      </w:pPr>
      <w:r w:rsidRPr="00BA31E4">
        <w:rPr>
          <w:b/>
          <w:bCs/>
          <w:i/>
          <w:iCs/>
          <w:sz w:val="20"/>
          <w:szCs w:val="20"/>
        </w:rPr>
        <w:t>Pending</w:t>
      </w:r>
    </w:p>
    <w:p w14:paraId="7265D5E9" w14:textId="77777777" w:rsidR="009A1D91" w:rsidRPr="009A1D91" w:rsidRDefault="009A1D91" w:rsidP="001E74C3">
      <w:pPr>
        <w:jc w:val="both"/>
        <w:rPr>
          <w:b/>
          <w:bCs/>
          <w:sz w:val="20"/>
          <w:szCs w:val="20"/>
        </w:rPr>
      </w:pPr>
    </w:p>
    <w:p w14:paraId="0F68144A" w14:textId="32998B79" w:rsidR="00806785" w:rsidRPr="007F4A9F" w:rsidRDefault="00D23936" w:rsidP="007F4A9F">
      <w:pPr>
        <w:keepNext/>
        <w:numPr>
          <w:ilvl w:val="0"/>
          <w:numId w:val="1"/>
        </w:numPr>
        <w:autoSpaceDE w:val="0"/>
        <w:autoSpaceDN w:val="0"/>
        <w:spacing w:before="240" w:after="80"/>
        <w:jc w:val="center"/>
        <w:outlineLvl w:val="0"/>
        <w:rPr>
          <w:smallCaps/>
          <w:kern w:val="28"/>
          <w:sz w:val="20"/>
          <w:szCs w:val="20"/>
        </w:rPr>
      </w:pPr>
      <w:r w:rsidRPr="00FE0F88">
        <w:rPr>
          <w:smallCaps/>
          <w:kern w:val="28"/>
          <w:sz w:val="20"/>
          <w:szCs w:val="20"/>
        </w:rPr>
        <w:t xml:space="preserve">IMPROVEMENT AS </w:t>
      </w:r>
      <w:smartTag w:uri="urn:schemas-microsoft-com:office:smarttags" w:element="stockticker">
        <w:r w:rsidRPr="00FE0F88">
          <w:rPr>
            <w:smallCaps/>
            <w:kern w:val="28"/>
            <w:sz w:val="20"/>
            <w:szCs w:val="20"/>
          </w:rPr>
          <w:t>PER</w:t>
        </w:r>
      </w:smartTag>
      <w:r w:rsidRPr="00FE0F88">
        <w:rPr>
          <w:smallCaps/>
          <w:kern w:val="28"/>
          <w:sz w:val="20"/>
          <w:szCs w:val="20"/>
        </w:rPr>
        <w:t xml:space="preserve"> REVIEWER COMMENTS</w:t>
      </w:r>
    </w:p>
    <w:p w14:paraId="27E3FBEA" w14:textId="74E4FE4F" w:rsidR="00E634F5" w:rsidRDefault="00E634F5" w:rsidP="00806785">
      <w:pPr>
        <w:jc w:val="both"/>
        <w:rPr>
          <w:i/>
          <w:iCs/>
          <w:sz w:val="20"/>
          <w:szCs w:val="20"/>
        </w:rPr>
      </w:pPr>
      <w:r w:rsidRPr="007F4A9F">
        <w:rPr>
          <w:i/>
          <w:iCs/>
          <w:sz w:val="20"/>
          <w:szCs w:val="20"/>
        </w:rPr>
        <w:t xml:space="preserve">The current approach is a time consuming approach the example HEART figure took 21 hours to find the </w:t>
      </w:r>
      <w:r w:rsidR="00162B32" w:rsidRPr="007F4A9F">
        <w:rPr>
          <w:i/>
          <w:iCs/>
          <w:sz w:val="20"/>
          <w:szCs w:val="20"/>
        </w:rPr>
        <w:t>coefficients</w:t>
      </w:r>
      <w:r w:rsidRPr="007F4A9F">
        <w:rPr>
          <w:i/>
          <w:iCs/>
          <w:sz w:val="20"/>
          <w:szCs w:val="20"/>
        </w:rPr>
        <w:t xml:space="preserve"> ,better algorithms needs to be developed.</w:t>
      </w:r>
    </w:p>
    <w:p w14:paraId="5732746E" w14:textId="45A98AF5" w:rsidR="007F4A9F" w:rsidRDefault="007F4A9F" w:rsidP="00806785">
      <w:pPr>
        <w:jc w:val="both"/>
        <w:rPr>
          <w:i/>
          <w:iCs/>
          <w:sz w:val="20"/>
          <w:szCs w:val="20"/>
        </w:rPr>
      </w:pPr>
    </w:p>
    <w:p w14:paraId="1444C188" w14:textId="642A4B7C" w:rsidR="007F4A9F" w:rsidRPr="007F4A9F" w:rsidRDefault="007F4A9F" w:rsidP="00806785">
      <w:pPr>
        <w:jc w:val="both"/>
        <w:rPr>
          <w:b/>
          <w:bCs/>
          <w:sz w:val="20"/>
          <w:szCs w:val="20"/>
        </w:rPr>
      </w:pPr>
      <w:r>
        <w:rPr>
          <w:b/>
          <w:bCs/>
          <w:sz w:val="20"/>
          <w:szCs w:val="20"/>
        </w:rPr>
        <w:t>Pending</w:t>
      </w:r>
    </w:p>
    <w:p w14:paraId="26DF0991" w14:textId="77777777" w:rsidR="008A79B4" w:rsidRPr="00AD775A" w:rsidRDefault="008A79B4" w:rsidP="00806785">
      <w:pPr>
        <w:jc w:val="both"/>
        <w:rPr>
          <w:b/>
          <w:bCs/>
          <w:sz w:val="20"/>
          <w:szCs w:val="20"/>
        </w:rPr>
      </w:pPr>
    </w:p>
    <w:p w14:paraId="557EB95F" w14:textId="77777777" w:rsidR="00806785" w:rsidRPr="00BA1BE9" w:rsidRDefault="00BA1BE9" w:rsidP="00BA1BE9">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CONCLUSION</w:t>
      </w:r>
    </w:p>
    <w:p w14:paraId="799A461A" w14:textId="7846FB7E" w:rsidR="00BA1BE9" w:rsidRDefault="005208BD" w:rsidP="00BA1BE9">
      <w:pPr>
        <w:pStyle w:val="Text"/>
      </w:pPr>
      <w:r>
        <w:t xml:space="preserve">The paper can be built easily, thus reducing the cost of laser projectors , reducing its size and making it easily portable. Further optimizations to find the </w:t>
      </w:r>
      <w:r w:rsidR="006B2F3C">
        <w:t>coefficients</w:t>
      </w:r>
      <w:r>
        <w:t xml:space="preserve"> are required.</w:t>
      </w:r>
    </w:p>
    <w:p w14:paraId="2D5F162A" w14:textId="77777777" w:rsidR="00BA1BE9" w:rsidRDefault="00BA1BE9" w:rsidP="00BA1BE9">
      <w:pPr>
        <w:pStyle w:val="ReferenceHead"/>
      </w:pPr>
      <w:r>
        <w:t>Acknowledgment</w:t>
      </w:r>
    </w:p>
    <w:p w14:paraId="695CEC3F" w14:textId="77777777" w:rsidR="00D03A04" w:rsidRPr="007F4A9F" w:rsidRDefault="00D03A04" w:rsidP="00D03A04">
      <w:pPr>
        <w:jc w:val="both"/>
        <w:rPr>
          <w:b/>
          <w:bCs/>
          <w:sz w:val="20"/>
          <w:szCs w:val="20"/>
        </w:rPr>
      </w:pPr>
      <w:r>
        <w:rPr>
          <w:b/>
          <w:bCs/>
          <w:sz w:val="20"/>
          <w:szCs w:val="20"/>
        </w:rPr>
        <w:t>Pending</w:t>
      </w:r>
    </w:p>
    <w:p w14:paraId="05BF83E1" w14:textId="77777777" w:rsidR="00BA1BE9" w:rsidRDefault="00BA1BE9" w:rsidP="00BA1BE9">
      <w:pPr>
        <w:pStyle w:val="ReferenceHead"/>
      </w:pPr>
      <w:r>
        <w:t>References</w:t>
      </w:r>
    </w:p>
    <w:p w14:paraId="018FD92D" w14:textId="77777777" w:rsidR="00BA1BE9" w:rsidRDefault="00BA1BE9" w:rsidP="006D5814">
      <w:pPr>
        <w:pStyle w:val="references"/>
      </w:pPr>
      <w:r>
        <w:t xml:space="preserve">W.-K. Chen, </w:t>
      </w:r>
      <w:r>
        <w:rPr>
          <w:i/>
          <w:iCs/>
        </w:rPr>
        <w:t>Linear Networks and Systems</w:t>
      </w:r>
      <w:r>
        <w:t xml:space="preserve"> (Book style)</w:t>
      </w:r>
      <w:r>
        <w:rPr>
          <w:i/>
          <w:iCs/>
        </w:rPr>
        <w:t>.</w:t>
      </w:r>
      <w:r>
        <w:tab/>
      </w:r>
      <w:smartTag w:uri="urn:schemas-microsoft-com:office:smarttags" w:element="place">
        <w:smartTag w:uri="urn:schemas-microsoft-com:office:smarttags" w:element="City">
          <w:r>
            <w:t>Belmont</w:t>
          </w:r>
        </w:smartTag>
        <w:r>
          <w:t xml:space="preserve">, </w:t>
        </w:r>
        <w:smartTag w:uri="urn:schemas-microsoft-com:office:smarttags" w:element="State">
          <w:r>
            <w:t>CA</w:t>
          </w:r>
        </w:smartTag>
      </w:smartTag>
      <w:r>
        <w:t xml:space="preserve">: </w:t>
      </w:r>
      <w:smartTag w:uri="urn:schemas-microsoft-com:office:smarttags" w:element="City">
        <w:smartTag w:uri="urn:schemas-microsoft-com:office:smarttags" w:element="place">
          <w:r>
            <w:t>Wadsworth</w:t>
          </w:r>
        </w:smartTag>
      </w:smartTag>
      <w:r>
        <w:t>, 1993, pp. 123–135.</w:t>
      </w:r>
    </w:p>
    <w:p w14:paraId="068B422F" w14:textId="77777777" w:rsidR="00BA1BE9" w:rsidRDefault="00BA1BE9" w:rsidP="006D5814">
      <w:pPr>
        <w:pStyle w:val="references"/>
      </w:pPr>
      <w:r>
        <w:t xml:space="preserve">H. Poor, </w:t>
      </w:r>
      <w:r>
        <w:rPr>
          <w:i/>
          <w:iCs/>
        </w:rPr>
        <w:t>An Introduction to Signal Detection and Estimation</w:t>
      </w:r>
      <w:r>
        <w:t xml:space="preserve">.   </w:t>
      </w:r>
      <w:smartTag w:uri="urn:schemas-microsoft-com:office:smarttags" w:element="State">
        <w:smartTag w:uri="urn:schemas-microsoft-com:office:smarttags" w:element="place">
          <w:r>
            <w:t>New York</w:t>
          </w:r>
        </w:smartTag>
      </w:smartTag>
      <w:r>
        <w:t>: Springer-Verlag, 1985, ch. 4.</w:t>
      </w:r>
    </w:p>
    <w:p w14:paraId="2776A658" w14:textId="77777777" w:rsidR="00BA1BE9" w:rsidRDefault="00BA1BE9" w:rsidP="006D5814">
      <w:pPr>
        <w:pStyle w:val="references"/>
      </w:pPr>
      <w:r>
        <w:t>B. Smith, “An approach to graphs of linear forms (Unpublished work style),” unpublished.</w:t>
      </w:r>
    </w:p>
    <w:p w14:paraId="0DD855D2" w14:textId="77777777" w:rsidR="00BA1BE9" w:rsidRDefault="00BA1BE9" w:rsidP="006D5814">
      <w:pPr>
        <w:pStyle w:val="references"/>
      </w:pPr>
      <w:r>
        <w:t xml:space="preserve">E. H. Miller, “A note on reflector arrays (Periodical style—Accepted for publication),” </w:t>
      </w:r>
      <w:r>
        <w:rPr>
          <w:i/>
          <w:iCs/>
        </w:rPr>
        <w:t>IEEE Trans. Antennas Propagat.</w:t>
      </w:r>
      <w:r>
        <w:t>, to be published.</w:t>
      </w:r>
    </w:p>
    <w:p w14:paraId="0AC76AB5" w14:textId="77777777" w:rsidR="006B036D" w:rsidRDefault="006B036D" w:rsidP="00BA1BE9">
      <w:pPr>
        <w:jc w:val="both"/>
        <w:rPr>
          <w:b/>
          <w:bCs/>
          <w:sz w:val="20"/>
          <w:szCs w:val="20"/>
        </w:rPr>
      </w:pPr>
    </w:p>
    <w:p w14:paraId="1F556471" w14:textId="77777777" w:rsidR="00A5423C" w:rsidRDefault="00A5423C" w:rsidP="00A5423C">
      <w:pPr>
        <w:pStyle w:val="ReferenceHead"/>
      </w:pPr>
      <w:r>
        <w:t>Authors</w:t>
      </w:r>
    </w:p>
    <w:p w14:paraId="3E9296EA" w14:textId="2472C6BD" w:rsidR="008A79B4" w:rsidRDefault="008B2BAF" w:rsidP="008B2BAF">
      <w:pPr>
        <w:rPr>
          <w:sz w:val="20"/>
          <w:szCs w:val="20"/>
        </w:rPr>
      </w:pPr>
      <w:r>
        <w:rPr>
          <w:b/>
          <w:bCs/>
          <w:sz w:val="20"/>
          <w:szCs w:val="20"/>
        </w:rPr>
        <w:t>Suryasaradhi Balarkan</w:t>
      </w:r>
      <w:r w:rsidR="008A79B4" w:rsidRPr="00A34166">
        <w:rPr>
          <w:b/>
          <w:bCs/>
          <w:sz w:val="20"/>
          <w:szCs w:val="20"/>
        </w:rPr>
        <w:t xml:space="preserve"> </w:t>
      </w:r>
      <w:r>
        <w:rPr>
          <w:b/>
          <w:bCs/>
          <w:sz w:val="20"/>
          <w:szCs w:val="20"/>
        </w:rPr>
        <w:t xml:space="preserve">(suryasaradhi3@gmail.com) </w:t>
      </w:r>
      <w:r w:rsidR="008A79B4" w:rsidRPr="00A34166">
        <w:rPr>
          <w:sz w:val="20"/>
          <w:szCs w:val="20"/>
        </w:rPr>
        <w:t>–</w:t>
      </w:r>
      <w:r>
        <w:rPr>
          <w:sz w:val="20"/>
          <w:szCs w:val="20"/>
        </w:rPr>
        <w:t xml:space="preserve"> B.Tech , CEH</w:t>
      </w:r>
    </w:p>
    <w:p w14:paraId="18B468C6" w14:textId="77777777" w:rsidR="0008198A" w:rsidRDefault="0008198A" w:rsidP="008A79B4">
      <w:pPr>
        <w:rPr>
          <w:sz w:val="20"/>
          <w:szCs w:val="20"/>
        </w:rPr>
      </w:pPr>
    </w:p>
    <w:p w14:paraId="5C243EA2" w14:textId="77777777" w:rsidR="008805D9" w:rsidRDefault="0008198A" w:rsidP="008A79B4">
      <w:pPr>
        <w:rPr>
          <w:sz w:val="20"/>
          <w:szCs w:val="20"/>
        </w:rPr>
        <w:sectPr w:rsidR="008805D9" w:rsidSect="002603F5">
          <w:type w:val="continuous"/>
          <w:pgSz w:w="12240" w:h="15840" w:code="1"/>
          <w:pgMar w:top="1152" w:right="720" w:bottom="1008" w:left="720" w:header="547" w:footer="446" w:gutter="0"/>
          <w:cols w:num="2" w:space="288"/>
          <w:docGrid w:linePitch="360"/>
        </w:sectPr>
      </w:pPr>
      <w:r>
        <w:rPr>
          <w:b/>
          <w:bCs/>
          <w:sz w:val="20"/>
          <w:szCs w:val="20"/>
        </w:rPr>
        <w:t xml:space="preserve">Correspondence </w:t>
      </w:r>
      <w:r w:rsidRPr="00A34166">
        <w:rPr>
          <w:b/>
          <w:bCs/>
          <w:sz w:val="20"/>
          <w:szCs w:val="20"/>
        </w:rPr>
        <w:t xml:space="preserve">Author </w:t>
      </w:r>
      <w:r w:rsidRPr="00A34166">
        <w:rPr>
          <w:sz w:val="20"/>
          <w:szCs w:val="20"/>
        </w:rPr>
        <w:t>– Author name</w:t>
      </w:r>
      <w:r>
        <w:rPr>
          <w:sz w:val="20"/>
          <w:szCs w:val="20"/>
        </w:rPr>
        <w:t>,</w:t>
      </w:r>
      <w:r w:rsidRPr="00A34166">
        <w:rPr>
          <w:sz w:val="20"/>
          <w:szCs w:val="20"/>
        </w:rPr>
        <w:t xml:space="preserve"> email address</w:t>
      </w:r>
      <w:r>
        <w:rPr>
          <w:sz w:val="20"/>
          <w:szCs w:val="20"/>
        </w:rPr>
        <w:t xml:space="preserve">, alternate email address (if any), contact number. </w:t>
      </w:r>
    </w:p>
    <w:p w14:paraId="7583AA5C" w14:textId="77777777" w:rsidR="0008198A" w:rsidRPr="00A34166" w:rsidRDefault="0008198A" w:rsidP="008A79B4">
      <w:pPr>
        <w:rPr>
          <w:sz w:val="20"/>
          <w:szCs w:val="20"/>
        </w:rPr>
      </w:pPr>
    </w:p>
    <w:p w14:paraId="572B7FA2" w14:textId="77777777" w:rsidR="008A79B4" w:rsidRDefault="008A79B4" w:rsidP="00BA1BE9">
      <w:pPr>
        <w:jc w:val="both"/>
        <w:rPr>
          <w:sz w:val="20"/>
          <w:szCs w:val="20"/>
        </w:rPr>
      </w:pPr>
    </w:p>
    <w:p w14:paraId="3ACC5F91"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4D7AFEDD" w14:textId="77777777" w:rsidR="001E74C3" w:rsidRPr="00AD775A" w:rsidRDefault="001E74C3" w:rsidP="0099582D">
      <w:pPr>
        <w:pStyle w:val="BodyText"/>
        <w:rPr>
          <w:sz w:val="20"/>
          <w:szCs w:val="20"/>
        </w:rPr>
      </w:pPr>
    </w:p>
    <w:p w14:paraId="02903F2D" w14:textId="77777777" w:rsidR="0099582D" w:rsidRPr="00AD775A" w:rsidRDefault="0099582D" w:rsidP="0098240F">
      <w:pPr>
        <w:jc w:val="both"/>
        <w:rPr>
          <w:sz w:val="20"/>
          <w:szCs w:val="20"/>
        </w:rPr>
      </w:pPr>
    </w:p>
    <w:sectPr w:rsidR="0099582D"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76682" w14:textId="77777777" w:rsidR="00906845" w:rsidRDefault="00906845">
      <w:r>
        <w:separator/>
      </w:r>
    </w:p>
  </w:endnote>
  <w:endnote w:type="continuationSeparator" w:id="0">
    <w:p w14:paraId="7A1DDB83" w14:textId="77777777" w:rsidR="00906845" w:rsidRDefault="0090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F7391" w14:textId="0AF3628F" w:rsidR="00916D12" w:rsidRPr="0007723D" w:rsidRDefault="00916D12" w:rsidP="000D342D">
    <w:pPr>
      <w:tabs>
        <w:tab w:val="left" w:pos="5387"/>
        <w:tab w:val="right" w:pos="10620"/>
      </w:tabs>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3508A" w14:textId="77777777" w:rsidR="00906845" w:rsidRDefault="00906845">
      <w:r>
        <w:separator/>
      </w:r>
    </w:p>
  </w:footnote>
  <w:footnote w:type="continuationSeparator" w:id="0">
    <w:p w14:paraId="250EA310" w14:textId="77777777" w:rsidR="00906845" w:rsidRDefault="00906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39895" w14:textId="7B5CEBE7" w:rsidR="00560AFF" w:rsidRDefault="007D592F" w:rsidP="00222F7C">
    <w:pPr>
      <w:pStyle w:val="Header"/>
      <w:jc w:val="right"/>
      <w:rPr>
        <w:sz w:val="16"/>
        <w:szCs w:val="16"/>
      </w:rPr>
    </w:pPr>
    <w:r>
      <w:rPr>
        <w:rFonts w:cs="Arial Unicode MS"/>
        <w:sz w:val="16"/>
        <w:szCs w:val="16"/>
      </w:rPr>
      <w:t xml:space="preserve">    </w:t>
    </w:r>
    <w:r w:rsidR="00F66541" w:rsidRPr="0078796E">
      <w:rPr>
        <w:rStyle w:val="PageNumber"/>
        <w:sz w:val="16"/>
        <w:szCs w:val="16"/>
      </w:rPr>
      <w:fldChar w:fldCharType="begin"/>
    </w:r>
    <w:r w:rsidR="00560AFF" w:rsidRPr="0078796E">
      <w:rPr>
        <w:rStyle w:val="PageNumber"/>
        <w:sz w:val="16"/>
        <w:szCs w:val="16"/>
      </w:rPr>
      <w:instrText xml:space="preserve"> PAGE </w:instrText>
    </w:r>
    <w:r w:rsidR="00F66541" w:rsidRPr="0078796E">
      <w:rPr>
        <w:rStyle w:val="PageNumber"/>
        <w:sz w:val="16"/>
        <w:szCs w:val="16"/>
      </w:rPr>
      <w:fldChar w:fldCharType="separate"/>
    </w:r>
    <w:r w:rsidR="008E17B1">
      <w:rPr>
        <w:rStyle w:val="PageNumber"/>
        <w:noProof/>
        <w:sz w:val="16"/>
        <w:szCs w:val="16"/>
      </w:rPr>
      <w:t>1</w:t>
    </w:r>
    <w:r w:rsidR="00F66541" w:rsidRPr="0078796E">
      <w:rPr>
        <w:rStyle w:val="PageNumber"/>
        <w:sz w:val="16"/>
        <w:szCs w:val="16"/>
      </w:rPr>
      <w:fldChar w:fldCharType="end"/>
    </w:r>
  </w:p>
  <w:p w14:paraId="47013ACF" w14:textId="4457CA9C" w:rsidR="00916D12" w:rsidRPr="00560AFF" w:rsidRDefault="00916D12" w:rsidP="00222F7C">
    <w:pPr>
      <w:pStyle w:val="Header"/>
      <w:jc w:val="right"/>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66290139"/>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2077049144">
    <w:abstractNumId w:val="5"/>
  </w:num>
  <w:num w:numId="2" w16cid:durableId="944268913">
    <w:abstractNumId w:val="2"/>
  </w:num>
  <w:num w:numId="3" w16cid:durableId="827131140">
    <w:abstractNumId w:val="6"/>
  </w:num>
  <w:num w:numId="4" w16cid:durableId="1360816145">
    <w:abstractNumId w:val="4"/>
  </w:num>
  <w:num w:numId="5" w16cid:durableId="1946813876">
    <w:abstractNumId w:val="0"/>
  </w:num>
  <w:num w:numId="6" w16cid:durableId="1162742829">
    <w:abstractNumId w:val="1"/>
  </w:num>
  <w:num w:numId="7" w16cid:durableId="1134447804">
    <w:abstractNumId w:val="7"/>
  </w:num>
  <w:num w:numId="8" w16cid:durableId="518619015">
    <w:abstractNumId w:val="8"/>
  </w:num>
  <w:num w:numId="9" w16cid:durableId="1750496477">
    <w:abstractNumId w:val="3"/>
  </w:num>
  <w:num w:numId="10" w16cid:durableId="837576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3D74"/>
    <w:rsid w:val="000046D2"/>
    <w:rsid w:val="0001039C"/>
    <w:rsid w:val="0001399B"/>
    <w:rsid w:val="0003247D"/>
    <w:rsid w:val="00032B4C"/>
    <w:rsid w:val="00042491"/>
    <w:rsid w:val="0006092C"/>
    <w:rsid w:val="00060A16"/>
    <w:rsid w:val="0007723D"/>
    <w:rsid w:val="0008198A"/>
    <w:rsid w:val="0009280B"/>
    <w:rsid w:val="00097EAC"/>
    <w:rsid w:val="000A02A6"/>
    <w:rsid w:val="000A13E1"/>
    <w:rsid w:val="000A652C"/>
    <w:rsid w:val="000B2891"/>
    <w:rsid w:val="000C02A9"/>
    <w:rsid w:val="000C1197"/>
    <w:rsid w:val="000C643D"/>
    <w:rsid w:val="000D308D"/>
    <w:rsid w:val="000D342D"/>
    <w:rsid w:val="000D791D"/>
    <w:rsid w:val="000E2344"/>
    <w:rsid w:val="000F1059"/>
    <w:rsid w:val="000F4659"/>
    <w:rsid w:val="0011560E"/>
    <w:rsid w:val="001257B8"/>
    <w:rsid w:val="00132633"/>
    <w:rsid w:val="00140508"/>
    <w:rsid w:val="00142155"/>
    <w:rsid w:val="0014290F"/>
    <w:rsid w:val="00142CB2"/>
    <w:rsid w:val="001509DF"/>
    <w:rsid w:val="00154CF9"/>
    <w:rsid w:val="00156415"/>
    <w:rsid w:val="00162B32"/>
    <w:rsid w:val="001671A3"/>
    <w:rsid w:val="00170039"/>
    <w:rsid w:val="00171E47"/>
    <w:rsid w:val="00177FB9"/>
    <w:rsid w:val="0018566C"/>
    <w:rsid w:val="00193082"/>
    <w:rsid w:val="001962D2"/>
    <w:rsid w:val="00197245"/>
    <w:rsid w:val="001A32B8"/>
    <w:rsid w:val="001A4A33"/>
    <w:rsid w:val="001B353E"/>
    <w:rsid w:val="001C5A0D"/>
    <w:rsid w:val="001E5199"/>
    <w:rsid w:val="001E6A61"/>
    <w:rsid w:val="001E74C3"/>
    <w:rsid w:val="00201908"/>
    <w:rsid w:val="00207267"/>
    <w:rsid w:val="00216F93"/>
    <w:rsid w:val="00217211"/>
    <w:rsid w:val="00222F7C"/>
    <w:rsid w:val="00223B2A"/>
    <w:rsid w:val="00227D2E"/>
    <w:rsid w:val="00237623"/>
    <w:rsid w:val="0025573A"/>
    <w:rsid w:val="002603F5"/>
    <w:rsid w:val="00272888"/>
    <w:rsid w:val="0028683F"/>
    <w:rsid w:val="00287F36"/>
    <w:rsid w:val="00291823"/>
    <w:rsid w:val="00291F18"/>
    <w:rsid w:val="00292927"/>
    <w:rsid w:val="002A1A2F"/>
    <w:rsid w:val="002A2A00"/>
    <w:rsid w:val="002A473A"/>
    <w:rsid w:val="002D383F"/>
    <w:rsid w:val="002E312D"/>
    <w:rsid w:val="002E607E"/>
    <w:rsid w:val="002E7BC0"/>
    <w:rsid w:val="002F1D86"/>
    <w:rsid w:val="002F52E5"/>
    <w:rsid w:val="00303665"/>
    <w:rsid w:val="00303D9F"/>
    <w:rsid w:val="00312164"/>
    <w:rsid w:val="003132C5"/>
    <w:rsid w:val="0032294C"/>
    <w:rsid w:val="00333DE0"/>
    <w:rsid w:val="0034294C"/>
    <w:rsid w:val="003447AE"/>
    <w:rsid w:val="00345284"/>
    <w:rsid w:val="003552DB"/>
    <w:rsid w:val="0035561E"/>
    <w:rsid w:val="0037178C"/>
    <w:rsid w:val="00381E5B"/>
    <w:rsid w:val="00385308"/>
    <w:rsid w:val="00391FFD"/>
    <w:rsid w:val="003A5484"/>
    <w:rsid w:val="003C2072"/>
    <w:rsid w:val="003D278C"/>
    <w:rsid w:val="003D3194"/>
    <w:rsid w:val="003D5063"/>
    <w:rsid w:val="003E05DE"/>
    <w:rsid w:val="003E0D52"/>
    <w:rsid w:val="003E1E62"/>
    <w:rsid w:val="003F5D6E"/>
    <w:rsid w:val="004016C8"/>
    <w:rsid w:val="00403B00"/>
    <w:rsid w:val="00405A9B"/>
    <w:rsid w:val="00406212"/>
    <w:rsid w:val="004069D6"/>
    <w:rsid w:val="00407F23"/>
    <w:rsid w:val="0041563B"/>
    <w:rsid w:val="00416101"/>
    <w:rsid w:val="00424157"/>
    <w:rsid w:val="00427691"/>
    <w:rsid w:val="00433274"/>
    <w:rsid w:val="00435DE2"/>
    <w:rsid w:val="00460570"/>
    <w:rsid w:val="004771DD"/>
    <w:rsid w:val="00490ACC"/>
    <w:rsid w:val="004A0EA6"/>
    <w:rsid w:val="004A545B"/>
    <w:rsid w:val="004B7907"/>
    <w:rsid w:val="004C3C16"/>
    <w:rsid w:val="004C793F"/>
    <w:rsid w:val="004D0991"/>
    <w:rsid w:val="004F6E27"/>
    <w:rsid w:val="00510D66"/>
    <w:rsid w:val="005178D2"/>
    <w:rsid w:val="005208BD"/>
    <w:rsid w:val="0052160A"/>
    <w:rsid w:val="00521F1D"/>
    <w:rsid w:val="0053650F"/>
    <w:rsid w:val="005558D1"/>
    <w:rsid w:val="00556B91"/>
    <w:rsid w:val="00560AFF"/>
    <w:rsid w:val="0056697B"/>
    <w:rsid w:val="00594DEA"/>
    <w:rsid w:val="00595BEF"/>
    <w:rsid w:val="005A15E6"/>
    <w:rsid w:val="005A41C2"/>
    <w:rsid w:val="005B41A2"/>
    <w:rsid w:val="005B61E1"/>
    <w:rsid w:val="005D3007"/>
    <w:rsid w:val="005E28E7"/>
    <w:rsid w:val="005F4215"/>
    <w:rsid w:val="0060764E"/>
    <w:rsid w:val="006259EC"/>
    <w:rsid w:val="00632005"/>
    <w:rsid w:val="00642BB6"/>
    <w:rsid w:val="0064442B"/>
    <w:rsid w:val="00651689"/>
    <w:rsid w:val="006566D5"/>
    <w:rsid w:val="006574C6"/>
    <w:rsid w:val="006611A4"/>
    <w:rsid w:val="00661F85"/>
    <w:rsid w:val="00673D80"/>
    <w:rsid w:val="00676222"/>
    <w:rsid w:val="006874A3"/>
    <w:rsid w:val="006A177C"/>
    <w:rsid w:val="006B036D"/>
    <w:rsid w:val="006B2F3C"/>
    <w:rsid w:val="006B7387"/>
    <w:rsid w:val="006D3E17"/>
    <w:rsid w:val="006D4CEF"/>
    <w:rsid w:val="006D5814"/>
    <w:rsid w:val="006D7815"/>
    <w:rsid w:val="006F35DB"/>
    <w:rsid w:val="006F594C"/>
    <w:rsid w:val="00701DDE"/>
    <w:rsid w:val="00703EAE"/>
    <w:rsid w:val="0071282C"/>
    <w:rsid w:val="00712978"/>
    <w:rsid w:val="00744ECD"/>
    <w:rsid w:val="0076040E"/>
    <w:rsid w:val="00774367"/>
    <w:rsid w:val="007813E5"/>
    <w:rsid w:val="00783381"/>
    <w:rsid w:val="00783A46"/>
    <w:rsid w:val="0079254B"/>
    <w:rsid w:val="00792BD4"/>
    <w:rsid w:val="007A5069"/>
    <w:rsid w:val="007A6E00"/>
    <w:rsid w:val="007A6ECC"/>
    <w:rsid w:val="007A7A8B"/>
    <w:rsid w:val="007B649B"/>
    <w:rsid w:val="007C6EE9"/>
    <w:rsid w:val="007D3977"/>
    <w:rsid w:val="007D592F"/>
    <w:rsid w:val="007E6867"/>
    <w:rsid w:val="007F2607"/>
    <w:rsid w:val="007F3568"/>
    <w:rsid w:val="007F364A"/>
    <w:rsid w:val="007F4A9F"/>
    <w:rsid w:val="00804440"/>
    <w:rsid w:val="00806785"/>
    <w:rsid w:val="00813316"/>
    <w:rsid w:val="00851D66"/>
    <w:rsid w:val="00854803"/>
    <w:rsid w:val="008622A7"/>
    <w:rsid w:val="0086482E"/>
    <w:rsid w:val="00875373"/>
    <w:rsid w:val="00877ECB"/>
    <w:rsid w:val="008805D9"/>
    <w:rsid w:val="00881A65"/>
    <w:rsid w:val="00882EDE"/>
    <w:rsid w:val="00883944"/>
    <w:rsid w:val="008A1D76"/>
    <w:rsid w:val="008A2B49"/>
    <w:rsid w:val="008A36CF"/>
    <w:rsid w:val="008A79B4"/>
    <w:rsid w:val="008B2BAF"/>
    <w:rsid w:val="008B383C"/>
    <w:rsid w:val="008B403D"/>
    <w:rsid w:val="008B4570"/>
    <w:rsid w:val="008B5EAF"/>
    <w:rsid w:val="008E17B1"/>
    <w:rsid w:val="008E199B"/>
    <w:rsid w:val="008E6B65"/>
    <w:rsid w:val="008F2981"/>
    <w:rsid w:val="008F3461"/>
    <w:rsid w:val="00901BC5"/>
    <w:rsid w:val="00906845"/>
    <w:rsid w:val="009068B9"/>
    <w:rsid w:val="009100BE"/>
    <w:rsid w:val="00916D12"/>
    <w:rsid w:val="0092512C"/>
    <w:rsid w:val="0092689D"/>
    <w:rsid w:val="00934161"/>
    <w:rsid w:val="00942EFC"/>
    <w:rsid w:val="00947C3B"/>
    <w:rsid w:val="00950B4A"/>
    <w:rsid w:val="00964847"/>
    <w:rsid w:val="00967C64"/>
    <w:rsid w:val="0097204F"/>
    <w:rsid w:val="0098240F"/>
    <w:rsid w:val="0098722E"/>
    <w:rsid w:val="0099582D"/>
    <w:rsid w:val="009A1D91"/>
    <w:rsid w:val="009D0D40"/>
    <w:rsid w:val="009D392E"/>
    <w:rsid w:val="009E1BD8"/>
    <w:rsid w:val="009E7F78"/>
    <w:rsid w:val="009F1F79"/>
    <w:rsid w:val="009F72D5"/>
    <w:rsid w:val="009F7ACB"/>
    <w:rsid w:val="00A04C9F"/>
    <w:rsid w:val="00A11E4C"/>
    <w:rsid w:val="00A12A77"/>
    <w:rsid w:val="00A30289"/>
    <w:rsid w:val="00A31B41"/>
    <w:rsid w:val="00A34166"/>
    <w:rsid w:val="00A36823"/>
    <w:rsid w:val="00A454A6"/>
    <w:rsid w:val="00A47184"/>
    <w:rsid w:val="00A5423C"/>
    <w:rsid w:val="00A55468"/>
    <w:rsid w:val="00A6196A"/>
    <w:rsid w:val="00A67C4A"/>
    <w:rsid w:val="00A81BB7"/>
    <w:rsid w:val="00A84986"/>
    <w:rsid w:val="00A93A47"/>
    <w:rsid w:val="00AA569B"/>
    <w:rsid w:val="00AA6911"/>
    <w:rsid w:val="00AB1E10"/>
    <w:rsid w:val="00AB516C"/>
    <w:rsid w:val="00AB6244"/>
    <w:rsid w:val="00AC0C5D"/>
    <w:rsid w:val="00AC1929"/>
    <w:rsid w:val="00AC4119"/>
    <w:rsid w:val="00AD0BB0"/>
    <w:rsid w:val="00AD775A"/>
    <w:rsid w:val="00AF19A5"/>
    <w:rsid w:val="00AF2C80"/>
    <w:rsid w:val="00AF654F"/>
    <w:rsid w:val="00AF7B9F"/>
    <w:rsid w:val="00B049D2"/>
    <w:rsid w:val="00B06EF7"/>
    <w:rsid w:val="00B070A1"/>
    <w:rsid w:val="00B24282"/>
    <w:rsid w:val="00B31503"/>
    <w:rsid w:val="00B41700"/>
    <w:rsid w:val="00B43CAF"/>
    <w:rsid w:val="00B4423C"/>
    <w:rsid w:val="00B52D1E"/>
    <w:rsid w:val="00B55E9C"/>
    <w:rsid w:val="00B60C5D"/>
    <w:rsid w:val="00B71F5F"/>
    <w:rsid w:val="00B7254B"/>
    <w:rsid w:val="00B75D74"/>
    <w:rsid w:val="00B76225"/>
    <w:rsid w:val="00B80181"/>
    <w:rsid w:val="00B83956"/>
    <w:rsid w:val="00B852D4"/>
    <w:rsid w:val="00B94A59"/>
    <w:rsid w:val="00BA1BE9"/>
    <w:rsid w:val="00BA281B"/>
    <w:rsid w:val="00BA31E4"/>
    <w:rsid w:val="00BB33D3"/>
    <w:rsid w:val="00BB5A11"/>
    <w:rsid w:val="00BB752D"/>
    <w:rsid w:val="00BC1759"/>
    <w:rsid w:val="00BC427C"/>
    <w:rsid w:val="00BD16D8"/>
    <w:rsid w:val="00BD1842"/>
    <w:rsid w:val="00BD4EDC"/>
    <w:rsid w:val="00BE068E"/>
    <w:rsid w:val="00C032A3"/>
    <w:rsid w:val="00C168BD"/>
    <w:rsid w:val="00C31514"/>
    <w:rsid w:val="00C31FF2"/>
    <w:rsid w:val="00C45DAB"/>
    <w:rsid w:val="00C4625C"/>
    <w:rsid w:val="00C53032"/>
    <w:rsid w:val="00C65D45"/>
    <w:rsid w:val="00C838F7"/>
    <w:rsid w:val="00CA6924"/>
    <w:rsid w:val="00CA7C88"/>
    <w:rsid w:val="00CB1CC9"/>
    <w:rsid w:val="00CC3EB9"/>
    <w:rsid w:val="00CD40E5"/>
    <w:rsid w:val="00CE1913"/>
    <w:rsid w:val="00CE2F69"/>
    <w:rsid w:val="00CF4A25"/>
    <w:rsid w:val="00D001BC"/>
    <w:rsid w:val="00D02BE6"/>
    <w:rsid w:val="00D0339C"/>
    <w:rsid w:val="00D03A04"/>
    <w:rsid w:val="00D10DA0"/>
    <w:rsid w:val="00D142BA"/>
    <w:rsid w:val="00D2169F"/>
    <w:rsid w:val="00D23936"/>
    <w:rsid w:val="00D31A05"/>
    <w:rsid w:val="00D343CC"/>
    <w:rsid w:val="00D40251"/>
    <w:rsid w:val="00D46055"/>
    <w:rsid w:val="00D51EE4"/>
    <w:rsid w:val="00D66527"/>
    <w:rsid w:val="00D72528"/>
    <w:rsid w:val="00D77BA2"/>
    <w:rsid w:val="00D80105"/>
    <w:rsid w:val="00D810B8"/>
    <w:rsid w:val="00D8783A"/>
    <w:rsid w:val="00D930AE"/>
    <w:rsid w:val="00DA2B41"/>
    <w:rsid w:val="00DA407D"/>
    <w:rsid w:val="00DB6C7B"/>
    <w:rsid w:val="00DF4B66"/>
    <w:rsid w:val="00E04B7F"/>
    <w:rsid w:val="00E070E9"/>
    <w:rsid w:val="00E154F9"/>
    <w:rsid w:val="00E35EA5"/>
    <w:rsid w:val="00E442B7"/>
    <w:rsid w:val="00E53270"/>
    <w:rsid w:val="00E566BA"/>
    <w:rsid w:val="00E625C2"/>
    <w:rsid w:val="00E62C4F"/>
    <w:rsid w:val="00E63190"/>
    <w:rsid w:val="00E634F5"/>
    <w:rsid w:val="00E6514A"/>
    <w:rsid w:val="00E82307"/>
    <w:rsid w:val="00E85723"/>
    <w:rsid w:val="00E918F0"/>
    <w:rsid w:val="00EA1499"/>
    <w:rsid w:val="00EA6ED9"/>
    <w:rsid w:val="00EC2699"/>
    <w:rsid w:val="00EC2D9E"/>
    <w:rsid w:val="00EC6758"/>
    <w:rsid w:val="00EC6ED1"/>
    <w:rsid w:val="00ED1E11"/>
    <w:rsid w:val="00EE2BA4"/>
    <w:rsid w:val="00EE39A6"/>
    <w:rsid w:val="00EE4FFE"/>
    <w:rsid w:val="00EE5655"/>
    <w:rsid w:val="00EF367C"/>
    <w:rsid w:val="00EF7935"/>
    <w:rsid w:val="00F174DB"/>
    <w:rsid w:val="00F176E6"/>
    <w:rsid w:val="00F2064D"/>
    <w:rsid w:val="00F20EA4"/>
    <w:rsid w:val="00F26158"/>
    <w:rsid w:val="00F3004B"/>
    <w:rsid w:val="00F323B2"/>
    <w:rsid w:val="00F571BC"/>
    <w:rsid w:val="00F627D3"/>
    <w:rsid w:val="00F66541"/>
    <w:rsid w:val="00F67A43"/>
    <w:rsid w:val="00F835DE"/>
    <w:rsid w:val="00F91D78"/>
    <w:rsid w:val="00F97BD5"/>
    <w:rsid w:val="00FA3DC0"/>
    <w:rsid w:val="00FB3536"/>
    <w:rsid w:val="00FC0233"/>
    <w:rsid w:val="00FD021C"/>
    <w:rsid w:val="00FD434A"/>
    <w:rsid w:val="00FD5FFF"/>
    <w:rsid w:val="00FE0F88"/>
    <w:rsid w:val="00FE7948"/>
    <w:rsid w:val="00FF40E9"/>
    <w:rsid w:val="00FF54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68F7247F"/>
  <w15:docId w15:val="{5EF83476-42B7-496D-9EB9-BB01CC2E7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911"/>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character" w:styleId="PlaceholderText">
    <w:name w:val="Placeholder Text"/>
    <w:basedOn w:val="DefaultParagraphFont"/>
    <w:uiPriority w:val="99"/>
    <w:semiHidden/>
    <w:rsid w:val="00881A65"/>
    <w:rPr>
      <w:color w:val="808080"/>
    </w:rPr>
  </w:style>
  <w:style w:type="character" w:customStyle="1" w:styleId="mi">
    <w:name w:val="mi"/>
    <w:basedOn w:val="DefaultParagraphFont"/>
    <w:rsid w:val="00CA7C88"/>
  </w:style>
  <w:style w:type="character" w:customStyle="1" w:styleId="mo">
    <w:name w:val="mo"/>
    <w:basedOn w:val="DefaultParagraphFont"/>
    <w:rsid w:val="00CA7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82272">
      <w:bodyDiv w:val="1"/>
      <w:marLeft w:val="0"/>
      <w:marRight w:val="0"/>
      <w:marTop w:val="0"/>
      <w:marBottom w:val="0"/>
      <w:divBdr>
        <w:top w:val="none" w:sz="0" w:space="0" w:color="auto"/>
        <w:left w:val="none" w:sz="0" w:space="0" w:color="auto"/>
        <w:bottom w:val="none" w:sz="0" w:space="0" w:color="auto"/>
        <w:right w:val="none" w:sz="0" w:space="0" w:color="auto"/>
      </w:divBdr>
    </w:div>
    <w:div w:id="1059741867">
      <w:bodyDiv w:val="1"/>
      <w:marLeft w:val="0"/>
      <w:marRight w:val="0"/>
      <w:marTop w:val="0"/>
      <w:marBottom w:val="0"/>
      <w:divBdr>
        <w:top w:val="none" w:sz="0" w:space="0" w:color="auto"/>
        <w:left w:val="none" w:sz="0" w:space="0" w:color="auto"/>
        <w:bottom w:val="none" w:sz="0" w:space="0" w:color="auto"/>
        <w:right w:val="none" w:sz="0" w:space="0" w:color="auto"/>
      </w:divBdr>
      <w:divsChild>
        <w:div w:id="78255751">
          <w:marLeft w:val="0"/>
          <w:marRight w:val="0"/>
          <w:marTop w:val="240"/>
          <w:marBottom w:val="240"/>
          <w:divBdr>
            <w:top w:val="none" w:sz="0" w:space="0" w:color="auto"/>
            <w:left w:val="none" w:sz="0" w:space="0" w:color="auto"/>
            <w:bottom w:val="none" w:sz="0" w:space="0" w:color="auto"/>
            <w:right w:val="none" w:sz="0" w:space="0" w:color="auto"/>
          </w:divBdr>
        </w:div>
        <w:div w:id="561256243">
          <w:marLeft w:val="0"/>
          <w:marRight w:val="0"/>
          <w:marTop w:val="240"/>
          <w:marBottom w:val="240"/>
          <w:divBdr>
            <w:top w:val="none" w:sz="0" w:space="0" w:color="auto"/>
            <w:left w:val="none" w:sz="0" w:space="0" w:color="auto"/>
            <w:bottom w:val="none" w:sz="0" w:space="0" w:color="auto"/>
            <w:right w:val="none" w:sz="0" w:space="0" w:color="auto"/>
          </w:divBdr>
        </w:div>
      </w:divsChild>
    </w:div>
    <w:div w:id="2037660398">
      <w:bodyDiv w:val="1"/>
      <w:marLeft w:val="0"/>
      <w:marRight w:val="0"/>
      <w:marTop w:val="0"/>
      <w:marBottom w:val="0"/>
      <w:divBdr>
        <w:top w:val="none" w:sz="0" w:space="0" w:color="auto"/>
        <w:left w:val="none" w:sz="0" w:space="0" w:color="auto"/>
        <w:bottom w:val="none" w:sz="0" w:space="0" w:color="auto"/>
        <w:right w:val="none" w:sz="0" w:space="0" w:color="auto"/>
      </w:divBdr>
      <w:divsChild>
        <w:div w:id="1886061148">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File:Drum_vibration_mode03.gif" TargetMode="External"/><Relationship Id="rId18" Type="http://schemas.openxmlformats.org/officeDocument/2006/relationships/image" Target="media/image5.gif"/><Relationship Id="rId26" Type="http://schemas.openxmlformats.org/officeDocument/2006/relationships/image" Target="media/image9.gif"/><Relationship Id="rId3" Type="http://schemas.openxmlformats.org/officeDocument/2006/relationships/settings" Target="settings.xml"/><Relationship Id="rId21" Type="http://schemas.openxmlformats.org/officeDocument/2006/relationships/hyperlink" Target="https://en.wikipedia.org/wiki/File:Drum_vibration_mode21.gif" TargetMode="External"/><Relationship Id="rId7" Type="http://schemas.openxmlformats.org/officeDocument/2006/relationships/header" Target="header1.xml"/><Relationship Id="rId12" Type="http://schemas.openxmlformats.org/officeDocument/2006/relationships/image" Target="media/image2.gif"/><Relationship Id="rId17" Type="http://schemas.openxmlformats.org/officeDocument/2006/relationships/hyperlink" Target="https://en.wikipedia.org/wiki/File:Drum_vibration_mode12.gif" TargetMode="External"/><Relationship Id="rId25" Type="http://schemas.openxmlformats.org/officeDocument/2006/relationships/hyperlink" Target="https://en.wikipedia.org/wiki/File:Drum_vibration_mode23.gif" TargetMode="External"/><Relationship Id="rId2" Type="http://schemas.openxmlformats.org/officeDocument/2006/relationships/styles" Target="styles.xml"/><Relationship Id="rId16" Type="http://schemas.openxmlformats.org/officeDocument/2006/relationships/image" Target="media/image4.gif"/><Relationship Id="rId20" Type="http://schemas.openxmlformats.org/officeDocument/2006/relationships/image" Target="media/image6.gif"/><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File:Drum_vibration_mode02.gif" TargetMode="External"/><Relationship Id="rId24" Type="http://schemas.openxmlformats.org/officeDocument/2006/relationships/image" Target="media/image8.gi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File:Drum_vibration_mode11.gif" TargetMode="External"/><Relationship Id="rId23" Type="http://schemas.openxmlformats.org/officeDocument/2006/relationships/hyperlink" Target="https://en.wikipedia.org/wiki/File:Drum_vibration_mode22.gif" TargetMode="External"/><Relationship Id="rId28" Type="http://schemas.openxmlformats.org/officeDocument/2006/relationships/image" Target="media/image11.jpeg"/><Relationship Id="rId10" Type="http://schemas.openxmlformats.org/officeDocument/2006/relationships/image" Target="media/image1.gif"/><Relationship Id="rId19" Type="http://schemas.openxmlformats.org/officeDocument/2006/relationships/hyperlink" Target="https://en.wikipedia.org/wiki/File:Drum_vibration_mode13.gi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File:Drum_vibration_mode01.gif" TargetMode="External"/><Relationship Id="rId14" Type="http://schemas.openxmlformats.org/officeDocument/2006/relationships/image" Target="media/image3.gif"/><Relationship Id="rId22" Type="http://schemas.openxmlformats.org/officeDocument/2006/relationships/image" Target="media/image7.gif"/><Relationship Id="rId27" Type="http://schemas.openxmlformats.org/officeDocument/2006/relationships/image" Target="media/image10.gif"/><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11596</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8, August 2018</dc:subject>
  <dc:creator>Enter Author Names, Seperated by commas</dc:creator>
  <cp:keywords>Enter the keywords</cp:keywords>
  <cp:lastModifiedBy>Suryasaradhi Balarkan</cp:lastModifiedBy>
  <cp:revision>2</cp:revision>
  <cp:lastPrinted>2018-07-07T08:20:00Z</cp:lastPrinted>
  <dcterms:created xsi:type="dcterms:W3CDTF">2022-12-03T14:19:00Z</dcterms:created>
  <dcterms:modified xsi:type="dcterms:W3CDTF">2022-12-03T14:19:00Z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