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360" w:hanging="360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Retrieve the entire contents of EMP table.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360" w:hanging="360"/>
        <w:rPr>
          <w:rFonts w:ascii="Cambria" w:cs="Cambria" w:eastAsia="Cambria" w:hAnsi="Cambria"/>
          <w:i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360" w:hanging="360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Print the name of employees.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360" w:hanging="360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Retrieve the list of names and jobs of employees.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360" w:hanging="360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List of various department available from dept table.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360" w:hanging="360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List all information about the Employees of the EMP table.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360" w:hanging="360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Show the information of the Department table.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contents of the column Empno, Ename as Employee Name and Sal from the Emp table.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J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ob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location as “Location” and names 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o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all the departments as “Department Names”.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different Managers Codes.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query, which c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ob, Comm and Ename from the Emp table wiseth Customized column headings.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Display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oncatenates the Emp No, Name and Mgr Code. Display output with spaces in the columns.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query to display all the data from the EMP table, separate each column by a comma.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 w:hanging="360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Modify the above query to add a column that will subtract the Old Salary from the New Salary.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 w:hanging="360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Write a query that produces the following for each employee as- </w:t>
      </w:r>
    </w:p>
    <w:p w:rsidR="00000000" w:rsidDel="00000000" w:rsidP="00000000" w:rsidRDefault="00000000" w:rsidRPr="00000000" w14:paraId="00000010">
      <w:pPr>
        <w:ind w:left="405" w:firstLine="0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&lt;employee name&gt; earns &lt;salary&gt; monthly, but wants salary &lt;3 times salary&gt;. Label the columns Dream Salaries.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Display different types of positions available in the Company.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Using the sales table, you need to report the following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Appropriate column heading should</w:t>
      </w:r>
      <w:r w:rsidDel="00000000" w:rsidR="00000000" w:rsidRPr="00000000">
        <w:rPr>
          <w:rFonts w:ascii="Cambria" w:cs="Cambria" w:eastAsia="Cambria" w:hAnsi="Cambria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given for all the columns.</w:t>
      </w:r>
    </w:p>
    <w:p w:rsidR="00000000" w:rsidDel="00000000" w:rsidP="00000000" w:rsidRDefault="00000000" w:rsidRPr="00000000" w14:paraId="00000014">
      <w:pPr>
        <w:ind w:left="405" w:firstLine="0"/>
        <w:rPr>
          <w:rFonts w:ascii="Cambria" w:cs="Cambria" w:eastAsia="Cambria" w:hAnsi="Cambria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IET                                                                                                                                                                                        Page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SELECT command</w:t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362A4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rsid w:val="00A362A4"/>
    <w:pPr>
      <w:spacing w:after="120" w:before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styleId="BodyTextChar" w:customStyle="1">
    <w:name w:val="Body Text Char"/>
    <w:basedOn w:val="DefaultParagraphFont"/>
    <w:link w:val="BodyText"/>
    <w:rsid w:val="00A362A4"/>
    <w:rPr>
      <w:rFonts w:ascii="Arial" w:cs="Times New Roman" w:eastAsia="Times New Roman" w:hAnsi="Arial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57451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7451E"/>
    <w:rPr>
      <w:rFonts w:ascii="Times New Roman" w:cs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57451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7451E"/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7451E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7451E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6uwuAvtgO1AZCfrhThoXCpIz44Q==">AMUW2mXpu45ljiKkgC33kZ079tJfehgsVRTjFT/OvmdGk6GywrD3Jlhb4dBMHv/344bXGDJKKgsNoJ+jSp3niBo/XbMrwL7rhGpS/f96XgQp62iaCQDjIcA=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2019-03-15T13:58:00Z</dcterms:created>
  <dc:creator>IET</dc:creator>
</cp:coreProperties>
</file>