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78A" w:rsidRDefault="0048578A" w:rsidP="0048578A">
      <w:pPr>
        <w:pStyle w:val="normal0"/>
        <w:spacing w:before="240"/>
        <w:jc w:val="center"/>
        <w:rPr>
          <w:b/>
          <w:sz w:val="24"/>
          <w:szCs w:val="24"/>
        </w:rPr>
      </w:pPr>
      <w:r>
        <w:rPr>
          <w:b/>
          <w:sz w:val="24"/>
          <w:szCs w:val="24"/>
        </w:rPr>
        <w:t>Declarations and Access Control</w:t>
      </w:r>
      <w:r w:rsidR="003B2E23">
        <w:rPr>
          <w:b/>
          <w:sz w:val="24"/>
          <w:szCs w:val="24"/>
        </w:rPr>
        <w:t xml:space="preserve"> - Part 1</w:t>
      </w:r>
    </w:p>
    <w:p w:rsidR="0048578A" w:rsidRDefault="0048578A" w:rsidP="0048578A">
      <w:pPr>
        <w:pStyle w:val="normal0"/>
        <w:spacing w:before="240"/>
        <w:rPr>
          <w:sz w:val="24"/>
          <w:szCs w:val="24"/>
        </w:rPr>
      </w:pPr>
      <w:r>
        <w:rPr>
          <w:sz w:val="24"/>
          <w:szCs w:val="24"/>
        </w:rPr>
        <w:t>A java Program can contain any no. of classes but at most one class can be declared as public. "If there is a public class the name of the Program and name of the public class must be matched otherwise, we will get compile time error". If there is no public class then any name we gives for java source file.</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b/>
          <w:sz w:val="24"/>
          <w:szCs w:val="24"/>
        </w:rPr>
      </w:pPr>
      <w:r>
        <w:rPr>
          <w:b/>
          <w:sz w:val="24"/>
          <w:szCs w:val="24"/>
        </w:rPr>
        <w:t>Import Statement:</w:t>
      </w:r>
    </w:p>
    <w:p w:rsidR="0048578A" w:rsidRDefault="0048578A" w:rsidP="0048578A">
      <w:pPr>
        <w:pStyle w:val="normal0"/>
        <w:spacing w:before="240"/>
        <w:rPr>
          <w:sz w:val="24"/>
          <w:szCs w:val="24"/>
        </w:rPr>
      </w:pPr>
      <w:r>
        <w:rPr>
          <w:sz w:val="24"/>
          <w:szCs w:val="24"/>
        </w:rPr>
        <w:t>whenever we are using import statement it is not require using fully qualified names, we can use short names directly. This approach decreases length of the code and improves readability.</w:t>
      </w:r>
    </w:p>
    <w:p w:rsidR="0048578A" w:rsidRDefault="0048578A" w:rsidP="0048578A">
      <w:pPr>
        <w:pStyle w:val="normal0"/>
        <w:spacing w:before="240"/>
        <w:rPr>
          <w:sz w:val="24"/>
          <w:szCs w:val="24"/>
        </w:rPr>
      </w:pPr>
      <w:r>
        <w:rPr>
          <w:b/>
          <w:sz w:val="24"/>
          <w:szCs w:val="24"/>
        </w:rPr>
        <w:t>Fully qualified name</w:t>
      </w:r>
      <w:r>
        <w:rPr>
          <w:sz w:val="24"/>
          <w:szCs w:val="24"/>
        </w:rPr>
        <w:t xml:space="preserve">: </w:t>
      </w:r>
      <w:proofErr w:type="spellStart"/>
      <w:r>
        <w:rPr>
          <w:sz w:val="24"/>
          <w:szCs w:val="24"/>
        </w:rPr>
        <w:t>java.util.ArrayList</w:t>
      </w:r>
      <w:proofErr w:type="spellEnd"/>
      <w:r>
        <w:rPr>
          <w:sz w:val="24"/>
          <w:szCs w:val="24"/>
        </w:rPr>
        <w:t xml:space="preserve"> l=new </w:t>
      </w:r>
      <w:proofErr w:type="spellStart"/>
      <w:r>
        <w:rPr>
          <w:sz w:val="24"/>
          <w:szCs w:val="24"/>
        </w:rPr>
        <w:t>java.util.ArrayList</w:t>
      </w:r>
      <w:proofErr w:type="spellEnd"/>
      <w:r>
        <w:rPr>
          <w:sz w:val="24"/>
          <w:szCs w:val="24"/>
        </w:rPr>
        <w:t>();</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b/>
          <w:sz w:val="24"/>
          <w:szCs w:val="24"/>
        </w:rPr>
      </w:pPr>
      <w:r>
        <w:rPr>
          <w:b/>
          <w:sz w:val="24"/>
          <w:szCs w:val="24"/>
        </w:rPr>
        <w:t>Using import:</w:t>
      </w:r>
    </w:p>
    <w:p w:rsidR="0048578A" w:rsidRDefault="0048578A" w:rsidP="0048578A">
      <w:pPr>
        <w:pStyle w:val="normal0"/>
        <w:spacing w:before="240"/>
        <w:rPr>
          <w:sz w:val="24"/>
          <w:szCs w:val="24"/>
        </w:rPr>
      </w:pPr>
      <w:r>
        <w:rPr>
          <w:sz w:val="24"/>
          <w:szCs w:val="24"/>
        </w:rPr>
        <w:t xml:space="preserve">import </w:t>
      </w:r>
      <w:proofErr w:type="spellStart"/>
      <w:r>
        <w:rPr>
          <w:sz w:val="24"/>
          <w:szCs w:val="24"/>
        </w:rPr>
        <w:t>java.util.ArrayList</w:t>
      </w:r>
      <w:proofErr w:type="spellEnd"/>
      <w:r>
        <w:rPr>
          <w:sz w:val="24"/>
          <w:szCs w:val="24"/>
        </w:rPr>
        <w:t>;</w:t>
      </w:r>
    </w:p>
    <w:p w:rsidR="0048578A" w:rsidRDefault="0048578A" w:rsidP="0048578A">
      <w:pPr>
        <w:pStyle w:val="normal0"/>
        <w:spacing w:before="240" w:after="240"/>
        <w:rPr>
          <w:sz w:val="24"/>
          <w:szCs w:val="24"/>
        </w:rPr>
      </w:pPr>
      <w:proofErr w:type="spellStart"/>
      <w:r>
        <w:rPr>
          <w:sz w:val="24"/>
          <w:szCs w:val="24"/>
        </w:rPr>
        <w:t>ArrayList</w:t>
      </w:r>
      <w:proofErr w:type="spellEnd"/>
      <w:r>
        <w:rPr>
          <w:sz w:val="24"/>
          <w:szCs w:val="24"/>
        </w:rPr>
        <w:t xml:space="preserve"> l=new </w:t>
      </w:r>
      <w:proofErr w:type="spellStart"/>
      <w:r>
        <w:rPr>
          <w:sz w:val="24"/>
          <w:szCs w:val="24"/>
        </w:rPr>
        <w:t>ArrayList</w:t>
      </w:r>
      <w:proofErr w:type="spellEnd"/>
      <w:r>
        <w:rPr>
          <w:sz w:val="24"/>
          <w:szCs w:val="24"/>
        </w:rPr>
        <w:t>();</w:t>
      </w:r>
    </w:p>
    <w:p w:rsidR="0048578A" w:rsidRDefault="0048578A" w:rsidP="0048578A">
      <w:pPr>
        <w:pStyle w:val="normal0"/>
        <w:spacing w:before="240" w:after="240"/>
        <w:rPr>
          <w:sz w:val="24"/>
          <w:szCs w:val="24"/>
        </w:rPr>
      </w:pPr>
      <w:r>
        <w:rPr>
          <w:sz w:val="24"/>
          <w:szCs w:val="24"/>
        </w:rPr>
        <w:t>Two types of import statements:</w:t>
      </w:r>
    </w:p>
    <w:p w:rsidR="0048578A" w:rsidRDefault="0048578A" w:rsidP="0048578A">
      <w:pPr>
        <w:pStyle w:val="normal0"/>
        <w:spacing w:before="240"/>
        <w:rPr>
          <w:rFonts w:ascii="Times New Roman" w:eastAsia="Times New Roman" w:hAnsi="Times New Roman" w:cs="Times New Roman"/>
          <w:sz w:val="24"/>
          <w:szCs w:val="24"/>
        </w:rPr>
      </w:pPr>
      <w:r>
        <w:rPr>
          <w:sz w:val="24"/>
          <w:szCs w:val="24"/>
        </w:rPr>
        <w:t xml:space="preserve">1) Explicit class import : </w:t>
      </w: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java.util.ArrayList</w:t>
      </w:r>
      <w:proofErr w:type="spellEnd"/>
      <w:r>
        <w:rPr>
          <w:rFonts w:ascii="Times New Roman" w:eastAsia="Times New Roman" w:hAnsi="Times New Roman" w:cs="Times New Roman"/>
          <w:sz w:val="24"/>
          <w:szCs w:val="24"/>
        </w:rPr>
        <w:t xml:space="preserve">;  </w:t>
      </w:r>
      <w:proofErr w:type="spellStart"/>
      <w:r>
        <w:rPr>
          <w:sz w:val="24"/>
          <w:szCs w:val="24"/>
        </w:rPr>
        <w:t>à</w:t>
      </w:r>
      <w:r>
        <w:rPr>
          <w:rFonts w:ascii="Times New Roman" w:eastAsia="Times New Roman" w:hAnsi="Times New Roman" w:cs="Times New Roman"/>
          <w:sz w:val="24"/>
          <w:szCs w:val="24"/>
        </w:rPr>
        <w:t>Recommended</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projects</w:t>
      </w:r>
    </w:p>
    <w:p w:rsidR="0048578A" w:rsidRDefault="0048578A" w:rsidP="0048578A">
      <w:pPr>
        <w:pStyle w:val="normal0"/>
        <w:spacing w:before="240" w:after="240"/>
        <w:rPr>
          <w:rFonts w:ascii="Times New Roman" w:eastAsia="Times New Roman" w:hAnsi="Times New Roman" w:cs="Times New Roman"/>
          <w:sz w:val="24"/>
          <w:szCs w:val="24"/>
        </w:rPr>
      </w:pPr>
      <w:r>
        <w:rPr>
          <w:sz w:val="24"/>
          <w:szCs w:val="24"/>
        </w:rPr>
        <w:t xml:space="preserve">2) Implicit class import: </w:t>
      </w: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w:t>
      </w:r>
      <w:proofErr w:type="spellEnd"/>
      <w:r>
        <w:rPr>
          <w:rFonts w:ascii="Times New Roman" w:eastAsia="Times New Roman" w:hAnsi="Times New Roman" w:cs="Times New Roman"/>
          <w:sz w:val="24"/>
          <w:szCs w:val="24"/>
        </w:rPr>
        <w:t xml:space="preserve">.*; </w:t>
      </w:r>
      <w:r>
        <w:rPr>
          <w:sz w:val="24"/>
          <w:szCs w:val="24"/>
        </w:rPr>
        <w:t>à</w:t>
      </w:r>
      <w:r>
        <w:rPr>
          <w:rFonts w:ascii="Times New Roman" w:eastAsia="Times New Roman" w:hAnsi="Times New Roman" w:cs="Times New Roman"/>
          <w:sz w:val="24"/>
          <w:szCs w:val="24"/>
        </w:rPr>
        <w:t xml:space="preserve"> Not recommended in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projects</w:t>
      </w:r>
    </w:p>
    <w:p w:rsidR="0048578A" w:rsidRDefault="0048578A" w:rsidP="0048578A">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w:t>
      </w:r>
      <w:r>
        <w:rPr>
          <w:rFonts w:ascii="Times New Roman" w:eastAsia="Times New Roman" w:hAnsi="Times New Roman" w:cs="Times New Roman"/>
          <w:sz w:val="24"/>
          <w:szCs w:val="24"/>
        </w:rPr>
        <w:tab/>
      </w:r>
    </w:p>
    <w:p w:rsidR="0048578A" w:rsidRDefault="0048578A" w:rsidP="0048578A">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 any java Program the following 2 packages are not require to import because these are available by default to every java Program.</w:t>
      </w:r>
    </w:p>
    <w:p w:rsidR="0048578A" w:rsidRDefault="0048578A" w:rsidP="0048578A">
      <w:pPr>
        <w:pStyle w:val="normal0"/>
        <w:ind w:left="1440"/>
        <w:rPr>
          <w:sz w:val="24"/>
          <w:szCs w:val="24"/>
        </w:rPr>
      </w:pPr>
      <w:r>
        <w:rPr>
          <w:sz w:val="24"/>
          <w:szCs w:val="24"/>
        </w:rPr>
        <w:t xml:space="preserve">1. </w:t>
      </w:r>
      <w:proofErr w:type="spellStart"/>
      <w:r>
        <w:rPr>
          <w:sz w:val="24"/>
          <w:szCs w:val="24"/>
        </w:rPr>
        <w:t>java.lang</w:t>
      </w:r>
      <w:proofErr w:type="spellEnd"/>
      <w:r>
        <w:rPr>
          <w:sz w:val="24"/>
          <w:szCs w:val="24"/>
        </w:rPr>
        <w:t xml:space="preserve"> package</w:t>
      </w:r>
    </w:p>
    <w:p w:rsidR="0048578A" w:rsidRDefault="0048578A" w:rsidP="0048578A">
      <w:pPr>
        <w:pStyle w:val="normal0"/>
        <w:ind w:left="1440"/>
        <w:rPr>
          <w:sz w:val="24"/>
          <w:szCs w:val="24"/>
        </w:rPr>
      </w:pPr>
      <w:r>
        <w:rPr>
          <w:sz w:val="24"/>
          <w:szCs w:val="24"/>
        </w:rPr>
        <w:t>2. default package(current working directory)</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"Import statement is totally compile time concept" if more no of imports are there then</w:t>
      </w:r>
    </w:p>
    <w:p w:rsidR="0048578A" w:rsidRDefault="0048578A" w:rsidP="0048578A">
      <w:pPr>
        <w:pStyle w:val="normal0"/>
        <w:spacing w:before="240" w:after="240"/>
        <w:rPr>
          <w:sz w:val="24"/>
          <w:szCs w:val="24"/>
        </w:rPr>
      </w:pPr>
      <w:r>
        <w:rPr>
          <w:sz w:val="24"/>
          <w:szCs w:val="24"/>
        </w:rPr>
        <w:t>more will be the compile time but there is "no change in execution time".</w:t>
      </w:r>
    </w:p>
    <w:p w:rsidR="0048578A" w:rsidRDefault="0048578A" w:rsidP="0048578A">
      <w:pPr>
        <w:pStyle w:val="normal0"/>
        <w:spacing w:before="240" w:after="240"/>
        <w:rPr>
          <w:sz w:val="24"/>
          <w:szCs w:val="24"/>
        </w:rPr>
      </w:pPr>
    </w:p>
    <w:p w:rsidR="0048578A" w:rsidRPr="00924B3E" w:rsidRDefault="0048578A" w:rsidP="0048578A">
      <w:pPr>
        <w:autoSpaceDE w:val="0"/>
        <w:autoSpaceDN w:val="0"/>
        <w:adjustRightInd w:val="0"/>
        <w:spacing w:line="240" w:lineRule="auto"/>
        <w:rPr>
          <w:rFonts w:ascii="Calibri" w:hAnsi="Calibri" w:cs="Calibri"/>
          <w:b/>
          <w:sz w:val="24"/>
          <w:szCs w:val="24"/>
        </w:rPr>
      </w:pPr>
      <w:r w:rsidRPr="00924B3E">
        <w:rPr>
          <w:rFonts w:ascii="Calibri" w:hAnsi="Calibri" w:cs="Calibri"/>
          <w:b/>
          <w:sz w:val="24"/>
          <w:szCs w:val="24"/>
        </w:rPr>
        <w:t>Difference between C language #include and java language import.</w:t>
      </w:r>
    </w:p>
    <w:p w:rsidR="0048578A" w:rsidRDefault="0048578A" w:rsidP="0048578A">
      <w:pPr>
        <w:autoSpaceDE w:val="0"/>
        <w:autoSpaceDN w:val="0"/>
        <w:adjustRightInd w:val="0"/>
        <w:spacing w:line="240" w:lineRule="auto"/>
        <w:rPr>
          <w:rFonts w:ascii="Calibri" w:hAnsi="Calibri" w:cs="Calibri"/>
          <w:sz w:val="24"/>
          <w:szCs w:val="24"/>
        </w:rPr>
      </w:pPr>
      <w:r>
        <w:rPr>
          <w:rFonts w:ascii="Segoe UI Symbol" w:hAnsi="Segoe UI Symbol" w:cs="Segoe UI Symbol"/>
          <w:sz w:val="24"/>
          <w:szCs w:val="24"/>
        </w:rPr>
        <w:t>-&gt;</w:t>
      </w:r>
      <w:r>
        <w:rPr>
          <w:rFonts w:ascii="Calibri" w:hAnsi="Calibri" w:cs="Calibri"/>
          <w:sz w:val="24"/>
          <w:szCs w:val="24"/>
        </w:rPr>
        <w:t>In the case of C language #include all the header files will be loaded at the time of</w:t>
      </w:r>
    </w:p>
    <w:p w:rsidR="0048578A" w:rsidRDefault="0048578A" w:rsidP="0048578A">
      <w:pPr>
        <w:autoSpaceDE w:val="0"/>
        <w:autoSpaceDN w:val="0"/>
        <w:adjustRightInd w:val="0"/>
        <w:spacing w:line="240" w:lineRule="auto"/>
        <w:rPr>
          <w:rFonts w:ascii="Calibri" w:hAnsi="Calibri" w:cs="Calibri"/>
          <w:sz w:val="24"/>
          <w:szCs w:val="24"/>
        </w:rPr>
      </w:pPr>
      <w:r>
        <w:rPr>
          <w:rFonts w:ascii="Calibri" w:hAnsi="Calibri" w:cs="Calibri"/>
          <w:sz w:val="24"/>
          <w:szCs w:val="24"/>
        </w:rPr>
        <w:t>include statement hence it follows static loading.</w:t>
      </w:r>
    </w:p>
    <w:p w:rsidR="0048578A" w:rsidRDefault="0048578A" w:rsidP="0048578A">
      <w:pPr>
        <w:autoSpaceDE w:val="0"/>
        <w:autoSpaceDN w:val="0"/>
        <w:adjustRightInd w:val="0"/>
        <w:spacing w:line="240" w:lineRule="auto"/>
        <w:rPr>
          <w:rFonts w:ascii="Calibri" w:hAnsi="Calibri" w:cs="Calibri"/>
          <w:sz w:val="24"/>
          <w:szCs w:val="24"/>
        </w:rPr>
      </w:pPr>
      <w:r>
        <w:rPr>
          <w:rFonts w:ascii="Segoe UI Symbol" w:hAnsi="Segoe UI Symbol" w:cs="Segoe UI Symbol"/>
          <w:sz w:val="24"/>
          <w:szCs w:val="24"/>
        </w:rPr>
        <w:t xml:space="preserve">-&gt; </w:t>
      </w:r>
      <w:r>
        <w:rPr>
          <w:rFonts w:ascii="Calibri" w:hAnsi="Calibri" w:cs="Calibri"/>
          <w:sz w:val="24"/>
          <w:szCs w:val="24"/>
        </w:rPr>
        <w:t>But in java import statement no “.class” will be loaded at the time of import statements</w:t>
      </w:r>
    </w:p>
    <w:p w:rsidR="0048578A" w:rsidRDefault="0048578A" w:rsidP="0048578A">
      <w:pPr>
        <w:autoSpaceDE w:val="0"/>
        <w:autoSpaceDN w:val="0"/>
        <w:adjustRightInd w:val="0"/>
        <w:spacing w:line="240" w:lineRule="auto"/>
        <w:rPr>
          <w:rFonts w:ascii="Calibri" w:hAnsi="Calibri" w:cs="Calibri"/>
          <w:sz w:val="24"/>
          <w:szCs w:val="24"/>
        </w:rPr>
      </w:pPr>
      <w:r>
        <w:rPr>
          <w:rFonts w:ascii="Calibri" w:hAnsi="Calibri" w:cs="Calibri"/>
          <w:sz w:val="24"/>
          <w:szCs w:val="24"/>
        </w:rPr>
        <w:t>in the next lines of the code whenever we are using a particular class then only</w:t>
      </w:r>
    </w:p>
    <w:p w:rsidR="0048578A" w:rsidRDefault="0048578A" w:rsidP="0048578A">
      <w:pPr>
        <w:autoSpaceDE w:val="0"/>
        <w:autoSpaceDN w:val="0"/>
        <w:adjustRightInd w:val="0"/>
        <w:spacing w:line="240" w:lineRule="auto"/>
        <w:rPr>
          <w:rFonts w:ascii="Calibri" w:hAnsi="Calibri" w:cs="Calibri"/>
          <w:sz w:val="24"/>
          <w:szCs w:val="24"/>
        </w:rPr>
      </w:pPr>
      <w:r>
        <w:rPr>
          <w:rFonts w:ascii="Calibri" w:hAnsi="Calibri" w:cs="Calibri"/>
          <w:sz w:val="24"/>
          <w:szCs w:val="24"/>
        </w:rPr>
        <w:t>corresponding “.class” file will be loaded. Hence it follows “dynamic loading” or “</w:t>
      </w:r>
      <w:proofErr w:type="spellStart"/>
      <w:r>
        <w:rPr>
          <w:rFonts w:ascii="Calibri" w:hAnsi="Calibri" w:cs="Calibri"/>
          <w:sz w:val="24"/>
          <w:szCs w:val="24"/>
        </w:rPr>
        <w:t>loadon</w:t>
      </w:r>
      <w:proofErr w:type="spellEnd"/>
    </w:p>
    <w:p w:rsidR="0048578A" w:rsidRDefault="0048578A" w:rsidP="0048578A">
      <w:pPr>
        <w:pStyle w:val="normal0"/>
        <w:spacing w:before="240" w:after="240"/>
        <w:rPr>
          <w:sz w:val="24"/>
          <w:szCs w:val="24"/>
        </w:rPr>
      </w:pPr>
      <w:r>
        <w:rPr>
          <w:rFonts w:ascii="Calibri" w:hAnsi="Calibri" w:cs="Calibri"/>
          <w:sz w:val="24"/>
          <w:szCs w:val="24"/>
        </w:rPr>
        <w:t>–demand” or “load-on-fly”.</w:t>
      </w:r>
    </w:p>
    <w:p w:rsidR="0048578A" w:rsidRDefault="0048578A" w:rsidP="0048578A">
      <w:pPr>
        <w:pStyle w:val="normal0"/>
        <w:spacing w:before="240" w:after="240"/>
        <w:rPr>
          <w:b/>
          <w:sz w:val="24"/>
          <w:szCs w:val="24"/>
        </w:rPr>
      </w:pPr>
    </w:p>
    <w:p w:rsidR="0048578A" w:rsidRDefault="0048578A" w:rsidP="0048578A">
      <w:pPr>
        <w:pStyle w:val="normal0"/>
        <w:spacing w:before="240" w:after="240"/>
        <w:rPr>
          <w:b/>
          <w:sz w:val="24"/>
          <w:szCs w:val="24"/>
        </w:rPr>
      </w:pPr>
    </w:p>
    <w:p w:rsidR="0048578A" w:rsidRDefault="0048578A" w:rsidP="0048578A">
      <w:pPr>
        <w:pStyle w:val="normal0"/>
        <w:spacing w:before="240" w:after="240"/>
        <w:rPr>
          <w:b/>
          <w:sz w:val="24"/>
          <w:szCs w:val="24"/>
        </w:rPr>
      </w:pPr>
      <w:r>
        <w:rPr>
          <w:b/>
          <w:sz w:val="24"/>
          <w:szCs w:val="24"/>
        </w:rPr>
        <w:t xml:space="preserve">Explain about </w:t>
      </w:r>
      <w:proofErr w:type="spellStart"/>
      <w:r>
        <w:rPr>
          <w:b/>
          <w:sz w:val="24"/>
          <w:szCs w:val="24"/>
        </w:rPr>
        <w:t>System.out.println</w:t>
      </w:r>
      <w:proofErr w:type="spellEnd"/>
      <w:r>
        <w:rPr>
          <w:b/>
          <w:sz w:val="24"/>
          <w:szCs w:val="24"/>
        </w:rPr>
        <w:t>();</w:t>
      </w:r>
    </w:p>
    <w:p w:rsidR="0048578A" w:rsidRDefault="0048578A" w:rsidP="0048578A">
      <w:pPr>
        <w:pStyle w:val="normal0"/>
        <w:spacing w:before="240" w:after="240"/>
        <w:rPr>
          <w:b/>
          <w:sz w:val="24"/>
          <w:szCs w:val="24"/>
        </w:rPr>
      </w:pPr>
      <w:r>
        <w:rPr>
          <w:b/>
          <w:noProof/>
          <w:sz w:val="24"/>
          <w:szCs w:val="24"/>
        </w:rPr>
        <w:drawing>
          <wp:inline distT="114300" distB="114300" distL="114300" distR="114300">
            <wp:extent cx="3952875" cy="1895475"/>
            <wp:effectExtent l="0" t="0" r="0" b="0"/>
            <wp:docPr id="160"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4"/>
                    <a:srcRect/>
                    <a:stretch>
                      <a:fillRect/>
                    </a:stretch>
                  </pic:blipFill>
                  <pic:spPr>
                    <a:xfrm>
                      <a:off x="0" y="0"/>
                      <a:ext cx="3952875" cy="1895475"/>
                    </a:xfrm>
                    <a:prstGeom prst="rect">
                      <a:avLst/>
                    </a:prstGeom>
                    <a:ln/>
                  </pic:spPr>
                </pic:pic>
              </a:graphicData>
            </a:graphic>
          </wp:inline>
        </w:drawing>
      </w:r>
    </w:p>
    <w:p w:rsidR="0048578A" w:rsidRDefault="0048578A" w:rsidP="0048578A">
      <w:pPr>
        <w:pStyle w:val="normal0"/>
        <w:spacing w:before="240" w:after="240"/>
        <w:rPr>
          <w:b/>
          <w:sz w:val="24"/>
          <w:szCs w:val="24"/>
        </w:rPr>
      </w:pPr>
      <w:r>
        <w:rPr>
          <w:sz w:val="24"/>
          <w:szCs w:val="24"/>
        </w:rPr>
        <w:t xml:space="preserve"> </w:t>
      </w:r>
      <w:r>
        <w:rPr>
          <w:b/>
          <w:sz w:val="24"/>
          <w:szCs w:val="24"/>
        </w:rPr>
        <w:t xml:space="preserve">                </w:t>
      </w:r>
      <w:r>
        <w:rPr>
          <w:b/>
          <w:sz w:val="24"/>
          <w:szCs w:val="24"/>
        </w:rPr>
        <w:tab/>
      </w:r>
      <w:r>
        <w:rPr>
          <w:b/>
          <w:noProof/>
          <w:sz w:val="24"/>
          <w:szCs w:val="24"/>
        </w:rPr>
        <w:drawing>
          <wp:inline distT="114300" distB="114300" distL="114300" distR="114300">
            <wp:extent cx="5943600" cy="1511300"/>
            <wp:effectExtent l="0" t="0" r="0" b="0"/>
            <wp:docPr id="162"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5"/>
                    <a:srcRect/>
                    <a:stretch>
                      <a:fillRect/>
                    </a:stretch>
                  </pic:blipFill>
                  <pic:spPr>
                    <a:xfrm>
                      <a:off x="0" y="0"/>
                      <a:ext cx="5943600" cy="1511300"/>
                    </a:xfrm>
                    <a:prstGeom prst="rect">
                      <a:avLst/>
                    </a:prstGeom>
                    <a:ln/>
                  </pic:spPr>
                </pic:pic>
              </a:graphicData>
            </a:graphic>
          </wp:inline>
        </w:drawing>
      </w:r>
    </w:p>
    <w:p w:rsidR="0048578A" w:rsidRDefault="0048578A" w:rsidP="0048578A">
      <w:pPr>
        <w:pStyle w:val="normal0"/>
        <w:spacing w:before="240" w:after="240"/>
        <w:rPr>
          <w:b/>
          <w:sz w:val="24"/>
          <w:szCs w:val="24"/>
        </w:rPr>
      </w:pPr>
      <w:r>
        <w:rPr>
          <w:b/>
          <w:sz w:val="24"/>
          <w:szCs w:val="24"/>
        </w:rPr>
        <w:t>Package Statement:</w:t>
      </w:r>
    </w:p>
    <w:p w:rsidR="0048578A" w:rsidRDefault="0048578A" w:rsidP="0048578A">
      <w:pPr>
        <w:pStyle w:val="normal0"/>
        <w:spacing w:before="240"/>
        <w:rPr>
          <w:sz w:val="24"/>
          <w:szCs w:val="24"/>
        </w:rPr>
      </w:pPr>
      <w:r>
        <w:rPr>
          <w:sz w:val="24"/>
          <w:szCs w:val="24"/>
        </w:rPr>
        <w:lastRenderedPageBreak/>
        <w:t>It is an encapsulation mechanism to group related classes and interfaces into a single</w:t>
      </w:r>
    </w:p>
    <w:p w:rsidR="0048578A" w:rsidRDefault="0048578A" w:rsidP="0048578A">
      <w:pPr>
        <w:pStyle w:val="normal0"/>
        <w:spacing w:before="240"/>
        <w:rPr>
          <w:sz w:val="24"/>
          <w:szCs w:val="24"/>
        </w:rPr>
      </w:pPr>
      <w:r>
        <w:rPr>
          <w:sz w:val="24"/>
          <w:szCs w:val="24"/>
        </w:rPr>
        <w:t>module.</w:t>
      </w:r>
    </w:p>
    <w:p w:rsidR="0048578A" w:rsidRDefault="0048578A" w:rsidP="0048578A">
      <w:pPr>
        <w:pStyle w:val="normal0"/>
        <w:spacing w:before="240"/>
        <w:rPr>
          <w:sz w:val="24"/>
          <w:szCs w:val="24"/>
        </w:rPr>
      </w:pPr>
      <w:r>
        <w:rPr>
          <w:sz w:val="24"/>
          <w:szCs w:val="24"/>
        </w:rPr>
        <w:t xml:space="preserve">The main objectives of packages are:  </w:t>
      </w:r>
      <w:r>
        <w:rPr>
          <w:sz w:val="24"/>
          <w:szCs w:val="24"/>
        </w:rPr>
        <w:tab/>
      </w:r>
    </w:p>
    <w:p w:rsidR="0048578A" w:rsidRDefault="0048578A" w:rsidP="0048578A">
      <w:pPr>
        <w:pStyle w:val="normal0"/>
        <w:spacing w:before="240"/>
        <w:rPr>
          <w:sz w:val="24"/>
          <w:szCs w:val="24"/>
        </w:rPr>
      </w:pPr>
      <w:r>
        <w:rPr>
          <w:sz w:val="24"/>
          <w:szCs w:val="24"/>
        </w:rPr>
        <w:t>To resolve name conflicts.</w:t>
      </w:r>
    </w:p>
    <w:p w:rsidR="0048578A" w:rsidRDefault="0048578A" w:rsidP="0048578A">
      <w:pPr>
        <w:pStyle w:val="normal0"/>
        <w:spacing w:before="240"/>
        <w:rPr>
          <w:sz w:val="24"/>
          <w:szCs w:val="24"/>
        </w:rPr>
      </w:pPr>
      <w:r>
        <w:rPr>
          <w:sz w:val="24"/>
          <w:szCs w:val="24"/>
        </w:rPr>
        <w:t>To improve modularity of the application.</w:t>
      </w:r>
    </w:p>
    <w:p w:rsidR="0048578A" w:rsidRDefault="0048578A" w:rsidP="0048578A">
      <w:pPr>
        <w:pStyle w:val="normal0"/>
        <w:spacing w:before="240"/>
        <w:rPr>
          <w:sz w:val="24"/>
          <w:szCs w:val="24"/>
        </w:rPr>
      </w:pPr>
      <w:r>
        <w:rPr>
          <w:sz w:val="24"/>
          <w:szCs w:val="24"/>
        </w:rPr>
        <w:t>To provide security.</w:t>
      </w:r>
    </w:p>
    <w:p w:rsidR="0048578A" w:rsidRDefault="0048578A" w:rsidP="0048578A">
      <w:pPr>
        <w:pStyle w:val="normal0"/>
        <w:spacing w:before="240"/>
        <w:rPr>
          <w:sz w:val="24"/>
          <w:szCs w:val="24"/>
        </w:rPr>
      </w:pPr>
      <w:r>
        <w:rPr>
          <w:sz w:val="24"/>
          <w:szCs w:val="24"/>
        </w:rPr>
        <w:t>There is one universally accepted naming conversion for packages that is to use</w:t>
      </w:r>
    </w:p>
    <w:p w:rsidR="0048578A" w:rsidRDefault="0048578A" w:rsidP="0048578A">
      <w:pPr>
        <w:pStyle w:val="normal0"/>
        <w:spacing w:before="240" w:after="240"/>
        <w:rPr>
          <w:sz w:val="24"/>
          <w:szCs w:val="24"/>
        </w:rPr>
      </w:pPr>
      <w:r>
        <w:rPr>
          <w:sz w:val="24"/>
          <w:szCs w:val="24"/>
        </w:rPr>
        <w:t>internet domain name in reverse.</w:t>
      </w:r>
    </w:p>
    <w:p w:rsidR="0048578A" w:rsidRDefault="0048578A" w:rsidP="0048578A">
      <w:pPr>
        <w:pStyle w:val="normal0"/>
        <w:spacing w:before="240" w:after="240"/>
        <w:rPr>
          <w:sz w:val="24"/>
          <w:szCs w:val="24"/>
        </w:rPr>
      </w:pPr>
      <w:r>
        <w:rPr>
          <w:sz w:val="24"/>
          <w:szCs w:val="24"/>
        </w:rPr>
        <w:t xml:space="preserve"> </w:t>
      </w:r>
      <w:r w:rsidR="00826C4F">
        <w:rPr>
          <w:noProof/>
          <w:sz w:val="24"/>
          <w:szCs w:val="24"/>
        </w:rPr>
        <w:drawing>
          <wp:inline distT="0" distB="0" distL="0" distR="0">
            <wp:extent cx="5838825" cy="21240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38825" cy="2124075"/>
                    </a:xfrm>
                    <a:prstGeom prst="rect">
                      <a:avLst/>
                    </a:prstGeom>
                    <a:noFill/>
                    <a:ln w="9525">
                      <a:noFill/>
                      <a:miter lim="800000"/>
                      <a:headEnd/>
                      <a:tailEnd/>
                    </a:ln>
                  </pic:spPr>
                </pic:pic>
              </a:graphicData>
            </a:graphic>
          </wp:inline>
        </w:drawing>
      </w:r>
    </w:p>
    <w:p w:rsidR="0048578A" w:rsidRDefault="0048578A" w:rsidP="0048578A">
      <w:pPr>
        <w:pStyle w:val="normal0"/>
        <w:spacing w:before="240" w:after="240"/>
        <w:rPr>
          <w:b/>
          <w:sz w:val="24"/>
          <w:szCs w:val="24"/>
        </w:rPr>
      </w:pPr>
      <w:r>
        <w:rPr>
          <w:b/>
          <w:sz w:val="24"/>
          <w:szCs w:val="24"/>
        </w:rPr>
        <w:t>How to use package statement:</w:t>
      </w:r>
    </w:p>
    <w:p w:rsidR="0048578A" w:rsidRDefault="0048578A" w:rsidP="0048578A">
      <w:pPr>
        <w:pStyle w:val="normal0"/>
        <w:spacing w:before="240"/>
        <w:rPr>
          <w:sz w:val="24"/>
          <w:szCs w:val="24"/>
        </w:rPr>
      </w:pPr>
      <w:r>
        <w:rPr>
          <w:sz w:val="24"/>
          <w:szCs w:val="24"/>
        </w:rPr>
        <w:t xml:space="preserve">package </w:t>
      </w:r>
      <w:proofErr w:type="spellStart"/>
      <w:r>
        <w:rPr>
          <w:sz w:val="24"/>
          <w:szCs w:val="24"/>
        </w:rPr>
        <w:t>com.durgajobs.itjobs</w:t>
      </w:r>
      <w:proofErr w:type="spellEnd"/>
      <w:r>
        <w:rPr>
          <w:sz w:val="24"/>
          <w:szCs w:val="24"/>
        </w:rPr>
        <w:t>;</w:t>
      </w:r>
    </w:p>
    <w:p w:rsidR="0048578A" w:rsidRDefault="0048578A" w:rsidP="0048578A">
      <w:pPr>
        <w:pStyle w:val="normal0"/>
        <w:spacing w:before="240"/>
        <w:rPr>
          <w:sz w:val="24"/>
          <w:szCs w:val="24"/>
        </w:rPr>
      </w:pPr>
      <w:r>
        <w:rPr>
          <w:sz w:val="24"/>
          <w:szCs w:val="24"/>
        </w:rPr>
        <w:t xml:space="preserve">class </w:t>
      </w:r>
      <w:proofErr w:type="spellStart"/>
      <w:r>
        <w:rPr>
          <w:sz w:val="24"/>
          <w:szCs w:val="24"/>
        </w:rPr>
        <w:t>HydJobs</w:t>
      </w:r>
      <w:proofErr w:type="spellEnd"/>
    </w:p>
    <w:p w:rsidR="0048578A" w:rsidRDefault="0048578A" w:rsidP="0048578A">
      <w:pPr>
        <w:pStyle w:val="normal0"/>
        <w:spacing w:before="240"/>
        <w:rPr>
          <w:sz w:val="24"/>
          <w:szCs w:val="24"/>
        </w:rPr>
      </w:pPr>
      <w:r>
        <w:rPr>
          <w:sz w:val="24"/>
          <w:szCs w:val="24"/>
        </w:rPr>
        <w:t>{</w:t>
      </w:r>
    </w:p>
    <w:p w:rsidR="0048578A" w:rsidRDefault="0048578A" w:rsidP="0048578A">
      <w:pPr>
        <w:pStyle w:val="normal0"/>
        <w:spacing w:before="240"/>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rsidR="0048578A" w:rsidRDefault="0048578A" w:rsidP="0048578A">
      <w:pPr>
        <w:pStyle w:val="normal0"/>
        <w:spacing w:before="240" w:after="240"/>
        <w:rPr>
          <w:sz w:val="24"/>
          <w:szCs w:val="24"/>
        </w:rPr>
      </w:pPr>
      <w:proofErr w:type="spellStart"/>
      <w:r>
        <w:rPr>
          <w:sz w:val="24"/>
          <w:szCs w:val="24"/>
        </w:rPr>
        <w:t>System.out.println</w:t>
      </w:r>
      <w:proofErr w:type="spellEnd"/>
      <w:r>
        <w:rPr>
          <w:sz w:val="24"/>
          <w:szCs w:val="24"/>
        </w:rPr>
        <w:t>("package demo");</w:t>
      </w:r>
    </w:p>
    <w:p w:rsidR="0048578A" w:rsidRDefault="0048578A" w:rsidP="0048578A">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8578A" w:rsidRPr="00987AB3" w:rsidRDefault="0048578A" w:rsidP="0048578A">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w:t>
      </w:r>
    </w:p>
    <w:p w:rsidR="00D97F77" w:rsidRDefault="00D97F77" w:rsidP="0048578A">
      <w:pPr>
        <w:pStyle w:val="normal0"/>
        <w:spacing w:before="240" w:after="240"/>
        <w:rPr>
          <w:b/>
          <w:sz w:val="24"/>
          <w:szCs w:val="24"/>
        </w:rPr>
      </w:pPr>
    </w:p>
    <w:p w:rsidR="0048578A" w:rsidRDefault="0048578A" w:rsidP="0048578A">
      <w:pPr>
        <w:pStyle w:val="normal0"/>
        <w:spacing w:before="240" w:after="240"/>
        <w:rPr>
          <w:b/>
          <w:sz w:val="24"/>
          <w:szCs w:val="24"/>
        </w:rPr>
      </w:pPr>
      <w:r>
        <w:rPr>
          <w:b/>
          <w:sz w:val="24"/>
          <w:szCs w:val="24"/>
        </w:rPr>
        <w:lastRenderedPageBreak/>
        <w:t>Order of import, package:</w:t>
      </w:r>
    </w:p>
    <w:p w:rsidR="0048578A" w:rsidRDefault="0048578A" w:rsidP="0048578A">
      <w:pPr>
        <w:pStyle w:val="normal0"/>
        <w:spacing w:before="240" w:after="240"/>
        <w:rPr>
          <w:sz w:val="24"/>
          <w:szCs w:val="24"/>
        </w:rPr>
      </w:pPr>
      <w:r>
        <w:rPr>
          <w:sz w:val="24"/>
          <w:szCs w:val="24"/>
        </w:rPr>
        <w:t xml:space="preserve"> </w:t>
      </w:r>
      <w:r>
        <w:rPr>
          <w:noProof/>
          <w:sz w:val="24"/>
          <w:szCs w:val="24"/>
        </w:rPr>
        <w:drawing>
          <wp:inline distT="114300" distB="114300" distL="114300" distR="114300">
            <wp:extent cx="5943600" cy="1765300"/>
            <wp:effectExtent l="0" t="0" r="0" b="0"/>
            <wp:docPr id="16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7"/>
                    <a:srcRect/>
                    <a:stretch>
                      <a:fillRect/>
                    </a:stretch>
                  </pic:blipFill>
                  <pic:spPr>
                    <a:xfrm>
                      <a:off x="0" y="0"/>
                      <a:ext cx="5943600" cy="1765300"/>
                    </a:xfrm>
                    <a:prstGeom prst="rect">
                      <a:avLst/>
                    </a:prstGeom>
                    <a:ln/>
                  </pic:spPr>
                </pic:pic>
              </a:graphicData>
            </a:graphic>
          </wp:inline>
        </w:drawing>
      </w:r>
    </w:p>
    <w:p w:rsidR="0048578A" w:rsidRDefault="0048578A" w:rsidP="0048578A">
      <w:pPr>
        <w:pStyle w:val="normal0"/>
        <w:spacing w:before="240" w:after="240"/>
        <w:rPr>
          <w:b/>
          <w:sz w:val="24"/>
          <w:szCs w:val="24"/>
        </w:rPr>
      </w:pPr>
      <w:r>
        <w:rPr>
          <w:b/>
          <w:sz w:val="24"/>
          <w:szCs w:val="24"/>
        </w:rPr>
        <w:t>Class Modifiers:</w:t>
      </w:r>
    </w:p>
    <w:p w:rsidR="0048578A" w:rsidRDefault="0048578A" w:rsidP="0048578A">
      <w:pPr>
        <w:pStyle w:val="normal0"/>
        <w:spacing w:before="240"/>
        <w:rPr>
          <w:sz w:val="24"/>
          <w:szCs w:val="24"/>
        </w:rPr>
      </w:pPr>
      <w:r>
        <w:rPr>
          <w:sz w:val="24"/>
          <w:szCs w:val="24"/>
        </w:rPr>
        <w:t xml:space="preserve">Whenever we are writing our own classes compulsory we have to provide some information about our class to the </w:t>
      </w:r>
      <w:proofErr w:type="spellStart"/>
      <w:r>
        <w:rPr>
          <w:sz w:val="24"/>
          <w:szCs w:val="24"/>
        </w:rPr>
        <w:t>jvm</w:t>
      </w:r>
      <w:proofErr w:type="spellEnd"/>
      <w:r>
        <w:rPr>
          <w:sz w:val="24"/>
          <w:szCs w:val="24"/>
        </w:rPr>
        <w:t>. Like</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sz w:val="24"/>
          <w:szCs w:val="24"/>
        </w:rPr>
      </w:pPr>
      <w:r>
        <w:rPr>
          <w:sz w:val="24"/>
          <w:szCs w:val="24"/>
        </w:rPr>
        <w:t>1. Whether this class can be accessible from anywhere or not.</w:t>
      </w:r>
    </w:p>
    <w:p w:rsidR="0048578A" w:rsidRDefault="0048578A" w:rsidP="0048578A">
      <w:pPr>
        <w:pStyle w:val="normal0"/>
        <w:spacing w:before="240"/>
        <w:rPr>
          <w:sz w:val="24"/>
          <w:szCs w:val="24"/>
        </w:rPr>
      </w:pPr>
      <w:r>
        <w:rPr>
          <w:sz w:val="24"/>
          <w:szCs w:val="24"/>
        </w:rPr>
        <w:t>2. Whether child class creation is possible or not.</w:t>
      </w:r>
    </w:p>
    <w:p w:rsidR="0048578A" w:rsidRDefault="0048578A" w:rsidP="0048578A">
      <w:pPr>
        <w:pStyle w:val="normal0"/>
        <w:spacing w:before="240"/>
        <w:rPr>
          <w:sz w:val="24"/>
          <w:szCs w:val="24"/>
        </w:rPr>
      </w:pPr>
      <w:r>
        <w:rPr>
          <w:sz w:val="24"/>
          <w:szCs w:val="24"/>
        </w:rPr>
        <w:t>3. Whether object creation is possible or not etc.</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sz w:val="24"/>
          <w:szCs w:val="24"/>
        </w:rPr>
      </w:pPr>
      <w:r>
        <w:rPr>
          <w:sz w:val="24"/>
          <w:szCs w:val="24"/>
        </w:rPr>
        <w:t>We can specify this information by using the corresponding modifiers. The only applicable modifiers for Top Level classes are:</w:t>
      </w:r>
    </w:p>
    <w:p w:rsidR="0048578A" w:rsidRDefault="0048578A" w:rsidP="0048578A">
      <w:pPr>
        <w:pStyle w:val="normal0"/>
        <w:spacing w:before="240"/>
        <w:rPr>
          <w:sz w:val="24"/>
          <w:szCs w:val="24"/>
        </w:rPr>
      </w:pPr>
      <w:r>
        <w:rPr>
          <w:sz w:val="24"/>
          <w:szCs w:val="24"/>
        </w:rPr>
        <w:t>1. Public</w:t>
      </w:r>
    </w:p>
    <w:p w:rsidR="0048578A" w:rsidRDefault="0048578A" w:rsidP="0048578A">
      <w:pPr>
        <w:pStyle w:val="normal0"/>
        <w:spacing w:before="240"/>
        <w:rPr>
          <w:sz w:val="24"/>
          <w:szCs w:val="24"/>
        </w:rPr>
      </w:pPr>
      <w:r>
        <w:rPr>
          <w:sz w:val="24"/>
          <w:szCs w:val="24"/>
        </w:rPr>
        <w:t>2. Default</w:t>
      </w:r>
    </w:p>
    <w:p w:rsidR="0048578A" w:rsidRDefault="0048578A" w:rsidP="0048578A">
      <w:pPr>
        <w:pStyle w:val="normal0"/>
        <w:spacing w:before="240"/>
        <w:rPr>
          <w:sz w:val="24"/>
          <w:szCs w:val="24"/>
        </w:rPr>
      </w:pPr>
      <w:r>
        <w:rPr>
          <w:sz w:val="24"/>
          <w:szCs w:val="24"/>
        </w:rPr>
        <w:t>3. Final</w:t>
      </w:r>
    </w:p>
    <w:p w:rsidR="0048578A" w:rsidRDefault="0048578A" w:rsidP="0048578A">
      <w:pPr>
        <w:pStyle w:val="normal0"/>
        <w:spacing w:before="240"/>
        <w:rPr>
          <w:sz w:val="24"/>
          <w:szCs w:val="24"/>
        </w:rPr>
      </w:pPr>
      <w:r>
        <w:rPr>
          <w:sz w:val="24"/>
          <w:szCs w:val="24"/>
        </w:rPr>
        <w:t>4. Abstract</w:t>
      </w:r>
    </w:p>
    <w:p w:rsidR="0048578A" w:rsidRDefault="0048578A" w:rsidP="0048578A">
      <w:pPr>
        <w:pStyle w:val="normal0"/>
        <w:spacing w:before="240"/>
        <w:rPr>
          <w:sz w:val="24"/>
          <w:szCs w:val="24"/>
        </w:rPr>
      </w:pPr>
      <w:r>
        <w:rPr>
          <w:sz w:val="24"/>
          <w:szCs w:val="24"/>
        </w:rPr>
        <w:t xml:space="preserve">5. </w:t>
      </w:r>
      <w:proofErr w:type="spellStart"/>
      <w:r>
        <w:rPr>
          <w:sz w:val="24"/>
          <w:szCs w:val="24"/>
        </w:rPr>
        <w:t>Strictfp</w:t>
      </w:r>
      <w:proofErr w:type="spellEnd"/>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after="240"/>
        <w:rPr>
          <w:sz w:val="24"/>
          <w:szCs w:val="24"/>
        </w:rPr>
      </w:pPr>
      <w:r>
        <w:rPr>
          <w:sz w:val="24"/>
          <w:szCs w:val="24"/>
        </w:rPr>
        <w:t>If we are using any other modifier we will get compile time error.</w:t>
      </w:r>
    </w:p>
    <w:p w:rsidR="0048578A" w:rsidRDefault="0048578A" w:rsidP="0048578A">
      <w:pPr>
        <w:pStyle w:val="normal0"/>
        <w:spacing w:before="240"/>
        <w:rPr>
          <w:sz w:val="24"/>
          <w:szCs w:val="24"/>
        </w:rPr>
      </w:pPr>
      <w:r>
        <w:rPr>
          <w:b/>
          <w:sz w:val="24"/>
          <w:szCs w:val="24"/>
        </w:rPr>
        <w:lastRenderedPageBreak/>
        <w:t xml:space="preserve">Default class: </w:t>
      </w:r>
      <w:r>
        <w:rPr>
          <w:sz w:val="24"/>
          <w:szCs w:val="24"/>
        </w:rPr>
        <w:t>If a class declared as the default then we can access that class only within the current package hence default access is also known as "package level access".</w:t>
      </w:r>
    </w:p>
    <w:p w:rsidR="0048578A" w:rsidRDefault="0048578A" w:rsidP="0048578A">
      <w:pPr>
        <w:pStyle w:val="normal0"/>
        <w:spacing w:before="240"/>
        <w:rPr>
          <w:sz w:val="24"/>
          <w:szCs w:val="24"/>
        </w:rPr>
      </w:pPr>
      <w:r w:rsidRPr="00A958EF">
        <w:rPr>
          <w:b/>
          <w:sz w:val="24"/>
          <w:szCs w:val="24"/>
        </w:rPr>
        <w:t>Note :</w:t>
      </w:r>
      <w:r>
        <w:rPr>
          <w:sz w:val="24"/>
          <w:szCs w:val="24"/>
        </w:rPr>
        <w:t xml:space="preserve"> We will discuss class modifiers later</w:t>
      </w:r>
    </w:p>
    <w:p w:rsidR="0048578A" w:rsidRPr="00A958EF" w:rsidRDefault="0048578A" w:rsidP="0048578A">
      <w:pPr>
        <w:pStyle w:val="normal0"/>
        <w:spacing w:before="240"/>
        <w:rPr>
          <w:b/>
          <w:sz w:val="28"/>
          <w:szCs w:val="28"/>
        </w:rPr>
      </w:pPr>
      <w:r w:rsidRPr="00A958EF">
        <w:rPr>
          <w:b/>
          <w:sz w:val="28"/>
          <w:szCs w:val="28"/>
        </w:rPr>
        <w:t>Method Modifiers:</w:t>
      </w:r>
    </w:p>
    <w:p w:rsidR="0048578A" w:rsidRDefault="0048578A" w:rsidP="0048578A">
      <w:pPr>
        <w:pStyle w:val="normal0"/>
        <w:spacing w:before="240"/>
        <w:rPr>
          <w:sz w:val="24"/>
          <w:szCs w:val="24"/>
        </w:rPr>
      </w:pPr>
      <w:r>
        <w:rPr>
          <w:b/>
          <w:sz w:val="24"/>
          <w:szCs w:val="24"/>
        </w:rPr>
        <w:t xml:space="preserve">Public Members: </w:t>
      </w:r>
      <w:r>
        <w:rPr>
          <w:sz w:val="24"/>
          <w:szCs w:val="24"/>
        </w:rPr>
        <w:t>If a member declared as the public then we can access that member from anywhere</w:t>
      </w:r>
    </w:p>
    <w:p w:rsidR="0048578A" w:rsidRDefault="0048578A" w:rsidP="0048578A">
      <w:pPr>
        <w:pStyle w:val="normal0"/>
        <w:spacing w:before="240"/>
        <w:rPr>
          <w:sz w:val="24"/>
          <w:szCs w:val="24"/>
        </w:rPr>
      </w:pPr>
      <w:r>
        <w:rPr>
          <w:sz w:val="24"/>
          <w:szCs w:val="24"/>
        </w:rPr>
        <w:t>"but the corresponding class must be visible" hence before checking member visibility we have to check  class visibility.</w:t>
      </w:r>
    </w:p>
    <w:p w:rsidR="0048578A" w:rsidRDefault="0048578A" w:rsidP="0048578A">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8578A" w:rsidRDefault="0048578A" w:rsidP="0048578A">
      <w:pPr>
        <w:pStyle w:val="normal0"/>
        <w:spacing w:before="240"/>
        <w:rPr>
          <w:sz w:val="24"/>
          <w:szCs w:val="24"/>
        </w:rPr>
      </w:pPr>
      <w:r>
        <w:rPr>
          <w:b/>
          <w:sz w:val="24"/>
          <w:szCs w:val="24"/>
        </w:rPr>
        <w:t xml:space="preserve">Default Member </w:t>
      </w:r>
      <w:r>
        <w:rPr>
          <w:sz w:val="24"/>
          <w:szCs w:val="24"/>
        </w:rPr>
        <w:t>: If a member declared as the default then we can access that member only within the</w:t>
      </w:r>
    </w:p>
    <w:p w:rsidR="0048578A" w:rsidRDefault="0048578A" w:rsidP="0048578A">
      <w:pPr>
        <w:pStyle w:val="normal0"/>
        <w:spacing w:before="240"/>
        <w:rPr>
          <w:sz w:val="24"/>
          <w:szCs w:val="24"/>
        </w:rPr>
      </w:pPr>
      <w:r>
        <w:rPr>
          <w:sz w:val="24"/>
          <w:szCs w:val="24"/>
        </w:rPr>
        <w:t>current package hence default member is also known as package level access.</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sz w:val="24"/>
          <w:szCs w:val="24"/>
        </w:rPr>
      </w:pPr>
      <w:r>
        <w:rPr>
          <w:b/>
          <w:sz w:val="24"/>
          <w:szCs w:val="24"/>
        </w:rPr>
        <w:t>Private Members:</w:t>
      </w:r>
      <w:r>
        <w:rPr>
          <w:sz w:val="24"/>
          <w:szCs w:val="24"/>
        </w:rPr>
        <w:t xml:space="preserve"> If a member declared as the private then we can access that member only with in</w:t>
      </w:r>
    </w:p>
    <w:p w:rsidR="0048578A" w:rsidRDefault="0048578A" w:rsidP="0048578A">
      <w:pPr>
        <w:pStyle w:val="normal0"/>
        <w:spacing w:before="240"/>
        <w:rPr>
          <w:sz w:val="24"/>
          <w:szCs w:val="24"/>
        </w:rPr>
      </w:pPr>
      <w:r>
        <w:rPr>
          <w:sz w:val="24"/>
          <w:szCs w:val="24"/>
        </w:rPr>
        <w:t xml:space="preserve">the current class. </w:t>
      </w:r>
      <w:r>
        <w:rPr>
          <w:b/>
          <w:sz w:val="24"/>
          <w:szCs w:val="24"/>
        </w:rPr>
        <w:t>Private methods are not visible in child classes</w:t>
      </w:r>
      <w:r>
        <w:rPr>
          <w:sz w:val="24"/>
          <w:szCs w:val="24"/>
        </w:rPr>
        <w:t xml:space="preserve"> where as abstract methods should</w:t>
      </w:r>
    </w:p>
    <w:p w:rsidR="0048578A" w:rsidRDefault="0048578A" w:rsidP="0048578A">
      <w:pPr>
        <w:pStyle w:val="normal0"/>
        <w:spacing w:before="240"/>
        <w:rPr>
          <w:sz w:val="24"/>
          <w:szCs w:val="24"/>
        </w:rPr>
      </w:pPr>
      <w:r>
        <w:rPr>
          <w:sz w:val="24"/>
          <w:szCs w:val="24"/>
        </w:rPr>
        <w:t>be visible in child classes to provide implementation hence private, abstract combination is illegal for methods.</w:t>
      </w:r>
    </w:p>
    <w:p w:rsidR="0048578A" w:rsidRDefault="0048578A" w:rsidP="0048578A">
      <w:pPr>
        <w:pStyle w:val="normal0"/>
        <w:spacing w:before="240"/>
        <w:rPr>
          <w:sz w:val="24"/>
          <w:szCs w:val="24"/>
        </w:rPr>
      </w:pPr>
      <w:r w:rsidRPr="00703460">
        <w:rPr>
          <w:b/>
          <w:sz w:val="24"/>
          <w:szCs w:val="24"/>
        </w:rPr>
        <w:t>Note :</w:t>
      </w:r>
      <w:r>
        <w:rPr>
          <w:b/>
          <w:sz w:val="24"/>
          <w:szCs w:val="24"/>
        </w:rPr>
        <w:t xml:space="preserve"> </w:t>
      </w:r>
      <w:r>
        <w:rPr>
          <w:sz w:val="24"/>
          <w:szCs w:val="24"/>
        </w:rPr>
        <w:t>We will discuss other method modifiers later.</w:t>
      </w:r>
    </w:p>
    <w:p w:rsidR="00264DE6" w:rsidRDefault="00264DE6"/>
    <w:p w:rsidR="0048578A" w:rsidRDefault="0048578A"/>
    <w:p w:rsidR="0048578A" w:rsidRDefault="0048578A"/>
    <w:p w:rsidR="0048578A" w:rsidRDefault="0048578A"/>
    <w:p w:rsidR="0048578A" w:rsidRDefault="0048578A"/>
    <w:p w:rsidR="003B584F" w:rsidRDefault="003B584F" w:rsidP="0048578A">
      <w:pPr>
        <w:jc w:val="center"/>
        <w:rPr>
          <w:b/>
          <w:sz w:val="36"/>
          <w:szCs w:val="36"/>
        </w:rPr>
      </w:pPr>
    </w:p>
    <w:p w:rsidR="0048578A" w:rsidRDefault="0048578A" w:rsidP="0048578A">
      <w:pPr>
        <w:jc w:val="center"/>
        <w:rPr>
          <w:b/>
          <w:sz w:val="36"/>
          <w:szCs w:val="36"/>
        </w:rPr>
      </w:pPr>
      <w:r w:rsidRPr="0048578A">
        <w:rPr>
          <w:b/>
          <w:sz w:val="36"/>
          <w:szCs w:val="36"/>
        </w:rPr>
        <w:lastRenderedPageBreak/>
        <w:t>OOPS - Part2</w:t>
      </w:r>
    </w:p>
    <w:p w:rsidR="00DC6B79" w:rsidRDefault="00DC6B79" w:rsidP="00DC6B79">
      <w:pPr>
        <w:pStyle w:val="normal0"/>
        <w:spacing w:before="240" w:after="240"/>
        <w:rPr>
          <w:b/>
          <w:sz w:val="24"/>
          <w:szCs w:val="24"/>
        </w:rPr>
      </w:pPr>
      <w:r>
        <w:rPr>
          <w:b/>
          <w:sz w:val="24"/>
          <w:szCs w:val="24"/>
        </w:rPr>
        <w:t xml:space="preserve">Is-A </w:t>
      </w:r>
      <w:proofErr w:type="spellStart"/>
      <w:r>
        <w:rPr>
          <w:b/>
          <w:sz w:val="24"/>
          <w:szCs w:val="24"/>
        </w:rPr>
        <w:t>Reletionship</w:t>
      </w:r>
      <w:proofErr w:type="spellEnd"/>
      <w:r>
        <w:rPr>
          <w:b/>
          <w:sz w:val="24"/>
          <w:szCs w:val="24"/>
        </w:rPr>
        <w:t>:</w:t>
      </w:r>
    </w:p>
    <w:p w:rsidR="00DC6B79" w:rsidRDefault="00DC6B79" w:rsidP="00DC6B79">
      <w:pPr>
        <w:pStyle w:val="normal0"/>
        <w:spacing w:before="240"/>
        <w:rPr>
          <w:sz w:val="24"/>
          <w:szCs w:val="24"/>
        </w:rPr>
      </w:pPr>
      <w:r>
        <w:rPr>
          <w:sz w:val="24"/>
          <w:szCs w:val="24"/>
        </w:rPr>
        <w:t>1. Also known as inheritance.</w:t>
      </w:r>
    </w:p>
    <w:p w:rsidR="00DC6B79" w:rsidRDefault="00DC6B79" w:rsidP="00DC6B79">
      <w:pPr>
        <w:pStyle w:val="normal0"/>
        <w:spacing w:before="240"/>
        <w:rPr>
          <w:sz w:val="24"/>
          <w:szCs w:val="24"/>
        </w:rPr>
      </w:pPr>
      <w:r>
        <w:rPr>
          <w:sz w:val="24"/>
          <w:szCs w:val="24"/>
        </w:rPr>
        <w:t>2. By using "extends" keywords we can implement IS-A relationship.</w:t>
      </w:r>
    </w:p>
    <w:p w:rsidR="00DC6B79" w:rsidRDefault="00DC6B79" w:rsidP="00DC6B79">
      <w:pPr>
        <w:pStyle w:val="normal0"/>
        <w:spacing w:before="240"/>
        <w:rPr>
          <w:sz w:val="24"/>
          <w:szCs w:val="24"/>
        </w:rPr>
      </w:pPr>
      <w:r>
        <w:rPr>
          <w:sz w:val="24"/>
          <w:szCs w:val="24"/>
        </w:rPr>
        <w:t>3. The main advantage of IS-A relationship is reusability.</w:t>
      </w:r>
    </w:p>
    <w:p w:rsidR="00DC6B79" w:rsidRDefault="00DC6B79" w:rsidP="00DC6B79">
      <w:pPr>
        <w:pStyle w:val="normal0"/>
        <w:spacing w:before="240"/>
        <w:rPr>
          <w:sz w:val="24"/>
          <w:szCs w:val="24"/>
        </w:rPr>
      </w:pPr>
      <w:r>
        <w:rPr>
          <w:sz w:val="24"/>
          <w:szCs w:val="24"/>
        </w:rPr>
        <w:t xml:space="preserve"> </w:t>
      </w:r>
    </w:p>
    <w:p w:rsidR="00DC6B79" w:rsidRDefault="00DC6B79" w:rsidP="00DC6B79">
      <w:pPr>
        <w:pStyle w:val="normal0"/>
        <w:spacing w:before="240"/>
        <w:rPr>
          <w:b/>
          <w:sz w:val="24"/>
          <w:szCs w:val="24"/>
        </w:rPr>
      </w:pPr>
      <w:r>
        <w:rPr>
          <w:b/>
          <w:sz w:val="24"/>
          <w:szCs w:val="24"/>
        </w:rPr>
        <w:t>Example:</w:t>
      </w:r>
    </w:p>
    <w:p w:rsidR="00DC6B79" w:rsidRDefault="00DC6B79" w:rsidP="00DC6B79">
      <w:pPr>
        <w:pStyle w:val="normal0"/>
        <w:spacing w:before="240"/>
        <w:rPr>
          <w:sz w:val="24"/>
          <w:szCs w:val="24"/>
        </w:rPr>
      </w:pPr>
      <w:r>
        <w:rPr>
          <w:sz w:val="24"/>
          <w:szCs w:val="24"/>
        </w:rPr>
        <w:t>class Parent {</w:t>
      </w:r>
    </w:p>
    <w:p w:rsidR="00DC6B79" w:rsidRDefault="00DC6B79" w:rsidP="00DC6B79">
      <w:pPr>
        <w:pStyle w:val="normal0"/>
        <w:spacing w:before="240"/>
        <w:rPr>
          <w:sz w:val="24"/>
          <w:szCs w:val="24"/>
        </w:rPr>
      </w:pPr>
      <w:r>
        <w:rPr>
          <w:sz w:val="24"/>
          <w:szCs w:val="24"/>
        </w:rPr>
        <w:t xml:space="preserve">public void </w:t>
      </w:r>
      <w:proofErr w:type="spellStart"/>
      <w:r>
        <w:rPr>
          <w:sz w:val="24"/>
          <w:szCs w:val="24"/>
        </w:rPr>
        <w:t>methodOne</w:t>
      </w:r>
      <w:proofErr w:type="spellEnd"/>
      <w:r>
        <w:rPr>
          <w:sz w:val="24"/>
          <w:szCs w:val="24"/>
        </w:rPr>
        <w:t>(){ }</w:t>
      </w:r>
    </w:p>
    <w:p w:rsidR="00DC6B79" w:rsidRDefault="00DC6B79" w:rsidP="00DC6B79">
      <w:pPr>
        <w:pStyle w:val="normal0"/>
        <w:spacing w:before="240"/>
        <w:rPr>
          <w:sz w:val="24"/>
          <w:szCs w:val="24"/>
        </w:rPr>
      </w:pPr>
      <w:r>
        <w:rPr>
          <w:sz w:val="24"/>
          <w:szCs w:val="24"/>
        </w:rPr>
        <w:t>}</w:t>
      </w:r>
    </w:p>
    <w:p w:rsidR="00DC6B79" w:rsidRDefault="00DC6B79" w:rsidP="00DC6B79">
      <w:pPr>
        <w:pStyle w:val="normal0"/>
        <w:spacing w:before="240"/>
        <w:rPr>
          <w:sz w:val="24"/>
          <w:szCs w:val="24"/>
        </w:rPr>
      </w:pPr>
      <w:r>
        <w:rPr>
          <w:sz w:val="24"/>
          <w:szCs w:val="24"/>
        </w:rPr>
        <w:t>class Child extends Parent {</w:t>
      </w:r>
    </w:p>
    <w:p w:rsidR="00DC6B79" w:rsidRDefault="00DC6B79" w:rsidP="00DC6B79">
      <w:pPr>
        <w:pStyle w:val="normal0"/>
        <w:spacing w:before="240"/>
        <w:rPr>
          <w:sz w:val="24"/>
          <w:szCs w:val="24"/>
        </w:rPr>
      </w:pPr>
      <w:r>
        <w:rPr>
          <w:sz w:val="24"/>
          <w:szCs w:val="24"/>
        </w:rPr>
        <w:t xml:space="preserve">public void </w:t>
      </w:r>
      <w:proofErr w:type="spellStart"/>
      <w:r>
        <w:rPr>
          <w:sz w:val="24"/>
          <w:szCs w:val="24"/>
        </w:rPr>
        <w:t>methodTwo</w:t>
      </w:r>
      <w:proofErr w:type="spellEnd"/>
      <w:r>
        <w:rPr>
          <w:sz w:val="24"/>
          <w:szCs w:val="24"/>
        </w:rPr>
        <w:t>() { }</w:t>
      </w:r>
    </w:p>
    <w:p w:rsidR="00DC6B79" w:rsidRDefault="00DC6B79" w:rsidP="00DC6B79">
      <w:pPr>
        <w:pStyle w:val="normal0"/>
        <w:spacing w:before="240" w:after="240"/>
        <w:rPr>
          <w:sz w:val="24"/>
          <w:szCs w:val="24"/>
        </w:rPr>
      </w:pPr>
      <w:r>
        <w:rPr>
          <w:sz w:val="24"/>
          <w:szCs w:val="24"/>
        </w:rPr>
        <w:t>}</w:t>
      </w:r>
    </w:p>
    <w:p w:rsidR="00DC6B79" w:rsidRDefault="00DC6B79" w:rsidP="00DC6B79">
      <w:pPr>
        <w:pStyle w:val="normal0"/>
        <w:spacing w:before="240" w:after="240"/>
        <w:rPr>
          <w:sz w:val="24"/>
          <w:szCs w:val="24"/>
        </w:rPr>
      </w:pPr>
      <w:r>
        <w:rPr>
          <w:noProof/>
          <w:sz w:val="24"/>
          <w:szCs w:val="24"/>
        </w:rPr>
        <w:drawing>
          <wp:inline distT="114300" distB="114300" distL="114300" distR="114300">
            <wp:extent cx="5943600" cy="3492500"/>
            <wp:effectExtent l="0" t="0" r="0" b="0"/>
            <wp:docPr id="13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8"/>
                    <a:srcRect/>
                    <a:stretch>
                      <a:fillRect/>
                    </a:stretch>
                  </pic:blipFill>
                  <pic:spPr>
                    <a:xfrm>
                      <a:off x="0" y="0"/>
                      <a:ext cx="5943600" cy="3492500"/>
                    </a:xfrm>
                    <a:prstGeom prst="rect">
                      <a:avLst/>
                    </a:prstGeom>
                    <a:ln/>
                  </pic:spPr>
                </pic:pic>
              </a:graphicData>
            </a:graphic>
          </wp:inline>
        </w:drawing>
      </w:r>
    </w:p>
    <w:p w:rsidR="00DC6B79" w:rsidRDefault="00DC6B79" w:rsidP="00DC6B79">
      <w:pPr>
        <w:pStyle w:val="normal0"/>
        <w:spacing w:before="240" w:after="240"/>
        <w:rPr>
          <w:sz w:val="24"/>
          <w:szCs w:val="24"/>
        </w:rPr>
      </w:pPr>
      <w:r>
        <w:rPr>
          <w:sz w:val="24"/>
          <w:szCs w:val="24"/>
        </w:rPr>
        <w:lastRenderedPageBreak/>
        <w:t xml:space="preserve"> </w:t>
      </w:r>
    </w:p>
    <w:p w:rsidR="00DC6B79" w:rsidRDefault="00DC6B79" w:rsidP="00DC6B79">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For all java classes the most commonly required functionality is define inside object class hence object class acts as a root for all java classes.</w:t>
      </w:r>
    </w:p>
    <w:p w:rsidR="00DC6B79" w:rsidRDefault="00DC6B79" w:rsidP="00DC6B79">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For all java exceptions and errors the most common required functionality defines inside </w:t>
      </w:r>
      <w:proofErr w:type="spellStart"/>
      <w:r>
        <w:rPr>
          <w:sz w:val="24"/>
          <w:szCs w:val="24"/>
        </w:rPr>
        <w:t>Throwable</w:t>
      </w:r>
      <w:proofErr w:type="spellEnd"/>
      <w:r>
        <w:rPr>
          <w:sz w:val="24"/>
          <w:szCs w:val="24"/>
        </w:rPr>
        <w:t xml:space="preserve"> class hence </w:t>
      </w:r>
      <w:proofErr w:type="spellStart"/>
      <w:r>
        <w:rPr>
          <w:sz w:val="24"/>
          <w:szCs w:val="24"/>
        </w:rPr>
        <w:t>Throwable</w:t>
      </w:r>
      <w:proofErr w:type="spellEnd"/>
      <w:r>
        <w:rPr>
          <w:sz w:val="24"/>
          <w:szCs w:val="24"/>
        </w:rPr>
        <w:t xml:space="preserve"> class acts as a root for exception hierarchy.</w:t>
      </w:r>
    </w:p>
    <w:p w:rsidR="00DC6B79" w:rsidRDefault="00DC6B79" w:rsidP="00DC6B79">
      <w:pPr>
        <w:pStyle w:val="normal0"/>
        <w:spacing w:before="240"/>
        <w:rPr>
          <w:sz w:val="24"/>
          <w:szCs w:val="24"/>
        </w:rPr>
      </w:pPr>
      <w:r>
        <w:rPr>
          <w:sz w:val="24"/>
          <w:szCs w:val="24"/>
        </w:rPr>
        <w:t xml:space="preserve"> </w:t>
      </w:r>
    </w:p>
    <w:p w:rsidR="00DC6B79" w:rsidRDefault="00DC6B79" w:rsidP="00DC6B79">
      <w:pPr>
        <w:pStyle w:val="normal0"/>
        <w:spacing w:before="240"/>
        <w:rPr>
          <w:sz w:val="24"/>
          <w:szCs w:val="24"/>
        </w:rPr>
      </w:pPr>
      <w:r>
        <w:rPr>
          <w:sz w:val="24"/>
          <w:szCs w:val="24"/>
        </w:rPr>
        <w:t xml:space="preserve"> </w:t>
      </w:r>
      <w:r>
        <w:rPr>
          <w:noProof/>
          <w:sz w:val="24"/>
          <w:szCs w:val="24"/>
        </w:rPr>
        <w:drawing>
          <wp:inline distT="114300" distB="114300" distL="114300" distR="114300">
            <wp:extent cx="5943600" cy="2730500"/>
            <wp:effectExtent l="0" t="0" r="0" b="0"/>
            <wp:docPr id="13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w:rsidR="00DC6B79" w:rsidRDefault="00DC6B79" w:rsidP="00DC6B79">
      <w:pPr>
        <w:pStyle w:val="normal0"/>
        <w:spacing w:before="240"/>
        <w:rPr>
          <w:b/>
          <w:sz w:val="24"/>
          <w:szCs w:val="24"/>
        </w:rPr>
      </w:pPr>
      <w:r>
        <w:rPr>
          <w:b/>
          <w:sz w:val="24"/>
          <w:szCs w:val="24"/>
        </w:rPr>
        <w:t>Note:</w:t>
      </w:r>
    </w:p>
    <w:p w:rsidR="00DC6B79" w:rsidRDefault="00DC6B79" w:rsidP="00DC6B79">
      <w:pPr>
        <w:pStyle w:val="normal0"/>
        <w:spacing w:before="240"/>
        <w:rPr>
          <w:sz w:val="24"/>
          <w:szCs w:val="24"/>
        </w:rPr>
      </w:pPr>
      <w:r>
        <w:rPr>
          <w:sz w:val="24"/>
          <w:szCs w:val="24"/>
        </w:rPr>
        <w:t>1)Java doesn’t support multiple inheritance for classes.</w:t>
      </w:r>
    </w:p>
    <w:p w:rsidR="00DC6B79" w:rsidRDefault="00DC6B79" w:rsidP="00DC6B79">
      <w:pPr>
        <w:pStyle w:val="normal0"/>
        <w:spacing w:before="240"/>
        <w:rPr>
          <w:sz w:val="24"/>
          <w:szCs w:val="24"/>
        </w:rPr>
      </w:pPr>
      <w:r>
        <w:rPr>
          <w:noProof/>
          <w:sz w:val="24"/>
          <w:szCs w:val="24"/>
        </w:rPr>
        <w:drawing>
          <wp:inline distT="114300" distB="114300" distL="114300" distR="114300">
            <wp:extent cx="2828925" cy="1600200"/>
            <wp:effectExtent l="0" t="0" r="0" b="0"/>
            <wp:docPr id="1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2828925" cy="1600200"/>
                    </a:xfrm>
                    <a:prstGeom prst="rect">
                      <a:avLst/>
                    </a:prstGeom>
                    <a:ln/>
                  </pic:spPr>
                </pic:pic>
              </a:graphicData>
            </a:graphic>
          </wp:inline>
        </w:drawing>
      </w:r>
    </w:p>
    <w:p w:rsidR="00DC6B79" w:rsidRDefault="00DC6B79" w:rsidP="00DC6B79">
      <w:pPr>
        <w:pStyle w:val="normal0"/>
        <w:spacing w:before="240"/>
        <w:rPr>
          <w:sz w:val="24"/>
          <w:szCs w:val="24"/>
        </w:rPr>
      </w:pPr>
    </w:p>
    <w:p w:rsidR="00DC6B79" w:rsidRDefault="00EB2E12" w:rsidP="00DC6B79">
      <w:pPr>
        <w:pStyle w:val="normal0"/>
        <w:spacing w:before="240"/>
        <w:rPr>
          <w:sz w:val="24"/>
          <w:szCs w:val="24"/>
        </w:rPr>
      </w:pPr>
      <w:r>
        <w:rPr>
          <w:sz w:val="24"/>
          <w:szCs w:val="24"/>
        </w:rPr>
        <w:t>2</w:t>
      </w:r>
      <w:r w:rsidR="00DC6B79">
        <w:rPr>
          <w:sz w:val="24"/>
          <w:szCs w:val="24"/>
        </w:rPr>
        <w:t>)</w:t>
      </w:r>
      <w:r w:rsidR="00DC6B79">
        <w:rPr>
          <w:rFonts w:ascii="Times New Roman" w:eastAsia="Times New Roman" w:hAnsi="Times New Roman" w:cs="Times New Roman"/>
          <w:b/>
          <w:sz w:val="24"/>
          <w:szCs w:val="24"/>
        </w:rPr>
        <w:t xml:space="preserve"> </w:t>
      </w:r>
      <w:r w:rsidR="00DC6B79">
        <w:rPr>
          <w:sz w:val="24"/>
          <w:szCs w:val="24"/>
        </w:rPr>
        <w:t>If our class doesn't extends any other class then only our class is the direct child class of object.</w:t>
      </w:r>
    </w:p>
    <w:p w:rsidR="00DC6B79" w:rsidRDefault="00DC6B79" w:rsidP="00DC6B79">
      <w:pPr>
        <w:pStyle w:val="normal0"/>
        <w:spacing w:before="240"/>
        <w:rPr>
          <w:sz w:val="24"/>
          <w:szCs w:val="24"/>
        </w:rPr>
      </w:pPr>
      <w:r>
        <w:rPr>
          <w:sz w:val="24"/>
          <w:szCs w:val="24"/>
        </w:rPr>
        <w:lastRenderedPageBreak/>
        <w:t xml:space="preserve"> </w:t>
      </w:r>
      <w:r>
        <w:rPr>
          <w:noProof/>
          <w:sz w:val="24"/>
          <w:szCs w:val="24"/>
        </w:rPr>
        <w:drawing>
          <wp:inline distT="114300" distB="114300" distL="114300" distR="114300">
            <wp:extent cx="3324225" cy="1828800"/>
            <wp:effectExtent l="0" t="0" r="0" b="0"/>
            <wp:docPr id="14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
                    <a:srcRect/>
                    <a:stretch>
                      <a:fillRect/>
                    </a:stretch>
                  </pic:blipFill>
                  <pic:spPr>
                    <a:xfrm>
                      <a:off x="0" y="0"/>
                      <a:ext cx="3324225" cy="1828800"/>
                    </a:xfrm>
                    <a:prstGeom prst="rect">
                      <a:avLst/>
                    </a:prstGeom>
                    <a:ln/>
                  </pic:spPr>
                </pic:pic>
              </a:graphicData>
            </a:graphic>
          </wp:inline>
        </w:drawing>
      </w:r>
    </w:p>
    <w:p w:rsidR="003B21D3" w:rsidRDefault="00DC6B79" w:rsidP="003B21D3">
      <w:pPr>
        <w:pStyle w:val="normal0"/>
        <w:spacing w:before="240" w:after="240"/>
        <w:rPr>
          <w:b/>
          <w:sz w:val="24"/>
          <w:szCs w:val="24"/>
        </w:rPr>
      </w:pPr>
      <w:r>
        <w:rPr>
          <w:sz w:val="24"/>
          <w:szCs w:val="24"/>
        </w:rPr>
        <w:t xml:space="preserve"> </w:t>
      </w:r>
      <w:r w:rsidR="003B21D3">
        <w:rPr>
          <w:b/>
          <w:sz w:val="24"/>
          <w:szCs w:val="24"/>
        </w:rPr>
        <w:t>Method Signature:</w:t>
      </w:r>
    </w:p>
    <w:p w:rsidR="003B21D3" w:rsidRDefault="003B21D3" w:rsidP="003B21D3">
      <w:pPr>
        <w:pStyle w:val="normal0"/>
        <w:spacing w:before="240" w:after="240"/>
        <w:rPr>
          <w:sz w:val="24"/>
          <w:szCs w:val="24"/>
        </w:rPr>
      </w:pPr>
      <w:r>
        <w:rPr>
          <w:sz w:val="24"/>
          <w:szCs w:val="24"/>
        </w:rPr>
        <w:t>In java, method signature consists of name of the method followed by argument types.</w:t>
      </w:r>
    </w:p>
    <w:p w:rsidR="003B21D3" w:rsidRDefault="003B21D3" w:rsidP="003B21D3">
      <w:pPr>
        <w:pStyle w:val="normal0"/>
        <w:spacing w:before="240" w:after="240"/>
        <w:rPr>
          <w:sz w:val="24"/>
          <w:szCs w:val="24"/>
        </w:rPr>
      </w:pPr>
      <w:r>
        <w:rPr>
          <w:noProof/>
          <w:sz w:val="24"/>
          <w:szCs w:val="24"/>
        </w:rPr>
        <w:drawing>
          <wp:inline distT="114300" distB="114300" distL="114300" distR="114300">
            <wp:extent cx="4876800" cy="1685925"/>
            <wp:effectExtent l="0" t="0" r="0" b="0"/>
            <wp:docPr id="14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2"/>
                    <a:srcRect/>
                    <a:stretch>
                      <a:fillRect/>
                    </a:stretch>
                  </pic:blipFill>
                  <pic:spPr>
                    <a:xfrm>
                      <a:off x="0" y="0"/>
                      <a:ext cx="4876800" cy="1685925"/>
                    </a:xfrm>
                    <a:prstGeom prst="rect">
                      <a:avLst/>
                    </a:prstGeom>
                    <a:ln/>
                  </pic:spPr>
                </pic:pic>
              </a:graphicData>
            </a:graphic>
          </wp:inline>
        </w:drawing>
      </w:r>
    </w:p>
    <w:p w:rsidR="003B21D3" w:rsidRDefault="003B21D3" w:rsidP="003B21D3">
      <w:pPr>
        <w:pStyle w:val="normal0"/>
        <w:spacing w:before="240"/>
        <w:rPr>
          <w:sz w:val="24"/>
          <w:szCs w:val="24"/>
        </w:rPr>
      </w:pPr>
      <w:r>
        <w:rPr>
          <w:sz w:val="24"/>
          <w:szCs w:val="24"/>
        </w:rPr>
        <w:t>In java return type is not part of the method signature. Compiler will use method signature while resolving method calls.</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void m1(double d) {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void m2(</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i</w:t>
      </w:r>
      <w:proofErr w:type="spellEnd"/>
      <w:r>
        <w:rPr>
          <w:rFonts w:ascii="Courier New" w:eastAsia="Courier New" w:hAnsi="Courier New" w:cs="Courier New"/>
          <w:b/>
          <w:sz w:val="24"/>
          <w:szCs w:val="24"/>
        </w:rPr>
        <w:t>) {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w:t>
      </w:r>
      <w:proofErr w:type="spellEnd"/>
      <w:r>
        <w:rPr>
          <w:rFonts w:ascii="Courier New" w:eastAsia="Courier New" w:hAnsi="Courier New" w:cs="Courier New"/>
          <w:b/>
          <w:sz w:val="24"/>
          <w:szCs w:val="24"/>
        </w:rPr>
        <w: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t=new Test();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t.m1(10.5);</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t.m2(10);</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t.m3(10.5); //CE</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CE : cannot find symbol</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symbol : method m3(double)</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location : class Test</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after="240"/>
        <w:rPr>
          <w:b/>
          <w:sz w:val="24"/>
          <w:szCs w:val="24"/>
        </w:rPr>
      </w:pPr>
      <w:r>
        <w:rPr>
          <w:b/>
          <w:sz w:val="24"/>
          <w:szCs w:val="24"/>
        </w:rPr>
        <w:t>Polymorphism:</w:t>
      </w:r>
    </w:p>
    <w:p w:rsidR="003B21D3" w:rsidRDefault="003B21D3" w:rsidP="003B21D3">
      <w:pPr>
        <w:pStyle w:val="normal0"/>
        <w:spacing w:before="240"/>
        <w:rPr>
          <w:sz w:val="24"/>
          <w:szCs w:val="24"/>
        </w:rPr>
      </w:pPr>
      <w:r>
        <w:rPr>
          <w:sz w:val="24"/>
          <w:szCs w:val="24"/>
        </w:rPr>
        <w:t>Same name with different forms is the concept of polymorphism.</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rPr>
          <w:sz w:val="24"/>
          <w:szCs w:val="24"/>
        </w:rPr>
      </w:pPr>
      <w:r>
        <w:rPr>
          <w:b/>
          <w:sz w:val="24"/>
          <w:szCs w:val="24"/>
        </w:rPr>
        <w:t>Example 1:</w:t>
      </w:r>
      <w:r>
        <w:rPr>
          <w:sz w:val="24"/>
          <w:szCs w:val="24"/>
        </w:rPr>
        <w:t xml:space="preserve"> We can use same abs() method for </w:t>
      </w:r>
      <w:proofErr w:type="spellStart"/>
      <w:r>
        <w:rPr>
          <w:sz w:val="24"/>
          <w:szCs w:val="24"/>
        </w:rPr>
        <w:t>int</w:t>
      </w:r>
      <w:proofErr w:type="spellEnd"/>
      <w:r>
        <w:rPr>
          <w:sz w:val="24"/>
          <w:szCs w:val="24"/>
        </w:rPr>
        <w:t xml:space="preserve"> type, long type, float type etc.</w:t>
      </w:r>
    </w:p>
    <w:p w:rsidR="003B21D3" w:rsidRDefault="003B21D3" w:rsidP="003B21D3">
      <w:pPr>
        <w:pStyle w:val="normal0"/>
        <w:spacing w:before="240"/>
        <w:rPr>
          <w:sz w:val="24"/>
          <w:szCs w:val="24"/>
          <w:u w:val="single"/>
        </w:rPr>
      </w:pPr>
      <w:r>
        <w:rPr>
          <w:sz w:val="24"/>
          <w:szCs w:val="24"/>
          <w:u w:val="single"/>
        </w:rPr>
        <w:t>Example:</w:t>
      </w:r>
    </w:p>
    <w:p w:rsidR="003B21D3" w:rsidRDefault="003B21D3" w:rsidP="003B21D3">
      <w:pPr>
        <w:pStyle w:val="normal0"/>
        <w:spacing w:before="240"/>
        <w:rPr>
          <w:sz w:val="24"/>
          <w:szCs w:val="24"/>
        </w:rPr>
      </w:pPr>
      <w:r>
        <w:rPr>
          <w:sz w:val="24"/>
          <w:szCs w:val="24"/>
        </w:rPr>
        <w:t>1. abs(</w:t>
      </w:r>
      <w:proofErr w:type="spellStart"/>
      <w:r>
        <w:rPr>
          <w:sz w:val="24"/>
          <w:szCs w:val="24"/>
        </w:rPr>
        <w:t>int</w:t>
      </w:r>
      <w:proofErr w:type="spellEnd"/>
      <w:r>
        <w:rPr>
          <w:sz w:val="24"/>
          <w:szCs w:val="24"/>
        </w:rPr>
        <w:t>)</w:t>
      </w:r>
    </w:p>
    <w:p w:rsidR="003B21D3" w:rsidRDefault="003B21D3" w:rsidP="003B21D3">
      <w:pPr>
        <w:pStyle w:val="normal0"/>
        <w:spacing w:before="240"/>
        <w:rPr>
          <w:sz w:val="24"/>
          <w:szCs w:val="24"/>
        </w:rPr>
      </w:pPr>
      <w:r>
        <w:rPr>
          <w:sz w:val="24"/>
          <w:szCs w:val="24"/>
        </w:rPr>
        <w:t>2. abs(long)</w:t>
      </w:r>
    </w:p>
    <w:p w:rsidR="003B21D3" w:rsidRDefault="003B21D3" w:rsidP="003B21D3">
      <w:pPr>
        <w:pStyle w:val="normal0"/>
        <w:spacing w:before="240" w:after="240"/>
        <w:rPr>
          <w:sz w:val="24"/>
          <w:szCs w:val="24"/>
        </w:rPr>
      </w:pPr>
      <w:r>
        <w:rPr>
          <w:sz w:val="24"/>
          <w:szCs w:val="24"/>
        </w:rPr>
        <w:t>3. abs(float)</w:t>
      </w:r>
    </w:p>
    <w:p w:rsidR="003B21D3" w:rsidRDefault="003B21D3" w:rsidP="003B21D3">
      <w:pPr>
        <w:pStyle w:val="normal0"/>
        <w:spacing w:before="240"/>
        <w:rPr>
          <w:b/>
          <w:sz w:val="24"/>
          <w:szCs w:val="24"/>
        </w:rPr>
      </w:pPr>
      <w:r>
        <w:rPr>
          <w:b/>
          <w:sz w:val="24"/>
          <w:szCs w:val="24"/>
        </w:rPr>
        <w:t>Example 2:</w:t>
      </w:r>
    </w:p>
    <w:p w:rsidR="003B21D3" w:rsidRDefault="003B21D3" w:rsidP="003B21D3">
      <w:pPr>
        <w:pStyle w:val="normal0"/>
        <w:spacing w:before="240"/>
        <w:rPr>
          <w:sz w:val="24"/>
          <w:szCs w:val="24"/>
        </w:rPr>
      </w:pPr>
      <w:r>
        <w:rPr>
          <w:sz w:val="24"/>
          <w:szCs w:val="24"/>
        </w:rPr>
        <w:t xml:space="preserve">We can use the parent reference to hold any child objects. We can use the same List reference to hold </w:t>
      </w:r>
      <w:proofErr w:type="spellStart"/>
      <w:r>
        <w:rPr>
          <w:sz w:val="24"/>
          <w:szCs w:val="24"/>
        </w:rPr>
        <w:t>ArrayList</w:t>
      </w:r>
      <w:proofErr w:type="spellEnd"/>
      <w:r>
        <w:rPr>
          <w:sz w:val="24"/>
          <w:szCs w:val="24"/>
        </w:rPr>
        <w:t xml:space="preserve"> object, </w:t>
      </w:r>
      <w:proofErr w:type="spellStart"/>
      <w:r>
        <w:rPr>
          <w:sz w:val="24"/>
          <w:szCs w:val="24"/>
        </w:rPr>
        <w:t>LinkedList</w:t>
      </w:r>
      <w:proofErr w:type="spellEnd"/>
      <w:r>
        <w:rPr>
          <w:sz w:val="24"/>
          <w:szCs w:val="24"/>
        </w:rPr>
        <w:t xml:space="preserve"> object, Vector object, or Stack object.</w:t>
      </w:r>
    </w:p>
    <w:p w:rsidR="003B21D3" w:rsidRDefault="003B21D3" w:rsidP="003B21D3">
      <w:pPr>
        <w:pStyle w:val="normal0"/>
        <w:spacing w:before="240"/>
        <w:rPr>
          <w:sz w:val="24"/>
          <w:szCs w:val="24"/>
          <w:u w:val="single"/>
        </w:rPr>
      </w:pPr>
      <w:r>
        <w:rPr>
          <w:sz w:val="24"/>
          <w:szCs w:val="24"/>
          <w:u w:val="single"/>
        </w:rPr>
        <w:t>Example:</w:t>
      </w:r>
    </w:p>
    <w:p w:rsidR="003B21D3" w:rsidRDefault="003B21D3" w:rsidP="003B21D3">
      <w:pPr>
        <w:pStyle w:val="normal0"/>
        <w:spacing w:before="240"/>
        <w:rPr>
          <w:sz w:val="24"/>
          <w:szCs w:val="24"/>
        </w:rPr>
      </w:pPr>
      <w:r>
        <w:rPr>
          <w:sz w:val="24"/>
          <w:szCs w:val="24"/>
        </w:rPr>
        <w:t xml:space="preserve">1. List l=new </w:t>
      </w:r>
      <w:proofErr w:type="spellStart"/>
      <w:r>
        <w:rPr>
          <w:sz w:val="24"/>
          <w:szCs w:val="24"/>
        </w:rPr>
        <w:t>ArrayList</w:t>
      </w:r>
      <w:proofErr w:type="spellEnd"/>
      <w:r>
        <w:rPr>
          <w:sz w:val="24"/>
          <w:szCs w:val="24"/>
        </w:rPr>
        <w:t>();</w:t>
      </w:r>
    </w:p>
    <w:p w:rsidR="003B21D3" w:rsidRDefault="003B21D3" w:rsidP="003B21D3">
      <w:pPr>
        <w:pStyle w:val="normal0"/>
        <w:spacing w:before="240"/>
        <w:rPr>
          <w:sz w:val="24"/>
          <w:szCs w:val="24"/>
        </w:rPr>
      </w:pPr>
      <w:r>
        <w:rPr>
          <w:sz w:val="24"/>
          <w:szCs w:val="24"/>
        </w:rPr>
        <w:t xml:space="preserve">2. List l=new </w:t>
      </w:r>
      <w:proofErr w:type="spellStart"/>
      <w:r>
        <w:rPr>
          <w:sz w:val="24"/>
          <w:szCs w:val="24"/>
        </w:rPr>
        <w:t>LinkedList</w:t>
      </w:r>
      <w:proofErr w:type="spellEnd"/>
      <w:r>
        <w:rPr>
          <w:sz w:val="24"/>
          <w:szCs w:val="24"/>
        </w:rPr>
        <w:t>();</w:t>
      </w:r>
    </w:p>
    <w:p w:rsidR="003B21D3" w:rsidRDefault="003B21D3" w:rsidP="003B21D3">
      <w:pPr>
        <w:pStyle w:val="normal0"/>
        <w:spacing w:before="240"/>
        <w:rPr>
          <w:sz w:val="24"/>
          <w:szCs w:val="24"/>
        </w:rPr>
      </w:pPr>
      <w:r>
        <w:rPr>
          <w:sz w:val="24"/>
          <w:szCs w:val="24"/>
        </w:rPr>
        <w:t>3. List l=new Vector();</w:t>
      </w:r>
    </w:p>
    <w:p w:rsidR="003B21D3" w:rsidRDefault="003B21D3" w:rsidP="003B21D3">
      <w:pPr>
        <w:pStyle w:val="normal0"/>
        <w:spacing w:before="240" w:after="240"/>
        <w:rPr>
          <w:sz w:val="24"/>
          <w:szCs w:val="24"/>
        </w:rPr>
      </w:pPr>
      <w:r>
        <w:rPr>
          <w:sz w:val="24"/>
          <w:szCs w:val="24"/>
        </w:rPr>
        <w:t>4. List l=new Stack();</w:t>
      </w:r>
    </w:p>
    <w:p w:rsidR="003B21D3" w:rsidRDefault="003B21D3" w:rsidP="003B21D3">
      <w:pPr>
        <w:pStyle w:val="normal0"/>
        <w:spacing w:before="240" w:after="240"/>
        <w:rPr>
          <w:sz w:val="24"/>
          <w:szCs w:val="24"/>
        </w:rPr>
      </w:pPr>
      <w:r>
        <w:rPr>
          <w:sz w:val="24"/>
          <w:szCs w:val="24"/>
        </w:rPr>
        <w:lastRenderedPageBreak/>
        <w:t xml:space="preserve"> </w:t>
      </w:r>
      <w:r>
        <w:rPr>
          <w:noProof/>
          <w:sz w:val="24"/>
          <w:szCs w:val="24"/>
        </w:rPr>
        <w:drawing>
          <wp:inline distT="114300" distB="114300" distL="114300" distR="114300">
            <wp:extent cx="5943600" cy="2209800"/>
            <wp:effectExtent l="0" t="0" r="0" b="0"/>
            <wp:docPr id="14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3"/>
                    <a:srcRect/>
                    <a:stretch>
                      <a:fillRect/>
                    </a:stretch>
                  </pic:blipFill>
                  <pic:spPr>
                    <a:xfrm>
                      <a:off x="0" y="0"/>
                      <a:ext cx="5943600" cy="2209800"/>
                    </a:xfrm>
                    <a:prstGeom prst="rect">
                      <a:avLst/>
                    </a:prstGeom>
                    <a:ln/>
                  </pic:spPr>
                </pic:pic>
              </a:graphicData>
            </a:graphic>
          </wp:inline>
        </w:drawing>
      </w:r>
    </w:p>
    <w:p w:rsidR="003B21D3" w:rsidRDefault="003B21D3" w:rsidP="003B21D3">
      <w:pPr>
        <w:pStyle w:val="normal0"/>
        <w:spacing w:before="240" w:after="240"/>
        <w:rPr>
          <w:sz w:val="24"/>
          <w:szCs w:val="24"/>
        </w:rPr>
      </w:pPr>
      <w:r>
        <w:rPr>
          <w:sz w:val="24"/>
          <w:szCs w:val="24"/>
        </w:rPr>
        <w:t xml:space="preserve">3 </w:t>
      </w:r>
      <w:proofErr w:type="spellStart"/>
      <w:r>
        <w:rPr>
          <w:sz w:val="24"/>
          <w:szCs w:val="24"/>
        </w:rPr>
        <w:t>pillers</w:t>
      </w:r>
      <w:proofErr w:type="spellEnd"/>
      <w:r>
        <w:rPr>
          <w:sz w:val="24"/>
          <w:szCs w:val="24"/>
        </w:rPr>
        <w:t xml:space="preserve"> of OOPs</w:t>
      </w:r>
    </w:p>
    <w:p w:rsidR="003B21D3" w:rsidRDefault="003B21D3" w:rsidP="003B21D3">
      <w:pPr>
        <w:pStyle w:val="normal0"/>
        <w:spacing w:before="240" w:after="240"/>
        <w:rPr>
          <w:sz w:val="24"/>
          <w:szCs w:val="24"/>
        </w:rPr>
      </w:pPr>
      <w:r>
        <w:rPr>
          <w:sz w:val="24"/>
          <w:szCs w:val="24"/>
        </w:rPr>
        <w:t xml:space="preserve"> </w:t>
      </w:r>
      <w:r>
        <w:rPr>
          <w:noProof/>
          <w:sz w:val="24"/>
          <w:szCs w:val="24"/>
        </w:rPr>
        <w:drawing>
          <wp:inline distT="114300" distB="114300" distL="114300" distR="114300">
            <wp:extent cx="5943600" cy="2425700"/>
            <wp:effectExtent l="0" t="0" r="0" b="0"/>
            <wp:docPr id="10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2425700"/>
                    </a:xfrm>
                    <a:prstGeom prst="rect">
                      <a:avLst/>
                    </a:prstGeom>
                    <a:ln/>
                  </pic:spPr>
                </pic:pic>
              </a:graphicData>
            </a:graphic>
          </wp:inline>
        </w:drawing>
      </w:r>
    </w:p>
    <w:p w:rsidR="003B21D3" w:rsidRDefault="003B21D3" w:rsidP="003B21D3">
      <w:pPr>
        <w:pStyle w:val="normal0"/>
        <w:spacing w:before="240" w:after="240"/>
        <w:rPr>
          <w:b/>
          <w:sz w:val="24"/>
          <w:szCs w:val="24"/>
        </w:rPr>
      </w:pPr>
      <w:r>
        <w:rPr>
          <w:b/>
          <w:sz w:val="24"/>
          <w:szCs w:val="24"/>
        </w:rPr>
        <w:t xml:space="preserve"> </w:t>
      </w:r>
    </w:p>
    <w:p w:rsidR="003B21D3" w:rsidRDefault="003B21D3" w:rsidP="003B21D3">
      <w:pPr>
        <w:pStyle w:val="normal0"/>
        <w:spacing w:before="240" w:after="240"/>
        <w:rPr>
          <w:b/>
          <w:sz w:val="24"/>
          <w:szCs w:val="24"/>
        </w:rPr>
      </w:pPr>
      <w:r>
        <w:rPr>
          <w:b/>
          <w:sz w:val="24"/>
          <w:szCs w:val="24"/>
        </w:rPr>
        <w:t>Overloading :</w:t>
      </w:r>
    </w:p>
    <w:p w:rsidR="003B21D3" w:rsidRDefault="003B21D3" w:rsidP="003B21D3">
      <w:pPr>
        <w:pStyle w:val="normal0"/>
        <w:spacing w:before="240"/>
        <w:rPr>
          <w:sz w:val="24"/>
          <w:szCs w:val="24"/>
        </w:rPr>
      </w:pPr>
      <w:r>
        <w:rPr>
          <w:sz w:val="24"/>
          <w:szCs w:val="24"/>
        </w:rPr>
        <w:t>Two methods are said to be overload if and only if both having the same name but different argument types.</w:t>
      </w:r>
    </w:p>
    <w:p w:rsidR="003B21D3" w:rsidRDefault="003B21D3" w:rsidP="003B21D3">
      <w:pPr>
        <w:pStyle w:val="normal0"/>
        <w:spacing w:before="240"/>
        <w:rPr>
          <w:sz w:val="24"/>
          <w:szCs w:val="24"/>
        </w:rPr>
      </w:pPr>
      <w:r>
        <w:rPr>
          <w:sz w:val="24"/>
          <w:szCs w:val="24"/>
        </w:rPr>
        <w:t>In overloading compiler is responsible to perform method resolution(decision) based on the reference type(but not based on run time object). Hence overloading is also considered as compile time polymorphism(or) static polymorphism (or)early biding.</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rPr>
          <w:sz w:val="24"/>
          <w:szCs w:val="24"/>
        </w:rPr>
      </w:pPr>
      <w:r>
        <w:rPr>
          <w:b/>
          <w:sz w:val="24"/>
          <w:szCs w:val="24"/>
        </w:rPr>
        <w:lastRenderedPageBreak/>
        <w:t>Automatic promotion in overloading</w:t>
      </w:r>
      <w:r>
        <w:rPr>
          <w:sz w:val="24"/>
          <w:szCs w:val="24"/>
        </w:rPr>
        <w:t xml:space="preserve"> :</w:t>
      </w:r>
    </w:p>
    <w:p w:rsidR="003B21D3" w:rsidRDefault="003B21D3" w:rsidP="003B21D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 overloading if compiler is unable to find the method with exact match we won't get any compile time error immediately.</w:t>
      </w:r>
    </w:p>
    <w:p w:rsidR="003B21D3" w:rsidRDefault="003B21D3" w:rsidP="003B21D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1st compiler promotes the argument to the next level and checks whether the matched method is available or not if it is available then that method will be considered if it is not available then compiler promotes the argument once again to the next level. This process will be continued until all possible promotions still if the matched method is not available then we will get compile time error. This process is called automatic promotion in overloading.</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rPr>
          <w:sz w:val="24"/>
          <w:szCs w:val="24"/>
        </w:rPr>
      </w:pPr>
      <w:r>
        <w:rPr>
          <w:sz w:val="24"/>
          <w:szCs w:val="24"/>
        </w:rPr>
        <w:t>The following are various possible automatic promotions in overloading.</w:t>
      </w:r>
    </w:p>
    <w:p w:rsidR="003B21D3" w:rsidRDefault="003B21D3" w:rsidP="003B21D3">
      <w:pPr>
        <w:pStyle w:val="normal0"/>
        <w:spacing w:before="240"/>
        <w:rPr>
          <w:sz w:val="24"/>
          <w:szCs w:val="24"/>
        </w:rPr>
      </w:pPr>
      <w:r>
        <w:rPr>
          <w:sz w:val="24"/>
          <w:szCs w:val="24"/>
        </w:rPr>
        <w:t xml:space="preserve"> </w:t>
      </w:r>
      <w:r>
        <w:rPr>
          <w:noProof/>
          <w:sz w:val="24"/>
          <w:szCs w:val="24"/>
        </w:rPr>
        <w:drawing>
          <wp:inline distT="114300" distB="114300" distL="114300" distR="114300">
            <wp:extent cx="5943600" cy="1193800"/>
            <wp:effectExtent l="0" t="0" r="0" b="0"/>
            <wp:docPr id="1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193800"/>
                    </a:xfrm>
                    <a:prstGeom prst="rect">
                      <a:avLst/>
                    </a:prstGeom>
                    <a:ln/>
                  </pic:spPr>
                </pic:pic>
              </a:graphicData>
            </a:graphic>
          </wp:inline>
        </w:drawing>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void </w:t>
      </w:r>
      <w:proofErr w:type="spellStart"/>
      <w:r>
        <w:rPr>
          <w:rFonts w:ascii="Courier New" w:eastAsia="Courier New" w:hAnsi="Courier New" w:cs="Courier New"/>
          <w:b/>
          <w:sz w:val="24"/>
          <w:szCs w:val="24"/>
        </w:rPr>
        <w:t>methodOne</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i</w:t>
      </w:r>
      <w:proofErr w:type="spellEnd"/>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int-arg</w:t>
      </w:r>
      <w:proofErr w:type="spellEnd"/>
      <w:r>
        <w:rPr>
          <w:rFonts w:ascii="Courier New" w:eastAsia="Courier New" w:hAnsi="Courier New" w:cs="Courier New"/>
          <w:b/>
          <w:sz w:val="24"/>
          <w:szCs w:val="24"/>
        </w:rPr>
        <w:t xml:space="preserve">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void </w:t>
      </w:r>
      <w:proofErr w:type="spellStart"/>
      <w:r>
        <w:rPr>
          <w:rFonts w:ascii="Courier New" w:eastAsia="Courier New" w:hAnsi="Courier New" w:cs="Courier New"/>
          <w:b/>
          <w:sz w:val="24"/>
          <w:szCs w:val="24"/>
        </w:rPr>
        <w:t>methodOne</w:t>
      </w:r>
      <w:proofErr w:type="spellEnd"/>
      <w:r>
        <w:rPr>
          <w:rFonts w:ascii="Courier New" w:eastAsia="Courier New" w:hAnsi="Courier New" w:cs="Courier New"/>
          <w:b/>
          <w:sz w:val="24"/>
          <w:szCs w:val="24"/>
        </w:rPr>
        <w:t>(float f) //overloaded methods</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("float-</w:t>
      </w:r>
      <w:proofErr w:type="spellStart"/>
      <w:r>
        <w:rPr>
          <w:rFonts w:ascii="Courier New" w:eastAsia="Courier New" w:hAnsi="Courier New" w:cs="Courier New"/>
          <w:b/>
          <w:sz w:val="24"/>
          <w:szCs w:val="24"/>
        </w:rPr>
        <w:t>arg</w:t>
      </w:r>
      <w:proofErr w:type="spellEnd"/>
      <w:r>
        <w:rPr>
          <w:rFonts w:ascii="Courier New" w:eastAsia="Courier New" w:hAnsi="Courier New" w:cs="Courier New"/>
          <w:b/>
          <w:sz w:val="24"/>
          <w:szCs w:val="24"/>
        </w:rPr>
        <w:t xml:space="preserve">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t=new Test();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roofErr w:type="spellStart"/>
      <w:r>
        <w:rPr>
          <w:rFonts w:ascii="Courier New" w:eastAsia="Courier New" w:hAnsi="Courier New" w:cs="Courier New"/>
          <w:b/>
          <w:sz w:val="24"/>
          <w:szCs w:val="24"/>
        </w:rPr>
        <w:t>t.methodOne</w:t>
      </w:r>
      <w:proofErr w:type="spellEnd"/>
      <w:r>
        <w:rPr>
          <w:rFonts w:ascii="Courier New" w:eastAsia="Courier New" w:hAnsi="Courier New" w:cs="Courier New"/>
          <w:b/>
          <w:sz w:val="24"/>
          <w:szCs w:val="24"/>
        </w:rPr>
        <w:t>('a');//</w:t>
      </w:r>
      <w:proofErr w:type="spellStart"/>
      <w:r>
        <w:rPr>
          <w:rFonts w:ascii="Courier New" w:eastAsia="Courier New" w:hAnsi="Courier New" w:cs="Courier New"/>
          <w:b/>
          <w:sz w:val="24"/>
          <w:szCs w:val="24"/>
        </w:rPr>
        <w:t>int-arg</w:t>
      </w:r>
      <w:proofErr w:type="spellEnd"/>
      <w:r>
        <w:rPr>
          <w:rFonts w:ascii="Courier New" w:eastAsia="Courier New" w:hAnsi="Courier New" w:cs="Courier New"/>
          <w:b/>
          <w:sz w:val="24"/>
          <w:szCs w:val="24"/>
        </w:rPr>
        <w:t xml:space="preserve">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roofErr w:type="spellStart"/>
      <w:r>
        <w:rPr>
          <w:rFonts w:ascii="Courier New" w:eastAsia="Courier New" w:hAnsi="Courier New" w:cs="Courier New"/>
          <w:b/>
          <w:sz w:val="24"/>
          <w:szCs w:val="24"/>
        </w:rPr>
        <w:t>t.methodOne</w:t>
      </w:r>
      <w:proofErr w:type="spellEnd"/>
      <w:r>
        <w:rPr>
          <w:rFonts w:ascii="Courier New" w:eastAsia="Courier New" w:hAnsi="Courier New" w:cs="Courier New"/>
          <w:b/>
          <w:sz w:val="24"/>
          <w:szCs w:val="24"/>
        </w:rPr>
        <w:t>(10l);//float-</w:t>
      </w:r>
      <w:proofErr w:type="spellStart"/>
      <w:r>
        <w:rPr>
          <w:rFonts w:ascii="Courier New" w:eastAsia="Courier New" w:hAnsi="Courier New" w:cs="Courier New"/>
          <w:b/>
          <w:sz w:val="24"/>
          <w:szCs w:val="24"/>
        </w:rPr>
        <w:t>arg</w:t>
      </w:r>
      <w:proofErr w:type="spellEnd"/>
      <w:r>
        <w:rPr>
          <w:rFonts w:ascii="Courier New" w:eastAsia="Courier New" w:hAnsi="Courier New" w:cs="Courier New"/>
          <w:b/>
          <w:sz w:val="24"/>
          <w:szCs w:val="24"/>
        </w:rPr>
        <w:t xml:space="preserve"> method</w:t>
      </w:r>
    </w:p>
    <w:p w:rsidR="003B21D3" w:rsidRDefault="003B21D3" w:rsidP="003B21D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t.methodOne</w:t>
      </w:r>
      <w:proofErr w:type="spellEnd"/>
      <w:r>
        <w:rPr>
          <w:rFonts w:ascii="Courier New" w:eastAsia="Courier New" w:hAnsi="Courier New" w:cs="Courier New"/>
          <w:b/>
          <w:sz w:val="24"/>
          <w:szCs w:val="24"/>
        </w:rPr>
        <w:t>(10.5);//</w:t>
      </w:r>
      <w:proofErr w:type="spellStart"/>
      <w:r>
        <w:rPr>
          <w:rFonts w:ascii="Courier New" w:eastAsia="Courier New" w:hAnsi="Courier New" w:cs="Courier New"/>
          <w:b/>
          <w:sz w:val="24"/>
          <w:szCs w:val="24"/>
        </w:rPr>
        <w:t>C.E:cannot</w:t>
      </w:r>
      <w:proofErr w:type="spellEnd"/>
      <w:r>
        <w:rPr>
          <w:rFonts w:ascii="Courier New" w:eastAsia="Courier New" w:hAnsi="Courier New" w:cs="Courier New"/>
          <w:b/>
          <w:sz w:val="24"/>
          <w:szCs w:val="24"/>
        </w:rPr>
        <w:t xml:space="preserve"> find symbol</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Pr="00051201" w:rsidRDefault="003B21D3" w:rsidP="003B21D3">
      <w:pPr>
        <w:pStyle w:val="normal0"/>
        <w:spacing w:before="240" w:after="240"/>
        <w:rPr>
          <w:sz w:val="24"/>
          <w:szCs w:val="24"/>
        </w:rPr>
      </w:pPr>
      <w:r>
        <w:rPr>
          <w:sz w:val="24"/>
          <w:szCs w:val="24"/>
        </w:rPr>
        <w:t xml:space="preserve"> </w:t>
      </w:r>
    </w:p>
    <w:p w:rsidR="003B21D3" w:rsidRDefault="003B21D3" w:rsidP="003B21D3">
      <w:pPr>
        <w:pStyle w:val="normal0"/>
        <w:spacing w:before="240" w:after="240"/>
        <w:rPr>
          <w:b/>
          <w:sz w:val="24"/>
          <w:szCs w:val="24"/>
        </w:rPr>
      </w:pPr>
      <w:r>
        <w:rPr>
          <w:b/>
          <w:sz w:val="24"/>
          <w:szCs w:val="24"/>
        </w:rPr>
        <w:t>Overriding :</w:t>
      </w:r>
    </w:p>
    <w:p w:rsidR="003B21D3" w:rsidRDefault="003B21D3" w:rsidP="003B21D3">
      <w:pPr>
        <w:pStyle w:val="normal0"/>
        <w:spacing w:before="240" w:after="240"/>
        <w:rPr>
          <w:sz w:val="24"/>
          <w:szCs w:val="24"/>
        </w:rPr>
      </w:pPr>
      <w:r>
        <w:rPr>
          <w:sz w:val="24"/>
          <w:szCs w:val="24"/>
        </w:rPr>
        <w:t>1. Whatever the Parent has by default available to the Child through inheritance, if the Child is not satisfied with Parent class method implementation then Child is allow to redefine that Parent class method in Child class in its own way this process is called overriding.</w:t>
      </w:r>
    </w:p>
    <w:p w:rsidR="003B21D3" w:rsidRDefault="003B21D3" w:rsidP="003B21D3">
      <w:pPr>
        <w:pStyle w:val="normal0"/>
        <w:spacing w:before="240" w:after="240"/>
        <w:rPr>
          <w:sz w:val="24"/>
          <w:szCs w:val="24"/>
        </w:rPr>
      </w:pPr>
      <w:r>
        <w:rPr>
          <w:sz w:val="24"/>
          <w:szCs w:val="24"/>
        </w:rPr>
        <w:t>2. The Parent class method which is overridden is called overridden method.</w:t>
      </w:r>
    </w:p>
    <w:p w:rsidR="003B21D3" w:rsidRDefault="003B21D3" w:rsidP="003B21D3">
      <w:pPr>
        <w:pStyle w:val="normal0"/>
        <w:spacing w:before="240" w:after="240"/>
        <w:rPr>
          <w:sz w:val="24"/>
          <w:szCs w:val="24"/>
        </w:rPr>
      </w:pPr>
      <w:r>
        <w:rPr>
          <w:sz w:val="24"/>
          <w:szCs w:val="24"/>
        </w:rPr>
        <w:t>3. The Child class method which is overriding is called overriding method.</w:t>
      </w:r>
    </w:p>
    <w:p w:rsidR="003B21D3" w:rsidRDefault="003B21D3" w:rsidP="003B21D3">
      <w:pPr>
        <w:pStyle w:val="normal0"/>
        <w:spacing w:before="240" w:after="240"/>
        <w:rPr>
          <w:sz w:val="24"/>
          <w:szCs w:val="24"/>
        </w:rPr>
      </w:pPr>
      <w:r>
        <w:rPr>
          <w:sz w:val="24"/>
          <w:szCs w:val="24"/>
        </w:rPr>
        <w:t>Example 1:</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Parent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public void property(){</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cash+land+gold</w:t>
      </w:r>
      <w:proofErr w:type="spellEnd"/>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Public static void marry()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("Parent Method"); //overridden</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class Child extends Parent{ //overriding</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public static void marry()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("Child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//overriding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class Test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Parent p=new Parent();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p.marry</w:t>
      </w:r>
      <w:proofErr w:type="spellEnd"/>
      <w:r>
        <w:rPr>
          <w:rFonts w:ascii="Courier New" w:eastAsia="Courier New" w:hAnsi="Courier New" w:cs="Courier New"/>
          <w:b/>
          <w:sz w:val="24"/>
          <w:szCs w:val="24"/>
        </w:rPr>
        <w:t>();//Parent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Child c=new Child();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c.marry</w:t>
      </w:r>
      <w:proofErr w:type="spellEnd"/>
      <w:r>
        <w:rPr>
          <w:rFonts w:ascii="Courier New" w:eastAsia="Courier New" w:hAnsi="Courier New" w:cs="Courier New"/>
          <w:b/>
          <w:sz w:val="24"/>
          <w:szCs w:val="24"/>
        </w:rPr>
        <w:t>();//Child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Parent p1=new Child();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p1.marry();//Child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after="240"/>
        <w:rPr>
          <w:sz w:val="24"/>
          <w:szCs w:val="24"/>
        </w:rPr>
      </w:pPr>
      <w:r>
        <w:rPr>
          <w:sz w:val="24"/>
          <w:szCs w:val="24"/>
        </w:rPr>
        <w:t xml:space="preserve"> </w:t>
      </w:r>
    </w:p>
    <w:p w:rsidR="003B21D3" w:rsidRDefault="003B21D3" w:rsidP="003B21D3">
      <w:pPr>
        <w:pStyle w:val="normal0"/>
        <w:spacing w:before="240" w:after="240"/>
        <w:rPr>
          <w:b/>
          <w:sz w:val="24"/>
          <w:szCs w:val="24"/>
        </w:rPr>
      </w:pPr>
      <w:r>
        <w:rPr>
          <w:b/>
          <w:sz w:val="24"/>
          <w:szCs w:val="24"/>
        </w:rPr>
        <w:t>Note:</w:t>
      </w:r>
    </w:p>
    <w:p w:rsidR="003B21D3" w:rsidRDefault="003B21D3" w:rsidP="003B21D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 overriding method resolution is always takes care by JVM based on runtime object hence overriding is also considered as runtime polymorphism or dynamic polymorphism or late binding.</w:t>
      </w:r>
    </w:p>
    <w:p w:rsidR="003B21D3" w:rsidRDefault="003B21D3" w:rsidP="003B21D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The process of overriding method resolution is also known as dynamic method dispatch.</w:t>
      </w:r>
    </w:p>
    <w:p w:rsidR="003B21D3" w:rsidRPr="003E3A1E" w:rsidRDefault="003B21D3" w:rsidP="003E3A1E">
      <w:pPr>
        <w:pStyle w:val="normal0"/>
        <w:spacing w:before="240" w:after="240"/>
        <w:rPr>
          <w:b/>
          <w:sz w:val="24"/>
          <w:szCs w:val="24"/>
        </w:rPr>
      </w:pPr>
    </w:p>
    <w:p w:rsidR="003B21D3" w:rsidRDefault="003B21D3" w:rsidP="003B21D3">
      <w:pPr>
        <w:pStyle w:val="normal0"/>
        <w:spacing w:before="240" w:after="240"/>
        <w:rPr>
          <w:b/>
          <w:sz w:val="24"/>
          <w:szCs w:val="24"/>
        </w:rPr>
      </w:pPr>
      <w:r>
        <w:rPr>
          <w:b/>
          <w:sz w:val="24"/>
          <w:szCs w:val="24"/>
        </w:rPr>
        <w:t>Rules for Overriding:</w:t>
      </w:r>
    </w:p>
    <w:p w:rsidR="003B21D3" w:rsidRDefault="003B21D3" w:rsidP="003B21D3">
      <w:pPr>
        <w:pStyle w:val="normal0"/>
        <w:spacing w:before="240"/>
        <w:rPr>
          <w:sz w:val="24"/>
          <w:szCs w:val="24"/>
        </w:rPr>
      </w:pPr>
      <w:r>
        <w:rPr>
          <w:sz w:val="24"/>
          <w:szCs w:val="24"/>
        </w:rPr>
        <w:t>1. In overriding method names and arguments must be same. That is method signature must be same.</w:t>
      </w:r>
    </w:p>
    <w:p w:rsidR="003B21D3" w:rsidRDefault="003B21D3" w:rsidP="003B21D3">
      <w:pPr>
        <w:pStyle w:val="normal0"/>
        <w:spacing w:before="240"/>
        <w:rPr>
          <w:sz w:val="24"/>
          <w:szCs w:val="24"/>
        </w:rPr>
      </w:pPr>
      <w:r>
        <w:rPr>
          <w:sz w:val="24"/>
          <w:szCs w:val="24"/>
        </w:rPr>
        <w:t>2. Until 1.4 version the return types must be same but from 1.5 version onwards covariant return types are allowed.</w:t>
      </w:r>
    </w:p>
    <w:p w:rsidR="003B21D3" w:rsidRDefault="003B21D3" w:rsidP="003B21D3">
      <w:pPr>
        <w:pStyle w:val="normal0"/>
        <w:spacing w:before="240"/>
        <w:rPr>
          <w:sz w:val="24"/>
          <w:szCs w:val="24"/>
        </w:rPr>
      </w:pPr>
      <w:r>
        <w:rPr>
          <w:sz w:val="24"/>
          <w:szCs w:val="24"/>
        </w:rPr>
        <w:t>3. According to this Child class method return type need not be same as Parent class method return type its Child types also allowed.</w:t>
      </w:r>
    </w:p>
    <w:p w:rsidR="003B21D3" w:rsidRDefault="003B21D3" w:rsidP="00F870A4">
      <w:pPr>
        <w:pStyle w:val="normal0"/>
        <w:spacing w:before="240"/>
        <w:rPr>
          <w:sz w:val="24"/>
          <w:szCs w:val="24"/>
        </w:rPr>
      </w:pPr>
      <w:r>
        <w:rPr>
          <w:sz w:val="24"/>
          <w:szCs w:val="24"/>
        </w:rPr>
        <w:t xml:space="preserve"> </w:t>
      </w:r>
      <w:r w:rsidR="006F60A0">
        <w:rPr>
          <w:noProof/>
          <w:sz w:val="24"/>
          <w:szCs w:val="24"/>
        </w:rPr>
        <w:drawing>
          <wp:inline distT="0" distB="0" distL="0" distR="0">
            <wp:extent cx="5838825" cy="180975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838825" cy="1809750"/>
                    </a:xfrm>
                    <a:prstGeom prst="rect">
                      <a:avLst/>
                    </a:prstGeom>
                    <a:noFill/>
                    <a:ln w="9525">
                      <a:noFill/>
                      <a:miter lim="800000"/>
                      <a:headEnd/>
                      <a:tailEnd/>
                    </a:ln>
                  </pic:spPr>
                </pic:pic>
              </a:graphicData>
            </a:graphic>
          </wp:inline>
        </w:drawing>
      </w:r>
    </w:p>
    <w:p w:rsidR="003B21D3" w:rsidRDefault="003B21D3" w:rsidP="003B21D3">
      <w:pPr>
        <w:pStyle w:val="normal0"/>
        <w:spacing w:before="240" w:after="240"/>
        <w:rPr>
          <w:b/>
          <w:sz w:val="24"/>
          <w:szCs w:val="24"/>
        </w:rPr>
      </w:pPr>
      <w:r>
        <w:rPr>
          <w:b/>
          <w:sz w:val="24"/>
          <w:szCs w:val="24"/>
        </w:rPr>
        <w:t>Method Hiding:</w:t>
      </w:r>
    </w:p>
    <w:p w:rsidR="003B21D3" w:rsidRDefault="003B21D3" w:rsidP="003B21D3">
      <w:pPr>
        <w:pStyle w:val="normal0"/>
        <w:spacing w:before="240" w:after="240"/>
        <w:rPr>
          <w:b/>
          <w:sz w:val="24"/>
          <w:szCs w:val="24"/>
        </w:rPr>
      </w:pPr>
      <w:r>
        <w:rPr>
          <w:b/>
          <w:noProof/>
          <w:sz w:val="24"/>
          <w:szCs w:val="24"/>
        </w:rPr>
        <w:drawing>
          <wp:inline distT="114300" distB="114300" distL="114300" distR="114300">
            <wp:extent cx="5943600" cy="1130300"/>
            <wp:effectExtent l="0" t="0" r="0" b="0"/>
            <wp:docPr id="11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943600" cy="1130300"/>
                    </a:xfrm>
                    <a:prstGeom prst="rect">
                      <a:avLst/>
                    </a:prstGeom>
                    <a:ln/>
                  </pic:spPr>
                </pic:pic>
              </a:graphicData>
            </a:graphic>
          </wp:inline>
        </w:drawing>
      </w:r>
    </w:p>
    <w:p w:rsidR="003B21D3" w:rsidRDefault="003B21D3" w:rsidP="003B21D3">
      <w:pPr>
        <w:pStyle w:val="normal0"/>
        <w:spacing w:before="240" w:after="240"/>
        <w:rPr>
          <w:b/>
          <w:sz w:val="24"/>
          <w:szCs w:val="24"/>
        </w:rPr>
      </w:pPr>
      <w:r>
        <w:rPr>
          <w:b/>
          <w:noProof/>
          <w:sz w:val="24"/>
          <w:szCs w:val="24"/>
        </w:rPr>
        <w:drawing>
          <wp:inline distT="114300" distB="114300" distL="114300" distR="114300">
            <wp:extent cx="5943600" cy="635000"/>
            <wp:effectExtent l="0" t="0" r="0" b="0"/>
            <wp:docPr id="1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635000"/>
                    </a:xfrm>
                    <a:prstGeom prst="rect">
                      <a:avLst/>
                    </a:prstGeom>
                    <a:ln/>
                  </pic:spPr>
                </pic:pic>
              </a:graphicData>
            </a:graphic>
          </wp:inline>
        </w:drawing>
      </w:r>
    </w:p>
    <w:p w:rsidR="003B21D3" w:rsidRDefault="006C7781" w:rsidP="003B21D3">
      <w:pPr>
        <w:pStyle w:val="normal0"/>
        <w:spacing w:before="240" w:after="240"/>
        <w:rPr>
          <w:b/>
          <w:sz w:val="24"/>
          <w:szCs w:val="24"/>
        </w:rPr>
      </w:pPr>
      <w:r>
        <w:rPr>
          <w:b/>
          <w:noProof/>
          <w:sz w:val="24"/>
          <w:szCs w:val="24"/>
        </w:rPr>
        <w:lastRenderedPageBreak/>
        <w:drawing>
          <wp:inline distT="0" distB="0" distL="0" distR="0">
            <wp:extent cx="4467225" cy="36671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467225" cy="3667125"/>
                    </a:xfrm>
                    <a:prstGeom prst="rect">
                      <a:avLst/>
                    </a:prstGeom>
                    <a:noFill/>
                    <a:ln w="9525">
                      <a:noFill/>
                      <a:miter lim="800000"/>
                      <a:headEnd/>
                      <a:tailEnd/>
                    </a:ln>
                  </pic:spPr>
                </pic:pic>
              </a:graphicData>
            </a:graphic>
          </wp:inline>
        </w:drawing>
      </w: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3B21D3" w:rsidRDefault="003B21D3" w:rsidP="003B21D3">
      <w:pPr>
        <w:pStyle w:val="normal0"/>
        <w:spacing w:before="240" w:after="240"/>
        <w:rPr>
          <w:noProof/>
          <w:sz w:val="24"/>
          <w:szCs w:val="24"/>
        </w:rPr>
      </w:pPr>
      <w:r>
        <w:rPr>
          <w:b/>
          <w:sz w:val="24"/>
          <w:szCs w:val="24"/>
        </w:rPr>
        <w:lastRenderedPageBreak/>
        <w:t>Differences between overloading and overriding:</w:t>
      </w:r>
      <w:r>
        <w:rPr>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69"/>
        <w:gridCol w:w="1829"/>
        <w:gridCol w:w="5972"/>
      </w:tblGrid>
      <w:tr w:rsidR="00DE641C" w:rsidRPr="00DE641C" w:rsidTr="00DE641C">
        <w:trPr>
          <w:tblCellSpacing w:w="15" w:type="dxa"/>
        </w:trPr>
        <w:tc>
          <w:tcPr>
            <w:tcW w:w="0" w:type="auto"/>
            <w:vAlign w:val="center"/>
            <w:hideMark/>
          </w:tcPr>
          <w:p w:rsidR="00DE641C" w:rsidRPr="00DE641C" w:rsidRDefault="00DE641C" w:rsidP="00DE641C">
            <w:pPr>
              <w:spacing w:after="0" w:line="240" w:lineRule="auto"/>
              <w:jc w:val="center"/>
              <w:rPr>
                <w:rFonts w:ascii="Times New Roman" w:eastAsia="Times New Roman" w:hAnsi="Times New Roman" w:cs="Times New Roman"/>
                <w:b/>
                <w:bCs/>
                <w:sz w:val="24"/>
                <w:szCs w:val="24"/>
              </w:rPr>
            </w:pPr>
            <w:r w:rsidRPr="00DE641C">
              <w:rPr>
                <w:rFonts w:ascii="Times New Roman" w:eastAsia="Times New Roman" w:hAnsi="Times New Roman" w:cs="Times New Roman"/>
                <w:b/>
                <w:bCs/>
                <w:sz w:val="24"/>
                <w:szCs w:val="24"/>
              </w:rPr>
              <w:t>Property</w:t>
            </w:r>
          </w:p>
        </w:tc>
        <w:tc>
          <w:tcPr>
            <w:tcW w:w="0" w:type="auto"/>
            <w:vAlign w:val="center"/>
            <w:hideMark/>
          </w:tcPr>
          <w:p w:rsidR="00DE641C" w:rsidRPr="00DE641C" w:rsidRDefault="00DE641C" w:rsidP="00DE641C">
            <w:pPr>
              <w:spacing w:after="0" w:line="240" w:lineRule="auto"/>
              <w:jc w:val="center"/>
              <w:rPr>
                <w:rFonts w:ascii="Times New Roman" w:eastAsia="Times New Roman" w:hAnsi="Times New Roman" w:cs="Times New Roman"/>
                <w:b/>
                <w:bCs/>
                <w:sz w:val="24"/>
                <w:szCs w:val="24"/>
              </w:rPr>
            </w:pPr>
            <w:r w:rsidRPr="00DE641C">
              <w:rPr>
                <w:rFonts w:ascii="Times New Roman" w:eastAsia="Times New Roman" w:hAnsi="Times New Roman" w:cs="Times New Roman"/>
                <w:b/>
                <w:bCs/>
                <w:sz w:val="24"/>
                <w:szCs w:val="24"/>
              </w:rPr>
              <w:t>Overloading</w:t>
            </w:r>
          </w:p>
        </w:tc>
        <w:tc>
          <w:tcPr>
            <w:tcW w:w="0" w:type="auto"/>
            <w:vAlign w:val="center"/>
            <w:hideMark/>
          </w:tcPr>
          <w:p w:rsidR="00DE641C" w:rsidRPr="00DE641C" w:rsidRDefault="00DE641C" w:rsidP="00DE641C">
            <w:pPr>
              <w:spacing w:after="0" w:line="240" w:lineRule="auto"/>
              <w:jc w:val="center"/>
              <w:rPr>
                <w:rFonts w:ascii="Times New Roman" w:eastAsia="Times New Roman" w:hAnsi="Times New Roman" w:cs="Times New Roman"/>
                <w:b/>
                <w:bCs/>
                <w:sz w:val="24"/>
                <w:szCs w:val="24"/>
              </w:rPr>
            </w:pPr>
            <w:r w:rsidRPr="00DE641C">
              <w:rPr>
                <w:rFonts w:ascii="Times New Roman" w:eastAsia="Times New Roman" w:hAnsi="Times New Roman" w:cs="Times New Roman"/>
                <w:b/>
                <w:bCs/>
                <w:sz w:val="24"/>
                <w:szCs w:val="24"/>
              </w:rPr>
              <w:t>Overriding</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1) Method names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same.</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same.</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2) Argument type</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different (at least order).</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same.</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3) Method signature</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different.</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Cannot be overriding.</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4) Return types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No restrictions.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same until Java 1.5, but from Java 1.5 onwards, co-variant return types are allowed.</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5) private, static, final methods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Can be overloaded.</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Cannot be overridden.</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6) Access modifiers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No restrictions.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Weakening/reducing is not allowed.</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7) Throws clause</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No restrictions.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If child class method throws any checked exception, the parent class method should throw the same checked exceptions or its super classes, but no restrictions for unchecked exceptions.</w:t>
            </w:r>
          </w:p>
        </w:tc>
      </w:tr>
    </w:tbl>
    <w:p w:rsidR="003B21D3" w:rsidRDefault="003B21D3" w:rsidP="003B21D3">
      <w:pPr>
        <w:pStyle w:val="normal0"/>
        <w:spacing w:before="240" w:after="240"/>
        <w:rPr>
          <w:b/>
          <w:sz w:val="24"/>
          <w:szCs w:val="24"/>
        </w:rPr>
      </w:pPr>
    </w:p>
    <w:sectPr w:rsidR="003B21D3" w:rsidSect="00264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8578A"/>
    <w:rsid w:val="00023CCE"/>
    <w:rsid w:val="00051201"/>
    <w:rsid w:val="00154987"/>
    <w:rsid w:val="001D3D08"/>
    <w:rsid w:val="001F4217"/>
    <w:rsid w:val="00264DE6"/>
    <w:rsid w:val="002900AB"/>
    <w:rsid w:val="002D77D3"/>
    <w:rsid w:val="0033636E"/>
    <w:rsid w:val="003B21D3"/>
    <w:rsid w:val="003B2E23"/>
    <w:rsid w:val="003B584F"/>
    <w:rsid w:val="003E3A1E"/>
    <w:rsid w:val="003E51E9"/>
    <w:rsid w:val="003F4615"/>
    <w:rsid w:val="0048578A"/>
    <w:rsid w:val="006C7781"/>
    <w:rsid w:val="006F60A0"/>
    <w:rsid w:val="007422C9"/>
    <w:rsid w:val="007B301F"/>
    <w:rsid w:val="00826C4F"/>
    <w:rsid w:val="00A06396"/>
    <w:rsid w:val="00C42144"/>
    <w:rsid w:val="00CE7EA8"/>
    <w:rsid w:val="00CF25B9"/>
    <w:rsid w:val="00D97F77"/>
    <w:rsid w:val="00DC6B79"/>
    <w:rsid w:val="00DE641C"/>
    <w:rsid w:val="00E86421"/>
    <w:rsid w:val="00EB2E12"/>
    <w:rsid w:val="00F87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8578A"/>
    <w:pPr>
      <w:spacing w:after="0"/>
    </w:pPr>
    <w:rPr>
      <w:rFonts w:ascii="Arial" w:eastAsia="Arial" w:hAnsi="Arial" w:cs="Arial"/>
    </w:rPr>
  </w:style>
  <w:style w:type="paragraph" w:styleId="BalloonText">
    <w:name w:val="Balloon Text"/>
    <w:basedOn w:val="Normal"/>
    <w:link w:val="BalloonTextChar"/>
    <w:uiPriority w:val="99"/>
    <w:semiHidden/>
    <w:unhideWhenUsed/>
    <w:rsid w:val="00485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78A"/>
    <w:rPr>
      <w:rFonts w:ascii="Tahoma" w:hAnsi="Tahoma" w:cs="Tahoma"/>
      <w:sz w:val="16"/>
      <w:szCs w:val="16"/>
    </w:rPr>
  </w:style>
  <w:style w:type="character" w:styleId="Strong">
    <w:name w:val="Strong"/>
    <w:basedOn w:val="DefaultParagraphFont"/>
    <w:uiPriority w:val="22"/>
    <w:qFormat/>
    <w:rsid w:val="00DE641C"/>
    <w:rPr>
      <w:b/>
      <w:bCs/>
    </w:rPr>
  </w:style>
  <w:style w:type="character" w:styleId="HTMLCode">
    <w:name w:val="HTML Code"/>
    <w:basedOn w:val="DefaultParagraphFont"/>
    <w:uiPriority w:val="99"/>
    <w:semiHidden/>
    <w:unhideWhenUsed/>
    <w:rsid w:val="007422C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5038831">
      <w:bodyDiv w:val="1"/>
      <w:marLeft w:val="0"/>
      <w:marRight w:val="0"/>
      <w:marTop w:val="0"/>
      <w:marBottom w:val="0"/>
      <w:divBdr>
        <w:top w:val="none" w:sz="0" w:space="0" w:color="auto"/>
        <w:left w:val="none" w:sz="0" w:space="0" w:color="auto"/>
        <w:bottom w:val="none" w:sz="0" w:space="0" w:color="auto"/>
        <w:right w:val="none" w:sz="0" w:space="0" w:color="auto"/>
      </w:divBdr>
    </w:div>
    <w:div w:id="15914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16</Pages>
  <Words>1487</Words>
  <Characters>7963</Characters>
  <Application>Microsoft Office Word</Application>
  <DocSecurity>0</DocSecurity>
  <Lines>323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dc:creator>
  <cp:keywords/>
  <dc:description/>
  <cp:lastModifiedBy>Pamuru</cp:lastModifiedBy>
  <cp:revision>31</cp:revision>
  <dcterms:created xsi:type="dcterms:W3CDTF">2025-03-13T19:01:00Z</dcterms:created>
  <dcterms:modified xsi:type="dcterms:W3CDTF">2025-03-14T18:04:00Z</dcterms:modified>
</cp:coreProperties>
</file>