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05078" w14:textId="27AC278D" w:rsidR="00B26A75" w:rsidRPr="00574D41" w:rsidRDefault="007E7A24" w:rsidP="003F7C7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0" w:name="_Hlk91786592"/>
      <w:bookmarkEnd w:id="0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  <w:bookmarkStart w:id="1" w:name="_Toc340671368"/>
      <w:bookmarkStart w:id="2" w:name="_Toc340671474"/>
      <w:bookmarkStart w:id="3" w:name="_Toc340671706"/>
      <w:r w:rsidR="00B26A7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TRƯỜNG ĐẠI HỌC </w:t>
      </w:r>
      <w:bookmarkEnd w:id="1"/>
      <w:bookmarkEnd w:id="2"/>
      <w:bookmarkEnd w:id="3"/>
      <w:r w:rsidR="00295A09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KINH DOANH VÀ CÔNG NGHỆ HÀ NỘI</w:t>
      </w:r>
    </w:p>
    <w:p w14:paraId="6CFBF2D8" w14:textId="478C6EF0" w:rsidR="00B26A75" w:rsidRPr="00574D41" w:rsidRDefault="00295A09" w:rsidP="003F7C7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KHOA CÔNG NGHỆ THÔNG TIN</w:t>
      </w:r>
    </w:p>
    <w:p w14:paraId="18A02DD9" w14:textId="23306CA1" w:rsidR="00B26A75" w:rsidRPr="00574D41" w:rsidRDefault="00DD5096" w:rsidP="003F7C78">
      <w:pPr>
        <w:tabs>
          <w:tab w:val="left" w:pos="5130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en-US"/>
        </w:rPr>
      </w:pPr>
      <w:r w:rsidRPr="00574D4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568640" behindDoc="0" locked="0" layoutInCell="1" allowOverlap="1" wp14:anchorId="728440BF" wp14:editId="42E51045">
            <wp:simplePos x="0" y="0"/>
            <wp:positionH relativeFrom="column">
              <wp:posOffset>1116965</wp:posOffset>
            </wp:positionH>
            <wp:positionV relativeFrom="paragraph">
              <wp:posOffset>6985</wp:posOffset>
            </wp:positionV>
            <wp:extent cx="3524250" cy="2162175"/>
            <wp:effectExtent l="0" t="0" r="0" b="0"/>
            <wp:wrapNone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F2C2BB" w14:textId="0D30C634" w:rsidR="00665790" w:rsidRPr="00574D41" w:rsidRDefault="00665790" w:rsidP="003F7C78">
      <w:pPr>
        <w:tabs>
          <w:tab w:val="left" w:pos="5130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en-US"/>
        </w:rPr>
      </w:pPr>
    </w:p>
    <w:p w14:paraId="7A0BE502" w14:textId="4CF470B2" w:rsidR="00295A09" w:rsidRPr="00574D41" w:rsidRDefault="00295A09" w:rsidP="003F7C78">
      <w:pPr>
        <w:tabs>
          <w:tab w:val="left" w:pos="5130"/>
        </w:tabs>
        <w:spacing w:line="360" w:lineRule="auto"/>
        <w:jc w:val="center"/>
        <w:rPr>
          <w:rFonts w:ascii="Times New Roman" w:hAnsi="Times New Roman" w:cs="Times New Roman"/>
          <w:noProof/>
          <w:color w:val="000000" w:themeColor="text1"/>
          <w:sz w:val="26"/>
          <w:szCs w:val="26"/>
          <w:lang w:eastAsia="en-US"/>
        </w:rPr>
      </w:pPr>
    </w:p>
    <w:p w14:paraId="589438C0" w14:textId="77777777" w:rsidR="00295A09" w:rsidRPr="00574D41" w:rsidRDefault="00295A09" w:rsidP="003F7C78">
      <w:pPr>
        <w:tabs>
          <w:tab w:val="left" w:pos="5130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5BFED9" w14:textId="77777777" w:rsidR="004509F0" w:rsidRPr="00574D41" w:rsidRDefault="004509F0" w:rsidP="003F7C7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6C47EEB" w14:textId="7188C9DF" w:rsidR="00190041" w:rsidRPr="00574D41" w:rsidRDefault="00190041" w:rsidP="00574D41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9454CD8" w14:textId="77777777" w:rsidR="002B06AF" w:rsidRPr="00574D41" w:rsidRDefault="00D66C56" w:rsidP="003F7C78">
      <w:pPr>
        <w:pStyle w:val="IntenseQuote"/>
        <w:spacing w:line="360" w:lineRule="auto"/>
        <w:ind w:left="0" w:right="560" w:firstLine="28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KẾ HOẠCH VÀ</w:t>
      </w:r>
      <w:r w:rsidR="001C168B" w:rsidRPr="00574D41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BÁO CÁO</w:t>
      </w:r>
      <w:r w:rsidRPr="00574D41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TIẾN ĐỘ </w:t>
      </w:r>
    </w:p>
    <w:p w14:paraId="78C8CA94" w14:textId="77777777" w:rsidR="00DD5096" w:rsidRPr="00574D41" w:rsidRDefault="00D66C56" w:rsidP="003F7C78">
      <w:pPr>
        <w:pStyle w:val="IntenseQuote"/>
        <w:spacing w:line="360" w:lineRule="auto"/>
        <w:ind w:left="0" w:right="560" w:firstLine="284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BÀI TẬP KHỞI NGHIỆP MÔN</w:t>
      </w:r>
      <w:r w:rsidR="00AF735B" w:rsidRPr="00574D41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TRÍ </w:t>
      </w:r>
      <w:proofErr w:type="gramStart"/>
      <w:r w:rsidR="00AF735B" w:rsidRPr="00574D41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>TUỆ  NHÂN</w:t>
      </w:r>
      <w:proofErr w:type="gramEnd"/>
      <w:r w:rsidR="00AF735B" w:rsidRPr="00574D41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TẠO</w:t>
      </w:r>
      <w:r w:rsidR="005A46EE" w:rsidRPr="00574D41">
        <w:rPr>
          <w:rFonts w:ascii="Times New Roman" w:hAnsi="Times New Roman" w:cs="Times New Roman"/>
          <w:i w:val="0"/>
          <w:iCs w:val="0"/>
          <w:color w:val="000000" w:themeColor="text1"/>
          <w:sz w:val="26"/>
          <w:szCs w:val="26"/>
        </w:rPr>
        <w:t xml:space="preserve"> </w:t>
      </w:r>
    </w:p>
    <w:p w14:paraId="52BF9DE6" w14:textId="77777777" w:rsidR="00DD5096" w:rsidRPr="00574D41" w:rsidRDefault="00295F9B" w:rsidP="003F7C78">
      <w:pPr>
        <w:tabs>
          <w:tab w:val="left" w:pos="5245"/>
        </w:tabs>
        <w:spacing w:line="360" w:lineRule="auto"/>
        <w:ind w:left="360" w:hanging="90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</w:t>
      </w:r>
      <w:r w:rsidR="001E773C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Ề TÀI: </w:t>
      </w:r>
      <w:r w:rsidR="00DD5096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THUẬT TOÁN A</w:t>
      </w:r>
      <w:r w:rsidR="00DD5096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vertAlign w:val="superscript"/>
        </w:rPr>
        <w:t xml:space="preserve">KT </w:t>
      </w:r>
      <w:r w:rsidR="00DD5096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MINH HOẠ TRONG BÀI TOÁN TACI</w:t>
      </w:r>
    </w:p>
    <w:p w14:paraId="32DFCFD5" w14:textId="602FFD0D" w:rsidR="00DD5BCE" w:rsidRPr="00574D41" w:rsidRDefault="00DD5096" w:rsidP="00574D41">
      <w:pPr>
        <w:tabs>
          <w:tab w:val="left" w:pos="5245"/>
        </w:tabs>
        <w:spacing w:line="360" w:lineRule="auto"/>
        <w:ind w:left="360" w:hanging="90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XÂY DỰNG GAME GHÉP TRANH 8 Ô SỐ</w:t>
      </w:r>
    </w:p>
    <w:p w14:paraId="024BF93A" w14:textId="7561ACE3" w:rsidR="00AF735B" w:rsidRPr="00574D41" w:rsidRDefault="00295A09" w:rsidP="00574D41">
      <w:pPr>
        <w:spacing w:line="360" w:lineRule="auto"/>
        <w:ind w:left="2880" w:firstLine="720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Nhóm</w:t>
      </w:r>
      <w:proofErr w:type="spellEnd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r w:rsidR="00DD5096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  <w:r w:rsidR="00DD5BCE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-</w:t>
      </w:r>
      <w:r w:rsidR="00DD5BCE" w:rsidRPr="00574D41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DD5BCE" w:rsidRPr="00574D41">
        <w:rPr>
          <w:rFonts w:ascii="Times New Roman" w:hAnsi="Times New Roman" w:cs="Times New Roman"/>
          <w:b/>
          <w:bCs/>
          <w:iCs/>
          <w:color w:val="000000" w:themeColor="text1"/>
          <w:sz w:val="26"/>
          <w:szCs w:val="26"/>
        </w:rPr>
        <w:t>Lớp</w:t>
      </w:r>
      <w:proofErr w:type="spellEnd"/>
      <w:r w:rsidR="00DD5BCE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 TH24.2</w:t>
      </w:r>
      <w:r w:rsidR="00DD5096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5</w:t>
      </w:r>
    </w:p>
    <w:p w14:paraId="5390119D" w14:textId="77777777" w:rsidR="00DD5096" w:rsidRPr="00574D41" w:rsidRDefault="00DD5096" w:rsidP="00574D41">
      <w:pPr>
        <w:tabs>
          <w:tab w:val="left" w:pos="3969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Anh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Quốc</w:t>
      </w:r>
      <w:proofErr w:type="spellEnd"/>
    </w:p>
    <w:p w14:paraId="6BFFEF7D" w14:textId="5FC3F58C" w:rsidR="00DD5096" w:rsidRPr="00574D41" w:rsidRDefault="00DD5096" w:rsidP="00574D41">
      <w:pPr>
        <w:tabs>
          <w:tab w:val="left" w:pos="3969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Quỳnh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4BEBF3EE" w14:textId="32AD28DF" w:rsidR="00DD5096" w:rsidRPr="00574D41" w:rsidRDefault="00DD5096" w:rsidP="00574D41">
      <w:pPr>
        <w:tabs>
          <w:tab w:val="left" w:pos="3969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Hoàng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Mạnh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Sỹ</w:t>
      </w:r>
    </w:p>
    <w:p w14:paraId="3805C2D0" w14:textId="2DD56D1B" w:rsidR="00DD5096" w:rsidRPr="00574D41" w:rsidRDefault="00DD5096" w:rsidP="00574D41">
      <w:pPr>
        <w:tabs>
          <w:tab w:val="left" w:pos="3969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Đặng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Xuân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Thắng</w:t>
      </w:r>
      <w:proofErr w:type="spellEnd"/>
    </w:p>
    <w:p w14:paraId="3AAC3C34" w14:textId="477EC6B2" w:rsidR="00B26A75" w:rsidRPr="00574D41" w:rsidRDefault="00DD5096" w:rsidP="00574D41">
      <w:pPr>
        <w:tabs>
          <w:tab w:val="left" w:pos="3969"/>
        </w:tabs>
        <w:spacing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Nguyễn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Thị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Thùy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</w:p>
    <w:p w14:paraId="10DE9F28" w14:textId="77777777" w:rsidR="00574D41" w:rsidRDefault="00574D41" w:rsidP="003F7C78">
      <w:pPr>
        <w:tabs>
          <w:tab w:val="left" w:pos="5130"/>
          <w:tab w:val="left" w:pos="5245"/>
        </w:tabs>
        <w:spacing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  <w:bookmarkStart w:id="4" w:name="_Toc340671369"/>
      <w:bookmarkStart w:id="5" w:name="_Toc340671475"/>
      <w:bookmarkStart w:id="6" w:name="_Toc340671707"/>
    </w:p>
    <w:p w14:paraId="7278A2E1" w14:textId="77777777" w:rsidR="00574D41" w:rsidRDefault="00574D41" w:rsidP="003F7C78">
      <w:pPr>
        <w:tabs>
          <w:tab w:val="left" w:pos="5130"/>
          <w:tab w:val="left" w:pos="5245"/>
        </w:tabs>
        <w:spacing w:line="360" w:lineRule="auto"/>
        <w:jc w:val="center"/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</w:pPr>
    </w:p>
    <w:p w14:paraId="525416A3" w14:textId="2CFFF577" w:rsidR="00391A4B" w:rsidRPr="00574D41" w:rsidRDefault="00B26A75" w:rsidP="003F7C78">
      <w:pPr>
        <w:tabs>
          <w:tab w:val="left" w:pos="5130"/>
          <w:tab w:val="left" w:pos="5245"/>
        </w:tabs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Hà</w:t>
      </w:r>
      <w:proofErr w:type="spellEnd"/>
      <w:r w:rsidRPr="00574D41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Nội</w:t>
      </w:r>
      <w:proofErr w:type="spellEnd"/>
      <w:r w:rsidR="00665790" w:rsidRPr="00574D41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r w:rsidR="00580DF2" w:rsidRPr="00574D41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–</w:t>
      </w:r>
      <w:r w:rsidRPr="00574D41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 xml:space="preserve"> </w:t>
      </w:r>
      <w:r w:rsidR="00580DF2" w:rsidRPr="00574D41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12/</w:t>
      </w:r>
      <w:r w:rsidRPr="00574D41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20</w:t>
      </w:r>
      <w:bookmarkEnd w:id="4"/>
      <w:bookmarkEnd w:id="5"/>
      <w:bookmarkEnd w:id="6"/>
      <w:r w:rsidR="00665790" w:rsidRPr="00574D41">
        <w:rPr>
          <w:rFonts w:ascii="Times New Roman" w:hAnsi="Times New Roman" w:cs="Times New Roman"/>
          <w:b/>
          <w:iCs/>
          <w:color w:val="000000" w:themeColor="text1"/>
          <w:sz w:val="26"/>
          <w:szCs w:val="26"/>
        </w:rPr>
        <w:t>21</w:t>
      </w:r>
    </w:p>
    <w:p w14:paraId="2628352A" w14:textId="77777777" w:rsidR="00574D41" w:rsidRDefault="00574D41" w:rsidP="003F7C78">
      <w:pPr>
        <w:spacing w:line="360" w:lineRule="auto"/>
        <w:jc w:val="center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</w:p>
    <w:p w14:paraId="71894D26" w14:textId="6F8C5563" w:rsidR="00F80869" w:rsidRPr="00574D41" w:rsidRDefault="007347F3" w:rsidP="003F7C78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bookmarkStart w:id="7" w:name="_Toc340671916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KẾ HOẠCH THỰC HIỆN</w:t>
      </w:r>
      <w:bookmarkEnd w:id="7"/>
      <w:r w:rsidR="00B5488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715BF05F" w14:textId="02BFE887" w:rsidR="00F80869" w:rsidRPr="00574D41" w:rsidRDefault="00F80869" w:rsidP="003F7C78">
      <w:pPr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BẢNG PHÂN CÔNG </w:t>
      </w:r>
      <w:proofErr w:type="spellStart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CÔNG</w:t>
      </w:r>
      <w:proofErr w:type="spellEnd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VIỆC </w:t>
      </w:r>
      <w:r w:rsidR="00CE4AE9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CHO THÀNH VIÊN</w:t>
      </w:r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008"/>
        <w:gridCol w:w="5214"/>
      </w:tblGrid>
      <w:tr w:rsidR="008624C7" w:rsidRPr="00574D41" w14:paraId="653BE3F8" w14:textId="77777777" w:rsidTr="00F80869">
        <w:trPr>
          <w:trHeight w:val="539"/>
        </w:trPr>
        <w:tc>
          <w:tcPr>
            <w:tcW w:w="817" w:type="dxa"/>
          </w:tcPr>
          <w:p w14:paraId="6F214E11" w14:textId="3CAD4528" w:rsidR="00F80869" w:rsidRPr="00574D41" w:rsidRDefault="00F80869" w:rsidP="003F7C7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TT</w:t>
            </w:r>
          </w:p>
        </w:tc>
        <w:tc>
          <w:tcPr>
            <w:tcW w:w="3008" w:type="dxa"/>
          </w:tcPr>
          <w:p w14:paraId="6BBCCF32" w14:textId="35C23A9A" w:rsidR="00F80869" w:rsidRPr="00574D41" w:rsidRDefault="00F80869" w:rsidP="003F7C7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Họ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214" w:type="dxa"/>
          </w:tcPr>
          <w:p w14:paraId="45659618" w14:textId="66FF79F5" w:rsidR="00F80869" w:rsidRPr="00574D41" w:rsidRDefault="00F80869" w:rsidP="003F7C78">
            <w:pPr>
              <w:spacing w:line="360" w:lineRule="auto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Nội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việc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được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phân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</w:p>
        </w:tc>
      </w:tr>
      <w:tr w:rsidR="008624C7" w:rsidRPr="00574D41" w14:paraId="4BDFE674" w14:textId="77777777" w:rsidTr="00DD5096">
        <w:trPr>
          <w:trHeight w:val="623"/>
        </w:trPr>
        <w:tc>
          <w:tcPr>
            <w:tcW w:w="817" w:type="dxa"/>
          </w:tcPr>
          <w:p w14:paraId="45A58559" w14:textId="13C4335F" w:rsidR="00DD5096" w:rsidRPr="00574D41" w:rsidRDefault="00DD509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08" w:type="dxa"/>
          </w:tcPr>
          <w:p w14:paraId="79F98284" w14:textId="74134F45" w:rsidR="00DD5096" w:rsidRPr="00574D41" w:rsidRDefault="00DD5096" w:rsidP="003F7C78">
            <w:pPr>
              <w:tabs>
                <w:tab w:val="left" w:pos="3969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Anh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5214" w:type="dxa"/>
          </w:tcPr>
          <w:p w14:paraId="74110453" w14:textId="5BACE91F" w:rsidR="00DD5096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luận</w:t>
            </w:r>
            <w:proofErr w:type="spellEnd"/>
          </w:p>
        </w:tc>
      </w:tr>
      <w:tr w:rsidR="008624C7" w:rsidRPr="00574D41" w14:paraId="24C2389A" w14:textId="77777777" w:rsidTr="00DD5096">
        <w:trPr>
          <w:trHeight w:val="561"/>
        </w:trPr>
        <w:tc>
          <w:tcPr>
            <w:tcW w:w="817" w:type="dxa"/>
          </w:tcPr>
          <w:p w14:paraId="6798C52F" w14:textId="68F37B4B" w:rsidR="00DD5096" w:rsidRPr="00574D41" w:rsidRDefault="00DD509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08" w:type="dxa"/>
          </w:tcPr>
          <w:p w14:paraId="6AD17C21" w14:textId="37D4A050" w:rsidR="00DD5096" w:rsidRPr="00574D41" w:rsidRDefault="00DD509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Văn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5214" w:type="dxa"/>
          </w:tcPr>
          <w:p w14:paraId="0193F8F3" w14:textId="197549A6" w:rsidR="00DD5096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</w:tr>
      <w:tr w:rsidR="008624C7" w:rsidRPr="00574D41" w14:paraId="123CBE71" w14:textId="77777777" w:rsidTr="00DD5096">
        <w:trPr>
          <w:trHeight w:val="555"/>
        </w:trPr>
        <w:tc>
          <w:tcPr>
            <w:tcW w:w="817" w:type="dxa"/>
          </w:tcPr>
          <w:p w14:paraId="4A0239DF" w14:textId="040DCA45" w:rsidR="00DD5096" w:rsidRPr="00574D41" w:rsidRDefault="00DD509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08" w:type="dxa"/>
          </w:tcPr>
          <w:p w14:paraId="527301C1" w14:textId="1D5FBF20" w:rsidR="00DD5096" w:rsidRPr="00574D41" w:rsidRDefault="00DD509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Hoàng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Mạnh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Sỹ</w:t>
            </w:r>
          </w:p>
        </w:tc>
        <w:tc>
          <w:tcPr>
            <w:tcW w:w="5214" w:type="dxa"/>
          </w:tcPr>
          <w:p w14:paraId="21173443" w14:textId="5848D11A" w:rsidR="00DD5096" w:rsidRPr="00574D41" w:rsidRDefault="005D7432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</w:t>
            </w:r>
            <w:r w:rsidR="00526638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ame </w:t>
            </w:r>
            <w:proofErr w:type="spellStart"/>
            <w:r w:rsidR="00526638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ghép</w:t>
            </w:r>
            <w:proofErr w:type="spellEnd"/>
            <w:r w:rsidR="00526638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526638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tranh</w:t>
            </w:r>
            <w:proofErr w:type="spellEnd"/>
            <w:r w:rsidR="00526638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="00526638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báo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cáo</w:t>
            </w:r>
            <w:proofErr w:type="spellEnd"/>
          </w:p>
        </w:tc>
      </w:tr>
      <w:tr w:rsidR="008624C7" w:rsidRPr="00574D41" w14:paraId="0790E049" w14:textId="77777777" w:rsidTr="00F80869">
        <w:trPr>
          <w:trHeight w:val="539"/>
        </w:trPr>
        <w:tc>
          <w:tcPr>
            <w:tcW w:w="817" w:type="dxa"/>
          </w:tcPr>
          <w:p w14:paraId="3F62AF32" w14:textId="20156919" w:rsidR="00DD5096" w:rsidRPr="00574D41" w:rsidRDefault="00DD509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08" w:type="dxa"/>
          </w:tcPr>
          <w:p w14:paraId="47E7E934" w14:textId="419D754A" w:rsidR="00DD5096" w:rsidRPr="00574D41" w:rsidRDefault="00DD509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Xuân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5214" w:type="dxa"/>
          </w:tcPr>
          <w:p w14:paraId="26EA5A24" w14:textId="4DBBDED5" w:rsidR="00DD5096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mở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</w:p>
        </w:tc>
      </w:tr>
      <w:tr w:rsidR="008624C7" w:rsidRPr="00574D41" w14:paraId="79FCC7C8" w14:textId="77777777" w:rsidTr="00F80869">
        <w:trPr>
          <w:trHeight w:val="593"/>
        </w:trPr>
        <w:tc>
          <w:tcPr>
            <w:tcW w:w="817" w:type="dxa"/>
          </w:tcPr>
          <w:p w14:paraId="5BF915C0" w14:textId="706DA81D" w:rsidR="00DD5096" w:rsidRPr="00574D41" w:rsidRDefault="00DD509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08" w:type="dxa"/>
          </w:tcPr>
          <w:p w14:paraId="7DC460A8" w14:textId="1D169C66" w:rsidR="00DD5096" w:rsidRPr="00574D41" w:rsidRDefault="00DD509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Thùy</w:t>
            </w:r>
            <w:proofErr w:type="spellEnd"/>
          </w:p>
        </w:tc>
        <w:tc>
          <w:tcPr>
            <w:tcW w:w="5214" w:type="dxa"/>
          </w:tcPr>
          <w:p w14:paraId="71BCFB2C" w14:textId="5847B81B" w:rsidR="00DD5096" w:rsidRPr="00574D41" w:rsidRDefault="00AC325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</w:tr>
    </w:tbl>
    <w:p w14:paraId="64677E0F" w14:textId="77777777" w:rsidR="00F80869" w:rsidRPr="00574D41" w:rsidRDefault="00F80869" w:rsidP="003F7C78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B869C27" w14:textId="77777777" w:rsidR="00DD5096" w:rsidRPr="00574D41" w:rsidRDefault="00DD5096" w:rsidP="003F7C78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1815F6C" w14:textId="77777777" w:rsidR="00574D41" w:rsidRPr="00574D41" w:rsidRDefault="00574D41" w:rsidP="003F7C78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0E17A58" w14:textId="68CFA888" w:rsidR="00CB05EE" w:rsidRPr="00574D41" w:rsidRDefault="00CB05EE" w:rsidP="003F7C78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NỘI DUNG CÔNG VIỆC ĐÃ THỰC HIỆN ĐƯỢC </w:t>
      </w:r>
      <w:r w:rsidR="00AF0F8C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="004F3FB8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BUỔI 1</w:t>
      </w:r>
      <w:r w:rsidR="00AF0F8C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5103"/>
        <w:gridCol w:w="3008"/>
      </w:tblGrid>
      <w:tr w:rsidR="008624C7" w:rsidRPr="00574D41" w14:paraId="582286C8" w14:textId="77777777" w:rsidTr="000D1C22">
        <w:trPr>
          <w:trHeight w:val="539"/>
        </w:trPr>
        <w:tc>
          <w:tcPr>
            <w:tcW w:w="959" w:type="dxa"/>
          </w:tcPr>
          <w:p w14:paraId="651F3CB6" w14:textId="4D9C620F" w:rsidR="00CB05EE" w:rsidRPr="00574D41" w:rsidRDefault="00EA7403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5103" w:type="dxa"/>
          </w:tcPr>
          <w:p w14:paraId="7A68FB8A" w14:textId="71E38DA9" w:rsidR="00CB05EE" w:rsidRPr="00574D41" w:rsidRDefault="00CB05EE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Nội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dung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công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việc</w:t>
            </w:r>
            <w:proofErr w:type="spellEnd"/>
            <w:r w:rsidR="000D1C22"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D1C22"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đã</w:t>
            </w:r>
            <w:proofErr w:type="spellEnd"/>
            <w:r w:rsidR="000D1C22"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D1C22"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="000D1C22"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D1C22"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hiện</w:t>
            </w:r>
            <w:proofErr w:type="spellEnd"/>
            <w:r w:rsidR="000D1C22"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0D1C22"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được</w:t>
            </w:r>
            <w:proofErr w:type="spellEnd"/>
          </w:p>
        </w:tc>
        <w:tc>
          <w:tcPr>
            <w:tcW w:w="3008" w:type="dxa"/>
          </w:tcPr>
          <w:p w14:paraId="2886D83E" w14:textId="7D44A5DF" w:rsidR="00CB05EE" w:rsidRPr="00574D41" w:rsidRDefault="000D1C22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chú</w:t>
            </w:r>
            <w:proofErr w:type="spellEnd"/>
          </w:p>
        </w:tc>
      </w:tr>
      <w:tr w:rsidR="008624C7" w:rsidRPr="00574D41" w14:paraId="7EAD175A" w14:textId="77777777" w:rsidTr="004E1F3F">
        <w:trPr>
          <w:trHeight w:val="569"/>
        </w:trPr>
        <w:tc>
          <w:tcPr>
            <w:tcW w:w="959" w:type="dxa"/>
          </w:tcPr>
          <w:p w14:paraId="3F9992B4" w14:textId="6A2383C2" w:rsidR="00CB05EE" w:rsidRPr="00574D41" w:rsidRDefault="004E1F3F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5103" w:type="dxa"/>
          </w:tcPr>
          <w:p w14:paraId="019DDA63" w14:textId="0E79C2DE" w:rsidR="00CB05EE" w:rsidRPr="00574D41" w:rsidRDefault="004E1F3F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="00AC3256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C3256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mở</w:t>
            </w:r>
            <w:proofErr w:type="spellEnd"/>
            <w:r w:rsidR="00AC3256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="00AC3256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008" w:type="dxa"/>
          </w:tcPr>
          <w:p w14:paraId="1FCFB706" w14:textId="0098F200" w:rsidR="00CB05EE" w:rsidRPr="00574D41" w:rsidRDefault="00AC325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8624C7" w:rsidRPr="00574D41" w14:paraId="37F55935" w14:textId="77777777" w:rsidTr="004E1F3F">
        <w:trPr>
          <w:trHeight w:val="553"/>
        </w:trPr>
        <w:tc>
          <w:tcPr>
            <w:tcW w:w="959" w:type="dxa"/>
          </w:tcPr>
          <w:p w14:paraId="5165C98C" w14:textId="6F829E83" w:rsidR="00AC3256" w:rsidRPr="00574D41" w:rsidRDefault="00AC325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5103" w:type="dxa"/>
          </w:tcPr>
          <w:p w14:paraId="48F1ED08" w14:textId="52C459DF" w:rsidR="00AC3256" w:rsidRPr="00574D41" w:rsidRDefault="00AC325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Tổng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mô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tả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bài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toán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thực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3008" w:type="dxa"/>
          </w:tcPr>
          <w:p w14:paraId="041F1856" w14:textId="1CB5B248" w:rsidR="00AC3256" w:rsidRPr="00574D41" w:rsidRDefault="00AC325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8624C7" w:rsidRPr="00574D41" w14:paraId="153B6295" w14:textId="77777777" w:rsidTr="004E1F3F">
        <w:trPr>
          <w:trHeight w:val="593"/>
        </w:trPr>
        <w:tc>
          <w:tcPr>
            <w:tcW w:w="959" w:type="dxa"/>
          </w:tcPr>
          <w:p w14:paraId="5A6C2869" w14:textId="0107FD28" w:rsidR="00AC3256" w:rsidRPr="00574D41" w:rsidRDefault="00AC325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5103" w:type="dxa"/>
          </w:tcPr>
          <w:p w14:paraId="02571C0A" w14:textId="57F45B43" w:rsidR="00AC3256" w:rsidRPr="00574D41" w:rsidRDefault="002B1497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Game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ghép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tranh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8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3008" w:type="dxa"/>
          </w:tcPr>
          <w:p w14:paraId="62DB6194" w14:textId="0185308D" w:rsidR="00AC3256" w:rsidRPr="00574D41" w:rsidRDefault="00AC325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  <w:tr w:rsidR="008624C7" w:rsidRPr="00574D41" w14:paraId="07066018" w14:textId="77777777" w:rsidTr="000D1C22">
        <w:trPr>
          <w:trHeight w:val="539"/>
        </w:trPr>
        <w:tc>
          <w:tcPr>
            <w:tcW w:w="959" w:type="dxa"/>
          </w:tcPr>
          <w:p w14:paraId="2241A341" w14:textId="2A879ADC" w:rsidR="00AC3256" w:rsidRPr="00574D41" w:rsidRDefault="00AC325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5103" w:type="dxa"/>
          </w:tcPr>
          <w:p w14:paraId="4B20C623" w14:textId="5DE5E7A4" w:rsidR="00AC3256" w:rsidRPr="00574D41" w:rsidRDefault="002B1497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Phần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kết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luận</w:t>
            </w:r>
            <w:proofErr w:type="spellEnd"/>
          </w:p>
        </w:tc>
        <w:tc>
          <w:tcPr>
            <w:tcW w:w="3008" w:type="dxa"/>
          </w:tcPr>
          <w:p w14:paraId="435DF82B" w14:textId="6DA45422" w:rsidR="00AC3256" w:rsidRPr="00574D41" w:rsidRDefault="00AC3256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</w:p>
        </w:tc>
      </w:tr>
    </w:tbl>
    <w:p w14:paraId="08E50D56" w14:textId="77777777" w:rsidR="00CB05EE" w:rsidRPr="00574D41" w:rsidRDefault="00CB05EE" w:rsidP="003F7C78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550F3ED" w14:textId="77777777" w:rsidR="004F3FB8" w:rsidRPr="00574D41" w:rsidRDefault="004F3FB8" w:rsidP="003F7C78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05963FC" w14:textId="77777777" w:rsidR="004F3FB8" w:rsidRPr="00574D41" w:rsidRDefault="004F3FB8" w:rsidP="003F7C78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02C691" w14:textId="1989E97B" w:rsidR="00670931" w:rsidRPr="00574D41" w:rsidRDefault="00670931" w:rsidP="003F7C78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ĐÁNH GIÁ THÀNH VIÊN TRONG NHÓM</w:t>
      </w:r>
      <w:r w:rsidR="00DF619A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ĐÃ THỰC HIỆN</w:t>
      </w:r>
    </w:p>
    <w:p w14:paraId="39600A12" w14:textId="6ED6E263" w:rsidR="00596C70" w:rsidRPr="00574D41" w:rsidRDefault="00670931" w:rsidP="003F7C78">
      <w:pPr>
        <w:pStyle w:val="Heading1"/>
        <w:spacing w:before="0"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Trưởng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buổi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1)</w:t>
      </w:r>
      <w:r w:rsidR="00596C70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596C70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242"/>
        <w:gridCol w:w="3686"/>
        <w:gridCol w:w="3008"/>
      </w:tblGrid>
      <w:tr w:rsidR="008624C7" w:rsidRPr="00574D41" w14:paraId="2CDF8700" w14:textId="77777777" w:rsidTr="009C143B">
        <w:trPr>
          <w:trHeight w:val="539"/>
        </w:trPr>
        <w:tc>
          <w:tcPr>
            <w:tcW w:w="1242" w:type="dxa"/>
          </w:tcPr>
          <w:p w14:paraId="346F20E4" w14:textId="3BD0B8AA" w:rsidR="00596C70" w:rsidRPr="00574D41" w:rsidRDefault="00610519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TT</w:t>
            </w:r>
          </w:p>
        </w:tc>
        <w:tc>
          <w:tcPr>
            <w:tcW w:w="3686" w:type="dxa"/>
          </w:tcPr>
          <w:p w14:paraId="264DA831" w14:textId="242E8CFF" w:rsidR="00596C70" w:rsidRPr="00574D41" w:rsidRDefault="00610519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Họ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08" w:type="dxa"/>
          </w:tcPr>
          <w:p w14:paraId="0C3A1FB8" w14:textId="7288265F" w:rsidR="00596C70" w:rsidRPr="00574D41" w:rsidRDefault="00610519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Hệ</w:t>
            </w:r>
            <w:proofErr w:type="spellEnd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số</w:t>
            </w:r>
            <w:proofErr w:type="spellEnd"/>
          </w:p>
        </w:tc>
      </w:tr>
      <w:tr w:rsidR="008624C7" w:rsidRPr="00574D41" w14:paraId="68D95434" w14:textId="77777777" w:rsidTr="009C143B">
        <w:trPr>
          <w:trHeight w:val="607"/>
        </w:trPr>
        <w:tc>
          <w:tcPr>
            <w:tcW w:w="1242" w:type="dxa"/>
          </w:tcPr>
          <w:p w14:paraId="164AC479" w14:textId="6C3508D7" w:rsidR="00526638" w:rsidRPr="00574D41" w:rsidRDefault="00526638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686" w:type="dxa"/>
          </w:tcPr>
          <w:p w14:paraId="4D6015A5" w14:textId="53387667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Anh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Quốc</w:t>
            </w:r>
            <w:proofErr w:type="spellEnd"/>
          </w:p>
        </w:tc>
        <w:tc>
          <w:tcPr>
            <w:tcW w:w="3008" w:type="dxa"/>
          </w:tcPr>
          <w:p w14:paraId="7A2B43EA" w14:textId="2172C360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</w:tr>
      <w:tr w:rsidR="008624C7" w:rsidRPr="00574D41" w14:paraId="7AC53D13" w14:textId="77777777" w:rsidTr="009C143B">
        <w:trPr>
          <w:trHeight w:val="559"/>
        </w:trPr>
        <w:tc>
          <w:tcPr>
            <w:tcW w:w="1242" w:type="dxa"/>
          </w:tcPr>
          <w:p w14:paraId="748033D1" w14:textId="49A10389" w:rsidR="00526638" w:rsidRPr="00574D41" w:rsidRDefault="00526638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686" w:type="dxa"/>
          </w:tcPr>
          <w:p w14:paraId="7550CC76" w14:textId="382334F8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Văn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3008" w:type="dxa"/>
          </w:tcPr>
          <w:p w14:paraId="37C0CEAB" w14:textId="4ABDF18C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0.5</w:t>
            </w:r>
          </w:p>
        </w:tc>
      </w:tr>
      <w:tr w:rsidR="008624C7" w:rsidRPr="00574D41" w14:paraId="1E924334" w14:textId="77777777" w:rsidTr="009C143B">
        <w:trPr>
          <w:trHeight w:val="553"/>
        </w:trPr>
        <w:tc>
          <w:tcPr>
            <w:tcW w:w="1242" w:type="dxa"/>
          </w:tcPr>
          <w:p w14:paraId="7BC502A0" w14:textId="41117A1B" w:rsidR="00526638" w:rsidRPr="00574D41" w:rsidRDefault="00526638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686" w:type="dxa"/>
          </w:tcPr>
          <w:p w14:paraId="5002B6B9" w14:textId="39B3E8FC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Hoàng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Mạnh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Sỹ</w:t>
            </w:r>
          </w:p>
        </w:tc>
        <w:tc>
          <w:tcPr>
            <w:tcW w:w="3008" w:type="dxa"/>
          </w:tcPr>
          <w:p w14:paraId="1328C821" w14:textId="4436AB1B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  <w:tr w:rsidR="008624C7" w:rsidRPr="00574D41" w14:paraId="793D2C5F" w14:textId="77777777" w:rsidTr="009C143B">
        <w:trPr>
          <w:trHeight w:val="539"/>
        </w:trPr>
        <w:tc>
          <w:tcPr>
            <w:tcW w:w="1242" w:type="dxa"/>
          </w:tcPr>
          <w:p w14:paraId="6C28D19E" w14:textId="568647C2" w:rsidR="00526638" w:rsidRPr="00574D41" w:rsidRDefault="00526638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686" w:type="dxa"/>
          </w:tcPr>
          <w:p w14:paraId="74FE8F49" w14:textId="45FDCBAF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Đặng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Xuân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Thắng</w:t>
            </w:r>
            <w:proofErr w:type="spellEnd"/>
          </w:p>
        </w:tc>
        <w:tc>
          <w:tcPr>
            <w:tcW w:w="3008" w:type="dxa"/>
          </w:tcPr>
          <w:p w14:paraId="64CBCB25" w14:textId="6532E165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</w:t>
            </w:r>
            <w:r w:rsidR="009C143B"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7</w:t>
            </w:r>
          </w:p>
        </w:tc>
      </w:tr>
      <w:tr w:rsidR="008624C7" w:rsidRPr="00574D41" w14:paraId="4A3F951D" w14:textId="77777777" w:rsidTr="009C143B">
        <w:trPr>
          <w:trHeight w:val="593"/>
        </w:trPr>
        <w:tc>
          <w:tcPr>
            <w:tcW w:w="1242" w:type="dxa"/>
          </w:tcPr>
          <w:p w14:paraId="3ADC21DD" w14:textId="787BB12B" w:rsidR="00526638" w:rsidRPr="00574D41" w:rsidRDefault="00526638" w:rsidP="003F7C78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686" w:type="dxa"/>
          </w:tcPr>
          <w:p w14:paraId="2A0BDDC0" w14:textId="347BE4FF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Nguyễn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Thị</w:t>
            </w:r>
            <w:proofErr w:type="spellEnd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Thùy</w:t>
            </w:r>
            <w:proofErr w:type="spellEnd"/>
          </w:p>
        </w:tc>
        <w:tc>
          <w:tcPr>
            <w:tcW w:w="3008" w:type="dxa"/>
          </w:tcPr>
          <w:p w14:paraId="2446C6A6" w14:textId="66CB6502" w:rsidR="00526638" w:rsidRPr="00574D41" w:rsidRDefault="00526638" w:rsidP="003F7C78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574D41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</w:tr>
    </w:tbl>
    <w:p w14:paraId="50CCFE34" w14:textId="77777777" w:rsidR="000D1C22" w:rsidRPr="00574D41" w:rsidRDefault="000D1C22" w:rsidP="003F7C78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9B5367F" w14:textId="25267E6E" w:rsidR="006E23C4" w:rsidRPr="00574D41" w:rsidRDefault="006E23C4" w:rsidP="003F7C78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227CB488" w14:textId="77777777" w:rsidR="000D1C22" w:rsidRPr="00574D41" w:rsidRDefault="000D1C22" w:rsidP="003F7C78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D0B4AAC" w14:textId="2B973C8A" w:rsidR="009C143B" w:rsidRPr="00574D41" w:rsidRDefault="009C143B" w:rsidP="003F7C78">
      <w:pPr>
        <w:pStyle w:val="Heading2"/>
        <w:spacing w:before="0" w:line="360" w:lineRule="auto"/>
        <w:jc w:val="center"/>
        <w:rPr>
          <w:rFonts w:ascii="Times New Roman" w:hAnsi="Times New Roman" w:cs="Times New Roman"/>
          <w:color w:val="000000" w:themeColor="text1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</w:rPr>
        <w:t>Chương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574D41">
        <w:rPr>
          <w:rFonts w:ascii="Times New Roman" w:hAnsi="Times New Roman" w:cs="Times New Roman"/>
          <w:color w:val="000000" w:themeColor="text1"/>
        </w:rPr>
        <w:t>1 :</w:t>
      </w:r>
      <w:proofErr w:type="gram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Giới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thiệu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mô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tả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bài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tế</w:t>
      </w:r>
      <w:proofErr w:type="spellEnd"/>
    </w:p>
    <w:p w14:paraId="353CA58A" w14:textId="0B22B95C" w:rsidR="009C143B" w:rsidRPr="00574D41" w:rsidRDefault="009C143B" w:rsidP="003F7C78">
      <w:pPr>
        <w:pStyle w:val="Heading2"/>
        <w:numPr>
          <w:ilvl w:val="1"/>
          <w:numId w:val="37"/>
        </w:numPr>
        <w:shd w:val="clear" w:color="auto" w:fill="FFFFFF"/>
        <w:spacing w:before="0" w:after="15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</w:rPr>
        <w:t>Lý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do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chọn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đề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tài</w:t>
      </w:r>
      <w:proofErr w:type="spellEnd"/>
    </w:p>
    <w:p w14:paraId="72A77F1D" w14:textId="77777777" w:rsidR="009C143B" w:rsidRPr="00574D41" w:rsidRDefault="009C143B" w:rsidP="003F7C78">
      <w:pPr>
        <w:pStyle w:val="BodyText"/>
        <w:spacing w:before="163" w:line="360" w:lineRule="auto"/>
        <w:ind w:right="167" w:firstLine="720"/>
        <w:jc w:val="both"/>
        <w:rPr>
          <w:color w:val="000000" w:themeColor="text1"/>
        </w:rPr>
      </w:pPr>
      <w:proofErr w:type="spellStart"/>
      <w:r w:rsidRPr="00574D41">
        <w:rPr>
          <w:color w:val="000000" w:themeColor="text1"/>
        </w:rPr>
        <w:t>Trong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thời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đại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công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nghệ</w:t>
      </w:r>
      <w:proofErr w:type="spellEnd"/>
      <w:r w:rsidRPr="00574D41">
        <w:rPr>
          <w:color w:val="000000" w:themeColor="text1"/>
        </w:rPr>
        <w:t xml:space="preserve"> 4.0 </w:t>
      </w:r>
      <w:proofErr w:type="spellStart"/>
      <w:r w:rsidRPr="00574D41">
        <w:rPr>
          <w:color w:val="000000" w:themeColor="text1"/>
        </w:rPr>
        <w:t>đang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ngày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càng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phát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triển</w:t>
      </w:r>
      <w:proofErr w:type="spellEnd"/>
      <w:r w:rsidRPr="00574D41">
        <w:rPr>
          <w:color w:val="000000" w:themeColor="text1"/>
        </w:rPr>
        <w:t xml:space="preserve">, </w:t>
      </w:r>
      <w:proofErr w:type="spellStart"/>
      <w:r w:rsidRPr="00574D41">
        <w:rPr>
          <w:color w:val="000000" w:themeColor="text1"/>
        </w:rPr>
        <w:t>ứng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dụng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trí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tuệ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nhân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tạo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vào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đời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sống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được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xem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là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một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trong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những</w:t>
      </w:r>
      <w:proofErr w:type="spellEnd"/>
      <w:r w:rsidRPr="00574D41">
        <w:rPr>
          <w:color w:val="000000" w:themeColor="text1"/>
        </w:rPr>
        <w:t xml:space="preserve"> xu </w:t>
      </w:r>
      <w:proofErr w:type="spellStart"/>
      <w:r w:rsidRPr="00574D41">
        <w:rPr>
          <w:color w:val="000000" w:themeColor="text1"/>
        </w:rPr>
        <w:t>thế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phát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triển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mạnh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mẽ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hiện</w:t>
      </w:r>
      <w:proofErr w:type="spellEnd"/>
      <w:r w:rsidRPr="00574D41">
        <w:rPr>
          <w:color w:val="000000" w:themeColor="text1"/>
        </w:rPr>
        <w:t xml:space="preserve"> nay. </w:t>
      </w:r>
      <w:proofErr w:type="spellStart"/>
      <w:r w:rsidRPr="00574D41">
        <w:rPr>
          <w:color w:val="000000" w:themeColor="text1"/>
        </w:rPr>
        <w:t>Việc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tự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động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hóa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các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hành</w:t>
      </w:r>
      <w:proofErr w:type="spellEnd"/>
      <w:r w:rsidRPr="00574D41">
        <w:rPr>
          <w:color w:val="000000" w:themeColor="text1"/>
        </w:rPr>
        <w:t xml:space="preserve"> vi </w:t>
      </w:r>
      <w:proofErr w:type="spellStart"/>
      <w:r w:rsidRPr="00574D41">
        <w:rPr>
          <w:color w:val="000000" w:themeColor="text1"/>
        </w:rPr>
        <w:t>thông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minh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đang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trở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thành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một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cuộc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cách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mạng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trong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ngành</w:t>
      </w:r>
      <w:proofErr w:type="spellEnd"/>
      <w:r w:rsidRPr="00574D41">
        <w:rPr>
          <w:color w:val="000000" w:themeColor="text1"/>
        </w:rPr>
        <w:t xml:space="preserve"> CNTT.</w:t>
      </w:r>
    </w:p>
    <w:p w14:paraId="1EC46F87" w14:textId="5ACB8204" w:rsidR="009C143B" w:rsidRPr="00574D41" w:rsidRDefault="009C143B" w:rsidP="003F7C78">
      <w:pPr>
        <w:shd w:val="clear" w:color="auto" w:fill="FFFFFF"/>
        <w:spacing w:before="120"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</w:pP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Bài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toán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proofErr w:type="gram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ghép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,</w:t>
      </w:r>
      <w:proofErr w:type="gram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hay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với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các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tên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gọi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khác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như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"Gem puzzle", "Mystic Square"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nằm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trong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nhóm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các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bài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toán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puzzle (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xếp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hình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,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đẩy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hộp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đại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loại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).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Trò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chơi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này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gồm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một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bảng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có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n - 1 ô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vuông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(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phổ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biến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n = 8, 15, 24, ...)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tức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là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sẽ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có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một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ô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trống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trong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bảng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.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Các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ô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liền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kề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có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để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di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chuyển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đến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ô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trống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này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. 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Từ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một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trạng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thái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bất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kì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,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người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chơi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cần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di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chuyển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các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ô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của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bảng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về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một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trạng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thái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đích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nào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đó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với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số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lần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di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chuyển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càng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ít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càng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tốt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.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Về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thuật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toán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giản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bài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toán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này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,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có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khá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là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nhiều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 xml:space="preserve"> </w:t>
      </w:r>
      <w:proofErr w:type="spellStart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cách</w:t>
      </w:r>
      <w:proofErr w:type="spellEnd"/>
      <w:r w:rsidRPr="00574D41">
        <w:rPr>
          <w:rFonts w:ascii="Times New Roman" w:eastAsia="Times New Roman" w:hAnsi="Times New Roman" w:cs="Times New Roman"/>
          <w:color w:val="000000" w:themeColor="text1"/>
          <w:spacing w:val="-1"/>
          <w:sz w:val="26"/>
          <w:szCs w:val="26"/>
        </w:rPr>
        <w:t>:</w:t>
      </w:r>
    </w:p>
    <w:p w14:paraId="70F74869" w14:textId="77777777" w:rsidR="009C143B" w:rsidRPr="00574D41" w:rsidRDefault="009C143B" w:rsidP="003F7C78">
      <w:pPr>
        <w:numPr>
          <w:ilvl w:val="0"/>
          <w:numId w:val="38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Breadth-first Search (BFS)</w:t>
      </w:r>
    </w:p>
    <w:p w14:paraId="59A1D117" w14:textId="77777777" w:rsidR="009C143B" w:rsidRPr="00574D41" w:rsidRDefault="009C143B" w:rsidP="003F7C78">
      <w:pPr>
        <w:numPr>
          <w:ilvl w:val="0"/>
          <w:numId w:val="38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Depth-first Search (DFS)</w:t>
      </w:r>
    </w:p>
    <w:p w14:paraId="2FDF3D64" w14:textId="77777777" w:rsidR="009C143B" w:rsidRPr="00574D41" w:rsidRDefault="009C143B" w:rsidP="003F7C78">
      <w:pPr>
        <w:numPr>
          <w:ilvl w:val="0"/>
          <w:numId w:val="38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Iterative Deepening DFS (ID-DFS)</w:t>
      </w:r>
    </w:p>
    <w:p w14:paraId="2242FD99" w14:textId="77777777" w:rsidR="009C143B" w:rsidRPr="00574D41" w:rsidRDefault="009C143B" w:rsidP="003F7C78">
      <w:pPr>
        <w:numPr>
          <w:ilvl w:val="0"/>
          <w:numId w:val="38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Greedy Search</w:t>
      </w:r>
    </w:p>
    <w:p w14:paraId="703582C9" w14:textId="3510B658" w:rsidR="006D3177" w:rsidRPr="00574D41" w:rsidRDefault="00EE7303" w:rsidP="003F7C78">
      <w:pPr>
        <w:numPr>
          <w:ilvl w:val="0"/>
          <w:numId w:val="38"/>
        </w:numPr>
        <w:shd w:val="clear" w:color="auto" w:fill="FFFFFF"/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</w:t>
      </w:r>
      <w:r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</w:rPr>
        <w:t>KT</w:t>
      </w:r>
      <w:r w:rsidR="007347CA"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  <w:r w:rsidR="007347CA"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Search</w:t>
      </w:r>
      <w:r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9C143B"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A* Searc</w:t>
      </w:r>
      <w:r w:rsidRPr="00574D4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</w:t>
      </w:r>
    </w:p>
    <w:p w14:paraId="5F1FF4EE" w14:textId="3FDA6032" w:rsidR="009C143B" w:rsidRPr="00574D41" w:rsidRDefault="009C143B" w:rsidP="003F7C78">
      <w:pPr>
        <w:pStyle w:val="BodyText"/>
        <w:spacing w:before="121" w:line="360" w:lineRule="auto"/>
        <w:ind w:right="165" w:firstLine="720"/>
        <w:jc w:val="both"/>
        <w:rPr>
          <w:color w:val="000000" w:themeColor="text1"/>
        </w:rPr>
      </w:pPr>
      <w:proofErr w:type="spellStart"/>
      <w:r w:rsidRPr="00574D41">
        <w:rPr>
          <w:color w:val="000000" w:themeColor="text1"/>
        </w:rPr>
        <w:t>Chính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vì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vậy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thông</w:t>
      </w:r>
      <w:proofErr w:type="spellEnd"/>
      <w:r w:rsidRPr="00574D41">
        <w:rPr>
          <w:color w:val="000000" w:themeColor="text1"/>
        </w:rPr>
        <w:t xml:space="preserve"> qua </w:t>
      </w:r>
      <w:proofErr w:type="spellStart"/>
      <w:r w:rsidRPr="00574D41">
        <w:rPr>
          <w:color w:val="000000" w:themeColor="text1"/>
        </w:rPr>
        <w:t>việc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học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môn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trí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tuệ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nhân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tạo</w:t>
      </w:r>
      <w:proofErr w:type="spellEnd"/>
      <w:r w:rsidRPr="00574D41">
        <w:rPr>
          <w:color w:val="000000" w:themeColor="text1"/>
        </w:rPr>
        <w:t xml:space="preserve"> (AI) </w:t>
      </w:r>
      <w:proofErr w:type="spellStart"/>
      <w:r w:rsidRPr="00574D41">
        <w:rPr>
          <w:color w:val="000000" w:themeColor="text1"/>
        </w:rPr>
        <w:t>nhóm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em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đã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nghĩ</w:t>
      </w:r>
      <w:proofErr w:type="spellEnd"/>
      <w:r w:rsidRPr="00574D41">
        <w:rPr>
          <w:color w:val="000000" w:themeColor="text1"/>
        </w:rPr>
        <w:t xml:space="preserve"> ra </w:t>
      </w:r>
      <w:proofErr w:type="spellStart"/>
      <w:r w:rsidRPr="00574D41">
        <w:rPr>
          <w:color w:val="000000" w:themeColor="text1"/>
        </w:rPr>
        <w:t>một</w:t>
      </w:r>
      <w:proofErr w:type="spellEnd"/>
      <w:r w:rsidRPr="00574D41">
        <w:rPr>
          <w:color w:val="000000" w:themeColor="text1"/>
        </w:rPr>
        <w:t xml:space="preserve"> ý </w:t>
      </w:r>
      <w:proofErr w:type="spellStart"/>
      <w:r w:rsidRPr="00574D41">
        <w:rPr>
          <w:color w:val="000000" w:themeColor="text1"/>
        </w:rPr>
        <w:t>tưởng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nhỏ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đó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là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áp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dụng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thuật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toán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mình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đã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học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để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làm</w:t>
      </w:r>
      <w:proofErr w:type="spellEnd"/>
      <w:r w:rsidRPr="00574D41">
        <w:rPr>
          <w:color w:val="000000" w:themeColor="text1"/>
        </w:rPr>
        <w:t xml:space="preserve"> ra </w:t>
      </w:r>
      <w:proofErr w:type="spellStart"/>
      <w:r w:rsidRPr="00574D41">
        <w:rPr>
          <w:color w:val="000000" w:themeColor="text1"/>
        </w:rPr>
        <w:t>một</w:t>
      </w:r>
      <w:proofErr w:type="spellEnd"/>
      <w:r w:rsidRPr="00574D41">
        <w:rPr>
          <w:color w:val="000000" w:themeColor="text1"/>
        </w:rPr>
        <w:t xml:space="preserve"> Game </w:t>
      </w:r>
      <w:proofErr w:type="spellStart"/>
      <w:r w:rsidRPr="00574D41">
        <w:rPr>
          <w:color w:val="000000" w:themeColor="text1"/>
        </w:rPr>
        <w:t>xếp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hình</w:t>
      </w:r>
      <w:proofErr w:type="spellEnd"/>
      <w:r w:rsidRPr="00574D41">
        <w:rPr>
          <w:color w:val="000000" w:themeColor="text1"/>
        </w:rPr>
        <w:t xml:space="preserve"> 8 ô </w:t>
      </w:r>
      <w:proofErr w:type="spellStart"/>
      <w:r w:rsidRPr="00574D41">
        <w:rPr>
          <w:color w:val="000000" w:themeColor="text1"/>
        </w:rPr>
        <w:t>số</w:t>
      </w:r>
      <w:proofErr w:type="spellEnd"/>
      <w:r w:rsidRPr="00574D41">
        <w:rPr>
          <w:color w:val="000000" w:themeColor="text1"/>
        </w:rPr>
        <w:t xml:space="preserve">. </w:t>
      </w:r>
      <w:proofErr w:type="spellStart"/>
      <w:r w:rsidRPr="00574D41">
        <w:rPr>
          <w:color w:val="000000" w:themeColor="text1"/>
        </w:rPr>
        <w:t>Phục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vụ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cho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việc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chứng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minh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áp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dụng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trí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tuệ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nhân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tạo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mang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lại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lợi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ích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tối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ưu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về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không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gian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và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thời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gian</w:t>
      </w:r>
      <w:proofErr w:type="spellEnd"/>
      <w:r w:rsidRPr="00574D41">
        <w:rPr>
          <w:color w:val="000000" w:themeColor="text1"/>
        </w:rPr>
        <w:t xml:space="preserve"> </w:t>
      </w:r>
      <w:proofErr w:type="spellStart"/>
      <w:r w:rsidRPr="00574D41">
        <w:rPr>
          <w:color w:val="000000" w:themeColor="text1"/>
        </w:rPr>
        <w:t>cho</w:t>
      </w:r>
      <w:proofErr w:type="spellEnd"/>
      <w:r w:rsidRPr="00574D41">
        <w:rPr>
          <w:color w:val="000000" w:themeColor="text1"/>
        </w:rPr>
        <w:t xml:space="preserve"> con </w:t>
      </w:r>
      <w:proofErr w:type="spellStart"/>
      <w:r w:rsidRPr="00574D41">
        <w:rPr>
          <w:color w:val="000000" w:themeColor="text1"/>
        </w:rPr>
        <w:t>người</w:t>
      </w:r>
      <w:proofErr w:type="spellEnd"/>
      <w:r w:rsidRPr="00574D41">
        <w:rPr>
          <w:color w:val="000000" w:themeColor="text1"/>
        </w:rPr>
        <w:t>.</w:t>
      </w:r>
    </w:p>
    <w:p w14:paraId="68043B2E" w14:textId="0C5912D1" w:rsidR="009C143B" w:rsidRPr="00574D41" w:rsidRDefault="006D3177" w:rsidP="003F7C78">
      <w:pPr>
        <w:pStyle w:val="Heading2"/>
        <w:numPr>
          <w:ilvl w:val="1"/>
          <w:numId w:val="37"/>
        </w:numPr>
        <w:shd w:val="clear" w:color="auto" w:fill="FFFFFF"/>
        <w:spacing w:before="0" w:after="15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Mô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tả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bài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tế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được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giải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quyết</w:t>
      </w:r>
      <w:proofErr w:type="spellEnd"/>
    </w:p>
    <w:p w14:paraId="055F430F" w14:textId="77777777" w:rsidR="009C143B" w:rsidRPr="00574D41" w:rsidRDefault="009C143B" w:rsidP="003F7C78">
      <w:pPr>
        <w:pStyle w:val="ListParagraph"/>
        <w:widowControl w:val="0"/>
        <w:numPr>
          <w:ilvl w:val="0"/>
          <w:numId w:val="39"/>
        </w:numPr>
        <w:autoSpaceDE w:val="0"/>
        <w:autoSpaceDN w:val="0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nằm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trộn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lẫn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9 ô,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ô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đen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dịch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từng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chiều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qua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xuống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ghép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mẫu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không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chéo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329C46C7" w14:textId="3B89F6F3" w:rsidR="009C143B" w:rsidRPr="00574D41" w:rsidRDefault="009C143B" w:rsidP="003F7C78">
      <w:pPr>
        <w:pStyle w:val="ListParagraph"/>
        <w:widowControl w:val="0"/>
        <w:numPr>
          <w:ilvl w:val="0"/>
          <w:numId w:val="39"/>
        </w:numPr>
        <w:autoSpaceDE w:val="0"/>
        <w:autoSpaceDN w:val="0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quá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trường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tuệ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cụ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6D3177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="00E714CA" w:rsidRPr="00574D41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KT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</w:p>
    <w:p w14:paraId="30542034" w14:textId="7E314E00" w:rsidR="008624C7" w:rsidRPr="00574D41" w:rsidRDefault="009C143B" w:rsidP="003F7C78">
      <w:pPr>
        <w:pStyle w:val="ListParagraph"/>
        <w:widowControl w:val="0"/>
        <w:numPr>
          <w:ilvl w:val="0"/>
          <w:numId w:val="39"/>
        </w:numPr>
        <w:autoSpaceDE w:val="0"/>
        <w:autoSpaceDN w:val="0"/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tế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ghép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8 ô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bức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bức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tuệ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664318D" w14:textId="15215FB4" w:rsidR="009C143B" w:rsidRPr="00574D41" w:rsidRDefault="008624C7" w:rsidP="00EA44C5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2967AEB1" w14:textId="693BBAB8" w:rsidR="009C143B" w:rsidRPr="00574D41" w:rsidRDefault="009C143B" w:rsidP="003F7C78">
      <w:pPr>
        <w:pStyle w:val="Heading1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Chương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gram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2 :</w:t>
      </w:r>
      <w:proofErr w:type="gram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Tổng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KT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TACI</w:t>
      </w:r>
    </w:p>
    <w:p w14:paraId="2BE329C6" w14:textId="1CF250E7" w:rsidR="009C143B" w:rsidRPr="00574D41" w:rsidRDefault="009C143B" w:rsidP="00BE0FBC">
      <w:pPr>
        <w:pStyle w:val="Heading2"/>
        <w:spacing w:line="360" w:lineRule="auto"/>
        <w:rPr>
          <w:rFonts w:ascii="Times New Roman" w:hAnsi="Times New Roman" w:cs="Times New Roman"/>
          <w:b w:val="0"/>
          <w:bCs w:val="0"/>
          <w:color w:val="000000" w:themeColor="text1"/>
        </w:rPr>
      </w:pPr>
      <w:r w:rsidRPr="00574D41">
        <w:rPr>
          <w:rFonts w:ascii="Times New Roman" w:hAnsi="Times New Roman" w:cs="Times New Roman"/>
          <w:color w:val="000000" w:themeColor="text1"/>
        </w:rPr>
        <w:t xml:space="preserve">2.1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Tổng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quan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về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thuật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giải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A</w:t>
      </w:r>
      <w:r w:rsidRPr="00574D41">
        <w:rPr>
          <w:rFonts w:ascii="Times New Roman" w:hAnsi="Times New Roman" w:cs="Times New Roman"/>
          <w:color w:val="000000" w:themeColor="text1"/>
          <w:vertAlign w:val="superscript"/>
        </w:rPr>
        <w:t>KT</w:t>
      </w:r>
      <w:r w:rsidR="008624C7" w:rsidRPr="00574D41">
        <w:rPr>
          <w:rFonts w:ascii="Times New Roman" w:hAnsi="Times New Roman" w:cs="Times New Roman"/>
          <w:color w:val="000000" w:themeColor="text1"/>
          <w:vertAlign w:val="superscript"/>
        </w:rPr>
        <w:t>`</w:t>
      </w:r>
      <w:r w:rsidR="008624C7" w:rsidRPr="00574D41">
        <w:rPr>
          <w:rFonts w:ascii="Times New Roman" w:hAnsi="Times New Roman" w:cs="Times New Roman"/>
          <w:color w:val="000000" w:themeColor="text1"/>
          <w:vertAlign w:val="superscript"/>
        </w:rPr>
        <w:tab/>
      </w:r>
      <w:r w:rsidR="00BE0FBC" w:rsidRPr="00574D41">
        <w:rPr>
          <w:rFonts w:ascii="Times New Roman" w:hAnsi="Times New Roman" w:cs="Times New Roman"/>
          <w:color w:val="000000" w:themeColor="text1"/>
        </w:rPr>
        <w:t xml:space="preserve"> (Algorithm for </w:t>
      </w:r>
      <w:proofErr w:type="spellStart"/>
      <w:r w:rsidR="00BE0FBC" w:rsidRPr="00574D41">
        <w:rPr>
          <w:rFonts w:ascii="Times New Roman" w:hAnsi="Times New Roman" w:cs="Times New Roman"/>
          <w:color w:val="000000" w:themeColor="text1"/>
        </w:rPr>
        <w:t>Knowlegeable</w:t>
      </w:r>
      <w:proofErr w:type="spellEnd"/>
      <w:r w:rsidR="00BE0FBC" w:rsidRPr="00574D41">
        <w:rPr>
          <w:rFonts w:ascii="Times New Roman" w:hAnsi="Times New Roman" w:cs="Times New Roman"/>
          <w:color w:val="000000" w:themeColor="text1"/>
        </w:rPr>
        <w:t xml:space="preserve"> Tree Search)</w:t>
      </w:r>
      <w:r w:rsidRPr="00574D41">
        <w:rPr>
          <w:rStyle w:val="Heading2Char"/>
          <w:rFonts w:ascii="Times New Roman" w:hAnsi="Times New Roman" w:cs="Times New Roman"/>
          <w:color w:val="000000" w:themeColor="text1"/>
        </w:rPr>
        <w:br/>
      </w:r>
      <w:r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="008624C7" w:rsidRPr="00574D41">
        <w:rPr>
          <w:rFonts w:ascii="Times New Roman" w:hAnsi="Times New Roman" w:cs="Times New Roman"/>
          <w:b w:val="0"/>
          <w:bCs w:val="0"/>
          <w:color w:val="000000" w:themeColor="text1"/>
        </w:rPr>
        <w:tab/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Thuật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giải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AKT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mở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rộng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AT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bằng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cách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sử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dụng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thêm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thông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tin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ước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lượng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h’.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Độ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tốt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của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một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trạng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thái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f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là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tổng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của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hai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hàm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g </w:t>
      </w:r>
      <w:proofErr w:type="spellStart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và</w:t>
      </w:r>
      <w:proofErr w:type="spellEnd"/>
      <w:r w:rsidR="00BE0FBC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h’.</w:t>
      </w:r>
    </w:p>
    <w:p w14:paraId="44C66BF8" w14:textId="4318E70B" w:rsidR="009C143B" w:rsidRPr="00574D41" w:rsidRDefault="009C143B" w:rsidP="00EA44C5">
      <w:pPr>
        <w:spacing w:line="360" w:lineRule="auto"/>
        <w:ind w:left="144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Begin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</w:t>
      </w:r>
      <w:proofErr w:type="gram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open:=</w:t>
      </w:r>
      <w:proofErr w:type="gram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{s};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>While(open&lt;&gt;</w:t>
      </w:r>
      <w:r w:rsidR="00D605CD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0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)do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begin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n:= Retrieve(Open)      //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sao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f(n) →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="00D605CD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Open.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if(n=g) then</w:t>
      </w:r>
      <w:r w:rsidR="00D605CD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return True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else begin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605CD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(n)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for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con m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605CD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(n) do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        Begin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                   g(m</w:t>
      </w:r>
      <w:proofErr w:type="gram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):=</w:t>
      </w:r>
      <w:proofErr w:type="gram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g(n)+Cost(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n,m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                   f(m):=g(m)+h’(m);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                   Open:=Open{m};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                end;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         end;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Return False;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>End;</w:t>
      </w:r>
    </w:p>
    <w:p w14:paraId="3E21BD9F" w14:textId="2D0CCBA0" w:rsidR="00DF7344" w:rsidRPr="00574D41" w:rsidRDefault="009C143B" w:rsidP="003F7C78">
      <w:pPr>
        <w:pStyle w:val="Heading2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574D41">
        <w:rPr>
          <w:rFonts w:ascii="Times New Roman" w:hAnsi="Times New Roman" w:cs="Times New Roman"/>
          <w:color w:val="000000" w:themeColor="text1"/>
        </w:rPr>
        <w:t xml:space="preserve">2.2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Trình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bày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thuật</w:t>
      </w:r>
      <w:proofErr w:type="spellEnd"/>
      <w:r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</w:rPr>
        <w:t>giải</w:t>
      </w:r>
      <w:proofErr w:type="spellEnd"/>
      <w:r w:rsidR="003F7C78" w:rsidRPr="00574D41">
        <w:rPr>
          <w:rFonts w:ascii="Times New Roman" w:hAnsi="Times New Roman" w:cs="Times New Roman"/>
          <w:color w:val="000000" w:themeColor="text1"/>
        </w:rPr>
        <w:t xml:space="preserve"> </w:t>
      </w:r>
      <w:r w:rsidRPr="00574D41">
        <w:rPr>
          <w:rFonts w:ascii="Times New Roman" w:hAnsi="Times New Roman" w:cs="Times New Roman"/>
          <w:color w:val="000000" w:themeColor="text1"/>
        </w:rPr>
        <w:br/>
      </w:r>
      <w:proofErr w:type="spellStart"/>
      <w:r w:rsidR="00DF7344" w:rsidRPr="00574D41">
        <w:rPr>
          <w:rFonts w:ascii="Times New Roman" w:hAnsi="Times New Roman" w:cs="Times New Roman"/>
          <w:b w:val="0"/>
          <w:bCs w:val="0"/>
          <w:color w:val="000000" w:themeColor="text1"/>
        </w:rPr>
        <w:t>Bước</w:t>
      </w:r>
      <w:proofErr w:type="spellEnd"/>
      <w:r w:rsidR="00DF7344" w:rsidRPr="00574D41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1:</w:t>
      </w:r>
    </w:p>
    <w:p w14:paraId="2F7449B7" w14:textId="477E7C7A" w:rsidR="00DF7344" w:rsidRPr="00574D41" w:rsidRDefault="00DF7344" w:rsidP="003F7C7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g,h</w:t>
      </w:r>
      <w:proofErr w:type="spellEnd"/>
      <w:proofErr w:type="gram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f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ẩn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1B3CB9DD" w14:textId="1B07D20E" w:rsidR="00DF7344" w:rsidRPr="00574D41" w:rsidRDefault="00DF7344" w:rsidP="003F7C7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</w:t>
      </w:r>
      <w:proofErr w:type="gram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0 .</w:t>
      </w:r>
      <w:proofErr w:type="gram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g(S0) =0</w:t>
      </w:r>
    </w:p>
    <w:p w14:paraId="03B31899" w14:textId="53791020" w:rsidR="00DF7344" w:rsidRPr="00574D41" w:rsidRDefault="00DF7344" w:rsidP="003F7C7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h(S0)</w:t>
      </w:r>
    </w:p>
    <w:p w14:paraId="08C359BC" w14:textId="6961CDB8" w:rsidR="00DF7344" w:rsidRPr="00574D41" w:rsidRDefault="00DF7344" w:rsidP="003F7C78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f(S0) = g(S0) + h(S0)</w:t>
      </w:r>
    </w:p>
    <w:p w14:paraId="495644F5" w14:textId="77777777" w:rsidR="00DF7344" w:rsidRPr="00574D41" w:rsidRDefault="00DF7344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2:</w:t>
      </w:r>
    </w:p>
    <w:p w14:paraId="0DA045AC" w14:textId="157C5278" w:rsidR="00DF7344" w:rsidRPr="00574D41" w:rsidRDefault="00DF7344" w:rsidP="003F7C7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min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N.</w:t>
      </w:r>
    </w:p>
    <w:p w14:paraId="2DAC9F44" w14:textId="166341A8" w:rsidR="00DF7344" w:rsidRPr="00574D41" w:rsidRDefault="00DF7344" w:rsidP="003F7C7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Nếu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=&gt;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ngắn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g(N).</w:t>
      </w:r>
    </w:p>
    <w:p w14:paraId="4BC8AC1A" w14:textId="34A2FF39" w:rsidR="00DF7344" w:rsidRPr="00574D41" w:rsidRDefault="00DF7344" w:rsidP="003F7C7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cây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biểu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diễn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=&gt;</w:t>
      </w:r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6858309" w14:textId="622B2553" w:rsidR="00DF7344" w:rsidRPr="00574D41" w:rsidRDefault="00DF7344" w:rsidP="003F7C78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tồn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cùng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f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  <w:vertAlign w:val="subscript"/>
        </w:rPr>
        <w:t>min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kiểm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?</w:t>
      </w:r>
    </w:p>
    <w:p w14:paraId="2B00E948" w14:textId="3A003616" w:rsidR="00DF7344" w:rsidRPr="00574D41" w:rsidRDefault="00DF7344" w:rsidP="003F7C78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=&gt;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</w:p>
    <w:p w14:paraId="5D02300B" w14:textId="55667A09" w:rsidR="00DF7344" w:rsidRPr="00574D41" w:rsidRDefault="00DF7344" w:rsidP="003F7C78">
      <w:pPr>
        <w:pStyle w:val="ListParagraph"/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=&gt;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chọn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="003F7C78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</w:t>
      </w:r>
    </w:p>
    <w:p w14:paraId="37F9FB60" w14:textId="77777777" w:rsidR="00DF7344" w:rsidRPr="00574D41" w:rsidRDefault="00DF7344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3:</w:t>
      </w:r>
    </w:p>
    <w:p w14:paraId="0C2D6280" w14:textId="758ABFDA" w:rsidR="00DF7344" w:rsidRPr="00574D41" w:rsidRDefault="00DF7344" w:rsidP="003F7C7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N.</w:t>
      </w:r>
    </w:p>
    <w:p w14:paraId="44288D0F" w14:textId="7A1CA6D7" w:rsidR="00DF7344" w:rsidRPr="00574D41" w:rsidRDefault="00DF7344" w:rsidP="003F7C7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mọi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đỉnh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N,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g(s)=g(N) + </w:t>
      </w:r>
      <w:proofErr w:type="gram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g(</w:t>
      </w:r>
      <w:proofErr w:type="gram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 -&gt;S)</w:t>
      </w:r>
    </w:p>
    <w:p w14:paraId="62B85A01" w14:textId="0E30A113" w:rsidR="00DF7344" w:rsidRPr="00574D41" w:rsidRDefault="00DF7344" w:rsidP="003F7C7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tri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thức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bổ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sung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h(S)</w:t>
      </w:r>
    </w:p>
    <w:p w14:paraId="5561C53C" w14:textId="66D15436" w:rsidR="00DF7344" w:rsidRPr="00574D41" w:rsidRDefault="00DF7344" w:rsidP="003F7C78">
      <w:pPr>
        <w:pStyle w:val="ListParagraph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f(S) = g(S) + h(S)</w:t>
      </w:r>
    </w:p>
    <w:p w14:paraId="3F9887F5" w14:textId="22D865B7" w:rsidR="009C143B" w:rsidRPr="00574D41" w:rsidRDefault="00DF7344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4: Quay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cr/>
      </w:r>
      <w:r w:rsidR="009C143B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2.3 </w:t>
      </w:r>
      <w:proofErr w:type="spellStart"/>
      <w:r w:rsidR="009C143B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Áp</w:t>
      </w:r>
      <w:proofErr w:type="spellEnd"/>
      <w:r w:rsidR="009C143B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143B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dụng</w:t>
      </w:r>
      <w:proofErr w:type="spellEnd"/>
      <w:r w:rsidR="009C143B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143B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bài</w:t>
      </w:r>
      <w:proofErr w:type="spellEnd"/>
      <w:r w:rsidR="009C143B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143B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toán</w:t>
      </w:r>
      <w:proofErr w:type="spellEnd"/>
      <w:r w:rsidR="009C143B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TACI</w:t>
      </w:r>
    </w:p>
    <w:p w14:paraId="5D5C9B49" w14:textId="259FA9C1" w:rsidR="004F1DF5" w:rsidRPr="00574D41" w:rsidRDefault="009C143B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TACI</w:t>
      </w:r>
      <w:r w:rsidR="008624C7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2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-1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mang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2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-1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lưới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vuông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kính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thưc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quân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lưới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cờ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cờ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bỏ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="00DF7344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lần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quân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phép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quân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giáp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:</w:t>
      </w:r>
      <w:proofErr w:type="gram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(a),</w:t>
      </w:r>
      <w:r w:rsidR="00DF7344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lệ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trang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thúc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F7344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</w:t>
      </w:r>
      <w:r w:rsidR="00DF7344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BBBD753" w14:textId="3546F95C" w:rsidR="003F7C78" w:rsidRPr="00574D41" w:rsidRDefault="00C34ABF" w:rsidP="003F7C78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29056" behindDoc="0" locked="0" layoutInCell="1" allowOverlap="1" wp14:anchorId="4AD878D2" wp14:editId="3025CD6F">
            <wp:simplePos x="0" y="0"/>
            <wp:positionH relativeFrom="column">
              <wp:posOffset>1497965</wp:posOffset>
            </wp:positionH>
            <wp:positionV relativeFrom="paragraph">
              <wp:posOffset>230505</wp:posOffset>
            </wp:positionV>
            <wp:extent cx="2393950" cy="106153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1061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DF5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31B432D8" w14:textId="77777777" w:rsidR="003F7C78" w:rsidRPr="00574D41" w:rsidRDefault="003F7C78" w:rsidP="003F7C78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0CC0ED1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569664" behindDoc="0" locked="0" layoutInCell="1" allowOverlap="1" wp14:anchorId="0AF1F54E" wp14:editId="1C7F3999">
            <wp:simplePos x="0" y="0"/>
            <wp:positionH relativeFrom="column">
              <wp:posOffset>-635</wp:posOffset>
            </wp:positionH>
            <wp:positionV relativeFrom="paragraph">
              <wp:posOffset>198755</wp:posOffset>
            </wp:positionV>
            <wp:extent cx="5756275" cy="66586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688"/>
                    <a:stretch/>
                  </pic:blipFill>
                  <pic:spPr bwMode="auto">
                    <a:xfrm>
                      <a:off x="0" y="0"/>
                      <a:ext cx="5756275" cy="6658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Ta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14:paraId="0FDFFC7E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E513D83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8C63F2D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0D78E1C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FDD122D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434AAE0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2C69322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86CB542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4CF81CD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5725365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81C9A4E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33465FE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B7E9C93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D6E213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69EB774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7B48EDE" w14:textId="77777777" w:rsidR="003F7C78" w:rsidRPr="00574D41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94836BA" w14:textId="4B5C51B1" w:rsidR="00C34ABF" w:rsidRDefault="003F7C78" w:rsidP="003F7C78">
      <w:pPr>
        <w:spacing w:line="360" w:lineRule="auto"/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="00B91817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proofErr w:type="spellStart"/>
      <w:r w:rsidR="00526769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Vì</w:t>
      </w:r>
      <w:proofErr w:type="spellEnd"/>
      <w:r w:rsidR="00526769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h=0 =&gt; </w:t>
      </w:r>
      <w:proofErr w:type="spellStart"/>
      <w:r w:rsidR="00526769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="00526769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=&gt; </w:t>
      </w:r>
      <w:proofErr w:type="spellStart"/>
      <w:r w:rsidR="00526769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="00526769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</w:p>
    <w:p w14:paraId="6F9BC4AE" w14:textId="7ED916AF" w:rsidR="00DF7344" w:rsidRPr="00574D41" w:rsidRDefault="00526769" w:rsidP="00B91817">
      <w:pPr>
        <w:spacing w:line="360" w:lineRule="auto"/>
        <w:ind w:left="144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luận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ngắn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g=5</w:t>
      </w:r>
      <w:r w:rsidR="00DF7344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11B1C377" w14:textId="19A6351B" w:rsidR="009C143B" w:rsidRPr="00574D41" w:rsidRDefault="00365E57" w:rsidP="003F7C78">
      <w:pPr>
        <w:pStyle w:val="Heading2"/>
        <w:spacing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lastRenderedPageBreak/>
        <w:t>2</w:t>
      </w:r>
      <w:r w:rsidR="009C143B" w:rsidRPr="00574D41">
        <w:rPr>
          <w:rFonts w:ascii="Times New Roman" w:hAnsi="Times New Roman" w:cs="Times New Roman"/>
          <w:color w:val="000000" w:themeColor="text1"/>
        </w:rPr>
        <w:t xml:space="preserve">.3.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Bài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toán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ghép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tranh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</w:p>
    <w:p w14:paraId="6BA459EF" w14:textId="3531CBAC" w:rsidR="009C143B" w:rsidRPr="00574D41" w:rsidRDefault="009C143B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Game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ghép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(N-Puzzle)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khá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tuệ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biết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phiên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tên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8-puzzle, 15-puzzle, Gem puzzle, Boss puzzle.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N-puzzle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cổ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điển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tuệ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nhân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đặt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nay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vẫn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chưa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 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br/>
        <w:t xml:space="preserve">Khi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dùng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/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phím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kích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thước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lời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nhờ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</w:t>
      </w:r>
      <w:r w:rsidR="00A41673" w:rsidRPr="00574D41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KT</w:t>
      </w:r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3562079" w14:textId="47DF2D5E" w:rsidR="00DB796C" w:rsidRPr="00574D41" w:rsidRDefault="007F5B78" w:rsidP="00DB796C">
      <w:pPr>
        <w:rPr>
          <w:rFonts w:ascii="Times New Roman" w:hAnsi="Times New Roman" w:cs="Times New Roman"/>
          <w:sz w:val="26"/>
          <w:szCs w:val="26"/>
        </w:rPr>
      </w:pPr>
      <w:r w:rsidRPr="00574D41">
        <w:rPr>
          <w:sz w:val="26"/>
          <w:szCs w:val="26"/>
        </w:rPr>
        <w:drawing>
          <wp:anchor distT="0" distB="0" distL="114300" distR="114300" simplePos="0" relativeHeight="251510272" behindDoc="0" locked="0" layoutInCell="1" allowOverlap="1" wp14:anchorId="061078CA" wp14:editId="2525F949">
            <wp:simplePos x="0" y="0"/>
            <wp:positionH relativeFrom="column">
              <wp:posOffset>3472815</wp:posOffset>
            </wp:positionH>
            <wp:positionV relativeFrom="paragraph">
              <wp:posOffset>2204720</wp:posOffset>
            </wp:positionV>
            <wp:extent cx="920750" cy="7626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07" r="35797"/>
                    <a:stretch/>
                  </pic:blipFill>
                  <pic:spPr bwMode="auto">
                    <a:xfrm>
                      <a:off x="0" y="0"/>
                      <a:ext cx="920750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Yêu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cầu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vuông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n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n2-1 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phạm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vi [1, n2-1].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Xuất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kì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di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xuống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sang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sang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chuột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hay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phím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Chương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trình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kì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Mỗi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hoán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n2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tử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mở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rộng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proofErr w:type="gram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gắn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hình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Ở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sắp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xếp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nhiệm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đích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gram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dần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qua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trên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xuống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dưới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đơn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giản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cận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ta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giả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chỉ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bảng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vậy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bất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kì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đa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4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trạng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khác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proofErr w:type="gram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trái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phải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lên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xuống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</w:p>
    <w:p w14:paraId="0988176B" w14:textId="3AC95A95" w:rsidR="007F5B78" w:rsidRPr="00574D41" w:rsidRDefault="007F5B78" w:rsidP="007F5B78">
      <w:pPr>
        <w:rPr>
          <w:rFonts w:ascii="Times New Roman" w:hAnsi="Times New Roman" w:cs="Times New Roman"/>
          <w:sz w:val="26"/>
          <w:szCs w:val="26"/>
        </w:rPr>
      </w:pPr>
      <w:r w:rsidRPr="00574D41">
        <w:rPr>
          <w:sz w:val="26"/>
          <w:szCs w:val="26"/>
        </w:rPr>
        <w:drawing>
          <wp:anchor distT="0" distB="0" distL="114300" distR="114300" simplePos="0" relativeHeight="251507200" behindDoc="0" locked="0" layoutInCell="1" allowOverlap="1" wp14:anchorId="784E831A" wp14:editId="4D473235">
            <wp:simplePos x="0" y="0"/>
            <wp:positionH relativeFrom="column">
              <wp:posOffset>875665</wp:posOffset>
            </wp:positionH>
            <wp:positionV relativeFrom="paragraph">
              <wp:posOffset>8890</wp:posOffset>
            </wp:positionV>
            <wp:extent cx="666750" cy="584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417" b="31649"/>
                    <a:stretch/>
                  </pic:blipFill>
                  <pic:spPr bwMode="auto">
                    <a:xfrm>
                      <a:off x="0" y="0"/>
                      <a:ext cx="6667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8B4D21A" w14:textId="6D3FB7C9" w:rsidR="007F5B78" w:rsidRPr="00574D41" w:rsidRDefault="007F5B78" w:rsidP="007F5B78">
      <w:pPr>
        <w:rPr>
          <w:rFonts w:ascii="Times New Roman" w:hAnsi="Times New Roman" w:cs="Times New Roman"/>
          <w:sz w:val="26"/>
          <w:szCs w:val="26"/>
        </w:rPr>
      </w:pPr>
    </w:p>
    <w:p w14:paraId="7013BB22" w14:textId="559B430C" w:rsidR="007F5B78" w:rsidRPr="00574D41" w:rsidRDefault="007F5B78" w:rsidP="007F5B78">
      <w:pPr>
        <w:rPr>
          <w:rFonts w:ascii="Times New Roman" w:hAnsi="Times New Roman" w:cs="Times New Roman"/>
          <w:sz w:val="26"/>
          <w:szCs w:val="26"/>
        </w:rPr>
      </w:pPr>
      <w:r w:rsidRPr="00574D41">
        <w:rPr>
          <w:sz w:val="26"/>
          <w:szCs w:val="26"/>
        </w:rPr>
        <w:drawing>
          <wp:anchor distT="0" distB="0" distL="114300" distR="114300" simplePos="0" relativeHeight="251513344" behindDoc="0" locked="0" layoutInCell="1" allowOverlap="1" wp14:anchorId="78C69205" wp14:editId="7D460018">
            <wp:simplePos x="0" y="0"/>
            <wp:positionH relativeFrom="column">
              <wp:posOffset>2145665</wp:posOffset>
            </wp:positionH>
            <wp:positionV relativeFrom="paragraph">
              <wp:posOffset>200660</wp:posOffset>
            </wp:positionV>
            <wp:extent cx="806450" cy="101473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734" r="49256"/>
                    <a:stretch/>
                  </pic:blipFill>
                  <pic:spPr bwMode="auto">
                    <a:xfrm>
                      <a:off x="0" y="0"/>
                      <a:ext cx="806450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thúc</w:t>
      </w:r>
      <w:proofErr w:type="spellEnd"/>
    </w:p>
    <w:p w14:paraId="799B844D" w14:textId="719AAAE7" w:rsidR="007F5B78" w:rsidRPr="00574D41" w:rsidRDefault="007F5B78" w:rsidP="007F5B7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>:</w:t>
      </w:r>
    </w:p>
    <w:p w14:paraId="146E62E2" w14:textId="77777777" w:rsidR="007F5B78" w:rsidRPr="00574D41" w:rsidRDefault="007F5B78" w:rsidP="007F5B78">
      <w:pPr>
        <w:rPr>
          <w:rFonts w:ascii="Times New Roman" w:hAnsi="Times New Roman" w:cs="Times New Roman"/>
          <w:sz w:val="26"/>
          <w:szCs w:val="26"/>
        </w:rPr>
      </w:pPr>
    </w:p>
    <w:p w14:paraId="0B6D8062" w14:textId="65C00310" w:rsidR="007F5B78" w:rsidRPr="00574D41" w:rsidRDefault="007F5B78" w:rsidP="007F5B78">
      <w:pPr>
        <w:rPr>
          <w:rFonts w:ascii="Times New Roman" w:hAnsi="Times New Roman" w:cs="Times New Roman"/>
          <w:sz w:val="26"/>
          <w:szCs w:val="26"/>
        </w:rPr>
      </w:pPr>
    </w:p>
    <w:p w14:paraId="5F344B50" w14:textId="4B549993" w:rsidR="007F5B78" w:rsidRPr="00574D41" w:rsidRDefault="007F5B78" w:rsidP="007F5B78">
      <w:pPr>
        <w:rPr>
          <w:rFonts w:ascii="Times New Roman" w:hAnsi="Times New Roman" w:cs="Times New Roman"/>
          <w:sz w:val="26"/>
          <w:szCs w:val="26"/>
        </w:rPr>
      </w:pPr>
      <w:r w:rsidRPr="00574D41">
        <w:rPr>
          <w:sz w:val="26"/>
          <w:szCs w:val="26"/>
        </w:rPr>
        <w:drawing>
          <wp:anchor distT="0" distB="0" distL="114300" distR="114300" simplePos="0" relativeHeight="251688448" behindDoc="0" locked="0" layoutInCell="1" allowOverlap="1" wp14:anchorId="4088A699" wp14:editId="686C506C">
            <wp:simplePos x="0" y="0"/>
            <wp:positionH relativeFrom="column">
              <wp:posOffset>3060065</wp:posOffset>
            </wp:positionH>
            <wp:positionV relativeFrom="paragraph">
              <wp:posOffset>69215</wp:posOffset>
            </wp:positionV>
            <wp:extent cx="800100" cy="8362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34" r="32267"/>
                    <a:stretch/>
                  </pic:blipFill>
                  <pic:spPr bwMode="auto">
                    <a:xfrm>
                      <a:off x="0" y="0"/>
                      <a:ext cx="800100" cy="836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D41">
        <w:rPr>
          <w:sz w:val="26"/>
          <w:szCs w:val="26"/>
        </w:rPr>
        <w:drawing>
          <wp:anchor distT="0" distB="0" distL="114300" distR="114300" simplePos="0" relativeHeight="251741696" behindDoc="0" locked="0" layoutInCell="1" allowOverlap="1" wp14:anchorId="629D7D90" wp14:editId="311E09D7">
            <wp:simplePos x="0" y="0"/>
            <wp:positionH relativeFrom="column">
              <wp:posOffset>4672965</wp:posOffset>
            </wp:positionH>
            <wp:positionV relativeFrom="paragraph">
              <wp:posOffset>88265</wp:posOffset>
            </wp:positionV>
            <wp:extent cx="857250" cy="82423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34" r="6674"/>
                    <a:stretch/>
                  </pic:blipFill>
                  <pic:spPr bwMode="auto">
                    <a:xfrm>
                      <a:off x="0" y="0"/>
                      <a:ext cx="85725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D41">
        <w:rPr>
          <w:sz w:val="26"/>
          <w:szCs w:val="26"/>
        </w:rPr>
        <w:drawing>
          <wp:anchor distT="0" distB="0" distL="114300" distR="114300" simplePos="0" relativeHeight="251566592" behindDoc="0" locked="0" layoutInCell="1" allowOverlap="1" wp14:anchorId="6EBAED78" wp14:editId="2A7DA48A">
            <wp:simplePos x="0" y="0"/>
            <wp:positionH relativeFrom="column">
              <wp:posOffset>37465</wp:posOffset>
            </wp:positionH>
            <wp:positionV relativeFrom="paragraph">
              <wp:posOffset>361315</wp:posOffset>
            </wp:positionV>
            <wp:extent cx="730250" cy="87947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314"/>
                    <a:stretch/>
                  </pic:blipFill>
                  <pic:spPr bwMode="auto">
                    <a:xfrm>
                      <a:off x="0" y="0"/>
                      <a:ext cx="730250" cy="87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D41">
        <w:rPr>
          <w:sz w:val="26"/>
          <w:szCs w:val="26"/>
        </w:rPr>
        <w:drawing>
          <wp:anchor distT="0" distB="0" distL="114300" distR="114300" simplePos="0" relativeHeight="251627008" behindDoc="0" locked="0" layoutInCell="1" allowOverlap="1" wp14:anchorId="1C7899BB" wp14:editId="6E4D6737">
            <wp:simplePos x="0" y="0"/>
            <wp:positionH relativeFrom="column">
              <wp:posOffset>1599565</wp:posOffset>
            </wp:positionH>
            <wp:positionV relativeFrom="paragraph">
              <wp:posOffset>348615</wp:posOffset>
            </wp:positionV>
            <wp:extent cx="889000" cy="87439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65" r="58191"/>
                    <a:stretch/>
                  </pic:blipFill>
                  <pic:spPr bwMode="auto">
                    <a:xfrm>
                      <a:off x="0" y="0"/>
                      <a:ext cx="88900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69E9C" w14:textId="5DE20781" w:rsidR="007F5B78" w:rsidRPr="00574D41" w:rsidRDefault="007F5B78" w:rsidP="007F5B78">
      <w:pPr>
        <w:rPr>
          <w:rFonts w:ascii="Times New Roman" w:hAnsi="Times New Roman" w:cs="Times New Roman"/>
          <w:sz w:val="26"/>
          <w:szCs w:val="26"/>
        </w:rPr>
      </w:pPr>
    </w:p>
    <w:p w14:paraId="683FCB59" w14:textId="77777777" w:rsidR="007F5B78" w:rsidRPr="00574D41" w:rsidRDefault="007F5B78" w:rsidP="007F5B78">
      <w:pPr>
        <w:rPr>
          <w:rFonts w:ascii="Times New Roman" w:hAnsi="Times New Roman" w:cs="Times New Roman"/>
          <w:sz w:val="26"/>
          <w:szCs w:val="26"/>
        </w:rPr>
      </w:pPr>
    </w:p>
    <w:p w14:paraId="5E5738A5" w14:textId="00B7EF5E" w:rsidR="007F5B78" w:rsidRPr="00574D41" w:rsidRDefault="007F5B78" w:rsidP="00963C3A">
      <w:pPr>
        <w:rPr>
          <w:rFonts w:ascii="Times New Roman" w:hAnsi="Times New Roman" w:cs="Times New Roman"/>
          <w:sz w:val="26"/>
          <w:szCs w:val="26"/>
        </w:rPr>
      </w:pPr>
      <w:r w:rsidRPr="00574D4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  <w:t xml:space="preserve">    </w:t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  <w:t xml:space="preserve">       </w:t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</w:r>
      <w:r w:rsidRPr="00574D41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574D41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574D41">
        <w:rPr>
          <w:rFonts w:ascii="Times New Roman" w:hAnsi="Times New Roman" w:cs="Times New Roman"/>
          <w:sz w:val="26"/>
          <w:szCs w:val="26"/>
        </w:rPr>
        <w:br w:type="page"/>
      </w:r>
    </w:p>
    <w:p w14:paraId="44407607" w14:textId="531EA00C" w:rsidR="009C143B" w:rsidRPr="00574D41" w:rsidRDefault="009C143B" w:rsidP="00963C3A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</w:t>
      </w:r>
      <w:proofErr w:type="spellEnd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gramStart"/>
      <w:r w:rsid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:</w:t>
      </w:r>
      <w:proofErr w:type="gramEnd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chính</w:t>
      </w:r>
      <w:proofErr w:type="spellEnd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của</w:t>
      </w:r>
      <w:proofErr w:type="spellEnd"/>
      <w:r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Game</w:t>
      </w:r>
    </w:p>
    <w:p w14:paraId="77FCD696" w14:textId="5ED3FA8E" w:rsidR="009C143B" w:rsidRPr="00574D41" w:rsidRDefault="00365E57" w:rsidP="003F7C78">
      <w:pPr>
        <w:pStyle w:val="Heading2"/>
        <w:spacing w:before="0" w:line="360" w:lineRule="auto"/>
        <w:jc w:val="both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3</w:t>
      </w:r>
      <w:r w:rsidR="009C143B" w:rsidRPr="00574D41">
        <w:rPr>
          <w:rFonts w:ascii="Times New Roman" w:hAnsi="Times New Roman" w:cs="Times New Roman"/>
          <w:color w:val="000000" w:themeColor="text1"/>
        </w:rPr>
        <w:t xml:space="preserve">.1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Tổng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quan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về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chức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năng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giao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diện</w:t>
      </w:r>
      <w:proofErr w:type="spellEnd"/>
    </w:p>
    <w:p w14:paraId="39C135D9" w14:textId="2014EEDF" w:rsidR="009C143B" w:rsidRDefault="009C143B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E1C9A55" w14:textId="380B797E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812352" behindDoc="0" locked="0" layoutInCell="1" allowOverlap="1" wp14:anchorId="41611E75" wp14:editId="618837DE">
            <wp:simplePos x="0" y="0"/>
            <wp:positionH relativeFrom="column">
              <wp:posOffset>3441065</wp:posOffset>
            </wp:positionH>
            <wp:positionV relativeFrom="paragraph">
              <wp:posOffset>2540</wp:posOffset>
            </wp:positionV>
            <wp:extent cx="2567940" cy="54095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540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3680" behindDoc="0" locked="0" layoutInCell="1" allowOverlap="1" wp14:anchorId="0EBA9D0C" wp14:editId="2BD9E739">
            <wp:simplePos x="0" y="0"/>
            <wp:positionH relativeFrom="column">
              <wp:posOffset>202565</wp:posOffset>
            </wp:positionH>
            <wp:positionV relativeFrom="paragraph">
              <wp:posOffset>45085</wp:posOffset>
            </wp:positionV>
            <wp:extent cx="2519680" cy="53086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97289" w14:textId="673DF1FC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686A480" w14:textId="0661AA2B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BC9DF60" w14:textId="584F3E8F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14AD9D8" w14:textId="7F93E212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54CBFD" w14:textId="41D42866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31EA85A" w14:textId="6C55D467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3C270A0" w14:textId="4567889C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FF0A463" w14:textId="3DDF2A07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55C33FF" w14:textId="2D43953B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4C0B8E0" w14:textId="408124F1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35731AE7" w14:textId="1BDBD23B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1CF1C1" w14:textId="00736E88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6763FCB8" w14:textId="01E30A39" w:rsidR="00235C2C" w:rsidRDefault="00235C2C" w:rsidP="003F7C78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E0BD072" w14:textId="3AB7CA27" w:rsidR="00235C2C" w:rsidRDefault="00235C2C" w:rsidP="00235C2C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Giao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 Giao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</w:p>
    <w:p w14:paraId="37D2FEA7" w14:textId="03B4D3E4" w:rsidR="00235C2C" w:rsidRPr="00365E57" w:rsidRDefault="00365E57" w:rsidP="00235C2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.2 </w:t>
      </w:r>
      <w:proofErr w:type="spellStart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</w:t>
      </w:r>
      <w:proofErr w:type="spellEnd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chức</w:t>
      </w:r>
      <w:proofErr w:type="spellEnd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năng</w:t>
      </w:r>
      <w:proofErr w:type="spellEnd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chính</w:t>
      </w:r>
      <w:proofErr w:type="spellEnd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trong</w:t>
      </w:r>
      <w:proofErr w:type="spellEnd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game</w:t>
      </w:r>
    </w:p>
    <w:p w14:paraId="797028CE" w14:textId="46410E18" w:rsidR="006639B6" w:rsidRDefault="00365E57" w:rsidP="00235C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.2.1 </w:t>
      </w:r>
      <w:proofErr w:type="spellStart"/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Shuffle</w:t>
      </w:r>
    </w:p>
    <w:p w14:paraId="279ED789" w14:textId="096C431F" w:rsidR="006639B6" w:rsidRDefault="006639B6" w:rsidP="00235C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Khi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Shuffle,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</w:p>
    <w:p w14:paraId="1957AC12" w14:textId="02E7ADD5" w:rsidR="006639B6" w:rsidRDefault="00365E57" w:rsidP="00235C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3</w:t>
      </w:r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.2.2 </w:t>
      </w:r>
      <w:proofErr w:type="spellStart"/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>Chức</w:t>
      </w:r>
      <w:proofErr w:type="spellEnd"/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>năng</w:t>
      </w:r>
      <w:proofErr w:type="spellEnd"/>
      <w:r w:rsidR="006639B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Solve</w:t>
      </w:r>
    </w:p>
    <w:p w14:paraId="39795E61" w14:textId="64D0964C" w:rsidR="006639B6" w:rsidRDefault="006639B6" w:rsidP="00235C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Khi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Solve,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14:paraId="3122BC93" w14:textId="004B94AB" w:rsidR="006639B6" w:rsidRPr="00365E57" w:rsidRDefault="00365E57" w:rsidP="00235C2C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3</w:t>
      </w:r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.3 </w:t>
      </w:r>
      <w:proofErr w:type="spellStart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Cách</w:t>
      </w:r>
      <w:proofErr w:type="spellEnd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6639B6" w:rsidRPr="00365E57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chơi</w:t>
      </w:r>
      <w:proofErr w:type="spellEnd"/>
    </w:p>
    <w:p w14:paraId="5751834A" w14:textId="56495D79" w:rsidR="006639B6" w:rsidRDefault="006639B6" w:rsidP="00235C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Ban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Shuffle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ngẫu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bức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cạnh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trống</w:t>
      </w:r>
      <w:proofErr w:type="spellEnd"/>
    </w:p>
    <w:p w14:paraId="5793D91A" w14:textId="52D6024E" w:rsidR="006639B6" w:rsidRPr="00574D41" w:rsidRDefault="006639B6" w:rsidP="00235C2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ab/>
        <w:t xml:space="preserve">Sau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xáo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trò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chơi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hoặc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thể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bấm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nút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Solve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động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vị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trí</w:t>
      </w:r>
      <w:proofErr w:type="spellEnd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="00BE63AD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</w:p>
    <w:p w14:paraId="36002DA7" w14:textId="6502E0C8" w:rsidR="008624C7" w:rsidRPr="00574D41" w:rsidRDefault="008624C7" w:rsidP="003F7C78">
      <w:pPr>
        <w:spacing w:line="360" w:lineRule="auto"/>
        <w:rPr>
          <w:rStyle w:val="Heading1Char"/>
          <w:rFonts w:ascii="Times New Roman" w:hAnsi="Times New Roman" w:cs="Times New Roman"/>
          <w:b w:val="0"/>
          <w:bCs w:val="0"/>
          <w:color w:val="000000" w:themeColor="text1"/>
          <w:sz w:val="26"/>
          <w:szCs w:val="26"/>
        </w:rPr>
      </w:pPr>
      <w:r w:rsidRPr="00574D41">
        <w:rPr>
          <w:rStyle w:val="Heading1Char"/>
          <w:rFonts w:ascii="Times New Roman" w:hAnsi="Times New Roman" w:cs="Times New Roman"/>
          <w:color w:val="000000" w:themeColor="text1"/>
          <w:sz w:val="26"/>
          <w:szCs w:val="26"/>
        </w:rPr>
        <w:br w:type="page"/>
      </w:r>
    </w:p>
    <w:p w14:paraId="514CE869" w14:textId="77777777" w:rsidR="000979B9" w:rsidRDefault="009C143B" w:rsidP="000979B9">
      <w:pPr>
        <w:pStyle w:val="Heading1"/>
        <w:spacing w:line="360" w:lineRule="auto"/>
        <w:jc w:val="center"/>
        <w:rPr>
          <w:rStyle w:val="Heading2Char"/>
          <w:rFonts w:ascii="Times New Roman" w:hAnsi="Times New Roman" w:cs="Times New Roman"/>
          <w:color w:val="000000" w:themeColor="text1"/>
        </w:rPr>
      </w:pPr>
      <w:proofErr w:type="spellStart"/>
      <w:r w:rsidRPr="00574D41">
        <w:rPr>
          <w:rStyle w:val="Heading1Char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Chương</w:t>
      </w:r>
      <w:proofErr w:type="spellEnd"/>
      <w:r w:rsidRPr="00574D41">
        <w:rPr>
          <w:rStyle w:val="Heading1Char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r w:rsidR="00365E57">
        <w:rPr>
          <w:rStyle w:val="Heading1Char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Pr="00574D41">
        <w:rPr>
          <w:rStyle w:val="Heading1Char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: </w:t>
      </w:r>
      <w:proofErr w:type="spellStart"/>
      <w:r w:rsidRPr="00574D41">
        <w:rPr>
          <w:rStyle w:val="Heading1Char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Kết</w:t>
      </w:r>
      <w:proofErr w:type="spellEnd"/>
      <w:r w:rsidRPr="00574D41">
        <w:rPr>
          <w:rStyle w:val="Heading1Char"/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Luận</w:t>
      </w:r>
    </w:p>
    <w:p w14:paraId="1A39ABF4" w14:textId="376E01F5" w:rsidR="00365E57" w:rsidRPr="000979B9" w:rsidRDefault="000979B9" w:rsidP="000979B9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0979B9">
        <w:rPr>
          <w:rStyle w:val="Heading2Char"/>
          <w:rFonts w:ascii="Times New Roman" w:hAnsi="Times New Roman" w:cs="Times New Roman"/>
          <w:b/>
          <w:bCs/>
          <w:color w:val="000000" w:themeColor="text1"/>
        </w:rPr>
        <w:t>4</w:t>
      </w:r>
      <w:r w:rsidR="009C143B"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.1 </w:t>
      </w:r>
      <w:proofErr w:type="spellStart"/>
      <w:r w:rsidR="009C143B"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Kết</w:t>
      </w:r>
      <w:proofErr w:type="spellEnd"/>
      <w:r w:rsidR="009C143B"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9C143B"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luận</w:t>
      </w:r>
      <w:proofErr w:type="spellEnd"/>
    </w:p>
    <w:p w14:paraId="0B9E1C51" w14:textId="46202451" w:rsidR="00365E57" w:rsidRPr="000979B9" w:rsidRDefault="00365E57" w:rsidP="000979B9">
      <w:pPr>
        <w:pStyle w:val="Heading2"/>
        <w:numPr>
          <w:ilvl w:val="0"/>
          <w:numId w:val="45"/>
        </w:numPr>
        <w:spacing w:before="0" w:line="360" w:lineRule="auto"/>
        <w:rPr>
          <w:rFonts w:ascii="Times New Roman" w:hAnsi="Times New Roman" w:cs="Times New Roman"/>
          <w:b w:val="0"/>
          <w:bCs w:val="0"/>
          <w:color w:val="000000" w:themeColor="text1"/>
        </w:rPr>
      </w:pP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Thuật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toán</w:t>
      </w:r>
      <w:proofErr w:type="spellEnd"/>
      <w:r w:rsidRPr="000979B9">
        <w:rPr>
          <w:rFonts w:ascii="Times New Roman" w:hAnsi="Times New Roman" w:cs="Times New Roman"/>
          <w:color w:val="000000" w:themeColor="text1"/>
        </w:rPr>
        <w:t xml:space="preserve"> A</w:t>
      </w:r>
      <w:r w:rsidRPr="000979B9">
        <w:rPr>
          <w:rFonts w:ascii="Times New Roman" w:hAnsi="Times New Roman" w:cs="Times New Roman"/>
          <w:b w:val="0"/>
          <w:bCs w:val="0"/>
          <w:color w:val="000000" w:themeColor="text1"/>
          <w:vertAlign w:val="superscript"/>
        </w:rPr>
        <w:t xml:space="preserve">KT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là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giải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thuật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tìm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kiếm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đường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đi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tốt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nhất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đối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với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cây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chỉ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có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thông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tin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về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đỉnh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,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cung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và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giá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trị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của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proofErr w:type="spellStart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>cung</w:t>
      </w:r>
      <w:proofErr w:type="spellEnd"/>
      <w:r w:rsidRPr="000979B9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. </w:t>
      </w:r>
    </w:p>
    <w:p w14:paraId="08F9FA07" w14:textId="63193077" w:rsidR="00C35A47" w:rsidRPr="000979B9" w:rsidRDefault="00C35A47" w:rsidP="000979B9">
      <w:pPr>
        <w:pStyle w:val="ListParagraph"/>
        <w:numPr>
          <w:ilvl w:val="0"/>
          <w:numId w:val="45"/>
        </w:numPr>
        <w:spacing w:line="360" w:lineRule="auto"/>
        <w:rPr>
          <w:sz w:val="26"/>
          <w:szCs w:val="26"/>
        </w:rPr>
      </w:pP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</w:t>
      </w:r>
      <w:r w:rsidRPr="000979B9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KT</w:t>
      </w:r>
      <w:r w:rsidRPr="000979B9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ứng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ví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dụ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TACI,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tháp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Hà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Nội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,…</w:t>
      </w:r>
      <w:proofErr w:type="gram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586542BC" w14:textId="5F56503D" w:rsidR="00C35A47" w:rsidRPr="000979B9" w:rsidRDefault="00C35A47" w:rsidP="000979B9">
      <w:pPr>
        <w:pStyle w:val="ListParagraph"/>
        <w:numPr>
          <w:ilvl w:val="0"/>
          <w:numId w:val="45"/>
        </w:numPr>
        <w:spacing w:line="360" w:lineRule="auto"/>
        <w:rPr>
          <w:sz w:val="26"/>
          <w:szCs w:val="26"/>
        </w:rPr>
      </w:pP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A</w:t>
      </w:r>
      <w:r w:rsidRPr="000979B9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</w:rPr>
        <w:t>KT</w:t>
      </w:r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nhưunxg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việc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xác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cao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cần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thời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gian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tối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ưu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0979B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p w14:paraId="2F3A9BD9" w14:textId="7679952B" w:rsidR="007B79E7" w:rsidRPr="007B79E7" w:rsidRDefault="00365E57" w:rsidP="000979B9">
      <w:pPr>
        <w:pStyle w:val="Heading2"/>
        <w:spacing w:before="0" w:line="36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9C143B" w:rsidRPr="00574D41">
        <w:rPr>
          <w:rFonts w:ascii="Times New Roman" w:hAnsi="Times New Roman" w:cs="Times New Roman"/>
          <w:color w:val="000000" w:themeColor="text1"/>
        </w:rPr>
        <w:t xml:space="preserve">.2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Kết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quả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đạt</w:t>
      </w:r>
      <w:proofErr w:type="spellEnd"/>
      <w:r w:rsidR="009C143B" w:rsidRPr="00574D4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color w:val="000000" w:themeColor="text1"/>
        </w:rPr>
        <w:t>được</w:t>
      </w:r>
      <w:proofErr w:type="spellEnd"/>
    </w:p>
    <w:p w14:paraId="43F8A2C0" w14:textId="244D762F" w:rsidR="007B79E7" w:rsidRDefault="007B79E7" w:rsidP="000979B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cơ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A</w:t>
      </w:r>
      <w:r>
        <w:rPr>
          <w:rFonts w:ascii="Times New Roman" w:hAnsi="Times New Roman" w:cs="Times New Roman"/>
          <w:b/>
          <w:bCs/>
          <w:color w:val="000000" w:themeColor="text1"/>
          <w:vertAlign w:val="superscript"/>
        </w:rPr>
        <w:t>KT</w:t>
      </w:r>
    </w:p>
    <w:p w14:paraId="079369B4" w14:textId="6272648D" w:rsidR="007B79E7" w:rsidRPr="007B79E7" w:rsidRDefault="007B79E7" w:rsidP="000979B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Xây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dựng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công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game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ghép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tranh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,</w:t>
      </w:r>
      <w:proofErr w:type="gram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áp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tuật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phù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hợp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3D4F12DE" w14:textId="38C790AF" w:rsidR="009C143B" w:rsidRPr="00574D41" w:rsidRDefault="005D6068" w:rsidP="000979B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</w:pPr>
      <w:r w:rsidRPr="00574D41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t>H</w:t>
      </w:r>
      <w:r w:rsidR="009C143B" w:rsidRPr="00574D41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t xml:space="preserve">iểu được cấu trúc, cách thức hoạt động, cách thức phát triển áp dụng các thuật toán vào xây dựng game </w:t>
      </w:r>
    </w:p>
    <w:p w14:paraId="405B615B" w14:textId="5F32BE9E" w:rsidR="005D6068" w:rsidRPr="00574D41" w:rsidRDefault="009C143B" w:rsidP="000979B9">
      <w:pPr>
        <w:pStyle w:val="ListParagraph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r w:rsidRPr="00574D41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vi-VN"/>
        </w:rPr>
        <w:t>Nâng cao kiến thức lập trình và tiếng anh chuyên ngành thông qua những tài liệu về  trí tuệ nhân tạo  bằng tiếng anh</w:t>
      </w:r>
    </w:p>
    <w:p w14:paraId="4596AADE" w14:textId="1E5E859E" w:rsidR="009C143B" w:rsidRPr="00574D41" w:rsidRDefault="00365E57" w:rsidP="000979B9">
      <w:pPr>
        <w:spacing w:line="360" w:lineRule="auto"/>
        <w:jc w:val="both"/>
        <w:rPr>
          <w:rFonts w:ascii="Times New Roman" w:hAnsi="Times New Roman" w:cs="Times New Roman"/>
          <w:b/>
          <w:bCs/>
          <w:noProof/>
          <w:color w:val="000000" w:themeColor="text1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4</w:t>
      </w:r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.3 </w:t>
      </w:r>
      <w:proofErr w:type="spellStart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Hạn</w:t>
      </w:r>
      <w:proofErr w:type="spellEnd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chế</w:t>
      </w:r>
      <w:proofErr w:type="spellEnd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định</w:t>
      </w:r>
      <w:proofErr w:type="spellEnd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hướng</w:t>
      </w:r>
      <w:proofErr w:type="spellEnd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phát</w:t>
      </w:r>
      <w:proofErr w:type="spellEnd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triển</w:t>
      </w:r>
      <w:proofErr w:type="spellEnd"/>
      <w:r w:rsidR="009C143B" w:rsidRPr="00574D41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</w:p>
    <w:p w14:paraId="66E462CC" w14:textId="3E9CF10D" w:rsidR="00234266" w:rsidRDefault="009C143B" w:rsidP="000979B9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Hạn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chế</w:t>
      </w:r>
      <w:proofErr w:type="spellEnd"/>
      <w:r w:rsidR="005D6068" w:rsidRPr="00574D41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: </w:t>
      </w:r>
    </w:p>
    <w:p w14:paraId="79B126CE" w14:textId="77777777" w:rsidR="00234266" w:rsidRPr="00234266" w:rsidRDefault="00234266" w:rsidP="000979B9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eastAsia="en-US"/>
        </w:rPr>
      </w:pPr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Do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kiến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thức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proofErr w:type="gram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của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về</w:t>
      </w:r>
      <w:proofErr w:type="spellEnd"/>
      <w:proofErr w:type="gram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Trí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tuệ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nhân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tạo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còn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hạn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hẹp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nên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chưa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tìm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hiểu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kĩ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chuyên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và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nâng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cao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về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thuật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toán</w:t>
      </w:r>
      <w:proofErr w:type="spellEnd"/>
      <w:r w:rsidRP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A</w:t>
      </w:r>
      <w:r w:rsidRPr="00234266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eastAsia="en-US"/>
        </w:rPr>
        <w:t>KT</w:t>
      </w:r>
    </w:p>
    <w:p w14:paraId="25D86541" w14:textId="2E087CDD" w:rsidR="00234266" w:rsidRPr="00234266" w:rsidRDefault="00234266" w:rsidP="000979B9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dụng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trò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chơi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tranh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8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số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đơn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giản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không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nhiều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tính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năng</w:t>
      </w:r>
      <w:proofErr w:type="spellEnd"/>
    </w:p>
    <w:p w14:paraId="6D57B8CA" w14:textId="105C743D" w:rsidR="005D6068" w:rsidRDefault="009C143B" w:rsidP="000979B9">
      <w:pPr>
        <w:pStyle w:val="ListParagraph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hướng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phát</w:t>
      </w:r>
      <w:proofErr w:type="spellEnd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>triển</w:t>
      </w:r>
      <w:proofErr w:type="spellEnd"/>
      <w:r w:rsidR="005D6068" w:rsidRPr="00574D41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</w:p>
    <w:p w14:paraId="636DDA34" w14:textId="77777777" w:rsidR="00DC5C69" w:rsidRPr="00DC5C69" w:rsidRDefault="00DC5C69" w:rsidP="000979B9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</w:pP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Tìm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hiểu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sâu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về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Trí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tuệ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nhân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tạo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bổ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sung them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kiến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thức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về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thuật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toán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A</w:t>
      </w:r>
      <w:r w:rsidRPr="00DC5C69">
        <w:rPr>
          <w:rFonts w:ascii="Times New Roman" w:hAnsi="Times New Roman" w:cs="Times New Roman"/>
          <w:color w:val="000000" w:themeColor="text1"/>
          <w:sz w:val="26"/>
          <w:szCs w:val="26"/>
          <w:vertAlign w:val="superscript"/>
          <w:lang w:eastAsia="en-US"/>
        </w:rPr>
        <w:t xml:space="preserve">KT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cũng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như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tìm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tòi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học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hỏi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them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nhiều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thuật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toán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khác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.</w:t>
      </w:r>
    </w:p>
    <w:p w14:paraId="37581681" w14:textId="421A64F8" w:rsidR="00DC5C69" w:rsidRPr="00DC5C69" w:rsidRDefault="00DC5C69" w:rsidP="000979B9">
      <w:pPr>
        <w:pStyle w:val="ListParagraph"/>
        <w:numPr>
          <w:ilvl w:val="1"/>
          <w:numId w:val="43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  <w:lang w:eastAsia="x-none"/>
        </w:rPr>
      </w:pP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Phát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triển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them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các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tính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năng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mới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cho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game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giải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tranh</w:t>
      </w:r>
      <w:proofErr w:type="spellEnd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8 </w:t>
      </w:r>
      <w:proofErr w:type="spellStart"/>
      <w:r w:rsidRPr="00DC5C69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số</w:t>
      </w:r>
      <w:proofErr w:type="spellEnd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như</w:t>
      </w:r>
      <w:proofErr w:type="spellEnd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tính</w:t>
      </w:r>
      <w:proofErr w:type="spellEnd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thời</w:t>
      </w:r>
      <w:proofErr w:type="spellEnd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gian</w:t>
      </w:r>
      <w:proofErr w:type="spellEnd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, </w:t>
      </w:r>
      <w:proofErr w:type="spellStart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tính</w:t>
      </w:r>
      <w:proofErr w:type="spellEnd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số</w:t>
      </w:r>
      <w:proofErr w:type="spellEnd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bước</w:t>
      </w:r>
      <w:proofErr w:type="spellEnd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 xml:space="preserve"> </w:t>
      </w:r>
      <w:proofErr w:type="spellStart"/>
      <w:r w:rsidR="00234266">
        <w:rPr>
          <w:rFonts w:ascii="Times New Roman" w:hAnsi="Times New Roman" w:cs="Times New Roman"/>
          <w:color w:val="000000" w:themeColor="text1"/>
          <w:sz w:val="26"/>
          <w:szCs w:val="26"/>
          <w:lang w:eastAsia="en-US"/>
        </w:rPr>
        <w:t>đi</w:t>
      </w:r>
      <w:proofErr w:type="spellEnd"/>
    </w:p>
    <w:p w14:paraId="2BF7A210" w14:textId="77777777" w:rsidR="0089641C" w:rsidRPr="00574D41" w:rsidRDefault="0089641C" w:rsidP="003F7C78">
      <w:pPr>
        <w:pStyle w:val="Heading1"/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sectPr w:rsidR="0089641C" w:rsidRPr="00574D41" w:rsidSect="009C143B">
      <w:headerReference w:type="default" r:id="rId20"/>
      <w:footerReference w:type="default" r:id="rId21"/>
      <w:pgSz w:w="11900" w:h="16840" w:code="9"/>
      <w:pgMar w:top="1134" w:right="1134" w:bottom="1134" w:left="1701" w:header="709" w:footer="709" w:gutter="0"/>
      <w:pgBorders w:display="firstPage"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6C35B" w14:textId="77777777" w:rsidR="00651436" w:rsidRDefault="00651436" w:rsidP="00F75870">
      <w:pPr>
        <w:spacing w:after="0"/>
      </w:pPr>
      <w:r>
        <w:separator/>
      </w:r>
    </w:p>
  </w:endnote>
  <w:endnote w:type="continuationSeparator" w:id="0">
    <w:p w14:paraId="5FB62DF4" w14:textId="77777777" w:rsidR="00651436" w:rsidRDefault="00651436" w:rsidP="00F758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1164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F95214" w14:textId="486B69D7" w:rsidR="00D5573B" w:rsidRDefault="00D5573B" w:rsidP="00AC5AF8">
        <w:pPr>
          <w:pStyle w:val="Footer"/>
          <w:pBdr>
            <w:top w:val="single" w:sz="4" w:space="0" w:color="auto"/>
          </w:pBdr>
          <w:tabs>
            <w:tab w:val="right" w:pos="9072"/>
          </w:tabs>
          <w:rPr>
            <w:b/>
            <w:bCs/>
          </w:rPr>
        </w:pPr>
        <w:r>
          <w:rPr>
            <w:b/>
            <w:bCs/>
            <w:color w:val="808080" w:themeColor="background1" w:themeShade="80"/>
            <w:spacing w:val="60"/>
          </w:rPr>
          <w:tab/>
        </w:r>
        <w:r w:rsidRPr="00AC5AF8">
          <w:rPr>
            <w:b/>
            <w:bCs/>
          </w:rPr>
          <w:fldChar w:fldCharType="begin"/>
        </w:r>
        <w:r w:rsidRPr="00AC5AF8">
          <w:rPr>
            <w:b/>
            <w:bCs/>
          </w:rPr>
          <w:instrText xml:space="preserve"> PAGE   \* MERGEFORMAT </w:instrText>
        </w:r>
        <w:r w:rsidRPr="00AC5AF8">
          <w:rPr>
            <w:b/>
            <w:bCs/>
          </w:rPr>
          <w:fldChar w:fldCharType="separate"/>
        </w:r>
        <w:r w:rsidR="00126C3D">
          <w:rPr>
            <w:b/>
            <w:bCs/>
            <w:noProof/>
          </w:rPr>
          <w:t>4</w:t>
        </w:r>
        <w:r w:rsidRPr="00AC5AF8">
          <w:rPr>
            <w:b/>
            <w:bCs/>
            <w:noProof/>
          </w:rPr>
          <w:fldChar w:fldCharType="end"/>
        </w:r>
      </w:p>
      <w:p w14:paraId="68CE95C4" w14:textId="77777777" w:rsidR="00D5573B" w:rsidRDefault="00D5573B" w:rsidP="00AC5AF8">
        <w:pPr>
          <w:pStyle w:val="Footer"/>
          <w:pBdr>
            <w:top w:val="single" w:sz="4" w:space="0" w:color="auto"/>
          </w:pBdr>
          <w:tabs>
            <w:tab w:val="right" w:pos="9072"/>
          </w:tabs>
        </w:pPr>
      </w:p>
      <w:p w14:paraId="58546B80" w14:textId="77777777" w:rsidR="00D5573B" w:rsidRDefault="00651436" w:rsidP="00AC5AF8">
        <w:pPr>
          <w:pStyle w:val="Footer"/>
          <w:pBdr>
            <w:top w:val="single" w:sz="4" w:space="0" w:color="auto"/>
          </w:pBdr>
          <w:tabs>
            <w:tab w:val="right" w:pos="9072"/>
          </w:tabs>
        </w:pPr>
      </w:p>
    </w:sdtContent>
  </w:sdt>
  <w:p w14:paraId="39ACEB89" w14:textId="77777777" w:rsidR="00D5573B" w:rsidRDefault="00D557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6684" w14:textId="77777777" w:rsidR="00651436" w:rsidRDefault="00651436" w:rsidP="00F75870">
      <w:pPr>
        <w:spacing w:after="0"/>
      </w:pPr>
      <w:r>
        <w:separator/>
      </w:r>
    </w:p>
  </w:footnote>
  <w:footnote w:type="continuationSeparator" w:id="0">
    <w:p w14:paraId="0B073A1F" w14:textId="77777777" w:rsidR="00651436" w:rsidRDefault="00651436" w:rsidP="00F7587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AB08A" w14:textId="77777777" w:rsidR="00D5573B" w:rsidRDefault="00D5573B" w:rsidP="00F75870">
    <w:pPr>
      <w:pStyle w:val="Header"/>
      <w:pBdr>
        <w:bottom w:val="single" w:sz="4" w:space="1" w:color="auto"/>
      </w:pBdr>
    </w:pPr>
  </w:p>
  <w:p w14:paraId="09836FF5" w14:textId="77777777" w:rsidR="00D5573B" w:rsidRPr="009D2F63" w:rsidRDefault="00D5573B" w:rsidP="00F75870">
    <w:pPr>
      <w:pStyle w:val="Header"/>
      <w:pBdr>
        <w:bottom w:val="single" w:sz="4" w:space="1" w:color="auto"/>
      </w:pBdr>
      <w:rPr>
        <w:b/>
      </w:rPr>
    </w:pPr>
    <w:proofErr w:type="spellStart"/>
    <w:r>
      <w:rPr>
        <w:b/>
      </w:rPr>
      <w:t>Trí</w:t>
    </w:r>
    <w:proofErr w:type="spellEnd"/>
    <w:r>
      <w:rPr>
        <w:b/>
      </w:rPr>
      <w:t xml:space="preserve"> </w:t>
    </w:r>
    <w:proofErr w:type="spellStart"/>
    <w:r>
      <w:rPr>
        <w:b/>
      </w:rPr>
      <w:t>tuệ</w:t>
    </w:r>
    <w:proofErr w:type="spellEnd"/>
    <w:r>
      <w:rPr>
        <w:b/>
      </w:rPr>
      <w:t xml:space="preserve"> </w:t>
    </w:r>
    <w:proofErr w:type="spellStart"/>
    <w:r>
      <w:rPr>
        <w:b/>
      </w:rPr>
      <w:t>nhân</w:t>
    </w:r>
    <w:proofErr w:type="spellEnd"/>
    <w:r>
      <w:rPr>
        <w:b/>
      </w:rPr>
      <w:t xml:space="preserve"> </w:t>
    </w:r>
    <w:proofErr w:type="spellStart"/>
    <w:r>
      <w:rPr>
        <w:b/>
      </w:rPr>
      <w:t>tạo</w:t>
    </w:r>
    <w:proofErr w:type="spellEnd"/>
    <w:r w:rsidRPr="009D2F63">
      <w:rPr>
        <w:b/>
      </w:rPr>
      <w:tab/>
    </w:r>
    <w:r w:rsidRPr="009D2F63">
      <w:rPr>
        <w:b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4684"/>
    <w:multiLevelType w:val="hybridMultilevel"/>
    <w:tmpl w:val="4ECAF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82305"/>
    <w:multiLevelType w:val="hybridMultilevel"/>
    <w:tmpl w:val="7D4C4FDA"/>
    <w:lvl w:ilvl="0" w:tplc="D04A3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C485634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8EDA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F2EC3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85006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2A250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6400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60E3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803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9C5A4F"/>
    <w:multiLevelType w:val="hybridMultilevel"/>
    <w:tmpl w:val="CCDCCE9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7F9005F"/>
    <w:multiLevelType w:val="hybridMultilevel"/>
    <w:tmpl w:val="E5A8070C"/>
    <w:lvl w:ilvl="0" w:tplc="2398089C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C6FCE"/>
    <w:multiLevelType w:val="multilevel"/>
    <w:tmpl w:val="12209B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5" w15:restartNumberingAfterBreak="0">
    <w:nsid w:val="11DE1FF8"/>
    <w:multiLevelType w:val="hybridMultilevel"/>
    <w:tmpl w:val="70D05D98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3123F87"/>
    <w:multiLevelType w:val="multilevel"/>
    <w:tmpl w:val="A2FE7E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4434E"/>
    <w:multiLevelType w:val="hybridMultilevel"/>
    <w:tmpl w:val="61661070"/>
    <w:lvl w:ilvl="0" w:tplc="3E90A430">
      <w:start w:val="1"/>
      <w:numFmt w:val="upperRoman"/>
      <w:lvlText w:val="%1-"/>
      <w:lvlJc w:val="left"/>
      <w:pPr>
        <w:ind w:left="450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8" w15:restartNumberingAfterBreak="0">
    <w:nsid w:val="138343B1"/>
    <w:multiLevelType w:val="hybridMultilevel"/>
    <w:tmpl w:val="0D861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02E24"/>
    <w:multiLevelType w:val="hybridMultilevel"/>
    <w:tmpl w:val="8CF4D9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AC0C3D"/>
    <w:multiLevelType w:val="hybridMultilevel"/>
    <w:tmpl w:val="8D4ADF86"/>
    <w:lvl w:ilvl="0" w:tplc="CB4467FC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6D37F6"/>
    <w:multiLevelType w:val="hybridMultilevel"/>
    <w:tmpl w:val="411076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134985"/>
    <w:multiLevelType w:val="multilevel"/>
    <w:tmpl w:val="91A4D2E6"/>
    <w:lvl w:ilvl="0">
      <w:start w:val="1"/>
      <w:numFmt w:val="decimal"/>
      <w:lvlText w:val="%1"/>
      <w:lvlJc w:val="left"/>
      <w:pPr>
        <w:ind w:left="396" w:hanging="396"/>
      </w:pPr>
    </w:lvl>
    <w:lvl w:ilvl="1">
      <w:start w:val="1"/>
      <w:numFmt w:val="decimal"/>
      <w:lvlText w:val="%1.%2"/>
      <w:lvlJc w:val="left"/>
      <w:pPr>
        <w:ind w:left="756" w:hanging="396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3" w15:restartNumberingAfterBreak="0">
    <w:nsid w:val="1FE55A41"/>
    <w:multiLevelType w:val="hybridMultilevel"/>
    <w:tmpl w:val="368E2D84"/>
    <w:lvl w:ilvl="0" w:tplc="F2846DD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B451F6"/>
    <w:multiLevelType w:val="hybridMultilevel"/>
    <w:tmpl w:val="1A28C60C"/>
    <w:lvl w:ilvl="0" w:tplc="DF429A6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423162B"/>
    <w:multiLevelType w:val="hybridMultilevel"/>
    <w:tmpl w:val="2C58755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DE1390"/>
    <w:multiLevelType w:val="hybridMultilevel"/>
    <w:tmpl w:val="2DEC1E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9449E26"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2" w:tplc="B6E4CEFE">
      <w:start w:val="3"/>
      <w:numFmt w:val="bullet"/>
      <w:lvlText w:val="-"/>
      <w:lvlJc w:val="left"/>
      <w:pPr>
        <w:ind w:left="2160" w:hanging="360"/>
      </w:pPr>
      <w:rPr>
        <w:rFonts w:ascii="Times New Roman" w:eastAsiaTheme="majorEastAsia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93ED6"/>
    <w:multiLevelType w:val="hybridMultilevel"/>
    <w:tmpl w:val="24A07DDA"/>
    <w:lvl w:ilvl="0" w:tplc="E70E9B58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0C1893"/>
    <w:multiLevelType w:val="hybridMultilevel"/>
    <w:tmpl w:val="E5D491AA"/>
    <w:lvl w:ilvl="0" w:tplc="237CC7F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8584740"/>
    <w:multiLevelType w:val="multilevel"/>
    <w:tmpl w:val="2AA4491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D90526"/>
    <w:multiLevelType w:val="hybridMultilevel"/>
    <w:tmpl w:val="6FE4E7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8B51EC"/>
    <w:multiLevelType w:val="hybridMultilevel"/>
    <w:tmpl w:val="58EE3110"/>
    <w:lvl w:ilvl="0" w:tplc="5204E484">
      <w:start w:val="1"/>
      <w:numFmt w:val="upperRoman"/>
      <w:lvlText w:val="%1-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643E44"/>
    <w:multiLevelType w:val="hybridMultilevel"/>
    <w:tmpl w:val="7138EEE0"/>
    <w:lvl w:ilvl="0" w:tplc="A0B852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6212CC4"/>
    <w:multiLevelType w:val="multilevel"/>
    <w:tmpl w:val="46212CC4"/>
    <w:lvl w:ilvl="0">
      <w:start w:val="1"/>
      <w:numFmt w:val="decimal"/>
      <w:lvlText w:val="%1"/>
      <w:lvlJc w:val="left"/>
      <w:pPr>
        <w:ind w:left="822" w:hanging="514"/>
      </w:pPr>
      <w:rPr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822" w:hanging="514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en-US"/>
      </w:rPr>
    </w:lvl>
    <w:lvl w:ilvl="2">
      <w:numFmt w:val="bullet"/>
      <w:lvlText w:val="-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en-US"/>
      </w:rPr>
    </w:lvl>
    <w:lvl w:ilvl="3"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en-US"/>
      </w:rPr>
    </w:lvl>
    <w:lvl w:ilvl="4">
      <w:numFmt w:val="bullet"/>
      <w:lvlText w:val="•"/>
      <w:lvlJc w:val="left"/>
      <w:pPr>
        <w:ind w:left="3526" w:hanging="36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519" w:hanging="36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5513" w:hanging="36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6506" w:hanging="36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7499" w:hanging="360"/>
      </w:pPr>
      <w:rPr>
        <w:lang w:val="en-US" w:eastAsia="en-US" w:bidi="en-US"/>
      </w:rPr>
    </w:lvl>
  </w:abstractNum>
  <w:abstractNum w:abstractNumId="24" w15:restartNumberingAfterBreak="0">
    <w:nsid w:val="469A5683"/>
    <w:multiLevelType w:val="hybridMultilevel"/>
    <w:tmpl w:val="136EC3F0"/>
    <w:lvl w:ilvl="0" w:tplc="36269C3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F0E17"/>
    <w:multiLevelType w:val="hybridMultilevel"/>
    <w:tmpl w:val="C2D8846E"/>
    <w:lvl w:ilvl="0" w:tplc="A0B85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B8E4E2C"/>
    <w:multiLevelType w:val="hybridMultilevel"/>
    <w:tmpl w:val="43429256"/>
    <w:lvl w:ilvl="0" w:tplc="DDAA61B2">
      <w:start w:val="1"/>
      <w:numFmt w:val="decimal"/>
      <w:lvlText w:val="%1-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E2D4D3B"/>
    <w:multiLevelType w:val="multilevel"/>
    <w:tmpl w:val="28F83B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0150E6A"/>
    <w:multiLevelType w:val="hybridMultilevel"/>
    <w:tmpl w:val="50066108"/>
    <w:lvl w:ilvl="0" w:tplc="DC4C0A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2F7D9F"/>
    <w:multiLevelType w:val="hybridMultilevel"/>
    <w:tmpl w:val="A900D4E2"/>
    <w:lvl w:ilvl="0" w:tplc="EF28932C">
      <w:start w:val="2"/>
      <w:numFmt w:val="bullet"/>
      <w:lvlText w:val=""/>
      <w:lvlJc w:val="left"/>
      <w:pPr>
        <w:ind w:left="117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0" w15:restartNumberingAfterBreak="0">
    <w:nsid w:val="54494759"/>
    <w:multiLevelType w:val="hybridMultilevel"/>
    <w:tmpl w:val="BF665CE4"/>
    <w:lvl w:ilvl="0" w:tplc="E48C75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5D34184"/>
    <w:multiLevelType w:val="hybridMultilevel"/>
    <w:tmpl w:val="CF58E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96A5F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6"/>
        <w:szCs w:val="2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ED1CB9"/>
    <w:multiLevelType w:val="hybridMultilevel"/>
    <w:tmpl w:val="10061D0C"/>
    <w:lvl w:ilvl="0" w:tplc="7136B4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9C7987"/>
    <w:multiLevelType w:val="hybridMultilevel"/>
    <w:tmpl w:val="015801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672FA"/>
    <w:multiLevelType w:val="hybridMultilevel"/>
    <w:tmpl w:val="38F6A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643BCA"/>
    <w:multiLevelType w:val="hybridMultilevel"/>
    <w:tmpl w:val="BFB044D6"/>
    <w:lvl w:ilvl="0" w:tplc="3F120720">
      <w:start w:val="2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B2654D9"/>
    <w:multiLevelType w:val="hybridMultilevel"/>
    <w:tmpl w:val="8F5E71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585D0C"/>
    <w:multiLevelType w:val="hybridMultilevel"/>
    <w:tmpl w:val="DA5C9F24"/>
    <w:lvl w:ilvl="0" w:tplc="2E26E10A">
      <w:start w:val="1"/>
      <w:numFmt w:val="decimal"/>
      <w:lvlText w:val="%1-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6CA015DE"/>
    <w:multiLevelType w:val="hybridMultilevel"/>
    <w:tmpl w:val="308E0316"/>
    <w:lvl w:ilvl="0" w:tplc="56E06766">
      <w:start w:val="1"/>
      <w:numFmt w:val="lowerLetter"/>
      <w:lvlText w:val="(%1)"/>
      <w:lvlJc w:val="left"/>
      <w:pPr>
        <w:ind w:left="408" w:hanging="360"/>
      </w:pPr>
    </w:lvl>
    <w:lvl w:ilvl="1" w:tplc="04090019">
      <w:start w:val="1"/>
      <w:numFmt w:val="lowerLetter"/>
      <w:lvlText w:val="%2."/>
      <w:lvlJc w:val="left"/>
      <w:pPr>
        <w:ind w:left="1128" w:hanging="360"/>
      </w:pPr>
    </w:lvl>
    <w:lvl w:ilvl="2" w:tplc="0409001B">
      <w:start w:val="1"/>
      <w:numFmt w:val="lowerRoman"/>
      <w:lvlText w:val="%3."/>
      <w:lvlJc w:val="right"/>
      <w:pPr>
        <w:ind w:left="1848" w:hanging="180"/>
      </w:pPr>
    </w:lvl>
    <w:lvl w:ilvl="3" w:tplc="0409000F">
      <w:start w:val="1"/>
      <w:numFmt w:val="decimal"/>
      <w:lvlText w:val="%4."/>
      <w:lvlJc w:val="left"/>
      <w:pPr>
        <w:ind w:left="2568" w:hanging="360"/>
      </w:pPr>
    </w:lvl>
    <w:lvl w:ilvl="4" w:tplc="04090019">
      <w:start w:val="1"/>
      <w:numFmt w:val="lowerLetter"/>
      <w:lvlText w:val="%5."/>
      <w:lvlJc w:val="left"/>
      <w:pPr>
        <w:ind w:left="3288" w:hanging="360"/>
      </w:pPr>
    </w:lvl>
    <w:lvl w:ilvl="5" w:tplc="0409001B">
      <w:start w:val="1"/>
      <w:numFmt w:val="lowerRoman"/>
      <w:lvlText w:val="%6."/>
      <w:lvlJc w:val="right"/>
      <w:pPr>
        <w:ind w:left="4008" w:hanging="180"/>
      </w:pPr>
    </w:lvl>
    <w:lvl w:ilvl="6" w:tplc="0409000F">
      <w:start w:val="1"/>
      <w:numFmt w:val="decimal"/>
      <w:lvlText w:val="%7."/>
      <w:lvlJc w:val="left"/>
      <w:pPr>
        <w:ind w:left="4728" w:hanging="360"/>
      </w:pPr>
    </w:lvl>
    <w:lvl w:ilvl="7" w:tplc="04090019">
      <w:start w:val="1"/>
      <w:numFmt w:val="lowerLetter"/>
      <w:lvlText w:val="%8."/>
      <w:lvlJc w:val="left"/>
      <w:pPr>
        <w:ind w:left="5448" w:hanging="360"/>
      </w:pPr>
    </w:lvl>
    <w:lvl w:ilvl="8" w:tplc="0409001B">
      <w:start w:val="1"/>
      <w:numFmt w:val="lowerRoman"/>
      <w:lvlText w:val="%9."/>
      <w:lvlJc w:val="right"/>
      <w:pPr>
        <w:ind w:left="6168" w:hanging="180"/>
      </w:pPr>
    </w:lvl>
  </w:abstractNum>
  <w:abstractNum w:abstractNumId="39" w15:restartNumberingAfterBreak="0">
    <w:nsid w:val="71FA4AC1"/>
    <w:multiLevelType w:val="hybridMultilevel"/>
    <w:tmpl w:val="A23ED348"/>
    <w:lvl w:ilvl="0" w:tplc="A39AC6F0">
      <w:start w:val="1"/>
      <w:numFmt w:val="decimal"/>
      <w:lvlText w:val="%1-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5227B17"/>
    <w:multiLevelType w:val="hybridMultilevel"/>
    <w:tmpl w:val="34D08D80"/>
    <w:lvl w:ilvl="0" w:tplc="805CE5AA">
      <w:numFmt w:val="bullet"/>
      <w:lvlText w:val="-"/>
      <w:lvlJc w:val="left"/>
      <w:pPr>
        <w:ind w:left="25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6060875"/>
    <w:multiLevelType w:val="hybridMultilevel"/>
    <w:tmpl w:val="3CB42880"/>
    <w:lvl w:ilvl="0" w:tplc="7114B0B2">
      <w:start w:val="3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6283CC3"/>
    <w:multiLevelType w:val="hybridMultilevel"/>
    <w:tmpl w:val="32EE6050"/>
    <w:lvl w:ilvl="0" w:tplc="733C386E">
      <w:start w:val="1"/>
      <w:numFmt w:val="decimal"/>
      <w:lvlText w:val="%1."/>
      <w:lvlJc w:val="left"/>
      <w:pPr>
        <w:ind w:left="63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F34E1"/>
    <w:multiLevelType w:val="hybridMultilevel"/>
    <w:tmpl w:val="C57487B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C94D33"/>
    <w:multiLevelType w:val="hybridMultilevel"/>
    <w:tmpl w:val="6B7E1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22"/>
  </w:num>
  <w:num w:numId="3">
    <w:abstractNumId w:val="25"/>
  </w:num>
  <w:num w:numId="4">
    <w:abstractNumId w:val="35"/>
  </w:num>
  <w:num w:numId="5">
    <w:abstractNumId w:val="17"/>
  </w:num>
  <w:num w:numId="6">
    <w:abstractNumId w:val="10"/>
  </w:num>
  <w:num w:numId="7">
    <w:abstractNumId w:val="2"/>
  </w:num>
  <w:num w:numId="8">
    <w:abstractNumId w:val="28"/>
  </w:num>
  <w:num w:numId="9">
    <w:abstractNumId w:val="20"/>
  </w:num>
  <w:num w:numId="10">
    <w:abstractNumId w:val="3"/>
  </w:num>
  <w:num w:numId="11">
    <w:abstractNumId w:val="41"/>
  </w:num>
  <w:num w:numId="12">
    <w:abstractNumId w:val="43"/>
  </w:num>
  <w:num w:numId="13">
    <w:abstractNumId w:val="40"/>
  </w:num>
  <w:num w:numId="14">
    <w:abstractNumId w:val="5"/>
  </w:num>
  <w:num w:numId="15">
    <w:abstractNumId w:val="15"/>
  </w:num>
  <w:num w:numId="16">
    <w:abstractNumId w:val="21"/>
  </w:num>
  <w:num w:numId="17">
    <w:abstractNumId w:val="7"/>
  </w:num>
  <w:num w:numId="18">
    <w:abstractNumId w:val="14"/>
  </w:num>
  <w:num w:numId="19">
    <w:abstractNumId w:val="30"/>
  </w:num>
  <w:num w:numId="20">
    <w:abstractNumId w:val="26"/>
  </w:num>
  <w:num w:numId="21">
    <w:abstractNumId w:val="29"/>
  </w:num>
  <w:num w:numId="22">
    <w:abstractNumId w:val="4"/>
  </w:num>
  <w:num w:numId="23">
    <w:abstractNumId w:val="39"/>
  </w:num>
  <w:num w:numId="24">
    <w:abstractNumId w:val="18"/>
  </w:num>
  <w:num w:numId="25">
    <w:abstractNumId w:val="37"/>
  </w:num>
  <w:num w:numId="26">
    <w:abstractNumId w:val="24"/>
  </w:num>
  <w:num w:numId="27">
    <w:abstractNumId w:val="44"/>
  </w:num>
  <w:num w:numId="28">
    <w:abstractNumId w:val="32"/>
  </w:num>
  <w:num w:numId="29">
    <w:abstractNumId w:val="8"/>
  </w:num>
  <w:num w:numId="30">
    <w:abstractNumId w:val="0"/>
  </w:num>
  <w:num w:numId="31">
    <w:abstractNumId w:val="1"/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6"/>
  </w:num>
  <w:num w:numId="34">
    <w:abstractNumId w:val="2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</w:num>
  <w:num w:numId="37">
    <w:abstractNumId w:val="27"/>
  </w:num>
  <w:num w:numId="38">
    <w:abstractNumId w:val="19"/>
  </w:num>
  <w:num w:numId="39">
    <w:abstractNumId w:val="9"/>
  </w:num>
  <w:num w:numId="40">
    <w:abstractNumId w:val="11"/>
  </w:num>
  <w:num w:numId="41">
    <w:abstractNumId w:val="16"/>
  </w:num>
  <w:num w:numId="42">
    <w:abstractNumId w:val="33"/>
  </w:num>
  <w:num w:numId="43">
    <w:abstractNumId w:val="31"/>
  </w:num>
  <w:num w:numId="44">
    <w:abstractNumId w:val="36"/>
  </w:num>
  <w:num w:numId="45">
    <w:abstractNumId w:val="3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931"/>
    <w:rsid w:val="00005947"/>
    <w:rsid w:val="00017416"/>
    <w:rsid w:val="00025D40"/>
    <w:rsid w:val="00026EA4"/>
    <w:rsid w:val="00030EE1"/>
    <w:rsid w:val="000450D1"/>
    <w:rsid w:val="0004733B"/>
    <w:rsid w:val="000532EA"/>
    <w:rsid w:val="00057A22"/>
    <w:rsid w:val="000667C3"/>
    <w:rsid w:val="00070DA3"/>
    <w:rsid w:val="000710E5"/>
    <w:rsid w:val="00077BFE"/>
    <w:rsid w:val="00096B70"/>
    <w:rsid w:val="000979B9"/>
    <w:rsid w:val="000A48BD"/>
    <w:rsid w:val="000B2957"/>
    <w:rsid w:val="000D1C22"/>
    <w:rsid w:val="000F080D"/>
    <w:rsid w:val="00126C3D"/>
    <w:rsid w:val="00127791"/>
    <w:rsid w:val="00135DE9"/>
    <w:rsid w:val="001379A9"/>
    <w:rsid w:val="00137BB7"/>
    <w:rsid w:val="00153015"/>
    <w:rsid w:val="00157931"/>
    <w:rsid w:val="00173856"/>
    <w:rsid w:val="00176B4B"/>
    <w:rsid w:val="00176CB7"/>
    <w:rsid w:val="001865D2"/>
    <w:rsid w:val="00190041"/>
    <w:rsid w:val="0019136F"/>
    <w:rsid w:val="001960E0"/>
    <w:rsid w:val="001A4C31"/>
    <w:rsid w:val="001C168B"/>
    <w:rsid w:val="001C4674"/>
    <w:rsid w:val="001D15D1"/>
    <w:rsid w:val="001D46E9"/>
    <w:rsid w:val="001D7CE6"/>
    <w:rsid w:val="001E773C"/>
    <w:rsid w:val="00201976"/>
    <w:rsid w:val="00214ADF"/>
    <w:rsid w:val="0021587B"/>
    <w:rsid w:val="00234266"/>
    <w:rsid w:val="002347DB"/>
    <w:rsid w:val="002359AF"/>
    <w:rsid w:val="00235C2C"/>
    <w:rsid w:val="00245CC3"/>
    <w:rsid w:val="00251F64"/>
    <w:rsid w:val="00253AB0"/>
    <w:rsid w:val="00255112"/>
    <w:rsid w:val="00257AFD"/>
    <w:rsid w:val="002722DD"/>
    <w:rsid w:val="0029481B"/>
    <w:rsid w:val="00295A09"/>
    <w:rsid w:val="00295F9B"/>
    <w:rsid w:val="00297EAA"/>
    <w:rsid w:val="002A4A95"/>
    <w:rsid w:val="002B06AF"/>
    <w:rsid w:val="002B0BAA"/>
    <w:rsid w:val="002B1497"/>
    <w:rsid w:val="002B42D8"/>
    <w:rsid w:val="002C414C"/>
    <w:rsid w:val="002D5D87"/>
    <w:rsid w:val="002F033F"/>
    <w:rsid w:val="002F638E"/>
    <w:rsid w:val="003207DF"/>
    <w:rsid w:val="00322910"/>
    <w:rsid w:val="003243A9"/>
    <w:rsid w:val="00330A9D"/>
    <w:rsid w:val="00337D14"/>
    <w:rsid w:val="00347DD7"/>
    <w:rsid w:val="00353BF4"/>
    <w:rsid w:val="00357A4D"/>
    <w:rsid w:val="00364A99"/>
    <w:rsid w:val="00365A8E"/>
    <w:rsid w:val="00365E57"/>
    <w:rsid w:val="00373A60"/>
    <w:rsid w:val="00380B49"/>
    <w:rsid w:val="00384DEE"/>
    <w:rsid w:val="0038541D"/>
    <w:rsid w:val="00386712"/>
    <w:rsid w:val="00390109"/>
    <w:rsid w:val="00391A4B"/>
    <w:rsid w:val="003B279B"/>
    <w:rsid w:val="003C0D76"/>
    <w:rsid w:val="003C1BF9"/>
    <w:rsid w:val="003D4D75"/>
    <w:rsid w:val="003D74CF"/>
    <w:rsid w:val="003E1DC0"/>
    <w:rsid w:val="003E5F29"/>
    <w:rsid w:val="003F0A0E"/>
    <w:rsid w:val="003F15BF"/>
    <w:rsid w:val="003F2398"/>
    <w:rsid w:val="003F4320"/>
    <w:rsid w:val="003F7C78"/>
    <w:rsid w:val="00401ABB"/>
    <w:rsid w:val="00444F8E"/>
    <w:rsid w:val="004455E3"/>
    <w:rsid w:val="004509F0"/>
    <w:rsid w:val="00456EF1"/>
    <w:rsid w:val="004725FF"/>
    <w:rsid w:val="004825AD"/>
    <w:rsid w:val="00484513"/>
    <w:rsid w:val="004A1C52"/>
    <w:rsid w:val="004A2482"/>
    <w:rsid w:val="004B18A8"/>
    <w:rsid w:val="004C11E6"/>
    <w:rsid w:val="004D5B2E"/>
    <w:rsid w:val="004D71FD"/>
    <w:rsid w:val="004E1F3F"/>
    <w:rsid w:val="004E306E"/>
    <w:rsid w:val="004E448A"/>
    <w:rsid w:val="004F1DF5"/>
    <w:rsid w:val="004F3FB8"/>
    <w:rsid w:val="004F516E"/>
    <w:rsid w:val="00501841"/>
    <w:rsid w:val="00506500"/>
    <w:rsid w:val="005115A9"/>
    <w:rsid w:val="005167F4"/>
    <w:rsid w:val="005169EF"/>
    <w:rsid w:val="0052531A"/>
    <w:rsid w:val="00526638"/>
    <w:rsid w:val="00526769"/>
    <w:rsid w:val="005267FF"/>
    <w:rsid w:val="005322CC"/>
    <w:rsid w:val="00545411"/>
    <w:rsid w:val="00562B0D"/>
    <w:rsid w:val="00567084"/>
    <w:rsid w:val="00574798"/>
    <w:rsid w:val="00574D41"/>
    <w:rsid w:val="00580DF2"/>
    <w:rsid w:val="0058302C"/>
    <w:rsid w:val="00596C70"/>
    <w:rsid w:val="005A46EE"/>
    <w:rsid w:val="005A7150"/>
    <w:rsid w:val="005B1D33"/>
    <w:rsid w:val="005C6358"/>
    <w:rsid w:val="005D6068"/>
    <w:rsid w:val="005D7432"/>
    <w:rsid w:val="005E4FA7"/>
    <w:rsid w:val="005E76B8"/>
    <w:rsid w:val="005F3FF1"/>
    <w:rsid w:val="0060058E"/>
    <w:rsid w:val="00610519"/>
    <w:rsid w:val="00623568"/>
    <w:rsid w:val="006246D8"/>
    <w:rsid w:val="00651436"/>
    <w:rsid w:val="0065155B"/>
    <w:rsid w:val="00651C57"/>
    <w:rsid w:val="00656E8A"/>
    <w:rsid w:val="006639B6"/>
    <w:rsid w:val="00665790"/>
    <w:rsid w:val="00666AE7"/>
    <w:rsid w:val="00670931"/>
    <w:rsid w:val="00681DE5"/>
    <w:rsid w:val="00682ACB"/>
    <w:rsid w:val="0068314F"/>
    <w:rsid w:val="00683F9A"/>
    <w:rsid w:val="00690662"/>
    <w:rsid w:val="00696714"/>
    <w:rsid w:val="006B16DC"/>
    <w:rsid w:val="006C0A22"/>
    <w:rsid w:val="006D3177"/>
    <w:rsid w:val="006D45EF"/>
    <w:rsid w:val="006E0A2B"/>
    <w:rsid w:val="006E23C4"/>
    <w:rsid w:val="006F18CB"/>
    <w:rsid w:val="006F5BDD"/>
    <w:rsid w:val="0070034E"/>
    <w:rsid w:val="00701624"/>
    <w:rsid w:val="0070773B"/>
    <w:rsid w:val="0071043C"/>
    <w:rsid w:val="00713D7F"/>
    <w:rsid w:val="00726C27"/>
    <w:rsid w:val="0072717E"/>
    <w:rsid w:val="007347CA"/>
    <w:rsid w:val="007347F3"/>
    <w:rsid w:val="007446DC"/>
    <w:rsid w:val="0075276A"/>
    <w:rsid w:val="00752E13"/>
    <w:rsid w:val="00757C90"/>
    <w:rsid w:val="007643E2"/>
    <w:rsid w:val="007A4B47"/>
    <w:rsid w:val="007A4E6D"/>
    <w:rsid w:val="007A7FBA"/>
    <w:rsid w:val="007B0D6F"/>
    <w:rsid w:val="007B1C24"/>
    <w:rsid w:val="007B29BE"/>
    <w:rsid w:val="007B79E7"/>
    <w:rsid w:val="007C2740"/>
    <w:rsid w:val="007D3B88"/>
    <w:rsid w:val="007E1532"/>
    <w:rsid w:val="007E7A24"/>
    <w:rsid w:val="007F5B78"/>
    <w:rsid w:val="007F5F72"/>
    <w:rsid w:val="0085240A"/>
    <w:rsid w:val="00853E72"/>
    <w:rsid w:val="00856D85"/>
    <w:rsid w:val="008624C7"/>
    <w:rsid w:val="0086280A"/>
    <w:rsid w:val="008736FC"/>
    <w:rsid w:val="008763D6"/>
    <w:rsid w:val="00892CD2"/>
    <w:rsid w:val="00895418"/>
    <w:rsid w:val="0089641C"/>
    <w:rsid w:val="008A5052"/>
    <w:rsid w:val="008A6736"/>
    <w:rsid w:val="008C34C9"/>
    <w:rsid w:val="008C7F44"/>
    <w:rsid w:val="008E5724"/>
    <w:rsid w:val="008F03DE"/>
    <w:rsid w:val="008F353A"/>
    <w:rsid w:val="00900960"/>
    <w:rsid w:val="009022BD"/>
    <w:rsid w:val="00905A55"/>
    <w:rsid w:val="0090729A"/>
    <w:rsid w:val="0093642C"/>
    <w:rsid w:val="00963C3A"/>
    <w:rsid w:val="00966DED"/>
    <w:rsid w:val="00970DEA"/>
    <w:rsid w:val="009756FC"/>
    <w:rsid w:val="00991DF0"/>
    <w:rsid w:val="009A6846"/>
    <w:rsid w:val="009C11D5"/>
    <w:rsid w:val="009C143B"/>
    <w:rsid w:val="009C3A20"/>
    <w:rsid w:val="009D2F63"/>
    <w:rsid w:val="009D5AF5"/>
    <w:rsid w:val="009D6B17"/>
    <w:rsid w:val="009E3563"/>
    <w:rsid w:val="009F489D"/>
    <w:rsid w:val="009F7DD7"/>
    <w:rsid w:val="00A101E4"/>
    <w:rsid w:val="00A16428"/>
    <w:rsid w:val="00A23B71"/>
    <w:rsid w:val="00A24845"/>
    <w:rsid w:val="00A30201"/>
    <w:rsid w:val="00A41673"/>
    <w:rsid w:val="00A505F9"/>
    <w:rsid w:val="00A52888"/>
    <w:rsid w:val="00A5749E"/>
    <w:rsid w:val="00A65E20"/>
    <w:rsid w:val="00A724A5"/>
    <w:rsid w:val="00A80B92"/>
    <w:rsid w:val="00A81E1D"/>
    <w:rsid w:val="00A91582"/>
    <w:rsid w:val="00A95A9A"/>
    <w:rsid w:val="00A97E20"/>
    <w:rsid w:val="00AA0CCA"/>
    <w:rsid w:val="00AA7919"/>
    <w:rsid w:val="00AC1D80"/>
    <w:rsid w:val="00AC3256"/>
    <w:rsid w:val="00AC5AF8"/>
    <w:rsid w:val="00AC6487"/>
    <w:rsid w:val="00AD2015"/>
    <w:rsid w:val="00AE4CC3"/>
    <w:rsid w:val="00AF0F8C"/>
    <w:rsid w:val="00AF367E"/>
    <w:rsid w:val="00AF735B"/>
    <w:rsid w:val="00B14A72"/>
    <w:rsid w:val="00B16B93"/>
    <w:rsid w:val="00B21036"/>
    <w:rsid w:val="00B22568"/>
    <w:rsid w:val="00B2606D"/>
    <w:rsid w:val="00B26A75"/>
    <w:rsid w:val="00B526AD"/>
    <w:rsid w:val="00B5488B"/>
    <w:rsid w:val="00B62452"/>
    <w:rsid w:val="00B82B19"/>
    <w:rsid w:val="00B91817"/>
    <w:rsid w:val="00B9614C"/>
    <w:rsid w:val="00BB5991"/>
    <w:rsid w:val="00BC7AE1"/>
    <w:rsid w:val="00BD2E4F"/>
    <w:rsid w:val="00BE0FBC"/>
    <w:rsid w:val="00BE63AD"/>
    <w:rsid w:val="00BF2BAC"/>
    <w:rsid w:val="00BF6C1B"/>
    <w:rsid w:val="00C13DD6"/>
    <w:rsid w:val="00C14A34"/>
    <w:rsid w:val="00C27987"/>
    <w:rsid w:val="00C34ABF"/>
    <w:rsid w:val="00C35A47"/>
    <w:rsid w:val="00C4094A"/>
    <w:rsid w:val="00C473D8"/>
    <w:rsid w:val="00C80C65"/>
    <w:rsid w:val="00C82C00"/>
    <w:rsid w:val="00CB05EE"/>
    <w:rsid w:val="00CC109B"/>
    <w:rsid w:val="00CD0827"/>
    <w:rsid w:val="00CD24B8"/>
    <w:rsid w:val="00CD2BA5"/>
    <w:rsid w:val="00CE4AE9"/>
    <w:rsid w:val="00D01FD0"/>
    <w:rsid w:val="00D02FCC"/>
    <w:rsid w:val="00D17103"/>
    <w:rsid w:val="00D213A0"/>
    <w:rsid w:val="00D236AD"/>
    <w:rsid w:val="00D5573B"/>
    <w:rsid w:val="00D605CD"/>
    <w:rsid w:val="00D61B1C"/>
    <w:rsid w:val="00D667B4"/>
    <w:rsid w:val="00D66C56"/>
    <w:rsid w:val="00D75FC1"/>
    <w:rsid w:val="00D902B0"/>
    <w:rsid w:val="00D92F04"/>
    <w:rsid w:val="00D94DE2"/>
    <w:rsid w:val="00D97AD7"/>
    <w:rsid w:val="00DA0184"/>
    <w:rsid w:val="00DA31C1"/>
    <w:rsid w:val="00DB7450"/>
    <w:rsid w:val="00DB796C"/>
    <w:rsid w:val="00DC54FB"/>
    <w:rsid w:val="00DC5C69"/>
    <w:rsid w:val="00DD5096"/>
    <w:rsid w:val="00DD5BCE"/>
    <w:rsid w:val="00DE0656"/>
    <w:rsid w:val="00DF0D6E"/>
    <w:rsid w:val="00DF619A"/>
    <w:rsid w:val="00DF7344"/>
    <w:rsid w:val="00E1192C"/>
    <w:rsid w:val="00E127EF"/>
    <w:rsid w:val="00E24DDD"/>
    <w:rsid w:val="00E43780"/>
    <w:rsid w:val="00E463BB"/>
    <w:rsid w:val="00E465C3"/>
    <w:rsid w:val="00E478C4"/>
    <w:rsid w:val="00E51925"/>
    <w:rsid w:val="00E5268C"/>
    <w:rsid w:val="00E714CA"/>
    <w:rsid w:val="00EA03F8"/>
    <w:rsid w:val="00EA119C"/>
    <w:rsid w:val="00EA44C5"/>
    <w:rsid w:val="00EA7403"/>
    <w:rsid w:val="00EB0969"/>
    <w:rsid w:val="00EC337C"/>
    <w:rsid w:val="00ED7B96"/>
    <w:rsid w:val="00ED7E57"/>
    <w:rsid w:val="00EE1B82"/>
    <w:rsid w:val="00EE7303"/>
    <w:rsid w:val="00EF0845"/>
    <w:rsid w:val="00EF1030"/>
    <w:rsid w:val="00F1632A"/>
    <w:rsid w:val="00F16A2D"/>
    <w:rsid w:val="00F238EF"/>
    <w:rsid w:val="00F25C44"/>
    <w:rsid w:val="00F306FB"/>
    <w:rsid w:val="00F44332"/>
    <w:rsid w:val="00F47279"/>
    <w:rsid w:val="00F61DA2"/>
    <w:rsid w:val="00F65275"/>
    <w:rsid w:val="00F6736D"/>
    <w:rsid w:val="00F67D62"/>
    <w:rsid w:val="00F75870"/>
    <w:rsid w:val="00F80869"/>
    <w:rsid w:val="00F82694"/>
    <w:rsid w:val="00F844F6"/>
    <w:rsid w:val="00F929EF"/>
    <w:rsid w:val="00F92A88"/>
    <w:rsid w:val="00FA620E"/>
    <w:rsid w:val="00FB5573"/>
    <w:rsid w:val="00FE311E"/>
    <w:rsid w:val="00FF134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204A63"/>
  <w15:docId w15:val="{6AC412A9-A7B2-41C8-B21F-793990BB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096"/>
  </w:style>
  <w:style w:type="paragraph" w:styleId="Heading1">
    <w:name w:val="heading 1"/>
    <w:basedOn w:val="Normal"/>
    <w:next w:val="Normal"/>
    <w:link w:val="Heading1Char"/>
    <w:uiPriority w:val="9"/>
    <w:qFormat/>
    <w:rsid w:val="00373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2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2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65D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A6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73A60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A60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A60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73A60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501841"/>
    <w:pPr>
      <w:tabs>
        <w:tab w:val="left" w:pos="450"/>
        <w:tab w:val="right" w:leader="dot" w:pos="9055"/>
      </w:tabs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373A60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373A60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73A60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73A60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73A60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73A60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73A60"/>
    <w:pPr>
      <w:spacing w:after="0"/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5322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322C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uiPriority w:val="34"/>
    <w:qFormat/>
    <w:rsid w:val="0012779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865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6D45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apple-converted-space">
    <w:name w:val="apple-converted-space"/>
    <w:rsid w:val="006D45EF"/>
  </w:style>
  <w:style w:type="character" w:customStyle="1" w:styleId="hps">
    <w:name w:val="hps"/>
    <w:rsid w:val="006D45EF"/>
  </w:style>
  <w:style w:type="character" w:customStyle="1" w:styleId="shorttext">
    <w:name w:val="shorttext"/>
    <w:rsid w:val="006D45EF"/>
  </w:style>
  <w:style w:type="paragraph" w:customStyle="1" w:styleId="para">
    <w:name w:val="para"/>
    <w:basedOn w:val="Normal"/>
    <w:rsid w:val="007077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70773B"/>
    <w:rPr>
      <w:b/>
      <w:bCs/>
    </w:rPr>
  </w:style>
  <w:style w:type="table" w:styleId="TableGrid">
    <w:name w:val="Table Grid"/>
    <w:basedOn w:val="TableNormal"/>
    <w:uiPriority w:val="39"/>
    <w:rsid w:val="00966DE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587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5870"/>
  </w:style>
  <w:style w:type="paragraph" w:styleId="Footer">
    <w:name w:val="footer"/>
    <w:basedOn w:val="Normal"/>
    <w:link w:val="FooterChar"/>
    <w:unhideWhenUsed/>
    <w:rsid w:val="00F7587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5870"/>
  </w:style>
  <w:style w:type="character" w:styleId="LineNumber">
    <w:name w:val="line number"/>
    <w:basedOn w:val="DefaultParagraphFont"/>
    <w:uiPriority w:val="99"/>
    <w:semiHidden/>
    <w:unhideWhenUsed/>
    <w:rsid w:val="00F75870"/>
  </w:style>
  <w:style w:type="paragraph" w:customStyle="1" w:styleId="NormalH">
    <w:name w:val="NormalH"/>
    <w:basedOn w:val="Normal"/>
    <w:rsid w:val="008A5052"/>
    <w:pPr>
      <w:spacing w:before="480" w:after="360"/>
      <w:jc w:val="center"/>
    </w:pPr>
    <w:rPr>
      <w:rFonts w:ascii="Arial" w:eastAsia="Times New Roman" w:hAnsi="Arial" w:cs="Times New Roman"/>
      <w:b/>
      <w:sz w:val="36"/>
      <w:lang w:val="sv-SE" w:eastAsia="en-US"/>
    </w:rPr>
  </w:style>
  <w:style w:type="character" w:styleId="Hyperlink">
    <w:name w:val="Hyperlink"/>
    <w:basedOn w:val="DefaultParagraphFont"/>
    <w:uiPriority w:val="99"/>
    <w:unhideWhenUsed/>
    <w:rsid w:val="008A5052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7987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798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A2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A24"/>
    <w:rPr>
      <w:b/>
      <w:bCs/>
      <w:i/>
      <w:iCs/>
      <w:color w:val="4F81BD" w:themeColor="accent1"/>
    </w:rPr>
  </w:style>
  <w:style w:type="paragraph" w:customStyle="1" w:styleId="msonormal0">
    <w:name w:val="msonormal"/>
    <w:basedOn w:val="Normal"/>
    <w:rsid w:val="009C143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143B"/>
    <w:pPr>
      <w:widowControl w:val="0"/>
      <w:autoSpaceDE w:val="0"/>
      <w:autoSpaceDN w:val="0"/>
      <w:spacing w:after="160" w:line="256" w:lineRule="auto"/>
      <w:ind w:hanging="360"/>
    </w:pPr>
    <w:rPr>
      <w:rFonts w:ascii="Times New Roman" w:eastAsia="Times New Roman" w:hAnsi="Times New Roman" w:cs="Times New Roman"/>
      <w:sz w:val="26"/>
      <w:szCs w:val="26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143B"/>
    <w:rPr>
      <w:rFonts w:ascii="Times New Roman" w:eastAsia="Times New Roman" w:hAnsi="Times New Roman" w:cs="Times New Roman"/>
      <w:sz w:val="26"/>
      <w:szCs w:val="26"/>
      <w:lang w:eastAsia="en-US" w:bidi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C1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1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3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63170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8171">
          <w:marLeft w:val="864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420245D-0BB5-4CFF-9050-8CE426EB5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12</Pages>
  <Words>1365</Words>
  <Characters>7784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IBT</Company>
  <LinksUpToDate>false</LinksUpToDate>
  <CharactersWithSpaces>9131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NMS</dc:creator>
  <cp:lastModifiedBy>Hoàng Sỹ</cp:lastModifiedBy>
  <cp:revision>178</cp:revision>
  <cp:lastPrinted>2012-10-31T16:26:00Z</cp:lastPrinted>
  <dcterms:created xsi:type="dcterms:W3CDTF">2012-10-31T15:02:00Z</dcterms:created>
  <dcterms:modified xsi:type="dcterms:W3CDTF">2021-12-30T13:50:00Z</dcterms:modified>
</cp:coreProperties>
</file>