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F4C2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F4C2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F4C2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090B70" w:rsidRPr="00090B70" w:rsidRDefault="00090B70" w:rsidP="00090B70">
      <w:r>
        <w:rPr>
          <w:noProof/>
        </w:rPr>
        <w:drawing>
          <wp:inline distT="0" distB="0" distL="0" distR="0">
            <wp:extent cx="4324350" cy="34964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TLógico.JP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778" cy="34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090B70" w:rsidRPr="00090B70" w:rsidRDefault="00090B70" w:rsidP="00090B70">
      <w:r>
        <w:rPr>
          <w:noProof/>
        </w:rPr>
        <w:drawing>
          <wp:inline distT="0" distB="0" distL="0" distR="0">
            <wp:extent cx="5732145" cy="95504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8A7F37" w:rsidRDefault="008A7F37" w:rsidP="008A7F37">
      <w:r>
        <w:t>Insira aqui uma breve descrição sobre o modelo conceitual e a imagem exportada</w:t>
      </w:r>
    </w:p>
    <w:p w:rsidR="00DA19B6" w:rsidRDefault="00090B70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r>
        <w:rPr>
          <w:noProof/>
        </w:rPr>
        <w:lastRenderedPageBreak/>
        <w:drawing>
          <wp:inline distT="0" distB="0" distL="0" distR="0">
            <wp:extent cx="477202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_Conceitual.JPG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C25" w:rsidRDefault="000F4C25">
      <w:pPr>
        <w:spacing w:after="0" w:line="240" w:lineRule="auto"/>
      </w:pPr>
      <w:r>
        <w:separator/>
      </w:r>
    </w:p>
  </w:endnote>
  <w:endnote w:type="continuationSeparator" w:id="0">
    <w:p w:rsidR="000F4C25" w:rsidRDefault="000F4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F4C2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C25" w:rsidRDefault="000F4C25">
      <w:pPr>
        <w:spacing w:after="0" w:line="240" w:lineRule="auto"/>
      </w:pPr>
      <w:r>
        <w:separator/>
      </w:r>
    </w:p>
  </w:footnote>
  <w:footnote w:type="continuationSeparator" w:id="0">
    <w:p w:rsidR="000F4C25" w:rsidRDefault="000F4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90B70"/>
    <w:rsid w:val="000C3257"/>
    <w:rsid w:val="000C4200"/>
    <w:rsid w:val="000F4C25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74F0B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DEA5C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803034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85FCD-A0C9-4B24-A006-140F6463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402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Matheus Rodrigues Pimentel</cp:lastModifiedBy>
  <cp:revision>2</cp:revision>
  <dcterms:created xsi:type="dcterms:W3CDTF">2019-08-06T20:09:00Z</dcterms:created>
  <dcterms:modified xsi:type="dcterms:W3CDTF">2019-08-06T20:09:00Z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