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804E" w14:textId="601DC06A" w:rsidR="007869BF" w:rsidRDefault="00091599">
      <w:r>
        <w:t>One</w:t>
      </w:r>
      <w:r w:rsidR="00E4273D">
        <w:t>_</w:t>
      </w:r>
      <w:r>
        <w:t>to</w:t>
      </w:r>
      <w:r w:rsidR="00E4273D">
        <w:t>_</w:t>
      </w:r>
      <w:r>
        <w:t xml:space="preserve">many </w:t>
      </w:r>
    </w:p>
    <w:p w14:paraId="1F95EFBA" w14:textId="77777777" w:rsidR="00091599" w:rsidRDefault="00091599">
      <w:r>
        <w:rPr>
          <w:noProof/>
        </w:rPr>
        <w:drawing>
          <wp:inline distT="0" distB="0" distL="0" distR="0" wp14:anchorId="4D502AB1" wp14:editId="1782A01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 to man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7FAC" w14:textId="77777777" w:rsidR="00091599" w:rsidRDefault="00091599"/>
    <w:p w14:paraId="3841BF2E" w14:textId="28D72823" w:rsidR="00091599" w:rsidRDefault="00091599"/>
    <w:sectPr w:rsidR="0009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99"/>
    <w:rsid w:val="00091599"/>
    <w:rsid w:val="002E6441"/>
    <w:rsid w:val="007869BF"/>
    <w:rsid w:val="00E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320"/>
  <w15:chartTrackingRefBased/>
  <w15:docId w15:val="{78A876C1-4AA5-4D8E-996E-C5B14268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dc:description/>
  <cp:lastModifiedBy>Thịnh Nguyễn</cp:lastModifiedBy>
  <cp:revision>3</cp:revision>
  <dcterms:created xsi:type="dcterms:W3CDTF">2020-04-09T06:03:00Z</dcterms:created>
  <dcterms:modified xsi:type="dcterms:W3CDTF">2020-04-09T13:39:00Z</dcterms:modified>
</cp:coreProperties>
</file>