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64019" w:rsidRDefault="00464019" w:rsidP="00464019">
      <w:pPr>
        <w:rPr>
          <w:rFonts w:ascii="Arial" w:eastAsia="Times New Roman" w:hAnsi="Arial" w:cs="Arial"/>
          <w:color w:val="222222"/>
          <w:sz w:val="22"/>
          <w:szCs w:val="22"/>
        </w:rPr>
      </w:pPr>
      <w:proofErr w:type="spellStart"/>
      <w:r w:rsidRPr="00464019">
        <w:rPr>
          <w:rFonts w:ascii="Arial" w:eastAsia="Times New Roman" w:hAnsi="Arial" w:cs="Arial"/>
          <w:color w:val="222222"/>
          <w:sz w:val="22"/>
          <w:szCs w:val="22"/>
        </w:rPr>
        <w:t>WarrantNow</w:t>
      </w:r>
      <w:proofErr w:type="spellEnd"/>
      <w:r w:rsidRPr="00464019">
        <w:rPr>
          <w:rFonts w:ascii="Arial" w:eastAsia="Times New Roman" w:hAnsi="Arial" w:cs="Arial"/>
          <w:color w:val="222222"/>
          <w:sz w:val="22"/>
          <w:szCs w:val="22"/>
        </w:rPr>
        <w:t xml:space="preserve"> CJIS Questions</w:t>
      </w:r>
    </w:p>
    <w:p w:rsidR="00464019" w:rsidRPr="00464019" w:rsidRDefault="00464019" w:rsidP="00464019">
      <w:pPr>
        <w:rPr>
          <w:rFonts w:ascii="Calibri" w:eastAsia="Times New Roman" w:hAnsi="Calibri" w:cs="Calibri"/>
          <w:sz w:val="22"/>
          <w:szCs w:val="22"/>
        </w:rPr>
      </w:pPr>
      <w:r>
        <w:rPr>
          <w:rFonts w:ascii="Arial" w:eastAsia="Times New Roman" w:hAnsi="Arial" w:cs="Arial"/>
          <w:color w:val="222222"/>
          <w:sz w:val="22"/>
          <w:szCs w:val="22"/>
        </w:rPr>
        <w:t>3-29-21</w:t>
      </w:r>
      <w:r w:rsidRPr="00464019">
        <w:rPr>
          <w:rFonts w:ascii="Arial" w:eastAsia="Times New Roman" w:hAnsi="Arial" w:cs="Arial"/>
          <w:color w:val="222222"/>
          <w:sz w:val="22"/>
          <w:szCs w:val="22"/>
        </w:rPr>
        <w:t> </w:t>
      </w:r>
    </w:p>
    <w:p w:rsidR="00464019" w:rsidRPr="00464019" w:rsidRDefault="00464019" w:rsidP="00464019">
      <w:pPr>
        <w:rPr>
          <w:rFonts w:ascii="Calibri" w:eastAsia="Times New Roman" w:hAnsi="Calibri" w:cs="Calibri"/>
          <w:sz w:val="22"/>
          <w:szCs w:val="22"/>
        </w:rPr>
      </w:pPr>
      <w:r w:rsidRPr="00464019">
        <w:rPr>
          <w:rFonts w:ascii="Arial" w:eastAsia="Times New Roman" w:hAnsi="Arial" w:cs="Arial"/>
          <w:color w:val="222222"/>
          <w:sz w:val="22"/>
          <w:szCs w:val="22"/>
        </w:rPr>
        <w:t> </w:t>
      </w:r>
    </w:p>
    <w:p w:rsidR="00464019" w:rsidRPr="00464019" w:rsidRDefault="00464019" w:rsidP="00464019">
      <w:pPr>
        <w:rPr>
          <w:rFonts w:ascii="Calibri" w:eastAsia="Times New Roman" w:hAnsi="Calibri" w:cs="Calibri"/>
          <w:sz w:val="22"/>
          <w:szCs w:val="22"/>
        </w:rPr>
      </w:pPr>
      <w:r w:rsidRPr="00464019">
        <w:rPr>
          <w:rFonts w:ascii="Arial" w:eastAsia="Times New Roman" w:hAnsi="Arial" w:cs="Arial"/>
          <w:b/>
          <w:bCs/>
          <w:color w:val="222222"/>
          <w:sz w:val="22"/>
          <w:szCs w:val="22"/>
        </w:rPr>
        <w:t>5.10.1 Information Flow Enforcement</w:t>
      </w:r>
    </w:p>
    <w:p w:rsidR="00464019" w:rsidRPr="00464019" w:rsidRDefault="00464019" w:rsidP="00464019">
      <w:pPr>
        <w:rPr>
          <w:rFonts w:ascii="Calibri" w:eastAsia="Times New Roman" w:hAnsi="Calibri" w:cs="Calibri"/>
          <w:sz w:val="22"/>
          <w:szCs w:val="22"/>
        </w:rPr>
      </w:pPr>
      <w:r w:rsidRPr="00464019">
        <w:rPr>
          <w:rFonts w:ascii="Arial" w:eastAsia="Times New Roman" w:hAnsi="Arial" w:cs="Arial"/>
          <w:color w:val="222222"/>
          <w:sz w:val="22"/>
          <w:szCs w:val="22"/>
        </w:rPr>
        <w:t>1. Does the network infrastructure control the flow of information between interconnected systems? </w:t>
      </w:r>
    </w:p>
    <w:p w:rsidR="00464019" w:rsidRPr="00464019" w:rsidRDefault="00464019" w:rsidP="00464019">
      <w:pPr>
        <w:rPr>
          <w:rFonts w:ascii="Calibri" w:eastAsia="Times New Roman" w:hAnsi="Calibri" w:cs="Calibri"/>
          <w:sz w:val="22"/>
          <w:szCs w:val="22"/>
        </w:rPr>
      </w:pPr>
      <w:r w:rsidRPr="00464019">
        <w:rPr>
          <w:rFonts w:ascii="Arial" w:eastAsia="Times New Roman" w:hAnsi="Arial" w:cs="Arial"/>
          <w:color w:val="222222"/>
          <w:sz w:val="22"/>
          <w:szCs w:val="22"/>
        </w:rPr>
        <w:t> </w:t>
      </w:r>
    </w:p>
    <w:p w:rsidR="00464019" w:rsidRPr="00464019" w:rsidRDefault="00464019" w:rsidP="00464019">
      <w:pPr>
        <w:rPr>
          <w:rFonts w:ascii="Calibri" w:eastAsia="Times New Roman" w:hAnsi="Calibri" w:cs="Calibri"/>
          <w:sz w:val="22"/>
          <w:szCs w:val="22"/>
        </w:rPr>
      </w:pPr>
      <w:r w:rsidRPr="00464019">
        <w:rPr>
          <w:rFonts w:ascii="Arial" w:eastAsia="Times New Roman" w:hAnsi="Arial" w:cs="Arial"/>
          <w:color w:val="222222"/>
          <w:sz w:val="22"/>
          <w:szCs w:val="22"/>
        </w:rPr>
        <w:t>Information flow control regulates where information is allowed to travel within an information system and between information systems (as opposed to who is allowed to access the information) and without explicit regard to subsequent accesses to that information. </w:t>
      </w:r>
    </w:p>
    <w:p w:rsidR="00464019" w:rsidRPr="00464019" w:rsidRDefault="00464019" w:rsidP="00464019">
      <w:pPr>
        <w:rPr>
          <w:rFonts w:ascii="Calibri" w:eastAsia="Times New Roman" w:hAnsi="Calibri" w:cs="Calibri"/>
          <w:sz w:val="22"/>
          <w:szCs w:val="22"/>
        </w:rPr>
      </w:pPr>
      <w:r w:rsidRPr="00464019">
        <w:rPr>
          <w:rFonts w:ascii="Arial" w:eastAsia="Times New Roman" w:hAnsi="Arial" w:cs="Arial"/>
          <w:color w:val="222222"/>
          <w:sz w:val="22"/>
          <w:szCs w:val="22"/>
        </w:rPr>
        <w:t> </w:t>
      </w:r>
    </w:p>
    <w:p w:rsidR="00176B48" w:rsidRDefault="00464019" w:rsidP="00464019">
      <w:pPr>
        <w:rPr>
          <w:rFonts w:ascii="Arial" w:eastAsia="Times New Roman" w:hAnsi="Arial" w:cs="Arial"/>
          <w:color w:val="222222"/>
          <w:sz w:val="22"/>
          <w:szCs w:val="22"/>
        </w:rPr>
      </w:pPr>
      <w:r w:rsidRPr="00464019">
        <w:rPr>
          <w:rFonts w:ascii="Arial" w:eastAsia="Times New Roman" w:hAnsi="Arial" w:cs="Arial"/>
          <w:color w:val="222222"/>
          <w:sz w:val="22"/>
          <w:szCs w:val="22"/>
        </w:rPr>
        <w:t>In other words, controlling how data moves from one place to the next in a secure manner. Examples of controls that are better expressed as flow control are:</w:t>
      </w:r>
      <w:r w:rsidRPr="00464019">
        <w:rPr>
          <w:rFonts w:ascii="Arial" w:eastAsia="Times New Roman" w:hAnsi="Arial" w:cs="Arial"/>
          <w:color w:val="222222"/>
          <w:sz w:val="22"/>
          <w:szCs w:val="22"/>
        </w:rPr>
        <w:br/>
        <w:t>-Prevent CJI from being transmitted unencrypted across the public network.</w:t>
      </w:r>
      <w:r w:rsidRPr="00464019">
        <w:rPr>
          <w:rFonts w:ascii="Arial" w:eastAsia="Times New Roman" w:hAnsi="Arial" w:cs="Arial"/>
          <w:color w:val="222222"/>
          <w:sz w:val="22"/>
          <w:szCs w:val="22"/>
        </w:rPr>
        <w:br/>
        <w:t>-Block outside traffic that claims to be from within the agency.</w:t>
      </w:r>
      <w:r w:rsidRPr="00464019">
        <w:rPr>
          <w:rFonts w:ascii="Arial" w:eastAsia="Times New Roman" w:hAnsi="Arial" w:cs="Arial"/>
          <w:color w:val="222222"/>
          <w:sz w:val="22"/>
          <w:szCs w:val="22"/>
        </w:rPr>
        <w:br/>
        <w:t>-Do not pass any web requests to the public network that are not from the internal web proxy.</w:t>
      </w:r>
      <w:r w:rsidRPr="00464019">
        <w:rPr>
          <w:rFonts w:ascii="Arial" w:eastAsia="Times New Roman" w:hAnsi="Arial" w:cs="Arial"/>
          <w:color w:val="222222"/>
          <w:sz w:val="22"/>
          <w:szCs w:val="22"/>
        </w:rPr>
        <w:br/>
      </w:r>
      <w:r w:rsidRPr="00464019">
        <w:rPr>
          <w:rFonts w:ascii="Arial" w:eastAsia="Times New Roman" w:hAnsi="Arial" w:cs="Arial"/>
          <w:color w:val="222222"/>
          <w:sz w:val="22"/>
          <w:szCs w:val="22"/>
        </w:rPr>
        <w:br/>
        <w:t>Specific examples of flow control enforcement can be found in boundary protection devices (e.g. proxies, gateways, guards, encrypted tunnels, firewalls, and routers) that employ rule sets or establish configuration settings that restrict information system services or provide a packet filtering capability.</w:t>
      </w:r>
      <w:r w:rsidRPr="00464019">
        <w:rPr>
          <w:rFonts w:ascii="Arial" w:eastAsia="Times New Roman" w:hAnsi="Arial" w:cs="Arial"/>
          <w:color w:val="222222"/>
          <w:sz w:val="22"/>
          <w:szCs w:val="22"/>
        </w:rPr>
        <w:br/>
      </w:r>
    </w:p>
    <w:p w:rsidR="00176B48" w:rsidRDefault="00176B48" w:rsidP="00464019">
      <w:pPr>
        <w:rPr>
          <w:rFonts w:eastAsia="Times New Roman" w:cstheme="minorHAnsi"/>
          <w:color w:val="44546A" w:themeColor="text2"/>
          <w:sz w:val="22"/>
          <w:szCs w:val="22"/>
        </w:rPr>
      </w:pPr>
      <w:r>
        <w:rPr>
          <w:rFonts w:eastAsia="Times New Roman" w:cstheme="minorHAnsi"/>
          <w:color w:val="44546A" w:themeColor="text2"/>
          <w:sz w:val="22"/>
          <w:szCs w:val="22"/>
        </w:rPr>
        <w:t xml:space="preserve">Answer: </w:t>
      </w:r>
    </w:p>
    <w:p w:rsidR="00176B48" w:rsidRPr="00176B48" w:rsidRDefault="00176B48" w:rsidP="00464019">
      <w:pPr>
        <w:rPr>
          <w:rFonts w:eastAsia="Times New Roman" w:cstheme="minorHAnsi"/>
          <w:color w:val="44546A" w:themeColor="text2"/>
          <w:sz w:val="22"/>
          <w:szCs w:val="22"/>
        </w:rPr>
      </w:pPr>
      <w:r w:rsidRPr="00176B48">
        <w:rPr>
          <w:rFonts w:eastAsia="Times New Roman" w:cstheme="minorHAnsi"/>
          <w:color w:val="44546A" w:themeColor="text2"/>
          <w:sz w:val="22"/>
          <w:szCs w:val="22"/>
        </w:rPr>
        <w:t xml:space="preserve">Current V2 </w:t>
      </w:r>
    </w:p>
    <w:p w:rsidR="00176B48" w:rsidRPr="00176B48" w:rsidRDefault="00176B48" w:rsidP="00176B48">
      <w:pPr>
        <w:ind w:left="720"/>
        <w:rPr>
          <w:rFonts w:eastAsia="Times New Roman" w:cstheme="minorHAnsi"/>
          <w:color w:val="44546A" w:themeColor="text2"/>
          <w:sz w:val="22"/>
          <w:szCs w:val="22"/>
        </w:rPr>
      </w:pPr>
      <w:r w:rsidRPr="00176B48">
        <w:rPr>
          <w:rFonts w:eastAsia="Times New Roman" w:cstheme="minorHAnsi"/>
          <w:color w:val="44546A" w:themeColor="text2"/>
          <w:sz w:val="22"/>
          <w:szCs w:val="22"/>
        </w:rPr>
        <w:t xml:space="preserve">Unknown – Current servers have SSLs but no Firewalls or Load Balancers </w:t>
      </w:r>
    </w:p>
    <w:p w:rsidR="00176B48" w:rsidRPr="00176B48" w:rsidRDefault="00176B48" w:rsidP="00464019">
      <w:pPr>
        <w:rPr>
          <w:rFonts w:eastAsia="Times New Roman" w:cstheme="minorHAnsi"/>
          <w:color w:val="44546A" w:themeColor="text2"/>
          <w:sz w:val="22"/>
          <w:szCs w:val="22"/>
        </w:rPr>
      </w:pPr>
      <w:r w:rsidRPr="00176B48">
        <w:rPr>
          <w:rFonts w:eastAsia="Times New Roman" w:cstheme="minorHAnsi"/>
          <w:color w:val="44546A" w:themeColor="text2"/>
          <w:sz w:val="22"/>
          <w:szCs w:val="22"/>
        </w:rPr>
        <w:t xml:space="preserve">New V3 </w:t>
      </w:r>
    </w:p>
    <w:p w:rsidR="00176B48" w:rsidRPr="00176B48" w:rsidRDefault="00176B48" w:rsidP="00176B48">
      <w:pPr>
        <w:ind w:left="720"/>
        <w:rPr>
          <w:rFonts w:eastAsia="Times New Roman" w:cstheme="minorHAnsi"/>
          <w:color w:val="44546A" w:themeColor="text2"/>
          <w:sz w:val="22"/>
          <w:szCs w:val="22"/>
        </w:rPr>
      </w:pPr>
      <w:r w:rsidRPr="00176B48">
        <w:rPr>
          <w:rFonts w:eastAsia="Times New Roman" w:cstheme="minorHAnsi"/>
          <w:color w:val="44546A" w:themeColor="text2"/>
          <w:sz w:val="22"/>
          <w:szCs w:val="22"/>
        </w:rPr>
        <w:t xml:space="preserve">Yes.  SSLs, Firewalls, Application Load Balancer, and Web Application Firewalls (WAF) prevent unencrypted traffic, block outside traffic and prevent systems from being used as unintended. </w:t>
      </w:r>
    </w:p>
    <w:p w:rsidR="00176B48" w:rsidRDefault="00176B48" w:rsidP="00176B48">
      <w:pPr>
        <w:ind w:left="720"/>
        <w:rPr>
          <w:rFonts w:ascii="Arial" w:eastAsia="Times New Roman" w:hAnsi="Arial" w:cs="Arial"/>
          <w:color w:val="222222"/>
          <w:sz w:val="22"/>
          <w:szCs w:val="22"/>
        </w:rPr>
      </w:pPr>
    </w:p>
    <w:p w:rsidR="00C042AE" w:rsidRDefault="00464019" w:rsidP="00176B48">
      <w:pPr>
        <w:ind w:firstLine="720"/>
        <w:rPr>
          <w:rFonts w:ascii="Arial" w:eastAsia="Times New Roman" w:hAnsi="Arial" w:cs="Arial"/>
          <w:color w:val="222222"/>
          <w:sz w:val="22"/>
          <w:szCs w:val="22"/>
        </w:rPr>
      </w:pPr>
      <w:r w:rsidRPr="00464019">
        <w:rPr>
          <w:rFonts w:ascii="Arial" w:eastAsia="Times New Roman" w:hAnsi="Arial" w:cs="Arial"/>
          <w:color w:val="222222"/>
          <w:sz w:val="22"/>
          <w:szCs w:val="22"/>
        </w:rPr>
        <w:br/>
      </w:r>
      <w:hyperlink r:id="rId4" w:history="1">
        <w:r w:rsidRPr="00464019">
          <w:rPr>
            <w:rFonts w:ascii="Arial" w:eastAsia="Times New Roman" w:hAnsi="Arial" w:cs="Arial"/>
            <w:b/>
            <w:bCs/>
            <w:color w:val="0000FF"/>
            <w:sz w:val="22"/>
            <w:szCs w:val="22"/>
            <w:u w:val="single"/>
          </w:rPr>
          <w:t>5.10.1.1</w:t>
        </w:r>
      </w:hyperlink>
      <w:r w:rsidRPr="00464019">
        <w:rPr>
          <w:rFonts w:ascii="Arial" w:eastAsia="Times New Roman" w:hAnsi="Arial" w:cs="Arial"/>
          <w:b/>
          <w:bCs/>
          <w:color w:val="222222"/>
          <w:sz w:val="22"/>
          <w:szCs w:val="22"/>
        </w:rPr>
        <w:t> Boundary Protection</w:t>
      </w:r>
      <w:r w:rsidRPr="00464019">
        <w:rPr>
          <w:rFonts w:ascii="Arial" w:eastAsia="Times New Roman" w:hAnsi="Arial" w:cs="Arial"/>
          <w:b/>
          <w:bCs/>
          <w:color w:val="222222"/>
          <w:sz w:val="22"/>
          <w:szCs w:val="22"/>
        </w:rPr>
        <w:br/>
      </w:r>
      <w:r w:rsidRPr="00464019">
        <w:rPr>
          <w:rFonts w:ascii="Arial" w:eastAsia="Times New Roman" w:hAnsi="Arial" w:cs="Arial"/>
          <w:color w:val="222222"/>
          <w:sz w:val="22"/>
          <w:szCs w:val="22"/>
        </w:rPr>
        <w:t xml:space="preserve">2. Does </w:t>
      </w:r>
      <w:proofErr w:type="spellStart"/>
      <w:r w:rsidRPr="00464019">
        <w:rPr>
          <w:rFonts w:ascii="Arial" w:eastAsia="Times New Roman" w:hAnsi="Arial" w:cs="Arial"/>
          <w:color w:val="222222"/>
          <w:sz w:val="22"/>
          <w:szCs w:val="22"/>
        </w:rPr>
        <w:t>Warrantnow</w:t>
      </w:r>
      <w:proofErr w:type="spellEnd"/>
      <w:r w:rsidRPr="00464019">
        <w:rPr>
          <w:rFonts w:ascii="Arial" w:eastAsia="Times New Roman" w:hAnsi="Arial" w:cs="Arial"/>
          <w:color w:val="222222"/>
          <w:sz w:val="22"/>
          <w:szCs w:val="22"/>
        </w:rPr>
        <w:t xml:space="preserve"> control access to networks processing CJI?</w:t>
      </w:r>
    </w:p>
    <w:p w:rsidR="00C042AE" w:rsidRDefault="00C042AE" w:rsidP="00176B48">
      <w:pPr>
        <w:ind w:firstLine="720"/>
        <w:rPr>
          <w:rFonts w:ascii="Arial" w:eastAsia="Times New Roman" w:hAnsi="Arial" w:cs="Arial"/>
          <w:color w:val="222222"/>
          <w:sz w:val="22"/>
          <w:szCs w:val="22"/>
        </w:rPr>
      </w:pPr>
    </w:p>
    <w:p w:rsidR="00C042AE" w:rsidRDefault="008179A4" w:rsidP="00176B48">
      <w:pPr>
        <w:ind w:firstLine="720"/>
        <w:rPr>
          <w:rFonts w:ascii="Arial" w:eastAsia="Times New Roman" w:hAnsi="Arial" w:cs="Arial"/>
          <w:color w:val="222222"/>
          <w:sz w:val="22"/>
          <w:szCs w:val="22"/>
        </w:rPr>
      </w:pPr>
      <w:proofErr w:type="spellStart"/>
      <w:r w:rsidRPr="008179A4">
        <w:rPr>
          <w:rFonts w:ascii="Arial" w:eastAsia="Times New Roman" w:hAnsi="Arial" w:cs="Arial"/>
          <w:color w:val="00B0F0"/>
          <w:sz w:val="22"/>
          <w:szCs w:val="22"/>
        </w:rPr>
        <w:t>Ans</w:t>
      </w:r>
      <w:proofErr w:type="spellEnd"/>
      <w:r w:rsidRPr="008179A4">
        <w:rPr>
          <w:rFonts w:ascii="Arial" w:eastAsia="Times New Roman" w:hAnsi="Arial" w:cs="Arial"/>
          <w:color w:val="00B0F0"/>
          <w:sz w:val="22"/>
          <w:szCs w:val="22"/>
        </w:rPr>
        <w:t>: -</w:t>
      </w:r>
      <w:r w:rsidR="00C042AE" w:rsidRPr="008179A4">
        <w:rPr>
          <w:rFonts w:ascii="Arial" w:eastAsia="Times New Roman" w:hAnsi="Arial" w:cs="Arial"/>
          <w:color w:val="00B0F0"/>
          <w:sz w:val="22"/>
          <w:szCs w:val="22"/>
        </w:rPr>
        <w:t xml:space="preserve"> Yes</w:t>
      </w:r>
      <w:r w:rsidR="00D221E2" w:rsidRPr="008179A4">
        <w:rPr>
          <w:rFonts w:ascii="Arial" w:eastAsia="Times New Roman" w:hAnsi="Arial" w:cs="Arial"/>
          <w:color w:val="00B0F0"/>
          <w:sz w:val="22"/>
          <w:szCs w:val="22"/>
        </w:rPr>
        <w:t xml:space="preserve"> and it is handled by Bill</w:t>
      </w:r>
      <w:r w:rsidRPr="008179A4">
        <w:rPr>
          <w:rFonts w:ascii="Arial" w:eastAsia="Times New Roman" w:hAnsi="Arial" w:cs="Arial"/>
          <w:color w:val="00B0F0"/>
          <w:sz w:val="22"/>
          <w:szCs w:val="22"/>
        </w:rPr>
        <w:t>.</w:t>
      </w:r>
      <w:r w:rsidR="00464019" w:rsidRPr="00464019">
        <w:rPr>
          <w:rFonts w:ascii="Arial" w:eastAsia="Times New Roman" w:hAnsi="Arial" w:cs="Arial"/>
          <w:color w:val="222222"/>
          <w:sz w:val="22"/>
          <w:szCs w:val="22"/>
        </w:rPr>
        <w:br/>
      </w:r>
      <w:r w:rsidR="00464019" w:rsidRPr="00464019">
        <w:rPr>
          <w:rFonts w:ascii="Arial" w:eastAsia="Times New Roman" w:hAnsi="Arial" w:cs="Arial"/>
          <w:color w:val="222222"/>
          <w:sz w:val="22"/>
          <w:szCs w:val="22"/>
        </w:rPr>
        <w:br/>
        <w:t xml:space="preserve">3. Does </w:t>
      </w:r>
      <w:proofErr w:type="spellStart"/>
      <w:r w:rsidR="00464019" w:rsidRPr="00464019">
        <w:rPr>
          <w:rFonts w:ascii="Arial" w:eastAsia="Times New Roman" w:hAnsi="Arial" w:cs="Arial"/>
          <w:color w:val="222222"/>
          <w:sz w:val="22"/>
          <w:szCs w:val="22"/>
        </w:rPr>
        <w:t>Warrantnow</w:t>
      </w:r>
      <w:proofErr w:type="spellEnd"/>
      <w:r w:rsidR="00464019" w:rsidRPr="00464019">
        <w:rPr>
          <w:rFonts w:ascii="Arial" w:eastAsia="Times New Roman" w:hAnsi="Arial" w:cs="Arial"/>
          <w:color w:val="222222"/>
          <w:sz w:val="22"/>
          <w:szCs w:val="22"/>
        </w:rPr>
        <w:t xml:space="preserve"> monitor and control communications at the external boundary of the information system and at key internal boundaries within the system?</w:t>
      </w:r>
    </w:p>
    <w:p w:rsidR="00C042AE" w:rsidRDefault="00C042AE" w:rsidP="00176B48">
      <w:pPr>
        <w:ind w:firstLine="720"/>
        <w:rPr>
          <w:rFonts w:ascii="Arial" w:eastAsia="Times New Roman" w:hAnsi="Arial" w:cs="Arial"/>
          <w:color w:val="222222"/>
          <w:sz w:val="22"/>
          <w:szCs w:val="22"/>
        </w:rPr>
      </w:pPr>
    </w:p>
    <w:p w:rsidR="00A74FCB" w:rsidRPr="00683970" w:rsidRDefault="00C042AE" w:rsidP="00176B48">
      <w:pPr>
        <w:ind w:firstLine="720"/>
        <w:rPr>
          <w:rFonts w:ascii="Arial" w:eastAsia="Times New Roman" w:hAnsi="Arial" w:cs="Arial"/>
          <w:color w:val="00B0F0"/>
          <w:sz w:val="22"/>
          <w:szCs w:val="22"/>
        </w:rPr>
      </w:pPr>
      <w:proofErr w:type="spellStart"/>
      <w:r w:rsidRPr="00683970">
        <w:rPr>
          <w:rFonts w:ascii="Arial" w:eastAsia="Times New Roman" w:hAnsi="Arial" w:cs="Arial"/>
          <w:color w:val="00B0F0"/>
          <w:sz w:val="22"/>
          <w:szCs w:val="22"/>
        </w:rPr>
        <w:t>Ans</w:t>
      </w:r>
      <w:proofErr w:type="spellEnd"/>
      <w:r w:rsidR="009323AE" w:rsidRPr="00683970">
        <w:rPr>
          <w:rFonts w:ascii="Arial" w:eastAsia="Times New Roman" w:hAnsi="Arial" w:cs="Arial"/>
          <w:color w:val="00B0F0"/>
          <w:sz w:val="22"/>
          <w:szCs w:val="22"/>
        </w:rPr>
        <w:t>: -A</w:t>
      </w:r>
      <w:r w:rsidR="00A74FCB" w:rsidRPr="00683970">
        <w:rPr>
          <w:rFonts w:ascii="Arial" w:eastAsia="Times New Roman" w:hAnsi="Arial" w:cs="Arial"/>
          <w:color w:val="00B0F0"/>
          <w:sz w:val="22"/>
          <w:szCs w:val="22"/>
        </w:rPr>
        <w:t xml:space="preserve">ll </w:t>
      </w:r>
      <w:proofErr w:type="spellStart"/>
      <w:r w:rsidR="00A74FCB" w:rsidRPr="00683970">
        <w:rPr>
          <w:rFonts w:ascii="Arial" w:eastAsia="Times New Roman" w:hAnsi="Arial" w:cs="Arial"/>
          <w:color w:val="00B0F0"/>
          <w:sz w:val="22"/>
          <w:szCs w:val="22"/>
        </w:rPr>
        <w:t>Warrant</w:t>
      </w:r>
      <w:r w:rsidR="00B93846" w:rsidRPr="00683970">
        <w:rPr>
          <w:rFonts w:ascii="Arial" w:eastAsia="Times New Roman" w:hAnsi="Arial" w:cs="Arial"/>
          <w:color w:val="00B0F0"/>
          <w:sz w:val="22"/>
          <w:szCs w:val="22"/>
        </w:rPr>
        <w:t>N</w:t>
      </w:r>
      <w:r w:rsidR="00A74FCB" w:rsidRPr="00683970">
        <w:rPr>
          <w:rFonts w:ascii="Arial" w:eastAsia="Times New Roman" w:hAnsi="Arial" w:cs="Arial"/>
          <w:color w:val="00B0F0"/>
          <w:sz w:val="22"/>
          <w:szCs w:val="22"/>
        </w:rPr>
        <w:t>ow</w:t>
      </w:r>
      <w:proofErr w:type="spellEnd"/>
      <w:r w:rsidR="00B93846" w:rsidRPr="00683970">
        <w:rPr>
          <w:rFonts w:ascii="Arial" w:eastAsia="Times New Roman" w:hAnsi="Arial" w:cs="Arial"/>
          <w:color w:val="00B0F0"/>
          <w:sz w:val="22"/>
          <w:szCs w:val="22"/>
        </w:rPr>
        <w:t xml:space="preserve"> 2.0</w:t>
      </w:r>
      <w:r w:rsidR="00A74FCB" w:rsidRPr="00683970">
        <w:rPr>
          <w:rFonts w:ascii="Arial" w:eastAsia="Times New Roman" w:hAnsi="Arial" w:cs="Arial"/>
          <w:color w:val="00B0F0"/>
          <w:sz w:val="22"/>
          <w:szCs w:val="22"/>
        </w:rPr>
        <w:t xml:space="preserve"> user interface </w:t>
      </w:r>
      <w:r w:rsidR="00B93846" w:rsidRPr="00683970">
        <w:rPr>
          <w:rFonts w:ascii="Arial" w:eastAsia="Times New Roman" w:hAnsi="Arial" w:cs="Arial"/>
          <w:color w:val="00B0F0"/>
          <w:sz w:val="22"/>
          <w:szCs w:val="22"/>
        </w:rPr>
        <w:t xml:space="preserve">related to the </w:t>
      </w:r>
      <w:r w:rsidR="003D1CCD" w:rsidRPr="00683970">
        <w:rPr>
          <w:rFonts w:ascii="Arial" w:eastAsia="Times New Roman" w:hAnsi="Arial" w:cs="Arial"/>
          <w:color w:val="00B0F0"/>
          <w:sz w:val="22"/>
          <w:szCs w:val="22"/>
        </w:rPr>
        <w:t>applications</w:t>
      </w:r>
      <w:r w:rsidR="00A74FCB" w:rsidRPr="00683970">
        <w:rPr>
          <w:rFonts w:ascii="Arial" w:eastAsia="Times New Roman" w:hAnsi="Arial" w:cs="Arial"/>
          <w:color w:val="00B0F0"/>
          <w:sz w:val="22"/>
          <w:szCs w:val="22"/>
        </w:rPr>
        <w:t xml:space="preserve"> (</w:t>
      </w:r>
      <w:r w:rsidR="00BD6E83" w:rsidRPr="00683970">
        <w:rPr>
          <w:rFonts w:ascii="Arial" w:eastAsia="Times New Roman" w:hAnsi="Arial" w:cs="Arial"/>
          <w:color w:val="00B0F0"/>
          <w:sz w:val="22"/>
          <w:szCs w:val="22"/>
        </w:rPr>
        <w:t>e.g.,</w:t>
      </w:r>
      <w:r w:rsidR="00A74FCB" w:rsidRPr="00683970">
        <w:rPr>
          <w:rFonts w:ascii="Arial" w:eastAsia="Times New Roman" w:hAnsi="Arial" w:cs="Arial"/>
          <w:color w:val="00B0F0"/>
          <w:sz w:val="22"/>
          <w:szCs w:val="22"/>
        </w:rPr>
        <w:t xml:space="preserve"> </w:t>
      </w:r>
      <w:proofErr w:type="spellStart"/>
      <w:r w:rsidR="00A74FCB" w:rsidRPr="00683970">
        <w:rPr>
          <w:rFonts w:ascii="Arial" w:eastAsia="Times New Roman" w:hAnsi="Arial" w:cs="Arial"/>
          <w:color w:val="00B0F0"/>
          <w:sz w:val="22"/>
          <w:szCs w:val="22"/>
        </w:rPr>
        <w:t>WarrantNow</w:t>
      </w:r>
      <w:proofErr w:type="spellEnd"/>
      <w:r w:rsidR="00A74FCB" w:rsidRPr="00683970">
        <w:rPr>
          <w:rFonts w:ascii="Arial" w:eastAsia="Times New Roman" w:hAnsi="Arial" w:cs="Arial"/>
          <w:color w:val="00B0F0"/>
          <w:sz w:val="22"/>
          <w:szCs w:val="22"/>
        </w:rPr>
        <w:t xml:space="preserve"> Web, </w:t>
      </w:r>
      <w:proofErr w:type="spellStart"/>
      <w:r w:rsidR="00A74FCB" w:rsidRPr="00683970">
        <w:rPr>
          <w:rFonts w:ascii="Arial" w:eastAsia="Times New Roman" w:hAnsi="Arial" w:cs="Arial"/>
          <w:color w:val="00B0F0"/>
          <w:sz w:val="22"/>
          <w:szCs w:val="22"/>
        </w:rPr>
        <w:t>WarrantNow</w:t>
      </w:r>
      <w:proofErr w:type="spellEnd"/>
      <w:r w:rsidR="00A74FCB" w:rsidRPr="00683970">
        <w:rPr>
          <w:rFonts w:ascii="Arial" w:eastAsia="Times New Roman" w:hAnsi="Arial" w:cs="Arial"/>
          <w:color w:val="00B0F0"/>
          <w:sz w:val="22"/>
          <w:szCs w:val="22"/>
        </w:rPr>
        <w:t xml:space="preserve"> Android </w:t>
      </w:r>
      <w:proofErr w:type="spellStart"/>
      <w:r w:rsidR="00A74FCB" w:rsidRPr="00683970">
        <w:rPr>
          <w:rFonts w:ascii="Arial" w:eastAsia="Times New Roman" w:hAnsi="Arial" w:cs="Arial"/>
          <w:color w:val="00B0F0"/>
          <w:sz w:val="22"/>
          <w:szCs w:val="22"/>
        </w:rPr>
        <w:t>App,WarrantNow</w:t>
      </w:r>
      <w:proofErr w:type="spellEnd"/>
      <w:r w:rsidR="00A74FCB" w:rsidRPr="00683970">
        <w:rPr>
          <w:rFonts w:ascii="Arial" w:eastAsia="Times New Roman" w:hAnsi="Arial" w:cs="Arial"/>
          <w:color w:val="00B0F0"/>
          <w:sz w:val="22"/>
          <w:szCs w:val="22"/>
        </w:rPr>
        <w:t xml:space="preserve"> </w:t>
      </w:r>
      <w:proofErr w:type="spellStart"/>
      <w:r w:rsidR="00A74FCB" w:rsidRPr="00683970">
        <w:rPr>
          <w:rFonts w:ascii="Arial" w:eastAsia="Times New Roman" w:hAnsi="Arial" w:cs="Arial"/>
          <w:color w:val="00B0F0"/>
          <w:sz w:val="22"/>
          <w:szCs w:val="22"/>
        </w:rPr>
        <w:t>iOS</w:t>
      </w:r>
      <w:proofErr w:type="spellEnd"/>
      <w:r w:rsidR="00A74FCB" w:rsidRPr="00683970">
        <w:rPr>
          <w:rFonts w:ascii="Arial" w:eastAsia="Times New Roman" w:hAnsi="Arial" w:cs="Arial"/>
          <w:color w:val="00B0F0"/>
          <w:sz w:val="22"/>
          <w:szCs w:val="22"/>
        </w:rPr>
        <w:t xml:space="preserve"> app) communicate through secured</w:t>
      </w:r>
      <w:r w:rsidR="00E2767F" w:rsidRPr="00683970">
        <w:rPr>
          <w:rFonts w:ascii="Arial" w:eastAsia="Times New Roman" w:hAnsi="Arial" w:cs="Arial"/>
          <w:color w:val="00B0F0"/>
          <w:sz w:val="22"/>
          <w:szCs w:val="22"/>
        </w:rPr>
        <w:t xml:space="preserve">, </w:t>
      </w:r>
      <w:r w:rsidR="003303DA" w:rsidRPr="00683970">
        <w:rPr>
          <w:rFonts w:ascii="Arial" w:eastAsia="Times New Roman" w:hAnsi="Arial" w:cs="Arial"/>
          <w:color w:val="00B0F0"/>
          <w:sz w:val="22"/>
          <w:szCs w:val="22"/>
        </w:rPr>
        <w:t xml:space="preserve">encrypted, </w:t>
      </w:r>
      <w:r w:rsidR="00BD6E83" w:rsidRPr="00683970">
        <w:rPr>
          <w:rFonts w:ascii="Arial" w:eastAsia="Times New Roman" w:hAnsi="Arial" w:cs="Arial"/>
          <w:color w:val="00B0F0"/>
          <w:sz w:val="22"/>
          <w:szCs w:val="22"/>
        </w:rPr>
        <w:t>authentication-</w:t>
      </w:r>
      <w:proofErr w:type="spellStart"/>
      <w:r w:rsidR="00BD6E83" w:rsidRPr="00683970">
        <w:rPr>
          <w:rFonts w:ascii="Arial" w:eastAsia="Times New Roman" w:hAnsi="Arial" w:cs="Arial"/>
          <w:color w:val="00B0F0"/>
          <w:sz w:val="22"/>
          <w:szCs w:val="22"/>
        </w:rPr>
        <w:t>based</w:t>
      </w:r>
      <w:r w:rsidR="00BD6E83">
        <w:rPr>
          <w:rFonts w:ascii="Arial" w:eastAsia="Times New Roman" w:hAnsi="Arial" w:cs="Arial"/>
          <w:color w:val="00B0F0"/>
          <w:sz w:val="22"/>
          <w:szCs w:val="22"/>
        </w:rPr>
        <w:t>API</w:t>
      </w:r>
      <w:proofErr w:type="spellEnd"/>
      <w:r w:rsidR="00A74FCB" w:rsidRPr="00683970">
        <w:rPr>
          <w:rFonts w:ascii="Arial" w:eastAsia="Times New Roman" w:hAnsi="Arial" w:cs="Arial"/>
          <w:color w:val="00B0F0"/>
          <w:sz w:val="22"/>
          <w:szCs w:val="22"/>
        </w:rPr>
        <w:t>.</w:t>
      </w:r>
    </w:p>
    <w:p w:rsidR="00C042AE" w:rsidRDefault="00464019" w:rsidP="00176B48">
      <w:pPr>
        <w:ind w:firstLine="720"/>
        <w:rPr>
          <w:rFonts w:ascii="Arial" w:eastAsia="Times New Roman" w:hAnsi="Arial" w:cs="Arial"/>
          <w:color w:val="222222"/>
          <w:sz w:val="22"/>
          <w:szCs w:val="22"/>
        </w:rPr>
      </w:pPr>
      <w:r w:rsidRPr="00464019">
        <w:rPr>
          <w:rFonts w:ascii="Arial" w:eastAsia="Times New Roman" w:hAnsi="Arial" w:cs="Arial"/>
          <w:color w:val="222222"/>
          <w:sz w:val="22"/>
          <w:szCs w:val="22"/>
        </w:rPr>
        <w:br/>
        <w:t xml:space="preserve">4. Does </w:t>
      </w:r>
      <w:proofErr w:type="spellStart"/>
      <w:r w:rsidRPr="00464019">
        <w:rPr>
          <w:rFonts w:ascii="Arial" w:eastAsia="Times New Roman" w:hAnsi="Arial" w:cs="Arial"/>
          <w:color w:val="222222"/>
          <w:sz w:val="22"/>
          <w:szCs w:val="22"/>
        </w:rPr>
        <w:t>Warrantnow</w:t>
      </w:r>
      <w:proofErr w:type="spellEnd"/>
      <w:r w:rsidRPr="00464019">
        <w:rPr>
          <w:rFonts w:ascii="Arial" w:eastAsia="Times New Roman" w:hAnsi="Arial" w:cs="Arial"/>
          <w:color w:val="222222"/>
          <w:sz w:val="22"/>
          <w:szCs w:val="22"/>
        </w:rPr>
        <w:t> ensure any connections to the Internet, other external networks, or information systems occur through controlled interfaces (e.g. proxies, gateways, routers, firewalls, encrypted tunnels)?</w:t>
      </w:r>
    </w:p>
    <w:p w:rsidR="00C042AE" w:rsidRPr="00465DB3" w:rsidRDefault="00C042AE" w:rsidP="00176B48">
      <w:pPr>
        <w:ind w:firstLine="720"/>
        <w:rPr>
          <w:rFonts w:ascii="Arial" w:eastAsia="Times New Roman" w:hAnsi="Arial" w:cs="Arial"/>
          <w:color w:val="00B0F0"/>
          <w:sz w:val="22"/>
          <w:szCs w:val="22"/>
        </w:rPr>
      </w:pPr>
    </w:p>
    <w:p w:rsidR="00464019" w:rsidRDefault="00C042AE" w:rsidP="00176B48">
      <w:pPr>
        <w:ind w:firstLine="720"/>
        <w:rPr>
          <w:rFonts w:ascii="Arial" w:eastAsia="Times New Roman" w:hAnsi="Arial" w:cs="Arial"/>
          <w:color w:val="222222"/>
          <w:sz w:val="22"/>
          <w:szCs w:val="22"/>
        </w:rPr>
      </w:pPr>
      <w:proofErr w:type="spellStart"/>
      <w:r w:rsidRPr="00465DB3">
        <w:rPr>
          <w:rFonts w:ascii="Arial" w:eastAsia="Times New Roman" w:hAnsi="Arial" w:cs="Arial"/>
          <w:color w:val="00B0F0"/>
          <w:sz w:val="22"/>
          <w:szCs w:val="22"/>
        </w:rPr>
        <w:t>Ans</w:t>
      </w:r>
      <w:proofErr w:type="spellEnd"/>
      <w:r w:rsidR="009323AE" w:rsidRPr="00465DB3">
        <w:rPr>
          <w:rFonts w:ascii="Arial" w:eastAsia="Times New Roman" w:hAnsi="Arial" w:cs="Arial"/>
          <w:color w:val="00B0F0"/>
          <w:sz w:val="22"/>
          <w:szCs w:val="22"/>
        </w:rPr>
        <w:t>: -</w:t>
      </w:r>
      <w:r w:rsidR="00683970" w:rsidRPr="00465DB3">
        <w:rPr>
          <w:rFonts w:ascii="Arial" w:eastAsia="Times New Roman" w:hAnsi="Arial" w:cs="Arial"/>
          <w:color w:val="00B0F0"/>
          <w:sz w:val="22"/>
          <w:szCs w:val="22"/>
        </w:rPr>
        <w:t xml:space="preserve">It is beyond the application team’s </w:t>
      </w:r>
      <w:r w:rsidR="00B339DE" w:rsidRPr="00465DB3">
        <w:rPr>
          <w:rFonts w:ascii="Arial" w:eastAsia="Times New Roman" w:hAnsi="Arial" w:cs="Arial"/>
          <w:color w:val="00B0F0"/>
          <w:sz w:val="22"/>
          <w:szCs w:val="22"/>
        </w:rPr>
        <w:t xml:space="preserve">access. The </w:t>
      </w:r>
      <w:r w:rsidRPr="00465DB3">
        <w:rPr>
          <w:rFonts w:ascii="Arial" w:eastAsia="Times New Roman" w:hAnsi="Arial" w:cs="Arial"/>
          <w:color w:val="00B0F0"/>
          <w:sz w:val="22"/>
          <w:szCs w:val="22"/>
        </w:rPr>
        <w:t>Network</w:t>
      </w:r>
      <w:r w:rsidR="00A74FCB" w:rsidRPr="00465DB3">
        <w:rPr>
          <w:rFonts w:ascii="Arial" w:eastAsia="Times New Roman" w:hAnsi="Arial" w:cs="Arial"/>
          <w:color w:val="00B0F0"/>
          <w:sz w:val="22"/>
          <w:szCs w:val="22"/>
        </w:rPr>
        <w:t xml:space="preserve"> team</w:t>
      </w:r>
      <w:r w:rsidR="005601EF" w:rsidRPr="00465DB3">
        <w:rPr>
          <w:rFonts w:ascii="Arial" w:eastAsia="Times New Roman" w:hAnsi="Arial" w:cs="Arial"/>
          <w:color w:val="00B0F0"/>
          <w:sz w:val="22"/>
          <w:szCs w:val="22"/>
        </w:rPr>
        <w:t xml:space="preserve"> (Bill)can</w:t>
      </w:r>
      <w:r w:rsidRPr="00465DB3">
        <w:rPr>
          <w:rFonts w:ascii="Arial" w:eastAsia="Times New Roman" w:hAnsi="Arial" w:cs="Arial"/>
          <w:color w:val="00B0F0"/>
          <w:sz w:val="22"/>
          <w:szCs w:val="22"/>
        </w:rPr>
        <w:t xml:space="preserve"> give </w:t>
      </w:r>
      <w:r w:rsidR="00B339DE" w:rsidRPr="00465DB3">
        <w:rPr>
          <w:rFonts w:ascii="Arial" w:eastAsia="Times New Roman" w:hAnsi="Arial" w:cs="Arial"/>
          <w:color w:val="00B0F0"/>
          <w:sz w:val="22"/>
          <w:szCs w:val="22"/>
        </w:rPr>
        <w:t xml:space="preserve">answer with </w:t>
      </w:r>
      <w:r w:rsidRPr="00465DB3">
        <w:rPr>
          <w:rFonts w:ascii="Arial" w:eastAsia="Times New Roman" w:hAnsi="Arial" w:cs="Arial"/>
          <w:color w:val="00B0F0"/>
          <w:sz w:val="22"/>
          <w:szCs w:val="22"/>
        </w:rPr>
        <w:t>details.</w:t>
      </w:r>
      <w:r w:rsidR="00464019" w:rsidRPr="00464019">
        <w:rPr>
          <w:rFonts w:ascii="Arial" w:eastAsia="Times New Roman" w:hAnsi="Arial" w:cs="Arial"/>
          <w:color w:val="222222"/>
          <w:sz w:val="22"/>
          <w:szCs w:val="22"/>
        </w:rPr>
        <w:br/>
      </w:r>
      <w:r w:rsidR="00464019" w:rsidRPr="00464019">
        <w:rPr>
          <w:rFonts w:ascii="Arial" w:eastAsia="Times New Roman" w:hAnsi="Arial" w:cs="Arial"/>
          <w:color w:val="222222"/>
          <w:sz w:val="22"/>
          <w:szCs w:val="22"/>
        </w:rPr>
        <w:br/>
        <w:t xml:space="preserve">5. Does </w:t>
      </w:r>
      <w:proofErr w:type="spellStart"/>
      <w:r w:rsidR="00464019" w:rsidRPr="00464019">
        <w:rPr>
          <w:rFonts w:ascii="Arial" w:eastAsia="Times New Roman" w:hAnsi="Arial" w:cs="Arial"/>
          <w:color w:val="222222"/>
          <w:sz w:val="22"/>
          <w:szCs w:val="22"/>
        </w:rPr>
        <w:t>Warrantnow</w:t>
      </w:r>
      <w:proofErr w:type="spellEnd"/>
      <w:r w:rsidR="00464019" w:rsidRPr="00464019">
        <w:rPr>
          <w:rFonts w:ascii="Arial" w:eastAsia="Times New Roman" w:hAnsi="Arial" w:cs="Arial"/>
          <w:color w:val="222222"/>
          <w:sz w:val="22"/>
          <w:szCs w:val="22"/>
        </w:rPr>
        <w:t xml:space="preserve"> employ tools and techniques to monitor network events, detect attacks, and provide identification of unauthorized use?</w:t>
      </w:r>
    </w:p>
    <w:p w:rsidR="00C042AE" w:rsidRDefault="00C042AE" w:rsidP="00176B48">
      <w:pPr>
        <w:ind w:firstLine="720"/>
        <w:rPr>
          <w:rFonts w:ascii="Arial" w:eastAsia="Times New Roman" w:hAnsi="Arial" w:cs="Arial"/>
          <w:color w:val="222222"/>
          <w:sz w:val="22"/>
          <w:szCs w:val="22"/>
        </w:rPr>
      </w:pPr>
    </w:p>
    <w:p w:rsidR="00C042AE" w:rsidRPr="00464019" w:rsidRDefault="00C042AE" w:rsidP="00176B48">
      <w:pPr>
        <w:ind w:firstLine="720"/>
        <w:rPr>
          <w:rFonts w:ascii="Calibri" w:eastAsia="Times New Roman" w:hAnsi="Calibri" w:cs="Calibri"/>
          <w:sz w:val="22"/>
          <w:szCs w:val="22"/>
        </w:rPr>
      </w:pPr>
      <w:proofErr w:type="spellStart"/>
      <w:r w:rsidRPr="00465DB3">
        <w:rPr>
          <w:rFonts w:ascii="Arial" w:eastAsia="Times New Roman" w:hAnsi="Arial" w:cs="Arial"/>
          <w:color w:val="00B0F0"/>
          <w:sz w:val="22"/>
          <w:szCs w:val="22"/>
        </w:rPr>
        <w:lastRenderedPageBreak/>
        <w:t>Ans</w:t>
      </w:r>
      <w:proofErr w:type="spellEnd"/>
      <w:r w:rsidR="009323AE" w:rsidRPr="00465DB3">
        <w:rPr>
          <w:rFonts w:ascii="Arial" w:eastAsia="Times New Roman" w:hAnsi="Arial" w:cs="Arial"/>
          <w:color w:val="00B0F0"/>
          <w:sz w:val="22"/>
          <w:szCs w:val="22"/>
        </w:rPr>
        <w:t>: -</w:t>
      </w:r>
      <w:r w:rsidR="001908DF" w:rsidRPr="00B339DE">
        <w:rPr>
          <w:rFonts w:ascii="Arial" w:eastAsia="Times New Roman" w:hAnsi="Arial" w:cs="Arial"/>
          <w:color w:val="00B0F0"/>
          <w:sz w:val="22"/>
          <w:szCs w:val="22"/>
        </w:rPr>
        <w:t>The Network team (Bill) can give answer with details.</w:t>
      </w:r>
      <w:r w:rsidR="001908DF" w:rsidRPr="00464019">
        <w:rPr>
          <w:rFonts w:ascii="Arial" w:eastAsia="Times New Roman" w:hAnsi="Arial" w:cs="Arial"/>
          <w:color w:val="222222"/>
          <w:sz w:val="22"/>
          <w:szCs w:val="22"/>
        </w:rPr>
        <w:br/>
      </w:r>
    </w:p>
    <w:p w:rsidR="00464019" w:rsidRDefault="00464019" w:rsidP="00464019">
      <w:pPr>
        <w:rPr>
          <w:rFonts w:ascii="Arial" w:eastAsia="Times New Roman" w:hAnsi="Arial" w:cs="Arial"/>
          <w:color w:val="222222"/>
          <w:sz w:val="22"/>
          <w:szCs w:val="22"/>
        </w:rPr>
      </w:pPr>
      <w:r w:rsidRPr="00464019">
        <w:rPr>
          <w:rFonts w:ascii="Arial" w:eastAsia="Times New Roman" w:hAnsi="Arial" w:cs="Arial"/>
          <w:color w:val="222222"/>
          <w:sz w:val="22"/>
          <w:szCs w:val="22"/>
        </w:rPr>
        <w:br/>
        <w:t xml:space="preserve">6. Does </w:t>
      </w:r>
      <w:proofErr w:type="spellStart"/>
      <w:r w:rsidRPr="00464019">
        <w:rPr>
          <w:rFonts w:ascii="Arial" w:eastAsia="Times New Roman" w:hAnsi="Arial" w:cs="Arial"/>
          <w:color w:val="222222"/>
          <w:sz w:val="22"/>
          <w:szCs w:val="22"/>
        </w:rPr>
        <w:t>Warrantnow</w:t>
      </w:r>
      <w:proofErr w:type="spellEnd"/>
      <w:r w:rsidRPr="00464019">
        <w:rPr>
          <w:rFonts w:ascii="Arial" w:eastAsia="Times New Roman" w:hAnsi="Arial" w:cs="Arial"/>
          <w:color w:val="222222"/>
          <w:sz w:val="22"/>
          <w:szCs w:val="22"/>
        </w:rPr>
        <w:t xml:space="preserve"> ensure the operational failure of the boundary protection mechanisms do not result in any unauthorized release of information outside of the information system boundary (i.e. the device "fails closed" vs. "fails open")?</w:t>
      </w:r>
    </w:p>
    <w:p w:rsidR="00C042AE" w:rsidRDefault="00C042AE" w:rsidP="00464019">
      <w:pPr>
        <w:rPr>
          <w:rFonts w:ascii="Arial" w:eastAsia="Times New Roman" w:hAnsi="Arial" w:cs="Arial"/>
          <w:color w:val="222222"/>
          <w:sz w:val="22"/>
          <w:szCs w:val="22"/>
        </w:rPr>
      </w:pPr>
    </w:p>
    <w:p w:rsidR="00C042AE" w:rsidRPr="00A169A4" w:rsidRDefault="007A2066" w:rsidP="00464019">
      <w:pPr>
        <w:rPr>
          <w:rFonts w:ascii="Calibri" w:eastAsia="Times New Roman" w:hAnsi="Calibri" w:cs="Calibri"/>
          <w:color w:val="00B0F0"/>
          <w:sz w:val="22"/>
          <w:szCs w:val="22"/>
        </w:rPr>
      </w:pPr>
      <w:proofErr w:type="spellStart"/>
      <w:r w:rsidRPr="00A169A4">
        <w:rPr>
          <w:rFonts w:ascii="Arial" w:eastAsia="Times New Roman" w:hAnsi="Arial" w:cs="Arial"/>
          <w:color w:val="00B0F0"/>
          <w:sz w:val="22"/>
          <w:szCs w:val="22"/>
        </w:rPr>
        <w:t>Ans</w:t>
      </w:r>
      <w:proofErr w:type="spellEnd"/>
      <w:r w:rsidRPr="00A169A4">
        <w:rPr>
          <w:rFonts w:ascii="Arial" w:eastAsia="Times New Roman" w:hAnsi="Arial" w:cs="Arial"/>
          <w:color w:val="00B0F0"/>
          <w:sz w:val="22"/>
          <w:szCs w:val="22"/>
        </w:rPr>
        <w:t>: -</w:t>
      </w:r>
      <w:r w:rsidR="003D1CCD" w:rsidRPr="00A169A4">
        <w:rPr>
          <w:rFonts w:ascii="Arial" w:eastAsia="Times New Roman" w:hAnsi="Arial" w:cs="Arial"/>
          <w:color w:val="00B0F0"/>
          <w:sz w:val="22"/>
          <w:szCs w:val="22"/>
        </w:rPr>
        <w:t>Unauthorized</w:t>
      </w:r>
      <w:r w:rsidR="00A74FCB" w:rsidRPr="00A169A4">
        <w:rPr>
          <w:rFonts w:ascii="Arial" w:eastAsia="Times New Roman" w:hAnsi="Arial" w:cs="Arial"/>
          <w:color w:val="00B0F0"/>
          <w:sz w:val="22"/>
          <w:szCs w:val="22"/>
        </w:rPr>
        <w:t xml:space="preserve"> user </w:t>
      </w:r>
      <w:r w:rsidR="00A169A4" w:rsidRPr="00A169A4">
        <w:rPr>
          <w:rFonts w:ascii="Arial" w:eastAsia="Times New Roman" w:hAnsi="Arial" w:cs="Arial"/>
          <w:color w:val="00B0F0"/>
          <w:sz w:val="22"/>
          <w:szCs w:val="22"/>
        </w:rPr>
        <w:t>cannot</w:t>
      </w:r>
      <w:r w:rsidR="00A74FCB" w:rsidRPr="00A169A4">
        <w:rPr>
          <w:rFonts w:ascii="Arial" w:eastAsia="Times New Roman" w:hAnsi="Arial" w:cs="Arial"/>
          <w:color w:val="00B0F0"/>
          <w:sz w:val="22"/>
          <w:szCs w:val="22"/>
        </w:rPr>
        <w:t xml:space="preserve"> access </w:t>
      </w:r>
      <w:r w:rsidR="008A0B67" w:rsidRPr="00A169A4">
        <w:rPr>
          <w:rFonts w:ascii="Arial" w:eastAsia="Times New Roman" w:hAnsi="Arial" w:cs="Arial"/>
          <w:color w:val="00B0F0"/>
          <w:sz w:val="22"/>
          <w:szCs w:val="22"/>
        </w:rPr>
        <w:t>application</w:t>
      </w:r>
      <w:r w:rsidR="00A74FCB" w:rsidRPr="00A169A4">
        <w:rPr>
          <w:rFonts w:ascii="Arial" w:eastAsia="Times New Roman" w:hAnsi="Arial" w:cs="Arial"/>
          <w:color w:val="00B0F0"/>
          <w:sz w:val="22"/>
          <w:szCs w:val="22"/>
        </w:rPr>
        <w:t xml:space="preserve"> and other </w:t>
      </w:r>
      <w:r w:rsidRPr="00A169A4">
        <w:rPr>
          <w:rFonts w:ascii="Arial" w:eastAsia="Times New Roman" w:hAnsi="Arial" w:cs="Arial"/>
          <w:color w:val="00B0F0"/>
          <w:sz w:val="22"/>
          <w:szCs w:val="22"/>
        </w:rPr>
        <w:t>resources (</w:t>
      </w:r>
      <w:r w:rsidR="00A74FCB" w:rsidRPr="00A169A4">
        <w:rPr>
          <w:rFonts w:ascii="Arial" w:eastAsia="Times New Roman" w:hAnsi="Arial" w:cs="Arial"/>
          <w:color w:val="00B0F0"/>
          <w:sz w:val="22"/>
          <w:szCs w:val="22"/>
        </w:rPr>
        <w:t>e</w:t>
      </w:r>
      <w:r w:rsidR="001320A7">
        <w:rPr>
          <w:rFonts w:ascii="Arial" w:eastAsia="Times New Roman" w:hAnsi="Arial" w:cs="Arial"/>
          <w:color w:val="00B0F0"/>
          <w:sz w:val="22"/>
          <w:szCs w:val="22"/>
        </w:rPr>
        <w:t>.</w:t>
      </w:r>
      <w:r w:rsidR="00A74FCB" w:rsidRPr="00A169A4">
        <w:rPr>
          <w:rFonts w:ascii="Arial" w:eastAsia="Times New Roman" w:hAnsi="Arial" w:cs="Arial"/>
          <w:color w:val="00B0F0"/>
          <w:sz w:val="22"/>
          <w:szCs w:val="22"/>
        </w:rPr>
        <w:t>g.</w:t>
      </w:r>
      <w:r w:rsidR="001320A7">
        <w:rPr>
          <w:rFonts w:ascii="Arial" w:eastAsia="Times New Roman" w:hAnsi="Arial" w:cs="Arial"/>
          <w:color w:val="00B0F0"/>
          <w:sz w:val="22"/>
          <w:szCs w:val="22"/>
        </w:rPr>
        <w:t>,</w:t>
      </w:r>
      <w:r w:rsidR="00A74FCB" w:rsidRPr="00A169A4">
        <w:rPr>
          <w:rFonts w:ascii="Arial" w:eastAsia="Times New Roman" w:hAnsi="Arial" w:cs="Arial"/>
          <w:color w:val="00B0F0"/>
          <w:sz w:val="22"/>
          <w:szCs w:val="22"/>
        </w:rPr>
        <w:t xml:space="preserve"> User signatures, warrant files, warrant data etc.)</w:t>
      </w:r>
      <w:r w:rsidR="001908DF" w:rsidRPr="00A169A4">
        <w:rPr>
          <w:rFonts w:ascii="Arial" w:eastAsia="Times New Roman" w:hAnsi="Arial" w:cs="Arial"/>
          <w:color w:val="00B0F0"/>
          <w:sz w:val="22"/>
          <w:szCs w:val="22"/>
        </w:rPr>
        <w:t xml:space="preserve">. </w:t>
      </w:r>
      <w:r w:rsidR="00A74FCB" w:rsidRPr="00A169A4">
        <w:rPr>
          <w:rFonts w:ascii="Arial" w:eastAsia="Times New Roman" w:hAnsi="Arial" w:cs="Arial"/>
          <w:color w:val="00B0F0"/>
          <w:sz w:val="22"/>
          <w:szCs w:val="22"/>
        </w:rPr>
        <w:t>If any user provide</w:t>
      </w:r>
      <w:r w:rsidR="001908DF" w:rsidRPr="00A169A4">
        <w:rPr>
          <w:rFonts w:ascii="Arial" w:eastAsia="Times New Roman" w:hAnsi="Arial" w:cs="Arial"/>
          <w:color w:val="00B0F0"/>
          <w:sz w:val="22"/>
          <w:szCs w:val="22"/>
        </w:rPr>
        <w:t>s</w:t>
      </w:r>
      <w:r w:rsidR="00A74FCB" w:rsidRPr="00A169A4">
        <w:rPr>
          <w:rFonts w:ascii="Arial" w:eastAsia="Times New Roman" w:hAnsi="Arial" w:cs="Arial"/>
          <w:color w:val="00B0F0"/>
          <w:sz w:val="22"/>
          <w:szCs w:val="22"/>
        </w:rPr>
        <w:t xml:space="preserve"> wrong credential for multiple times in a </w:t>
      </w:r>
      <w:r w:rsidRPr="00A169A4">
        <w:rPr>
          <w:rFonts w:ascii="Arial" w:eastAsia="Times New Roman" w:hAnsi="Arial" w:cs="Arial"/>
          <w:color w:val="00B0F0"/>
          <w:sz w:val="22"/>
          <w:szCs w:val="22"/>
        </w:rPr>
        <w:t>row,</w:t>
      </w:r>
      <w:r w:rsidR="00A74FCB" w:rsidRPr="00A169A4">
        <w:rPr>
          <w:rFonts w:ascii="Arial" w:eastAsia="Times New Roman" w:hAnsi="Arial" w:cs="Arial"/>
          <w:color w:val="00B0F0"/>
          <w:sz w:val="22"/>
          <w:szCs w:val="22"/>
        </w:rPr>
        <w:t xml:space="preserve"> then </w:t>
      </w:r>
      <w:r w:rsidRPr="00A169A4">
        <w:rPr>
          <w:rFonts w:ascii="Arial" w:eastAsia="Times New Roman" w:hAnsi="Arial" w:cs="Arial"/>
          <w:color w:val="00B0F0"/>
          <w:sz w:val="22"/>
          <w:szCs w:val="22"/>
        </w:rPr>
        <w:t xml:space="preserve">the </w:t>
      </w:r>
      <w:proofErr w:type="spellStart"/>
      <w:r w:rsidR="008A0B67" w:rsidRPr="00A169A4">
        <w:rPr>
          <w:rFonts w:ascii="Arial" w:eastAsia="Times New Roman" w:hAnsi="Arial" w:cs="Arial"/>
          <w:color w:val="00B0F0"/>
          <w:sz w:val="22"/>
          <w:szCs w:val="22"/>
        </w:rPr>
        <w:t>W</w:t>
      </w:r>
      <w:r w:rsidR="00A74FCB" w:rsidRPr="00A169A4">
        <w:rPr>
          <w:rFonts w:ascii="Arial" w:eastAsia="Times New Roman" w:hAnsi="Arial" w:cs="Arial"/>
          <w:color w:val="00B0F0"/>
          <w:sz w:val="22"/>
          <w:szCs w:val="22"/>
        </w:rPr>
        <w:t>arrant</w:t>
      </w:r>
      <w:r w:rsidR="00A169A4" w:rsidRPr="00A169A4">
        <w:rPr>
          <w:rFonts w:ascii="Arial" w:eastAsia="Times New Roman" w:hAnsi="Arial" w:cs="Arial"/>
          <w:color w:val="00B0F0"/>
          <w:sz w:val="22"/>
          <w:szCs w:val="22"/>
        </w:rPr>
        <w:t>N</w:t>
      </w:r>
      <w:r w:rsidR="00A74FCB" w:rsidRPr="00A169A4">
        <w:rPr>
          <w:rFonts w:ascii="Arial" w:eastAsia="Times New Roman" w:hAnsi="Arial" w:cs="Arial"/>
          <w:color w:val="00B0F0"/>
          <w:sz w:val="22"/>
          <w:szCs w:val="22"/>
        </w:rPr>
        <w:t>ow</w:t>
      </w:r>
      <w:proofErr w:type="spellEnd"/>
      <w:r w:rsidRPr="00A169A4">
        <w:rPr>
          <w:rFonts w:ascii="Arial" w:eastAsia="Times New Roman" w:hAnsi="Arial" w:cs="Arial"/>
          <w:color w:val="00B0F0"/>
          <w:sz w:val="22"/>
          <w:szCs w:val="22"/>
        </w:rPr>
        <w:t xml:space="preserve"> 2.0</w:t>
      </w:r>
      <w:r w:rsidR="003D1CCD" w:rsidRPr="00A169A4">
        <w:rPr>
          <w:rFonts w:ascii="Arial" w:eastAsia="Times New Roman" w:hAnsi="Arial" w:cs="Arial"/>
          <w:color w:val="00B0F0"/>
          <w:sz w:val="22"/>
          <w:szCs w:val="22"/>
        </w:rPr>
        <w:t>applicationauthentication</w:t>
      </w:r>
      <w:r w:rsidR="00A74FCB" w:rsidRPr="00A169A4">
        <w:rPr>
          <w:rFonts w:ascii="Arial" w:eastAsia="Times New Roman" w:hAnsi="Arial" w:cs="Arial"/>
          <w:color w:val="00B0F0"/>
          <w:sz w:val="22"/>
          <w:szCs w:val="22"/>
        </w:rPr>
        <w:t xml:space="preserve"> process block</w:t>
      </w:r>
      <w:r w:rsidRPr="00A169A4">
        <w:rPr>
          <w:rFonts w:ascii="Arial" w:eastAsia="Times New Roman" w:hAnsi="Arial" w:cs="Arial"/>
          <w:color w:val="00B0F0"/>
          <w:sz w:val="22"/>
          <w:szCs w:val="22"/>
        </w:rPr>
        <w:t>s</w:t>
      </w:r>
      <w:r w:rsidR="00A74FCB" w:rsidRPr="00A169A4">
        <w:rPr>
          <w:rFonts w:ascii="Arial" w:eastAsia="Times New Roman" w:hAnsi="Arial" w:cs="Arial"/>
          <w:color w:val="00B0F0"/>
          <w:sz w:val="22"/>
          <w:szCs w:val="22"/>
        </w:rPr>
        <w:t xml:space="preserve"> that user and only Admin or </w:t>
      </w:r>
      <w:proofErr w:type="spellStart"/>
      <w:r w:rsidR="00A74FCB" w:rsidRPr="00A169A4">
        <w:rPr>
          <w:rFonts w:ascii="Arial" w:eastAsia="Times New Roman" w:hAnsi="Arial" w:cs="Arial"/>
          <w:color w:val="00B0F0"/>
          <w:sz w:val="22"/>
          <w:szCs w:val="22"/>
        </w:rPr>
        <w:t>Superadmin</w:t>
      </w:r>
      <w:proofErr w:type="spellEnd"/>
      <w:r w:rsidR="00A74FCB" w:rsidRPr="00A169A4">
        <w:rPr>
          <w:rFonts w:ascii="Arial" w:eastAsia="Times New Roman" w:hAnsi="Arial" w:cs="Arial"/>
          <w:color w:val="00B0F0"/>
          <w:sz w:val="22"/>
          <w:szCs w:val="22"/>
        </w:rPr>
        <w:t xml:space="preserve"> user can unblock that user.</w:t>
      </w:r>
    </w:p>
    <w:p w:rsidR="00464019" w:rsidRPr="00464019" w:rsidRDefault="00464019" w:rsidP="00464019">
      <w:pPr>
        <w:rPr>
          <w:rFonts w:ascii="Calibri" w:eastAsia="Times New Roman" w:hAnsi="Calibri" w:cs="Calibri"/>
          <w:sz w:val="22"/>
          <w:szCs w:val="22"/>
        </w:rPr>
      </w:pPr>
      <w:r w:rsidRPr="00464019">
        <w:rPr>
          <w:rFonts w:ascii="Arial" w:eastAsia="Times New Roman" w:hAnsi="Arial" w:cs="Arial"/>
          <w:color w:val="222222"/>
          <w:sz w:val="22"/>
          <w:szCs w:val="22"/>
        </w:rPr>
        <w:t> </w:t>
      </w:r>
    </w:p>
    <w:p w:rsidR="00464019" w:rsidRDefault="00464019" w:rsidP="00464019">
      <w:pPr>
        <w:rPr>
          <w:rFonts w:ascii="Arial" w:eastAsia="Times New Roman" w:hAnsi="Arial" w:cs="Arial"/>
          <w:color w:val="222222"/>
          <w:sz w:val="22"/>
          <w:szCs w:val="22"/>
        </w:rPr>
      </w:pPr>
      <w:r w:rsidRPr="00464019">
        <w:rPr>
          <w:rFonts w:ascii="Arial" w:eastAsia="Times New Roman" w:hAnsi="Arial" w:cs="Arial"/>
          <w:color w:val="222222"/>
          <w:sz w:val="22"/>
          <w:szCs w:val="22"/>
        </w:rPr>
        <w:t xml:space="preserve">7. Does </w:t>
      </w:r>
      <w:proofErr w:type="spellStart"/>
      <w:r w:rsidRPr="00464019">
        <w:rPr>
          <w:rFonts w:ascii="Arial" w:eastAsia="Times New Roman" w:hAnsi="Arial" w:cs="Arial"/>
          <w:color w:val="222222"/>
          <w:sz w:val="22"/>
          <w:szCs w:val="22"/>
        </w:rPr>
        <w:t>Warrantnow</w:t>
      </w:r>
      <w:proofErr w:type="spellEnd"/>
      <w:r w:rsidRPr="00464019">
        <w:rPr>
          <w:rFonts w:ascii="Arial" w:eastAsia="Times New Roman" w:hAnsi="Arial" w:cs="Arial"/>
          <w:color w:val="222222"/>
          <w:sz w:val="22"/>
          <w:szCs w:val="22"/>
        </w:rPr>
        <w:t xml:space="preserve"> allocate publicly accessible information system components (e.g. public Web servers) to separate sub-networks with separate, network interfaces. Publicly accessible information systems residing on a virtual host shall follow the guidance in Section </w:t>
      </w:r>
      <w:hyperlink r:id="rId5" w:history="1">
        <w:r w:rsidRPr="00464019">
          <w:rPr>
            <w:rFonts w:ascii="Arial" w:eastAsia="Times New Roman" w:hAnsi="Arial" w:cs="Arial"/>
            <w:color w:val="0000FF"/>
            <w:sz w:val="22"/>
            <w:szCs w:val="22"/>
            <w:u w:val="single"/>
          </w:rPr>
          <w:t>5.10.3.2</w:t>
        </w:r>
      </w:hyperlink>
      <w:r w:rsidRPr="00464019">
        <w:rPr>
          <w:rFonts w:ascii="Arial" w:eastAsia="Times New Roman" w:hAnsi="Arial" w:cs="Arial"/>
          <w:color w:val="222222"/>
          <w:sz w:val="22"/>
          <w:szCs w:val="22"/>
        </w:rPr>
        <w:t> to achieve separation?</w:t>
      </w:r>
    </w:p>
    <w:p w:rsidR="00C042AE" w:rsidRDefault="00C042AE" w:rsidP="00464019">
      <w:pPr>
        <w:rPr>
          <w:rFonts w:ascii="Arial" w:eastAsia="Times New Roman" w:hAnsi="Arial" w:cs="Arial"/>
          <w:color w:val="222222"/>
          <w:sz w:val="22"/>
          <w:szCs w:val="22"/>
        </w:rPr>
      </w:pPr>
    </w:p>
    <w:p w:rsidR="00464019" w:rsidRPr="00464019" w:rsidRDefault="00C042AE" w:rsidP="00464019">
      <w:pPr>
        <w:rPr>
          <w:rFonts w:ascii="Calibri" w:eastAsia="Times New Roman" w:hAnsi="Calibri" w:cs="Calibri"/>
          <w:sz w:val="22"/>
          <w:szCs w:val="22"/>
        </w:rPr>
      </w:pPr>
      <w:proofErr w:type="spellStart"/>
      <w:r w:rsidRPr="00465DB3">
        <w:rPr>
          <w:rFonts w:ascii="Arial" w:eastAsia="Times New Roman" w:hAnsi="Arial" w:cs="Arial"/>
          <w:color w:val="00B0F0"/>
          <w:sz w:val="22"/>
          <w:szCs w:val="22"/>
        </w:rPr>
        <w:t>Ans</w:t>
      </w:r>
      <w:proofErr w:type="spellEnd"/>
      <w:r w:rsidRPr="00465DB3">
        <w:rPr>
          <w:rFonts w:ascii="Arial" w:eastAsia="Times New Roman" w:hAnsi="Arial" w:cs="Arial"/>
          <w:color w:val="00B0F0"/>
          <w:sz w:val="22"/>
          <w:szCs w:val="22"/>
        </w:rPr>
        <w:t>:-</w:t>
      </w:r>
      <w:r w:rsidR="00A169A4" w:rsidRPr="00B339DE">
        <w:rPr>
          <w:rFonts w:ascii="Arial" w:eastAsia="Times New Roman" w:hAnsi="Arial" w:cs="Arial"/>
          <w:color w:val="00B0F0"/>
          <w:sz w:val="22"/>
          <w:szCs w:val="22"/>
        </w:rPr>
        <w:t>The Network team (Bill) can give answer with details.</w:t>
      </w:r>
      <w:r w:rsidR="00A169A4">
        <w:rPr>
          <w:rFonts w:ascii="Arial" w:eastAsia="Times New Roman" w:hAnsi="Arial" w:cs="Arial"/>
          <w:color w:val="00B0F0"/>
          <w:sz w:val="22"/>
          <w:szCs w:val="22"/>
        </w:rPr>
        <w:br/>
      </w:r>
      <w:r w:rsidR="00464019" w:rsidRPr="00464019">
        <w:rPr>
          <w:rFonts w:ascii="Arial" w:eastAsia="Times New Roman" w:hAnsi="Arial" w:cs="Arial"/>
          <w:color w:val="222222"/>
          <w:sz w:val="22"/>
          <w:szCs w:val="22"/>
        </w:rPr>
        <w:t> </w:t>
      </w:r>
    </w:p>
    <w:p w:rsidR="00464019" w:rsidRDefault="00FA50A8" w:rsidP="00464019">
      <w:pPr>
        <w:rPr>
          <w:rFonts w:ascii="Arial" w:eastAsia="Times New Roman" w:hAnsi="Arial" w:cs="Arial"/>
          <w:color w:val="222222"/>
          <w:sz w:val="22"/>
          <w:szCs w:val="22"/>
        </w:rPr>
      </w:pPr>
      <w:hyperlink r:id="rId6" w:history="1">
        <w:r w:rsidR="00464019" w:rsidRPr="00464019">
          <w:rPr>
            <w:rFonts w:ascii="Arial" w:eastAsia="Times New Roman" w:hAnsi="Arial" w:cs="Arial"/>
            <w:b/>
            <w:bCs/>
            <w:color w:val="0000FF"/>
            <w:sz w:val="22"/>
            <w:szCs w:val="22"/>
            <w:u w:val="single"/>
          </w:rPr>
          <w:t>5.10.1.3</w:t>
        </w:r>
      </w:hyperlink>
      <w:r w:rsidR="00464019" w:rsidRPr="00464019">
        <w:rPr>
          <w:rFonts w:ascii="Arial" w:eastAsia="Times New Roman" w:hAnsi="Arial" w:cs="Arial"/>
          <w:b/>
          <w:bCs/>
          <w:color w:val="222222"/>
          <w:sz w:val="22"/>
          <w:szCs w:val="22"/>
        </w:rPr>
        <w:t> Intrusion Detection Tools and Techniques</w:t>
      </w:r>
      <w:r w:rsidR="00464019" w:rsidRPr="00464019">
        <w:rPr>
          <w:rFonts w:ascii="Arial" w:eastAsia="Times New Roman" w:hAnsi="Arial" w:cs="Arial"/>
          <w:b/>
          <w:bCs/>
          <w:color w:val="222222"/>
          <w:sz w:val="22"/>
          <w:szCs w:val="22"/>
        </w:rPr>
        <w:br/>
      </w:r>
      <w:r w:rsidR="00464019" w:rsidRPr="00464019">
        <w:rPr>
          <w:rFonts w:ascii="Arial" w:eastAsia="Times New Roman" w:hAnsi="Arial" w:cs="Arial"/>
          <w:color w:val="222222"/>
          <w:sz w:val="22"/>
          <w:szCs w:val="22"/>
        </w:rPr>
        <w:t xml:space="preserve">8. Has </w:t>
      </w:r>
      <w:proofErr w:type="spellStart"/>
      <w:r w:rsidR="00464019" w:rsidRPr="00464019">
        <w:rPr>
          <w:rFonts w:ascii="Arial" w:eastAsia="Times New Roman" w:hAnsi="Arial" w:cs="Arial"/>
          <w:color w:val="222222"/>
          <w:sz w:val="22"/>
          <w:szCs w:val="22"/>
        </w:rPr>
        <w:t>Warrantnow</w:t>
      </w:r>
      <w:proofErr w:type="spellEnd"/>
      <w:r w:rsidR="00464019" w:rsidRPr="00464019">
        <w:rPr>
          <w:rFonts w:ascii="Arial" w:eastAsia="Times New Roman" w:hAnsi="Arial" w:cs="Arial"/>
          <w:color w:val="222222"/>
          <w:sz w:val="22"/>
          <w:szCs w:val="22"/>
        </w:rPr>
        <w:t xml:space="preserve"> implemented network-based and/or host-based intrusion detection or prevention tools?</w:t>
      </w:r>
    </w:p>
    <w:p w:rsidR="00C042AE" w:rsidRDefault="00C042AE" w:rsidP="00464019">
      <w:pPr>
        <w:rPr>
          <w:rFonts w:ascii="Arial" w:eastAsia="Times New Roman" w:hAnsi="Arial" w:cs="Arial"/>
          <w:color w:val="222222"/>
          <w:sz w:val="22"/>
          <w:szCs w:val="22"/>
        </w:rPr>
      </w:pPr>
    </w:p>
    <w:p w:rsidR="00C042AE" w:rsidRPr="00464019" w:rsidRDefault="00A169A4" w:rsidP="00464019">
      <w:pPr>
        <w:rPr>
          <w:rFonts w:ascii="Calibri" w:eastAsia="Times New Roman" w:hAnsi="Calibri" w:cs="Calibri"/>
          <w:sz w:val="22"/>
          <w:szCs w:val="22"/>
        </w:rPr>
      </w:pPr>
      <w:proofErr w:type="spellStart"/>
      <w:r w:rsidRPr="00465DB3">
        <w:rPr>
          <w:rFonts w:ascii="Arial" w:eastAsia="Times New Roman" w:hAnsi="Arial" w:cs="Arial"/>
          <w:color w:val="00B0F0"/>
          <w:sz w:val="22"/>
          <w:szCs w:val="22"/>
        </w:rPr>
        <w:t>Ans</w:t>
      </w:r>
      <w:proofErr w:type="spellEnd"/>
      <w:r w:rsidRPr="00465DB3">
        <w:rPr>
          <w:rFonts w:ascii="Arial" w:eastAsia="Times New Roman" w:hAnsi="Arial" w:cs="Arial"/>
          <w:color w:val="00B0F0"/>
          <w:sz w:val="22"/>
          <w:szCs w:val="22"/>
        </w:rPr>
        <w:t>: -</w:t>
      </w:r>
      <w:r w:rsidRPr="00B339DE">
        <w:rPr>
          <w:rFonts w:ascii="Arial" w:eastAsia="Times New Roman" w:hAnsi="Arial" w:cs="Arial"/>
          <w:color w:val="00B0F0"/>
          <w:sz w:val="22"/>
          <w:szCs w:val="22"/>
        </w:rPr>
        <w:t xml:space="preserve">The Network team (Bill) can give answer with </w:t>
      </w:r>
      <w:r w:rsidR="00EC6D40" w:rsidRPr="00B339DE">
        <w:rPr>
          <w:rFonts w:ascii="Arial" w:eastAsia="Times New Roman" w:hAnsi="Arial" w:cs="Arial"/>
          <w:color w:val="00B0F0"/>
          <w:sz w:val="22"/>
          <w:szCs w:val="22"/>
        </w:rPr>
        <w:t>details.</w:t>
      </w:r>
    </w:p>
    <w:p w:rsidR="00464019" w:rsidRDefault="00464019" w:rsidP="00464019">
      <w:pPr>
        <w:rPr>
          <w:rFonts w:ascii="Arial" w:eastAsia="Times New Roman" w:hAnsi="Arial" w:cs="Arial"/>
          <w:color w:val="222222"/>
          <w:sz w:val="22"/>
          <w:szCs w:val="22"/>
        </w:rPr>
      </w:pPr>
      <w:r w:rsidRPr="00464019">
        <w:rPr>
          <w:rFonts w:ascii="Arial" w:eastAsia="Times New Roman" w:hAnsi="Arial" w:cs="Arial"/>
          <w:color w:val="222222"/>
          <w:sz w:val="22"/>
          <w:szCs w:val="22"/>
        </w:rPr>
        <w:br/>
        <w:t xml:space="preserve">9. Does </w:t>
      </w:r>
      <w:proofErr w:type="spellStart"/>
      <w:r w:rsidRPr="00464019">
        <w:rPr>
          <w:rFonts w:ascii="Arial" w:eastAsia="Times New Roman" w:hAnsi="Arial" w:cs="Arial"/>
          <w:color w:val="222222"/>
          <w:sz w:val="22"/>
          <w:szCs w:val="22"/>
        </w:rPr>
        <w:t>Warrantnow</w:t>
      </w:r>
      <w:proofErr w:type="spellEnd"/>
      <w:r w:rsidRPr="00464019">
        <w:rPr>
          <w:rFonts w:ascii="Arial" w:eastAsia="Times New Roman" w:hAnsi="Arial" w:cs="Arial"/>
          <w:color w:val="222222"/>
          <w:sz w:val="22"/>
          <w:szCs w:val="22"/>
        </w:rPr>
        <w:t xml:space="preserve"> IDS maintain current intrusion detection or prevention signatures?</w:t>
      </w:r>
    </w:p>
    <w:p w:rsidR="00C042AE" w:rsidRDefault="00C042AE" w:rsidP="00464019">
      <w:pPr>
        <w:rPr>
          <w:rFonts w:ascii="Arial" w:eastAsia="Times New Roman" w:hAnsi="Arial" w:cs="Arial"/>
          <w:color w:val="222222"/>
          <w:sz w:val="22"/>
          <w:szCs w:val="22"/>
        </w:rPr>
      </w:pPr>
    </w:p>
    <w:p w:rsidR="00C042AE" w:rsidRPr="00EC6D40" w:rsidRDefault="00A169A4" w:rsidP="00464019">
      <w:pPr>
        <w:rPr>
          <w:rFonts w:ascii="Calibri" w:eastAsia="Times New Roman" w:hAnsi="Calibri" w:cs="Calibri"/>
          <w:color w:val="00B0F0"/>
          <w:sz w:val="22"/>
          <w:szCs w:val="22"/>
        </w:rPr>
      </w:pPr>
      <w:proofErr w:type="spellStart"/>
      <w:r w:rsidRPr="00EC6D40">
        <w:rPr>
          <w:rFonts w:ascii="Arial" w:eastAsia="Times New Roman" w:hAnsi="Arial" w:cs="Arial"/>
          <w:color w:val="00B0F0"/>
          <w:sz w:val="22"/>
          <w:szCs w:val="22"/>
        </w:rPr>
        <w:t>Ans</w:t>
      </w:r>
      <w:proofErr w:type="spellEnd"/>
      <w:r w:rsidRPr="00EC6D40">
        <w:rPr>
          <w:rFonts w:ascii="Arial" w:eastAsia="Times New Roman" w:hAnsi="Arial" w:cs="Arial"/>
          <w:color w:val="00B0F0"/>
          <w:sz w:val="22"/>
          <w:szCs w:val="22"/>
        </w:rPr>
        <w:t>: -</w:t>
      </w:r>
      <w:r w:rsidR="00C042AE" w:rsidRPr="00EC6D40">
        <w:rPr>
          <w:rFonts w:ascii="Arial" w:eastAsia="Times New Roman" w:hAnsi="Arial" w:cs="Arial"/>
          <w:color w:val="00B0F0"/>
          <w:sz w:val="22"/>
          <w:szCs w:val="22"/>
        </w:rPr>
        <w:t xml:space="preserve"> From </w:t>
      </w:r>
      <w:r w:rsidR="00254A21" w:rsidRPr="00EC6D40">
        <w:rPr>
          <w:rFonts w:ascii="Arial" w:eastAsia="Times New Roman" w:hAnsi="Arial" w:cs="Arial"/>
          <w:color w:val="00B0F0"/>
          <w:sz w:val="22"/>
          <w:szCs w:val="22"/>
        </w:rPr>
        <w:t xml:space="preserve">the </w:t>
      </w:r>
      <w:proofErr w:type="spellStart"/>
      <w:r w:rsidR="00254A21" w:rsidRPr="00EC6D40">
        <w:rPr>
          <w:rFonts w:ascii="Arial" w:eastAsia="Times New Roman" w:hAnsi="Arial" w:cs="Arial"/>
          <w:color w:val="00B0F0"/>
          <w:sz w:val="22"/>
          <w:szCs w:val="22"/>
        </w:rPr>
        <w:t>WarrantNow</w:t>
      </w:r>
      <w:proofErr w:type="spellEnd"/>
      <w:r w:rsidR="00254A21" w:rsidRPr="00EC6D40">
        <w:rPr>
          <w:rFonts w:ascii="Arial" w:eastAsia="Times New Roman" w:hAnsi="Arial" w:cs="Arial"/>
          <w:color w:val="00B0F0"/>
          <w:sz w:val="22"/>
          <w:szCs w:val="22"/>
        </w:rPr>
        <w:t xml:space="preserve"> 2.0</w:t>
      </w:r>
      <w:r w:rsidR="00EC6D40" w:rsidRPr="00EC6D40">
        <w:rPr>
          <w:rFonts w:ascii="Arial" w:eastAsia="Times New Roman" w:hAnsi="Arial" w:cs="Arial"/>
          <w:color w:val="00B0F0"/>
          <w:sz w:val="22"/>
          <w:szCs w:val="22"/>
        </w:rPr>
        <w:t xml:space="preserve"> application</w:t>
      </w:r>
      <w:r w:rsidR="00C042AE" w:rsidRPr="00EC6D40">
        <w:rPr>
          <w:rFonts w:ascii="Arial" w:eastAsia="Times New Roman" w:hAnsi="Arial" w:cs="Arial"/>
          <w:color w:val="00B0F0"/>
          <w:sz w:val="22"/>
          <w:szCs w:val="22"/>
        </w:rPr>
        <w:t xml:space="preserve"> side</w:t>
      </w:r>
      <w:r w:rsidR="00EC6D40" w:rsidRPr="00EC6D40">
        <w:rPr>
          <w:rFonts w:ascii="Arial" w:eastAsia="Times New Roman" w:hAnsi="Arial" w:cs="Arial"/>
          <w:color w:val="00B0F0"/>
          <w:sz w:val="22"/>
          <w:szCs w:val="22"/>
        </w:rPr>
        <w:t>,</w:t>
      </w:r>
      <w:r w:rsidR="00C042AE" w:rsidRPr="00EC6D40">
        <w:rPr>
          <w:rFonts w:ascii="Arial" w:eastAsia="Times New Roman" w:hAnsi="Arial" w:cs="Arial"/>
          <w:color w:val="00B0F0"/>
          <w:sz w:val="22"/>
          <w:szCs w:val="22"/>
        </w:rPr>
        <w:t xml:space="preserve"> we don’t have any</w:t>
      </w:r>
      <w:r w:rsidR="00A74FCB" w:rsidRPr="00EC6D40">
        <w:rPr>
          <w:rFonts w:ascii="Arial" w:eastAsia="Times New Roman" w:hAnsi="Arial" w:cs="Arial"/>
          <w:color w:val="00B0F0"/>
          <w:sz w:val="22"/>
          <w:szCs w:val="22"/>
        </w:rPr>
        <w:t xml:space="preserve"> IDS system </w:t>
      </w:r>
      <w:r w:rsidR="00EC6D40" w:rsidRPr="00EC6D40">
        <w:rPr>
          <w:rFonts w:ascii="Arial" w:eastAsia="Times New Roman" w:hAnsi="Arial" w:cs="Arial"/>
          <w:color w:val="00B0F0"/>
          <w:sz w:val="22"/>
          <w:szCs w:val="22"/>
        </w:rPr>
        <w:t xml:space="preserve">installed </w:t>
      </w:r>
      <w:proofErr w:type="spellStart"/>
      <w:r w:rsidR="00A74FCB" w:rsidRPr="00EC6D40">
        <w:rPr>
          <w:rFonts w:ascii="Arial" w:eastAsia="Times New Roman" w:hAnsi="Arial" w:cs="Arial"/>
          <w:color w:val="00B0F0"/>
          <w:sz w:val="22"/>
          <w:szCs w:val="22"/>
        </w:rPr>
        <w:t>but</w:t>
      </w:r>
      <w:r w:rsidR="00EC6D40" w:rsidRPr="00EC6D40">
        <w:rPr>
          <w:rFonts w:ascii="Arial" w:eastAsia="Times New Roman" w:hAnsi="Arial" w:cs="Arial"/>
          <w:color w:val="00B0F0"/>
          <w:sz w:val="22"/>
          <w:szCs w:val="22"/>
        </w:rPr>
        <w:t>the</w:t>
      </w:r>
      <w:proofErr w:type="spellEnd"/>
      <w:r w:rsidR="00EC6D40" w:rsidRPr="00EC6D40">
        <w:rPr>
          <w:rFonts w:ascii="Arial" w:eastAsia="Times New Roman" w:hAnsi="Arial" w:cs="Arial"/>
          <w:color w:val="00B0F0"/>
          <w:sz w:val="22"/>
          <w:szCs w:val="22"/>
        </w:rPr>
        <w:t xml:space="preserve"> </w:t>
      </w:r>
      <w:r w:rsidR="003D1CCD" w:rsidRPr="00EC6D40">
        <w:rPr>
          <w:rFonts w:ascii="Arial" w:eastAsia="Times New Roman" w:hAnsi="Arial" w:cs="Arial"/>
          <w:color w:val="00B0F0"/>
          <w:sz w:val="22"/>
          <w:szCs w:val="22"/>
        </w:rPr>
        <w:t>Network</w:t>
      </w:r>
      <w:r w:rsidR="00C042AE" w:rsidRPr="00EC6D40">
        <w:rPr>
          <w:rFonts w:ascii="Arial" w:eastAsia="Times New Roman" w:hAnsi="Arial" w:cs="Arial"/>
          <w:color w:val="00B0F0"/>
          <w:sz w:val="22"/>
          <w:szCs w:val="22"/>
        </w:rPr>
        <w:t xml:space="preserve"> team </w:t>
      </w:r>
      <w:r w:rsidR="00A74FCB" w:rsidRPr="00EC6D40">
        <w:rPr>
          <w:rFonts w:ascii="Arial" w:eastAsia="Times New Roman" w:hAnsi="Arial" w:cs="Arial"/>
          <w:color w:val="00B0F0"/>
          <w:sz w:val="22"/>
          <w:szCs w:val="22"/>
        </w:rPr>
        <w:t>can pro</w:t>
      </w:r>
      <w:r w:rsidR="00EC6D40" w:rsidRPr="00EC6D40">
        <w:rPr>
          <w:rFonts w:ascii="Arial" w:eastAsia="Times New Roman" w:hAnsi="Arial" w:cs="Arial"/>
          <w:color w:val="00B0F0"/>
          <w:sz w:val="22"/>
          <w:szCs w:val="22"/>
        </w:rPr>
        <w:t xml:space="preserve">vide the </w:t>
      </w:r>
      <w:r w:rsidR="00C042AE" w:rsidRPr="00EC6D40">
        <w:rPr>
          <w:rFonts w:ascii="Arial" w:eastAsia="Times New Roman" w:hAnsi="Arial" w:cs="Arial"/>
          <w:color w:val="00B0F0"/>
          <w:sz w:val="22"/>
          <w:szCs w:val="22"/>
        </w:rPr>
        <w:t>details</w:t>
      </w:r>
      <w:r w:rsidR="00A74FCB" w:rsidRPr="00EC6D40">
        <w:rPr>
          <w:rFonts w:ascii="Arial" w:eastAsia="Times New Roman" w:hAnsi="Arial" w:cs="Arial"/>
          <w:color w:val="00B0F0"/>
          <w:sz w:val="22"/>
          <w:szCs w:val="22"/>
        </w:rPr>
        <w:t xml:space="preserve"> if there any host based IDS</w:t>
      </w:r>
      <w:r w:rsidR="00C042AE" w:rsidRPr="00EC6D40">
        <w:rPr>
          <w:rFonts w:ascii="Arial" w:eastAsia="Times New Roman" w:hAnsi="Arial" w:cs="Arial"/>
          <w:color w:val="00B0F0"/>
          <w:sz w:val="22"/>
          <w:szCs w:val="22"/>
        </w:rPr>
        <w:t>.</w:t>
      </w:r>
    </w:p>
    <w:p w:rsidR="00C042AE" w:rsidRDefault="00464019" w:rsidP="00464019">
      <w:pPr>
        <w:rPr>
          <w:rFonts w:ascii="Arial" w:eastAsia="Times New Roman" w:hAnsi="Arial" w:cs="Arial"/>
          <w:color w:val="222222"/>
          <w:sz w:val="22"/>
          <w:szCs w:val="22"/>
        </w:rPr>
      </w:pPr>
      <w:r w:rsidRPr="00464019">
        <w:rPr>
          <w:rFonts w:ascii="Arial" w:eastAsia="Times New Roman" w:hAnsi="Arial" w:cs="Arial"/>
          <w:color w:val="222222"/>
          <w:sz w:val="22"/>
          <w:szCs w:val="22"/>
        </w:rPr>
        <w:br/>
        <w:t xml:space="preserve">10. Does </w:t>
      </w:r>
      <w:proofErr w:type="spellStart"/>
      <w:r w:rsidRPr="00464019">
        <w:rPr>
          <w:rFonts w:ascii="Arial" w:eastAsia="Times New Roman" w:hAnsi="Arial" w:cs="Arial"/>
          <w:color w:val="222222"/>
          <w:sz w:val="22"/>
          <w:szCs w:val="22"/>
        </w:rPr>
        <w:t>Warrantnow</w:t>
      </w:r>
      <w:proofErr w:type="spellEnd"/>
      <w:r w:rsidRPr="00464019">
        <w:rPr>
          <w:rFonts w:ascii="Arial" w:eastAsia="Times New Roman" w:hAnsi="Arial" w:cs="Arial"/>
          <w:color w:val="222222"/>
          <w:sz w:val="22"/>
          <w:szCs w:val="22"/>
        </w:rPr>
        <w:t xml:space="preserve"> IDS monitor inbound and outbound communications for unusual or unauthorized activities?</w:t>
      </w:r>
    </w:p>
    <w:p w:rsidR="00C042AE" w:rsidRDefault="00C042AE" w:rsidP="00464019">
      <w:pPr>
        <w:rPr>
          <w:rFonts w:ascii="Arial" w:eastAsia="Times New Roman" w:hAnsi="Arial" w:cs="Arial"/>
          <w:color w:val="222222"/>
          <w:sz w:val="22"/>
          <w:szCs w:val="22"/>
        </w:rPr>
      </w:pPr>
    </w:p>
    <w:p w:rsidR="00464019" w:rsidRDefault="00C042AE" w:rsidP="00464019">
      <w:pPr>
        <w:rPr>
          <w:rFonts w:ascii="Arial" w:eastAsia="Times New Roman" w:hAnsi="Arial" w:cs="Arial"/>
          <w:color w:val="222222"/>
          <w:sz w:val="22"/>
          <w:szCs w:val="22"/>
        </w:rPr>
      </w:pPr>
      <w:proofErr w:type="spellStart"/>
      <w:r w:rsidRPr="001320A7">
        <w:rPr>
          <w:rFonts w:ascii="Arial" w:eastAsia="Times New Roman" w:hAnsi="Arial" w:cs="Arial"/>
          <w:color w:val="00B0F0"/>
          <w:sz w:val="22"/>
          <w:szCs w:val="22"/>
        </w:rPr>
        <w:t>Ans</w:t>
      </w:r>
      <w:proofErr w:type="spellEnd"/>
      <w:r w:rsidRPr="001320A7">
        <w:rPr>
          <w:rFonts w:ascii="Arial" w:eastAsia="Times New Roman" w:hAnsi="Arial" w:cs="Arial"/>
          <w:color w:val="00B0F0"/>
          <w:sz w:val="22"/>
          <w:szCs w:val="22"/>
        </w:rPr>
        <w:t>:-</w:t>
      </w:r>
      <w:r w:rsidR="00EC6D40" w:rsidRPr="00B339DE">
        <w:rPr>
          <w:rFonts w:ascii="Arial" w:eastAsia="Times New Roman" w:hAnsi="Arial" w:cs="Arial"/>
          <w:color w:val="00B0F0"/>
          <w:sz w:val="22"/>
          <w:szCs w:val="22"/>
        </w:rPr>
        <w:t>The Network team (Bill) can give answer with details.</w:t>
      </w:r>
      <w:r w:rsidR="00464019" w:rsidRPr="00464019">
        <w:rPr>
          <w:rFonts w:ascii="Arial" w:eastAsia="Times New Roman" w:hAnsi="Arial" w:cs="Arial"/>
          <w:color w:val="222222"/>
          <w:sz w:val="22"/>
          <w:szCs w:val="22"/>
        </w:rPr>
        <w:br/>
      </w:r>
      <w:r w:rsidR="00464019" w:rsidRPr="00464019">
        <w:rPr>
          <w:rFonts w:ascii="Arial" w:eastAsia="Times New Roman" w:hAnsi="Arial" w:cs="Arial"/>
          <w:color w:val="222222"/>
          <w:sz w:val="22"/>
          <w:szCs w:val="22"/>
        </w:rPr>
        <w:br/>
        <w:t xml:space="preserve">11. Does </w:t>
      </w:r>
      <w:proofErr w:type="spellStart"/>
      <w:r w:rsidR="00464019" w:rsidRPr="00464019">
        <w:rPr>
          <w:rFonts w:ascii="Arial" w:eastAsia="Times New Roman" w:hAnsi="Arial" w:cs="Arial"/>
          <w:color w:val="222222"/>
          <w:sz w:val="22"/>
          <w:szCs w:val="22"/>
        </w:rPr>
        <w:t>Warrantnow</w:t>
      </w:r>
      <w:proofErr w:type="spellEnd"/>
      <w:r w:rsidR="00464019" w:rsidRPr="00464019">
        <w:rPr>
          <w:rFonts w:ascii="Arial" w:eastAsia="Times New Roman" w:hAnsi="Arial" w:cs="Arial"/>
          <w:color w:val="222222"/>
          <w:sz w:val="22"/>
          <w:szCs w:val="22"/>
        </w:rPr>
        <w:t xml:space="preserve"> IDS send individual intrusion detection logs to a central logging facility where correlation and analysis will be accomplished as a system-wide intrusion detection effort?</w:t>
      </w:r>
    </w:p>
    <w:p w:rsidR="00C042AE" w:rsidRDefault="00C042AE" w:rsidP="00464019">
      <w:pPr>
        <w:rPr>
          <w:rFonts w:ascii="Arial" w:eastAsia="Times New Roman" w:hAnsi="Arial" w:cs="Arial"/>
          <w:color w:val="222222"/>
          <w:sz w:val="22"/>
          <w:szCs w:val="22"/>
        </w:rPr>
      </w:pPr>
    </w:p>
    <w:p w:rsidR="00C042AE" w:rsidRPr="00464019" w:rsidRDefault="00C042AE" w:rsidP="00464019">
      <w:pPr>
        <w:rPr>
          <w:rFonts w:ascii="Calibri" w:eastAsia="Times New Roman" w:hAnsi="Calibri" w:cs="Calibri"/>
          <w:sz w:val="22"/>
          <w:szCs w:val="22"/>
        </w:rPr>
      </w:pPr>
      <w:proofErr w:type="spellStart"/>
      <w:r w:rsidRPr="001320A7">
        <w:rPr>
          <w:rFonts w:ascii="Arial" w:eastAsia="Times New Roman" w:hAnsi="Arial" w:cs="Arial"/>
          <w:color w:val="00B0F0"/>
          <w:sz w:val="22"/>
          <w:szCs w:val="22"/>
        </w:rPr>
        <w:t>Ans</w:t>
      </w:r>
      <w:proofErr w:type="spellEnd"/>
      <w:r w:rsidRPr="001320A7">
        <w:rPr>
          <w:rFonts w:ascii="Arial" w:eastAsia="Times New Roman" w:hAnsi="Arial" w:cs="Arial"/>
          <w:color w:val="00B0F0"/>
          <w:sz w:val="22"/>
          <w:szCs w:val="22"/>
        </w:rPr>
        <w:t>:-</w:t>
      </w:r>
      <w:r w:rsidR="006B1490" w:rsidRPr="001328B1">
        <w:rPr>
          <w:rFonts w:ascii="Arial" w:eastAsia="Times New Roman" w:hAnsi="Arial" w:cs="Arial"/>
          <w:color w:val="00B0F0"/>
          <w:sz w:val="22"/>
          <w:szCs w:val="22"/>
        </w:rPr>
        <w:t xml:space="preserve">Yes, currently we are working on this. </w:t>
      </w:r>
      <w:r w:rsidRPr="001328B1">
        <w:rPr>
          <w:rFonts w:ascii="Arial" w:eastAsia="Times New Roman" w:hAnsi="Arial" w:cs="Arial"/>
          <w:color w:val="00B0F0"/>
          <w:sz w:val="22"/>
          <w:szCs w:val="22"/>
        </w:rPr>
        <w:t xml:space="preserve">This is under </w:t>
      </w:r>
      <w:r w:rsidR="003D1CCD" w:rsidRPr="001328B1">
        <w:rPr>
          <w:rFonts w:ascii="Arial" w:eastAsia="Times New Roman" w:hAnsi="Arial" w:cs="Arial"/>
          <w:color w:val="00B0F0"/>
          <w:sz w:val="22"/>
          <w:szCs w:val="22"/>
        </w:rPr>
        <w:t>development</w:t>
      </w:r>
      <w:r w:rsidR="006B1490" w:rsidRPr="001328B1">
        <w:rPr>
          <w:rFonts w:ascii="Arial" w:eastAsia="Times New Roman" w:hAnsi="Arial" w:cs="Arial"/>
          <w:color w:val="00B0F0"/>
          <w:sz w:val="22"/>
          <w:szCs w:val="22"/>
        </w:rPr>
        <w:t xml:space="preserve"> stage</w:t>
      </w:r>
      <w:r w:rsidRPr="001328B1">
        <w:rPr>
          <w:rFonts w:ascii="Arial" w:eastAsia="Times New Roman" w:hAnsi="Arial" w:cs="Arial"/>
          <w:color w:val="00B0F0"/>
          <w:sz w:val="22"/>
          <w:szCs w:val="22"/>
        </w:rPr>
        <w:t>.</w:t>
      </w:r>
      <w:r w:rsidR="000D0E08" w:rsidRPr="001328B1">
        <w:rPr>
          <w:rFonts w:ascii="Arial" w:eastAsia="Times New Roman" w:hAnsi="Arial" w:cs="Arial"/>
          <w:color w:val="00B0F0"/>
          <w:sz w:val="22"/>
          <w:szCs w:val="22"/>
        </w:rPr>
        <w:t xml:space="preserve"> Our DB based centralized </w:t>
      </w:r>
      <w:r w:rsidR="001328B1" w:rsidRPr="001328B1">
        <w:rPr>
          <w:rFonts w:ascii="Arial" w:eastAsia="Times New Roman" w:hAnsi="Arial" w:cs="Arial"/>
          <w:color w:val="00B0F0"/>
          <w:sz w:val="22"/>
          <w:szCs w:val="22"/>
        </w:rPr>
        <w:t>logging</w:t>
      </w:r>
      <w:r w:rsidR="000D0E08" w:rsidRPr="001328B1">
        <w:rPr>
          <w:rFonts w:ascii="Arial" w:eastAsia="Times New Roman" w:hAnsi="Arial" w:cs="Arial"/>
          <w:color w:val="00B0F0"/>
          <w:sz w:val="22"/>
          <w:szCs w:val="22"/>
        </w:rPr>
        <w:t xml:space="preserve"> system is going to track every single</w:t>
      </w:r>
      <w:r w:rsidR="001328B1" w:rsidRPr="001328B1">
        <w:rPr>
          <w:rFonts w:ascii="Arial" w:eastAsia="Times New Roman" w:hAnsi="Arial" w:cs="Arial"/>
          <w:color w:val="00B0F0"/>
          <w:sz w:val="22"/>
          <w:szCs w:val="22"/>
        </w:rPr>
        <w:t xml:space="preserve"> activity </w:t>
      </w:r>
      <w:proofErr w:type="spellStart"/>
      <w:r w:rsidR="001328B1" w:rsidRPr="001328B1">
        <w:rPr>
          <w:rFonts w:ascii="Arial" w:eastAsia="Times New Roman" w:hAnsi="Arial" w:cs="Arial"/>
          <w:color w:val="00B0F0"/>
          <w:sz w:val="22"/>
          <w:szCs w:val="22"/>
        </w:rPr>
        <w:t>through out</w:t>
      </w:r>
      <w:proofErr w:type="spellEnd"/>
      <w:r w:rsidR="001328B1" w:rsidRPr="001328B1">
        <w:rPr>
          <w:rFonts w:ascii="Arial" w:eastAsia="Times New Roman" w:hAnsi="Arial" w:cs="Arial"/>
          <w:color w:val="00B0F0"/>
          <w:sz w:val="22"/>
          <w:szCs w:val="22"/>
        </w:rPr>
        <w:t xml:space="preserve"> the system.</w:t>
      </w:r>
    </w:p>
    <w:p w:rsidR="00464019" w:rsidRDefault="00464019" w:rsidP="00464019">
      <w:pPr>
        <w:rPr>
          <w:rFonts w:ascii="Arial" w:eastAsia="Times New Roman" w:hAnsi="Arial" w:cs="Arial"/>
          <w:color w:val="222222"/>
          <w:sz w:val="22"/>
          <w:szCs w:val="22"/>
        </w:rPr>
      </w:pPr>
      <w:r w:rsidRPr="00464019">
        <w:rPr>
          <w:rFonts w:ascii="Arial" w:eastAsia="Times New Roman" w:hAnsi="Arial" w:cs="Arial"/>
          <w:color w:val="222222"/>
          <w:sz w:val="22"/>
          <w:szCs w:val="22"/>
        </w:rPr>
        <w:br/>
        <w:t xml:space="preserve">12. Does </w:t>
      </w:r>
      <w:proofErr w:type="spellStart"/>
      <w:r w:rsidRPr="00464019">
        <w:rPr>
          <w:rFonts w:ascii="Arial" w:eastAsia="Times New Roman" w:hAnsi="Arial" w:cs="Arial"/>
          <w:color w:val="222222"/>
          <w:sz w:val="22"/>
          <w:szCs w:val="22"/>
        </w:rPr>
        <w:t>Warrantnow</w:t>
      </w:r>
      <w:proofErr w:type="spellEnd"/>
      <w:r w:rsidRPr="00464019">
        <w:rPr>
          <w:rFonts w:ascii="Arial" w:eastAsia="Times New Roman" w:hAnsi="Arial" w:cs="Arial"/>
          <w:color w:val="222222"/>
          <w:sz w:val="22"/>
          <w:szCs w:val="22"/>
        </w:rPr>
        <w:t xml:space="preserve"> personnel review intrusion detection or prevention logs weekly or implement automated event notification?</w:t>
      </w:r>
    </w:p>
    <w:p w:rsidR="00C042AE" w:rsidRDefault="00C042AE" w:rsidP="00464019">
      <w:pPr>
        <w:rPr>
          <w:rFonts w:ascii="Arial" w:eastAsia="Times New Roman" w:hAnsi="Arial" w:cs="Arial"/>
          <w:color w:val="222222"/>
          <w:sz w:val="22"/>
          <w:szCs w:val="22"/>
        </w:rPr>
      </w:pPr>
    </w:p>
    <w:p w:rsidR="00C042AE" w:rsidRPr="00464019" w:rsidRDefault="00C042AE" w:rsidP="00464019">
      <w:pPr>
        <w:rPr>
          <w:rFonts w:ascii="Calibri" w:eastAsia="Times New Roman" w:hAnsi="Calibri" w:cs="Calibri"/>
          <w:sz w:val="22"/>
          <w:szCs w:val="22"/>
        </w:rPr>
      </w:pPr>
      <w:proofErr w:type="spellStart"/>
      <w:r w:rsidRPr="001320A7">
        <w:rPr>
          <w:rFonts w:ascii="Arial" w:eastAsia="Times New Roman" w:hAnsi="Arial" w:cs="Arial"/>
          <w:color w:val="00B0F0"/>
          <w:sz w:val="22"/>
          <w:szCs w:val="22"/>
        </w:rPr>
        <w:t>Ans</w:t>
      </w:r>
      <w:proofErr w:type="spellEnd"/>
      <w:r w:rsidRPr="001320A7">
        <w:rPr>
          <w:rFonts w:ascii="Arial" w:eastAsia="Times New Roman" w:hAnsi="Arial" w:cs="Arial"/>
          <w:color w:val="00B0F0"/>
          <w:sz w:val="22"/>
          <w:szCs w:val="22"/>
        </w:rPr>
        <w:t>:-</w:t>
      </w:r>
      <w:proofErr w:type="spellStart"/>
      <w:r w:rsidRPr="00395837">
        <w:rPr>
          <w:rFonts w:ascii="Arial" w:eastAsia="Times New Roman" w:hAnsi="Arial" w:cs="Arial"/>
          <w:color w:val="00B0F0"/>
          <w:sz w:val="22"/>
          <w:szCs w:val="22"/>
        </w:rPr>
        <w:t>Yes.</w:t>
      </w:r>
      <w:r w:rsidR="00A74FCB" w:rsidRPr="00395837">
        <w:rPr>
          <w:rFonts w:ascii="Arial" w:eastAsia="Times New Roman" w:hAnsi="Arial" w:cs="Arial"/>
          <w:color w:val="00B0F0"/>
          <w:sz w:val="22"/>
          <w:szCs w:val="22"/>
        </w:rPr>
        <w:t>WarrantNow</w:t>
      </w:r>
      <w:proofErr w:type="spellEnd"/>
      <w:r w:rsidR="003F0542" w:rsidRPr="00395837">
        <w:rPr>
          <w:rFonts w:ascii="Arial" w:eastAsia="Times New Roman" w:hAnsi="Arial" w:cs="Arial"/>
          <w:color w:val="00B0F0"/>
          <w:sz w:val="22"/>
          <w:szCs w:val="22"/>
        </w:rPr>
        <w:t xml:space="preserve"> 2.0</w:t>
      </w:r>
      <w:r w:rsidR="00A74FCB" w:rsidRPr="00395837">
        <w:rPr>
          <w:rFonts w:ascii="Arial" w:eastAsia="Times New Roman" w:hAnsi="Arial" w:cs="Arial"/>
          <w:color w:val="00B0F0"/>
          <w:sz w:val="22"/>
          <w:szCs w:val="22"/>
        </w:rPr>
        <w:t xml:space="preserve"> web application store</w:t>
      </w:r>
      <w:r w:rsidR="003F0542" w:rsidRPr="00395837">
        <w:rPr>
          <w:rFonts w:ascii="Arial" w:eastAsia="Times New Roman" w:hAnsi="Arial" w:cs="Arial"/>
          <w:color w:val="00B0F0"/>
          <w:sz w:val="22"/>
          <w:szCs w:val="22"/>
        </w:rPr>
        <w:t>s</w:t>
      </w:r>
      <w:r w:rsidR="00A74FCB" w:rsidRPr="00395837">
        <w:rPr>
          <w:rFonts w:ascii="Arial" w:eastAsia="Times New Roman" w:hAnsi="Arial" w:cs="Arial"/>
          <w:color w:val="00B0F0"/>
          <w:sz w:val="22"/>
          <w:szCs w:val="22"/>
        </w:rPr>
        <w:t xml:space="preserve"> information related to </w:t>
      </w:r>
      <w:r w:rsidR="003F0542" w:rsidRPr="00395837">
        <w:rPr>
          <w:rFonts w:ascii="Arial" w:eastAsia="Times New Roman" w:hAnsi="Arial" w:cs="Arial"/>
          <w:color w:val="00B0F0"/>
          <w:sz w:val="22"/>
          <w:szCs w:val="22"/>
        </w:rPr>
        <w:t xml:space="preserve">any </w:t>
      </w:r>
      <w:r w:rsidR="00A74FCB" w:rsidRPr="00395837">
        <w:rPr>
          <w:rFonts w:ascii="Arial" w:eastAsia="Times New Roman" w:hAnsi="Arial" w:cs="Arial"/>
          <w:color w:val="00B0F0"/>
          <w:sz w:val="22"/>
          <w:szCs w:val="22"/>
        </w:rPr>
        <w:t xml:space="preserve">user login like device </w:t>
      </w:r>
      <w:r w:rsidR="00FC0238" w:rsidRPr="00395837">
        <w:rPr>
          <w:rFonts w:ascii="Arial" w:eastAsia="Times New Roman" w:hAnsi="Arial" w:cs="Arial"/>
          <w:color w:val="00B0F0"/>
          <w:sz w:val="22"/>
          <w:szCs w:val="22"/>
        </w:rPr>
        <w:t>IP</w:t>
      </w:r>
      <w:r w:rsidR="00A74FCB" w:rsidRPr="00395837">
        <w:rPr>
          <w:rFonts w:ascii="Arial" w:eastAsia="Times New Roman" w:hAnsi="Arial" w:cs="Arial"/>
          <w:color w:val="00B0F0"/>
          <w:sz w:val="22"/>
          <w:szCs w:val="22"/>
        </w:rPr>
        <w:t xml:space="preserve"> address and application </w:t>
      </w:r>
      <w:r w:rsidR="003D1CCD" w:rsidRPr="00395837">
        <w:rPr>
          <w:rFonts w:ascii="Arial" w:eastAsia="Times New Roman" w:hAnsi="Arial" w:cs="Arial"/>
          <w:color w:val="00B0F0"/>
          <w:sz w:val="22"/>
          <w:szCs w:val="22"/>
        </w:rPr>
        <w:t>type (</w:t>
      </w:r>
      <w:proofErr w:type="spellStart"/>
      <w:r w:rsidR="009323AE" w:rsidRPr="00395837">
        <w:rPr>
          <w:rFonts w:ascii="Arial" w:eastAsia="Times New Roman" w:hAnsi="Arial" w:cs="Arial"/>
          <w:color w:val="00B0F0"/>
          <w:sz w:val="22"/>
          <w:szCs w:val="22"/>
        </w:rPr>
        <w:t>eg</w:t>
      </w:r>
      <w:proofErr w:type="spellEnd"/>
      <w:r w:rsidR="009323AE" w:rsidRPr="00395837">
        <w:rPr>
          <w:rFonts w:ascii="Arial" w:eastAsia="Times New Roman" w:hAnsi="Arial" w:cs="Arial"/>
          <w:color w:val="00B0F0"/>
          <w:sz w:val="22"/>
          <w:szCs w:val="22"/>
        </w:rPr>
        <w:t>.</w:t>
      </w:r>
      <w:r w:rsidR="00A74FCB" w:rsidRPr="00395837">
        <w:rPr>
          <w:rFonts w:ascii="Arial" w:eastAsia="Times New Roman" w:hAnsi="Arial" w:cs="Arial"/>
          <w:color w:val="00B0F0"/>
          <w:sz w:val="22"/>
          <w:szCs w:val="22"/>
        </w:rPr>
        <w:t xml:space="preserve"> web, Android app or </w:t>
      </w:r>
      <w:proofErr w:type="spellStart"/>
      <w:r w:rsidR="00A74FCB" w:rsidRPr="00395837">
        <w:rPr>
          <w:rFonts w:ascii="Arial" w:eastAsia="Times New Roman" w:hAnsi="Arial" w:cs="Arial"/>
          <w:color w:val="00B0F0"/>
          <w:sz w:val="22"/>
          <w:szCs w:val="22"/>
        </w:rPr>
        <w:t>iOS</w:t>
      </w:r>
      <w:proofErr w:type="spellEnd"/>
      <w:r w:rsidR="00A74FCB" w:rsidRPr="00395837">
        <w:rPr>
          <w:rFonts w:ascii="Arial" w:eastAsia="Times New Roman" w:hAnsi="Arial" w:cs="Arial"/>
          <w:color w:val="00B0F0"/>
          <w:sz w:val="22"/>
          <w:szCs w:val="22"/>
        </w:rPr>
        <w:t xml:space="preserve"> app).If any user login from new device application</w:t>
      </w:r>
      <w:r w:rsidR="00395837" w:rsidRPr="00395837">
        <w:rPr>
          <w:rFonts w:ascii="Arial" w:eastAsia="Times New Roman" w:hAnsi="Arial" w:cs="Arial"/>
          <w:color w:val="00B0F0"/>
          <w:sz w:val="22"/>
          <w:szCs w:val="22"/>
        </w:rPr>
        <w:t>, the internal security engine</w:t>
      </w:r>
      <w:r w:rsidR="00A74FCB" w:rsidRPr="00395837">
        <w:rPr>
          <w:rFonts w:ascii="Arial" w:eastAsia="Times New Roman" w:hAnsi="Arial" w:cs="Arial"/>
          <w:color w:val="00B0F0"/>
          <w:sz w:val="22"/>
          <w:szCs w:val="22"/>
        </w:rPr>
        <w:t xml:space="preserve"> send</w:t>
      </w:r>
      <w:r w:rsidR="00395837" w:rsidRPr="00395837">
        <w:rPr>
          <w:rFonts w:ascii="Arial" w:eastAsia="Times New Roman" w:hAnsi="Arial" w:cs="Arial"/>
          <w:color w:val="00B0F0"/>
          <w:sz w:val="22"/>
          <w:szCs w:val="22"/>
        </w:rPr>
        <w:t>s a</w:t>
      </w:r>
      <w:r w:rsidR="00A74FCB" w:rsidRPr="00395837">
        <w:rPr>
          <w:rFonts w:ascii="Arial" w:eastAsia="Times New Roman" w:hAnsi="Arial" w:cs="Arial"/>
          <w:color w:val="00B0F0"/>
          <w:sz w:val="22"/>
          <w:szCs w:val="22"/>
        </w:rPr>
        <w:t xml:space="preserve"> new device login alert notification via email</w:t>
      </w:r>
      <w:r w:rsidR="00395837" w:rsidRPr="00395837">
        <w:rPr>
          <w:rFonts w:ascii="Arial" w:eastAsia="Times New Roman" w:hAnsi="Arial" w:cs="Arial"/>
          <w:color w:val="00B0F0"/>
          <w:sz w:val="22"/>
          <w:szCs w:val="22"/>
        </w:rPr>
        <w:t xml:space="preserve"> to the user</w:t>
      </w:r>
      <w:r w:rsidR="00A74FCB" w:rsidRPr="00395837">
        <w:rPr>
          <w:rFonts w:ascii="Arial" w:eastAsia="Times New Roman" w:hAnsi="Arial" w:cs="Arial"/>
          <w:color w:val="00B0F0"/>
          <w:sz w:val="22"/>
          <w:szCs w:val="22"/>
        </w:rPr>
        <w:t>.</w:t>
      </w:r>
    </w:p>
    <w:p w:rsidR="00A74FCB" w:rsidRDefault="00464019" w:rsidP="00464019">
      <w:pPr>
        <w:rPr>
          <w:rFonts w:ascii="Arial" w:eastAsia="Times New Roman" w:hAnsi="Arial" w:cs="Arial"/>
          <w:color w:val="222222"/>
          <w:sz w:val="22"/>
          <w:szCs w:val="22"/>
        </w:rPr>
      </w:pPr>
      <w:r w:rsidRPr="00464019">
        <w:rPr>
          <w:rFonts w:ascii="Arial" w:eastAsia="Times New Roman" w:hAnsi="Arial" w:cs="Arial"/>
          <w:color w:val="222222"/>
          <w:sz w:val="22"/>
          <w:szCs w:val="22"/>
        </w:rPr>
        <w:br/>
        <w:t xml:space="preserve">13. Does </w:t>
      </w:r>
      <w:proofErr w:type="spellStart"/>
      <w:r w:rsidRPr="00464019">
        <w:rPr>
          <w:rFonts w:ascii="Arial" w:eastAsia="Times New Roman" w:hAnsi="Arial" w:cs="Arial"/>
          <w:color w:val="222222"/>
          <w:sz w:val="22"/>
          <w:szCs w:val="22"/>
        </w:rPr>
        <w:t>Warrantnow</w:t>
      </w:r>
      <w:proofErr w:type="spellEnd"/>
      <w:r w:rsidRPr="00464019">
        <w:rPr>
          <w:rFonts w:ascii="Arial" w:eastAsia="Times New Roman" w:hAnsi="Arial" w:cs="Arial"/>
          <w:color w:val="222222"/>
          <w:sz w:val="22"/>
          <w:szCs w:val="22"/>
        </w:rPr>
        <w:t xml:space="preserve"> employ automated tools to support near-real-time analysis of events in support of detecting system-level attacks?</w:t>
      </w:r>
    </w:p>
    <w:p w:rsidR="002E19D7" w:rsidRPr="00A74FCB" w:rsidRDefault="00C042AE" w:rsidP="00464019">
      <w:pPr>
        <w:rPr>
          <w:rFonts w:ascii="Calibri" w:eastAsia="Times New Roman" w:hAnsi="Calibri" w:cs="Calibri"/>
          <w:sz w:val="22"/>
          <w:szCs w:val="22"/>
        </w:rPr>
      </w:pPr>
      <w:proofErr w:type="spellStart"/>
      <w:r w:rsidRPr="001320A7">
        <w:rPr>
          <w:rFonts w:ascii="Arial" w:eastAsia="Times New Roman" w:hAnsi="Arial" w:cs="Arial"/>
          <w:color w:val="00B0F0"/>
          <w:sz w:val="22"/>
          <w:szCs w:val="22"/>
        </w:rPr>
        <w:lastRenderedPageBreak/>
        <w:t>Ans</w:t>
      </w:r>
      <w:proofErr w:type="spellEnd"/>
      <w:r w:rsidRPr="001320A7">
        <w:rPr>
          <w:rFonts w:ascii="Arial" w:eastAsia="Times New Roman" w:hAnsi="Arial" w:cs="Arial"/>
          <w:color w:val="00B0F0"/>
          <w:sz w:val="22"/>
          <w:szCs w:val="22"/>
        </w:rPr>
        <w:t>:-</w:t>
      </w:r>
      <w:r w:rsidRPr="00465DB3">
        <w:rPr>
          <w:rFonts w:ascii="Arial" w:eastAsia="Times New Roman" w:hAnsi="Arial" w:cs="Arial"/>
          <w:color w:val="00B0F0"/>
          <w:sz w:val="22"/>
          <w:szCs w:val="22"/>
        </w:rPr>
        <w:t xml:space="preserve">Yes, it is implemented </w:t>
      </w:r>
      <w:r w:rsidR="00245DA3" w:rsidRPr="00465DB3">
        <w:rPr>
          <w:rFonts w:ascii="Arial" w:eastAsia="Times New Roman" w:hAnsi="Arial" w:cs="Arial"/>
          <w:color w:val="00B0F0"/>
          <w:sz w:val="22"/>
          <w:szCs w:val="22"/>
        </w:rPr>
        <w:t xml:space="preserve">for some segments </w:t>
      </w:r>
      <w:r w:rsidR="00465DB3" w:rsidRPr="00465DB3">
        <w:rPr>
          <w:rFonts w:ascii="Arial" w:eastAsia="Times New Roman" w:hAnsi="Arial" w:cs="Arial"/>
          <w:color w:val="00B0F0"/>
          <w:sz w:val="22"/>
          <w:szCs w:val="22"/>
        </w:rPr>
        <w:t xml:space="preserve">of the </w:t>
      </w:r>
      <w:r w:rsidRPr="00465DB3">
        <w:rPr>
          <w:rFonts w:ascii="Arial" w:eastAsia="Times New Roman" w:hAnsi="Arial" w:cs="Arial"/>
          <w:color w:val="00B0F0"/>
          <w:sz w:val="22"/>
          <w:szCs w:val="22"/>
        </w:rPr>
        <w:t>system</w:t>
      </w:r>
      <w:r w:rsidR="00A74FCB" w:rsidRPr="00465DB3">
        <w:rPr>
          <w:rFonts w:ascii="Arial" w:eastAsia="Times New Roman" w:hAnsi="Arial" w:cs="Arial"/>
          <w:color w:val="00B0F0"/>
          <w:sz w:val="22"/>
          <w:szCs w:val="22"/>
        </w:rPr>
        <w:t>. I</w:t>
      </w:r>
      <w:r w:rsidRPr="00465DB3">
        <w:rPr>
          <w:rFonts w:ascii="Arial" w:eastAsia="Times New Roman" w:hAnsi="Arial" w:cs="Arial"/>
          <w:color w:val="00B0F0"/>
          <w:sz w:val="22"/>
          <w:szCs w:val="22"/>
        </w:rPr>
        <w:t xml:space="preserve">t is currently available for User and Warrant </w:t>
      </w:r>
      <w:r w:rsidR="003D1CCD" w:rsidRPr="00465DB3">
        <w:rPr>
          <w:rFonts w:ascii="Arial" w:eastAsia="Times New Roman" w:hAnsi="Arial" w:cs="Arial"/>
          <w:color w:val="00B0F0"/>
          <w:sz w:val="22"/>
          <w:szCs w:val="22"/>
        </w:rPr>
        <w:t>Management</w:t>
      </w:r>
      <w:r w:rsidR="00E0461A">
        <w:rPr>
          <w:rFonts w:ascii="Arial" w:eastAsia="Times New Roman" w:hAnsi="Arial" w:cs="Arial"/>
          <w:color w:val="00B0F0"/>
          <w:sz w:val="22"/>
          <w:szCs w:val="22"/>
        </w:rPr>
        <w:t xml:space="preserve"> </w:t>
      </w:r>
      <w:r w:rsidR="00A74FCB" w:rsidRPr="00465DB3">
        <w:rPr>
          <w:rFonts w:ascii="Arial" w:eastAsia="Times New Roman" w:hAnsi="Arial" w:cs="Arial"/>
          <w:color w:val="00B0F0"/>
          <w:sz w:val="22"/>
          <w:szCs w:val="22"/>
        </w:rPr>
        <w:t>Activities</w:t>
      </w:r>
      <w:r w:rsidRPr="00465DB3">
        <w:rPr>
          <w:rFonts w:ascii="Arial" w:eastAsia="Times New Roman" w:hAnsi="Arial" w:cs="Arial"/>
          <w:color w:val="00B0F0"/>
          <w:sz w:val="22"/>
          <w:szCs w:val="22"/>
        </w:rPr>
        <w:t>.</w:t>
      </w:r>
      <w:r w:rsidR="00464019" w:rsidRPr="00464019">
        <w:rPr>
          <w:rFonts w:ascii="Arial" w:eastAsia="Times New Roman" w:hAnsi="Arial" w:cs="Arial"/>
          <w:color w:val="222222"/>
          <w:sz w:val="22"/>
          <w:szCs w:val="22"/>
        </w:rPr>
        <w:br/>
        <w:t> </w:t>
      </w:r>
    </w:p>
    <w:sectPr w:rsidR="002E19D7" w:rsidRPr="00A74FCB" w:rsidSect="00176B48">
      <w:pgSz w:w="12240" w:h="15840"/>
      <w:pgMar w:top="108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grammar="clean"/>
  <w:defaultTabStop w:val="720"/>
  <w:characterSpacingControl w:val="doNotCompress"/>
  <w:compat/>
  <w:rsids>
    <w:rsidRoot w:val="00464019"/>
    <w:rsid w:val="000D0E08"/>
    <w:rsid w:val="00124C02"/>
    <w:rsid w:val="001320A7"/>
    <w:rsid w:val="001328B1"/>
    <w:rsid w:val="00176B48"/>
    <w:rsid w:val="001908DF"/>
    <w:rsid w:val="00245DA3"/>
    <w:rsid w:val="00254A21"/>
    <w:rsid w:val="002E19D7"/>
    <w:rsid w:val="003303DA"/>
    <w:rsid w:val="00395837"/>
    <w:rsid w:val="003D1CCD"/>
    <w:rsid w:val="003F0542"/>
    <w:rsid w:val="00464019"/>
    <w:rsid w:val="00465DB3"/>
    <w:rsid w:val="004C187E"/>
    <w:rsid w:val="004F4B0F"/>
    <w:rsid w:val="005601EF"/>
    <w:rsid w:val="00630BC4"/>
    <w:rsid w:val="00683970"/>
    <w:rsid w:val="006B1490"/>
    <w:rsid w:val="007A2066"/>
    <w:rsid w:val="008179A4"/>
    <w:rsid w:val="008A0B67"/>
    <w:rsid w:val="009323AE"/>
    <w:rsid w:val="00A169A4"/>
    <w:rsid w:val="00A74FCB"/>
    <w:rsid w:val="00B339DE"/>
    <w:rsid w:val="00B93846"/>
    <w:rsid w:val="00BD6E83"/>
    <w:rsid w:val="00C042AE"/>
    <w:rsid w:val="00D221E2"/>
    <w:rsid w:val="00E0461A"/>
    <w:rsid w:val="00E2767F"/>
    <w:rsid w:val="00EC6D40"/>
    <w:rsid w:val="00FA50A8"/>
    <w:rsid w:val="00FC0238"/>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3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4B0F"/>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converted-space">
    <w:name w:val="apple-converted-space"/>
    <w:basedOn w:val="DefaultParagraphFont"/>
    <w:rsid w:val="00464019"/>
  </w:style>
  <w:style w:type="character" w:customStyle="1" w:styleId="xng">
    <w:name w:val="xng"/>
    <w:basedOn w:val="DefaultParagraphFont"/>
    <w:rsid w:val="00464019"/>
  </w:style>
  <w:style w:type="character" w:styleId="Hyperlink">
    <w:name w:val="Hyperlink"/>
    <w:basedOn w:val="DefaultParagraphFont"/>
    <w:uiPriority w:val="99"/>
    <w:semiHidden/>
    <w:unhideWhenUsed/>
    <w:rsid w:val="00464019"/>
    <w:rPr>
      <w:color w:val="0000FF"/>
      <w:u w:val="single"/>
    </w:rPr>
  </w:style>
</w:styles>
</file>

<file path=word/webSettings.xml><?xml version="1.0" encoding="utf-8"?>
<w:webSettings xmlns:r="http://schemas.openxmlformats.org/officeDocument/2006/relationships" xmlns:w="http://schemas.openxmlformats.org/wordprocessingml/2006/main">
  <w:divs>
    <w:div w:id="850801032">
      <w:bodyDiv w:val="1"/>
      <w:marLeft w:val="0"/>
      <w:marRight w:val="0"/>
      <w:marTop w:val="0"/>
      <w:marBottom w:val="0"/>
      <w:divBdr>
        <w:top w:val="none" w:sz="0" w:space="0" w:color="auto"/>
        <w:left w:val="none" w:sz="0" w:space="0" w:color="auto"/>
        <w:bottom w:val="none" w:sz="0" w:space="0" w:color="auto"/>
        <w:right w:val="none" w:sz="0" w:space="0" w:color="auto"/>
      </w:divBdr>
      <w:divsChild>
        <w:div w:id="2061124753">
          <w:marLeft w:val="0"/>
          <w:marRight w:val="0"/>
          <w:marTop w:val="0"/>
          <w:marBottom w:val="0"/>
          <w:divBdr>
            <w:top w:val="none" w:sz="0" w:space="0" w:color="auto"/>
            <w:left w:val="none" w:sz="0" w:space="0" w:color="auto"/>
            <w:bottom w:val="none" w:sz="0" w:space="0" w:color="auto"/>
            <w:right w:val="none" w:sz="0" w:space="0" w:color="auto"/>
          </w:divBdr>
          <w:divsChild>
            <w:div w:id="673604711">
              <w:marLeft w:val="0"/>
              <w:marRight w:val="0"/>
              <w:marTop w:val="0"/>
              <w:marBottom w:val="0"/>
              <w:divBdr>
                <w:top w:val="none" w:sz="0" w:space="0" w:color="auto"/>
                <w:left w:val="none" w:sz="0" w:space="0" w:color="auto"/>
                <w:bottom w:val="none" w:sz="0" w:space="0" w:color="auto"/>
                <w:right w:val="none" w:sz="0" w:space="0" w:color="auto"/>
              </w:divBdr>
            </w:div>
            <w:div w:id="1825468332">
              <w:marLeft w:val="0"/>
              <w:marRight w:val="0"/>
              <w:marTop w:val="0"/>
              <w:marBottom w:val="0"/>
              <w:divBdr>
                <w:top w:val="none" w:sz="0" w:space="0" w:color="auto"/>
                <w:left w:val="none" w:sz="0" w:space="0" w:color="auto"/>
                <w:bottom w:val="none" w:sz="0" w:space="0" w:color="auto"/>
                <w:right w:val="none" w:sz="0" w:space="0" w:color="auto"/>
              </w:divBdr>
            </w:div>
            <w:div w:id="1032732117">
              <w:marLeft w:val="0"/>
              <w:marRight w:val="0"/>
              <w:marTop w:val="0"/>
              <w:marBottom w:val="0"/>
              <w:divBdr>
                <w:top w:val="none" w:sz="0" w:space="0" w:color="auto"/>
                <w:left w:val="none" w:sz="0" w:space="0" w:color="auto"/>
                <w:bottom w:val="none" w:sz="0" w:space="0" w:color="auto"/>
                <w:right w:val="none" w:sz="0" w:space="0" w:color="auto"/>
              </w:divBdr>
            </w:div>
            <w:div w:id="976954520">
              <w:marLeft w:val="0"/>
              <w:marRight w:val="0"/>
              <w:marTop w:val="0"/>
              <w:marBottom w:val="0"/>
              <w:divBdr>
                <w:top w:val="none" w:sz="0" w:space="0" w:color="auto"/>
                <w:left w:val="none" w:sz="0" w:space="0" w:color="auto"/>
                <w:bottom w:val="none" w:sz="0" w:space="0" w:color="auto"/>
                <w:right w:val="none" w:sz="0" w:space="0" w:color="auto"/>
              </w:divBdr>
            </w:div>
            <w:div w:id="2091148937">
              <w:marLeft w:val="0"/>
              <w:marRight w:val="0"/>
              <w:marTop w:val="0"/>
              <w:marBottom w:val="0"/>
              <w:divBdr>
                <w:top w:val="none" w:sz="0" w:space="0" w:color="auto"/>
                <w:left w:val="none" w:sz="0" w:space="0" w:color="auto"/>
                <w:bottom w:val="none" w:sz="0" w:space="0" w:color="auto"/>
                <w:right w:val="none" w:sz="0" w:space="0" w:color="auto"/>
              </w:divBdr>
            </w:div>
            <w:div w:id="1246383774">
              <w:marLeft w:val="0"/>
              <w:marRight w:val="0"/>
              <w:marTop w:val="0"/>
              <w:marBottom w:val="0"/>
              <w:divBdr>
                <w:top w:val="none" w:sz="0" w:space="0" w:color="auto"/>
                <w:left w:val="none" w:sz="0" w:space="0" w:color="auto"/>
                <w:bottom w:val="none" w:sz="0" w:space="0" w:color="auto"/>
                <w:right w:val="none" w:sz="0" w:space="0" w:color="auto"/>
              </w:divBdr>
            </w:div>
            <w:div w:id="660891423">
              <w:marLeft w:val="0"/>
              <w:marRight w:val="0"/>
              <w:marTop w:val="0"/>
              <w:marBottom w:val="0"/>
              <w:divBdr>
                <w:top w:val="none" w:sz="0" w:space="0" w:color="auto"/>
                <w:left w:val="none" w:sz="0" w:space="0" w:color="auto"/>
                <w:bottom w:val="none" w:sz="0" w:space="0" w:color="auto"/>
                <w:right w:val="none" w:sz="0" w:space="0" w:color="auto"/>
              </w:divBdr>
            </w:div>
            <w:div w:id="1149129492">
              <w:marLeft w:val="0"/>
              <w:marRight w:val="0"/>
              <w:marTop w:val="0"/>
              <w:marBottom w:val="0"/>
              <w:divBdr>
                <w:top w:val="none" w:sz="0" w:space="0" w:color="auto"/>
                <w:left w:val="none" w:sz="0" w:space="0" w:color="auto"/>
                <w:bottom w:val="none" w:sz="0" w:space="0" w:color="auto"/>
                <w:right w:val="none" w:sz="0" w:space="0" w:color="auto"/>
              </w:divBdr>
            </w:div>
            <w:div w:id="1453553458">
              <w:marLeft w:val="0"/>
              <w:marRight w:val="0"/>
              <w:marTop w:val="0"/>
              <w:marBottom w:val="0"/>
              <w:divBdr>
                <w:top w:val="none" w:sz="0" w:space="0" w:color="auto"/>
                <w:left w:val="none" w:sz="0" w:space="0" w:color="auto"/>
                <w:bottom w:val="none" w:sz="0" w:space="0" w:color="auto"/>
                <w:right w:val="none" w:sz="0" w:space="0" w:color="auto"/>
              </w:divBdr>
            </w:div>
            <w:div w:id="2010675772">
              <w:marLeft w:val="0"/>
              <w:marRight w:val="0"/>
              <w:marTop w:val="0"/>
              <w:marBottom w:val="0"/>
              <w:divBdr>
                <w:top w:val="none" w:sz="0" w:space="0" w:color="auto"/>
                <w:left w:val="none" w:sz="0" w:space="0" w:color="auto"/>
                <w:bottom w:val="none" w:sz="0" w:space="0" w:color="auto"/>
                <w:right w:val="none" w:sz="0" w:space="0" w:color="auto"/>
              </w:divBdr>
            </w:div>
            <w:div w:id="2064982356">
              <w:marLeft w:val="0"/>
              <w:marRight w:val="0"/>
              <w:marTop w:val="0"/>
              <w:marBottom w:val="0"/>
              <w:divBdr>
                <w:top w:val="none" w:sz="0" w:space="0" w:color="auto"/>
                <w:left w:val="none" w:sz="0" w:space="0" w:color="auto"/>
                <w:bottom w:val="none" w:sz="0" w:space="0" w:color="auto"/>
                <w:right w:val="none" w:sz="0" w:space="0" w:color="auto"/>
              </w:divBdr>
            </w:div>
            <w:div w:id="712343141">
              <w:marLeft w:val="0"/>
              <w:marRight w:val="0"/>
              <w:marTop w:val="0"/>
              <w:marBottom w:val="0"/>
              <w:divBdr>
                <w:top w:val="none" w:sz="0" w:space="0" w:color="auto"/>
                <w:left w:val="none" w:sz="0" w:space="0" w:color="auto"/>
                <w:bottom w:val="none" w:sz="0" w:space="0" w:color="auto"/>
                <w:right w:val="none" w:sz="0" w:space="0" w:color="auto"/>
              </w:divBdr>
            </w:div>
            <w:div w:id="57900300">
              <w:marLeft w:val="0"/>
              <w:marRight w:val="0"/>
              <w:marTop w:val="0"/>
              <w:marBottom w:val="0"/>
              <w:divBdr>
                <w:top w:val="none" w:sz="0" w:space="0" w:color="auto"/>
                <w:left w:val="none" w:sz="0" w:space="0" w:color="auto"/>
                <w:bottom w:val="none" w:sz="0" w:space="0" w:color="auto"/>
                <w:right w:val="none" w:sz="0" w:space="0" w:color="auto"/>
              </w:divBdr>
            </w:div>
            <w:div w:id="1914048303">
              <w:marLeft w:val="0"/>
              <w:marRight w:val="0"/>
              <w:marTop w:val="0"/>
              <w:marBottom w:val="0"/>
              <w:divBdr>
                <w:top w:val="none" w:sz="0" w:space="0" w:color="auto"/>
                <w:left w:val="none" w:sz="0" w:space="0" w:color="auto"/>
                <w:bottom w:val="none" w:sz="0" w:space="0" w:color="auto"/>
                <w:right w:val="none" w:sz="0" w:space="0" w:color="auto"/>
              </w:divBdr>
            </w:div>
            <w:div w:id="187989040">
              <w:marLeft w:val="0"/>
              <w:marRight w:val="0"/>
              <w:marTop w:val="0"/>
              <w:marBottom w:val="0"/>
              <w:divBdr>
                <w:top w:val="none" w:sz="0" w:space="0" w:color="auto"/>
                <w:left w:val="none" w:sz="0" w:space="0" w:color="auto"/>
                <w:bottom w:val="none" w:sz="0" w:space="0" w:color="auto"/>
                <w:right w:val="none" w:sz="0" w:space="0" w:color="auto"/>
              </w:divBdr>
            </w:div>
            <w:div w:id="1493788822">
              <w:marLeft w:val="0"/>
              <w:marRight w:val="0"/>
              <w:marTop w:val="0"/>
              <w:marBottom w:val="0"/>
              <w:divBdr>
                <w:top w:val="none" w:sz="0" w:space="0" w:color="auto"/>
                <w:left w:val="none" w:sz="0" w:space="0" w:color="auto"/>
                <w:bottom w:val="none" w:sz="0" w:space="0" w:color="auto"/>
                <w:right w:val="none" w:sz="0" w:space="0" w:color="auto"/>
              </w:divBdr>
            </w:div>
            <w:div w:id="1773433096">
              <w:marLeft w:val="0"/>
              <w:marRight w:val="0"/>
              <w:marTop w:val="0"/>
              <w:marBottom w:val="0"/>
              <w:divBdr>
                <w:top w:val="none" w:sz="0" w:space="0" w:color="auto"/>
                <w:left w:val="none" w:sz="0" w:space="0" w:color="auto"/>
                <w:bottom w:val="none" w:sz="0" w:space="0" w:color="auto"/>
                <w:right w:val="none" w:sz="0" w:space="0" w:color="auto"/>
              </w:divBdr>
            </w:div>
            <w:div w:id="1502427403">
              <w:marLeft w:val="0"/>
              <w:marRight w:val="0"/>
              <w:marTop w:val="0"/>
              <w:marBottom w:val="0"/>
              <w:divBdr>
                <w:top w:val="none" w:sz="0" w:space="0" w:color="auto"/>
                <w:left w:val="none" w:sz="0" w:space="0" w:color="auto"/>
                <w:bottom w:val="none" w:sz="0" w:space="0" w:color="auto"/>
                <w:right w:val="none" w:sz="0" w:space="0" w:color="auto"/>
              </w:divBdr>
            </w:div>
            <w:div w:id="1856572963">
              <w:marLeft w:val="0"/>
              <w:marRight w:val="0"/>
              <w:marTop w:val="0"/>
              <w:marBottom w:val="0"/>
              <w:divBdr>
                <w:top w:val="none" w:sz="0" w:space="0" w:color="auto"/>
                <w:left w:val="none" w:sz="0" w:space="0" w:color="auto"/>
                <w:bottom w:val="none" w:sz="0" w:space="0" w:color="auto"/>
                <w:right w:val="none" w:sz="0" w:space="0" w:color="auto"/>
              </w:divBdr>
            </w:div>
            <w:div w:id="1694450781">
              <w:marLeft w:val="0"/>
              <w:marRight w:val="0"/>
              <w:marTop w:val="0"/>
              <w:marBottom w:val="0"/>
              <w:divBdr>
                <w:top w:val="none" w:sz="0" w:space="0" w:color="auto"/>
                <w:left w:val="none" w:sz="0" w:space="0" w:color="auto"/>
                <w:bottom w:val="none" w:sz="0" w:space="0" w:color="auto"/>
                <w:right w:val="none" w:sz="0" w:space="0" w:color="auto"/>
              </w:divBdr>
            </w:div>
            <w:div w:id="765805041">
              <w:marLeft w:val="0"/>
              <w:marRight w:val="0"/>
              <w:marTop w:val="0"/>
              <w:marBottom w:val="0"/>
              <w:divBdr>
                <w:top w:val="none" w:sz="0" w:space="0" w:color="auto"/>
                <w:left w:val="none" w:sz="0" w:space="0" w:color="auto"/>
                <w:bottom w:val="none" w:sz="0" w:space="0" w:color="auto"/>
                <w:right w:val="none" w:sz="0" w:space="0" w:color="auto"/>
              </w:divBdr>
            </w:div>
            <w:div w:id="1642465833">
              <w:marLeft w:val="0"/>
              <w:marRight w:val="0"/>
              <w:marTop w:val="0"/>
              <w:marBottom w:val="0"/>
              <w:divBdr>
                <w:top w:val="none" w:sz="0" w:space="0" w:color="auto"/>
                <w:left w:val="none" w:sz="0" w:space="0" w:color="auto"/>
                <w:bottom w:val="none" w:sz="0" w:space="0" w:color="auto"/>
                <w:right w:val="none" w:sz="0" w:space="0" w:color="auto"/>
              </w:divBdr>
            </w:div>
            <w:div w:id="1511409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protect-us.mimecast.com/s/PgbcCM8X7qI2XGjBUJ7ldC?domain=5.10.1.3" TargetMode="External"/><Relationship Id="rId5" Type="http://schemas.openxmlformats.org/officeDocument/2006/relationships/hyperlink" Target="https://protect-us.mimecast.com/s/3WzaCL9GAphkK5LBiqt23_?domain=5.10.3.2" TargetMode="External"/><Relationship Id="rId4" Type="http://schemas.openxmlformats.org/officeDocument/2006/relationships/hyperlink" Target="https://protect-us.mimecast.com/s/2JJhCKrGAohDO0L7hMnUvO?domain=5.10.1.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92</TotalTime>
  <Pages>1</Pages>
  <Words>796</Words>
  <Characters>4542</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5328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Pamela Turner</dc:creator>
  <cp:keywords/>
  <dc:description/>
  <cp:lastModifiedBy>Sandip Roy</cp:lastModifiedBy>
  <cp:revision>33</cp:revision>
  <dcterms:created xsi:type="dcterms:W3CDTF">2021-03-29T14:02:00Z</dcterms:created>
  <dcterms:modified xsi:type="dcterms:W3CDTF">2021-04-09T18:21:00Z</dcterms:modified>
</cp:coreProperties>
</file>