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heme="minorHAnsi" w:hAnsi="Times New Roman"/>
          <w:sz w:val="24"/>
        </w:rPr>
        <w:id w:val="214162585"/>
        <w:docPartObj>
          <w:docPartGallery w:val="Cover Pages"/>
          <w:docPartUnique/>
        </w:docPartObj>
      </w:sdtPr>
      <w:sdtEndPr/>
      <w:sdtContent>
        <w:p w14:paraId="3ACACA30" w14:textId="7EA12051" w:rsidR="008632D8" w:rsidRDefault="008632D8">
          <w:pPr>
            <w:pStyle w:val="NoSpacing"/>
          </w:pPr>
          <w:r>
            <w:rPr>
              <w:noProof/>
            </w:rPr>
            <mc:AlternateContent>
              <mc:Choice Requires="wpg">
                <w:drawing>
                  <wp:anchor distT="0" distB="0" distL="114300" distR="114300" simplePos="0" relativeHeight="251659264" behindDoc="1" locked="0" layoutInCell="1" allowOverlap="1" wp14:anchorId="10BB5B5F" wp14:editId="7EAD0D5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7T00:00:00Z">
                                      <w:dateFormat w:val="M/d/yyyy"/>
                                      <w:lid w:val="en-US"/>
                                      <w:storeMappedDataAs w:val="dateTime"/>
                                      <w:calendar w:val="gregorian"/>
                                    </w:date>
                                  </w:sdtPr>
                                  <w:sdtEndPr/>
                                  <w:sdtContent>
                                    <w:p w14:paraId="5C8C8673" w14:textId="1D45A966" w:rsidR="008632D8" w:rsidRDefault="008632D8">
                                      <w:pPr>
                                        <w:pStyle w:val="NoSpacing"/>
                                        <w:jc w:val="right"/>
                                        <w:rPr>
                                          <w:color w:val="FFFFFF" w:themeColor="background1"/>
                                          <w:sz w:val="28"/>
                                          <w:szCs w:val="28"/>
                                        </w:rPr>
                                      </w:pPr>
                                      <w:r>
                                        <w:rPr>
                                          <w:color w:val="FFFFFF" w:themeColor="background1"/>
                                          <w:sz w:val="28"/>
                                          <w:szCs w:val="28"/>
                                        </w:rPr>
                                        <w:t>10/17/2020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http://schemas.microsoft.com/office/word/2018/wordml" xmlns:w16cex="http://schemas.microsoft.com/office/word/2018/wordml/cex">
                <w:pict>
                  <v:group w14:anchorId="10BB5B5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17T00:00:00Z">
                                <w:dateFormat w:val="M/d/yyyy"/>
                                <w:lid w:val="en-US"/>
                                <w:storeMappedDataAs w:val="dateTime"/>
                                <w:calendar w:val="gregorian"/>
                              </w:date>
                            </w:sdtPr>
                            <w:sdtContent>
                              <w:p w14:paraId="5C8C8673" w14:textId="1D45A966" w:rsidR="008632D8" w:rsidRDefault="008632D8">
                                <w:pPr>
                                  <w:pStyle w:val="NoSpacing"/>
                                  <w:jc w:val="right"/>
                                  <w:rPr>
                                    <w:color w:val="FFFFFF" w:themeColor="background1"/>
                                    <w:sz w:val="28"/>
                                    <w:szCs w:val="28"/>
                                  </w:rPr>
                                </w:pPr>
                                <w:r>
                                  <w:rPr>
                                    <w:color w:val="FFFFFF" w:themeColor="background1"/>
                                    <w:sz w:val="28"/>
                                    <w:szCs w:val="28"/>
                                  </w:rPr>
                                  <w:t>10/17/2020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E6E8C0" wp14:editId="687BF5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6BCB9" w14:textId="6E915806" w:rsidR="008632D8" w:rsidRDefault="00D860B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32D8">
                                      <w:rPr>
                                        <w:color w:val="4472C4" w:themeColor="accent1"/>
                                        <w:sz w:val="26"/>
                                        <w:szCs w:val="26"/>
                                      </w:rPr>
                                      <w:t>CSC 440</w:t>
                                    </w:r>
                                  </w:sdtContent>
                                </w:sdt>
                              </w:p>
                              <w:p w14:paraId="04A2DC81" w14:textId="0548010D" w:rsidR="008632D8" w:rsidRDefault="00D860B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632D8">
                                      <w:rPr>
                                        <w:caps/>
                                        <w:color w:val="595959" w:themeColor="text1" w:themeTint="A6"/>
                                        <w:sz w:val="20"/>
                                        <w:szCs w:val="20"/>
                                      </w:rPr>
                                      <w:t>Jakob smith, john booker, thomas morris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http://schemas.microsoft.com/office/word/2018/wordml" xmlns:w16cex="http://schemas.microsoft.com/office/word/2018/wordml/cex">
                <w:pict>
                  <v:shapetype w14:anchorId="4FE6E8C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1A6BCB9" w14:textId="6E915806" w:rsidR="008632D8" w:rsidRDefault="008632D8">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CSC 440</w:t>
                              </w:r>
                            </w:sdtContent>
                          </w:sdt>
                        </w:p>
                        <w:p w14:paraId="04A2DC81" w14:textId="0548010D" w:rsidR="008632D8" w:rsidRDefault="008632D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Jakob smith, john booker, thomas morris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8CC536" wp14:editId="1176A0E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FB7904" w14:textId="30D2B447" w:rsidR="008632D8" w:rsidRDefault="00D860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632D8">
                                      <w:rPr>
                                        <w:rFonts w:asciiTheme="majorHAnsi" w:eastAsiaTheme="majorEastAsia" w:hAnsiTheme="majorHAnsi" w:cstheme="majorBidi"/>
                                        <w:color w:val="262626" w:themeColor="text1" w:themeTint="D9"/>
                                        <w:sz w:val="72"/>
                                        <w:szCs w:val="72"/>
                                      </w:rPr>
                                      <w:t>CareActer</w:t>
                                    </w:r>
                                    <w:proofErr w:type="spellEnd"/>
                                  </w:sdtContent>
                                </w:sdt>
                              </w:p>
                              <w:p w14:paraId="225E5004" w14:textId="0F8981CB" w:rsidR="008632D8" w:rsidRDefault="00D860B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632D8">
                                      <w:rPr>
                                        <w:color w:val="404040" w:themeColor="text1" w:themeTint="BF"/>
                                        <w:sz w:val="36"/>
                                        <w:szCs w:val="36"/>
                                      </w:rPr>
                                      <w:t>User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http://schemas.microsoft.com/office/word/2018/wordml" xmlns:w16cex="http://schemas.microsoft.com/office/word/2018/wordml/cex">
                <w:pict>
                  <v:shape w14:anchorId="768CC53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8FB7904" w14:textId="30D2B447" w:rsidR="008632D8" w:rsidRDefault="008632D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CareActer</w:t>
                              </w:r>
                            </w:sdtContent>
                          </w:sdt>
                        </w:p>
                        <w:p w14:paraId="225E5004" w14:textId="0F8981CB" w:rsidR="008632D8" w:rsidRDefault="008632D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User Manual</w:t>
                              </w:r>
                            </w:sdtContent>
                          </w:sdt>
                        </w:p>
                      </w:txbxContent>
                    </v:textbox>
                    <w10:wrap anchorx="page" anchory="page"/>
                  </v:shape>
                </w:pict>
              </mc:Fallback>
            </mc:AlternateContent>
          </w:r>
        </w:p>
        <w:p w14:paraId="3FBE37E9" w14:textId="0F069FBF" w:rsidR="008632D8" w:rsidRDefault="008632D8">
          <w:r>
            <w:br w:type="page"/>
          </w:r>
        </w:p>
      </w:sdtContent>
    </w:sdt>
    <w:p w14:paraId="76BE0043" w14:textId="7CBDBEE8" w:rsidR="00A143C1" w:rsidRDefault="008632D8" w:rsidP="008632D8">
      <w:pPr>
        <w:pStyle w:val="Heading2"/>
      </w:pPr>
      <w:r>
        <w:lastRenderedPageBreak/>
        <w:t>Introduction</w:t>
      </w:r>
    </w:p>
    <w:p w14:paraId="1651C0F8" w14:textId="108EB5F3" w:rsidR="008632D8" w:rsidRPr="008632D8" w:rsidRDefault="008632D8" w:rsidP="008632D8">
      <w:r>
        <w:t xml:space="preserve">Welcome to </w:t>
      </w:r>
      <w:proofErr w:type="spellStart"/>
      <w:r>
        <w:t>CareActer</w:t>
      </w:r>
      <w:proofErr w:type="spellEnd"/>
      <w:r>
        <w:t>, your new home for all character needs in your table-top gaming experience! In this quick guide, you will learn how to navigate the character selection screen, adding a character to your list and managing your character’s different needs including editing and deleting characters, skills, and items. Also included is a dice roller so you never have to worry about finding a D20 again! Let’s get started.</w:t>
      </w:r>
    </w:p>
    <w:p w14:paraId="6613AACF" w14:textId="4DE6E57F" w:rsidR="008632D8" w:rsidRDefault="008632D8" w:rsidP="008632D8">
      <w:pPr>
        <w:pStyle w:val="Heading2"/>
      </w:pPr>
      <w:r>
        <w:t>Character Menu</w:t>
      </w:r>
    </w:p>
    <w:p w14:paraId="2DFF1826" w14:textId="77B2E0AF" w:rsidR="008632D8" w:rsidRDefault="008632D8" w:rsidP="008632D8">
      <w:r>
        <w:rPr>
          <w:noProof/>
        </w:rPr>
        <w:drawing>
          <wp:inline distT="0" distB="0" distL="0" distR="0" wp14:anchorId="781DAA86" wp14:editId="70B1FFE5">
            <wp:extent cx="5943600" cy="3554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730"/>
                    </a:xfrm>
                    <a:prstGeom prst="rect">
                      <a:avLst/>
                    </a:prstGeom>
                  </pic:spPr>
                </pic:pic>
              </a:graphicData>
            </a:graphic>
          </wp:inline>
        </w:drawing>
      </w:r>
    </w:p>
    <w:p w14:paraId="24629A61" w14:textId="04EB25CE" w:rsidR="008632D8" w:rsidRDefault="008632D8" w:rsidP="008632D8">
      <w:r>
        <w:t xml:space="preserve">When you first boot up </w:t>
      </w:r>
      <w:proofErr w:type="spellStart"/>
      <w:r>
        <w:t>CareActer</w:t>
      </w:r>
      <w:proofErr w:type="spellEnd"/>
      <w:r>
        <w:t xml:space="preserve">, you will be met with this screen. From here, you will click on the dropdown “Current Character” and select from a list of already created characters. If there are no characters available, </w:t>
      </w:r>
      <w:r w:rsidR="00D619AE">
        <w:t>you can always add one (see “Adding a Character”).</w:t>
      </w:r>
    </w:p>
    <w:p w14:paraId="4C160808" w14:textId="33D8D99F" w:rsidR="00D619AE" w:rsidRDefault="00D619AE" w:rsidP="008632D8">
      <w:r>
        <w:rPr>
          <w:noProof/>
        </w:rPr>
        <w:lastRenderedPageBreak/>
        <w:drawing>
          <wp:inline distT="0" distB="0" distL="0" distR="0" wp14:anchorId="3F073E31" wp14:editId="30A13772">
            <wp:extent cx="5943600" cy="35236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3615"/>
                    </a:xfrm>
                    <a:prstGeom prst="rect">
                      <a:avLst/>
                    </a:prstGeom>
                  </pic:spPr>
                </pic:pic>
              </a:graphicData>
            </a:graphic>
          </wp:inline>
        </w:drawing>
      </w:r>
    </w:p>
    <w:p w14:paraId="21216DFF" w14:textId="15DB12E1" w:rsidR="00D619AE" w:rsidRPr="008632D8" w:rsidRDefault="00D619AE" w:rsidP="008632D8">
      <w:r>
        <w:t xml:space="preserve">Upon selecting a character, you have access to three new tabs: Stats, Items and Skills. The Stats tab will display your character’s main info as well as their attributes. The Items tab will display any items that your character may have. The Skills tab will display any skills that your character may have acquired. </w:t>
      </w:r>
    </w:p>
    <w:p w14:paraId="69226ABC" w14:textId="106FEF39" w:rsidR="008632D8" w:rsidRDefault="008632D8" w:rsidP="008632D8">
      <w:pPr>
        <w:pStyle w:val="Heading2"/>
      </w:pPr>
      <w:r>
        <w:t>Adding a Character</w:t>
      </w:r>
    </w:p>
    <w:p w14:paraId="31391B00" w14:textId="23535D24" w:rsidR="00D619AE" w:rsidRDefault="00D619AE" w:rsidP="00D619AE">
      <w:r>
        <w:t>Looking to start a new campaign or just wanting to keep a character stored so you remember all the details? Let us look at how to create a character.</w:t>
      </w:r>
    </w:p>
    <w:p w14:paraId="502902AC" w14:textId="28F61025" w:rsidR="00D619AE" w:rsidRDefault="00D619AE" w:rsidP="00D619AE">
      <w:r>
        <w:rPr>
          <w:noProof/>
        </w:rPr>
        <w:lastRenderedPageBreak/>
        <w:drawing>
          <wp:inline distT="0" distB="0" distL="0" distR="0" wp14:anchorId="68F84F09" wp14:editId="0FAE3363">
            <wp:extent cx="5943600" cy="355473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730"/>
                    </a:xfrm>
                    <a:prstGeom prst="rect">
                      <a:avLst/>
                    </a:prstGeom>
                  </pic:spPr>
                </pic:pic>
              </a:graphicData>
            </a:graphic>
          </wp:inline>
        </w:drawing>
      </w:r>
    </w:p>
    <w:p w14:paraId="02D6113E" w14:textId="45D6BE47" w:rsidR="00D619AE" w:rsidRDefault="00D619AE" w:rsidP="00D619AE">
      <w:r>
        <w:t>From the startup screen, you will see an “Add” button next to the dropdown menu for Current Character. Click on that button.</w:t>
      </w:r>
    </w:p>
    <w:p w14:paraId="5A4E7E76" w14:textId="7575F088" w:rsidR="00D619AE" w:rsidRDefault="00D619AE" w:rsidP="00D619AE">
      <w:r>
        <w:rPr>
          <w:noProof/>
        </w:rPr>
        <w:drawing>
          <wp:inline distT="0" distB="0" distL="0" distR="0" wp14:anchorId="2DD4ADFA" wp14:editId="6D0860C9">
            <wp:extent cx="5943600" cy="3533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3775"/>
                    </a:xfrm>
                    <a:prstGeom prst="rect">
                      <a:avLst/>
                    </a:prstGeom>
                  </pic:spPr>
                </pic:pic>
              </a:graphicData>
            </a:graphic>
          </wp:inline>
        </w:drawing>
      </w:r>
    </w:p>
    <w:p w14:paraId="489998CD" w14:textId="506706AF" w:rsidR="00D619AE" w:rsidRDefault="00D619AE" w:rsidP="00D619AE"/>
    <w:p w14:paraId="1B7840D1" w14:textId="7545038F" w:rsidR="00D619AE" w:rsidRDefault="00D619AE" w:rsidP="00D619AE">
      <w:r>
        <w:t>Clicking on the Add button will bring up a new character form for you to fill out. Names are important</w:t>
      </w:r>
      <w:r w:rsidR="001A330D">
        <w:t>.</w:t>
      </w:r>
      <w:r>
        <w:t xml:space="preserve"> </w:t>
      </w:r>
      <w:r w:rsidR="001A330D">
        <w:t>H</w:t>
      </w:r>
      <w:r>
        <w:t xml:space="preserve">ere at </w:t>
      </w:r>
      <w:proofErr w:type="spellStart"/>
      <w:r>
        <w:t>CareActer</w:t>
      </w:r>
      <w:proofErr w:type="spellEnd"/>
      <w:r>
        <w:t xml:space="preserve"> we want you to be as </w:t>
      </w:r>
      <w:r w:rsidR="001A330D">
        <w:t>creative as possible with your characters, so you must have unique Character Names to be able to save your character. Try something new!</w:t>
      </w:r>
    </w:p>
    <w:p w14:paraId="73A68B85" w14:textId="04E123B7" w:rsidR="001A330D" w:rsidRDefault="001A330D" w:rsidP="00D619AE">
      <w:r>
        <w:rPr>
          <w:noProof/>
        </w:rPr>
        <w:drawing>
          <wp:inline distT="0" distB="0" distL="0" distR="0" wp14:anchorId="68E56026" wp14:editId="771BE9B1">
            <wp:extent cx="5943600" cy="354012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0125"/>
                    </a:xfrm>
                    <a:prstGeom prst="rect">
                      <a:avLst/>
                    </a:prstGeom>
                  </pic:spPr>
                </pic:pic>
              </a:graphicData>
            </a:graphic>
          </wp:inline>
        </w:drawing>
      </w:r>
    </w:p>
    <w:p w14:paraId="4C23D30F" w14:textId="2911AC92" w:rsidR="001A330D" w:rsidRDefault="001A330D" w:rsidP="00D619AE">
      <w:r>
        <w:t xml:space="preserve">After filling in </w:t>
      </w:r>
      <w:proofErr w:type="gramStart"/>
      <w:r>
        <w:t>all of</w:t>
      </w:r>
      <w:proofErr w:type="gramEnd"/>
      <w:r>
        <w:t xml:space="preserve"> the details of your character, it is time to press the “Save” button at the bottom of your screen. Doing so will display the following confirmation page:</w:t>
      </w:r>
    </w:p>
    <w:p w14:paraId="26162D4A" w14:textId="305269AC" w:rsidR="001A330D" w:rsidRDefault="001A330D" w:rsidP="00D619AE">
      <w:r>
        <w:rPr>
          <w:noProof/>
        </w:rPr>
        <w:lastRenderedPageBreak/>
        <w:drawing>
          <wp:inline distT="0" distB="0" distL="0" distR="0" wp14:anchorId="27117BB0" wp14:editId="244CC5F1">
            <wp:extent cx="5943600" cy="35483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8380"/>
                    </a:xfrm>
                    <a:prstGeom prst="rect">
                      <a:avLst/>
                    </a:prstGeom>
                  </pic:spPr>
                </pic:pic>
              </a:graphicData>
            </a:graphic>
          </wp:inline>
        </w:drawing>
      </w:r>
    </w:p>
    <w:p w14:paraId="64ACAB06" w14:textId="16AC9E45" w:rsidR="001A330D" w:rsidRDefault="001A330D" w:rsidP="00D619AE">
      <w:r>
        <w:t>All right! Your character has been created. It will now be available in the Current Character dropdown menu.</w:t>
      </w:r>
    </w:p>
    <w:p w14:paraId="77406D78" w14:textId="2B840426" w:rsidR="001A330D" w:rsidRDefault="001A330D" w:rsidP="00D619AE">
      <w:r>
        <w:t>Interested in adding a skill or an item to your character? The process is just as similar. Head on over to the item or skill tab.</w:t>
      </w:r>
    </w:p>
    <w:p w14:paraId="029FDDEE" w14:textId="218A0FD8" w:rsidR="001A330D" w:rsidRDefault="001A330D" w:rsidP="00D619AE">
      <w:r>
        <w:rPr>
          <w:noProof/>
        </w:rPr>
        <w:drawing>
          <wp:inline distT="0" distB="0" distL="0" distR="0" wp14:anchorId="58F0F582" wp14:editId="1CEF407F">
            <wp:extent cx="5943600" cy="35274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7425"/>
                    </a:xfrm>
                    <a:prstGeom prst="rect">
                      <a:avLst/>
                    </a:prstGeom>
                  </pic:spPr>
                </pic:pic>
              </a:graphicData>
            </a:graphic>
          </wp:inline>
        </w:drawing>
      </w:r>
    </w:p>
    <w:p w14:paraId="488EA4CA" w14:textId="2838A4E9" w:rsidR="001A330D" w:rsidRDefault="001A330D" w:rsidP="00D619AE">
      <w:r>
        <w:t>Click on the Add Button.</w:t>
      </w:r>
    </w:p>
    <w:p w14:paraId="201B3F63" w14:textId="1B6BCD2F" w:rsidR="001A330D" w:rsidRDefault="001A330D" w:rsidP="00D619AE">
      <w:r>
        <w:rPr>
          <w:noProof/>
        </w:rPr>
        <w:drawing>
          <wp:inline distT="0" distB="0" distL="0" distR="0" wp14:anchorId="71B595F5" wp14:editId="45990BF0">
            <wp:extent cx="5943600" cy="35255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25520"/>
                    </a:xfrm>
                    <a:prstGeom prst="rect">
                      <a:avLst/>
                    </a:prstGeom>
                  </pic:spPr>
                </pic:pic>
              </a:graphicData>
            </a:graphic>
          </wp:inline>
        </w:drawing>
      </w:r>
    </w:p>
    <w:p w14:paraId="11AB3322" w14:textId="17FE1052" w:rsidR="001A330D" w:rsidRDefault="001A330D" w:rsidP="00D619AE">
      <w:r>
        <w:t>Fill in the Item Name and Description. When you are ready to save, click the “Save” button.</w:t>
      </w:r>
    </w:p>
    <w:p w14:paraId="08C4DB5B" w14:textId="54BEBF5A" w:rsidR="001A330D" w:rsidRDefault="001A330D" w:rsidP="00D619AE">
      <w:r>
        <w:rPr>
          <w:noProof/>
        </w:rPr>
        <w:drawing>
          <wp:inline distT="0" distB="0" distL="0" distR="0" wp14:anchorId="4C8B6C56" wp14:editId="15EA334D">
            <wp:extent cx="5943600" cy="35458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5840"/>
                    </a:xfrm>
                    <a:prstGeom prst="rect">
                      <a:avLst/>
                    </a:prstGeom>
                  </pic:spPr>
                </pic:pic>
              </a:graphicData>
            </a:graphic>
          </wp:inline>
        </w:drawing>
      </w:r>
    </w:p>
    <w:p w14:paraId="34BFCA3F" w14:textId="4715F60A" w:rsidR="001A330D" w:rsidRDefault="001A330D" w:rsidP="00D619AE">
      <w:r>
        <w:t>Your item or skill has just been saved!</w:t>
      </w:r>
    </w:p>
    <w:p w14:paraId="5149874F" w14:textId="77777777" w:rsidR="00D619AE" w:rsidRPr="00D619AE" w:rsidRDefault="00D619AE" w:rsidP="00D619AE"/>
    <w:p w14:paraId="125A181F" w14:textId="308CB29A" w:rsidR="008632D8" w:rsidRDefault="008632D8" w:rsidP="008632D8">
      <w:pPr>
        <w:pStyle w:val="Heading2"/>
      </w:pPr>
      <w:r>
        <w:t>Editing a Character</w:t>
      </w:r>
    </w:p>
    <w:p w14:paraId="20AC970A" w14:textId="56E4A280" w:rsidR="001A330D" w:rsidRDefault="001A330D" w:rsidP="001A330D">
      <w:r>
        <w:t>Decided to change your character’s backstory or is it time to level up? Whatever the case, sometimes you need to edit a character</w:t>
      </w:r>
      <w:r w:rsidR="004152F1">
        <w:t>. Here is how:</w:t>
      </w:r>
    </w:p>
    <w:p w14:paraId="1C3ADD65" w14:textId="22322682" w:rsidR="004152F1" w:rsidRDefault="004152F1" w:rsidP="001A330D">
      <w:r>
        <w:rPr>
          <w:noProof/>
        </w:rPr>
        <w:drawing>
          <wp:inline distT="0" distB="0" distL="0" distR="0" wp14:anchorId="397BC7FF" wp14:editId="020F5B67">
            <wp:extent cx="5943600" cy="3549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9650"/>
                    </a:xfrm>
                    <a:prstGeom prst="rect">
                      <a:avLst/>
                    </a:prstGeom>
                  </pic:spPr>
                </pic:pic>
              </a:graphicData>
            </a:graphic>
          </wp:inline>
        </w:drawing>
      </w:r>
    </w:p>
    <w:p w14:paraId="78FC0385" w14:textId="3BCA9086" w:rsidR="004152F1" w:rsidRDefault="004152F1" w:rsidP="001A330D">
      <w:r>
        <w:t>After Selecting a Character from the dropdown, click on the “Edit” Button.</w:t>
      </w:r>
    </w:p>
    <w:p w14:paraId="651735FA" w14:textId="363E9080" w:rsidR="004152F1" w:rsidRDefault="004152F1" w:rsidP="001A330D">
      <w:r>
        <w:rPr>
          <w:noProof/>
        </w:rPr>
        <w:drawing>
          <wp:inline distT="0" distB="0" distL="0" distR="0" wp14:anchorId="65BC885F" wp14:editId="1B696B1A">
            <wp:extent cx="5943600" cy="35553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5365"/>
                    </a:xfrm>
                    <a:prstGeom prst="rect">
                      <a:avLst/>
                    </a:prstGeom>
                  </pic:spPr>
                </pic:pic>
              </a:graphicData>
            </a:graphic>
          </wp:inline>
        </w:drawing>
      </w:r>
    </w:p>
    <w:p w14:paraId="193A3FFD" w14:textId="4D6DC4B6" w:rsidR="004152F1" w:rsidRDefault="004152F1" w:rsidP="001A330D">
      <w:r>
        <w:t>All fields are now able for you to edit! I am going to change the level from 5 to 10. When you are finished making changes, click on the “Save” button.</w:t>
      </w:r>
    </w:p>
    <w:p w14:paraId="072066EB" w14:textId="6E1884B6" w:rsidR="004152F1" w:rsidRDefault="004152F1" w:rsidP="001A330D">
      <w:r>
        <w:rPr>
          <w:noProof/>
        </w:rPr>
        <w:drawing>
          <wp:inline distT="0" distB="0" distL="0" distR="0" wp14:anchorId="342092CD" wp14:editId="0B76F819">
            <wp:extent cx="5943600" cy="35325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2505"/>
                    </a:xfrm>
                    <a:prstGeom prst="rect">
                      <a:avLst/>
                    </a:prstGeom>
                  </pic:spPr>
                </pic:pic>
              </a:graphicData>
            </a:graphic>
          </wp:inline>
        </w:drawing>
      </w:r>
    </w:p>
    <w:p w14:paraId="3DA82BB5" w14:textId="05FEAE06" w:rsidR="004152F1" w:rsidRDefault="004152F1" w:rsidP="001A330D">
      <w:r>
        <w:t>Congrats, your changes are now saved!</w:t>
      </w:r>
    </w:p>
    <w:p w14:paraId="2570AA36" w14:textId="333AE435" w:rsidR="004152F1" w:rsidRDefault="004152F1" w:rsidP="001A330D">
      <w:r>
        <w:t>The process for a character’s items and skills is very similar. After selecting a character, head over to either the items or skills tab and select an item from the list.</w:t>
      </w:r>
    </w:p>
    <w:p w14:paraId="75519400" w14:textId="204D038D" w:rsidR="004152F1" w:rsidRDefault="004152F1" w:rsidP="001A330D">
      <w:r>
        <w:rPr>
          <w:noProof/>
        </w:rPr>
        <w:drawing>
          <wp:inline distT="0" distB="0" distL="0" distR="0" wp14:anchorId="1A6BAA5F" wp14:editId="565F47A9">
            <wp:extent cx="5943600" cy="355536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5365"/>
                    </a:xfrm>
                    <a:prstGeom prst="rect">
                      <a:avLst/>
                    </a:prstGeom>
                  </pic:spPr>
                </pic:pic>
              </a:graphicData>
            </a:graphic>
          </wp:inline>
        </w:drawing>
      </w:r>
    </w:p>
    <w:p w14:paraId="458DF3F1" w14:textId="7BF8A9AE" w:rsidR="004152F1" w:rsidRDefault="004152F1" w:rsidP="001A330D">
      <w:r>
        <w:t>Click the “Edit” button. All text fields will be available for editing. When you are finished, click the “Save” Button.</w:t>
      </w:r>
    </w:p>
    <w:p w14:paraId="0D926CE1" w14:textId="090B604A" w:rsidR="004152F1" w:rsidRDefault="004152F1" w:rsidP="001A330D">
      <w:r>
        <w:rPr>
          <w:noProof/>
        </w:rPr>
        <w:drawing>
          <wp:inline distT="0" distB="0" distL="0" distR="0" wp14:anchorId="5A87A863" wp14:editId="35729D5A">
            <wp:extent cx="5943600" cy="35413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41395"/>
                    </a:xfrm>
                    <a:prstGeom prst="rect">
                      <a:avLst/>
                    </a:prstGeom>
                  </pic:spPr>
                </pic:pic>
              </a:graphicData>
            </a:graphic>
          </wp:inline>
        </w:drawing>
      </w:r>
    </w:p>
    <w:p w14:paraId="14799B27" w14:textId="59B42C49" w:rsidR="004152F1" w:rsidRPr="004152F1" w:rsidRDefault="004152F1" w:rsidP="001A330D">
      <w:r>
        <w:t>Your item or skill has now been saved successfully!</w:t>
      </w:r>
    </w:p>
    <w:p w14:paraId="0E37C806" w14:textId="7013E527" w:rsidR="008632D8" w:rsidRDefault="008632D8" w:rsidP="008632D8">
      <w:pPr>
        <w:pStyle w:val="Heading2"/>
      </w:pPr>
      <w:r>
        <w:t>Deleting a Character</w:t>
      </w:r>
    </w:p>
    <w:p w14:paraId="464AF3F1" w14:textId="32CF64EA" w:rsidR="004152F1" w:rsidRDefault="004152F1" w:rsidP="004152F1">
      <w:r>
        <w:t xml:space="preserve">Has your campaign run its course? Are you never going back to this character? Then the time has come to delete your character. </w:t>
      </w:r>
      <w:r>
        <w:rPr>
          <w:b/>
          <w:bCs/>
        </w:rPr>
        <w:t>IMPORTANT NOTICE:</w:t>
      </w:r>
      <w:r>
        <w:t xml:space="preserve"> deleting a character will also delete any items or skills that are associated with that character. Remember this before deleting a character!</w:t>
      </w:r>
    </w:p>
    <w:p w14:paraId="595F418B" w14:textId="7B773310" w:rsidR="004152F1" w:rsidRDefault="004152F1" w:rsidP="004152F1">
      <w:r>
        <w:t>Let us look at deleting an item or skill first.</w:t>
      </w:r>
    </w:p>
    <w:p w14:paraId="26EEF0C3" w14:textId="413665E3" w:rsidR="004152F1" w:rsidRDefault="004152F1" w:rsidP="004152F1">
      <w:r>
        <w:t>Select the item or skill</w:t>
      </w:r>
      <w:r w:rsidR="00733207">
        <w:t>.</w:t>
      </w:r>
    </w:p>
    <w:p w14:paraId="5EEF9C7D" w14:textId="3E0D0A88" w:rsidR="00733207" w:rsidRDefault="00733207" w:rsidP="004152F1">
      <w:r>
        <w:rPr>
          <w:noProof/>
        </w:rPr>
        <w:drawing>
          <wp:inline distT="0" distB="0" distL="0" distR="0" wp14:anchorId="0ACAFBA7" wp14:editId="03891C3D">
            <wp:extent cx="5943600" cy="35369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36950"/>
                    </a:xfrm>
                    <a:prstGeom prst="rect">
                      <a:avLst/>
                    </a:prstGeom>
                  </pic:spPr>
                </pic:pic>
              </a:graphicData>
            </a:graphic>
          </wp:inline>
        </w:drawing>
      </w:r>
    </w:p>
    <w:p w14:paraId="1559C9FE" w14:textId="448ABBC5" w:rsidR="00733207" w:rsidRDefault="00733207" w:rsidP="004152F1">
      <w:r>
        <w:t>Click the “delete” button.</w:t>
      </w:r>
    </w:p>
    <w:p w14:paraId="195254B4" w14:textId="0CA04107" w:rsidR="00733207" w:rsidRDefault="00733207" w:rsidP="004152F1">
      <w:r>
        <w:rPr>
          <w:noProof/>
        </w:rPr>
        <w:drawing>
          <wp:inline distT="0" distB="0" distL="0" distR="0" wp14:anchorId="226B6003" wp14:editId="397D07C7">
            <wp:extent cx="5943600" cy="35337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33775"/>
                    </a:xfrm>
                    <a:prstGeom prst="rect">
                      <a:avLst/>
                    </a:prstGeom>
                  </pic:spPr>
                </pic:pic>
              </a:graphicData>
            </a:graphic>
          </wp:inline>
        </w:drawing>
      </w:r>
    </w:p>
    <w:p w14:paraId="7AEB53F3" w14:textId="465D2D1E" w:rsidR="00733207" w:rsidRDefault="00733207" w:rsidP="004152F1">
      <w:r>
        <w:t>The item has been deleted.</w:t>
      </w:r>
    </w:p>
    <w:p w14:paraId="7F98B807" w14:textId="017B77E2" w:rsidR="00733207" w:rsidRDefault="00733207" w:rsidP="004152F1">
      <w:r>
        <w:t>Onto the character page:</w:t>
      </w:r>
    </w:p>
    <w:p w14:paraId="78B2BCD7" w14:textId="18BD8929" w:rsidR="00733207" w:rsidRDefault="00733207" w:rsidP="004152F1">
      <w:r>
        <w:rPr>
          <w:noProof/>
        </w:rPr>
        <w:drawing>
          <wp:inline distT="0" distB="0" distL="0" distR="0" wp14:anchorId="1325DFCE" wp14:editId="1AB7D044">
            <wp:extent cx="5943600" cy="35337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33775"/>
                    </a:xfrm>
                    <a:prstGeom prst="rect">
                      <a:avLst/>
                    </a:prstGeom>
                  </pic:spPr>
                </pic:pic>
              </a:graphicData>
            </a:graphic>
          </wp:inline>
        </w:drawing>
      </w:r>
    </w:p>
    <w:p w14:paraId="052006E0" w14:textId="3E8246A5" w:rsidR="00733207" w:rsidRDefault="00733207" w:rsidP="004152F1">
      <w:r>
        <w:t>Click the “Delete” button.</w:t>
      </w:r>
    </w:p>
    <w:p w14:paraId="26DCF1BF" w14:textId="699A991F" w:rsidR="00733207" w:rsidRDefault="00733207" w:rsidP="004152F1">
      <w:r>
        <w:rPr>
          <w:noProof/>
        </w:rPr>
        <w:drawing>
          <wp:inline distT="0" distB="0" distL="0" distR="0" wp14:anchorId="345A4A56" wp14:editId="2D2E7065">
            <wp:extent cx="5943600" cy="355473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54730"/>
                    </a:xfrm>
                    <a:prstGeom prst="rect">
                      <a:avLst/>
                    </a:prstGeom>
                  </pic:spPr>
                </pic:pic>
              </a:graphicData>
            </a:graphic>
          </wp:inline>
        </w:drawing>
      </w:r>
    </w:p>
    <w:p w14:paraId="6AF13092" w14:textId="645AD3F1" w:rsidR="00733207" w:rsidRPr="004152F1" w:rsidRDefault="00733207" w:rsidP="004152F1">
      <w:r>
        <w:t>The character and all their items and skills have been deleted.</w:t>
      </w:r>
    </w:p>
    <w:p w14:paraId="06A77258" w14:textId="0B81B4CC" w:rsidR="008632D8" w:rsidRDefault="008632D8" w:rsidP="008632D8">
      <w:pPr>
        <w:pStyle w:val="Heading2"/>
      </w:pPr>
      <w:r>
        <w:t>Dice Roll Menu</w:t>
      </w:r>
    </w:p>
    <w:p w14:paraId="0A01AD56" w14:textId="2C02D782" w:rsidR="00733207" w:rsidRDefault="00733207" w:rsidP="00733207">
      <w:proofErr w:type="spellStart"/>
      <w:r>
        <w:t>CareActer</w:t>
      </w:r>
      <w:proofErr w:type="spellEnd"/>
      <w:r>
        <w:t xml:space="preserve"> also comes with a handy Dice Roll tab. Click on the Dice Roll tab.</w:t>
      </w:r>
    </w:p>
    <w:p w14:paraId="04125518" w14:textId="0BAC5055" w:rsidR="00733207" w:rsidRDefault="00733207" w:rsidP="00733207">
      <w:r>
        <w:rPr>
          <w:noProof/>
        </w:rPr>
        <w:drawing>
          <wp:inline distT="0" distB="0" distL="0" distR="0" wp14:anchorId="19763A9A" wp14:editId="3E1D78B3">
            <wp:extent cx="5943600" cy="365442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54425"/>
                    </a:xfrm>
                    <a:prstGeom prst="rect">
                      <a:avLst/>
                    </a:prstGeom>
                  </pic:spPr>
                </pic:pic>
              </a:graphicData>
            </a:graphic>
          </wp:inline>
        </w:drawing>
      </w:r>
    </w:p>
    <w:p w14:paraId="6C929688" w14:textId="6726BFBC" w:rsidR="00733207" w:rsidRDefault="00733207" w:rsidP="00733207">
      <w:r>
        <w:t>From here, select the amount of dice and the amount of sides each die has. When you are ready, click the “ROLL!” button.</w:t>
      </w:r>
    </w:p>
    <w:p w14:paraId="549685FB" w14:textId="049A912C" w:rsidR="00733207" w:rsidRDefault="00733207" w:rsidP="00733207">
      <w:r>
        <w:rPr>
          <w:noProof/>
        </w:rPr>
        <w:drawing>
          <wp:inline distT="0" distB="0" distL="0" distR="0" wp14:anchorId="614BF5CC" wp14:editId="50952433">
            <wp:extent cx="5943600" cy="35515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51555"/>
                    </a:xfrm>
                    <a:prstGeom prst="rect">
                      <a:avLst/>
                    </a:prstGeom>
                  </pic:spPr>
                </pic:pic>
              </a:graphicData>
            </a:graphic>
          </wp:inline>
        </w:drawing>
      </w:r>
    </w:p>
    <w:p w14:paraId="38BFF3E4" w14:textId="0ABCA98C" w:rsidR="00733207" w:rsidRPr="00733207" w:rsidRDefault="00733207" w:rsidP="00733207">
      <w:r>
        <w:t xml:space="preserve">You now have the power to roll at your </w:t>
      </w:r>
      <w:proofErr w:type="spellStart"/>
      <w:proofErr w:type="gramStart"/>
      <w:r>
        <w:t>finger tips</w:t>
      </w:r>
      <w:proofErr w:type="spellEnd"/>
      <w:proofErr w:type="gramEnd"/>
      <w:r>
        <w:t>!</w:t>
      </w:r>
    </w:p>
    <w:sectPr w:rsidR="00733207" w:rsidRPr="00733207" w:rsidSect="008632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D8"/>
    <w:rsid w:val="001A330D"/>
    <w:rsid w:val="004152F1"/>
    <w:rsid w:val="00733207"/>
    <w:rsid w:val="008632D8"/>
    <w:rsid w:val="00A143C1"/>
    <w:rsid w:val="00D619AE"/>
    <w:rsid w:val="00D8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B508"/>
  <w15:chartTrackingRefBased/>
  <w15:docId w15:val="{A4EA7EAB-5577-4C9E-A6F0-150A5A45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63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2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8632D8"/>
    <w:rPr>
      <w:rFonts w:asciiTheme="minorHAnsi" w:eastAsiaTheme="minorEastAsia" w:hAnsiTheme="minorHAnsi"/>
      <w:sz w:val="22"/>
    </w:rPr>
  </w:style>
  <w:style w:type="character" w:customStyle="1" w:styleId="Heading2Char">
    <w:name w:val="Heading 2 Char"/>
    <w:basedOn w:val="DefaultParagraphFont"/>
    <w:link w:val="Heading2"/>
    <w:uiPriority w:val="9"/>
    <w:rsid w:val="008632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Jakob smith, john booker, thomas morris</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CareActer</dc:title>
  <dc:subject>User Manual</dc:subject>
  <dc:creator>CSC 440</dc:creator>
  <cp:keywords/>
  <dc:description/>
  <cp:lastModifiedBy>Thomas Morris</cp:lastModifiedBy>
  <cp:revision>2</cp:revision>
  <dcterms:created xsi:type="dcterms:W3CDTF">2020-11-29T09:36:00Z</dcterms:created>
  <dcterms:modified xsi:type="dcterms:W3CDTF">2020-11-29T09:36:00Z</dcterms:modified>
</cp:coreProperties>
</file>