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Heading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4489BA1E" w14:textId="00A8D9F8" w:rsidR="00624A1F" w:rsidRDefault="00624A1F" w:rsidP="00624A1F">
      <w:pPr>
        <w:pStyle w:val="ListParagraph"/>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Pr="005A5162" w:rsidRDefault="006C06EA" w:rsidP="005A5162">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M</w:t>
      </w:r>
      <w:r w:rsidRPr="005A5162">
        <w:rPr>
          <w:rFonts w:eastAsiaTheme="minorEastAsia" w:hint="eastAsia"/>
          <w:b/>
          <w:bCs/>
          <w:color w:val="0070C0"/>
          <w:sz w:val="21"/>
          <w:szCs w:val="28"/>
        </w:rPr>
        <w:t>ot</w:t>
      </w:r>
      <w:r w:rsidRPr="005A5162">
        <w:rPr>
          <w:rFonts w:eastAsiaTheme="minorEastAsia"/>
          <w:b/>
          <w:bCs/>
          <w:color w:val="0070C0"/>
          <w:sz w:val="21"/>
          <w:szCs w:val="28"/>
        </w:rPr>
        <w:t xml:space="preserve">ivation </w:t>
      </w:r>
    </w:p>
    <w:p w14:paraId="248E8C28" w14:textId="37D66E60" w:rsidR="006C06EA" w:rsidRPr="006C06EA" w:rsidRDefault="00A1124A" w:rsidP="006C06EA">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Approach and procedure</w:t>
      </w:r>
    </w:p>
    <w:p w14:paraId="1F2D60FC" w14:textId="0054DED5" w:rsidR="00E3606C" w:rsidRPr="00741B01" w:rsidRDefault="002B5B51" w:rsidP="00D15C5C">
      <w:pPr>
        <w:spacing w:after="0" w:line="259" w:lineRule="auto"/>
        <w:ind w:left="360" w:right="0" w:firstLine="0"/>
        <w:jc w:val="left"/>
        <w:rPr>
          <w:rFonts w:eastAsiaTheme="minorEastAsia" w:hint="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bookmarkStart w:id="0" w:name="_GoBack"/>
      <w:bookmarkEnd w:id="0"/>
    </w:p>
    <w:p w14:paraId="45C4E6BA" w14:textId="1179B6D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 xml:space="preserve">Results </w:t>
      </w:r>
    </w:p>
    <w:p w14:paraId="674E72FF" w14:textId="26E9C00D" w:rsidR="001D7F4B" w:rsidRPr="00F85493" w:rsidRDefault="00A3704D" w:rsidP="00F85493">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 xml:space="preserve">The result is not desirable. The obtained image is even more obscure. The boundary between different entities are obscured. When the window size for averaging the image pruned large, the degree of obscure is much larger. </w:t>
      </w:r>
    </w:p>
    <w:p w14:paraId="537BB6B2" w14:textId="4EEFEA7C" w:rsidR="006C06EA" w:rsidRPr="005A5162" w:rsidRDefault="006C06EA"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D</w:t>
      </w:r>
      <w:r w:rsidRPr="005A5162">
        <w:rPr>
          <w:rFonts w:eastAsiaTheme="minorEastAsia"/>
          <w:b/>
          <w:bCs/>
          <w:color w:val="0070C0"/>
          <w:sz w:val="21"/>
          <w:szCs w:val="28"/>
        </w:rPr>
        <w:t xml:space="preserve">iscussion </w:t>
      </w:r>
    </w:p>
    <w:p w14:paraId="2454C92E" w14:textId="19D77C90"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5A5162">
      <w:pPr>
        <w:pStyle w:val="ListParagraph"/>
        <w:spacing w:after="0" w:line="259" w:lineRule="auto"/>
        <w:ind w:left="360" w:right="0" w:firstLineChars="0" w:firstLine="0"/>
        <w:jc w:val="left"/>
        <w:rPr>
          <w:rFonts w:eastAsiaTheme="minorEastAsia"/>
          <w:b/>
          <w:bCs/>
          <w:sz w:val="21"/>
          <w:szCs w:val="28"/>
        </w:rPr>
      </w:pPr>
    </w:p>
    <w:p w14:paraId="05AB19B6" w14:textId="2A9E6119"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 xml:space="preserve">nswers </w:t>
      </w:r>
    </w:p>
    <w:p w14:paraId="7B1E04AD" w14:textId="12B3E83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0695D14F"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3F0DD6F0"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2421664B" w:rsidR="000C78BD" w:rsidRDefault="000C78BD">
      <w:pPr>
        <w:spacing w:after="0" w:line="259" w:lineRule="auto"/>
        <w:ind w:left="0" w:right="0" w:firstLine="0"/>
        <w:jc w:val="left"/>
      </w:pPr>
    </w:p>
    <w:p w14:paraId="1F3487AE" w14:textId="3C1A6AE5" w:rsidR="000C78BD" w:rsidRDefault="00741B01" w:rsidP="00741B01">
      <w:pPr>
        <w:pStyle w:val="ListParagraph"/>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2E2FF968" w:rsidR="008A5450" w:rsidRPr="005A5162" w:rsidRDefault="008A5450" w:rsidP="005A5162">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 xml:space="preserve">Motivations </w:t>
      </w:r>
    </w:p>
    <w:p w14:paraId="4183BEDB" w14:textId="17214BDF" w:rsidR="00A1124A" w:rsidRDefault="00A1124A" w:rsidP="005A5162">
      <w:pPr>
        <w:spacing w:after="0" w:line="259" w:lineRule="auto"/>
        <w:ind w:left="0" w:right="0" w:firstLine="0"/>
        <w:jc w:val="left"/>
        <w:rPr>
          <w:rFonts w:eastAsiaTheme="minorEastAsia"/>
          <w:b/>
          <w:bCs/>
          <w:sz w:val="21"/>
          <w:szCs w:val="28"/>
        </w:rPr>
      </w:pPr>
    </w:p>
    <w:p w14:paraId="23990ABF" w14:textId="5DEBD38E" w:rsidR="008A5450" w:rsidRPr="005A5162" w:rsidRDefault="00A73E68"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pproach and procedure</w:t>
      </w:r>
    </w:p>
    <w:p w14:paraId="7531D5DF" w14:textId="3FCBBB2C" w:rsidR="00A1124A" w:rsidRPr="00D42646" w:rsidRDefault="00E56B16" w:rsidP="00D42646">
      <w:pPr>
        <w:pStyle w:val="ListParagraph"/>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ListParagraph"/>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6C205207" w:rsidR="00E56B16" w:rsidRDefault="00E56B16" w:rsidP="00E56B16">
      <w:pPr>
        <w:pStyle w:val="ListParagraph"/>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F818569" w:rsidR="00E56B16" w:rsidRDefault="00E56B16" w:rsidP="00E56B16">
      <w:pPr>
        <w:pStyle w:val="ListParagraph"/>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5C85D9E6" w:rsidR="00BA489E" w:rsidRPr="00BA489E" w:rsidRDefault="00BA489E" w:rsidP="00BA489E">
      <w:pPr>
        <w:ind w:left="0" w:firstLine="0"/>
        <w:rPr>
          <w:rFonts w:eastAsiaTheme="minorEastAsia"/>
          <w:sz w:val="21"/>
          <w:szCs w:val="28"/>
        </w:rPr>
      </w:pPr>
      <w:r>
        <w:rPr>
          <w:rFonts w:eastAsiaTheme="minorEastAsia"/>
          <w:sz w:val="21"/>
          <w:szCs w:val="28"/>
        </w:rPr>
        <w:lastRenderedPageBreak/>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4962FA86" w14:textId="1A0A1E65"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R</w:t>
      </w:r>
      <w:r w:rsidRPr="005A5162">
        <w:rPr>
          <w:rFonts w:eastAsiaTheme="minorEastAsia"/>
          <w:b/>
          <w:bCs/>
          <w:color w:val="2E74B5" w:themeColor="accent5" w:themeShade="BF"/>
          <w:sz w:val="21"/>
          <w:szCs w:val="28"/>
        </w:rPr>
        <w:t xml:space="preserve">esults </w:t>
      </w:r>
    </w:p>
    <w:p w14:paraId="510F2EB3" w14:textId="1D920B15" w:rsidR="00A1124A" w:rsidRDefault="00E56B16" w:rsidP="00A1124A">
      <w:pPr>
        <w:pStyle w:val="ListParagraph"/>
        <w:rPr>
          <w:rFonts w:eastAsiaTheme="minorEastAsia"/>
          <w:sz w:val="21"/>
          <w:szCs w:val="28"/>
        </w:rPr>
      </w:pPr>
      <w:r>
        <w:rPr>
          <w:rFonts w:eastAsiaTheme="minorEastAsia"/>
          <w:sz w:val="21"/>
          <w:szCs w:val="28"/>
        </w:rPr>
        <w:t xml:space="preserve">The difference appears on the </w:t>
      </w:r>
    </w:p>
    <w:p w14:paraId="6C58B680" w14:textId="3A95F4FC" w:rsidR="002C687C" w:rsidRDefault="002C687C" w:rsidP="00A1124A">
      <w:pPr>
        <w:pStyle w:val="ListParagraph"/>
        <w:rPr>
          <w:rFonts w:eastAsiaTheme="minorEastAsia"/>
          <w:sz w:val="21"/>
          <w:szCs w:val="28"/>
        </w:rPr>
      </w:pPr>
    </w:p>
    <w:p w14:paraId="1666AA81" w14:textId="25E44AE7" w:rsidR="002C687C" w:rsidRDefault="00FE6582" w:rsidP="00A1124A">
      <w:pPr>
        <w:pStyle w:val="ListParagraph"/>
        <w:rPr>
          <w:rFonts w:eastAsiaTheme="minorEastAsia"/>
          <w:sz w:val="21"/>
          <w:szCs w:val="28"/>
        </w:rPr>
      </w:pPr>
      <w:r>
        <w:rPr>
          <w:rFonts w:eastAsiaTheme="minorEastAsia"/>
          <w:noProof/>
          <w:sz w:val="21"/>
          <w:szCs w:val="28"/>
        </w:rPr>
        <w:drawing>
          <wp:anchor distT="0" distB="0" distL="114300" distR="114300" simplePos="0" relativeHeight="251658240" behindDoc="0" locked="0" layoutInCell="1" allowOverlap="1" wp14:anchorId="5ECF6677" wp14:editId="30FEF25E">
            <wp:simplePos x="0" y="0"/>
            <wp:positionH relativeFrom="margin">
              <wp:posOffset>365484</wp:posOffset>
            </wp:positionH>
            <wp:positionV relativeFrom="margin">
              <wp:posOffset>1200785</wp:posOffset>
            </wp:positionV>
            <wp:extent cx="2425065" cy="2159635"/>
            <wp:effectExtent l="0" t="0" r="0" b="0"/>
            <wp:wrapThrough wrapText="bothSides">
              <wp:wrapPolygon edited="0">
                <wp:start x="0" y="0"/>
                <wp:lineTo x="0" y="21340"/>
                <wp:lineTo x="21379" y="21340"/>
                <wp:lineTo x="21379" y="0"/>
                <wp:lineTo x="0" y="0"/>
              </wp:wrapPolygon>
            </wp:wrapThrough>
            <wp:docPr id="2" name="Picture 2" descr="A dog standing 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065" cy="2159635"/>
                    </a:xfrm>
                    <a:prstGeom prst="rect">
                      <a:avLst/>
                    </a:prstGeom>
                  </pic:spPr>
                </pic:pic>
              </a:graphicData>
            </a:graphic>
            <wp14:sizeRelH relativeFrom="margin">
              <wp14:pctWidth>0</wp14:pctWidth>
            </wp14:sizeRelH>
            <wp14:sizeRelV relativeFrom="margin">
              <wp14:pctHeight>0</wp14:pctHeight>
            </wp14:sizeRelV>
          </wp:anchor>
        </w:drawing>
      </w:r>
      <w:r w:rsidR="00911C24">
        <w:rPr>
          <w:rFonts w:eastAsiaTheme="minorEastAsia"/>
          <w:noProof/>
          <w:sz w:val="21"/>
          <w:szCs w:val="28"/>
        </w:rPr>
        <w:drawing>
          <wp:anchor distT="0" distB="0" distL="114300" distR="114300" simplePos="0" relativeHeight="251659264" behindDoc="0" locked="0" layoutInCell="1" allowOverlap="1" wp14:anchorId="6730510C" wp14:editId="4AD21C62">
            <wp:simplePos x="0" y="0"/>
            <wp:positionH relativeFrom="margin">
              <wp:posOffset>3371243</wp:posOffset>
            </wp:positionH>
            <wp:positionV relativeFrom="margin">
              <wp:posOffset>1200785</wp:posOffset>
            </wp:positionV>
            <wp:extent cx="2299970" cy="2159635"/>
            <wp:effectExtent l="0" t="0" r="5080" b="0"/>
            <wp:wrapThrough wrapText="bothSides">
              <wp:wrapPolygon edited="0">
                <wp:start x="0" y="0"/>
                <wp:lineTo x="0" y="21340"/>
                <wp:lineTo x="21469" y="21340"/>
                <wp:lineTo x="21469" y="0"/>
                <wp:lineTo x="0" y="0"/>
              </wp:wrapPolygon>
            </wp:wrapThrough>
            <wp:docPr id="3" name="Picture 3" descr="A brown and white dog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_or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970" cy="2159635"/>
                    </a:xfrm>
                    <a:prstGeom prst="rect">
                      <a:avLst/>
                    </a:prstGeom>
                  </pic:spPr>
                </pic:pic>
              </a:graphicData>
            </a:graphic>
            <wp14:sizeRelH relativeFrom="margin">
              <wp14:pctWidth>0</wp14:pctWidth>
            </wp14:sizeRelH>
            <wp14:sizeRelV relativeFrom="margin">
              <wp14:pctHeight>0</wp14:pctHeight>
            </wp14:sizeRelV>
          </wp:anchor>
        </w:drawing>
      </w:r>
    </w:p>
    <w:p w14:paraId="6ED39FBB" w14:textId="4C4500C3" w:rsidR="002C687C" w:rsidRPr="00E56B16" w:rsidRDefault="00911C24" w:rsidP="00A1124A">
      <w:pPr>
        <w:pStyle w:val="ListParagraph"/>
        <w:ind w:firstLine="360"/>
        <w:rPr>
          <w:rFonts w:eastAsiaTheme="minorEastAsia"/>
          <w:sz w:val="21"/>
          <w:szCs w:val="28"/>
        </w:rPr>
      </w:pPr>
      <w:r>
        <w:rPr>
          <w:noProof/>
        </w:rPr>
        <mc:AlternateContent>
          <mc:Choice Requires="wps">
            <w:drawing>
              <wp:anchor distT="0" distB="0" distL="114300" distR="114300" simplePos="0" relativeHeight="251663360" behindDoc="0" locked="0" layoutInCell="1" allowOverlap="1" wp14:anchorId="69D5E445" wp14:editId="67EE48DD">
                <wp:simplePos x="0" y="0"/>
                <wp:positionH relativeFrom="column">
                  <wp:posOffset>524758</wp:posOffset>
                </wp:positionH>
                <wp:positionV relativeFrom="paragraph">
                  <wp:posOffset>2031172</wp:posOffset>
                </wp:positionV>
                <wp:extent cx="2440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56F9C308" w14:textId="630C9B08" w:rsidR="002C687C" w:rsidRPr="004C15BE" w:rsidRDefault="002C687C" w:rsidP="002C687C">
                            <w:pPr>
                              <w:pStyle w:val="Caption"/>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5E445" id="_x0000_t202" coordsize="21600,21600" o:spt="202" path="m,l,21600r21600,l21600,xe">
                <v:stroke joinstyle="miter"/>
                <v:path gradientshapeok="t" o:connecttype="rect"/>
              </v:shapetype>
              <v:shape id="Text Box 4" o:spid="_x0000_s1026" type="#_x0000_t202" style="position:absolute;left:0;text-align:left;margin-left:41.3pt;margin-top:159.95pt;width:19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MIKwIAAF0EAAAOAAAAZHJzL2Uyb0RvYy54bWysVE2P2jAQvVfqf7B8LwFKV2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AVnTliy&#10;aK/ayD5DyxZJncaHnJp2ntpiS2lyecwHSibSbYU2/RIdRnXS+XLVNoFJSs4Xi+mnBZUk1W7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" stroked="f">
                <v:textbox style="mso-fit-shape-to-text:t" inset="0,0,0,0">
                  <w:txbxContent>
                    <w:p w14:paraId="56F9C308" w14:textId="630C9B08" w:rsidR="002C687C" w:rsidRPr="004C15BE" w:rsidRDefault="002C687C" w:rsidP="002C687C">
                      <w:pPr>
                        <w:pStyle w:val="Caption"/>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CA3546C" wp14:editId="37D71D82">
                <wp:simplePos x="0" y="0"/>
                <wp:positionH relativeFrom="column">
                  <wp:posOffset>3391452</wp:posOffset>
                </wp:positionH>
                <wp:positionV relativeFrom="paragraph">
                  <wp:posOffset>2028990</wp:posOffset>
                </wp:positionV>
                <wp:extent cx="22580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2DEA8305" w14:textId="18B12C2A" w:rsidR="00FE6582" w:rsidRPr="00FE6582" w:rsidRDefault="002C687C" w:rsidP="00FE6582">
                            <w:pPr>
                              <w:pStyle w:val="Caption"/>
                              <w:rPr>
                                <w:rFonts w:ascii="宋体" w:eastAsia="宋体" w:hAnsi="宋体" w:cs="宋体"/>
                              </w:rPr>
                            </w:pPr>
                            <w:r>
                              <w:rPr>
                                <w:rFonts w:ascii="宋体" w:eastAsia="宋体" w:hAnsi="宋体" w:cs="宋体" w:hint="eastAsia"/>
                              </w:rPr>
                              <w:t>F</w:t>
                            </w:r>
                            <w:r>
                              <w:rPr>
                                <w:rFonts w:ascii="宋体" w:eastAsia="宋体" w:hAnsi="宋体" w:cs="宋体"/>
                              </w:rPr>
                              <w:t>igure 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3546C" id="Text Box 1" o:spid="_x0000_s1027" type="#_x0000_t202" style="position:absolute;left:0;text-align:left;margin-left:267.05pt;margin-top:159.75pt;width:17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" stroked="f">
                <v:textbox style="mso-fit-shape-to-text:t" inset="0,0,0,0">
                  <w:txbxContent>
                    <w:p w14:paraId="2DEA8305" w14:textId="18B12C2A" w:rsidR="00FE6582" w:rsidRPr="00FE6582" w:rsidRDefault="002C687C" w:rsidP="00FE6582">
                      <w:pPr>
                        <w:pStyle w:val="Caption"/>
                        <w:rPr>
                          <w:rFonts w:ascii="宋体" w:eastAsia="宋体" w:hAnsi="宋体" w:cs="宋体"/>
                        </w:rPr>
                      </w:pPr>
                      <w:r>
                        <w:rPr>
                          <w:rFonts w:ascii="宋体" w:eastAsia="宋体" w:hAnsi="宋体" w:cs="宋体" w:hint="eastAsia"/>
                        </w:rPr>
                        <w:t>F</w:t>
                      </w:r>
                      <w:r>
                        <w:rPr>
                          <w:rFonts w:ascii="宋体" w:eastAsia="宋体" w:hAnsi="宋体" w:cs="宋体"/>
                        </w:rPr>
                        <w:t>igure 1.1.2</w:t>
                      </w:r>
                    </w:p>
                  </w:txbxContent>
                </v:textbox>
                <w10:wrap type="square"/>
              </v:shape>
            </w:pict>
          </mc:Fallback>
        </mc:AlternateContent>
      </w:r>
    </w:p>
    <w:p w14:paraId="4DE4F84A" w14:textId="77777777" w:rsidR="00911C24" w:rsidRDefault="00911C24" w:rsidP="00911C24">
      <w:pPr>
        <w:spacing w:after="0" w:line="259" w:lineRule="auto"/>
        <w:ind w:left="0" w:right="0" w:firstLine="0"/>
        <w:jc w:val="left"/>
        <w:rPr>
          <w:rFonts w:eastAsiaTheme="minorEastAsia"/>
          <w:b/>
          <w:bCs/>
          <w:sz w:val="21"/>
          <w:szCs w:val="28"/>
        </w:rPr>
      </w:pPr>
    </w:p>
    <w:p w14:paraId="3FB4EC36" w14:textId="77777777" w:rsidR="00911C24" w:rsidRDefault="00911C24" w:rsidP="00911C24">
      <w:pPr>
        <w:spacing w:after="0" w:line="259" w:lineRule="auto"/>
        <w:ind w:left="0" w:right="0" w:firstLine="0"/>
        <w:jc w:val="left"/>
        <w:rPr>
          <w:rFonts w:eastAsiaTheme="minorEastAsia"/>
          <w:b/>
          <w:bCs/>
          <w:sz w:val="21"/>
          <w:szCs w:val="28"/>
        </w:rPr>
      </w:pPr>
    </w:p>
    <w:p w14:paraId="38089BD7" w14:textId="77777777" w:rsidR="00911C24" w:rsidRDefault="00911C24" w:rsidP="00911C24">
      <w:pPr>
        <w:spacing w:after="0" w:line="259" w:lineRule="auto"/>
        <w:ind w:left="0" w:right="0" w:firstLine="0"/>
        <w:jc w:val="left"/>
        <w:rPr>
          <w:rFonts w:eastAsiaTheme="minorEastAsia"/>
          <w:b/>
          <w:bCs/>
          <w:sz w:val="21"/>
          <w:szCs w:val="28"/>
        </w:rPr>
      </w:pPr>
    </w:p>
    <w:p w14:paraId="2A58094D" w14:textId="77777777" w:rsidR="00911C24" w:rsidRDefault="00911C24" w:rsidP="00911C24">
      <w:pPr>
        <w:spacing w:after="0" w:line="259" w:lineRule="auto"/>
        <w:ind w:left="0" w:right="0" w:firstLine="0"/>
        <w:jc w:val="left"/>
        <w:rPr>
          <w:rFonts w:eastAsiaTheme="minorEastAsia"/>
          <w:b/>
          <w:bCs/>
          <w:sz w:val="21"/>
          <w:szCs w:val="28"/>
        </w:rPr>
      </w:pPr>
    </w:p>
    <w:p w14:paraId="053EF398" w14:textId="77777777" w:rsidR="00911C24" w:rsidRDefault="00911C24" w:rsidP="00911C24">
      <w:pPr>
        <w:spacing w:after="0" w:line="259" w:lineRule="auto"/>
        <w:ind w:left="0" w:right="0" w:firstLine="0"/>
        <w:jc w:val="left"/>
        <w:rPr>
          <w:rFonts w:eastAsiaTheme="minorEastAsia"/>
          <w:b/>
          <w:bCs/>
          <w:sz w:val="21"/>
          <w:szCs w:val="28"/>
        </w:rPr>
      </w:pPr>
    </w:p>
    <w:p w14:paraId="1F794128" w14:textId="77777777" w:rsidR="00911C24" w:rsidRDefault="00911C24" w:rsidP="00911C24">
      <w:pPr>
        <w:spacing w:after="0" w:line="259" w:lineRule="auto"/>
        <w:ind w:left="0" w:right="0" w:firstLine="0"/>
        <w:jc w:val="left"/>
        <w:rPr>
          <w:rFonts w:eastAsiaTheme="minorEastAsia"/>
          <w:b/>
          <w:bCs/>
          <w:sz w:val="21"/>
          <w:szCs w:val="28"/>
        </w:rPr>
      </w:pPr>
    </w:p>
    <w:p w14:paraId="762EFAF3" w14:textId="77777777" w:rsidR="00911C24" w:rsidRDefault="00911C24" w:rsidP="00911C24">
      <w:pPr>
        <w:spacing w:after="0" w:line="259" w:lineRule="auto"/>
        <w:ind w:left="0" w:right="0" w:firstLine="0"/>
        <w:jc w:val="left"/>
        <w:rPr>
          <w:rFonts w:eastAsiaTheme="minorEastAsia"/>
          <w:b/>
          <w:bCs/>
          <w:sz w:val="21"/>
          <w:szCs w:val="28"/>
        </w:rPr>
      </w:pPr>
    </w:p>
    <w:p w14:paraId="4FE73C27" w14:textId="77777777" w:rsidR="00911C24" w:rsidRDefault="00911C24" w:rsidP="00911C24">
      <w:pPr>
        <w:spacing w:after="0" w:line="259" w:lineRule="auto"/>
        <w:ind w:left="0" w:right="0" w:firstLine="0"/>
        <w:jc w:val="left"/>
        <w:rPr>
          <w:rFonts w:eastAsiaTheme="minorEastAsia"/>
          <w:b/>
          <w:bCs/>
          <w:sz w:val="21"/>
          <w:szCs w:val="28"/>
        </w:rPr>
      </w:pPr>
    </w:p>
    <w:p w14:paraId="71206D3F" w14:textId="77777777" w:rsidR="00911C24" w:rsidRDefault="00911C24" w:rsidP="00911C24">
      <w:pPr>
        <w:spacing w:after="0" w:line="259" w:lineRule="auto"/>
        <w:ind w:left="0" w:right="0" w:firstLine="0"/>
        <w:jc w:val="left"/>
        <w:rPr>
          <w:rFonts w:eastAsiaTheme="minorEastAsia"/>
          <w:b/>
          <w:bCs/>
          <w:sz w:val="21"/>
          <w:szCs w:val="28"/>
        </w:rPr>
      </w:pPr>
    </w:p>
    <w:p w14:paraId="5B8D35E1" w14:textId="77777777" w:rsidR="00911C24" w:rsidRDefault="00911C24" w:rsidP="00911C24">
      <w:pPr>
        <w:spacing w:after="0" w:line="259" w:lineRule="auto"/>
        <w:ind w:left="0" w:right="0" w:firstLine="0"/>
        <w:jc w:val="left"/>
        <w:rPr>
          <w:rFonts w:eastAsiaTheme="minorEastAsia"/>
          <w:b/>
          <w:bCs/>
          <w:sz w:val="21"/>
          <w:szCs w:val="28"/>
        </w:rPr>
      </w:pPr>
    </w:p>
    <w:p w14:paraId="13289735" w14:textId="77777777" w:rsidR="00911C24" w:rsidRDefault="00911C24" w:rsidP="00911C24">
      <w:pPr>
        <w:spacing w:after="0" w:line="259" w:lineRule="auto"/>
        <w:ind w:left="0" w:right="0" w:firstLine="0"/>
        <w:jc w:val="left"/>
        <w:rPr>
          <w:rFonts w:eastAsiaTheme="minorEastAsia"/>
          <w:b/>
          <w:bCs/>
          <w:sz w:val="21"/>
          <w:szCs w:val="28"/>
        </w:rPr>
      </w:pPr>
    </w:p>
    <w:p w14:paraId="2C712515" w14:textId="77777777" w:rsidR="00911C24" w:rsidRDefault="00911C24" w:rsidP="00911C24">
      <w:pPr>
        <w:spacing w:after="0" w:line="259" w:lineRule="auto"/>
        <w:ind w:left="0" w:right="0" w:firstLine="0"/>
        <w:jc w:val="left"/>
        <w:rPr>
          <w:rFonts w:eastAsiaTheme="minorEastAsia"/>
          <w:b/>
          <w:bCs/>
          <w:sz w:val="21"/>
          <w:szCs w:val="28"/>
        </w:rPr>
      </w:pPr>
    </w:p>
    <w:p w14:paraId="562671D4" w14:textId="7DF73B3F" w:rsidR="00911C24" w:rsidRDefault="00911C24" w:rsidP="00911C24">
      <w:pPr>
        <w:spacing w:after="0" w:line="259" w:lineRule="auto"/>
        <w:ind w:left="0" w:right="0" w:firstLine="0"/>
        <w:jc w:val="left"/>
        <w:rPr>
          <w:rFonts w:eastAsiaTheme="minorEastAsia"/>
          <w:b/>
          <w:bCs/>
          <w:sz w:val="21"/>
          <w:szCs w:val="28"/>
        </w:rPr>
      </w:pPr>
    </w:p>
    <w:p w14:paraId="10A8D3E1" w14:textId="77777777" w:rsidR="00911C24" w:rsidRDefault="00911C24" w:rsidP="005A5162">
      <w:pPr>
        <w:spacing w:after="0" w:line="259" w:lineRule="auto"/>
        <w:ind w:left="0" w:right="0" w:firstLine="0"/>
        <w:jc w:val="left"/>
        <w:rPr>
          <w:rFonts w:eastAsiaTheme="minorEastAsia"/>
          <w:b/>
          <w:bCs/>
          <w:sz w:val="21"/>
          <w:szCs w:val="28"/>
        </w:rPr>
      </w:pPr>
    </w:p>
    <w:p w14:paraId="281FAB32" w14:textId="311815C4" w:rsidR="006E5B9D"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D</w:t>
      </w:r>
      <w:r w:rsidRPr="005A5162">
        <w:rPr>
          <w:rFonts w:eastAsiaTheme="minorEastAsia"/>
          <w:b/>
          <w:bCs/>
          <w:color w:val="2E74B5" w:themeColor="accent5" w:themeShade="BF"/>
          <w:sz w:val="21"/>
          <w:szCs w:val="28"/>
        </w:rPr>
        <w:t xml:space="preserve">iscussion </w:t>
      </w:r>
    </w:p>
    <w:p w14:paraId="2A3F672D" w14:textId="131C61EA" w:rsidR="002C687C" w:rsidRPr="002C687C" w:rsidRDefault="006E5B9D" w:rsidP="002C687C">
      <w:pPr>
        <w:spacing w:after="0" w:line="259" w:lineRule="auto"/>
        <w:ind w:right="0"/>
        <w:jc w:val="left"/>
        <w:rPr>
          <w:rFonts w:eastAsiaTheme="minorEastAsia"/>
          <w:b/>
          <w:bCs/>
          <w:sz w:val="21"/>
          <w:szCs w:val="28"/>
        </w:rPr>
      </w:pPr>
      <w:r>
        <w:rPr>
          <w:rFonts w:eastAsiaTheme="minorEastAsia"/>
          <w:sz w:val="21"/>
          <w:szCs w:val="28"/>
        </w:rPr>
        <w:t xml:space="preserve">Overflow happens when the increment compliment estimation by the neighboring pixels is computed. Hence, the negative value may appear. The possible result can be negative for the pixel value. This cause the overflow for the unsigned char type because the unsigned char value can not be negative. The uncorrelated value causes several peak pixel with pure red, blue that is not correlated to the neighboring pixel value. </w:t>
      </w:r>
      <w:r w:rsidR="00CF70C8">
        <w:rPr>
          <w:rFonts w:eastAsiaTheme="minorEastAsia"/>
          <w:sz w:val="21"/>
          <w:szCs w:val="28"/>
        </w:rPr>
        <w:t xml:space="preserve">The solution to eliminate this noise is to combine two methods above. When the negative value is got, average method can be chosen. </w:t>
      </w:r>
    </w:p>
    <w:p w14:paraId="41A8D897" w14:textId="6E7C8988" w:rsidR="00A1124A" w:rsidRPr="006E5B9D" w:rsidRDefault="00A1124A" w:rsidP="00FE6582">
      <w:pPr>
        <w:ind w:left="0" w:firstLine="0"/>
        <w:rPr>
          <w:rFonts w:eastAsiaTheme="minorEastAsia"/>
          <w:b/>
          <w:bCs/>
          <w:sz w:val="21"/>
          <w:szCs w:val="28"/>
        </w:rPr>
      </w:pPr>
    </w:p>
    <w:p w14:paraId="76234206" w14:textId="683FD7FC"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nswers</w:t>
      </w:r>
    </w:p>
    <w:p w14:paraId="3AEA98D7" w14:textId="2116E5B2" w:rsidR="004E42CF" w:rsidRDefault="004E42CF" w:rsidP="00FE6582">
      <w:pPr>
        <w:spacing w:after="0" w:line="259" w:lineRule="auto"/>
        <w:ind w:right="0"/>
        <w:jc w:val="left"/>
        <w:rPr>
          <w:rFonts w:eastAsiaTheme="minorEastAsia"/>
        </w:rPr>
      </w:pPr>
    </w:p>
    <w:p w14:paraId="429D1E48" w14:textId="77777777" w:rsidR="00FE6582" w:rsidRDefault="00FE6582" w:rsidP="00FE6582">
      <w:pPr>
        <w:spacing w:after="0" w:line="248" w:lineRule="auto"/>
        <w:ind w:left="0" w:right="145" w:firstLine="0"/>
        <w:jc w:val="left"/>
        <w:rPr>
          <w:rFonts w:eastAsiaTheme="minorEastAsia"/>
        </w:rPr>
      </w:pPr>
    </w:p>
    <w:p w14:paraId="154DFECF" w14:textId="0DDBC18E" w:rsidR="004E42CF" w:rsidRPr="004E42CF" w:rsidRDefault="004E42CF" w:rsidP="00FE6582">
      <w:pPr>
        <w:spacing w:after="0" w:line="248" w:lineRule="auto"/>
        <w:ind w:left="0" w:right="145" w:firstLine="0"/>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67C2358F" w:rsidR="000C78BD" w:rsidRDefault="007F0A95">
      <w:pPr>
        <w:spacing w:after="0" w:line="259" w:lineRule="auto"/>
        <w:ind w:left="0" w:right="773" w:firstLine="0"/>
        <w:jc w:val="right"/>
      </w:pP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B1B2035" w:rsidR="000C78BD" w:rsidRPr="005A5162" w:rsidRDefault="00D42646" w:rsidP="005A5162">
      <w:pPr>
        <w:spacing w:after="0" w:line="259" w:lineRule="auto"/>
        <w:ind w:left="420" w:right="0" w:firstLine="0"/>
        <w:jc w:val="left"/>
        <w:rPr>
          <w:rFonts w:eastAsiaTheme="minorEastAsia"/>
          <w:b/>
          <w:bCs/>
          <w:sz w:val="21"/>
          <w:szCs w:val="28"/>
        </w:rPr>
      </w:pPr>
      <w:r w:rsidRPr="005A5162">
        <w:rPr>
          <w:rFonts w:eastAsiaTheme="minorEastAsia"/>
          <w:b/>
          <w:bCs/>
          <w:color w:val="0070C0"/>
          <w:sz w:val="21"/>
          <w:szCs w:val="28"/>
        </w:rPr>
        <w:t xml:space="preserve">Motivation </w:t>
      </w:r>
    </w:p>
    <w:p w14:paraId="0D14A4A6" w14:textId="0FE4F75A" w:rsidR="00D42646" w:rsidRPr="005A5162" w:rsidRDefault="00D42646" w:rsidP="005A5162">
      <w:pPr>
        <w:spacing w:after="0" w:line="259" w:lineRule="auto"/>
        <w:ind w:left="42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Approach and procedure </w:t>
      </w:r>
    </w:p>
    <w:p w14:paraId="74B51184" w14:textId="766997D9" w:rsidR="00D42646" w:rsidRPr="00D42646" w:rsidRDefault="00D42646" w:rsidP="00D42646">
      <w:pPr>
        <w:pStyle w:val="ListParagraph"/>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ListParagraph"/>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4001BEF2" w:rsidR="00D42646" w:rsidRPr="005A5162" w:rsidRDefault="00D42646" w:rsidP="005A5162">
      <w:pPr>
        <w:spacing w:after="0" w:line="259" w:lineRule="auto"/>
        <w:ind w:left="42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lastRenderedPageBreak/>
        <w:t xml:space="preserve">Results </w:t>
      </w:r>
    </w:p>
    <w:p w14:paraId="16D383B2" w14:textId="63D302E0" w:rsidR="00D42646" w:rsidRPr="005A5162" w:rsidRDefault="00D42646" w:rsidP="005A5162">
      <w:pPr>
        <w:spacing w:after="0" w:line="259" w:lineRule="auto"/>
        <w:ind w:left="42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1A58D125" w14:textId="778DAA02" w:rsidR="00D7328A" w:rsidRPr="00D7328A" w:rsidRDefault="00D7328A" w:rsidP="00D7328A">
      <w:pPr>
        <w:spacing w:after="0" w:line="259" w:lineRule="auto"/>
        <w:ind w:left="0" w:right="0" w:firstLine="0"/>
        <w:jc w:val="left"/>
        <w:rPr>
          <w:rFonts w:eastAsiaTheme="minor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p>
    <w:p w14:paraId="6F2339A5" w14:textId="36D5E568" w:rsidR="00D42646" w:rsidRPr="005A5162" w:rsidRDefault="00D42646" w:rsidP="005A5162">
      <w:pPr>
        <w:spacing w:after="0" w:line="259" w:lineRule="auto"/>
        <w:ind w:left="0" w:right="0" w:firstLine="0"/>
        <w:jc w:val="left"/>
        <w:rPr>
          <w:rFonts w:eastAsiaTheme="minorEastAsia"/>
          <w:b/>
          <w:bCs/>
          <w:sz w:val="21"/>
          <w:szCs w:val="28"/>
        </w:rPr>
      </w:pPr>
      <w:r w:rsidRPr="005A5162">
        <w:rPr>
          <w:rFonts w:eastAsiaTheme="minorEastAsia"/>
          <w:b/>
          <w:bCs/>
          <w:color w:val="2E74B5" w:themeColor="accent5" w:themeShade="BF"/>
          <w:sz w:val="21"/>
          <w:szCs w:val="28"/>
        </w:rPr>
        <w:t xml:space="preserve">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Heading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79D2581D"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58B4C8B" w14:textId="5B805597" w:rsidR="001D7A1A" w:rsidRPr="001D7A1A" w:rsidRDefault="001D7A1A" w:rsidP="001D7A1A">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 xml:space="preserve">This is the simplest method among the problems to denoise image. </w:t>
      </w:r>
      <w:r w:rsidR="001C7539">
        <w:rPr>
          <w:rFonts w:eastAsiaTheme="minorEastAsia"/>
          <w:sz w:val="21"/>
          <w:szCs w:val="28"/>
        </w:rPr>
        <w:t>Each p</w:t>
      </w:r>
      <w:r>
        <w:rPr>
          <w:rFonts w:eastAsiaTheme="minorEastAsia"/>
          <w:sz w:val="21"/>
          <w:szCs w:val="28"/>
        </w:rPr>
        <w:t>ixel are</w:t>
      </w:r>
      <w:r w:rsidR="001C7539">
        <w:rPr>
          <w:rFonts w:eastAsiaTheme="minorEastAsia"/>
          <w:sz w:val="21"/>
          <w:szCs w:val="28"/>
        </w:rPr>
        <w:t xml:space="preserve"> obtained by</w:t>
      </w:r>
      <w:r>
        <w:rPr>
          <w:rFonts w:eastAsiaTheme="minorEastAsia"/>
          <w:sz w:val="21"/>
          <w:szCs w:val="28"/>
        </w:rPr>
        <w:t xml:space="preserve"> averag</w:t>
      </w:r>
      <w:r w:rsidR="001C7539">
        <w:rPr>
          <w:rFonts w:eastAsiaTheme="minorEastAsia"/>
          <w:sz w:val="21"/>
          <w:szCs w:val="28"/>
        </w:rPr>
        <w:t>ing</w:t>
      </w:r>
      <w:r>
        <w:rPr>
          <w:rFonts w:eastAsiaTheme="minorEastAsia"/>
          <w:sz w:val="21"/>
          <w:szCs w:val="28"/>
        </w:rPr>
        <w:t xml:space="preserve"> the neighboring pixels with the same weight.</w:t>
      </w:r>
      <w:r w:rsidR="001C7539">
        <w:rPr>
          <w:rFonts w:eastAsiaTheme="minorEastAsia"/>
          <w:sz w:val="21"/>
          <w:szCs w:val="28"/>
        </w:rPr>
        <w:t xml:space="preserve"> This weighs neighboring pixels equally by default. This assumption is defective when there are some discontinuous changes in the image. </w:t>
      </w:r>
    </w:p>
    <w:p w14:paraId="63F1A9B1" w14:textId="5036F283" w:rsidR="00A1124A"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67027576" w14:textId="0CA31FCF"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6907F155" w14:textId="1F7A702D"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3D2EBBCE" w14:textId="73EA8B9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7019A97A" w14:textId="2CFA84E7"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0B29CF7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6C1280A" w14:textId="6A7FBF15" w:rsidR="00AB313F" w:rsidRPr="00AB313F" w:rsidRDefault="00AB313F" w:rsidP="00987CAE">
      <w:pPr>
        <w:pStyle w:val="ListParagraph"/>
        <w:spacing w:after="0" w:line="259" w:lineRule="auto"/>
        <w:ind w:left="0" w:right="0" w:firstLineChars="0" w:firstLine="0"/>
        <w:jc w:val="left"/>
        <w:rPr>
          <w:rFonts w:eastAsiaTheme="minorEastAsia"/>
          <w:sz w:val="21"/>
          <w:szCs w:val="28"/>
        </w:rPr>
      </w:pPr>
      <w:r>
        <w:rPr>
          <w:rFonts w:eastAsiaTheme="minorEastAsia"/>
          <w:sz w:val="21"/>
          <w:szCs w:val="28"/>
        </w:rPr>
        <w:t>Bilateral filter compute weight based on Gaussian Probability distribution. It measures the pixels and neighboring pixels with</w:t>
      </w:r>
      <w:r w:rsidR="00EC4131">
        <w:rPr>
          <w:rFonts w:eastAsiaTheme="minorEastAsia"/>
          <w:sz w:val="21"/>
          <w:szCs w:val="28"/>
        </w:rPr>
        <w:t xml:space="preserve"> Gaussian</w:t>
      </w:r>
      <w:r>
        <w:rPr>
          <w:rFonts w:eastAsiaTheme="minorEastAsia"/>
          <w:sz w:val="21"/>
          <w:szCs w:val="28"/>
        </w:rPr>
        <w:t xml:space="preserve"> probability distribution model. </w:t>
      </w:r>
      <w:r w:rsidR="00EC4131">
        <w:rPr>
          <w:rFonts w:eastAsiaTheme="minorEastAsia"/>
          <w:sz w:val="21"/>
          <w:szCs w:val="28"/>
        </w:rPr>
        <w:t xml:space="preserve">When the distance between measured pixel and target pixel is large, the weight for the measured pixel will be small. The assumption is that the neighboring pixels has large influence on the target pixel value. This is also defective if there are different shapes or segments in the image. </w:t>
      </w:r>
    </w:p>
    <w:p w14:paraId="5D9A7295" w14:textId="450F2F01"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728B0EA1" w14:textId="1DB28A1A" w:rsidR="00C04787" w:rsidRPr="00C04787" w:rsidRDefault="00C04787" w:rsidP="00C04787">
      <w:pPr>
        <w:spacing w:after="0" w:line="259" w:lineRule="auto"/>
        <w:ind w:left="0" w:right="0" w:firstLine="0"/>
        <w:jc w:val="left"/>
        <w:rPr>
          <w:rFonts w:eastAsiaTheme="minorEastAsia" w:hint="eastAsia"/>
          <w:color w:val="auto"/>
          <w:sz w:val="21"/>
          <w:szCs w:val="28"/>
        </w:rPr>
      </w:pPr>
      <w:r>
        <w:rPr>
          <w:rFonts w:eastAsiaTheme="minorEastAsia"/>
          <w:color w:val="auto"/>
          <w:sz w:val="21"/>
          <w:szCs w:val="28"/>
        </w:rPr>
        <w:t xml:space="preserve">More detailed steps are as follows: </w:t>
      </w:r>
    </w:p>
    <w:p w14:paraId="05DC31E4" w14:textId="42B7A9D7" w:rsidR="004F0EDE" w:rsidRPr="00987CAE" w:rsidRDefault="00183AFA" w:rsidP="00987CAE">
      <w:pPr>
        <w:pStyle w:val="ListParagraph"/>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define the hyper-parameter to estimate the models</w:t>
      </w:r>
    </w:p>
    <w:p w14:paraId="557699D6" w14:textId="336FA543" w:rsidR="00183AFA" w:rsidRPr="00987CAE" w:rsidRDefault="00183AFA" w:rsidP="00987CAE">
      <w:pPr>
        <w:pStyle w:val="ListParagraph"/>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 xml:space="preserve">assign the each neighboring pixel weight value. </w:t>
      </w:r>
    </w:p>
    <w:p w14:paraId="5525DF4D" w14:textId="033C17F4" w:rsidR="00183AFA" w:rsidRPr="00987CAE" w:rsidRDefault="00183AFA" w:rsidP="00987CAE">
      <w:pPr>
        <w:pStyle w:val="ListParagraph"/>
        <w:numPr>
          <w:ilvl w:val="0"/>
          <w:numId w:val="22"/>
        </w:numPr>
        <w:spacing w:after="0" w:line="259" w:lineRule="auto"/>
        <w:ind w:right="0" w:firstLineChars="0"/>
        <w:jc w:val="left"/>
        <w:rPr>
          <w:rFonts w:eastAsiaTheme="minorEastAsia"/>
          <w:sz w:val="21"/>
          <w:szCs w:val="28"/>
        </w:rPr>
      </w:pPr>
    </w:p>
    <w:p w14:paraId="092AB412" w14:textId="40728DA4"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464AC645" w14:textId="51C3E26F"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3DA51397" w14:textId="3533C3A6"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21C94D57" w14:textId="77777777" w:rsidR="00F46AD0" w:rsidRPr="00F46AD0" w:rsidRDefault="00F46AD0" w:rsidP="00F46AD0">
      <w:pPr>
        <w:pStyle w:val="ListParagraph"/>
        <w:spacing w:after="0" w:line="259" w:lineRule="auto"/>
        <w:ind w:left="720" w:right="0" w:firstLineChars="0" w:firstLine="0"/>
        <w:jc w:val="left"/>
        <w:rPr>
          <w:rFonts w:eastAsiaTheme="minorEastAsia"/>
          <w:b/>
          <w:bCs/>
          <w:sz w:val="21"/>
          <w:szCs w:val="28"/>
        </w:rPr>
      </w:pPr>
    </w:p>
    <w:p w14:paraId="4D774CE2" w14:textId="482EBBC2"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Non-Local Means(NLM) Filtering(10%)</w:t>
      </w:r>
    </w:p>
    <w:p w14:paraId="43E5D984" w14:textId="7E72D896" w:rsidR="00CF70C8" w:rsidRPr="005A5162" w:rsidRDefault="00CF70C8" w:rsidP="005A5162">
      <w:pPr>
        <w:spacing w:after="0" w:line="259" w:lineRule="auto"/>
        <w:ind w:left="0" w:right="0" w:firstLine="0"/>
        <w:jc w:val="left"/>
        <w:rPr>
          <w:rFonts w:eastAsiaTheme="minorEastAsia" w:hint="eastAsia"/>
          <w:b/>
          <w:bCs/>
          <w:color w:val="2E74B5" w:themeColor="accent5" w:themeShade="BF"/>
          <w:sz w:val="21"/>
          <w:szCs w:val="28"/>
        </w:rPr>
      </w:pPr>
      <w:r w:rsidRPr="005A5162">
        <w:rPr>
          <w:rFonts w:eastAsiaTheme="minorEastAsia" w:hint="eastAsia"/>
          <w:b/>
          <w:bCs/>
          <w:color w:val="2E74B5" w:themeColor="accent5" w:themeShade="BF"/>
          <w:sz w:val="21"/>
          <w:szCs w:val="28"/>
        </w:rPr>
        <w:t>M</w:t>
      </w:r>
      <w:r w:rsidRPr="005A5162">
        <w:rPr>
          <w:rFonts w:eastAsiaTheme="minorEastAsia"/>
          <w:b/>
          <w:bCs/>
          <w:color w:val="2E74B5" w:themeColor="accent5" w:themeShade="BF"/>
          <w:sz w:val="21"/>
          <w:szCs w:val="28"/>
        </w:rPr>
        <w:t>otivation</w:t>
      </w:r>
    </w:p>
    <w:p w14:paraId="2338851E" w14:textId="10FE8D10" w:rsidR="00CF70C8" w:rsidRPr="00704264" w:rsidRDefault="00175AF5" w:rsidP="00704264">
      <w:pPr>
        <w:pStyle w:val="ListParagraph"/>
        <w:spacing w:after="0" w:line="259" w:lineRule="auto"/>
        <w:ind w:left="0" w:right="0" w:firstLineChars="0" w:firstLine="0"/>
        <w:jc w:val="left"/>
        <w:rPr>
          <w:rFonts w:eastAsiaTheme="minorEastAsia" w:hint="eastAsia"/>
          <w:sz w:val="21"/>
          <w:szCs w:val="28"/>
        </w:rPr>
      </w:pPr>
      <w:r>
        <w:rPr>
          <w:rFonts w:eastAsiaTheme="minorEastAsia" w:hint="eastAsia"/>
          <w:sz w:val="21"/>
          <w:szCs w:val="28"/>
        </w:rPr>
        <w:t>T</w:t>
      </w:r>
      <w:r>
        <w:rPr>
          <w:rFonts w:eastAsiaTheme="minorEastAsia"/>
          <w:sz w:val="21"/>
          <w:szCs w:val="28"/>
        </w:rPr>
        <w:t>he</w:t>
      </w:r>
      <w:r w:rsidRPr="00175AF5">
        <w:rPr>
          <w:rFonts w:eastAsiaTheme="minorEastAsia"/>
          <w:sz w:val="21"/>
          <w:szCs w:val="28"/>
        </w:rPr>
        <w:t xml:space="preserve"> basic idea</w:t>
      </w:r>
      <w:r>
        <w:rPr>
          <w:rFonts w:eastAsiaTheme="minorEastAsia"/>
          <w:sz w:val="21"/>
          <w:szCs w:val="28"/>
        </w:rPr>
        <w:t xml:space="preserve"> of NLM algorithm</w:t>
      </w:r>
      <w:r w:rsidRPr="00175AF5">
        <w:rPr>
          <w:rFonts w:eastAsiaTheme="minorEastAsia"/>
          <w:sz w:val="21"/>
          <w:szCs w:val="28"/>
        </w:rPr>
        <w:t xml:space="preserve"> is to </w:t>
      </w:r>
      <w:r w:rsidR="001B5113">
        <w:rPr>
          <w:rFonts w:eastAsiaTheme="minorEastAsia"/>
          <w:sz w:val="21"/>
          <w:szCs w:val="28"/>
        </w:rPr>
        <w:t>“</w:t>
      </w:r>
      <w:r w:rsidRPr="00175AF5">
        <w:rPr>
          <w:rFonts w:eastAsiaTheme="minorEastAsia"/>
          <w:sz w:val="21"/>
          <w:szCs w:val="28"/>
        </w:rPr>
        <w:t>build a pointwise estimate of the image where each pixel is obtained as</w:t>
      </w:r>
      <w:r>
        <w:rPr>
          <w:rFonts w:eastAsiaTheme="minorEastAsia"/>
          <w:sz w:val="21"/>
          <w:szCs w:val="28"/>
        </w:rPr>
        <w:t xml:space="preserve"> </w:t>
      </w:r>
      <w:r w:rsidRPr="00175AF5">
        <w:rPr>
          <w:rFonts w:eastAsiaTheme="minorEastAsia"/>
          <w:sz w:val="21"/>
          <w:szCs w:val="28"/>
        </w:rPr>
        <w:t>a weighted</w:t>
      </w:r>
      <w:r>
        <w:rPr>
          <w:rFonts w:eastAsiaTheme="minorEastAsia"/>
          <w:sz w:val="21"/>
          <w:szCs w:val="28"/>
        </w:rPr>
        <w:t xml:space="preserve"> </w:t>
      </w:r>
      <w:r w:rsidRPr="00175AF5">
        <w:rPr>
          <w:rFonts w:eastAsiaTheme="minorEastAsia"/>
          <w:sz w:val="21"/>
          <w:szCs w:val="28"/>
        </w:rPr>
        <w:t>average</w:t>
      </w:r>
      <w:r>
        <w:rPr>
          <w:rFonts w:eastAsiaTheme="minorEastAsia"/>
          <w:sz w:val="21"/>
          <w:szCs w:val="28"/>
        </w:rPr>
        <w:t xml:space="preserve"> </w:t>
      </w:r>
      <w:r w:rsidRPr="00175AF5">
        <w:rPr>
          <w:rFonts w:eastAsiaTheme="minorEastAsia"/>
          <w:sz w:val="21"/>
          <w:szCs w:val="28"/>
        </w:rPr>
        <w:t>of</w:t>
      </w:r>
      <w:r>
        <w:rPr>
          <w:rFonts w:eastAsiaTheme="minorEastAsia"/>
          <w:sz w:val="21"/>
          <w:szCs w:val="28"/>
        </w:rPr>
        <w:t xml:space="preserve"> </w:t>
      </w:r>
      <w:r w:rsidRPr="00175AF5">
        <w:rPr>
          <w:rFonts w:eastAsiaTheme="minorEastAsia"/>
          <w:sz w:val="21"/>
          <w:szCs w:val="28"/>
        </w:rPr>
        <w:t>pixels</w:t>
      </w:r>
      <w:r>
        <w:rPr>
          <w:rFonts w:eastAsiaTheme="minorEastAsia"/>
          <w:sz w:val="21"/>
          <w:szCs w:val="28"/>
        </w:rPr>
        <w:t xml:space="preserve"> </w:t>
      </w:r>
      <w:r w:rsidRPr="00175AF5">
        <w:rPr>
          <w:rFonts w:eastAsiaTheme="minorEastAsia"/>
          <w:sz w:val="21"/>
          <w:szCs w:val="28"/>
        </w:rPr>
        <w:t>centered</w:t>
      </w:r>
      <w:r>
        <w:rPr>
          <w:rFonts w:eastAsiaTheme="minorEastAsia"/>
          <w:sz w:val="21"/>
          <w:szCs w:val="28"/>
        </w:rPr>
        <w:t xml:space="preserve"> </w:t>
      </w:r>
      <w:r w:rsidRPr="00175AF5">
        <w:rPr>
          <w:rFonts w:eastAsiaTheme="minorEastAsia"/>
          <w:sz w:val="21"/>
          <w:szCs w:val="28"/>
        </w:rPr>
        <w:t>at regions</w:t>
      </w:r>
      <w:r>
        <w:rPr>
          <w:rFonts w:eastAsiaTheme="minorEastAsia"/>
          <w:sz w:val="21"/>
          <w:szCs w:val="28"/>
        </w:rPr>
        <w:t xml:space="preserve"> </w:t>
      </w:r>
      <w:r w:rsidRPr="00175AF5">
        <w:rPr>
          <w:rFonts w:eastAsiaTheme="minorEastAsia"/>
          <w:sz w:val="21"/>
          <w:szCs w:val="28"/>
        </w:rPr>
        <w:t>that</w:t>
      </w:r>
      <w:r>
        <w:rPr>
          <w:rFonts w:eastAsiaTheme="minorEastAsia"/>
          <w:sz w:val="21"/>
          <w:szCs w:val="28"/>
        </w:rPr>
        <w:t xml:space="preserve"> </w:t>
      </w:r>
      <w:r w:rsidRPr="00175AF5">
        <w:rPr>
          <w:rFonts w:eastAsiaTheme="minorEastAsia"/>
          <w:sz w:val="21"/>
          <w:szCs w:val="28"/>
        </w:rPr>
        <w:t>are</w:t>
      </w:r>
      <w:r>
        <w:rPr>
          <w:rFonts w:eastAsiaTheme="minorEastAsia"/>
          <w:sz w:val="21"/>
          <w:szCs w:val="28"/>
        </w:rPr>
        <w:t xml:space="preserve"> </w:t>
      </w:r>
      <w:r w:rsidRPr="00175AF5">
        <w:rPr>
          <w:rFonts w:eastAsiaTheme="minorEastAsia"/>
          <w:sz w:val="21"/>
          <w:szCs w:val="28"/>
        </w:rPr>
        <w:t>similar to the region centered at the estimated pixel</w:t>
      </w:r>
      <w:r w:rsidR="001B5113">
        <w:rPr>
          <w:rFonts w:eastAsiaTheme="minorEastAsia"/>
          <w:sz w:val="21"/>
          <w:szCs w:val="28"/>
        </w:rPr>
        <w:t>”</w:t>
      </w:r>
      <w:sdt>
        <w:sdtPr>
          <w:rPr>
            <w:rFonts w:eastAsiaTheme="minorEastAsia"/>
            <w:sz w:val="21"/>
            <w:szCs w:val="28"/>
          </w:rPr>
          <w:id w:val="165984609"/>
          <w:citation/>
        </w:sdtPr>
        <w:sdtEndPr/>
        <w:sdtContent>
          <w:r w:rsidR="001B5113">
            <w:rPr>
              <w:rFonts w:eastAsiaTheme="minorEastAsia"/>
              <w:sz w:val="21"/>
              <w:szCs w:val="28"/>
            </w:rPr>
            <w:fldChar w:fldCharType="begin"/>
          </w:r>
          <w:r w:rsidR="001B5113">
            <w:rPr>
              <w:rFonts w:eastAsiaTheme="minorEastAsia"/>
              <w:sz w:val="21"/>
              <w:szCs w:val="28"/>
            </w:rPr>
            <w:instrText xml:space="preserve"> CITATION Kos07 \l 1033 </w:instrText>
          </w:r>
          <w:r w:rsidR="001B5113">
            <w:rPr>
              <w:rFonts w:eastAsiaTheme="minorEastAsia"/>
              <w:sz w:val="21"/>
              <w:szCs w:val="28"/>
            </w:rPr>
            <w:fldChar w:fldCharType="separate"/>
          </w:r>
          <w:r w:rsidR="001B5113">
            <w:rPr>
              <w:rFonts w:eastAsiaTheme="minorEastAsia"/>
              <w:noProof/>
              <w:sz w:val="21"/>
              <w:szCs w:val="28"/>
            </w:rPr>
            <w:t xml:space="preserve"> </w:t>
          </w:r>
          <w:r w:rsidR="001B5113" w:rsidRPr="001B5113">
            <w:rPr>
              <w:rFonts w:eastAsiaTheme="minorEastAsia"/>
              <w:noProof/>
              <w:sz w:val="21"/>
              <w:szCs w:val="28"/>
            </w:rPr>
            <w:t>(Kostadin, 2007)</w:t>
          </w:r>
          <w:r w:rsidR="001B5113">
            <w:rPr>
              <w:rFonts w:eastAsiaTheme="minorEastAsia"/>
              <w:sz w:val="21"/>
              <w:szCs w:val="28"/>
            </w:rPr>
            <w:fldChar w:fldCharType="end"/>
          </w:r>
        </w:sdtContent>
      </w:sdt>
      <w:r w:rsidRPr="00175AF5">
        <w:rPr>
          <w:rFonts w:eastAsiaTheme="minorEastAsia"/>
          <w:sz w:val="21"/>
          <w:szCs w:val="28"/>
        </w:rPr>
        <w:t>.</w:t>
      </w:r>
      <w:r w:rsidR="009F3A5C">
        <w:rPr>
          <w:rFonts w:eastAsiaTheme="minorEastAsia"/>
          <w:sz w:val="21"/>
          <w:szCs w:val="28"/>
        </w:rPr>
        <w:t xml:space="preserve"> </w:t>
      </w:r>
      <w:r w:rsidR="002F3482">
        <w:rPr>
          <w:rFonts w:eastAsiaTheme="minorEastAsia"/>
          <w:sz w:val="21"/>
          <w:szCs w:val="28"/>
        </w:rPr>
        <w:t>The set of estimated pixels are the pixels that is neighboring at the obtained pixel. The area size of the estimated pixel edge can be pruned to increase the quality of denoising.</w:t>
      </w:r>
    </w:p>
    <w:p w14:paraId="65EBFBEA"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292C1F2B"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1CB48253"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53F86B7D" w14:textId="77777777" w:rsidR="00CF70C8" w:rsidRPr="00CF70C8" w:rsidRDefault="00CF70C8" w:rsidP="00CF70C8">
      <w:pPr>
        <w:pStyle w:val="ListParagraph"/>
        <w:numPr>
          <w:ilvl w:val="0"/>
          <w:numId w:val="21"/>
        </w:numPr>
        <w:spacing w:after="0" w:line="259" w:lineRule="auto"/>
        <w:ind w:right="0" w:firstLineChars="0"/>
        <w:jc w:val="left"/>
        <w:rPr>
          <w:rFonts w:eastAsiaTheme="minorEastAsia"/>
          <w:b/>
          <w:bCs/>
          <w:color w:val="2E74B5" w:themeColor="accent5" w:themeShade="BF"/>
          <w:sz w:val="21"/>
          <w:szCs w:val="28"/>
        </w:rPr>
      </w:pPr>
      <w:r w:rsidRPr="00CF70C8">
        <w:rPr>
          <w:rFonts w:eastAsiaTheme="minorEastAsia" w:hint="eastAsia"/>
          <w:b/>
          <w:bCs/>
          <w:color w:val="2E74B5" w:themeColor="accent5" w:themeShade="BF"/>
          <w:sz w:val="21"/>
          <w:szCs w:val="28"/>
        </w:rPr>
        <w:t>A</w:t>
      </w:r>
      <w:r w:rsidRPr="00CF70C8">
        <w:rPr>
          <w:rFonts w:eastAsiaTheme="minorEastAsia"/>
          <w:b/>
          <w:bCs/>
          <w:color w:val="2E74B5" w:themeColor="accent5" w:themeShade="BF"/>
          <w:sz w:val="21"/>
          <w:szCs w:val="28"/>
        </w:rPr>
        <w:t xml:space="preserve">nswers </w:t>
      </w:r>
    </w:p>
    <w:p w14:paraId="1D266B38" w14:textId="77777777" w:rsidR="00CF70C8" w:rsidRPr="001B5113" w:rsidRDefault="00CF70C8" w:rsidP="001B5113">
      <w:pPr>
        <w:pStyle w:val="ListParagraph"/>
        <w:spacing w:after="0" w:line="259" w:lineRule="auto"/>
        <w:ind w:left="720" w:right="0" w:firstLineChars="0" w:firstLine="0"/>
        <w:jc w:val="left"/>
        <w:rPr>
          <w:rFonts w:eastAsiaTheme="minorEastAsia" w:hint="eastAsia"/>
          <w:sz w:val="21"/>
          <w:szCs w:val="28"/>
        </w:rPr>
      </w:pPr>
    </w:p>
    <w:p w14:paraId="093F0EAD" w14:textId="16EBE9B5" w:rsidR="00A1124A" w:rsidRPr="00CF70C8" w:rsidRDefault="00A1124A" w:rsidP="00CF70C8">
      <w:pPr>
        <w:pStyle w:val="ListParagraph"/>
        <w:numPr>
          <w:ilvl w:val="0"/>
          <w:numId w:val="21"/>
        </w:numPr>
        <w:spacing w:after="0" w:line="259" w:lineRule="auto"/>
        <w:ind w:right="0" w:firstLineChars="0"/>
        <w:jc w:val="left"/>
        <w:rPr>
          <w:rFonts w:eastAsiaTheme="minorEastAsia"/>
          <w:b/>
          <w:bCs/>
          <w:sz w:val="22"/>
          <w:szCs w:val="32"/>
        </w:rPr>
      </w:pPr>
      <w:r w:rsidRPr="00A1124A">
        <w:rPr>
          <w:b/>
          <w:bCs/>
          <w:sz w:val="20"/>
          <w:szCs w:val="24"/>
        </w:rPr>
        <w:t>Block matching and 3-D transform filter (10%)</w:t>
      </w:r>
    </w:p>
    <w:p w14:paraId="6312C19F" w14:textId="1C602AD5" w:rsidR="00CF70C8"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 xml:space="preserve">Motivation </w:t>
      </w:r>
    </w:p>
    <w:p w14:paraId="3057FB61" w14:textId="43D8D697"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70AD4056" w14:textId="5B5C95F9"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09F248C1" w14:textId="2D5D13FE"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66D4CD97" w14:textId="618C8866" w:rsidR="00801B7E" w:rsidRPr="005A5162" w:rsidRDefault="00801B7E" w:rsidP="005A5162">
      <w:pPr>
        <w:ind w:left="0" w:firstLine="0"/>
        <w:rPr>
          <w:rFonts w:eastAsiaTheme="minorEastAsia" w:hint="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737177ED" w14:textId="77777777" w:rsidR="00CF70C8" w:rsidRPr="00CF70C8" w:rsidRDefault="00CF70C8" w:rsidP="00CF70C8">
      <w:pPr>
        <w:spacing w:after="0" w:line="259" w:lineRule="auto"/>
        <w:ind w:left="0" w:right="0" w:firstLine="0"/>
        <w:jc w:val="left"/>
        <w:rPr>
          <w:rFonts w:eastAsiaTheme="minorEastAsia" w:hint="eastAsia"/>
          <w:b/>
          <w:bCs/>
          <w:sz w:val="22"/>
          <w:szCs w:val="32"/>
        </w:rPr>
      </w:pPr>
    </w:p>
    <w:p w14:paraId="7BE2A562" w14:textId="5A09D8CF" w:rsidR="00A1124A" w:rsidRPr="00A1124A" w:rsidRDefault="00A1124A" w:rsidP="00CF70C8">
      <w:pPr>
        <w:pStyle w:val="ListParagraph"/>
        <w:numPr>
          <w:ilvl w:val="0"/>
          <w:numId w:val="21"/>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1AC04976" w14:textId="5A2C61FD" w:rsidR="005A5162" w:rsidRDefault="005A5162"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 xml:space="preserve">Motivation </w:t>
      </w:r>
    </w:p>
    <w:p w14:paraId="73B8010C" w14:textId="77777777" w:rsidR="005A5162" w:rsidRPr="005A5162" w:rsidRDefault="005A5162" w:rsidP="005A5162">
      <w:pPr>
        <w:ind w:left="0" w:firstLine="0"/>
        <w:rPr>
          <w:rFonts w:eastAsiaTheme="minorEastAsia"/>
          <w:b/>
          <w:bCs/>
          <w:color w:val="2E74B5" w:themeColor="accent5" w:themeShade="BF"/>
          <w:sz w:val="22"/>
          <w:szCs w:val="32"/>
        </w:rPr>
      </w:pPr>
    </w:p>
    <w:p w14:paraId="5DCEFEB8" w14:textId="7777777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12348B57" w14:textId="77777777" w:rsidR="005A5162" w:rsidRDefault="005A5162" w:rsidP="005A5162">
      <w:pPr>
        <w:ind w:left="0" w:firstLine="0"/>
        <w:rPr>
          <w:rFonts w:eastAsiaTheme="minorEastAsia"/>
          <w:b/>
          <w:bCs/>
          <w:color w:val="2E74B5" w:themeColor="accent5" w:themeShade="BF"/>
          <w:sz w:val="22"/>
          <w:szCs w:val="32"/>
        </w:rPr>
      </w:pPr>
    </w:p>
    <w:p w14:paraId="690EC44A" w14:textId="750D16E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10ED3C94" w14:textId="77777777" w:rsidR="005A5162" w:rsidRDefault="005A5162" w:rsidP="005A5162">
      <w:pPr>
        <w:ind w:left="0" w:firstLine="0"/>
        <w:rPr>
          <w:rFonts w:eastAsiaTheme="minorEastAsia"/>
          <w:b/>
          <w:bCs/>
          <w:color w:val="2E74B5" w:themeColor="accent5" w:themeShade="BF"/>
          <w:sz w:val="22"/>
          <w:szCs w:val="32"/>
        </w:rPr>
      </w:pPr>
    </w:p>
    <w:p w14:paraId="5A081A8E" w14:textId="77777777" w:rsidR="005A5162" w:rsidRDefault="005A5162" w:rsidP="005A5162">
      <w:pPr>
        <w:ind w:left="0" w:firstLine="0"/>
        <w:rPr>
          <w:rFonts w:eastAsiaTheme="minorEastAsia"/>
          <w:b/>
          <w:bCs/>
          <w:color w:val="2E74B5" w:themeColor="accent5" w:themeShade="BF"/>
          <w:sz w:val="22"/>
          <w:szCs w:val="32"/>
        </w:rPr>
      </w:pPr>
    </w:p>
    <w:p w14:paraId="768D36DA" w14:textId="7839BCAC"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18289795" w14:textId="77777777" w:rsidR="005A5162" w:rsidRDefault="005A5162" w:rsidP="005A5162">
      <w:pPr>
        <w:ind w:left="0" w:firstLine="0"/>
        <w:rPr>
          <w:rFonts w:eastAsiaTheme="minorEastAsia"/>
          <w:b/>
          <w:bCs/>
          <w:color w:val="2E74B5" w:themeColor="accent5" w:themeShade="BF"/>
          <w:sz w:val="22"/>
          <w:szCs w:val="32"/>
        </w:rPr>
      </w:pPr>
    </w:p>
    <w:p w14:paraId="4668B621" w14:textId="77777777" w:rsidR="005A5162" w:rsidRDefault="005A5162" w:rsidP="005A5162">
      <w:pPr>
        <w:ind w:left="0" w:firstLine="0"/>
        <w:rPr>
          <w:rFonts w:eastAsiaTheme="minorEastAsia"/>
          <w:b/>
          <w:bCs/>
          <w:color w:val="2E74B5" w:themeColor="accent5" w:themeShade="BF"/>
          <w:sz w:val="22"/>
          <w:szCs w:val="32"/>
        </w:rPr>
      </w:pPr>
    </w:p>
    <w:p w14:paraId="227E3F96" w14:textId="684BFE53" w:rsidR="005A5162" w:rsidRPr="005A5162" w:rsidRDefault="005A5162" w:rsidP="005A5162">
      <w:pPr>
        <w:ind w:left="0" w:firstLine="0"/>
        <w:rPr>
          <w:rFonts w:eastAsiaTheme="minorEastAsia" w:hint="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3A66AA2F" w14:textId="4171F2B1" w:rsidR="000C78BD" w:rsidRPr="00CF70C8" w:rsidRDefault="000C78BD" w:rsidP="00CF70C8">
      <w:pPr>
        <w:spacing w:after="0" w:line="259" w:lineRule="auto"/>
        <w:ind w:right="0"/>
        <w:jc w:val="left"/>
        <w:rPr>
          <w:rFonts w:eastAsiaTheme="minorEastAsia" w:hint="eastAsia"/>
        </w:rPr>
      </w:pPr>
    </w:p>
    <w:p w14:paraId="4B78590D" w14:textId="62FD1F03" w:rsidR="00C7624B" w:rsidRDefault="00C7624B" w:rsidP="00CF70C8">
      <w:pPr>
        <w:spacing w:after="0" w:line="259" w:lineRule="auto"/>
        <w:ind w:right="0"/>
        <w:jc w:val="left"/>
        <w:rPr>
          <w:rFonts w:eastAsiaTheme="minorEastAsia" w:hint="eastAsia"/>
        </w:rPr>
      </w:pPr>
    </w:p>
    <w:p w14:paraId="239BA762" w14:textId="5A501A67" w:rsidR="00C7624B" w:rsidRPr="00DF04A3" w:rsidRDefault="00C7624B" w:rsidP="00DF04A3">
      <w:pPr>
        <w:pStyle w:val="Heading1"/>
      </w:pPr>
      <w:r w:rsidRPr="00DF04A3">
        <w:rPr>
          <w:rFonts w:hint="eastAsia"/>
        </w:rPr>
        <w:t>A</w:t>
      </w:r>
      <w:r w:rsidRPr="00DF04A3">
        <w:t xml:space="preserve">ppendix </w:t>
      </w:r>
      <w:r w:rsidR="00313F04" w:rsidRPr="00DF04A3">
        <w:t xml:space="preserve">A </w:t>
      </w:r>
    </w:p>
    <w:p w14:paraId="3365E34A" w14:textId="57167082" w:rsidR="00C7624B" w:rsidRPr="00DF04A3" w:rsidRDefault="00C7624B" w:rsidP="00BB72E9">
      <w:pPr>
        <w:spacing w:after="0" w:line="259" w:lineRule="auto"/>
        <w:ind w:left="0" w:right="0" w:firstLine="0"/>
        <w:jc w:val="left"/>
        <w:rPr>
          <w:rFonts w:eastAsiaTheme="minorEastAsia"/>
          <w:sz w:val="21"/>
          <w:szCs w:val="21"/>
        </w:rPr>
      </w:pPr>
      <w:r w:rsidRPr="00DF04A3">
        <w:rPr>
          <w:rFonts w:eastAsiaTheme="minorEastAsia"/>
          <w:sz w:val="21"/>
          <w:szCs w:val="21"/>
        </w:rPr>
        <w:t xml:space="preserve">Environment configuration   </w:t>
      </w:r>
    </w:p>
    <w:p w14:paraId="44F142C4" w14:textId="7FBA8BE5" w:rsidR="00C7624B" w:rsidRPr="00DF04A3" w:rsidRDefault="00C7624B" w:rsidP="00C7624B">
      <w:pPr>
        <w:pStyle w:val="ListParagraph"/>
        <w:numPr>
          <w:ilvl w:val="0"/>
          <w:numId w:val="17"/>
        </w:numPr>
        <w:spacing w:after="0" w:line="259" w:lineRule="auto"/>
        <w:ind w:right="0" w:firstLineChars="0"/>
        <w:jc w:val="left"/>
        <w:rPr>
          <w:rFonts w:eastAsiaTheme="minorEastAsia"/>
          <w:sz w:val="21"/>
          <w:szCs w:val="21"/>
        </w:rPr>
      </w:pPr>
      <w:r w:rsidRPr="00DF04A3">
        <w:rPr>
          <w:rFonts w:eastAsiaTheme="minorEastAsia"/>
          <w:sz w:val="21"/>
          <w:szCs w:val="21"/>
        </w:rPr>
        <w:t xml:space="preserve">Compilation environment </w:t>
      </w:r>
    </w:p>
    <w:p w14:paraId="3295D9E9" w14:textId="2BDBF019" w:rsidR="00C7624B" w:rsidRPr="00DF04A3" w:rsidRDefault="00C7624B" w:rsidP="00C7624B">
      <w:pPr>
        <w:pStyle w:val="ListParagraph"/>
        <w:numPr>
          <w:ilvl w:val="0"/>
          <w:numId w:val="17"/>
        </w:numPr>
        <w:spacing w:after="0" w:line="259" w:lineRule="auto"/>
        <w:ind w:right="0" w:firstLineChars="0"/>
        <w:jc w:val="left"/>
        <w:rPr>
          <w:rFonts w:eastAsiaTheme="minorEastAsia"/>
          <w:sz w:val="21"/>
          <w:szCs w:val="21"/>
        </w:rPr>
      </w:pPr>
      <w:r w:rsidRPr="00DF04A3">
        <w:rPr>
          <w:rFonts w:eastAsiaTheme="minorEastAsia" w:hint="eastAsia"/>
          <w:sz w:val="21"/>
          <w:szCs w:val="21"/>
        </w:rPr>
        <w:t>C</w:t>
      </w:r>
      <w:r w:rsidRPr="00DF04A3">
        <w:rPr>
          <w:rFonts w:eastAsiaTheme="minorEastAsia"/>
          <w:sz w:val="21"/>
          <w:szCs w:val="21"/>
        </w:rPr>
        <w:t xml:space="preserve">oding IDE </w:t>
      </w:r>
    </w:p>
    <w:p w14:paraId="3CBFBDFA" w14:textId="12E717BA" w:rsidR="00C7624B" w:rsidRPr="00DF04A3" w:rsidRDefault="00C7624B" w:rsidP="00C7624B">
      <w:pPr>
        <w:pStyle w:val="ListParagraph"/>
        <w:numPr>
          <w:ilvl w:val="0"/>
          <w:numId w:val="17"/>
        </w:numPr>
        <w:spacing w:after="0" w:line="259" w:lineRule="auto"/>
        <w:ind w:right="0" w:firstLineChars="0"/>
        <w:jc w:val="left"/>
        <w:rPr>
          <w:rFonts w:eastAsiaTheme="minorEastAsia"/>
          <w:sz w:val="21"/>
          <w:szCs w:val="21"/>
        </w:rPr>
      </w:pPr>
      <w:proofErr w:type="spellStart"/>
      <w:r w:rsidRPr="00DF04A3">
        <w:rPr>
          <w:rFonts w:eastAsiaTheme="minorEastAsia"/>
          <w:sz w:val="21"/>
          <w:szCs w:val="21"/>
        </w:rPr>
        <w:t>Github</w:t>
      </w:r>
      <w:proofErr w:type="spellEnd"/>
      <w:r w:rsidRPr="00DF04A3">
        <w:rPr>
          <w:rFonts w:eastAsiaTheme="minorEastAsia"/>
          <w:sz w:val="21"/>
          <w:szCs w:val="21"/>
        </w:rPr>
        <w:t xml:space="preserve"> code cloud store </w:t>
      </w:r>
    </w:p>
    <w:p w14:paraId="4685EEA5" w14:textId="29057F20" w:rsidR="00BB72E9" w:rsidRPr="00DF04A3" w:rsidRDefault="00BB72E9" w:rsidP="00BB72E9">
      <w:pPr>
        <w:pStyle w:val="ListParagraph"/>
        <w:spacing w:after="0" w:line="259" w:lineRule="auto"/>
        <w:ind w:left="360" w:right="0" w:firstLineChars="0" w:firstLine="0"/>
        <w:jc w:val="left"/>
        <w:rPr>
          <w:rFonts w:eastAsiaTheme="minorEastAsia"/>
          <w:sz w:val="21"/>
          <w:szCs w:val="21"/>
        </w:rPr>
      </w:pPr>
      <w:r w:rsidRPr="00DF04A3">
        <w:rPr>
          <w:rFonts w:eastAsiaTheme="minorEastAsia"/>
          <w:sz w:val="21"/>
          <w:szCs w:val="21"/>
        </w:rPr>
        <w:t xml:space="preserve">Uses </w:t>
      </w:r>
    </w:p>
    <w:sectPr w:rsidR="00BB72E9" w:rsidRPr="00DF04A3">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D2999" w14:textId="77777777" w:rsidR="00B64904" w:rsidRDefault="00B64904" w:rsidP="00E56B16">
      <w:pPr>
        <w:spacing w:after="0" w:line="240" w:lineRule="auto"/>
      </w:pPr>
      <w:r>
        <w:separator/>
      </w:r>
    </w:p>
  </w:endnote>
  <w:endnote w:type="continuationSeparator" w:id="0">
    <w:p w14:paraId="09469E13" w14:textId="77777777" w:rsidR="00B64904" w:rsidRDefault="00B64904"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FCFEE" w14:textId="77777777" w:rsidR="00B64904" w:rsidRDefault="00B64904" w:rsidP="00E56B16">
      <w:pPr>
        <w:spacing w:after="0" w:line="240" w:lineRule="auto"/>
      </w:pPr>
      <w:r>
        <w:separator/>
      </w:r>
    </w:p>
  </w:footnote>
  <w:footnote w:type="continuationSeparator" w:id="0">
    <w:p w14:paraId="37ED4CE0" w14:textId="77777777" w:rsidR="00B64904" w:rsidRDefault="00B64904"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0D5"/>
    <w:multiLevelType w:val="hybridMultilevel"/>
    <w:tmpl w:val="4AA63C62"/>
    <w:lvl w:ilvl="0" w:tplc="656C5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F4B74"/>
    <w:multiLevelType w:val="hybridMultilevel"/>
    <w:tmpl w:val="E99CA7D8"/>
    <w:lvl w:ilvl="0" w:tplc="0714DD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345A6"/>
    <w:multiLevelType w:val="hybridMultilevel"/>
    <w:tmpl w:val="27E6F034"/>
    <w:lvl w:ilvl="0" w:tplc="8670FCA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21666"/>
    <w:multiLevelType w:val="hybridMultilevel"/>
    <w:tmpl w:val="F5A43AB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F766C3"/>
    <w:multiLevelType w:val="hybridMultilevel"/>
    <w:tmpl w:val="CC14C084"/>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ED1463"/>
    <w:multiLevelType w:val="hybridMultilevel"/>
    <w:tmpl w:val="164A6436"/>
    <w:lvl w:ilvl="0" w:tplc="B82E37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2436663"/>
    <w:multiLevelType w:val="hybridMultilevel"/>
    <w:tmpl w:val="F5CC3166"/>
    <w:lvl w:ilvl="0" w:tplc="7D943E9A">
      <w:start w:val="1"/>
      <w:numFmt w:val="lowerLetter"/>
      <w:lvlText w:val="(%1)"/>
      <w:lvlJc w:val="left"/>
      <w:pPr>
        <w:ind w:left="420" w:hanging="420"/>
      </w:pPr>
      <w:rPr>
        <w:rFonts w:ascii="Times New Roman" w:hAnsi="Times New Roman" w:cs="Times New Roman" w:hint="default"/>
        <w:b w:val="0"/>
        <w:bCs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504D49"/>
    <w:multiLevelType w:val="hybridMultilevel"/>
    <w:tmpl w:val="388EFA16"/>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355EB"/>
    <w:multiLevelType w:val="hybridMultilevel"/>
    <w:tmpl w:val="7B107688"/>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2C36BD"/>
    <w:multiLevelType w:val="hybridMultilevel"/>
    <w:tmpl w:val="CE46FEB0"/>
    <w:lvl w:ilvl="0" w:tplc="DE948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D540E"/>
    <w:multiLevelType w:val="hybridMultilevel"/>
    <w:tmpl w:val="C2C8E51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093970"/>
    <w:multiLevelType w:val="hybridMultilevel"/>
    <w:tmpl w:val="DB503B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2"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F720A31"/>
    <w:multiLevelType w:val="hybridMultilevel"/>
    <w:tmpl w:val="AE50DB08"/>
    <w:lvl w:ilvl="0" w:tplc="44A4A496">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2"/>
  </w:num>
  <w:num w:numId="3">
    <w:abstractNumId w:val="11"/>
  </w:num>
  <w:num w:numId="4">
    <w:abstractNumId w:val="26"/>
  </w:num>
  <w:num w:numId="5">
    <w:abstractNumId w:val="12"/>
  </w:num>
  <w:num w:numId="6">
    <w:abstractNumId w:val="4"/>
  </w:num>
  <w:num w:numId="7">
    <w:abstractNumId w:val="15"/>
  </w:num>
  <w:num w:numId="8">
    <w:abstractNumId w:val="25"/>
  </w:num>
  <w:num w:numId="9">
    <w:abstractNumId w:val="2"/>
  </w:num>
  <w:num w:numId="10">
    <w:abstractNumId w:val="13"/>
  </w:num>
  <w:num w:numId="11">
    <w:abstractNumId w:val="3"/>
  </w:num>
  <w:num w:numId="12">
    <w:abstractNumId w:val="23"/>
  </w:num>
  <w:num w:numId="13">
    <w:abstractNumId w:val="20"/>
  </w:num>
  <w:num w:numId="14">
    <w:abstractNumId w:val="21"/>
  </w:num>
  <w:num w:numId="15">
    <w:abstractNumId w:val="16"/>
  </w:num>
  <w:num w:numId="16">
    <w:abstractNumId w:val="24"/>
  </w:num>
  <w:num w:numId="17">
    <w:abstractNumId w:val="5"/>
  </w:num>
  <w:num w:numId="18">
    <w:abstractNumId w:val="18"/>
  </w:num>
  <w:num w:numId="19">
    <w:abstractNumId w:val="14"/>
  </w:num>
  <w:num w:numId="20">
    <w:abstractNumId w:val="8"/>
  </w:num>
  <w:num w:numId="21">
    <w:abstractNumId w:val="10"/>
  </w:num>
  <w:num w:numId="22">
    <w:abstractNumId w:val="9"/>
  </w:num>
  <w:num w:numId="23">
    <w:abstractNumId w:val="0"/>
  </w:num>
  <w:num w:numId="24">
    <w:abstractNumId w:val="7"/>
  </w:num>
  <w:num w:numId="25">
    <w:abstractNumId w:val="17"/>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175AF5"/>
    <w:rsid w:val="00183AFA"/>
    <w:rsid w:val="001A4136"/>
    <w:rsid w:val="001B5113"/>
    <w:rsid w:val="001C1159"/>
    <w:rsid w:val="001C7539"/>
    <w:rsid w:val="001D7A1A"/>
    <w:rsid w:val="001D7F4B"/>
    <w:rsid w:val="001F13AF"/>
    <w:rsid w:val="002B5B51"/>
    <w:rsid w:val="002C687C"/>
    <w:rsid w:val="002F3482"/>
    <w:rsid w:val="00313F04"/>
    <w:rsid w:val="0033307B"/>
    <w:rsid w:val="00376C9F"/>
    <w:rsid w:val="003D3AE4"/>
    <w:rsid w:val="004619BA"/>
    <w:rsid w:val="004E42CF"/>
    <w:rsid w:val="004F0EDE"/>
    <w:rsid w:val="00531836"/>
    <w:rsid w:val="005A5162"/>
    <w:rsid w:val="005C3012"/>
    <w:rsid w:val="00624A1F"/>
    <w:rsid w:val="00681495"/>
    <w:rsid w:val="006C06EA"/>
    <w:rsid w:val="006E5B9D"/>
    <w:rsid w:val="00704264"/>
    <w:rsid w:val="00741B01"/>
    <w:rsid w:val="007B2D97"/>
    <w:rsid w:val="007F0A95"/>
    <w:rsid w:val="00801B7E"/>
    <w:rsid w:val="008A5450"/>
    <w:rsid w:val="00911C24"/>
    <w:rsid w:val="0097328B"/>
    <w:rsid w:val="00987CAE"/>
    <w:rsid w:val="009B2195"/>
    <w:rsid w:val="009F3A5C"/>
    <w:rsid w:val="00A1124A"/>
    <w:rsid w:val="00A3704D"/>
    <w:rsid w:val="00A73E68"/>
    <w:rsid w:val="00AB313F"/>
    <w:rsid w:val="00B64904"/>
    <w:rsid w:val="00B71DE5"/>
    <w:rsid w:val="00B7283F"/>
    <w:rsid w:val="00BA489E"/>
    <w:rsid w:val="00BB5255"/>
    <w:rsid w:val="00BB72E9"/>
    <w:rsid w:val="00C04787"/>
    <w:rsid w:val="00C2311F"/>
    <w:rsid w:val="00C7624B"/>
    <w:rsid w:val="00CF70C8"/>
    <w:rsid w:val="00D15C5C"/>
    <w:rsid w:val="00D42646"/>
    <w:rsid w:val="00D7328A"/>
    <w:rsid w:val="00DF04A3"/>
    <w:rsid w:val="00E3106A"/>
    <w:rsid w:val="00E3606C"/>
    <w:rsid w:val="00E56B16"/>
    <w:rsid w:val="00EC4131"/>
    <w:rsid w:val="00EE5316"/>
    <w:rsid w:val="00EF185E"/>
    <w:rsid w:val="00F46AD0"/>
    <w:rsid w:val="00F85493"/>
    <w:rsid w:val="00FD66ED"/>
    <w:rsid w:val="00FE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304" w:hanging="10"/>
      <w:jc w:val="both"/>
    </w:pPr>
    <w:rPr>
      <w:rFonts w:ascii="Verdana" w:eastAsia="Verdana" w:hAnsi="Verdana" w:cs="Verdana"/>
      <w:color w:val="000000"/>
      <w:sz w:val="18"/>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624A1F"/>
    <w:pPr>
      <w:ind w:firstLineChars="200" w:firstLine="420"/>
    </w:pPr>
  </w:style>
  <w:style w:type="table" w:styleId="TableGrid">
    <w:name w:val="Table Grid"/>
    <w:basedOn w:val="TableNormal"/>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HeaderChar">
    <w:name w:val="Header Char"/>
    <w:basedOn w:val="DefaultParagraphFont"/>
    <w:link w:val="Header"/>
    <w:uiPriority w:val="99"/>
    <w:rsid w:val="00E56B16"/>
    <w:rPr>
      <w:rFonts w:ascii="Verdana" w:eastAsia="Verdana" w:hAnsi="Verdana" w:cs="Verdana"/>
      <w:color w:val="000000"/>
      <w:sz w:val="18"/>
      <w:szCs w:val="18"/>
    </w:rPr>
  </w:style>
  <w:style w:type="paragraph" w:styleId="Footer">
    <w:name w:val="footer"/>
    <w:basedOn w:val="Normal"/>
    <w:link w:val="FooterChar"/>
    <w:uiPriority w:val="99"/>
    <w:unhideWhenUsed/>
    <w:rsid w:val="00E56B16"/>
    <w:pPr>
      <w:tabs>
        <w:tab w:val="center" w:pos="4153"/>
        <w:tab w:val="right" w:pos="8306"/>
      </w:tabs>
      <w:snapToGrid w:val="0"/>
      <w:spacing w:line="240" w:lineRule="auto"/>
      <w:jc w:val="left"/>
    </w:pPr>
    <w:rPr>
      <w:szCs w:val="18"/>
    </w:rPr>
  </w:style>
  <w:style w:type="character" w:customStyle="1" w:styleId="FooterChar">
    <w:name w:val="Footer Char"/>
    <w:basedOn w:val="DefaultParagraphFont"/>
    <w:link w:val="Footer"/>
    <w:uiPriority w:val="99"/>
    <w:rsid w:val="00E56B16"/>
    <w:rPr>
      <w:rFonts w:ascii="Verdana" w:eastAsia="Verdana" w:hAnsi="Verdana" w:cs="Verdana"/>
      <w:color w:val="000000"/>
      <w:sz w:val="18"/>
      <w:szCs w:val="18"/>
    </w:rPr>
  </w:style>
  <w:style w:type="paragraph" w:styleId="Caption">
    <w:name w:val="caption"/>
    <w:basedOn w:val="Normal"/>
    <w:next w:val="Normal"/>
    <w:uiPriority w:val="35"/>
    <w:unhideWhenUsed/>
    <w:qFormat/>
    <w:rsid w:val="002C687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5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Kos07</b:Tag>
    <b:SourceType>DocumentFromInternetSite</b:SourceType>
    <b:Guid>{1C0D9709-AB99-4214-BF57-511F6F1A75B3}</b:Guid>
    <b:Author>
      <b:Author>
        <b:NameList>
          <b:Person>
            <b:Last>Kostadin</b:Last>
            <b:First>..etc</b:First>
          </b:Person>
        </b:NameList>
      </b:Author>
    </b:Author>
    <b:Year>2007</b:Year>
    <b:URL>https://www.cs.tut.fi/~foi/GCF-BM3D/BM3D_TIP_2007.pdf</b:URL>
    <b:RefOrder>1</b:RefOrder>
  </b:Source>
</b:Sources>
</file>

<file path=customXml/itemProps1.xml><?xml version="1.0" encoding="utf-8"?>
<ds:datastoreItem xmlns:ds="http://schemas.openxmlformats.org/officeDocument/2006/customXml" ds:itemID="{734689B6-6CAC-4148-90B1-8E3F50B6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贺 忆宁</cp:lastModifiedBy>
  <cp:revision>51</cp:revision>
  <dcterms:created xsi:type="dcterms:W3CDTF">2020-01-14T04:29:00Z</dcterms:created>
  <dcterms:modified xsi:type="dcterms:W3CDTF">2020-01-22T06:24:00Z</dcterms:modified>
</cp:coreProperties>
</file>