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FCD" w:rsidRDefault="00FE3C35" w:rsidP="00FE3C35">
      <w:pPr>
        <w:jc w:val="center"/>
        <w:rPr>
          <w:b/>
          <w:u w:val="single"/>
        </w:rPr>
      </w:pPr>
      <w:r w:rsidRPr="00FE3C35">
        <w:rPr>
          <w:b/>
          <w:u w:val="single"/>
        </w:rPr>
        <w:t>OWIN</w:t>
      </w:r>
    </w:p>
    <w:p w:rsidR="00FE3C35" w:rsidRPr="00FE3C35" w:rsidRDefault="00FE3C35" w:rsidP="00FE3C35">
      <w:r>
        <w:t>OWIN defines a standard interface between .Net web servers and web applications</w:t>
      </w:r>
      <w:bookmarkStart w:id="0" w:name="_GoBack"/>
      <w:bookmarkEnd w:id="0"/>
    </w:p>
    <w:sectPr w:rsidR="00FE3C35" w:rsidRPr="00FE3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C35"/>
    <w:rsid w:val="00DF2FCD"/>
    <w:rsid w:val="00FE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CE0C8-AF2A-4F5B-A764-FEFAEECA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Tinshu Sasi</dc:creator>
  <cp:keywords/>
  <dc:description/>
  <cp:lastModifiedBy>Tinshu Sasi</cp:lastModifiedBy>
  <cp:revision>1</cp:revision>
  <dcterms:created xsi:type="dcterms:W3CDTF">2019-07-03T01:07:00Z</dcterms:created>
  <dcterms:modified xsi:type="dcterms:W3CDTF">2019-07-03T01:09:00Z</dcterms:modified>
</cp:coreProperties>
</file>