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4BB" w:rsidRDefault="00E57BFB" w:rsidP="00E57BFB">
      <w:pPr>
        <w:jc w:val="center"/>
        <w:rPr>
          <w:b/>
          <w:u w:val="single"/>
        </w:rPr>
      </w:pPr>
      <w:r w:rsidRPr="00E57BFB">
        <w:rPr>
          <w:b/>
          <w:u w:val="single"/>
        </w:rPr>
        <w:t>Web API Starter Kit</w:t>
      </w:r>
    </w:p>
    <w:p w:rsidR="00085D9D" w:rsidRDefault="00085D9D" w:rsidP="00E57BFB">
      <w:pPr>
        <w:rPr>
          <w:b/>
          <w:u w:val="single"/>
        </w:rPr>
      </w:pPr>
      <w:r>
        <w:rPr>
          <w:b/>
          <w:u w:val="single"/>
        </w:rPr>
        <w:t>Learn Repository Pattern</w:t>
      </w:r>
    </w:p>
    <w:p w:rsidR="00085D9D" w:rsidRDefault="00085D9D" w:rsidP="00E57BFB">
      <w:hyperlink r:id="rId4" w:history="1">
        <w:r>
          <w:rPr>
            <w:rStyle w:val="Hyperlink"/>
          </w:rPr>
          <w:t>https://www.youtube.com/watch?v=rtXpYpZdOzM</w:t>
        </w:r>
      </w:hyperlink>
    </w:p>
    <w:p w:rsidR="00085D9D" w:rsidRPr="00AE08CB" w:rsidRDefault="00085D9D" w:rsidP="00E57BFB">
      <w:pPr>
        <w:rPr>
          <w:b/>
          <w:u w:val="single"/>
        </w:rPr>
      </w:pPr>
      <w:bookmarkStart w:id="0" w:name="_GoBack"/>
      <w:bookmarkEnd w:id="0"/>
    </w:p>
    <w:sectPr w:rsidR="00085D9D" w:rsidRPr="00AE0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BFB"/>
    <w:rsid w:val="00085D9D"/>
    <w:rsid w:val="006D54BB"/>
    <w:rsid w:val="00AE08CB"/>
    <w:rsid w:val="00E5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CB049-5E90-448F-AEA6-5C5E189E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5D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rtXpYpZdOz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Tinshu Sasi</dc:creator>
  <cp:keywords/>
  <dc:description/>
  <cp:lastModifiedBy>Tinshu Sasi</cp:lastModifiedBy>
  <cp:revision>5</cp:revision>
  <dcterms:created xsi:type="dcterms:W3CDTF">2019-07-03T00:00:00Z</dcterms:created>
  <dcterms:modified xsi:type="dcterms:W3CDTF">2019-07-03T01:07:00Z</dcterms:modified>
</cp:coreProperties>
</file>