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B7B8" w14:textId="77777777" w:rsidR="004C1965" w:rsidRDefault="004C1965">
      <w:pPr>
        <w:spacing w:after="1200"/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4C1965" w14:paraId="6E7D1B9B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shd w:val="clear" w:color="auto" w:fill="0B4F4A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6C67D65F" w14:textId="3194B6E4" w:rsidR="004C1965" w:rsidRDefault="00000000">
            <w:pPr>
              <w:spacing w:after="1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</w:rPr>
              <w:t>AI</w:t>
            </w:r>
            <w:r w:rsidR="00230437"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</w:rPr>
              <w:t>ENABLED DIGITAL TWIN SYSTEM</w:t>
            </w:r>
          </w:p>
          <w:p w14:paraId="6697F41E" w14:textId="77777777" w:rsidR="004C1965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FEDE8"/>
                <w:sz w:val="24"/>
                <w:szCs w:val="24"/>
              </w:rPr>
              <w:t>Health Monitoring, Fault Prediction &amp; Mission Reliability for MALE UAV Piston Engines</w:t>
            </w:r>
          </w:p>
        </w:tc>
      </w:tr>
    </w:tbl>
    <w:p w14:paraId="5098FB0D" w14:textId="77777777" w:rsidR="004C1965" w:rsidRDefault="004C1965">
      <w:pPr>
        <w:spacing w:after="500"/>
      </w:pPr>
    </w:p>
    <w:p w14:paraId="17E3F160" w14:textId="79AD7406" w:rsidR="004C1965" w:rsidRDefault="00000000">
      <w:pPr>
        <w:jc w:val="center"/>
      </w:pPr>
      <w:r>
        <w:rPr>
          <w:rFonts w:ascii="Calibri" w:eastAsia="Calibri" w:hAnsi="Calibri" w:cs="Calibri"/>
          <w:b/>
          <w:bCs/>
          <w:color w:val="B3261E"/>
          <w:sz w:val="22"/>
          <w:szCs w:val="22"/>
        </w:rPr>
        <w:t xml:space="preserve">CONFIDENTIAL </w:t>
      </w:r>
      <w:r w:rsidR="00230437">
        <w:rPr>
          <w:rFonts w:ascii="Calibri" w:eastAsia="Calibri" w:hAnsi="Calibri" w:cs="Calibri"/>
          <w:b/>
          <w:bCs/>
          <w:color w:val="B3261E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B3261E"/>
          <w:sz w:val="22"/>
          <w:szCs w:val="22"/>
        </w:rPr>
        <w:t xml:space="preserve"> INTERNAL PLANNING DOCUMENT</w:t>
      </w:r>
    </w:p>
    <w:p w14:paraId="1EAFA693" w14:textId="77777777" w:rsidR="004C1965" w:rsidRDefault="004C1965">
      <w:pPr>
        <w:spacing w:after="300"/>
      </w:pPr>
    </w:p>
    <w:p w14:paraId="53961FCE" w14:textId="77777777" w:rsidR="004C1965" w:rsidRDefault="00000000">
      <w:pPr>
        <w:jc w:val="center"/>
      </w:pPr>
      <w:r>
        <w:rPr>
          <w:rFonts w:ascii="Calibri" w:eastAsia="Calibri" w:hAnsi="Calibri" w:cs="Calibri"/>
          <w:b/>
          <w:bCs/>
          <w:color w:val="2B2B2B"/>
          <w:sz w:val="26"/>
          <w:szCs w:val="26"/>
        </w:rPr>
        <w:t>Project Understanding &amp; Technical Build Plan</w:t>
      </w:r>
    </w:p>
    <w:p w14:paraId="414F09D6" w14:textId="77777777" w:rsidR="004C1965" w:rsidRDefault="004C1965">
      <w:pPr>
        <w:spacing w:after="700"/>
      </w:pPr>
    </w:p>
    <w:p w14:paraId="10393515" w14:textId="77777777" w:rsidR="004C1965" w:rsidRDefault="00000000">
      <w:pPr>
        <w:jc w:val="center"/>
      </w:pPr>
      <w:r>
        <w:rPr>
          <w:rFonts w:ascii="Calibri" w:eastAsia="Calibri" w:hAnsi="Calibri" w:cs="Calibri"/>
          <w:i/>
          <w:iCs/>
          <w:color w:val="5C5C5C"/>
        </w:rPr>
        <w:t>This document has two parts:</w:t>
      </w:r>
    </w:p>
    <w:p w14:paraId="7DB60E0A" w14:textId="219C14BC" w:rsidR="004C1965" w:rsidRDefault="00000000">
      <w:pPr>
        <w:spacing w:before="100"/>
        <w:jc w:val="center"/>
      </w:pPr>
      <w:r>
        <w:rPr>
          <w:rFonts w:ascii="Calibri" w:eastAsia="Calibri" w:hAnsi="Calibri" w:cs="Calibri"/>
          <w:color w:val="5C5C5C"/>
        </w:rPr>
        <w:t xml:space="preserve">Part 1 </w:t>
      </w:r>
      <w:r w:rsidR="00230437">
        <w:rPr>
          <w:rFonts w:ascii="Calibri" w:eastAsia="Calibri" w:hAnsi="Calibri" w:cs="Calibri"/>
          <w:color w:val="5C5C5C"/>
        </w:rPr>
        <w:t>-</w:t>
      </w:r>
      <w:r>
        <w:rPr>
          <w:rFonts w:ascii="Calibri" w:eastAsia="Calibri" w:hAnsi="Calibri" w:cs="Calibri"/>
          <w:color w:val="5C5C5C"/>
        </w:rPr>
        <w:t xml:space="preserve"> What we are building, explained in simple language.</w:t>
      </w:r>
    </w:p>
    <w:p w14:paraId="4C45844D" w14:textId="173EB425" w:rsidR="004C1965" w:rsidRDefault="00000000">
      <w:pPr>
        <w:spacing w:before="40"/>
        <w:jc w:val="center"/>
      </w:pPr>
      <w:r>
        <w:rPr>
          <w:rFonts w:ascii="Calibri" w:eastAsia="Calibri" w:hAnsi="Calibri" w:cs="Calibri"/>
          <w:color w:val="5C5C5C"/>
        </w:rPr>
        <w:t xml:space="preserve">Part 2 </w:t>
      </w:r>
      <w:r w:rsidR="00230437">
        <w:rPr>
          <w:rFonts w:ascii="Calibri" w:eastAsia="Calibri" w:hAnsi="Calibri" w:cs="Calibri"/>
          <w:color w:val="5C5C5C"/>
        </w:rPr>
        <w:t>-</w:t>
      </w:r>
      <w:r>
        <w:rPr>
          <w:rFonts w:ascii="Calibri" w:eastAsia="Calibri" w:hAnsi="Calibri" w:cs="Calibri"/>
          <w:color w:val="5C5C5C"/>
        </w:rPr>
        <w:t xml:space="preserve"> How we will build it, step by step (technical plan).</w:t>
      </w:r>
    </w:p>
    <w:p w14:paraId="21F162C1" w14:textId="77777777" w:rsidR="004C1965" w:rsidRDefault="00000000">
      <w:r>
        <w:br w:type="page"/>
      </w:r>
    </w:p>
    <w:p w14:paraId="4466455A" w14:textId="7D4C213B" w:rsidR="004C1965" w:rsidRDefault="00000000">
      <w:pPr>
        <w:pStyle w:val="Heading1"/>
        <w:pBdr>
          <w:left w:val="single" w:sz="24" w:space="8" w:color="12766B"/>
        </w:pBdr>
        <w:shd w:val="clear" w:color="auto" w:fill="E4F3F1"/>
        <w:spacing w:before="420" w:after="200"/>
        <w:ind w:left="20"/>
      </w:pPr>
      <w:r>
        <w:rPr>
          <w:rFonts w:ascii="Calibri" w:eastAsia="Calibri" w:hAnsi="Calibri" w:cs="Calibri"/>
          <w:b/>
          <w:bCs/>
          <w:color w:val="0B4F4A"/>
          <w:sz w:val="26"/>
          <w:szCs w:val="26"/>
        </w:rPr>
        <w:lastRenderedPageBreak/>
        <w:t xml:space="preserve">PART 1 </w:t>
      </w:r>
      <w:r w:rsidR="00230437">
        <w:rPr>
          <w:rFonts w:ascii="Calibri" w:eastAsia="Calibri" w:hAnsi="Calibri" w:cs="Calibri"/>
          <w:b/>
          <w:bCs/>
          <w:color w:val="0B4F4A"/>
          <w:sz w:val="26"/>
          <w:szCs w:val="26"/>
        </w:rPr>
        <w:t>-</w:t>
      </w:r>
      <w:r>
        <w:rPr>
          <w:rFonts w:ascii="Calibri" w:eastAsia="Calibri" w:hAnsi="Calibri" w:cs="Calibri"/>
          <w:b/>
          <w:bCs/>
          <w:color w:val="0B4F4A"/>
          <w:sz w:val="26"/>
          <w:szCs w:val="26"/>
        </w:rPr>
        <w:t xml:space="preserve"> UNDERSTANDING THE PROJECT (IN SIMPLE LANGUAGE)</w:t>
      </w:r>
    </w:p>
    <w:p w14:paraId="227F733A" w14:textId="77777777" w:rsidR="004C1965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2766B"/>
          <w:sz w:val="24"/>
          <w:szCs w:val="24"/>
        </w:rPr>
        <w:t>1.1 What is a MALE UAV?</w:t>
      </w:r>
    </w:p>
    <w:p w14:paraId="0E743045" w14:textId="612A651A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UAV = Unmanned Aerial Vehicle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a drone with no pilot on board.</w:t>
      </w:r>
    </w:p>
    <w:p w14:paraId="1A6C8363" w14:textId="616F4F03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MALE = Medium Altitude, Long Endurance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it is built to fly for many hours at a time.</w:t>
      </w:r>
    </w:p>
    <w:p w14:paraId="4FF928E8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It is used for surveillance, reconnaissance, communication relay, and defence missions.</w:t>
      </w:r>
    </w:p>
    <w:p w14:paraId="24A3321C" w14:textId="0B71AC2F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It flies using a piston engine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mechanically similar to a car or bike engine, just built for aircraft.</w:t>
      </w:r>
    </w:p>
    <w:p w14:paraId="23C6303E" w14:textId="77777777" w:rsidR="004C1965" w:rsidRDefault="004C1965">
      <w:pPr>
        <w:spacing w:after="60"/>
      </w:pPr>
    </w:p>
    <w:p w14:paraId="05358CB9" w14:textId="77777777" w:rsidR="004C1965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2766B"/>
          <w:sz w:val="24"/>
          <w:szCs w:val="24"/>
        </w:rPr>
        <w:t>1.2 What Problem Are We Solving?</w:t>
      </w:r>
    </w:p>
    <w:p w14:paraId="726452A5" w14:textId="19CF9B24" w:rsidR="004C1965" w:rsidRDefault="00000000">
      <w:pPr>
        <w:spacing w:after="14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Think of a car's engine warning light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today's UAV systems work the same way: they only turn on the warning light after something has already gone wrong. There is no way to know an engine is about to fail before it actually happens.</w:t>
      </w:r>
    </w:p>
    <w:p w14:paraId="0DC3820D" w14:textId="76785CDC" w:rsidR="004C1965" w:rsidRDefault="00000000">
      <w:pPr>
        <w:spacing w:after="14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For a UAV flying far from base, an engine failure mid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>flight is serious: the mission fails, the drone can be lost, or it has to make an unsafe emergency landing. Our project aims to give an early warning, well before failure happens.</w:t>
      </w:r>
    </w:p>
    <w:p w14:paraId="2060D4D0" w14:textId="77777777" w:rsidR="004C1965" w:rsidRDefault="004C1965">
      <w:pPr>
        <w:spacing w:after="60"/>
      </w:pPr>
    </w:p>
    <w:p w14:paraId="3DD0E9DB" w14:textId="77777777" w:rsidR="004C1965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2766B"/>
          <w:sz w:val="24"/>
          <w:szCs w:val="24"/>
        </w:rPr>
        <w:t>1.3 What is a "Digital Twin"?</w:t>
      </w:r>
    </w:p>
    <w:p w14:paraId="12A85C8A" w14:textId="5160A57A" w:rsidR="004C1965" w:rsidRDefault="00000000">
      <w:pPr>
        <w:spacing w:after="14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A Digital Twin is a live virtual copy of the real engine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like a video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>game version of it running on a screen, updated continuously with real engine readings. Anything happening to the real engine is mirrored on this virtual copy in real time.</w:t>
      </w:r>
    </w:p>
    <w:p w14:paraId="5FF2D5C6" w14:textId="77777777" w:rsidR="004C1965" w:rsidRDefault="00000000">
      <w:pPr>
        <w:spacing w:after="14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This virtual copy lets engineers watch, test, and predict engine behaviour without needing to physically inspect the real engine every time.</w:t>
      </w:r>
    </w:p>
    <w:p w14:paraId="01FFFD40" w14:textId="77777777" w:rsidR="004C1965" w:rsidRDefault="004C1965">
      <w:pPr>
        <w:spacing w:after="60"/>
      </w:pPr>
    </w:p>
    <w:p w14:paraId="54A33E71" w14:textId="77777777" w:rsidR="004C1965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2766B"/>
          <w:sz w:val="24"/>
          <w:szCs w:val="24"/>
        </w:rPr>
        <w:t>1.4 What Will Our System Actually Do?</w:t>
      </w:r>
    </w:p>
    <w:p w14:paraId="159F45C1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Continuously watch the engine's vital signs (temperature, pressure, vibration, etc.).</w:t>
      </w:r>
    </w:p>
    <w:p w14:paraId="1A43B949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Notice early warning signs a human might miss.</w:t>
      </w:r>
    </w:p>
    <w:p w14:paraId="3327D387" w14:textId="708DC1A1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Warn the team before a failure happens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not after.</w:t>
      </w:r>
    </w:p>
    <w:p w14:paraId="19EAA9C1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Estimate how much healthy life the engine has left.</w:t>
      </w:r>
    </w:p>
    <w:p w14:paraId="5A7EFE12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Let the team replay any past flight to study what happened.</w:t>
      </w:r>
    </w:p>
    <w:p w14:paraId="54E5D1C7" w14:textId="4ECF7476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Show all of this on one simple, easy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>to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>read screen.</w:t>
      </w:r>
    </w:p>
    <w:p w14:paraId="0FADA5F3" w14:textId="7EF14F45" w:rsidR="004C1965" w:rsidRDefault="00000000">
      <w:pPr>
        <w:pStyle w:val="Heading1"/>
        <w:pBdr>
          <w:left w:val="single" w:sz="24" w:space="8" w:color="12766B"/>
        </w:pBdr>
        <w:shd w:val="clear" w:color="auto" w:fill="E4F3F1"/>
        <w:spacing w:before="420" w:after="200"/>
        <w:ind w:left="20"/>
      </w:pPr>
      <w:r>
        <w:rPr>
          <w:rFonts w:ascii="Calibri" w:eastAsia="Calibri" w:hAnsi="Calibri" w:cs="Calibri"/>
          <w:b/>
          <w:bCs/>
          <w:color w:val="0B4F4A"/>
          <w:sz w:val="26"/>
          <w:szCs w:val="26"/>
        </w:rPr>
        <w:t xml:space="preserve">PART 2 </w:t>
      </w:r>
      <w:r w:rsidR="00230437">
        <w:rPr>
          <w:rFonts w:ascii="Calibri" w:eastAsia="Calibri" w:hAnsi="Calibri" w:cs="Calibri"/>
          <w:b/>
          <w:bCs/>
          <w:color w:val="0B4F4A"/>
          <w:sz w:val="26"/>
          <w:szCs w:val="26"/>
        </w:rPr>
        <w:t>-</w:t>
      </w:r>
      <w:r>
        <w:rPr>
          <w:rFonts w:ascii="Calibri" w:eastAsia="Calibri" w:hAnsi="Calibri" w:cs="Calibri"/>
          <w:b/>
          <w:bCs/>
          <w:color w:val="0B4F4A"/>
          <w:sz w:val="26"/>
          <w:szCs w:val="26"/>
        </w:rPr>
        <w:t xml:space="preserve"> TECHNICAL PLAN: HOW WE BUILD THE WORKING PROTOTYPE</w:t>
      </w:r>
    </w:p>
    <w:p w14:paraId="13C408E9" w14:textId="2D31ABA5" w:rsidR="004C1965" w:rsidRDefault="00000000">
      <w:pPr>
        <w:spacing w:after="14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We don't have access to a real UAV engine, so the prototype is built as a 7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step pipeline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starting with our own physics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>based data, and ending with a live dashboard. Each step below has a Goal (what we're achieving) and How (the technical approach).</w:t>
      </w:r>
    </w:p>
    <w:p w14:paraId="62969DDF" w14:textId="068C4D72" w:rsidR="004C1965" w:rsidRDefault="00000000">
      <w:pPr>
        <w:pBdr>
          <w:bottom w:val="single" w:sz="6" w:space="4" w:color="12766B"/>
        </w:pBdr>
        <w:spacing w:before="320" w:after="100"/>
      </w:pPr>
      <w:r>
        <w:rPr>
          <w:rFonts w:ascii="Calibri" w:eastAsia="Calibri" w:hAnsi="Calibri" w:cs="Calibri"/>
          <w:b/>
          <w:bCs/>
          <w:color w:val="FFFFFF"/>
          <w:shd w:val="clear" w:color="auto" w:fill="0B4F4A"/>
        </w:rPr>
        <w:t xml:space="preserve">STEP 1   </w:t>
      </w:r>
      <w:r>
        <w:rPr>
          <w:rFonts w:ascii="Calibri" w:eastAsia="Calibri" w:hAnsi="Calibri" w:cs="Calibri"/>
          <w:b/>
          <w:bCs/>
          <w:color w:val="0B4F4A"/>
          <w:sz w:val="25"/>
          <w:szCs w:val="25"/>
        </w:rPr>
        <w:t xml:space="preserve">   Create Our Own Engine Data (Physics</w:t>
      </w:r>
      <w:r w:rsidR="00230437">
        <w:rPr>
          <w:rFonts w:ascii="Calibri" w:eastAsia="Calibri" w:hAnsi="Calibri" w:cs="Calibri"/>
          <w:b/>
          <w:bCs/>
          <w:color w:val="0B4F4A"/>
          <w:sz w:val="25"/>
          <w:szCs w:val="25"/>
        </w:rPr>
        <w:t>-</w:t>
      </w:r>
      <w:r>
        <w:rPr>
          <w:rFonts w:ascii="Calibri" w:eastAsia="Calibri" w:hAnsi="Calibri" w:cs="Calibri"/>
          <w:b/>
          <w:bCs/>
          <w:color w:val="0B4F4A"/>
          <w:sz w:val="25"/>
          <w:szCs w:val="25"/>
        </w:rPr>
        <w:t>Based Simulation)</w:t>
      </w:r>
    </w:p>
    <w:p w14:paraId="47335BF0" w14:textId="77777777" w:rsidR="004C1965" w:rsidRDefault="00000000">
      <w:pPr>
        <w:spacing w:after="100" w:line="300" w:lineRule="auto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lastRenderedPageBreak/>
        <w:t xml:space="preserve">Goal: </w:t>
      </w:r>
      <w:r>
        <w:rPr>
          <w:rFonts w:ascii="Calibri" w:eastAsia="Calibri" w:hAnsi="Calibri" w:cs="Calibri"/>
          <w:color w:val="2B2B2B"/>
          <w:sz w:val="22"/>
          <w:szCs w:val="22"/>
        </w:rPr>
        <w:t>Since no real sensor data is available, generate realistic engine data ourselves so our AI models have real degradation patterns to learn from.</w:t>
      </w:r>
    </w:p>
    <w:p w14:paraId="185ADD8E" w14:textId="77777777" w:rsidR="004C1965" w:rsidRDefault="00000000">
      <w:pPr>
        <w:spacing w:before="40" w:after="60"/>
      </w:pPr>
      <w:r>
        <w:rPr>
          <w:rFonts w:ascii="Calibri" w:eastAsia="Calibri" w:hAnsi="Calibri" w:cs="Calibri"/>
          <w:b/>
          <w:bCs/>
          <w:i/>
          <w:iCs/>
          <w:color w:val="5C5C5C"/>
        </w:rPr>
        <w:t>How we build it:</w:t>
      </w:r>
    </w:p>
    <w:p w14:paraId="70F2627B" w14:textId="71E94E89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Decide a mission profile first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idle, take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off, climb, cruise, descent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each with a target engine load.</w:t>
      </w:r>
    </w:p>
    <w:p w14:paraId="1DB8F6FB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Use simplified physics formulas to turn that load into realistic sensor readings (see table below).</w:t>
      </w:r>
    </w:p>
    <w:p w14:paraId="5BE7BD0B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Add small random noise to every reading, exactly like a real sensor would have.</w:t>
      </w:r>
    </w:p>
    <w:p w14:paraId="644C423C" w14:textId="5BAC15C5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To create "failure" data: slowly drift one or more readings over time (e.g. rising CHT, rising vibration, falling oil pressure) until a simulated failure point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this also gives us the true Remaining Useful Life (RUL) at every moment, since we know exactly when failure happens in our own simulation.</w:t>
      </w:r>
    </w:p>
    <w:p w14:paraId="5C95DF92" w14:textId="77777777" w:rsidR="004C1965" w:rsidRDefault="004C1965">
      <w:pPr>
        <w:spacing w:after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560"/>
      </w:tblGrid>
      <w:tr w:rsidR="004C1965" w14:paraId="1CBC64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B4F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ED3D4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400" w:type="dxa"/>
            <w:shd w:val="clear" w:color="auto" w:fill="0B4F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16C84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w="5560" w:type="dxa"/>
            <w:shd w:val="clear" w:color="auto" w:fill="0B4F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CF194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Simplified Formula</w:t>
            </w:r>
          </w:p>
        </w:tc>
      </w:tr>
      <w:tr w:rsidR="004C1965" w14:paraId="2BB574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FC366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RPM (engine speed)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7DE19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Flight phase: idle, climb, cruise, descent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027D9" w14:textId="77777777" w:rsidR="004C196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target_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phase)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small_random_noise</w:t>
            </w:r>
            <w:proofErr w:type="spellEnd"/>
          </w:p>
        </w:tc>
      </w:tr>
      <w:tr w:rsidR="004C1965" w14:paraId="1DC02C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94224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Fuel Flow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B5432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RPM and throttle position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9B20B" w14:textId="77777777" w:rsidR="004C1965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k1 * RPM *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throttle_percent</w:t>
            </w:r>
            <w:proofErr w:type="spellEnd"/>
          </w:p>
        </w:tc>
      </w:tr>
      <w:tr w:rsidR="004C1965" w14:paraId="58C902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663E3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Exhaust Gas Temp (EGT)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2DE13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RPM and fuel flow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E33E1" w14:textId="77777777" w:rsidR="004C196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base_temp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k2*RPM + k3*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fuel_flow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noise</w:t>
            </w:r>
          </w:p>
        </w:tc>
      </w:tr>
      <w:tr w:rsidR="004C1965" w14:paraId="4FBC0B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AFDDA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Cylinder Head Temp (CHT)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95A8D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Ambient temp, engine load, airspeed cooling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3C292" w14:textId="3904133F" w:rsidR="004C196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ambient_temp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k4*load </w:t>
            </w:r>
            <w:r w:rsidR="00230437">
              <w:rPr>
                <w:rFonts w:ascii="Consolas" w:eastAsia="Consolas" w:hAnsi="Consolas" w:cs="Consolas"/>
                <w:sz w:val="19"/>
                <w:szCs w:val="19"/>
              </w:rPr>
              <w:t>-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k5*airspeed + noise</w:t>
            </w:r>
          </w:p>
        </w:tc>
      </w:tr>
      <w:tr w:rsidR="004C1965" w14:paraId="3ED2CE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CF50E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Oil Pressure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2071C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RPM and oil temperature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77BBC" w14:textId="35A83089" w:rsidR="004C196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base_pressure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k6*RPM </w:t>
            </w:r>
            <w:r w:rsidR="00230437">
              <w:rPr>
                <w:rFonts w:ascii="Consolas" w:eastAsia="Consolas" w:hAnsi="Consolas" w:cs="Consolas"/>
                <w:sz w:val="19"/>
                <w:szCs w:val="19"/>
              </w:rPr>
              <w:t>-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k7*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oil_temp</w:t>
            </w:r>
            <w:proofErr w:type="spellEnd"/>
          </w:p>
        </w:tc>
      </w:tr>
      <w:tr w:rsidR="004C1965" w14:paraId="173475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5C52E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Vibration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A3C98" w14:textId="77777777" w:rsidR="004C196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RPM (firing frequency)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3669D" w14:textId="77777777" w:rsidR="004C1965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sine_wave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firing_freq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+ noise (+ spike if fault)</w:t>
            </w:r>
          </w:p>
        </w:tc>
      </w:tr>
    </w:tbl>
    <w:p w14:paraId="5282AE0E" w14:textId="77777777" w:rsidR="004C1965" w:rsidRDefault="004C1965">
      <w:pPr>
        <w:spacing w:after="100"/>
      </w:pPr>
    </w:p>
    <w:p w14:paraId="7A5C2374" w14:textId="1547DB34" w:rsidR="004C1965" w:rsidRDefault="00000000">
      <w:pPr>
        <w:spacing w:after="14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This gives us a realistic, fully labelled dataset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normal running data, slowly degrading data, and the exact failure point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which is exactly what the AI/ML models in Step 5 need to learn from.</w:t>
      </w:r>
    </w:p>
    <w:p w14:paraId="3BC90736" w14:textId="77777777" w:rsidR="004C1965" w:rsidRDefault="00000000">
      <w:pPr>
        <w:pBdr>
          <w:bottom w:val="single" w:sz="6" w:space="4" w:color="12766B"/>
        </w:pBdr>
        <w:spacing w:before="320" w:after="100"/>
      </w:pPr>
      <w:r>
        <w:rPr>
          <w:rFonts w:ascii="Calibri" w:eastAsia="Calibri" w:hAnsi="Calibri" w:cs="Calibri"/>
          <w:b/>
          <w:bCs/>
          <w:color w:val="FFFFFF"/>
          <w:shd w:val="clear" w:color="auto" w:fill="0B4F4A"/>
        </w:rPr>
        <w:t xml:space="preserve">STEP 2   </w:t>
      </w:r>
      <w:r>
        <w:rPr>
          <w:rFonts w:ascii="Calibri" w:eastAsia="Calibri" w:hAnsi="Calibri" w:cs="Calibri"/>
          <w:b/>
          <w:bCs/>
          <w:color w:val="0B4F4A"/>
          <w:sz w:val="25"/>
          <w:szCs w:val="25"/>
        </w:rPr>
        <w:t xml:space="preserve">   Build the Digital Twin Core</w:t>
      </w:r>
    </w:p>
    <w:p w14:paraId="2A267604" w14:textId="77777777" w:rsidR="004C1965" w:rsidRDefault="00000000">
      <w:pPr>
        <w:spacing w:after="100" w:line="300" w:lineRule="auto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t xml:space="preserve">Goal: </w:t>
      </w:r>
      <w:r>
        <w:rPr>
          <w:rFonts w:ascii="Calibri" w:eastAsia="Calibri" w:hAnsi="Calibri" w:cs="Calibri"/>
          <w:color w:val="2B2B2B"/>
          <w:sz w:val="22"/>
          <w:szCs w:val="22"/>
        </w:rPr>
        <w:t>Create a live virtual model of the engine that stays in sync with the (simulated) data stream.</w:t>
      </w:r>
    </w:p>
    <w:p w14:paraId="208A314D" w14:textId="77777777" w:rsidR="004C1965" w:rsidRDefault="00000000">
      <w:pPr>
        <w:spacing w:before="40" w:after="60"/>
      </w:pPr>
      <w:r>
        <w:rPr>
          <w:rFonts w:ascii="Calibri" w:eastAsia="Calibri" w:hAnsi="Calibri" w:cs="Calibri"/>
          <w:b/>
          <w:bCs/>
          <w:i/>
          <w:iCs/>
          <w:color w:val="5C5C5C"/>
        </w:rPr>
        <w:t>How we build it:</w:t>
      </w:r>
    </w:p>
    <w:p w14:paraId="70921323" w14:textId="04DDB9BB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Build a data pipeline that continuously reads the generated engine data, one time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>step at a time.</w:t>
      </w:r>
    </w:p>
    <w:p w14:paraId="2EF52073" w14:textId="23A83D55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Keep a running "current state" of the engine, updated every few seconds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this is the virtual twin.</w:t>
      </w:r>
    </w:p>
    <w:p w14:paraId="0CEAA3A3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Design it in independent parts (modular), so a real sensor feed could replace the simulator later.</w:t>
      </w:r>
    </w:p>
    <w:p w14:paraId="20945F1C" w14:textId="77777777" w:rsidR="004C1965" w:rsidRDefault="00000000">
      <w:pPr>
        <w:pBdr>
          <w:bottom w:val="single" w:sz="6" w:space="4" w:color="12766B"/>
        </w:pBdr>
        <w:spacing w:before="320" w:after="100"/>
      </w:pPr>
      <w:r>
        <w:rPr>
          <w:rFonts w:ascii="Calibri" w:eastAsia="Calibri" w:hAnsi="Calibri" w:cs="Calibri"/>
          <w:b/>
          <w:bCs/>
          <w:color w:val="FFFFFF"/>
          <w:shd w:val="clear" w:color="auto" w:fill="0B4F4A"/>
        </w:rPr>
        <w:t xml:space="preserve">STEP 3   </w:t>
      </w:r>
      <w:r>
        <w:rPr>
          <w:rFonts w:ascii="Calibri" w:eastAsia="Calibri" w:hAnsi="Calibri" w:cs="Calibri"/>
          <w:b/>
          <w:bCs/>
          <w:color w:val="0B4F4A"/>
          <w:sz w:val="25"/>
          <w:szCs w:val="25"/>
        </w:rPr>
        <w:t xml:space="preserve">   Track Engine Health (Health Monitoring)</w:t>
      </w:r>
    </w:p>
    <w:p w14:paraId="7711862B" w14:textId="77777777" w:rsidR="004C1965" w:rsidRDefault="00000000">
      <w:pPr>
        <w:spacing w:after="100" w:line="300" w:lineRule="auto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t xml:space="preserve">Goal: </w:t>
      </w:r>
      <w:r>
        <w:rPr>
          <w:rFonts w:ascii="Calibri" w:eastAsia="Calibri" w:hAnsi="Calibri" w:cs="Calibri"/>
          <w:color w:val="2B2B2B"/>
          <w:sz w:val="22"/>
          <w:szCs w:val="22"/>
        </w:rPr>
        <w:t>Continuously watch every key engine vital sign, not just react when something breaks.</w:t>
      </w:r>
    </w:p>
    <w:p w14:paraId="76550705" w14:textId="77777777" w:rsidR="004C1965" w:rsidRDefault="00000000">
      <w:pPr>
        <w:spacing w:before="40" w:after="60"/>
      </w:pPr>
      <w:r>
        <w:rPr>
          <w:rFonts w:ascii="Calibri" w:eastAsia="Calibri" w:hAnsi="Calibri" w:cs="Calibri"/>
          <w:b/>
          <w:bCs/>
          <w:i/>
          <w:iCs/>
          <w:color w:val="5C5C5C"/>
        </w:rPr>
        <w:t>How we build it:</w:t>
      </w:r>
    </w:p>
    <w:p w14:paraId="36FB3E22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Store RPM, CHT, EGT, oil pressure &amp; temperature, fuel flow, vibration, and battery/alternator health as an ongoing timeline.</w:t>
      </w:r>
    </w:p>
    <w:p w14:paraId="5F8B66CE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Define a normal healthy range for each parameter, used as the baseline for comparison.</w:t>
      </w:r>
    </w:p>
    <w:p w14:paraId="01F3DF7B" w14:textId="77777777" w:rsidR="004C1965" w:rsidRDefault="00000000">
      <w:pPr>
        <w:pBdr>
          <w:bottom w:val="single" w:sz="6" w:space="4" w:color="12766B"/>
        </w:pBdr>
        <w:spacing w:before="320" w:after="100"/>
      </w:pPr>
      <w:r>
        <w:rPr>
          <w:rFonts w:ascii="Calibri" w:eastAsia="Calibri" w:hAnsi="Calibri" w:cs="Calibri"/>
          <w:b/>
          <w:bCs/>
          <w:color w:val="FFFFFF"/>
          <w:shd w:val="clear" w:color="auto" w:fill="0B4F4A"/>
        </w:rPr>
        <w:t xml:space="preserve">STEP 4   </w:t>
      </w:r>
      <w:r>
        <w:rPr>
          <w:rFonts w:ascii="Calibri" w:eastAsia="Calibri" w:hAnsi="Calibri" w:cs="Calibri"/>
          <w:b/>
          <w:bCs/>
          <w:color w:val="0B4F4A"/>
          <w:sz w:val="25"/>
          <w:szCs w:val="25"/>
        </w:rPr>
        <w:t xml:space="preserve">   Detect Faults Early</w:t>
      </w:r>
    </w:p>
    <w:p w14:paraId="03D121B7" w14:textId="3CFBE9C2" w:rsidR="004C1965" w:rsidRDefault="00000000">
      <w:pPr>
        <w:spacing w:after="100" w:line="300" w:lineRule="auto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lastRenderedPageBreak/>
        <w:t xml:space="preserve">Goal: 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Catch problems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misfires, overheating, lubrication issues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while they are still small.</w:t>
      </w:r>
    </w:p>
    <w:p w14:paraId="09072D85" w14:textId="77777777" w:rsidR="004C1965" w:rsidRDefault="00000000">
      <w:pPr>
        <w:spacing w:before="40" w:after="60"/>
      </w:pPr>
      <w:r>
        <w:rPr>
          <w:rFonts w:ascii="Calibri" w:eastAsia="Calibri" w:hAnsi="Calibri" w:cs="Calibri"/>
          <w:b/>
          <w:bCs/>
          <w:i/>
          <w:iCs/>
          <w:color w:val="5C5C5C"/>
        </w:rPr>
        <w:t>How we build it:</w:t>
      </w:r>
    </w:p>
    <w:p w14:paraId="736A0F16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Use simple threshold rules for obvious problems (e.g. CHT above a fixed limit).</w:t>
      </w:r>
    </w:p>
    <w:p w14:paraId="46D1B063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Use a trained model for subtler issues that a fixed threshold would miss, using the fault patterns from Step 1's data.</w:t>
      </w:r>
    </w:p>
    <w:p w14:paraId="7568A066" w14:textId="77777777" w:rsidR="004C1965" w:rsidRDefault="00000000">
      <w:pPr>
        <w:pBdr>
          <w:bottom w:val="single" w:sz="6" w:space="4" w:color="12766B"/>
        </w:pBdr>
        <w:spacing w:before="320" w:after="100"/>
      </w:pPr>
      <w:r>
        <w:rPr>
          <w:rFonts w:ascii="Calibri" w:eastAsia="Calibri" w:hAnsi="Calibri" w:cs="Calibri"/>
          <w:b/>
          <w:bCs/>
          <w:color w:val="FFFFFF"/>
          <w:shd w:val="clear" w:color="auto" w:fill="0B4F4A"/>
        </w:rPr>
        <w:t xml:space="preserve">STEP 5   </w:t>
      </w:r>
      <w:r>
        <w:rPr>
          <w:rFonts w:ascii="Calibri" w:eastAsia="Calibri" w:hAnsi="Calibri" w:cs="Calibri"/>
          <w:b/>
          <w:bCs/>
          <w:color w:val="0B4F4A"/>
          <w:sz w:val="25"/>
          <w:szCs w:val="25"/>
        </w:rPr>
        <w:t xml:space="preserve">   Predict the Future (AI/ML Layer)</w:t>
      </w:r>
    </w:p>
    <w:p w14:paraId="49DE7279" w14:textId="77777777" w:rsidR="004C1965" w:rsidRDefault="00000000">
      <w:pPr>
        <w:spacing w:after="100" w:line="300" w:lineRule="auto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t xml:space="preserve">Goal: </w:t>
      </w:r>
      <w:r>
        <w:rPr>
          <w:rFonts w:ascii="Calibri" w:eastAsia="Calibri" w:hAnsi="Calibri" w:cs="Calibri"/>
          <w:color w:val="2B2B2B"/>
          <w:sz w:val="22"/>
          <w:szCs w:val="22"/>
        </w:rPr>
        <w:t>Spot unusual behaviour early, and estimate how much healthy life the engine has left.</w:t>
      </w:r>
    </w:p>
    <w:p w14:paraId="75DA6AE3" w14:textId="77777777" w:rsidR="004C1965" w:rsidRDefault="00000000">
      <w:pPr>
        <w:spacing w:before="40" w:after="60"/>
      </w:pPr>
      <w:r>
        <w:rPr>
          <w:rFonts w:ascii="Calibri" w:eastAsia="Calibri" w:hAnsi="Calibri" w:cs="Calibri"/>
          <w:b/>
          <w:bCs/>
          <w:i/>
          <w:iCs/>
          <w:color w:val="5C5C5C"/>
        </w:rPr>
        <w:t>How we build it:</w:t>
      </w:r>
    </w:p>
    <w:p w14:paraId="57438BFC" w14:textId="63D1DD20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Anomaly detection model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flags "this doesn't look like normal behaviour" (e.g. Isolation Forest).</w:t>
      </w:r>
    </w:p>
    <w:p w14:paraId="555E36C2" w14:textId="447BDFCE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RUL (Remaining Useful Life) model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estimates cycles/hours remaining before failure, trained on the degrading data generated in Step 1 (the same idea NASA uses for its aircraft engine benchmark, adapted here to a piston engine).</w:t>
      </w:r>
    </w:p>
    <w:p w14:paraId="1A67A61E" w14:textId="77777777" w:rsidR="004C1965" w:rsidRDefault="00000000">
      <w:pPr>
        <w:pBdr>
          <w:bottom w:val="single" w:sz="6" w:space="4" w:color="12766B"/>
        </w:pBdr>
        <w:spacing w:before="320" w:after="100"/>
      </w:pPr>
      <w:r>
        <w:rPr>
          <w:rFonts w:ascii="Calibri" w:eastAsia="Calibri" w:hAnsi="Calibri" w:cs="Calibri"/>
          <w:b/>
          <w:bCs/>
          <w:color w:val="FFFFFF"/>
          <w:shd w:val="clear" w:color="auto" w:fill="0B4F4A"/>
        </w:rPr>
        <w:t xml:space="preserve">STEP 6   </w:t>
      </w:r>
      <w:r>
        <w:rPr>
          <w:rFonts w:ascii="Calibri" w:eastAsia="Calibri" w:hAnsi="Calibri" w:cs="Calibri"/>
          <w:b/>
          <w:bCs/>
          <w:color w:val="0B4F4A"/>
          <w:sz w:val="25"/>
          <w:szCs w:val="25"/>
        </w:rPr>
        <w:t xml:space="preserve">   Simulate Missions &amp; Replay</w:t>
      </w:r>
    </w:p>
    <w:p w14:paraId="155C871F" w14:textId="77777777" w:rsidR="004C1965" w:rsidRDefault="00000000">
      <w:pPr>
        <w:spacing w:after="100" w:line="300" w:lineRule="auto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t xml:space="preserve">Goal: </w:t>
      </w:r>
      <w:r>
        <w:rPr>
          <w:rFonts w:ascii="Calibri" w:eastAsia="Calibri" w:hAnsi="Calibri" w:cs="Calibri"/>
          <w:color w:val="2B2B2B"/>
          <w:sz w:val="22"/>
          <w:szCs w:val="22"/>
        </w:rPr>
        <w:t>Test the engine's behaviour under different conditions, and review any past flight.</w:t>
      </w:r>
    </w:p>
    <w:p w14:paraId="19B868E9" w14:textId="77777777" w:rsidR="004C1965" w:rsidRDefault="00000000">
      <w:pPr>
        <w:spacing w:before="40" w:after="60"/>
      </w:pPr>
      <w:r>
        <w:rPr>
          <w:rFonts w:ascii="Calibri" w:eastAsia="Calibri" w:hAnsi="Calibri" w:cs="Calibri"/>
          <w:b/>
          <w:bCs/>
          <w:i/>
          <w:iCs/>
          <w:color w:val="5C5C5C"/>
        </w:rPr>
        <w:t>How we build it:</w:t>
      </w:r>
    </w:p>
    <w:p w14:paraId="529D7268" w14:textId="4606EB1F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 xml:space="preserve">Let the user pick a scenario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hot weather, high altitude, rapid throttle changes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which changes the inputs to the Step 1 formulas.</w:t>
      </w:r>
    </w:p>
    <w:p w14:paraId="7D3AEFB9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Store every simulated run so it can be replayed later, step by step, on the dashboard.</w:t>
      </w:r>
    </w:p>
    <w:p w14:paraId="590B7448" w14:textId="77777777" w:rsidR="004C1965" w:rsidRDefault="00000000">
      <w:pPr>
        <w:pBdr>
          <w:bottom w:val="single" w:sz="6" w:space="4" w:color="12766B"/>
        </w:pBdr>
        <w:spacing w:before="320" w:after="100"/>
      </w:pPr>
      <w:r>
        <w:rPr>
          <w:rFonts w:ascii="Calibri" w:eastAsia="Calibri" w:hAnsi="Calibri" w:cs="Calibri"/>
          <w:b/>
          <w:bCs/>
          <w:color w:val="FFFFFF"/>
          <w:shd w:val="clear" w:color="auto" w:fill="0B4F4A"/>
        </w:rPr>
        <w:t xml:space="preserve">STEP 7   </w:t>
      </w:r>
      <w:r>
        <w:rPr>
          <w:rFonts w:ascii="Calibri" w:eastAsia="Calibri" w:hAnsi="Calibri" w:cs="Calibri"/>
          <w:b/>
          <w:bCs/>
          <w:color w:val="0B4F4A"/>
          <w:sz w:val="25"/>
          <w:szCs w:val="25"/>
        </w:rPr>
        <w:t xml:space="preserve">   Show Everything on a Dashboard</w:t>
      </w:r>
    </w:p>
    <w:p w14:paraId="2778D389" w14:textId="77777777" w:rsidR="004C1965" w:rsidRDefault="00000000">
      <w:pPr>
        <w:spacing w:after="100" w:line="300" w:lineRule="auto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t xml:space="preserve">Goal: </w:t>
      </w:r>
      <w:r>
        <w:rPr>
          <w:rFonts w:ascii="Calibri" w:eastAsia="Calibri" w:hAnsi="Calibri" w:cs="Calibri"/>
          <w:color w:val="2B2B2B"/>
          <w:sz w:val="22"/>
          <w:szCs w:val="22"/>
        </w:rPr>
        <w:t>Give the operator one clear screen to check engine health at a glance.</w:t>
      </w:r>
    </w:p>
    <w:p w14:paraId="6157FF64" w14:textId="77777777" w:rsidR="004C1965" w:rsidRDefault="00000000">
      <w:pPr>
        <w:spacing w:before="40" w:after="60"/>
      </w:pPr>
      <w:r>
        <w:rPr>
          <w:rFonts w:ascii="Calibri" w:eastAsia="Calibri" w:hAnsi="Calibri" w:cs="Calibri"/>
          <w:b/>
          <w:bCs/>
          <w:i/>
          <w:iCs/>
          <w:color w:val="5C5C5C"/>
        </w:rPr>
        <w:t>How we build it:</w:t>
      </w:r>
    </w:p>
    <w:p w14:paraId="07ED8A41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Live charts for each tracked parameter.</w:t>
      </w:r>
    </w:p>
    <w:p w14:paraId="3EDD9ACF" w14:textId="763051BC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Colour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coded alerts 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green (normal), yellow (watch), red (act now).</w:t>
      </w:r>
    </w:p>
    <w:p w14:paraId="5688BDB5" w14:textId="15E94184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A maintenance advisory panel and a mission</w:t>
      </w:r>
      <w:r w:rsidR="00230437">
        <w:rPr>
          <w:rFonts w:ascii="Calibri" w:eastAsia="Calibri" w:hAnsi="Calibri" w:cs="Calibri"/>
          <w:color w:val="2B2B2B"/>
          <w:sz w:val="22"/>
          <w:szCs w:val="22"/>
        </w:rPr>
        <w:t>-</w:t>
      </w:r>
      <w:r>
        <w:rPr>
          <w:rFonts w:ascii="Calibri" w:eastAsia="Calibri" w:hAnsi="Calibri" w:cs="Calibri"/>
          <w:color w:val="2B2B2B"/>
          <w:sz w:val="22"/>
          <w:szCs w:val="22"/>
        </w:rPr>
        <w:t>wise health report.</w:t>
      </w:r>
    </w:p>
    <w:p w14:paraId="56E29FAB" w14:textId="77777777" w:rsidR="004C1965" w:rsidRDefault="004C1965">
      <w:pPr>
        <w:spacing w:after="200"/>
      </w:pPr>
    </w:p>
    <w:p w14:paraId="4F1457EF" w14:textId="77777777" w:rsidR="004C1965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12766B"/>
          <w:sz w:val="24"/>
          <w:szCs w:val="24"/>
        </w:rPr>
        <w:t>What We Deliver at the End</w:t>
      </w:r>
    </w:p>
    <w:p w14:paraId="5A7E4C7B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A working software prototype/demo.</w:t>
      </w:r>
    </w:p>
    <w:p w14:paraId="3A48F0A9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The Digital Twin architecture design.</w:t>
      </w:r>
    </w:p>
    <w:p w14:paraId="1B456567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The engine simulation model (Step 1).</w:t>
      </w:r>
    </w:p>
    <w:p w14:paraId="504FEA5F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The AI/ML anomaly detection + RUL module.</w:t>
      </w:r>
    </w:p>
    <w:p w14:paraId="24DF2311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The visualisation dashboard.</w:t>
      </w:r>
    </w:p>
    <w:p w14:paraId="1F5113E0" w14:textId="77777777" w:rsidR="004C196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Technical documentation and a deployment roadmap.</w:t>
      </w:r>
    </w:p>
    <w:sectPr w:rsidR="004C1965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31BA9" w14:textId="77777777" w:rsidR="002C49CA" w:rsidRDefault="002C49CA">
      <w:r>
        <w:separator/>
      </w:r>
    </w:p>
  </w:endnote>
  <w:endnote w:type="continuationSeparator" w:id="0">
    <w:p w14:paraId="1778C043" w14:textId="77777777" w:rsidR="002C49CA" w:rsidRDefault="002C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9D14C" w14:textId="1CD8FE17" w:rsidR="004C1965" w:rsidRDefault="00000000">
    <w:pPr>
      <w:jc w:val="center"/>
    </w:pPr>
    <w:r>
      <w:rPr>
        <w:rFonts w:ascii="Calibri" w:eastAsia="Calibri" w:hAnsi="Calibri" w:cs="Calibri"/>
        <w:color w:val="5C5C5C"/>
        <w:sz w:val="16"/>
        <w:szCs w:val="16"/>
      </w:rPr>
      <w:t xml:space="preserve">AI-Enabled Digital Twin </w:t>
    </w:r>
    <w:r w:rsidR="00230437">
      <w:rPr>
        <w:rFonts w:ascii="Calibri" w:eastAsia="Calibri" w:hAnsi="Calibri" w:cs="Calibri"/>
        <w:color w:val="5C5C5C"/>
        <w:sz w:val="16"/>
        <w:szCs w:val="16"/>
      </w:rPr>
      <w:t>-</w:t>
    </w:r>
    <w:r>
      <w:rPr>
        <w:rFonts w:ascii="Calibri" w:eastAsia="Calibri" w:hAnsi="Calibri" w:cs="Calibri"/>
        <w:color w:val="5C5C5C"/>
        <w:sz w:val="16"/>
        <w:szCs w:val="16"/>
      </w:rPr>
      <w:t xml:space="preserve"> MALE UAV Piston Engine   |   Page </w:t>
    </w:r>
    <w:r>
      <w:rPr>
        <w:rFonts w:ascii="Calibri" w:eastAsia="Calibri" w:hAnsi="Calibri" w:cs="Calibri"/>
        <w:color w:val="5C5C5C"/>
        <w:sz w:val="16"/>
        <w:szCs w:val="16"/>
      </w:rPr>
      <w:fldChar w:fldCharType="begin"/>
    </w:r>
    <w:r>
      <w:rPr>
        <w:rFonts w:ascii="Calibri" w:eastAsia="Calibri" w:hAnsi="Calibri" w:cs="Calibri"/>
        <w:color w:val="5C5C5C"/>
        <w:sz w:val="16"/>
        <w:szCs w:val="16"/>
      </w:rPr>
      <w:instrText>PAGE</w:instrText>
    </w:r>
    <w:r>
      <w:rPr>
        <w:rFonts w:ascii="Calibri" w:eastAsia="Calibri" w:hAnsi="Calibri" w:cs="Calibri"/>
        <w:color w:val="5C5C5C"/>
        <w:sz w:val="16"/>
        <w:szCs w:val="16"/>
      </w:rPr>
      <w:fldChar w:fldCharType="separate"/>
    </w:r>
    <w:r w:rsidR="00772926">
      <w:rPr>
        <w:rFonts w:ascii="Calibri" w:eastAsia="Calibri" w:hAnsi="Calibri" w:cs="Calibri"/>
        <w:noProof/>
        <w:color w:val="5C5C5C"/>
        <w:sz w:val="16"/>
        <w:szCs w:val="16"/>
      </w:rPr>
      <w:t>1</w:t>
    </w:r>
    <w:r>
      <w:rPr>
        <w:rFonts w:ascii="Calibri" w:eastAsia="Calibri" w:hAnsi="Calibri" w:cs="Calibri"/>
        <w:color w:val="5C5C5C"/>
        <w:sz w:val="16"/>
        <w:szCs w:val="16"/>
      </w:rPr>
      <w:fldChar w:fldCharType="end"/>
    </w:r>
    <w:r>
      <w:rPr>
        <w:rFonts w:ascii="Calibri" w:eastAsia="Calibri" w:hAnsi="Calibri" w:cs="Calibri"/>
        <w:color w:val="5C5C5C"/>
        <w:sz w:val="16"/>
        <w:szCs w:val="16"/>
      </w:rPr>
      <w:t xml:space="preserve"> of </w:t>
    </w:r>
    <w:r>
      <w:rPr>
        <w:rFonts w:ascii="Calibri" w:eastAsia="Calibri" w:hAnsi="Calibri" w:cs="Calibri"/>
        <w:color w:val="5C5C5C"/>
        <w:sz w:val="16"/>
        <w:szCs w:val="16"/>
      </w:rPr>
      <w:fldChar w:fldCharType="begin"/>
    </w:r>
    <w:r>
      <w:rPr>
        <w:rFonts w:ascii="Calibri" w:eastAsia="Calibri" w:hAnsi="Calibri" w:cs="Calibri"/>
        <w:color w:val="5C5C5C"/>
        <w:sz w:val="16"/>
        <w:szCs w:val="16"/>
      </w:rPr>
      <w:instrText>NUMPAGES</w:instrText>
    </w:r>
    <w:r>
      <w:rPr>
        <w:rFonts w:ascii="Calibri" w:eastAsia="Calibri" w:hAnsi="Calibri" w:cs="Calibri"/>
        <w:color w:val="5C5C5C"/>
        <w:sz w:val="16"/>
        <w:szCs w:val="16"/>
      </w:rPr>
      <w:fldChar w:fldCharType="separate"/>
    </w:r>
    <w:r w:rsidR="00772926">
      <w:rPr>
        <w:rFonts w:ascii="Calibri" w:eastAsia="Calibri" w:hAnsi="Calibri" w:cs="Calibri"/>
        <w:noProof/>
        <w:color w:val="5C5C5C"/>
        <w:sz w:val="16"/>
        <w:szCs w:val="16"/>
      </w:rPr>
      <w:t>2</w:t>
    </w:r>
    <w:r>
      <w:rPr>
        <w:rFonts w:ascii="Calibri" w:eastAsia="Calibri" w:hAnsi="Calibri" w:cs="Calibri"/>
        <w:color w:val="5C5C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4986C" w14:textId="77777777" w:rsidR="002C49CA" w:rsidRDefault="002C49CA">
      <w:r>
        <w:separator/>
      </w:r>
    </w:p>
  </w:footnote>
  <w:footnote w:type="continuationSeparator" w:id="0">
    <w:p w14:paraId="66221295" w14:textId="77777777" w:rsidR="002C49CA" w:rsidRDefault="002C4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4130A" w14:textId="77777777" w:rsidR="004C1965" w:rsidRDefault="00000000">
    <w:pPr>
      <w:pBdr>
        <w:bottom w:val="single" w:sz="4" w:space="4" w:color="BFBFBF"/>
      </w:pBdr>
      <w:jc w:val="right"/>
    </w:pPr>
    <w:r>
      <w:rPr>
        <w:rFonts w:ascii="Calibri" w:eastAsia="Calibri" w:hAnsi="Calibri" w:cs="Calibri"/>
        <w:b/>
        <w:bCs/>
        <w:color w:val="B3261E"/>
        <w:sz w:val="16"/>
        <w:szCs w:val="16"/>
      </w:rPr>
      <w:t>CONFIDENTIAL — INTERNAL TEAM PLANNING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C84"/>
    <w:multiLevelType w:val="hybridMultilevel"/>
    <w:tmpl w:val="06204540"/>
    <w:lvl w:ilvl="0" w:tplc="3F1218EE">
      <w:start w:val="1"/>
      <w:numFmt w:val="bullet"/>
      <w:lvlText w:val="•"/>
      <w:lvlJc w:val="left"/>
      <w:pPr>
        <w:ind w:left="420" w:hanging="260"/>
      </w:pPr>
    </w:lvl>
    <w:lvl w:ilvl="1" w:tplc="CE9AA18A">
      <w:start w:val="1"/>
      <w:numFmt w:val="bullet"/>
      <w:lvlText w:val="–"/>
      <w:lvlJc w:val="left"/>
      <w:pPr>
        <w:ind w:left="820" w:hanging="260"/>
      </w:pPr>
    </w:lvl>
    <w:lvl w:ilvl="2" w:tplc="A866F68E">
      <w:numFmt w:val="decimal"/>
      <w:lvlText w:val=""/>
      <w:lvlJc w:val="left"/>
    </w:lvl>
    <w:lvl w:ilvl="3" w:tplc="598A648A">
      <w:numFmt w:val="decimal"/>
      <w:lvlText w:val=""/>
      <w:lvlJc w:val="left"/>
    </w:lvl>
    <w:lvl w:ilvl="4" w:tplc="8180A33A">
      <w:numFmt w:val="decimal"/>
      <w:lvlText w:val=""/>
      <w:lvlJc w:val="left"/>
    </w:lvl>
    <w:lvl w:ilvl="5" w:tplc="76FACA68">
      <w:numFmt w:val="decimal"/>
      <w:lvlText w:val=""/>
      <w:lvlJc w:val="left"/>
    </w:lvl>
    <w:lvl w:ilvl="6" w:tplc="AE1034FC">
      <w:numFmt w:val="decimal"/>
      <w:lvlText w:val=""/>
      <w:lvlJc w:val="left"/>
    </w:lvl>
    <w:lvl w:ilvl="7" w:tplc="0BFC435C">
      <w:numFmt w:val="decimal"/>
      <w:lvlText w:val=""/>
      <w:lvlJc w:val="left"/>
    </w:lvl>
    <w:lvl w:ilvl="8" w:tplc="776E212E">
      <w:numFmt w:val="decimal"/>
      <w:lvlText w:val=""/>
      <w:lvlJc w:val="left"/>
    </w:lvl>
  </w:abstractNum>
  <w:abstractNum w:abstractNumId="1" w15:restartNumberingAfterBreak="0">
    <w:nsid w:val="261109D8"/>
    <w:multiLevelType w:val="hybridMultilevel"/>
    <w:tmpl w:val="B0A070F0"/>
    <w:lvl w:ilvl="0" w:tplc="2E525EBA">
      <w:start w:val="1"/>
      <w:numFmt w:val="bullet"/>
      <w:lvlText w:val="●"/>
      <w:lvlJc w:val="left"/>
      <w:pPr>
        <w:ind w:left="720" w:hanging="360"/>
      </w:pPr>
    </w:lvl>
    <w:lvl w:ilvl="1" w:tplc="9F121326">
      <w:start w:val="1"/>
      <w:numFmt w:val="bullet"/>
      <w:lvlText w:val="○"/>
      <w:lvlJc w:val="left"/>
      <w:pPr>
        <w:ind w:left="1440" w:hanging="360"/>
      </w:pPr>
    </w:lvl>
    <w:lvl w:ilvl="2" w:tplc="0DE218B4">
      <w:start w:val="1"/>
      <w:numFmt w:val="bullet"/>
      <w:lvlText w:val="■"/>
      <w:lvlJc w:val="left"/>
      <w:pPr>
        <w:ind w:left="2160" w:hanging="360"/>
      </w:pPr>
    </w:lvl>
    <w:lvl w:ilvl="3" w:tplc="2430A042">
      <w:start w:val="1"/>
      <w:numFmt w:val="bullet"/>
      <w:lvlText w:val="●"/>
      <w:lvlJc w:val="left"/>
      <w:pPr>
        <w:ind w:left="2880" w:hanging="360"/>
      </w:pPr>
    </w:lvl>
    <w:lvl w:ilvl="4" w:tplc="A5CC06D2">
      <w:start w:val="1"/>
      <w:numFmt w:val="bullet"/>
      <w:lvlText w:val="○"/>
      <w:lvlJc w:val="left"/>
      <w:pPr>
        <w:ind w:left="3600" w:hanging="360"/>
      </w:pPr>
    </w:lvl>
    <w:lvl w:ilvl="5" w:tplc="005640FC">
      <w:start w:val="1"/>
      <w:numFmt w:val="bullet"/>
      <w:lvlText w:val="■"/>
      <w:lvlJc w:val="left"/>
      <w:pPr>
        <w:ind w:left="4320" w:hanging="360"/>
      </w:pPr>
    </w:lvl>
    <w:lvl w:ilvl="6" w:tplc="7660C742">
      <w:start w:val="1"/>
      <w:numFmt w:val="bullet"/>
      <w:lvlText w:val="●"/>
      <w:lvlJc w:val="left"/>
      <w:pPr>
        <w:ind w:left="5040" w:hanging="360"/>
      </w:pPr>
    </w:lvl>
    <w:lvl w:ilvl="7" w:tplc="A47A677A">
      <w:start w:val="1"/>
      <w:numFmt w:val="bullet"/>
      <w:lvlText w:val="●"/>
      <w:lvlJc w:val="left"/>
      <w:pPr>
        <w:ind w:left="5760" w:hanging="360"/>
      </w:pPr>
    </w:lvl>
    <w:lvl w:ilvl="8" w:tplc="3F88B52C">
      <w:start w:val="1"/>
      <w:numFmt w:val="bullet"/>
      <w:lvlText w:val="●"/>
      <w:lvlJc w:val="left"/>
      <w:pPr>
        <w:ind w:left="6480" w:hanging="360"/>
      </w:pPr>
    </w:lvl>
  </w:abstractNum>
  <w:num w:numId="1" w16cid:durableId="1181047390">
    <w:abstractNumId w:val="1"/>
    <w:lvlOverride w:ilvl="0">
      <w:startOverride w:val="1"/>
    </w:lvlOverride>
  </w:num>
  <w:num w:numId="2" w16cid:durableId="1720277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965"/>
    <w:rsid w:val="00230437"/>
    <w:rsid w:val="002C49CA"/>
    <w:rsid w:val="00471EE8"/>
    <w:rsid w:val="004C1965"/>
    <w:rsid w:val="00772926"/>
    <w:rsid w:val="009A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861D1D"/>
  <w15:docId w15:val="{002A4FE0-89BB-4138-AA4A-7F8C1ABB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04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437"/>
  </w:style>
  <w:style w:type="paragraph" w:styleId="Footer">
    <w:name w:val="footer"/>
    <w:basedOn w:val="Normal"/>
    <w:link w:val="FooterChar"/>
    <w:uiPriority w:val="99"/>
    <w:unhideWhenUsed/>
    <w:rsid w:val="002304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981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Tirth Chauhan</cp:lastModifiedBy>
  <cp:revision>4</cp:revision>
  <dcterms:created xsi:type="dcterms:W3CDTF">2026-09-09T11:59:00Z</dcterms:created>
  <dcterms:modified xsi:type="dcterms:W3CDTF">2026-09-09T12:07:00Z</dcterms:modified>
</cp:coreProperties>
</file>