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949" w:rsidRPr="00BC3949" w:rsidRDefault="00BC3949" w:rsidP="00BC3949">
      <w:pPr>
        <w:shd w:val="clear" w:color="auto" w:fill="FFFFFF"/>
        <w:spacing w:after="180" w:line="240" w:lineRule="auto"/>
        <w:outlineLvl w:val="0"/>
        <w:rPr>
          <w:rFonts w:ascii="system-ui" w:eastAsia="Times New Roman" w:hAnsi="system-ui" w:cs="Times New Roman"/>
          <w:color w:val="000000"/>
          <w:kern w:val="36"/>
          <w:sz w:val="48"/>
          <w:szCs w:val="48"/>
        </w:rPr>
      </w:pPr>
      <w:r w:rsidRPr="00BC3949">
        <w:rPr>
          <w:rFonts w:ascii="system-ui" w:eastAsia="Times New Roman" w:hAnsi="system-ui" w:cs="Times New Roman"/>
          <w:color w:val="000000"/>
          <w:kern w:val="36"/>
          <w:sz w:val="48"/>
          <w:szCs w:val="48"/>
        </w:rPr>
        <w:t>How to use Power Query in Excel – practical examples</w:t>
      </w:r>
    </w:p>
    <w:p w:rsidR="00BC3949" w:rsidRPr="00BC3949" w:rsidRDefault="00BC3949" w:rsidP="00BC3949">
      <w:pPr>
        <w:shd w:val="clear" w:color="auto" w:fill="FFFFFF"/>
        <w:spacing w:after="30" w:line="240" w:lineRule="auto"/>
        <w:rPr>
          <w:rFonts w:ascii="system-ui" w:eastAsia="Times New Roman" w:hAnsi="system-ui" w:cs="Times New Roman"/>
          <w:color w:val="555555"/>
          <w:sz w:val="15"/>
          <w:szCs w:val="15"/>
        </w:rPr>
      </w:pPr>
      <w:r w:rsidRPr="00BC3949">
        <w:rPr>
          <w:rFonts w:ascii="system-ui" w:eastAsia="Times New Roman" w:hAnsi="system-ui" w:cs="Times New Roman"/>
          <w:noProof/>
          <w:color w:val="555555"/>
          <w:sz w:val="15"/>
          <w:szCs w:val="15"/>
        </w:rPr>
        <w:drawing>
          <wp:inline distT="0" distB="0" distL="0" distR="0">
            <wp:extent cx="481330" cy="481330"/>
            <wp:effectExtent l="0" t="0" r="0" b="0"/>
            <wp:docPr id="19" name="Picture 19" descr="Alexander Frol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Frolo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30" cy="481330"/>
                    </a:xfrm>
                    <a:prstGeom prst="rect">
                      <a:avLst/>
                    </a:prstGeom>
                    <a:noFill/>
                    <a:ln>
                      <a:noFill/>
                    </a:ln>
                  </pic:spPr>
                </pic:pic>
              </a:graphicData>
            </a:graphic>
          </wp:inline>
        </w:drawing>
      </w:r>
      <w:r w:rsidRPr="00BC3949">
        <w:rPr>
          <w:rFonts w:ascii="system-ui" w:eastAsia="Times New Roman" w:hAnsi="system-ui" w:cs="Times New Roman"/>
          <w:color w:val="555555"/>
          <w:sz w:val="15"/>
          <w:szCs w:val="15"/>
        </w:rPr>
        <w:t> </w:t>
      </w:r>
      <w:proofErr w:type="gramStart"/>
      <w:r w:rsidRPr="00BC3949">
        <w:rPr>
          <w:rFonts w:ascii="system-ui" w:eastAsia="Times New Roman" w:hAnsi="system-ui" w:cs="Times New Roman"/>
          <w:color w:val="555555"/>
          <w:sz w:val="15"/>
          <w:szCs w:val="15"/>
        </w:rPr>
        <w:t>by</w:t>
      </w:r>
      <w:proofErr w:type="gramEnd"/>
      <w:r w:rsidRPr="00BC3949">
        <w:rPr>
          <w:rFonts w:ascii="system-ui" w:eastAsia="Times New Roman" w:hAnsi="system-ui" w:cs="Times New Roman"/>
          <w:color w:val="555555"/>
          <w:sz w:val="15"/>
          <w:szCs w:val="15"/>
        </w:rPr>
        <w:t> </w:t>
      </w:r>
      <w:hyperlink r:id="rId6" w:history="1">
        <w:r w:rsidRPr="00BC3949">
          <w:rPr>
            <w:rFonts w:ascii="system-ui" w:eastAsia="Times New Roman" w:hAnsi="system-ui" w:cs="Times New Roman"/>
            <w:color w:val="555555"/>
            <w:sz w:val="15"/>
            <w:szCs w:val="15"/>
            <w:u w:val="single"/>
          </w:rPr>
          <w:t xml:space="preserve">Alexander </w:t>
        </w:r>
        <w:proofErr w:type="spellStart"/>
        <w:r w:rsidRPr="00BC3949">
          <w:rPr>
            <w:rFonts w:ascii="system-ui" w:eastAsia="Times New Roman" w:hAnsi="system-ui" w:cs="Times New Roman"/>
            <w:color w:val="555555"/>
            <w:sz w:val="15"/>
            <w:szCs w:val="15"/>
            <w:u w:val="single"/>
          </w:rPr>
          <w:t>Frolov</w:t>
        </w:r>
        <w:proofErr w:type="spellEnd"/>
      </w:hyperlink>
      <w:r w:rsidRPr="00BC3949">
        <w:rPr>
          <w:rFonts w:ascii="system-ui" w:eastAsia="Times New Roman" w:hAnsi="system-ui" w:cs="Times New Roman"/>
          <w:color w:val="555555"/>
          <w:sz w:val="15"/>
          <w:szCs w:val="15"/>
        </w:rPr>
        <w:t>, updated on October 26, 2023</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i/>
          <w:iCs/>
          <w:color w:val="000000"/>
          <w:sz w:val="15"/>
          <w:szCs w:val="15"/>
        </w:rPr>
        <w:t>The tutorial delves into practical real-life scenarios of using Power Query in Excel.</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previous article, we laid the groundwork by exploring the </w:t>
      </w:r>
      <w:hyperlink r:id="rId7" w:history="1">
        <w:r w:rsidRPr="00BC3949">
          <w:rPr>
            <w:rFonts w:ascii="system-ui" w:eastAsia="Times New Roman" w:hAnsi="system-ui" w:cs="Times New Roman"/>
            <w:color w:val="0060AA"/>
            <w:sz w:val="15"/>
            <w:szCs w:val="15"/>
            <w:u w:val="single"/>
          </w:rPr>
          <w:t>basics of Excel P</w:t>
        </w:r>
        <w:bookmarkStart w:id="0" w:name="_GoBack"/>
        <w:bookmarkEnd w:id="0"/>
        <w:r w:rsidRPr="00BC3949">
          <w:rPr>
            <w:rFonts w:ascii="system-ui" w:eastAsia="Times New Roman" w:hAnsi="system-ui" w:cs="Times New Roman"/>
            <w:color w:val="0060AA"/>
            <w:sz w:val="15"/>
            <w:szCs w:val="15"/>
            <w:u w:val="single"/>
          </w:rPr>
          <w:t>o</w:t>
        </w:r>
        <w:r w:rsidRPr="00BC3949">
          <w:rPr>
            <w:rFonts w:ascii="system-ui" w:eastAsia="Times New Roman" w:hAnsi="system-ui" w:cs="Times New Roman"/>
            <w:color w:val="0060AA"/>
            <w:sz w:val="15"/>
            <w:szCs w:val="15"/>
            <w:u w:val="single"/>
          </w:rPr>
          <w:t>wer Query</w:t>
        </w:r>
      </w:hyperlink>
      <w:r w:rsidRPr="00BC3949">
        <w:rPr>
          <w:rFonts w:ascii="system-ui" w:eastAsia="Times New Roman" w:hAnsi="system-ui" w:cs="Times New Roman"/>
          <w:color w:val="000000"/>
          <w:sz w:val="15"/>
          <w:szCs w:val="15"/>
        </w:rPr>
        <w:t>. Now, it’s time to put it to use in real-world scenarios. Below, you will find a number of examples that will guide you through the effective applications of PQ in everyday situations.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The examples assume that you have already imported your source data to the Power Query Editor. If not, you can easily catch up by revisiting our previous tutorial that details </w:t>
      </w:r>
      <w:hyperlink r:id="rId8" w:anchor="get-data" w:history="1">
        <w:r w:rsidRPr="00BC3949">
          <w:rPr>
            <w:rFonts w:ascii="system-ui" w:eastAsia="Times New Roman" w:hAnsi="system-ui" w:cs="Times New Roman"/>
            <w:color w:val="0060AA"/>
            <w:sz w:val="15"/>
            <w:szCs w:val="15"/>
            <w:u w:val="single"/>
          </w:rPr>
          <w:t>how to get data into Power Query</w:t>
        </w:r>
      </w:hyperlink>
      <w:r w:rsidRPr="00BC3949">
        <w:rPr>
          <w:rFonts w:ascii="system-ui" w:eastAsia="Times New Roman" w:hAnsi="system-ui" w:cs="Times New Roman"/>
          <w:color w:val="000000"/>
          <w:sz w:val="15"/>
          <w:szCs w:val="15"/>
        </w:rPr>
        <w: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make it easy for you to follow along, we've prepared a sample workbook that you can download at the end of this post. Let's start our data journey and see how Power Query works in action!</w:t>
      </w:r>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9" w:anchor="trim-clean" w:history="1">
        <w:r w:rsidRPr="00BC3949">
          <w:rPr>
            <w:rFonts w:ascii="system-ui" w:eastAsia="Times New Roman" w:hAnsi="system-ui" w:cs="Times New Roman"/>
            <w:color w:val="0060AA"/>
            <w:sz w:val="15"/>
            <w:szCs w:val="15"/>
            <w:u w:val="single"/>
          </w:rPr>
          <w:t>Trim and clean</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0" w:anchor="remove-duplicates" w:history="1">
        <w:r w:rsidRPr="00BC3949">
          <w:rPr>
            <w:rFonts w:ascii="system-ui" w:eastAsia="Times New Roman" w:hAnsi="system-ui" w:cs="Times New Roman"/>
            <w:color w:val="0060AA"/>
            <w:sz w:val="15"/>
            <w:szCs w:val="15"/>
            <w:u w:val="single"/>
          </w:rPr>
          <w:t>Remove duplicates</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1" w:anchor="change-data-type" w:history="1">
        <w:r w:rsidRPr="00BC3949">
          <w:rPr>
            <w:rFonts w:ascii="system-ui" w:eastAsia="Times New Roman" w:hAnsi="system-ui" w:cs="Times New Roman"/>
            <w:color w:val="0060AA"/>
            <w:sz w:val="15"/>
            <w:szCs w:val="15"/>
            <w:u w:val="single"/>
          </w:rPr>
          <w:t>Change data type</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2" w:anchor="split" w:history="1">
        <w:r w:rsidRPr="00BC3949">
          <w:rPr>
            <w:rFonts w:ascii="system-ui" w:eastAsia="Times New Roman" w:hAnsi="system-ui" w:cs="Times New Roman"/>
            <w:color w:val="0060AA"/>
            <w:sz w:val="15"/>
            <w:szCs w:val="15"/>
            <w:u w:val="single"/>
          </w:rPr>
          <w:t>Split column</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3" w:anchor="extract" w:history="1">
        <w:r w:rsidRPr="00BC3949">
          <w:rPr>
            <w:rFonts w:ascii="system-ui" w:eastAsia="Times New Roman" w:hAnsi="system-ui" w:cs="Times New Roman"/>
            <w:color w:val="0060AA"/>
            <w:sz w:val="15"/>
            <w:szCs w:val="15"/>
            <w:u w:val="single"/>
          </w:rPr>
          <w:t>Extract values into a new column</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4" w:anchor="add-column" w:history="1">
        <w:r w:rsidRPr="00BC3949">
          <w:rPr>
            <w:rFonts w:ascii="system-ui" w:eastAsia="Times New Roman" w:hAnsi="system-ui" w:cs="Times New Roman"/>
            <w:color w:val="0060AA"/>
            <w:sz w:val="15"/>
            <w:szCs w:val="15"/>
            <w:u w:val="single"/>
          </w:rPr>
          <w:t>Add column from example</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5" w:anchor="replace-missing-values" w:history="1">
        <w:r w:rsidRPr="00BC3949">
          <w:rPr>
            <w:rFonts w:ascii="system-ui" w:eastAsia="Times New Roman" w:hAnsi="system-ui" w:cs="Times New Roman"/>
            <w:color w:val="0060AA"/>
            <w:sz w:val="15"/>
            <w:szCs w:val="15"/>
            <w:u w:val="single"/>
          </w:rPr>
          <w:t>Replace missing values</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6" w:anchor="conditional-column" w:history="1">
        <w:r w:rsidRPr="00BC3949">
          <w:rPr>
            <w:rFonts w:ascii="system-ui" w:eastAsia="Times New Roman" w:hAnsi="system-ui" w:cs="Times New Roman"/>
            <w:color w:val="0060AA"/>
            <w:sz w:val="15"/>
            <w:szCs w:val="15"/>
            <w:u w:val="single"/>
          </w:rPr>
          <w:t>Add conditional column</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7" w:anchor="errors" w:history="1">
        <w:r w:rsidRPr="00BC3949">
          <w:rPr>
            <w:rFonts w:ascii="system-ui" w:eastAsia="Times New Roman" w:hAnsi="system-ui" w:cs="Times New Roman"/>
            <w:color w:val="0060AA"/>
            <w:sz w:val="15"/>
            <w:szCs w:val="15"/>
            <w:u w:val="single"/>
          </w:rPr>
          <w:t>Replace or remove errors</w:t>
        </w:r>
      </w:hyperlink>
    </w:p>
    <w:p w:rsidR="00BC3949" w:rsidRPr="00BC3949" w:rsidRDefault="00BC3949" w:rsidP="00BC3949">
      <w:pPr>
        <w:numPr>
          <w:ilvl w:val="0"/>
          <w:numId w:val="1"/>
        </w:numPr>
        <w:shd w:val="clear" w:color="auto" w:fill="FFFFFF"/>
        <w:spacing w:before="100" w:beforeAutospacing="1" w:after="100" w:afterAutospacing="1" w:line="240" w:lineRule="auto"/>
        <w:ind w:left="0"/>
        <w:rPr>
          <w:rFonts w:ascii="system-ui" w:eastAsia="Times New Roman" w:hAnsi="system-ui" w:cs="Times New Roman"/>
          <w:color w:val="000000"/>
          <w:sz w:val="15"/>
          <w:szCs w:val="15"/>
        </w:rPr>
      </w:pPr>
      <w:hyperlink r:id="rId18" w:anchor="group-aggregate" w:history="1">
        <w:r w:rsidRPr="00BC3949">
          <w:rPr>
            <w:rFonts w:ascii="system-ui" w:eastAsia="Times New Roman" w:hAnsi="system-ui" w:cs="Times New Roman"/>
            <w:color w:val="0060AA"/>
            <w:sz w:val="15"/>
            <w:szCs w:val="15"/>
            <w:u w:val="single"/>
          </w:rPr>
          <w:t>Group and aggregate</w:t>
        </w:r>
      </w:hyperlink>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Trim and clean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To remove any leading or trailing spaces, or any other unwanted characters, you can use the </w:t>
      </w:r>
      <w:r w:rsidRPr="00BC3949">
        <w:rPr>
          <w:rFonts w:ascii="system-ui" w:eastAsia="Times New Roman" w:hAnsi="system-ui" w:cs="Times New Roman"/>
          <w:i/>
          <w:iCs/>
          <w:color w:val="000000"/>
          <w:sz w:val="15"/>
          <w:szCs w:val="15"/>
        </w:rPr>
        <w:t>Trim and Clean</w:t>
      </w:r>
      <w:r w:rsidRPr="00BC3949">
        <w:rPr>
          <w:rFonts w:ascii="system-ui" w:eastAsia="Times New Roman" w:hAnsi="system-ui" w:cs="Times New Roman"/>
          <w:color w:val="000000"/>
          <w:sz w:val="15"/>
          <w:szCs w:val="15"/>
        </w:rPr>
        <w:t> functions. Select the columns you want to clean up, go to the </w:t>
      </w:r>
      <w:r w:rsidRPr="00BC3949">
        <w:rPr>
          <w:rFonts w:ascii="system-ui" w:eastAsia="Times New Roman" w:hAnsi="system-ui" w:cs="Times New Roman"/>
          <w:i/>
          <w:iCs/>
          <w:color w:val="000000"/>
          <w:sz w:val="15"/>
          <w:szCs w:val="15"/>
        </w:rPr>
        <w:t>Transform</w:t>
      </w:r>
      <w:r w:rsidRPr="00BC3949">
        <w:rPr>
          <w:rFonts w:ascii="system-ui" w:eastAsia="Times New Roman" w:hAnsi="system-ui" w:cs="Times New Roman"/>
          <w:color w:val="000000"/>
          <w:sz w:val="15"/>
          <w:szCs w:val="15"/>
        </w:rPr>
        <w:t> tab &gt; </w:t>
      </w:r>
      <w:r w:rsidRPr="00BC3949">
        <w:rPr>
          <w:rFonts w:ascii="system-ui" w:eastAsia="Times New Roman" w:hAnsi="system-ui" w:cs="Times New Roman"/>
          <w:i/>
          <w:iCs/>
          <w:color w:val="000000"/>
          <w:sz w:val="15"/>
          <w:szCs w:val="15"/>
        </w:rPr>
        <w:t>Text Column</w:t>
      </w:r>
      <w:r w:rsidRPr="00BC3949">
        <w:rPr>
          <w:rFonts w:ascii="system-ui" w:eastAsia="Times New Roman" w:hAnsi="system-ui" w:cs="Times New Roman"/>
          <w:color w:val="000000"/>
          <w:sz w:val="15"/>
          <w:szCs w:val="15"/>
        </w:rPr>
        <w:t> group and click </w:t>
      </w:r>
      <w:r w:rsidRPr="00BC3949">
        <w:rPr>
          <w:rFonts w:ascii="system-ui" w:eastAsia="Times New Roman" w:hAnsi="system-ui" w:cs="Times New Roman"/>
          <w:i/>
          <w:iCs/>
          <w:color w:val="000000"/>
          <w:sz w:val="15"/>
          <w:szCs w:val="15"/>
        </w:rPr>
        <w:t>Format</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Trim</w:t>
      </w:r>
      <w:r w:rsidRPr="00BC3949">
        <w:rPr>
          <w:rFonts w:ascii="system-ui" w:eastAsia="Times New Roman" w:hAnsi="system-ui" w:cs="Times New Roman"/>
          <w:color w:val="000000"/>
          <w:sz w:val="15"/>
          <w:szCs w:val="15"/>
        </w:rPr>
        <w:t> or </w:t>
      </w:r>
      <w:r w:rsidRPr="00BC3949">
        <w:rPr>
          <w:rFonts w:ascii="system-ui" w:eastAsia="Times New Roman" w:hAnsi="system-ui" w:cs="Times New Roman"/>
          <w:i/>
          <w:iCs/>
          <w:color w:val="000000"/>
          <w:sz w:val="15"/>
          <w:szCs w:val="15"/>
        </w:rPr>
        <w:t>Clean</w:t>
      </w:r>
      <w:r w:rsidRPr="00BC3949">
        <w:rPr>
          <w:rFonts w:ascii="system-ui" w:eastAsia="Times New Roman" w:hAnsi="system-ui" w:cs="Times New Roman"/>
          <w:color w:val="000000"/>
          <w:sz w:val="15"/>
          <w:szCs w:val="15"/>
        </w:rPr>
        <w:t>.</w:t>
      </w:r>
      <w:r w:rsidRPr="00BC3949">
        <w:rPr>
          <w:rFonts w:ascii="system-ui" w:eastAsia="Times New Roman" w:hAnsi="system-ui" w:cs="Times New Roman"/>
          <w:noProof/>
          <w:color w:val="000000"/>
          <w:sz w:val="15"/>
          <w:szCs w:val="15"/>
        </w:rPr>
        <w:drawing>
          <wp:inline distT="0" distB="0" distL="0" distR="0">
            <wp:extent cx="6553200" cy="6071870"/>
            <wp:effectExtent l="0" t="0" r="0" b="5080"/>
            <wp:docPr id="18" name="Picture 18" descr="How to use Power Query in Excel to trim and cle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Power Query in Excel to trim and clean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200" cy="6071870"/>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Remove duplicate rows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To eliminate duplicate rows in your data, Power Query offers the </w:t>
      </w:r>
      <w:r w:rsidRPr="00BC3949">
        <w:rPr>
          <w:rFonts w:ascii="system-ui" w:eastAsia="Times New Roman" w:hAnsi="system-ui" w:cs="Times New Roman"/>
          <w:i/>
          <w:iCs/>
          <w:color w:val="000000"/>
          <w:sz w:val="15"/>
          <w:szCs w:val="15"/>
        </w:rPr>
        <w:t>Remove Duplicates</w:t>
      </w:r>
      <w:r w:rsidRPr="00BC3949">
        <w:rPr>
          <w:rFonts w:ascii="system-ui" w:eastAsia="Times New Roman" w:hAnsi="system-ui" w:cs="Times New Roman"/>
          <w:color w:val="000000"/>
          <w:sz w:val="15"/>
          <w:szCs w:val="15"/>
        </w:rPr>
        <w:t> function. Select the column(s) you want to check for duplicates, then go to the </w:t>
      </w:r>
      <w:r w:rsidRPr="00BC3949">
        <w:rPr>
          <w:rFonts w:ascii="system-ui" w:eastAsia="Times New Roman" w:hAnsi="system-ui" w:cs="Times New Roman"/>
          <w:i/>
          <w:iCs/>
          <w:color w:val="000000"/>
          <w:sz w:val="15"/>
          <w:szCs w:val="15"/>
        </w:rPr>
        <w:t>Home</w:t>
      </w:r>
      <w:r w:rsidRPr="00BC3949">
        <w:rPr>
          <w:rFonts w:ascii="system-ui" w:eastAsia="Times New Roman" w:hAnsi="system-ui" w:cs="Times New Roman"/>
          <w:color w:val="000000"/>
          <w:sz w:val="15"/>
          <w:szCs w:val="15"/>
        </w:rPr>
        <w:t> tab, and click on </w:t>
      </w:r>
      <w:r w:rsidRPr="00BC3949">
        <w:rPr>
          <w:rFonts w:ascii="system-ui" w:eastAsia="Times New Roman" w:hAnsi="system-ui" w:cs="Times New Roman"/>
          <w:i/>
          <w:iCs/>
          <w:color w:val="000000"/>
          <w:sz w:val="15"/>
          <w:szCs w:val="15"/>
        </w:rPr>
        <w:t>Remove Rows</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Remove Duplicates</w:t>
      </w:r>
      <w:r w:rsidRPr="00BC3949">
        <w:rPr>
          <w:rFonts w:ascii="system-ui" w:eastAsia="Times New Roman" w:hAnsi="system-ui" w:cs="Times New Roman"/>
          <w:color w:val="000000"/>
          <w:sz w:val="15"/>
          <w:szCs w:val="15"/>
        </w:rPr>
        <w:t>.</w:t>
      </w:r>
      <w:r w:rsidRPr="00BC3949">
        <w:rPr>
          <w:rFonts w:ascii="system-ui" w:eastAsia="Times New Roman" w:hAnsi="system-ui" w:cs="Times New Roman"/>
          <w:noProof/>
          <w:color w:val="000000"/>
          <w:sz w:val="15"/>
          <w:szCs w:val="15"/>
        </w:rPr>
        <w:drawing>
          <wp:inline distT="0" distB="0" distL="0" distR="0">
            <wp:extent cx="6721475" cy="5887720"/>
            <wp:effectExtent l="0" t="0" r="3175" b="0"/>
            <wp:docPr id="17" name="Picture 17" descr="Remove duplicate rows with Excel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duplicate rows with Excel Power 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1475" cy="5887720"/>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2"/>
        <w:rPr>
          <w:rFonts w:ascii="system-ui" w:eastAsia="Times New Roman" w:hAnsi="system-ui" w:cs="Times New Roman"/>
          <w:color w:val="000000"/>
          <w:sz w:val="27"/>
          <w:szCs w:val="27"/>
        </w:rPr>
      </w:pPr>
      <w:r w:rsidRPr="00BC3949">
        <w:rPr>
          <w:rFonts w:ascii="system-ui" w:eastAsia="Times New Roman" w:hAnsi="system-ui" w:cs="Times New Roman"/>
          <w:color w:val="000000"/>
          <w:sz w:val="27"/>
          <w:szCs w:val="27"/>
        </w:rPr>
        <w:t>Remove duplicates case-insensitive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Please keep in mind that this standard "Remove Duplicates" operation will eliminate only the rows that are identical in every way, including the letter case. For a </w:t>
      </w:r>
      <w:r w:rsidRPr="00BC3949">
        <w:rPr>
          <w:rFonts w:ascii="system-ui" w:eastAsia="Times New Roman" w:hAnsi="system-ui" w:cs="Times New Roman"/>
          <w:b/>
          <w:bCs/>
          <w:color w:val="000000"/>
          <w:sz w:val="15"/>
          <w:szCs w:val="15"/>
        </w:rPr>
        <w:t>case-insensitive deduplication</w:t>
      </w:r>
      <w:r w:rsidRPr="00BC3949">
        <w:rPr>
          <w:rFonts w:ascii="system-ui" w:eastAsia="Times New Roman" w:hAnsi="system-ui" w:cs="Times New Roman"/>
          <w:color w:val="000000"/>
          <w:sz w:val="15"/>
          <w:szCs w:val="15"/>
        </w:rPr>
        <w:t>, you need to modify the M code for the query. Here’s how:</w:t>
      </w:r>
    </w:p>
    <w:p w:rsidR="00BC3949" w:rsidRPr="00BC3949" w:rsidRDefault="00BC3949" w:rsidP="00BC3949">
      <w:pPr>
        <w:numPr>
          <w:ilvl w:val="0"/>
          <w:numId w:val="2"/>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Remove case-sensitive duplicates as explained above. Alternatively, you can select and right-click the column that you want to dedupe, and then choose </w:t>
      </w:r>
      <w:r w:rsidRPr="00BC3949">
        <w:rPr>
          <w:rFonts w:ascii="system-ui" w:eastAsia="Times New Roman" w:hAnsi="system-ui" w:cs="Times New Roman"/>
          <w:i/>
          <w:iCs/>
          <w:color w:val="000000"/>
          <w:sz w:val="15"/>
          <w:szCs w:val="15"/>
        </w:rPr>
        <w:t>Remove Duplicates</w:t>
      </w:r>
      <w:r w:rsidRPr="00BC3949">
        <w:rPr>
          <w:rFonts w:ascii="system-ui" w:eastAsia="Times New Roman" w:hAnsi="system-ui" w:cs="Times New Roman"/>
          <w:color w:val="000000"/>
          <w:sz w:val="15"/>
          <w:szCs w:val="15"/>
        </w:rPr>
        <w:t> from the context menu.</w:t>
      </w:r>
    </w:p>
    <w:p w:rsidR="00BC3949" w:rsidRPr="00BC3949" w:rsidRDefault="00BC3949" w:rsidP="00BC3949">
      <w:pPr>
        <w:numPr>
          <w:ilvl w:val="0"/>
          <w:numId w:val="2"/>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Formula Bar, add </w:t>
      </w:r>
      <w:proofErr w:type="spellStart"/>
      <w:r w:rsidRPr="00BC3949">
        <w:rPr>
          <w:rFonts w:ascii="system-ui" w:eastAsia="Times New Roman" w:hAnsi="system-ui" w:cs="Times New Roman"/>
          <w:i/>
          <w:iCs/>
          <w:color w:val="000000"/>
          <w:sz w:val="15"/>
          <w:szCs w:val="15"/>
        </w:rPr>
        <w:t>Comparer.OrdinalIgnoreCase</w:t>
      </w:r>
      <w:proofErr w:type="spellEnd"/>
      <w:r w:rsidRPr="00BC3949">
        <w:rPr>
          <w:rFonts w:ascii="system-ui" w:eastAsia="Times New Roman" w:hAnsi="system-ui" w:cs="Times New Roman"/>
          <w:color w:val="000000"/>
          <w:sz w:val="15"/>
          <w:szCs w:val="15"/>
        </w:rPr>
        <w:t> as a comparison criterion to the second argument of the </w:t>
      </w:r>
      <w:proofErr w:type="spellStart"/>
      <w:r w:rsidRPr="00BC3949">
        <w:rPr>
          <w:rFonts w:ascii="system-ui" w:eastAsia="Times New Roman" w:hAnsi="system-ui" w:cs="Times New Roman"/>
          <w:i/>
          <w:iCs/>
          <w:color w:val="000000"/>
          <w:sz w:val="15"/>
          <w:szCs w:val="15"/>
        </w:rPr>
        <w:t>Table.Distinct</w:t>
      </w:r>
      <w:proofErr w:type="spellEnd"/>
      <w:r w:rsidRPr="00BC3949">
        <w:rPr>
          <w:rFonts w:ascii="system-ui" w:eastAsia="Times New Roman" w:hAnsi="system-ui" w:cs="Times New Roman"/>
          <w:color w:val="000000"/>
          <w:sz w:val="15"/>
          <w:szCs w:val="15"/>
        </w:rPr>
        <w:t> function.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xml:space="preserve">In our case, after doing the standard remove duplicates operation, the </w:t>
      </w:r>
      <w:proofErr w:type="spellStart"/>
      <w:r w:rsidRPr="00BC3949">
        <w:rPr>
          <w:rFonts w:ascii="system-ui" w:eastAsia="Times New Roman" w:hAnsi="system-ui" w:cs="Times New Roman"/>
          <w:color w:val="000000"/>
          <w:sz w:val="15"/>
          <w:szCs w:val="15"/>
        </w:rPr>
        <w:t>Table.Distinct</w:t>
      </w:r>
      <w:proofErr w:type="spellEnd"/>
      <w:r w:rsidRPr="00BC3949">
        <w:rPr>
          <w:rFonts w:ascii="system-ui" w:eastAsia="Times New Roman" w:hAnsi="system-ui" w:cs="Times New Roman"/>
          <w:color w:val="000000"/>
          <w:sz w:val="15"/>
          <w:szCs w:val="15"/>
        </w:rPr>
        <w:t xml:space="preserve"> function looked like this: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Courier New" w:eastAsia="Times New Roman" w:hAnsi="Courier New" w:cs="Courier New"/>
          <w:b/>
          <w:bCs/>
          <w:color w:val="454545"/>
          <w:sz w:val="20"/>
          <w:szCs w:val="20"/>
        </w:rPr>
        <w:lastRenderedPageBreak/>
        <w:t>=</w:t>
      </w:r>
      <w:proofErr w:type="spellStart"/>
      <w:proofErr w:type="gramStart"/>
      <w:r w:rsidRPr="00BC3949">
        <w:rPr>
          <w:rFonts w:ascii="Courier New" w:eastAsia="Times New Roman" w:hAnsi="Courier New" w:cs="Courier New"/>
          <w:b/>
          <w:bCs/>
          <w:color w:val="454545"/>
          <w:sz w:val="20"/>
          <w:szCs w:val="20"/>
        </w:rPr>
        <w:t>Table.Distinct</w:t>
      </w:r>
      <w:proofErr w:type="spellEnd"/>
      <w:r w:rsidRPr="00BC3949">
        <w:rPr>
          <w:rFonts w:ascii="Courier New" w:eastAsia="Times New Roman" w:hAnsi="Courier New" w:cs="Courier New"/>
          <w:b/>
          <w:bCs/>
          <w:color w:val="454545"/>
          <w:sz w:val="20"/>
          <w:szCs w:val="20"/>
        </w:rPr>
        <w:t>(</w:t>
      </w:r>
      <w:proofErr w:type="gramEnd"/>
      <w:r w:rsidRPr="00BC3949">
        <w:rPr>
          <w:rFonts w:ascii="Courier New" w:eastAsia="Times New Roman" w:hAnsi="Courier New" w:cs="Courier New"/>
          <w:b/>
          <w:bCs/>
          <w:color w:val="454545"/>
          <w:sz w:val="20"/>
          <w:szCs w:val="20"/>
        </w:rPr>
        <w:t>#"Cleaned Text", {"Full name"})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xml:space="preserve">It successfully removed all the rows with the names in column </w:t>
      </w:r>
      <w:proofErr w:type="gramStart"/>
      <w:r w:rsidRPr="00BC3949">
        <w:rPr>
          <w:rFonts w:ascii="system-ui" w:eastAsia="Times New Roman" w:hAnsi="system-ui" w:cs="Times New Roman"/>
          <w:color w:val="000000"/>
          <w:sz w:val="15"/>
          <w:szCs w:val="15"/>
        </w:rPr>
        <w:t>A</w:t>
      </w:r>
      <w:proofErr w:type="gramEnd"/>
      <w:r w:rsidRPr="00BC3949">
        <w:rPr>
          <w:rFonts w:ascii="system-ui" w:eastAsia="Times New Roman" w:hAnsi="system-ui" w:cs="Times New Roman"/>
          <w:color w:val="000000"/>
          <w:sz w:val="15"/>
          <w:szCs w:val="15"/>
        </w:rPr>
        <w:t xml:space="preserve"> that were exactly the same, but it left some entries with variations in letter case, as shown in the screenshot below:</w:t>
      </w:r>
      <w:r w:rsidRPr="00BC3949">
        <w:rPr>
          <w:rFonts w:ascii="system-ui" w:eastAsia="Times New Roman" w:hAnsi="system-ui" w:cs="Times New Roman"/>
          <w:noProof/>
          <w:color w:val="000000"/>
          <w:sz w:val="15"/>
          <w:szCs w:val="15"/>
        </w:rPr>
        <w:drawing>
          <wp:inline distT="0" distB="0" distL="0" distR="0">
            <wp:extent cx="6817995" cy="5711190"/>
            <wp:effectExtent l="0" t="0" r="1905" b="3810"/>
            <wp:docPr id="16" name="Picture 16" descr="Result of the remove duplicates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of the remove duplicates op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17995" cy="5711190"/>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fix this issue, you can add the </w:t>
      </w:r>
      <w:proofErr w:type="spellStart"/>
      <w:r w:rsidRPr="00BC3949">
        <w:rPr>
          <w:rFonts w:ascii="system-ui" w:eastAsia="Times New Roman" w:hAnsi="system-ui" w:cs="Times New Roman"/>
          <w:b/>
          <w:bCs/>
          <w:color w:val="000000"/>
          <w:sz w:val="15"/>
          <w:szCs w:val="15"/>
        </w:rPr>
        <w:t>Comparer.OrdinalIgnoreCase</w:t>
      </w:r>
      <w:proofErr w:type="spellEnd"/>
      <w:r w:rsidRPr="00BC3949">
        <w:rPr>
          <w:rFonts w:ascii="system-ui" w:eastAsia="Times New Roman" w:hAnsi="system-ui" w:cs="Times New Roman"/>
          <w:color w:val="000000"/>
          <w:sz w:val="15"/>
          <w:szCs w:val="15"/>
        </w:rPr>
        <w:t> criterion to the function like this: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Courier New" w:eastAsia="Times New Roman" w:hAnsi="Courier New" w:cs="Courier New"/>
          <w:b/>
          <w:bCs/>
          <w:color w:val="454545"/>
          <w:sz w:val="20"/>
          <w:szCs w:val="20"/>
        </w:rPr>
        <w:t>=</w:t>
      </w:r>
      <w:proofErr w:type="spellStart"/>
      <w:proofErr w:type="gramStart"/>
      <w:r w:rsidRPr="00BC3949">
        <w:rPr>
          <w:rFonts w:ascii="Courier New" w:eastAsia="Times New Roman" w:hAnsi="Courier New" w:cs="Courier New"/>
          <w:b/>
          <w:bCs/>
          <w:color w:val="454545"/>
          <w:sz w:val="20"/>
          <w:szCs w:val="20"/>
        </w:rPr>
        <w:t>Table.Distinct</w:t>
      </w:r>
      <w:proofErr w:type="spellEnd"/>
      <w:r w:rsidRPr="00BC3949">
        <w:rPr>
          <w:rFonts w:ascii="Courier New" w:eastAsia="Times New Roman" w:hAnsi="Courier New" w:cs="Courier New"/>
          <w:b/>
          <w:bCs/>
          <w:color w:val="454545"/>
          <w:sz w:val="20"/>
          <w:szCs w:val="20"/>
        </w:rPr>
        <w:t>(</w:t>
      </w:r>
      <w:proofErr w:type="gramEnd"/>
      <w:r w:rsidRPr="00BC3949">
        <w:rPr>
          <w:rFonts w:ascii="Courier New" w:eastAsia="Times New Roman" w:hAnsi="Courier New" w:cs="Courier New"/>
          <w:b/>
          <w:bCs/>
          <w:color w:val="454545"/>
          <w:sz w:val="20"/>
          <w:szCs w:val="20"/>
        </w:rPr>
        <w:t xml:space="preserve">#"Cleaned Text", {"Full name", </w:t>
      </w:r>
      <w:proofErr w:type="spellStart"/>
      <w:r w:rsidRPr="00BC3949">
        <w:rPr>
          <w:rFonts w:ascii="Courier New" w:eastAsia="Times New Roman" w:hAnsi="Courier New" w:cs="Courier New"/>
          <w:b/>
          <w:bCs/>
          <w:color w:val="454545"/>
          <w:sz w:val="20"/>
          <w:szCs w:val="20"/>
        </w:rPr>
        <w:t>Comparer.OrdinalIgnoreCase</w:t>
      </w:r>
      <w:proofErr w:type="spellEnd"/>
      <w:r w:rsidRPr="00BC3949">
        <w:rPr>
          <w:rFonts w:ascii="Courier New" w:eastAsia="Times New Roman" w:hAnsi="Courier New" w:cs="Courier New"/>
          <w:b/>
          <w:bCs/>
          <w:color w:val="454545"/>
          <w:sz w:val="20"/>
          <w:szCs w:val="20"/>
        </w:rPr>
        <w: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This will eliminate all the rows containing duplicates in column A, ignoring the letter case.</w:t>
      </w:r>
      <w:r w:rsidRPr="00BC3949">
        <w:rPr>
          <w:rFonts w:ascii="system-ui" w:eastAsia="Times New Roman" w:hAnsi="system-ui" w:cs="Times New Roman"/>
          <w:noProof/>
          <w:color w:val="000000"/>
          <w:sz w:val="15"/>
          <w:szCs w:val="15"/>
        </w:rPr>
        <w:drawing>
          <wp:inline distT="0" distB="0" distL="0" distR="0">
            <wp:extent cx="6007735" cy="5269865"/>
            <wp:effectExtent l="0" t="0" r="0" b="6985"/>
            <wp:docPr id="15" name="Picture 15" descr="Remove duplicates case-insen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ve duplicates case-insensit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7735" cy="526986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Users with advanced Excel skills can do this operation in the </w:t>
      </w:r>
      <w:hyperlink r:id="rId23" w:anchor="advanced-editor" w:history="1">
        <w:r w:rsidRPr="00BC3949">
          <w:rPr>
            <w:rFonts w:ascii="system-ui" w:eastAsia="Times New Roman" w:hAnsi="system-ui" w:cs="Times New Roman"/>
            <w:color w:val="0060AA"/>
            <w:sz w:val="15"/>
            <w:szCs w:val="15"/>
            <w:u w:val="single"/>
          </w:rPr>
          <w:t>Advanced Editor</w:t>
        </w:r>
      </w:hyperlink>
      <w:r w:rsidRPr="00BC3949">
        <w:rPr>
          <w:rFonts w:ascii="system-ui" w:eastAsia="Times New Roman" w:hAnsi="system-ui" w:cs="Times New Roman"/>
          <w:color w:val="000000"/>
          <w:sz w:val="15"/>
          <w:szCs w:val="15"/>
        </w:rPr>
        <w:t> by changing the Removed Duplicates line to this format: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proofErr w:type="spellStart"/>
      <w:proofErr w:type="gramStart"/>
      <w:r w:rsidRPr="00BC3949">
        <w:rPr>
          <w:rFonts w:ascii="system-ui" w:eastAsia="Times New Roman" w:hAnsi="system-ui" w:cs="Times New Roman"/>
          <w:color w:val="000000"/>
          <w:sz w:val="15"/>
          <w:szCs w:val="15"/>
        </w:rPr>
        <w:t>Table.Distinct</w:t>
      </w:r>
      <w:proofErr w:type="spellEnd"/>
      <w:r w:rsidRPr="00BC3949">
        <w:rPr>
          <w:rFonts w:ascii="system-ui" w:eastAsia="Times New Roman" w:hAnsi="system-ui" w:cs="Times New Roman"/>
          <w:color w:val="000000"/>
          <w:sz w:val="15"/>
          <w:szCs w:val="15"/>
        </w:rPr>
        <w:t>(</w:t>
      </w:r>
      <w:proofErr w:type="spellStart"/>
      <w:proofErr w:type="gramEnd"/>
      <w:r w:rsidRPr="00BC3949">
        <w:rPr>
          <w:rFonts w:ascii="system-ui" w:eastAsia="Times New Roman" w:hAnsi="system-ui" w:cs="Times New Roman"/>
          <w:color w:val="000000"/>
          <w:sz w:val="15"/>
          <w:szCs w:val="15"/>
        </w:rPr>
        <w:t>PreviousStep</w:t>
      </w:r>
      <w:proofErr w:type="spellEnd"/>
      <w:r w:rsidRPr="00BC3949">
        <w:rPr>
          <w:rFonts w:ascii="system-ui" w:eastAsia="Times New Roman" w:hAnsi="system-ui" w:cs="Times New Roman"/>
          <w:color w:val="000000"/>
          <w:sz w:val="15"/>
          <w:szCs w:val="15"/>
        </w:rPr>
        <w:t>, {"</w:t>
      </w:r>
      <w:proofErr w:type="spellStart"/>
      <w:r w:rsidRPr="00BC3949">
        <w:rPr>
          <w:rFonts w:ascii="system-ui" w:eastAsia="Times New Roman" w:hAnsi="system-ui" w:cs="Times New Roman"/>
          <w:color w:val="000000"/>
          <w:sz w:val="15"/>
          <w:szCs w:val="15"/>
        </w:rPr>
        <w:t>ColumnName</w:t>
      </w:r>
      <w:proofErr w:type="spellEnd"/>
      <w:r w:rsidRPr="00BC3949">
        <w:rPr>
          <w:rFonts w:ascii="system-ui" w:eastAsia="Times New Roman" w:hAnsi="system-ui" w:cs="Times New Roman"/>
          <w:color w:val="000000"/>
          <w:sz w:val="15"/>
          <w:szCs w:val="15"/>
        </w:rPr>
        <w:t xml:space="preserve">", </w:t>
      </w:r>
      <w:proofErr w:type="spellStart"/>
      <w:r w:rsidRPr="00BC3949">
        <w:rPr>
          <w:rFonts w:ascii="system-ui" w:eastAsia="Times New Roman" w:hAnsi="system-ui" w:cs="Times New Roman"/>
          <w:color w:val="000000"/>
          <w:sz w:val="15"/>
          <w:szCs w:val="15"/>
        </w:rPr>
        <w:t>Comparer.OrdinalIgnoreCase</w:t>
      </w:r>
      <w:proofErr w:type="spellEnd"/>
      <w:r w:rsidRPr="00BC3949">
        <w:rPr>
          <w:rFonts w:ascii="system-ui" w:eastAsia="Times New Roman" w:hAnsi="system-ui" w:cs="Times New Roman"/>
          <w:color w:val="000000"/>
          <w:sz w:val="15"/>
          <w:szCs w:val="15"/>
        </w:rPr>
        <w: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b/>
          <w:bCs/>
          <w:color w:val="000000"/>
          <w:sz w:val="15"/>
          <w:szCs w:val="15"/>
        </w:rPr>
        <w:t>Note.</w:t>
      </w:r>
      <w:r w:rsidRPr="00BC3949">
        <w:rPr>
          <w:rFonts w:ascii="system-ui" w:eastAsia="Times New Roman" w:hAnsi="system-ui" w:cs="Times New Roman"/>
          <w:color w:val="000000"/>
          <w:sz w:val="15"/>
          <w:szCs w:val="15"/>
        </w:rPr>
        <w:t> Sometimes, you may have to look at more than one column to identify duplicate records. For instance, if a person has different name variations like "Johnson, Bill" and "Johnson, William", you can also check the Address column for duplicates.</w:t>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Change data type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case the imported data doesn't look quite right, you can easily convert it into the correct format.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our sample dataset, the </w:t>
      </w:r>
      <w:r w:rsidRPr="00BC3949">
        <w:rPr>
          <w:rFonts w:ascii="system-ui" w:eastAsia="Times New Roman" w:hAnsi="system-ui" w:cs="Times New Roman"/>
          <w:i/>
          <w:iCs/>
          <w:color w:val="000000"/>
          <w:sz w:val="15"/>
          <w:szCs w:val="15"/>
        </w:rPr>
        <w:t>Registration Date</w:t>
      </w:r>
      <w:r w:rsidRPr="00BC3949">
        <w:rPr>
          <w:rFonts w:ascii="system-ui" w:eastAsia="Times New Roman" w:hAnsi="system-ui" w:cs="Times New Roman"/>
          <w:color w:val="000000"/>
          <w:sz w:val="15"/>
          <w:szCs w:val="15"/>
        </w:rPr>
        <w:t> column shows both date and time. To display only the date part of the values, you need to change the data type of the column from Date/Time to Date. This can be done in two ways:</w:t>
      </w:r>
    </w:p>
    <w:p w:rsidR="00BC3949" w:rsidRPr="00BC3949" w:rsidRDefault="00BC3949" w:rsidP="00BC3949">
      <w:pPr>
        <w:numPr>
          <w:ilvl w:val="0"/>
          <w:numId w:val="3"/>
        </w:numPr>
        <w:spacing w:before="100" w:beforeAutospacing="1" w:after="100" w:afterAutospacing="1" w:line="240" w:lineRule="auto"/>
        <w:ind w:left="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Home</w:t>
      </w:r>
      <w:r w:rsidRPr="00BC3949">
        <w:rPr>
          <w:rFonts w:ascii="system-ui" w:eastAsia="Times New Roman" w:hAnsi="system-ui" w:cs="Times New Roman"/>
          <w:color w:val="000000"/>
          <w:sz w:val="15"/>
          <w:szCs w:val="15"/>
        </w:rPr>
        <w:t> tab, select </w:t>
      </w:r>
      <w:r w:rsidRPr="00BC3949">
        <w:rPr>
          <w:rFonts w:ascii="system-ui" w:eastAsia="Times New Roman" w:hAnsi="system-ui" w:cs="Times New Roman"/>
          <w:i/>
          <w:iCs/>
          <w:color w:val="000000"/>
          <w:sz w:val="15"/>
          <w:szCs w:val="15"/>
        </w:rPr>
        <w:t>Data Type</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Date</w:t>
      </w:r>
      <w:r w:rsidRPr="00BC3949">
        <w:rPr>
          <w:rFonts w:ascii="system-ui" w:eastAsia="Times New Roman" w:hAnsi="system-ui" w:cs="Times New Roman"/>
          <w:color w:val="000000"/>
          <w:sz w:val="15"/>
          <w:szCs w:val="15"/>
        </w:rPr>
        <w:t> from the ribbon.</w:t>
      </w:r>
    </w:p>
    <w:p w:rsidR="00BC3949" w:rsidRPr="00BC3949" w:rsidRDefault="00BC3949" w:rsidP="00BC3949">
      <w:pPr>
        <w:numPr>
          <w:ilvl w:val="0"/>
          <w:numId w:val="3"/>
        </w:numPr>
        <w:spacing w:before="100" w:beforeAutospacing="1" w:after="100" w:afterAutospacing="1" w:line="240" w:lineRule="auto"/>
        <w:ind w:left="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Right-click the column header and choose </w:t>
      </w:r>
      <w:r w:rsidRPr="00BC3949">
        <w:rPr>
          <w:rFonts w:ascii="system-ui" w:eastAsia="Times New Roman" w:hAnsi="system-ui" w:cs="Times New Roman"/>
          <w:i/>
          <w:iCs/>
          <w:color w:val="000000"/>
          <w:sz w:val="15"/>
          <w:szCs w:val="15"/>
        </w:rPr>
        <w:t>Change Type</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Date</w:t>
      </w:r>
      <w:r w:rsidRPr="00BC3949">
        <w:rPr>
          <w:rFonts w:ascii="system-ui" w:eastAsia="Times New Roman" w:hAnsi="system-ui" w:cs="Times New Roman"/>
          <w:color w:val="000000"/>
          <w:sz w:val="15"/>
          <w:szCs w:val="15"/>
        </w:rPr>
        <w:t>.</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882130" cy="6080125"/>
            <wp:effectExtent l="0" t="0" r="0" b="0"/>
            <wp:docPr id="14" name="Picture 14" descr="Change data type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 data type in Power Que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2130" cy="6080125"/>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2"/>
        <w:rPr>
          <w:rFonts w:ascii="system-ui" w:eastAsia="Times New Roman" w:hAnsi="system-ui" w:cs="Times New Roman"/>
          <w:color w:val="000000"/>
          <w:sz w:val="27"/>
          <w:szCs w:val="27"/>
        </w:rPr>
      </w:pPr>
      <w:r w:rsidRPr="00BC3949">
        <w:rPr>
          <w:rFonts w:ascii="system-ui" w:eastAsia="Times New Roman" w:hAnsi="system-ui" w:cs="Times New Roman"/>
          <w:color w:val="000000"/>
          <w:sz w:val="27"/>
          <w:szCs w:val="27"/>
        </w:rPr>
        <w:t>Custom date format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Power Query applies the default date format from your locale (region settings). To display dates in a custom format, you can use the </w:t>
      </w:r>
      <w:proofErr w:type="spellStart"/>
      <w:r w:rsidRPr="00BC3949">
        <w:rPr>
          <w:rFonts w:ascii="system-ui" w:eastAsia="Times New Roman" w:hAnsi="system-ui" w:cs="Times New Roman"/>
          <w:i/>
          <w:iCs/>
          <w:color w:val="000000"/>
          <w:sz w:val="15"/>
          <w:szCs w:val="15"/>
        </w:rPr>
        <w:t>DateTime.ToText</w:t>
      </w:r>
      <w:proofErr w:type="spellEnd"/>
      <w:r w:rsidRPr="00BC3949">
        <w:rPr>
          <w:rFonts w:ascii="system-ui" w:eastAsia="Times New Roman" w:hAnsi="system-ui" w:cs="Times New Roman"/>
          <w:color w:val="000000"/>
          <w:sz w:val="15"/>
          <w:szCs w:val="15"/>
        </w:rPr>
        <w:t> function. Here are the steps to follow:</w:t>
      </w:r>
    </w:p>
    <w:p w:rsidR="00BC3949" w:rsidRPr="00BC3949" w:rsidRDefault="00BC3949" w:rsidP="00BC3949">
      <w:pPr>
        <w:numPr>
          <w:ilvl w:val="0"/>
          <w:numId w:val="4"/>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Add Column</w:t>
      </w:r>
      <w:r w:rsidRPr="00BC3949">
        <w:rPr>
          <w:rFonts w:ascii="system-ui" w:eastAsia="Times New Roman" w:hAnsi="system-ui" w:cs="Times New Roman"/>
          <w:color w:val="000000"/>
          <w:sz w:val="15"/>
          <w:szCs w:val="15"/>
        </w:rPr>
        <w:t> tab, in the </w:t>
      </w:r>
      <w:r w:rsidRPr="00BC3949">
        <w:rPr>
          <w:rFonts w:ascii="system-ui" w:eastAsia="Times New Roman" w:hAnsi="system-ui" w:cs="Times New Roman"/>
          <w:i/>
          <w:iCs/>
          <w:color w:val="000000"/>
          <w:sz w:val="15"/>
          <w:szCs w:val="15"/>
        </w:rPr>
        <w:t>General</w:t>
      </w:r>
      <w:r w:rsidRPr="00BC3949">
        <w:rPr>
          <w:rFonts w:ascii="system-ui" w:eastAsia="Times New Roman" w:hAnsi="system-ui" w:cs="Times New Roman"/>
          <w:color w:val="000000"/>
          <w:sz w:val="15"/>
          <w:szCs w:val="15"/>
        </w:rPr>
        <w:t> group, click </w:t>
      </w:r>
      <w:r w:rsidRPr="00BC3949">
        <w:rPr>
          <w:rFonts w:ascii="system-ui" w:eastAsia="Times New Roman" w:hAnsi="system-ui" w:cs="Times New Roman"/>
          <w:i/>
          <w:iCs/>
          <w:color w:val="000000"/>
          <w:sz w:val="15"/>
          <w:szCs w:val="15"/>
        </w:rPr>
        <w:t>Custom Column</w:t>
      </w:r>
      <w:r w:rsidRPr="00BC3949">
        <w:rPr>
          <w:rFonts w:ascii="system-ui" w:eastAsia="Times New Roman" w:hAnsi="system-ui" w:cs="Times New Roman"/>
          <w:color w:val="000000"/>
          <w:sz w:val="15"/>
          <w:szCs w:val="15"/>
        </w:rPr>
        <w:t>.</w:t>
      </w:r>
    </w:p>
    <w:p w:rsidR="00BC3949" w:rsidRPr="00BC3949" w:rsidRDefault="00BC3949" w:rsidP="00BC3949">
      <w:pPr>
        <w:numPr>
          <w:ilvl w:val="0"/>
          <w:numId w:val="4"/>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w:t>
      </w:r>
      <w:r w:rsidRPr="00BC3949">
        <w:rPr>
          <w:rFonts w:ascii="system-ui" w:eastAsia="Times New Roman" w:hAnsi="system-ui" w:cs="Times New Roman"/>
          <w:i/>
          <w:iCs/>
          <w:color w:val="000000"/>
          <w:sz w:val="15"/>
          <w:szCs w:val="15"/>
        </w:rPr>
        <w:t>Custom Column</w:t>
      </w:r>
      <w:r w:rsidRPr="00BC3949">
        <w:rPr>
          <w:rFonts w:ascii="system-ui" w:eastAsia="Times New Roman" w:hAnsi="system-ui" w:cs="Times New Roman"/>
          <w:color w:val="000000"/>
          <w:sz w:val="15"/>
          <w:szCs w:val="15"/>
        </w:rPr>
        <w:t> dialog window, type a name for the new column in the corresponding box, e.g. "Date in custom format".</w:t>
      </w:r>
    </w:p>
    <w:p w:rsidR="00BC3949" w:rsidRPr="00BC3949" w:rsidRDefault="00BC3949" w:rsidP="00BC3949">
      <w:pPr>
        <w:numPr>
          <w:ilvl w:val="0"/>
          <w:numId w:val="4"/>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w:t>
      </w:r>
      <w:r w:rsidRPr="00BC3949">
        <w:rPr>
          <w:rFonts w:ascii="system-ui" w:eastAsia="Times New Roman" w:hAnsi="system-ui" w:cs="Times New Roman"/>
          <w:i/>
          <w:iCs/>
          <w:color w:val="000000"/>
          <w:sz w:val="15"/>
          <w:szCs w:val="15"/>
        </w:rPr>
        <w:t>Custom Column Formula</w:t>
      </w:r>
      <w:r w:rsidRPr="00BC3949">
        <w:rPr>
          <w:rFonts w:ascii="system-ui" w:eastAsia="Times New Roman" w:hAnsi="system-ui" w:cs="Times New Roman"/>
          <w:color w:val="000000"/>
          <w:sz w:val="15"/>
          <w:szCs w:val="15"/>
        </w:rPr>
        <w:t> box, enter the </w:t>
      </w:r>
      <w:proofErr w:type="spellStart"/>
      <w:r w:rsidRPr="00BC3949">
        <w:rPr>
          <w:rFonts w:ascii="system-ui" w:eastAsia="Times New Roman" w:hAnsi="system-ui" w:cs="Times New Roman"/>
          <w:i/>
          <w:iCs/>
          <w:color w:val="000000"/>
          <w:sz w:val="15"/>
          <w:szCs w:val="15"/>
        </w:rPr>
        <w:t>DateTime.ToText</w:t>
      </w:r>
      <w:proofErr w:type="spellEnd"/>
      <w:r w:rsidRPr="00BC3949">
        <w:rPr>
          <w:rFonts w:ascii="system-ui" w:eastAsia="Times New Roman" w:hAnsi="system-ui" w:cs="Times New Roman"/>
          <w:color w:val="000000"/>
          <w:sz w:val="15"/>
          <w:szCs w:val="15"/>
        </w:rPr>
        <w:t> function with two arguments: the original date column and the custom format code.</w:t>
      </w:r>
    </w:p>
    <w:p w:rsidR="00BC3949" w:rsidRPr="00BC3949" w:rsidRDefault="00BC3949" w:rsidP="00BC3949">
      <w:pPr>
        <w:numPr>
          <w:ilvl w:val="1"/>
          <w:numId w:val="4"/>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add the original date column to the first argument, select it under </w:t>
      </w:r>
      <w:r w:rsidRPr="00BC3949">
        <w:rPr>
          <w:rFonts w:ascii="system-ui" w:eastAsia="Times New Roman" w:hAnsi="system-ui" w:cs="Times New Roman"/>
          <w:i/>
          <w:iCs/>
          <w:color w:val="000000"/>
          <w:sz w:val="15"/>
          <w:szCs w:val="15"/>
        </w:rPr>
        <w:t>Available Columns</w:t>
      </w:r>
      <w:r w:rsidRPr="00BC3949">
        <w:rPr>
          <w:rFonts w:ascii="system-ui" w:eastAsia="Times New Roman" w:hAnsi="system-ui" w:cs="Times New Roman"/>
          <w:color w:val="000000"/>
          <w:sz w:val="15"/>
          <w:szCs w:val="15"/>
        </w:rPr>
        <w:t> on the right and click </w:t>
      </w:r>
      <w:r w:rsidRPr="00BC3949">
        <w:rPr>
          <w:rFonts w:ascii="system-ui" w:eastAsia="Times New Roman" w:hAnsi="system-ui" w:cs="Times New Roman"/>
          <w:i/>
          <w:iCs/>
          <w:color w:val="000000"/>
          <w:sz w:val="15"/>
          <w:szCs w:val="15"/>
        </w:rPr>
        <w:t>Insert</w:t>
      </w:r>
      <w:r w:rsidRPr="00BC3949">
        <w:rPr>
          <w:rFonts w:ascii="system-ui" w:eastAsia="Times New Roman" w:hAnsi="system-ui" w:cs="Times New Roman"/>
          <w:color w:val="000000"/>
          <w:sz w:val="15"/>
          <w:szCs w:val="15"/>
        </w:rPr>
        <w:t>, or double click the column name.</w:t>
      </w:r>
    </w:p>
    <w:p w:rsidR="00BC3949" w:rsidRPr="00BC3949" w:rsidRDefault="00BC3949" w:rsidP="00BC3949">
      <w:pPr>
        <w:numPr>
          <w:ilvl w:val="1"/>
          <w:numId w:val="4"/>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For the second argument, enter the desired date format such as "</w:t>
      </w:r>
      <w:proofErr w:type="spellStart"/>
      <w:r w:rsidRPr="00BC3949">
        <w:rPr>
          <w:rFonts w:ascii="system-ui" w:eastAsia="Times New Roman" w:hAnsi="system-ui" w:cs="Times New Roman"/>
          <w:color w:val="000000"/>
          <w:sz w:val="15"/>
          <w:szCs w:val="15"/>
        </w:rPr>
        <w:t>dd</w:t>
      </w:r>
      <w:proofErr w:type="spellEnd"/>
      <w:r w:rsidRPr="00BC3949">
        <w:rPr>
          <w:rFonts w:ascii="system-ui" w:eastAsia="Times New Roman" w:hAnsi="system-ui" w:cs="Times New Roman"/>
          <w:color w:val="000000"/>
          <w:sz w:val="15"/>
          <w:szCs w:val="15"/>
        </w:rPr>
        <w:t>-MMM-</w:t>
      </w:r>
      <w:proofErr w:type="spellStart"/>
      <w:r w:rsidRPr="00BC3949">
        <w:rPr>
          <w:rFonts w:ascii="system-ui" w:eastAsia="Times New Roman" w:hAnsi="system-ui" w:cs="Times New Roman"/>
          <w:color w:val="000000"/>
          <w:sz w:val="15"/>
          <w:szCs w:val="15"/>
        </w:rPr>
        <w:t>yy</w:t>
      </w:r>
      <w:proofErr w:type="spellEnd"/>
      <w:r w:rsidRPr="00BC3949">
        <w:rPr>
          <w:rFonts w:ascii="system-ui" w:eastAsia="Times New Roman" w:hAnsi="system-ui" w:cs="Times New Roman"/>
          <w:color w:val="000000"/>
          <w:sz w:val="15"/>
          <w:szCs w:val="15"/>
        </w:rPr>
        <w:t>" or any other format code.</w:t>
      </w:r>
    </w:p>
    <w:p w:rsidR="00BC3949" w:rsidRPr="00BC3949" w:rsidRDefault="00BC3949" w:rsidP="00BC3949">
      <w:p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The complete formula takes this form:</w:t>
      </w:r>
    </w:p>
    <w:p w:rsidR="00BC3949" w:rsidRPr="00BC3949" w:rsidRDefault="00BC3949" w:rsidP="00BC3949">
      <w:p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Courier New" w:eastAsia="Times New Roman" w:hAnsi="Courier New" w:cs="Courier New"/>
          <w:b/>
          <w:bCs/>
          <w:color w:val="454545"/>
          <w:sz w:val="20"/>
          <w:szCs w:val="20"/>
        </w:rPr>
        <w:t>=</w:t>
      </w:r>
      <w:proofErr w:type="spellStart"/>
      <w:proofErr w:type="gramStart"/>
      <w:r w:rsidRPr="00BC3949">
        <w:rPr>
          <w:rFonts w:ascii="Courier New" w:eastAsia="Times New Roman" w:hAnsi="Courier New" w:cs="Courier New"/>
          <w:b/>
          <w:bCs/>
          <w:color w:val="454545"/>
          <w:sz w:val="20"/>
          <w:szCs w:val="20"/>
        </w:rPr>
        <w:t>DateTime.ToText</w:t>
      </w:r>
      <w:proofErr w:type="spellEnd"/>
      <w:r w:rsidRPr="00BC3949">
        <w:rPr>
          <w:rFonts w:ascii="Courier New" w:eastAsia="Times New Roman" w:hAnsi="Courier New" w:cs="Courier New"/>
          <w:b/>
          <w:bCs/>
          <w:color w:val="454545"/>
          <w:sz w:val="20"/>
          <w:szCs w:val="20"/>
        </w:rPr>
        <w:t>(</w:t>
      </w:r>
      <w:proofErr w:type="gramEnd"/>
      <w:r w:rsidRPr="00BC3949">
        <w:rPr>
          <w:rFonts w:ascii="Courier New" w:eastAsia="Times New Roman" w:hAnsi="Courier New" w:cs="Courier New"/>
          <w:b/>
          <w:bCs/>
          <w:color w:val="454545"/>
          <w:sz w:val="20"/>
          <w:szCs w:val="20"/>
        </w:rPr>
        <w:t>[Registration date], "</w:t>
      </w:r>
      <w:proofErr w:type="spellStart"/>
      <w:r w:rsidRPr="00BC3949">
        <w:rPr>
          <w:rFonts w:ascii="Courier New" w:eastAsia="Times New Roman" w:hAnsi="Courier New" w:cs="Courier New"/>
          <w:b/>
          <w:bCs/>
          <w:color w:val="454545"/>
          <w:sz w:val="20"/>
          <w:szCs w:val="20"/>
        </w:rPr>
        <w:t>dd</w:t>
      </w:r>
      <w:proofErr w:type="spellEnd"/>
      <w:r w:rsidRPr="00BC3949">
        <w:rPr>
          <w:rFonts w:ascii="Courier New" w:eastAsia="Times New Roman" w:hAnsi="Courier New" w:cs="Courier New"/>
          <w:b/>
          <w:bCs/>
          <w:color w:val="454545"/>
          <w:sz w:val="20"/>
          <w:szCs w:val="20"/>
        </w:rPr>
        <w:t>-MMM-</w:t>
      </w:r>
      <w:proofErr w:type="spellStart"/>
      <w:r w:rsidRPr="00BC3949">
        <w:rPr>
          <w:rFonts w:ascii="Courier New" w:eastAsia="Times New Roman" w:hAnsi="Courier New" w:cs="Courier New"/>
          <w:b/>
          <w:bCs/>
          <w:color w:val="454545"/>
          <w:sz w:val="20"/>
          <w:szCs w:val="20"/>
        </w:rPr>
        <w:t>yy</w:t>
      </w:r>
      <w:proofErr w:type="spellEnd"/>
      <w:r w:rsidRPr="00BC3949">
        <w:rPr>
          <w:rFonts w:ascii="Courier New" w:eastAsia="Times New Roman" w:hAnsi="Courier New" w:cs="Courier New"/>
          <w:b/>
          <w:bCs/>
          <w:color w:val="454545"/>
          <w:sz w:val="20"/>
          <w:szCs w:val="20"/>
        </w:rPr>
        <w:t>")</w:t>
      </w:r>
    </w:p>
    <w:p w:rsidR="00BC3949" w:rsidRPr="00BC3949" w:rsidRDefault="00BC3949" w:rsidP="00BC3949">
      <w:pPr>
        <w:numPr>
          <w:ilvl w:val="0"/>
          <w:numId w:val="4"/>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Click OK, and a new column with the custom date format will be added to your table.</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drawing>
          <wp:inline distT="0" distB="0" distL="0" distR="0">
            <wp:extent cx="6689725" cy="4203065"/>
            <wp:effectExtent l="0" t="0" r="0" b="6985"/>
            <wp:docPr id="13" name="Picture 13" descr="Set up a custom date format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up a custom date format in Power Que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9725" cy="420306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The formula bar will show the complete formula in the M language, which will look something like this: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Courier New" w:eastAsia="Times New Roman" w:hAnsi="Courier New" w:cs="Courier New"/>
          <w:b/>
          <w:bCs/>
          <w:color w:val="454545"/>
          <w:sz w:val="20"/>
          <w:szCs w:val="20"/>
        </w:rPr>
        <w:lastRenderedPageBreak/>
        <w:t>=</w:t>
      </w:r>
      <w:proofErr w:type="spellStart"/>
      <w:proofErr w:type="gramStart"/>
      <w:r w:rsidRPr="00BC3949">
        <w:rPr>
          <w:rFonts w:ascii="Courier New" w:eastAsia="Times New Roman" w:hAnsi="Courier New" w:cs="Courier New"/>
          <w:b/>
          <w:bCs/>
          <w:color w:val="454545"/>
          <w:sz w:val="20"/>
          <w:szCs w:val="20"/>
        </w:rPr>
        <w:t>Table.AddColumn</w:t>
      </w:r>
      <w:proofErr w:type="spellEnd"/>
      <w:r w:rsidRPr="00BC3949">
        <w:rPr>
          <w:rFonts w:ascii="Courier New" w:eastAsia="Times New Roman" w:hAnsi="Courier New" w:cs="Courier New"/>
          <w:b/>
          <w:bCs/>
          <w:color w:val="454545"/>
          <w:sz w:val="20"/>
          <w:szCs w:val="20"/>
        </w:rPr>
        <w:t>(</w:t>
      </w:r>
      <w:proofErr w:type="gramEnd"/>
      <w:r w:rsidRPr="00BC3949">
        <w:rPr>
          <w:rFonts w:ascii="Courier New" w:eastAsia="Times New Roman" w:hAnsi="Courier New" w:cs="Courier New"/>
          <w:b/>
          <w:bCs/>
          <w:color w:val="454545"/>
          <w:sz w:val="20"/>
          <w:szCs w:val="20"/>
        </w:rPr>
        <w:t xml:space="preserve">#"Previous step", "Date in custom format", each </w:t>
      </w:r>
      <w:proofErr w:type="spellStart"/>
      <w:r w:rsidRPr="00BC3949">
        <w:rPr>
          <w:rFonts w:ascii="Courier New" w:eastAsia="Times New Roman" w:hAnsi="Courier New" w:cs="Courier New"/>
          <w:b/>
          <w:bCs/>
          <w:color w:val="454545"/>
          <w:sz w:val="20"/>
          <w:szCs w:val="20"/>
        </w:rPr>
        <w:t>DateTime.ToText</w:t>
      </w:r>
      <w:proofErr w:type="spellEnd"/>
      <w:r w:rsidRPr="00BC3949">
        <w:rPr>
          <w:rFonts w:ascii="Courier New" w:eastAsia="Times New Roman" w:hAnsi="Courier New" w:cs="Courier New"/>
          <w:b/>
          <w:bCs/>
          <w:color w:val="454545"/>
          <w:sz w:val="20"/>
          <w:szCs w:val="20"/>
        </w:rPr>
        <w:t>([Registration date], "</w:t>
      </w:r>
      <w:proofErr w:type="spellStart"/>
      <w:r w:rsidRPr="00BC3949">
        <w:rPr>
          <w:rFonts w:ascii="Courier New" w:eastAsia="Times New Roman" w:hAnsi="Courier New" w:cs="Courier New"/>
          <w:b/>
          <w:bCs/>
          <w:color w:val="454545"/>
          <w:sz w:val="20"/>
          <w:szCs w:val="20"/>
        </w:rPr>
        <w:t>dd</w:t>
      </w:r>
      <w:proofErr w:type="spellEnd"/>
      <w:r w:rsidRPr="00BC3949">
        <w:rPr>
          <w:rFonts w:ascii="Courier New" w:eastAsia="Times New Roman" w:hAnsi="Courier New" w:cs="Courier New"/>
          <w:b/>
          <w:bCs/>
          <w:color w:val="454545"/>
          <w:sz w:val="20"/>
          <w:szCs w:val="20"/>
        </w:rPr>
        <w:t>-MMM-</w:t>
      </w:r>
      <w:proofErr w:type="spellStart"/>
      <w:r w:rsidRPr="00BC3949">
        <w:rPr>
          <w:rFonts w:ascii="Courier New" w:eastAsia="Times New Roman" w:hAnsi="Courier New" w:cs="Courier New"/>
          <w:b/>
          <w:bCs/>
          <w:color w:val="454545"/>
          <w:sz w:val="20"/>
          <w:szCs w:val="20"/>
        </w:rPr>
        <w:t>yy</w:t>
      </w:r>
      <w:proofErr w:type="spellEnd"/>
      <w:r w:rsidRPr="00BC3949">
        <w:rPr>
          <w:rFonts w:ascii="Courier New" w:eastAsia="Times New Roman" w:hAnsi="Courier New" w:cs="Courier New"/>
          <w:b/>
          <w:bCs/>
          <w:color w:val="454545"/>
          <w:sz w:val="20"/>
          <w:szCs w:val="20"/>
        </w:rPr>
        <w:t>"))</w:t>
      </w:r>
      <w:r w:rsidRPr="00BC3949">
        <w:rPr>
          <w:rFonts w:ascii="system-ui" w:eastAsia="Times New Roman" w:hAnsi="system-ui" w:cs="Times New Roman"/>
          <w:noProof/>
          <w:color w:val="000000"/>
          <w:sz w:val="15"/>
          <w:szCs w:val="15"/>
        </w:rPr>
        <w:drawing>
          <wp:inline distT="0" distB="0" distL="0" distR="0">
            <wp:extent cx="5767070" cy="4612005"/>
            <wp:effectExtent l="0" t="0" r="5080" b="0"/>
            <wp:docPr id="12" name="Picture 12" descr="Show dates in a custom format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dates in a custom format in Power Qu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7070" cy="461200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b/>
          <w:bCs/>
          <w:color w:val="000000"/>
          <w:sz w:val="15"/>
          <w:szCs w:val="15"/>
        </w:rPr>
        <w:t>Note.</w:t>
      </w:r>
    </w:p>
    <w:p w:rsidR="00BC3949" w:rsidRPr="00BC3949" w:rsidRDefault="00BC3949" w:rsidP="00BC3949">
      <w:pPr>
        <w:numPr>
          <w:ilvl w:val="0"/>
          <w:numId w:val="5"/>
        </w:numPr>
        <w:spacing w:before="100" w:beforeAutospacing="1" w:after="100" w:afterAutospacing="1" w:line="240" w:lineRule="auto"/>
        <w:ind w:left="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The output of this function is a </w:t>
      </w:r>
      <w:r w:rsidRPr="00BC3949">
        <w:rPr>
          <w:rFonts w:ascii="system-ui" w:eastAsia="Times New Roman" w:hAnsi="system-ui" w:cs="Times New Roman"/>
          <w:b/>
          <w:bCs/>
          <w:color w:val="000000"/>
          <w:sz w:val="15"/>
          <w:szCs w:val="15"/>
        </w:rPr>
        <w:t>text value</w:t>
      </w:r>
      <w:r w:rsidRPr="00BC3949">
        <w:rPr>
          <w:rFonts w:ascii="system-ui" w:eastAsia="Times New Roman" w:hAnsi="system-ui" w:cs="Times New Roman"/>
          <w:color w:val="000000"/>
          <w:sz w:val="15"/>
          <w:szCs w:val="15"/>
        </w:rPr>
        <w:t xml:space="preserve">, not a </w:t>
      </w:r>
      <w:proofErr w:type="spellStart"/>
      <w:r w:rsidRPr="00BC3949">
        <w:rPr>
          <w:rFonts w:ascii="system-ui" w:eastAsia="Times New Roman" w:hAnsi="system-ui" w:cs="Times New Roman"/>
          <w:color w:val="000000"/>
          <w:sz w:val="15"/>
          <w:szCs w:val="15"/>
        </w:rPr>
        <w:t>datetime</w:t>
      </w:r>
      <w:proofErr w:type="spellEnd"/>
      <w:r w:rsidRPr="00BC3949">
        <w:rPr>
          <w:rFonts w:ascii="system-ui" w:eastAsia="Times New Roman" w:hAnsi="system-ui" w:cs="Times New Roman"/>
          <w:color w:val="000000"/>
          <w:sz w:val="15"/>
          <w:szCs w:val="15"/>
        </w:rPr>
        <w:t xml:space="preserve"> value.</w:t>
      </w:r>
    </w:p>
    <w:p w:rsidR="00BC3949" w:rsidRPr="00BC3949" w:rsidRDefault="00BC3949" w:rsidP="00BC3949">
      <w:pPr>
        <w:numPr>
          <w:ilvl w:val="0"/>
          <w:numId w:val="5"/>
        </w:numPr>
        <w:spacing w:before="100" w:beforeAutospacing="1" w:after="100" w:afterAutospacing="1" w:line="240" w:lineRule="auto"/>
        <w:ind w:left="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For </w:t>
      </w:r>
      <w:hyperlink r:id="rId27" w:anchor="custom-date-format" w:history="1">
        <w:r w:rsidRPr="00BC3949">
          <w:rPr>
            <w:rFonts w:ascii="system-ui" w:eastAsia="Times New Roman" w:hAnsi="system-ui" w:cs="Times New Roman"/>
            <w:color w:val="0060AA"/>
            <w:sz w:val="15"/>
            <w:szCs w:val="15"/>
            <w:u w:val="single"/>
          </w:rPr>
          <w:t>custom date and time formats</w:t>
        </w:r>
      </w:hyperlink>
      <w:r w:rsidRPr="00BC3949">
        <w:rPr>
          <w:rFonts w:ascii="system-ui" w:eastAsia="Times New Roman" w:hAnsi="system-ui" w:cs="Times New Roman"/>
          <w:color w:val="000000"/>
          <w:sz w:val="15"/>
          <w:szCs w:val="15"/>
        </w:rPr>
        <w:t>, you can use the same format codes as in Excel. The only difference is that in Power Query, lowercase "m" is for minutes, and uppercase "M" is for months.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By changing the data type, you can format the values in a more suitable way for your analysis. Similarly, you can change other columns to different data types, such as text, number, or currency, depending on your needs.</w:t>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Split column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split a column into two or more columns by a certain delimiter, you can use the </w:t>
      </w:r>
      <w:r w:rsidRPr="00BC3949">
        <w:rPr>
          <w:rFonts w:ascii="system-ui" w:eastAsia="Times New Roman" w:hAnsi="system-ui" w:cs="Times New Roman"/>
          <w:i/>
          <w:iCs/>
          <w:color w:val="000000"/>
          <w:sz w:val="15"/>
          <w:szCs w:val="15"/>
        </w:rPr>
        <w:t>Split Column</w:t>
      </w:r>
      <w:r w:rsidRPr="00BC3949">
        <w:rPr>
          <w:rFonts w:ascii="system-ui" w:eastAsia="Times New Roman" w:hAnsi="system-ui" w:cs="Times New Roman"/>
          <w:color w:val="000000"/>
          <w:sz w:val="15"/>
          <w:szCs w:val="15"/>
        </w:rPr>
        <w:t> function. For example, to split the "Full Name" column into "First Name" and "Last Name", the steps are:</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the "Full Name" column.</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Navigate to the </w:t>
      </w:r>
      <w:r w:rsidRPr="00BC3949">
        <w:rPr>
          <w:rFonts w:ascii="system-ui" w:eastAsia="Times New Roman" w:hAnsi="system-ui" w:cs="Times New Roman"/>
          <w:i/>
          <w:iCs/>
          <w:color w:val="000000"/>
          <w:sz w:val="15"/>
          <w:szCs w:val="15"/>
        </w:rPr>
        <w:t>Transform</w:t>
      </w:r>
      <w:r w:rsidRPr="00BC3949">
        <w:rPr>
          <w:rFonts w:ascii="system-ui" w:eastAsia="Times New Roman" w:hAnsi="system-ui" w:cs="Times New Roman"/>
          <w:color w:val="000000"/>
          <w:sz w:val="15"/>
          <w:szCs w:val="15"/>
        </w:rPr>
        <w:t> tab and, in the </w:t>
      </w:r>
      <w:r w:rsidRPr="00BC3949">
        <w:rPr>
          <w:rFonts w:ascii="system-ui" w:eastAsia="Times New Roman" w:hAnsi="system-ui" w:cs="Times New Roman"/>
          <w:i/>
          <w:iCs/>
          <w:color w:val="000000"/>
          <w:sz w:val="15"/>
          <w:szCs w:val="15"/>
        </w:rPr>
        <w:t>Text Column</w:t>
      </w:r>
      <w:r w:rsidRPr="00BC3949">
        <w:rPr>
          <w:rFonts w:ascii="system-ui" w:eastAsia="Times New Roman" w:hAnsi="system-ui" w:cs="Times New Roman"/>
          <w:color w:val="000000"/>
          <w:sz w:val="15"/>
          <w:szCs w:val="15"/>
        </w:rPr>
        <w:t> group, click &gt; </w:t>
      </w:r>
      <w:r w:rsidRPr="00BC3949">
        <w:rPr>
          <w:rFonts w:ascii="system-ui" w:eastAsia="Times New Roman" w:hAnsi="system-ui" w:cs="Times New Roman"/>
          <w:i/>
          <w:iCs/>
          <w:color w:val="000000"/>
          <w:sz w:val="15"/>
          <w:szCs w:val="15"/>
        </w:rPr>
        <w:t>Split Column</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By Delimiter</w:t>
      </w:r>
      <w:r w:rsidRPr="00BC3949">
        <w:rPr>
          <w:rFonts w:ascii="system-ui" w:eastAsia="Times New Roman" w:hAnsi="system-ui" w:cs="Times New Roman"/>
          <w:color w:val="000000"/>
          <w:sz w:val="15"/>
          <w:szCs w:val="15"/>
        </w:rPr>
        <w:t>.</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Pick the delimiter from the dropdown list. If your delimiter is not among the predefined options, choose </w:t>
      </w:r>
      <w:r w:rsidRPr="00BC3949">
        <w:rPr>
          <w:rFonts w:ascii="system-ui" w:eastAsia="Times New Roman" w:hAnsi="system-ui" w:cs="Times New Roman"/>
          <w:i/>
          <w:iCs/>
          <w:color w:val="000000"/>
          <w:sz w:val="15"/>
          <w:szCs w:val="15"/>
        </w:rPr>
        <w:t>Custom</w:t>
      </w:r>
      <w:r w:rsidRPr="00BC3949">
        <w:rPr>
          <w:rFonts w:ascii="system-ui" w:eastAsia="Times New Roman" w:hAnsi="system-ui" w:cs="Times New Roman"/>
          <w:color w:val="000000"/>
          <w:sz w:val="15"/>
          <w:szCs w:val="15"/>
        </w:rPr>
        <w:t> and enter the desired character(s) in the box below (comma and a space "</w:t>
      </w:r>
      <w:proofErr w:type="gramStart"/>
      <w:r w:rsidRPr="00BC3949">
        <w:rPr>
          <w:rFonts w:ascii="system-ui" w:eastAsia="Times New Roman" w:hAnsi="system-ui" w:cs="Times New Roman"/>
          <w:color w:val="000000"/>
          <w:sz w:val="15"/>
          <w:szCs w:val="15"/>
        </w:rPr>
        <w:t>, "</w:t>
      </w:r>
      <w:proofErr w:type="gramEnd"/>
      <w:r w:rsidRPr="00BC3949">
        <w:rPr>
          <w:rFonts w:ascii="system-ui" w:eastAsia="Times New Roman" w:hAnsi="system-ui" w:cs="Times New Roman"/>
          <w:color w:val="000000"/>
          <w:sz w:val="15"/>
          <w:szCs w:val="15"/>
        </w:rPr>
        <w:t xml:space="preserve"> in this example).</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Decide at which occurrence of the delimiter to separate the column: left-most, right-most or each delimiter. If a cell has only one delimiter, any option will do. But if a cell has more than one delimiter, then you have to choose carefully.</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When done, click OK.</w:t>
      </w:r>
    </w:p>
    <w:p w:rsidR="00BC3949" w:rsidRPr="00BC3949" w:rsidRDefault="00BC3949" w:rsidP="00BC3949">
      <w:pPr>
        <w:numPr>
          <w:ilvl w:val="0"/>
          <w:numId w:val="6"/>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Right-click the header of each new column and choose </w:t>
      </w:r>
      <w:r w:rsidRPr="00BC3949">
        <w:rPr>
          <w:rFonts w:ascii="system-ui" w:eastAsia="Times New Roman" w:hAnsi="system-ui" w:cs="Times New Roman"/>
          <w:i/>
          <w:iCs/>
          <w:color w:val="000000"/>
          <w:sz w:val="15"/>
          <w:szCs w:val="15"/>
        </w:rPr>
        <w:t>Rename</w:t>
      </w:r>
      <w:r w:rsidRPr="00BC3949">
        <w:rPr>
          <w:rFonts w:ascii="system-ui" w:eastAsia="Times New Roman" w:hAnsi="system-ui" w:cs="Times New Roman"/>
          <w:color w:val="000000"/>
          <w:sz w:val="15"/>
          <w:szCs w:val="15"/>
        </w:rPr>
        <w:t> from the context menu to give them appropriate names (such as "First Name" and "Last Name").</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833870" cy="7427595"/>
            <wp:effectExtent l="0" t="0" r="5080" b="1905"/>
            <wp:docPr id="11" name="Picture 11" descr="Split a column by delimiter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a column by delimiter in Power Que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33870" cy="742759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b/>
          <w:bCs/>
          <w:color w:val="000000"/>
          <w:sz w:val="15"/>
          <w:szCs w:val="15"/>
        </w:rPr>
        <w:t>Tip.</w:t>
      </w:r>
      <w:r w:rsidRPr="00BC3949">
        <w:rPr>
          <w:rFonts w:ascii="system-ui" w:eastAsia="Times New Roman" w:hAnsi="system-ui" w:cs="Times New Roman"/>
          <w:color w:val="000000"/>
          <w:sz w:val="15"/>
          <w:szCs w:val="15"/>
        </w:rPr>
        <w:t> If you want to preserve the original column, then duplicate it before splitting. To do this, right-click the column and choose </w:t>
      </w:r>
      <w:r w:rsidRPr="00BC3949">
        <w:rPr>
          <w:rFonts w:ascii="system-ui" w:eastAsia="Times New Roman" w:hAnsi="system-ui" w:cs="Times New Roman"/>
          <w:i/>
          <w:iCs/>
          <w:color w:val="000000"/>
          <w:sz w:val="15"/>
          <w:szCs w:val="15"/>
        </w:rPr>
        <w:t>Duplicate Column</w:t>
      </w:r>
      <w:r w:rsidRPr="00BC3949">
        <w:rPr>
          <w:rFonts w:ascii="system-ui" w:eastAsia="Times New Roman" w:hAnsi="system-ui" w:cs="Times New Roman"/>
          <w:color w:val="000000"/>
          <w:sz w:val="15"/>
          <w:szCs w:val="15"/>
        </w:rPr>
        <w:t> from the context menu. This will create a copy of the column with a (2) suffix in its name. You can then split this column as described above.</w:t>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lastRenderedPageBreak/>
        <w:t>Extract values into a new column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If some column in your dataset contains lengthy multi-part strings, you may want to extract certain information into a new column.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For example, let’s see how to extract the country name from the Address column:</w:t>
      </w:r>
    </w:p>
    <w:p w:rsidR="00BC3949" w:rsidRPr="00BC3949" w:rsidRDefault="00BC3949" w:rsidP="00BC3949">
      <w:pPr>
        <w:numPr>
          <w:ilvl w:val="0"/>
          <w:numId w:val="7"/>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the column from which you wish to extract values.</w:t>
      </w:r>
    </w:p>
    <w:p w:rsidR="00BC3949" w:rsidRPr="00BC3949" w:rsidRDefault="00BC3949" w:rsidP="00BC3949">
      <w:pPr>
        <w:numPr>
          <w:ilvl w:val="0"/>
          <w:numId w:val="7"/>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Navigate to the </w:t>
      </w:r>
      <w:r w:rsidRPr="00BC3949">
        <w:rPr>
          <w:rFonts w:ascii="system-ui" w:eastAsia="Times New Roman" w:hAnsi="system-ui" w:cs="Times New Roman"/>
          <w:i/>
          <w:iCs/>
          <w:color w:val="000000"/>
          <w:sz w:val="15"/>
          <w:szCs w:val="15"/>
        </w:rPr>
        <w:t>Add Column</w:t>
      </w:r>
      <w:r w:rsidRPr="00BC3949">
        <w:rPr>
          <w:rFonts w:ascii="system-ui" w:eastAsia="Times New Roman" w:hAnsi="system-ui" w:cs="Times New Roman"/>
          <w:color w:val="000000"/>
          <w:sz w:val="15"/>
          <w:szCs w:val="15"/>
        </w:rPr>
        <w:t> tab, click </w:t>
      </w:r>
      <w:r w:rsidRPr="00BC3949">
        <w:rPr>
          <w:rFonts w:ascii="system-ui" w:eastAsia="Times New Roman" w:hAnsi="system-ui" w:cs="Times New Roman"/>
          <w:i/>
          <w:iCs/>
          <w:color w:val="000000"/>
          <w:sz w:val="15"/>
          <w:szCs w:val="15"/>
        </w:rPr>
        <w:t>Extract</w:t>
      </w:r>
      <w:r w:rsidRPr="00BC3949">
        <w:rPr>
          <w:rFonts w:ascii="system-ui" w:eastAsia="Times New Roman" w:hAnsi="system-ui" w:cs="Times New Roman"/>
          <w:color w:val="000000"/>
          <w:sz w:val="15"/>
          <w:szCs w:val="15"/>
        </w:rPr>
        <w:t>, and choose an appropriate option. In our case, the country names are separated by a comma, so we choose </w:t>
      </w:r>
      <w:r w:rsidRPr="00BC3949">
        <w:rPr>
          <w:rFonts w:ascii="system-ui" w:eastAsia="Times New Roman" w:hAnsi="system-ui" w:cs="Times New Roman"/>
          <w:i/>
          <w:iCs/>
          <w:color w:val="000000"/>
          <w:sz w:val="15"/>
          <w:szCs w:val="15"/>
        </w:rPr>
        <w:t xml:space="preserve">Text </w:t>
      </w:r>
      <w:proofErr w:type="gramStart"/>
      <w:r w:rsidRPr="00BC3949">
        <w:rPr>
          <w:rFonts w:ascii="system-ui" w:eastAsia="Times New Roman" w:hAnsi="system-ui" w:cs="Times New Roman"/>
          <w:i/>
          <w:iCs/>
          <w:color w:val="000000"/>
          <w:sz w:val="15"/>
          <w:szCs w:val="15"/>
        </w:rPr>
        <w:t>After</w:t>
      </w:r>
      <w:proofErr w:type="gramEnd"/>
      <w:r w:rsidRPr="00BC3949">
        <w:rPr>
          <w:rFonts w:ascii="system-ui" w:eastAsia="Times New Roman" w:hAnsi="system-ui" w:cs="Times New Roman"/>
          <w:i/>
          <w:iCs/>
          <w:color w:val="000000"/>
          <w:sz w:val="15"/>
          <w:szCs w:val="15"/>
        </w:rPr>
        <w:t xml:space="preserve"> Delimiter</w:t>
      </w:r>
      <w:r w:rsidRPr="00BC3949">
        <w:rPr>
          <w:rFonts w:ascii="system-ui" w:eastAsia="Times New Roman" w:hAnsi="system-ui" w:cs="Times New Roman"/>
          <w:color w:val="000000"/>
          <w:sz w:val="15"/>
          <w:szCs w:val="15"/>
        </w:rPr>
        <w:t>.</w:t>
      </w:r>
      <w:r w:rsidRPr="00BC3949">
        <w:rPr>
          <w:rFonts w:ascii="system-ui" w:eastAsia="Times New Roman" w:hAnsi="system-ui" w:cs="Times New Roman"/>
          <w:noProof/>
          <w:color w:val="000000"/>
          <w:sz w:val="15"/>
          <w:szCs w:val="15"/>
        </w:rPr>
        <w:drawing>
          <wp:inline distT="0" distB="0" distL="0" distR="0">
            <wp:extent cx="6793865" cy="5983605"/>
            <wp:effectExtent l="0" t="0" r="6985" b="0"/>
            <wp:docPr id="10" name="Picture 10" descr="Extract certain values into a 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ract certain values into a new colum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93865" cy="5983605"/>
                    </a:xfrm>
                    <a:prstGeom prst="rect">
                      <a:avLst/>
                    </a:prstGeom>
                    <a:noFill/>
                    <a:ln>
                      <a:noFill/>
                    </a:ln>
                  </pic:spPr>
                </pic:pic>
              </a:graphicData>
            </a:graphic>
          </wp:inline>
        </w:drawing>
      </w:r>
    </w:p>
    <w:p w:rsidR="00BC3949" w:rsidRPr="00BC3949" w:rsidRDefault="00BC3949" w:rsidP="00BC3949">
      <w:pPr>
        <w:numPr>
          <w:ilvl w:val="0"/>
          <w:numId w:val="7"/>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dialog box that pops up, enter the delimiter (a comma and a space "</w:t>
      </w:r>
      <w:proofErr w:type="gramStart"/>
      <w:r w:rsidRPr="00BC3949">
        <w:rPr>
          <w:rFonts w:ascii="system-ui" w:eastAsia="Times New Roman" w:hAnsi="system-ui" w:cs="Times New Roman"/>
          <w:color w:val="000000"/>
          <w:sz w:val="15"/>
          <w:szCs w:val="15"/>
        </w:rPr>
        <w:t>, "</w:t>
      </w:r>
      <w:proofErr w:type="gramEnd"/>
      <w:r w:rsidRPr="00BC3949">
        <w:rPr>
          <w:rFonts w:ascii="system-ui" w:eastAsia="Times New Roman" w:hAnsi="system-ui" w:cs="Times New Roman"/>
          <w:color w:val="000000"/>
          <w:sz w:val="15"/>
          <w:szCs w:val="15"/>
        </w:rPr>
        <w:t xml:space="preserve"> in our dataset).</w:t>
      </w:r>
    </w:p>
    <w:p w:rsidR="00BC3949" w:rsidRPr="00BC3949" w:rsidRDefault="00BC3949" w:rsidP="00BC3949">
      <w:pPr>
        <w:numPr>
          <w:ilvl w:val="0"/>
          <w:numId w:val="7"/>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Expand the </w:t>
      </w:r>
      <w:r w:rsidRPr="00BC3949">
        <w:rPr>
          <w:rFonts w:ascii="system-ui" w:eastAsia="Times New Roman" w:hAnsi="system-ui" w:cs="Times New Roman"/>
          <w:i/>
          <w:iCs/>
          <w:color w:val="000000"/>
          <w:sz w:val="15"/>
          <w:szCs w:val="15"/>
        </w:rPr>
        <w:t>Advanced option</w:t>
      </w:r>
      <w:r w:rsidRPr="00BC3949">
        <w:rPr>
          <w:rFonts w:ascii="system-ui" w:eastAsia="Times New Roman" w:hAnsi="system-ui" w:cs="Times New Roman"/>
          <w:color w:val="000000"/>
          <w:sz w:val="15"/>
          <w:szCs w:val="15"/>
        </w:rPr>
        <w:t> section and choose to scan for the delimiter from the end of the input, as the country name comes after the last comma in a cell. If you need to extract a value from the middle of the string, indicate how many delimiters to skip.</w:t>
      </w:r>
    </w:p>
    <w:p w:rsidR="00BC3949" w:rsidRPr="00BC3949" w:rsidRDefault="00BC3949" w:rsidP="00BC3949">
      <w:pPr>
        <w:numPr>
          <w:ilvl w:val="0"/>
          <w:numId w:val="7"/>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When done, click </w:t>
      </w:r>
      <w:r w:rsidRPr="00BC3949">
        <w:rPr>
          <w:rFonts w:ascii="system-ui" w:eastAsia="Times New Roman" w:hAnsi="system-ui" w:cs="Times New Roman"/>
          <w:i/>
          <w:iCs/>
          <w:color w:val="000000"/>
          <w:sz w:val="15"/>
          <w:szCs w:val="15"/>
        </w:rPr>
        <w:t>OK</w:t>
      </w:r>
      <w:r w:rsidRPr="00BC3949">
        <w:rPr>
          <w:rFonts w:ascii="system-ui" w:eastAsia="Times New Roman" w:hAnsi="system-ui" w:cs="Times New Roman"/>
          <w:color w:val="000000"/>
          <w:sz w:val="15"/>
          <w:szCs w:val="15"/>
        </w:rPr>
        <w:t>.</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689725" cy="3272790"/>
            <wp:effectExtent l="0" t="0" r="0" b="3810"/>
            <wp:docPr id="9" name="Picture 9" descr="Extract text after the delim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ract text after the delimi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89725" cy="3272790"/>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A new column with the extracted values will be added to the end of the table, and you can move it to any position you want by dragging the column header.</w:t>
      </w:r>
      <w:r w:rsidRPr="00BC3949">
        <w:rPr>
          <w:rFonts w:ascii="system-ui" w:eastAsia="Times New Roman" w:hAnsi="system-ui" w:cs="Times New Roman"/>
          <w:noProof/>
          <w:color w:val="000000"/>
          <w:sz w:val="15"/>
          <w:szCs w:val="15"/>
        </w:rPr>
        <w:drawing>
          <wp:inline distT="0" distB="0" distL="0" distR="0">
            <wp:extent cx="6809740" cy="5165725"/>
            <wp:effectExtent l="0" t="0" r="0" b="0"/>
            <wp:docPr id="8" name="Picture 8" descr="Text after the delimiter is extracted into a 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after the delimiter is extracted into a new colum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09740" cy="5165725"/>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Add column from example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When dealing with inconsistent or incomplete data, the standard Split and Extract functions might not work as expected.</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Picture a scenario where country names within the </w:t>
      </w:r>
      <w:r w:rsidRPr="00BC3949">
        <w:rPr>
          <w:rFonts w:ascii="system-ui" w:eastAsia="Times New Roman" w:hAnsi="system-ui" w:cs="Times New Roman"/>
          <w:i/>
          <w:iCs/>
          <w:color w:val="000000"/>
          <w:sz w:val="15"/>
          <w:szCs w:val="15"/>
        </w:rPr>
        <w:t>Address</w:t>
      </w:r>
      <w:r w:rsidRPr="00BC3949">
        <w:rPr>
          <w:rFonts w:ascii="system-ui" w:eastAsia="Times New Roman" w:hAnsi="system-ui" w:cs="Times New Roman"/>
          <w:color w:val="000000"/>
          <w:sz w:val="15"/>
          <w:szCs w:val="15"/>
        </w:rPr>
        <w:t> column are separated by various delimiters like commas, spaces, or vertical bars. In such cases, you can rely on Power Query to extract country names based on an example you provide. This is similar to how Excel's </w:t>
      </w:r>
      <w:hyperlink r:id="rId32" w:history="1">
        <w:r w:rsidRPr="00BC3949">
          <w:rPr>
            <w:rFonts w:ascii="system-ui" w:eastAsia="Times New Roman" w:hAnsi="system-ui" w:cs="Times New Roman"/>
            <w:color w:val="0060AA"/>
            <w:sz w:val="15"/>
            <w:szCs w:val="15"/>
            <w:u w:val="single"/>
          </w:rPr>
          <w:t>Flash Fill</w:t>
        </w:r>
      </w:hyperlink>
      <w:r w:rsidRPr="00BC3949">
        <w:rPr>
          <w:rFonts w:ascii="system-ui" w:eastAsia="Times New Roman" w:hAnsi="system-ui" w:cs="Times New Roman"/>
          <w:color w:val="000000"/>
          <w:sz w:val="15"/>
          <w:szCs w:val="15"/>
        </w:rPr>
        <w:t> feature works.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Here's how to add a new column using an example from existing columns:</w:t>
      </w:r>
    </w:p>
    <w:p w:rsidR="00BC3949" w:rsidRPr="00BC3949" w:rsidRDefault="00BC3949" w:rsidP="00BC3949">
      <w:pPr>
        <w:numPr>
          <w:ilvl w:val="0"/>
          <w:numId w:val="8"/>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the column that contains the source data (the Address column in our example).</w:t>
      </w:r>
    </w:p>
    <w:p w:rsidR="00BC3949" w:rsidRPr="00BC3949" w:rsidRDefault="00BC3949" w:rsidP="00BC3949">
      <w:pPr>
        <w:numPr>
          <w:ilvl w:val="0"/>
          <w:numId w:val="8"/>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Add Column</w:t>
      </w:r>
      <w:r w:rsidRPr="00BC3949">
        <w:rPr>
          <w:rFonts w:ascii="system-ui" w:eastAsia="Times New Roman" w:hAnsi="system-ui" w:cs="Times New Roman"/>
          <w:color w:val="000000"/>
          <w:sz w:val="15"/>
          <w:szCs w:val="15"/>
        </w:rPr>
        <w:t> tab, click </w:t>
      </w:r>
      <w:r w:rsidRPr="00BC3949">
        <w:rPr>
          <w:rFonts w:ascii="system-ui" w:eastAsia="Times New Roman" w:hAnsi="system-ui" w:cs="Times New Roman"/>
          <w:i/>
          <w:iCs/>
          <w:color w:val="000000"/>
          <w:sz w:val="15"/>
          <w:szCs w:val="15"/>
        </w:rPr>
        <w:t>Column from Examples</w:t>
      </w:r>
      <w:r w:rsidRPr="00BC3949">
        <w:rPr>
          <w:rFonts w:ascii="system-ui" w:eastAsia="Times New Roman" w:hAnsi="system-ui" w:cs="Times New Roman"/>
          <w:color w:val="000000"/>
          <w:sz w:val="15"/>
          <w:szCs w:val="15"/>
        </w:rPr>
        <w:t> &gt; </w:t>
      </w:r>
      <w:r w:rsidRPr="00BC3949">
        <w:rPr>
          <w:rFonts w:ascii="system-ui" w:eastAsia="Times New Roman" w:hAnsi="system-ui" w:cs="Times New Roman"/>
          <w:i/>
          <w:iCs/>
          <w:color w:val="000000"/>
          <w:sz w:val="15"/>
          <w:szCs w:val="15"/>
        </w:rPr>
        <w:t>From Selection</w:t>
      </w:r>
      <w:r w:rsidRPr="00BC3949">
        <w:rPr>
          <w:rFonts w:ascii="system-ui" w:eastAsia="Times New Roman" w:hAnsi="system-ui" w:cs="Times New Roman"/>
          <w:color w:val="000000"/>
          <w:sz w:val="15"/>
          <w:szCs w:val="15"/>
        </w:rPr>
        <w:t>.</w:t>
      </w:r>
    </w:p>
    <w:p w:rsidR="00BC3949" w:rsidRPr="00BC3949" w:rsidRDefault="00BC3949" w:rsidP="00BC3949">
      <w:pPr>
        <w:numPr>
          <w:ilvl w:val="0"/>
          <w:numId w:val="8"/>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first row of the new column, type the country name that corresponds to the first address. Power Query will try to infer the pattern and fill the rest of the values based on your example. If some cells are blank or filled with incorrect values, provide another example in the second row or any other row until Power Query gets it right.</w:t>
      </w:r>
    </w:p>
    <w:p w:rsidR="00BC3949" w:rsidRPr="00BC3949" w:rsidRDefault="00BC3949" w:rsidP="00BC3949">
      <w:pPr>
        <w:numPr>
          <w:ilvl w:val="0"/>
          <w:numId w:val="8"/>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When all the cells are filled with the correct values, press </w:t>
      </w:r>
      <w:r w:rsidRPr="00BC3949">
        <w:rPr>
          <w:rFonts w:ascii="system-ui" w:eastAsia="Times New Roman" w:hAnsi="system-ui" w:cs="Times New Roman"/>
          <w:color w:val="000000"/>
          <w:sz w:val="15"/>
          <w:szCs w:val="15"/>
          <w:shd w:val="clear" w:color="auto" w:fill="CEE5C3"/>
        </w:rPr>
        <w:t>Ctrl + Enter</w:t>
      </w:r>
      <w:r w:rsidRPr="00BC3949">
        <w:rPr>
          <w:rFonts w:ascii="system-ui" w:eastAsia="Times New Roman" w:hAnsi="system-ui" w:cs="Times New Roman"/>
          <w:color w:val="000000"/>
          <w:sz w:val="15"/>
          <w:szCs w:val="15"/>
        </w:rPr>
        <w:t> to apply the changes.</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080125" cy="4885055"/>
            <wp:effectExtent l="0" t="0" r="0" b="0"/>
            <wp:docPr id="7" name="Picture 7" descr="Add a column from example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a column from example in Power Que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80125" cy="488505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You will now have a new column that extracts the country names from the addresses.</w:t>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Replace missing values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Power Query, replacing missing values, often represented as </w:t>
      </w:r>
      <w:r w:rsidRPr="00BC3949">
        <w:rPr>
          <w:rFonts w:ascii="system-ui" w:eastAsia="Times New Roman" w:hAnsi="system-ui" w:cs="Times New Roman"/>
          <w:i/>
          <w:iCs/>
          <w:color w:val="000000"/>
          <w:sz w:val="15"/>
          <w:szCs w:val="15"/>
        </w:rPr>
        <w:t>null</w:t>
      </w:r>
      <w:r w:rsidRPr="00BC3949">
        <w:rPr>
          <w:rFonts w:ascii="system-ui" w:eastAsia="Times New Roman" w:hAnsi="system-ui" w:cs="Times New Roman"/>
          <w:color w:val="000000"/>
          <w:sz w:val="15"/>
          <w:szCs w:val="15"/>
        </w:rPr>
        <w:t>, is a straightforward process:</w:t>
      </w:r>
    </w:p>
    <w:p w:rsidR="00BC3949" w:rsidRPr="00BC3949" w:rsidRDefault="00BC3949" w:rsidP="00BC3949">
      <w:pPr>
        <w:numPr>
          <w:ilvl w:val="0"/>
          <w:numId w:val="9"/>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the column(s) where you want to handle missing values.</w:t>
      </w:r>
    </w:p>
    <w:p w:rsidR="00BC3949" w:rsidRPr="00BC3949" w:rsidRDefault="00BC3949" w:rsidP="00BC3949">
      <w:pPr>
        <w:numPr>
          <w:ilvl w:val="0"/>
          <w:numId w:val="9"/>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Home</w:t>
      </w:r>
      <w:r w:rsidRPr="00BC3949">
        <w:rPr>
          <w:rFonts w:ascii="system-ui" w:eastAsia="Times New Roman" w:hAnsi="system-ui" w:cs="Times New Roman"/>
          <w:color w:val="000000"/>
          <w:sz w:val="15"/>
          <w:szCs w:val="15"/>
        </w:rPr>
        <w:t> tab, in the </w:t>
      </w:r>
      <w:r w:rsidRPr="00BC3949">
        <w:rPr>
          <w:rFonts w:ascii="system-ui" w:eastAsia="Times New Roman" w:hAnsi="system-ui" w:cs="Times New Roman"/>
          <w:i/>
          <w:iCs/>
          <w:color w:val="000000"/>
          <w:sz w:val="15"/>
          <w:szCs w:val="15"/>
        </w:rPr>
        <w:t>Transform</w:t>
      </w:r>
      <w:r w:rsidRPr="00BC3949">
        <w:rPr>
          <w:rFonts w:ascii="system-ui" w:eastAsia="Times New Roman" w:hAnsi="system-ui" w:cs="Times New Roman"/>
          <w:color w:val="000000"/>
          <w:sz w:val="15"/>
          <w:szCs w:val="15"/>
        </w:rPr>
        <w:t> group, click </w:t>
      </w:r>
      <w:r w:rsidRPr="00BC3949">
        <w:rPr>
          <w:rFonts w:ascii="system-ui" w:eastAsia="Times New Roman" w:hAnsi="system-ui" w:cs="Times New Roman"/>
          <w:i/>
          <w:iCs/>
          <w:color w:val="000000"/>
          <w:sz w:val="15"/>
          <w:szCs w:val="15"/>
        </w:rPr>
        <w:t>Replace Values</w:t>
      </w:r>
      <w:r w:rsidRPr="00BC3949">
        <w:rPr>
          <w:rFonts w:ascii="system-ui" w:eastAsia="Times New Roman" w:hAnsi="system-ui" w:cs="Times New Roman"/>
          <w:color w:val="000000"/>
          <w:sz w:val="15"/>
          <w:szCs w:val="15"/>
        </w:rPr>
        <w:t>.</w:t>
      </w:r>
    </w:p>
    <w:p w:rsidR="00BC3949" w:rsidRPr="00BC3949" w:rsidRDefault="00BC3949" w:rsidP="00BC3949">
      <w:pPr>
        <w:numPr>
          <w:ilvl w:val="0"/>
          <w:numId w:val="9"/>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w:t>
      </w:r>
      <w:r w:rsidRPr="00BC3949">
        <w:rPr>
          <w:rFonts w:ascii="system-ui" w:eastAsia="Times New Roman" w:hAnsi="system-ui" w:cs="Times New Roman"/>
          <w:i/>
          <w:iCs/>
          <w:color w:val="000000"/>
          <w:sz w:val="15"/>
          <w:szCs w:val="15"/>
        </w:rPr>
        <w:t>Replace Values</w:t>
      </w:r>
      <w:r w:rsidRPr="00BC3949">
        <w:rPr>
          <w:rFonts w:ascii="system-ui" w:eastAsia="Times New Roman" w:hAnsi="system-ui" w:cs="Times New Roman"/>
          <w:color w:val="000000"/>
          <w:sz w:val="15"/>
          <w:szCs w:val="15"/>
        </w:rPr>
        <w:t> dialog box, fill in two boxes:</w:t>
      </w:r>
    </w:p>
    <w:p w:rsidR="00BC3949" w:rsidRPr="00BC3949" w:rsidRDefault="00BC3949" w:rsidP="00BC3949">
      <w:pPr>
        <w:numPr>
          <w:ilvl w:val="1"/>
          <w:numId w:val="9"/>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i/>
          <w:iCs/>
          <w:color w:val="000000"/>
          <w:sz w:val="15"/>
          <w:szCs w:val="15"/>
        </w:rPr>
        <w:t>Value To Find</w:t>
      </w:r>
      <w:r w:rsidRPr="00BC3949">
        <w:rPr>
          <w:rFonts w:ascii="system-ui" w:eastAsia="Times New Roman" w:hAnsi="system-ui" w:cs="Times New Roman"/>
          <w:color w:val="000000"/>
          <w:sz w:val="15"/>
          <w:szCs w:val="15"/>
        </w:rPr>
        <w:t>: </w:t>
      </w:r>
      <w:r w:rsidRPr="00BC3949">
        <w:rPr>
          <w:rFonts w:ascii="system-ui" w:eastAsia="Times New Roman" w:hAnsi="system-ui" w:cs="Times New Roman"/>
          <w:i/>
          <w:iCs/>
          <w:color w:val="000000"/>
          <w:sz w:val="15"/>
          <w:szCs w:val="15"/>
        </w:rPr>
        <w:t>null</w:t>
      </w:r>
    </w:p>
    <w:p w:rsidR="00BC3949" w:rsidRPr="00BC3949" w:rsidRDefault="00BC3949" w:rsidP="00BC3949">
      <w:pPr>
        <w:numPr>
          <w:ilvl w:val="1"/>
          <w:numId w:val="9"/>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i/>
          <w:iCs/>
          <w:color w:val="000000"/>
          <w:sz w:val="15"/>
          <w:szCs w:val="15"/>
        </w:rPr>
        <w:t>Replace With</w:t>
      </w:r>
      <w:r w:rsidRPr="00BC3949">
        <w:rPr>
          <w:rFonts w:ascii="system-ui" w:eastAsia="Times New Roman" w:hAnsi="system-ui" w:cs="Times New Roman"/>
          <w:color w:val="000000"/>
          <w:sz w:val="15"/>
          <w:szCs w:val="15"/>
        </w:rPr>
        <w:t>: enter the replacement value corresponding to your data type (e.g., "0" for numeric columns or "N/A" for text columns).</w:t>
      </w:r>
    </w:p>
    <w:p w:rsidR="00BC3949" w:rsidRPr="00BC3949" w:rsidRDefault="00BC3949" w:rsidP="00BC3949">
      <w:pPr>
        <w:numPr>
          <w:ilvl w:val="0"/>
          <w:numId w:val="9"/>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Click OK, and Power Query will apply the replacement to all the selected columns.</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938010" cy="6544945"/>
            <wp:effectExtent l="0" t="0" r="0" b="8255"/>
            <wp:docPr id="6" name="Picture 6" descr="Replace missing values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lace missing values in Power Que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8010" cy="6544945"/>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Add conditional column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add a new column based on a set of conditions that use existing columns, make use of the </w:t>
      </w:r>
      <w:r w:rsidRPr="00BC3949">
        <w:rPr>
          <w:rFonts w:ascii="system-ui" w:eastAsia="Times New Roman" w:hAnsi="system-ui" w:cs="Times New Roman"/>
          <w:i/>
          <w:iCs/>
          <w:color w:val="000000"/>
          <w:sz w:val="15"/>
          <w:szCs w:val="15"/>
        </w:rPr>
        <w:t>Add Conditional Column</w:t>
      </w:r>
      <w:r w:rsidRPr="00BC3949">
        <w:rPr>
          <w:rFonts w:ascii="system-ui" w:eastAsia="Times New Roman" w:hAnsi="system-ui" w:cs="Times New Roman"/>
          <w:color w:val="000000"/>
          <w:sz w:val="15"/>
          <w:szCs w:val="15"/>
        </w:rPr>
        <w:t> feature. For example, to add a column that assigns a donor level based on the donation amount, this is what you need to do:</w:t>
      </w:r>
    </w:p>
    <w:p w:rsidR="00BC3949" w:rsidRPr="00BC3949" w:rsidRDefault="00BC3949" w:rsidP="00BC3949">
      <w:pPr>
        <w:numPr>
          <w:ilvl w:val="0"/>
          <w:numId w:val="10"/>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any column in your dataset.</w:t>
      </w:r>
    </w:p>
    <w:p w:rsidR="00BC3949" w:rsidRPr="00BC3949" w:rsidRDefault="00BC3949" w:rsidP="00BC3949">
      <w:pPr>
        <w:numPr>
          <w:ilvl w:val="0"/>
          <w:numId w:val="10"/>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Add Column</w:t>
      </w:r>
      <w:r w:rsidRPr="00BC3949">
        <w:rPr>
          <w:rFonts w:ascii="system-ui" w:eastAsia="Times New Roman" w:hAnsi="system-ui" w:cs="Times New Roman"/>
          <w:color w:val="000000"/>
          <w:sz w:val="15"/>
          <w:szCs w:val="15"/>
        </w:rPr>
        <w:t> tab, click on </w:t>
      </w:r>
      <w:r w:rsidRPr="00BC3949">
        <w:rPr>
          <w:rFonts w:ascii="system-ui" w:eastAsia="Times New Roman" w:hAnsi="system-ui" w:cs="Times New Roman"/>
          <w:i/>
          <w:iCs/>
          <w:color w:val="000000"/>
          <w:sz w:val="15"/>
          <w:szCs w:val="15"/>
        </w:rPr>
        <w:t>Conditional Column</w:t>
      </w:r>
      <w:r w:rsidRPr="00BC3949">
        <w:rPr>
          <w:rFonts w:ascii="system-ui" w:eastAsia="Times New Roman" w:hAnsi="system-ui" w:cs="Times New Roman"/>
          <w:color w:val="000000"/>
          <w:sz w:val="15"/>
          <w:szCs w:val="15"/>
        </w:rPr>
        <w:t>.</w:t>
      </w:r>
    </w:p>
    <w:p w:rsidR="00BC3949" w:rsidRPr="00BC3949" w:rsidRDefault="00BC3949" w:rsidP="00BC3949">
      <w:pPr>
        <w:numPr>
          <w:ilvl w:val="0"/>
          <w:numId w:val="10"/>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In the dialog box that opens, type </w:t>
      </w:r>
      <w:r w:rsidRPr="00BC3949">
        <w:rPr>
          <w:rFonts w:ascii="system-ui" w:eastAsia="Times New Roman" w:hAnsi="system-ui" w:cs="Times New Roman"/>
          <w:i/>
          <w:iCs/>
          <w:color w:val="000000"/>
          <w:sz w:val="15"/>
          <w:szCs w:val="15"/>
        </w:rPr>
        <w:t>Donor Level</w:t>
      </w:r>
      <w:r w:rsidRPr="00BC3949">
        <w:rPr>
          <w:rFonts w:ascii="system-ui" w:eastAsia="Times New Roman" w:hAnsi="system-ui" w:cs="Times New Roman"/>
          <w:color w:val="000000"/>
          <w:sz w:val="15"/>
          <w:szCs w:val="15"/>
        </w:rPr>
        <w:t> as the name of the new column. Then, specify the following rules:</w:t>
      </w:r>
    </w:p>
    <w:p w:rsidR="00BC3949" w:rsidRPr="00BC3949" w:rsidRDefault="00BC3949" w:rsidP="00BC3949">
      <w:pPr>
        <w:shd w:val="clear" w:color="auto" w:fill="FFFFFF"/>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If Donation | is greater than or equal to | 4000 | then | Platinum |</w:t>
      </w:r>
    </w:p>
    <w:p w:rsidR="00BC3949" w:rsidRPr="00BC3949" w:rsidRDefault="00BC3949" w:rsidP="00BC3949">
      <w:pPr>
        <w:shd w:val="clear" w:color="auto" w:fill="FFFFFF"/>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If Donation | is greater than or equal to | 3000 | then | Gold |</w:t>
      </w:r>
    </w:p>
    <w:p w:rsidR="00BC3949" w:rsidRPr="00BC3949" w:rsidRDefault="00BC3949" w:rsidP="00BC3949">
      <w:pPr>
        <w:shd w:val="clear" w:color="auto" w:fill="FFFFFF"/>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If Donation | is greater than or equal to | 2000 | then | Silver |</w:t>
      </w:r>
    </w:p>
    <w:p w:rsidR="00BC3949" w:rsidRPr="00BC3949" w:rsidRDefault="00BC3949" w:rsidP="00BC3949">
      <w:pPr>
        <w:shd w:val="clear" w:color="auto" w:fill="FFFFFF"/>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 Else | Bronze |</w:t>
      </w:r>
    </w:p>
    <w:p w:rsidR="00BC3949" w:rsidRPr="00BC3949" w:rsidRDefault="00BC3949" w:rsidP="00BC3949">
      <w:pPr>
        <w:numPr>
          <w:ilvl w:val="0"/>
          <w:numId w:val="10"/>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Click OK to create the new column.</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drawing>
          <wp:inline distT="0" distB="0" distL="0" distR="0">
            <wp:extent cx="7002145" cy="4339590"/>
            <wp:effectExtent l="0" t="0" r="8255" b="3810"/>
            <wp:docPr id="5" name="Picture 5" descr="Add a conditional column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a conditional column in Power Que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02145" cy="4339590"/>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This feature is similar to </w:t>
      </w:r>
      <w:hyperlink r:id="rId36" w:history="1">
        <w:r w:rsidRPr="00BC3949">
          <w:rPr>
            <w:rFonts w:ascii="system-ui" w:eastAsia="Times New Roman" w:hAnsi="system-ui" w:cs="Times New Roman"/>
            <w:color w:val="0060AA"/>
            <w:sz w:val="15"/>
            <w:szCs w:val="15"/>
            <w:u w:val="single"/>
          </w:rPr>
          <w:t>writing a nested IF statement in Excel</w:t>
        </w:r>
      </w:hyperlink>
      <w:r w:rsidRPr="00BC3949">
        <w:rPr>
          <w:rFonts w:ascii="system-ui" w:eastAsia="Times New Roman" w:hAnsi="system-ui" w:cs="Times New Roman"/>
          <w:color w:val="000000"/>
          <w:sz w:val="15"/>
          <w:szCs w:val="15"/>
        </w:rPr>
        <w:t>, but it’s a lot easier and more convenient to use.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By default, the new conditional column will appear at the end of your dataset, and you can drag it to any position you want.</w:t>
      </w:r>
      <w:r w:rsidRPr="00BC3949">
        <w:rPr>
          <w:rFonts w:ascii="system-ui" w:eastAsia="Times New Roman" w:hAnsi="system-ui" w:cs="Times New Roman"/>
          <w:noProof/>
          <w:color w:val="000000"/>
          <w:sz w:val="15"/>
          <w:szCs w:val="15"/>
        </w:rPr>
        <w:drawing>
          <wp:inline distT="0" distB="0" distL="0" distR="0">
            <wp:extent cx="6817995" cy="5093335"/>
            <wp:effectExtent l="0" t="0" r="1905" b="0"/>
            <wp:docPr id="4" name="Picture 4" descr="A conditional column is added in the Power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onditional column is added in the Power Query Edi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17995" cy="5093335"/>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Replace or remove errors</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Power Query makes it easy to fix errors in Excel without spending too much time on debugging formulas or VBA code. To eliminate errors in your dataset, follow these simple steps.</w:t>
      </w:r>
    </w:p>
    <w:p w:rsidR="00BC3949" w:rsidRPr="00BC3949" w:rsidRDefault="00BC3949" w:rsidP="00BC3949">
      <w:pPr>
        <w:numPr>
          <w:ilvl w:val="0"/>
          <w:numId w:val="11"/>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Select the column where you want to handle errors.</w:t>
      </w:r>
    </w:p>
    <w:p w:rsidR="00BC3949" w:rsidRPr="00BC3949" w:rsidRDefault="00BC3949" w:rsidP="00BC3949">
      <w:pPr>
        <w:numPr>
          <w:ilvl w:val="0"/>
          <w:numId w:val="11"/>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Right-click the column header.</w:t>
      </w:r>
    </w:p>
    <w:p w:rsidR="00BC3949" w:rsidRPr="00BC3949" w:rsidRDefault="00BC3949" w:rsidP="00BC3949">
      <w:pPr>
        <w:numPr>
          <w:ilvl w:val="0"/>
          <w:numId w:val="11"/>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context menu, you'll find two key options for handling errors:</w:t>
      </w:r>
    </w:p>
    <w:p w:rsidR="00BC3949" w:rsidRPr="00BC3949" w:rsidRDefault="00BC3949" w:rsidP="00BC3949">
      <w:pPr>
        <w:numPr>
          <w:ilvl w:val="1"/>
          <w:numId w:val="11"/>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i/>
          <w:iCs/>
          <w:color w:val="000000"/>
          <w:sz w:val="15"/>
          <w:szCs w:val="15"/>
        </w:rPr>
        <w:t>Remove Errors</w:t>
      </w:r>
      <w:r w:rsidRPr="00BC3949">
        <w:rPr>
          <w:rFonts w:ascii="system-ui" w:eastAsia="Times New Roman" w:hAnsi="system-ui" w:cs="Times New Roman"/>
          <w:color w:val="000000"/>
          <w:sz w:val="15"/>
          <w:szCs w:val="15"/>
        </w:rPr>
        <w:t> will delete all the rows containing errors within the selected column(s), so be careful with this option.</w:t>
      </w:r>
    </w:p>
    <w:p w:rsidR="00BC3949" w:rsidRPr="00BC3949" w:rsidRDefault="00BC3949" w:rsidP="00BC3949">
      <w:pPr>
        <w:numPr>
          <w:ilvl w:val="1"/>
          <w:numId w:val="11"/>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i/>
          <w:iCs/>
          <w:color w:val="000000"/>
          <w:sz w:val="15"/>
          <w:szCs w:val="15"/>
        </w:rPr>
        <w:t>Replace Errors</w:t>
      </w:r>
      <w:r w:rsidRPr="00BC3949">
        <w:rPr>
          <w:rFonts w:ascii="system-ui" w:eastAsia="Times New Roman" w:hAnsi="system-ui" w:cs="Times New Roman"/>
          <w:color w:val="000000"/>
          <w:sz w:val="15"/>
          <w:szCs w:val="15"/>
        </w:rPr>
        <w:t> will ask you to specify the replacement value. For numeric columns, it has to be a number, e.g. 0. For text columns, you can specify any text value, including a blank cell.</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433185" cy="5446395"/>
            <wp:effectExtent l="0" t="0" r="5715" b="1905"/>
            <wp:docPr id="3" name="Picture 3" descr="Replace or remove errors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lace or remove errors in Power Que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33185" cy="5446395"/>
                    </a:xfrm>
                    <a:prstGeom prst="rect">
                      <a:avLst/>
                    </a:prstGeom>
                    <a:noFill/>
                    <a:ln>
                      <a:noFill/>
                    </a:ln>
                  </pic:spPr>
                </pic:pic>
              </a:graphicData>
            </a:graphic>
          </wp:inline>
        </w:drawing>
      </w:r>
    </w:p>
    <w:p w:rsidR="00BC3949" w:rsidRPr="00BC3949" w:rsidRDefault="00BC3949" w:rsidP="00BC3949">
      <w:pPr>
        <w:shd w:val="clear" w:color="auto" w:fill="FFFFFF"/>
        <w:spacing w:before="600" w:after="18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Group and aggregate</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To summarize or aggregate data by specific groups, Power Query offers the powerful </w:t>
      </w:r>
      <w:r w:rsidRPr="00BC3949">
        <w:rPr>
          <w:rFonts w:ascii="system-ui" w:eastAsia="Times New Roman" w:hAnsi="system-ui" w:cs="Times New Roman"/>
          <w:i/>
          <w:iCs/>
          <w:color w:val="000000"/>
          <w:sz w:val="15"/>
          <w:szCs w:val="15"/>
        </w:rPr>
        <w:t>Group By</w:t>
      </w:r>
      <w:r w:rsidRPr="00BC3949">
        <w:rPr>
          <w:rFonts w:ascii="system-ui" w:eastAsia="Times New Roman" w:hAnsi="system-ui" w:cs="Times New Roman"/>
          <w:color w:val="000000"/>
          <w:sz w:val="15"/>
          <w:szCs w:val="15"/>
        </w:rPr>
        <w:t> function.</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For example, to calculate the total donation amount by country and donor level, this is what you need to do:</w:t>
      </w:r>
    </w:p>
    <w:p w:rsidR="00BC3949" w:rsidRPr="00BC3949" w:rsidRDefault="00BC3949" w:rsidP="00BC3949">
      <w:pPr>
        <w:numPr>
          <w:ilvl w:val="0"/>
          <w:numId w:val="12"/>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On the </w:t>
      </w:r>
      <w:r w:rsidRPr="00BC3949">
        <w:rPr>
          <w:rFonts w:ascii="system-ui" w:eastAsia="Times New Roman" w:hAnsi="system-ui" w:cs="Times New Roman"/>
          <w:i/>
          <w:iCs/>
          <w:color w:val="000000"/>
          <w:sz w:val="15"/>
          <w:szCs w:val="15"/>
        </w:rPr>
        <w:t>Home</w:t>
      </w:r>
      <w:r w:rsidRPr="00BC3949">
        <w:rPr>
          <w:rFonts w:ascii="system-ui" w:eastAsia="Times New Roman" w:hAnsi="system-ui" w:cs="Times New Roman"/>
          <w:color w:val="000000"/>
          <w:sz w:val="15"/>
          <w:szCs w:val="15"/>
        </w:rPr>
        <w:t> tab, in the </w:t>
      </w:r>
      <w:r w:rsidRPr="00BC3949">
        <w:rPr>
          <w:rFonts w:ascii="system-ui" w:eastAsia="Times New Roman" w:hAnsi="system-ui" w:cs="Times New Roman"/>
          <w:i/>
          <w:iCs/>
          <w:color w:val="000000"/>
          <w:sz w:val="15"/>
          <w:szCs w:val="15"/>
        </w:rPr>
        <w:t>Transform</w:t>
      </w:r>
      <w:r w:rsidRPr="00BC3949">
        <w:rPr>
          <w:rFonts w:ascii="system-ui" w:eastAsia="Times New Roman" w:hAnsi="system-ui" w:cs="Times New Roman"/>
          <w:color w:val="000000"/>
          <w:sz w:val="15"/>
          <w:szCs w:val="15"/>
        </w:rPr>
        <w:t> group, click on </w:t>
      </w:r>
      <w:r w:rsidRPr="00BC3949">
        <w:rPr>
          <w:rFonts w:ascii="system-ui" w:eastAsia="Times New Roman" w:hAnsi="system-ui" w:cs="Times New Roman"/>
          <w:i/>
          <w:iCs/>
          <w:color w:val="000000"/>
          <w:sz w:val="15"/>
          <w:szCs w:val="15"/>
        </w:rPr>
        <w:t>Group By</w:t>
      </w:r>
      <w:r w:rsidRPr="00BC3949">
        <w:rPr>
          <w:rFonts w:ascii="system-ui" w:eastAsia="Times New Roman" w:hAnsi="system-ui" w:cs="Times New Roman"/>
          <w:color w:val="000000"/>
          <w:sz w:val="15"/>
          <w:szCs w:val="15"/>
        </w:rPr>
        <w:t>.</w:t>
      </w:r>
    </w:p>
    <w:p w:rsidR="00BC3949" w:rsidRPr="00BC3949" w:rsidRDefault="00BC3949" w:rsidP="00BC3949">
      <w:pPr>
        <w:numPr>
          <w:ilvl w:val="0"/>
          <w:numId w:val="12"/>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In the dialog box that opens, choose </w:t>
      </w:r>
      <w:r w:rsidRPr="00BC3949">
        <w:rPr>
          <w:rFonts w:ascii="system-ui" w:eastAsia="Times New Roman" w:hAnsi="system-ui" w:cs="Times New Roman"/>
          <w:i/>
          <w:iCs/>
          <w:color w:val="000000"/>
          <w:sz w:val="15"/>
          <w:szCs w:val="15"/>
        </w:rPr>
        <w:t>Advanced</w:t>
      </w:r>
      <w:r w:rsidRPr="00BC3949">
        <w:rPr>
          <w:rFonts w:ascii="system-ui" w:eastAsia="Times New Roman" w:hAnsi="system-ui" w:cs="Times New Roman"/>
          <w:color w:val="000000"/>
          <w:sz w:val="15"/>
          <w:szCs w:val="15"/>
        </w:rPr>
        <w:t> Then, do the following:</w:t>
      </w:r>
    </w:p>
    <w:p w:rsidR="00BC3949" w:rsidRPr="00BC3949" w:rsidRDefault="00BC3949" w:rsidP="00BC3949">
      <w:pPr>
        <w:numPr>
          <w:ilvl w:val="1"/>
          <w:numId w:val="12"/>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Under </w:t>
      </w:r>
      <w:r w:rsidRPr="00BC3949">
        <w:rPr>
          <w:rFonts w:ascii="system-ui" w:eastAsia="Times New Roman" w:hAnsi="system-ui" w:cs="Times New Roman"/>
          <w:i/>
          <w:iCs/>
          <w:color w:val="000000"/>
          <w:sz w:val="15"/>
          <w:szCs w:val="15"/>
        </w:rPr>
        <w:t>Group by</w:t>
      </w:r>
      <w:r w:rsidRPr="00BC3949">
        <w:rPr>
          <w:rFonts w:ascii="system-ui" w:eastAsia="Times New Roman" w:hAnsi="system-ui" w:cs="Times New Roman"/>
          <w:color w:val="000000"/>
          <w:sz w:val="15"/>
          <w:szCs w:val="15"/>
        </w:rPr>
        <w:t>, select "Country" and "Donor Level" as the columns to group by.</w:t>
      </w:r>
    </w:p>
    <w:p w:rsidR="00BC3949" w:rsidRPr="00BC3949" w:rsidRDefault="00BC3949" w:rsidP="00BC3949">
      <w:pPr>
        <w:numPr>
          <w:ilvl w:val="1"/>
          <w:numId w:val="12"/>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Under </w:t>
      </w:r>
      <w:r w:rsidRPr="00BC3949">
        <w:rPr>
          <w:rFonts w:ascii="system-ui" w:eastAsia="Times New Roman" w:hAnsi="system-ui" w:cs="Times New Roman"/>
          <w:i/>
          <w:iCs/>
          <w:color w:val="000000"/>
          <w:sz w:val="15"/>
          <w:szCs w:val="15"/>
        </w:rPr>
        <w:t>New column</w:t>
      </w:r>
      <w:r w:rsidRPr="00BC3949">
        <w:rPr>
          <w:rFonts w:ascii="system-ui" w:eastAsia="Times New Roman" w:hAnsi="system-ui" w:cs="Times New Roman"/>
          <w:color w:val="000000"/>
          <w:sz w:val="15"/>
          <w:szCs w:val="15"/>
        </w:rPr>
        <w:t> name, type "Total Donation" as the name of the new column.</w:t>
      </w:r>
    </w:p>
    <w:p w:rsidR="00BC3949" w:rsidRPr="00BC3949" w:rsidRDefault="00BC3949" w:rsidP="00BC3949">
      <w:pPr>
        <w:numPr>
          <w:ilvl w:val="1"/>
          <w:numId w:val="12"/>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Under </w:t>
      </w:r>
      <w:r w:rsidRPr="00BC3949">
        <w:rPr>
          <w:rFonts w:ascii="system-ui" w:eastAsia="Times New Roman" w:hAnsi="system-ui" w:cs="Times New Roman"/>
          <w:i/>
          <w:iCs/>
          <w:color w:val="000000"/>
          <w:sz w:val="15"/>
          <w:szCs w:val="15"/>
        </w:rPr>
        <w:t>Operation</w:t>
      </w:r>
      <w:r w:rsidRPr="00BC3949">
        <w:rPr>
          <w:rFonts w:ascii="system-ui" w:eastAsia="Times New Roman" w:hAnsi="system-ui" w:cs="Times New Roman"/>
          <w:color w:val="000000"/>
          <w:sz w:val="15"/>
          <w:szCs w:val="15"/>
        </w:rPr>
        <w:t>, choose </w:t>
      </w:r>
      <w:r w:rsidRPr="00BC3949">
        <w:rPr>
          <w:rFonts w:ascii="system-ui" w:eastAsia="Times New Roman" w:hAnsi="system-ui" w:cs="Times New Roman"/>
          <w:i/>
          <w:iCs/>
          <w:color w:val="000000"/>
          <w:sz w:val="15"/>
          <w:szCs w:val="15"/>
        </w:rPr>
        <w:t>Sum</w:t>
      </w:r>
      <w:r w:rsidRPr="00BC3949">
        <w:rPr>
          <w:rFonts w:ascii="system-ui" w:eastAsia="Times New Roman" w:hAnsi="system-ui" w:cs="Times New Roman"/>
          <w:color w:val="000000"/>
          <w:sz w:val="15"/>
          <w:szCs w:val="15"/>
        </w:rPr>
        <w:t> as the aggregation function.</w:t>
      </w:r>
    </w:p>
    <w:p w:rsidR="00BC3949" w:rsidRPr="00BC3949" w:rsidRDefault="00BC3949" w:rsidP="00BC3949">
      <w:pPr>
        <w:numPr>
          <w:ilvl w:val="1"/>
          <w:numId w:val="12"/>
        </w:numPr>
        <w:spacing w:before="100" w:beforeAutospacing="1" w:after="100" w:afterAutospacing="1"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Under </w:t>
      </w:r>
      <w:r w:rsidRPr="00BC3949">
        <w:rPr>
          <w:rFonts w:ascii="system-ui" w:eastAsia="Times New Roman" w:hAnsi="system-ui" w:cs="Times New Roman"/>
          <w:i/>
          <w:iCs/>
          <w:color w:val="000000"/>
          <w:sz w:val="15"/>
          <w:szCs w:val="15"/>
        </w:rPr>
        <w:t>Column</w:t>
      </w:r>
      <w:r w:rsidRPr="00BC3949">
        <w:rPr>
          <w:rFonts w:ascii="system-ui" w:eastAsia="Times New Roman" w:hAnsi="system-ui" w:cs="Times New Roman"/>
          <w:color w:val="000000"/>
          <w:sz w:val="15"/>
          <w:szCs w:val="15"/>
        </w:rPr>
        <w:t>, choose </w:t>
      </w:r>
      <w:r w:rsidRPr="00BC3949">
        <w:rPr>
          <w:rFonts w:ascii="system-ui" w:eastAsia="Times New Roman" w:hAnsi="system-ui" w:cs="Times New Roman"/>
          <w:i/>
          <w:iCs/>
          <w:color w:val="000000"/>
          <w:sz w:val="15"/>
          <w:szCs w:val="15"/>
        </w:rPr>
        <w:t>Donation</w:t>
      </w:r>
      <w:r w:rsidRPr="00BC3949">
        <w:rPr>
          <w:rFonts w:ascii="system-ui" w:eastAsia="Times New Roman" w:hAnsi="system-ui" w:cs="Times New Roman"/>
          <w:color w:val="000000"/>
          <w:sz w:val="15"/>
          <w:szCs w:val="15"/>
        </w:rPr>
        <w:t> as the column to aggregate.</w:t>
      </w:r>
    </w:p>
    <w:p w:rsidR="00BC3949" w:rsidRPr="00BC3949" w:rsidRDefault="00BC3949" w:rsidP="00BC3949">
      <w:pPr>
        <w:numPr>
          <w:ilvl w:val="0"/>
          <w:numId w:val="12"/>
        </w:numPr>
        <w:shd w:val="clear" w:color="auto" w:fill="FFFFFF"/>
        <w:spacing w:after="150" w:line="240" w:lineRule="auto"/>
        <w:ind w:left="300"/>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Click OK to apply the changes.</w:t>
      </w:r>
    </w:p>
    <w:p w:rsidR="00BC3949" w:rsidRPr="00BC3949" w:rsidRDefault="00BC3949" w:rsidP="00BC3949">
      <w:pPr>
        <w:shd w:val="clear" w:color="auto" w:fill="FFFFFF"/>
        <w:spacing w:after="0" w:line="240" w:lineRule="auto"/>
        <w:rPr>
          <w:rFonts w:ascii="system-ui" w:eastAsia="Times New Roman" w:hAnsi="system-ui" w:cs="Times New Roman"/>
          <w:color w:val="000000"/>
          <w:sz w:val="15"/>
          <w:szCs w:val="15"/>
        </w:rPr>
      </w:pPr>
      <w:r w:rsidRPr="00BC3949">
        <w:rPr>
          <w:rFonts w:ascii="system-ui" w:eastAsia="Times New Roman" w:hAnsi="system-ui" w:cs="Times New Roman"/>
          <w:noProof/>
          <w:color w:val="000000"/>
          <w:sz w:val="15"/>
          <w:szCs w:val="15"/>
        </w:rPr>
        <w:lastRenderedPageBreak/>
        <w:drawing>
          <wp:inline distT="0" distB="0" distL="0" distR="0">
            <wp:extent cx="6689725" cy="4419600"/>
            <wp:effectExtent l="0" t="0" r="0" b="0"/>
            <wp:docPr id="2" name="Picture 2" descr="Summarize data by specific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marize data by specific group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9725" cy="4419600"/>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As a result, a new table will be created displaying the grouped and aggregated data. If needed, you can sort the table by one or more columns: right-click the filter arrow next to the column name and choose either to sort ascending or descending.</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lastRenderedPageBreak/>
        <w:t>In this example, we get a summary of total donation amounts based on both country and donor level.</w:t>
      </w:r>
      <w:r w:rsidRPr="00BC3949">
        <w:rPr>
          <w:rFonts w:ascii="system-ui" w:eastAsia="Times New Roman" w:hAnsi="system-ui" w:cs="Times New Roman"/>
          <w:noProof/>
          <w:color w:val="000000"/>
          <w:sz w:val="15"/>
          <w:szCs w:val="15"/>
        </w:rPr>
        <w:drawing>
          <wp:inline distT="0" distB="0" distL="0" distR="0">
            <wp:extent cx="6817995" cy="5045075"/>
            <wp:effectExtent l="0" t="0" r="1905" b="3175"/>
            <wp:docPr id="1" name="Picture 1" descr="Grouped and aggregated data in Powe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ouped and aggregated data in Power Que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17995" cy="5045075"/>
                    </a:xfrm>
                    <a:prstGeom prst="rect">
                      <a:avLst/>
                    </a:prstGeom>
                    <a:noFill/>
                    <a:ln>
                      <a:noFill/>
                    </a:ln>
                  </pic:spPr>
                </pic:pic>
              </a:graphicData>
            </a:graphic>
          </wp:inline>
        </w:drawing>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b/>
          <w:bCs/>
          <w:color w:val="000000"/>
          <w:sz w:val="15"/>
          <w:szCs w:val="15"/>
        </w:rPr>
        <w:t>Tip.</w:t>
      </w:r>
      <w:r w:rsidRPr="00BC3949">
        <w:rPr>
          <w:rFonts w:ascii="system-ui" w:eastAsia="Times New Roman" w:hAnsi="system-ui" w:cs="Times New Roman"/>
          <w:color w:val="000000"/>
          <w:sz w:val="15"/>
          <w:szCs w:val="15"/>
        </w:rPr>
        <w:t> After making the necessary changes in the Power Query Editor, don't forget to </w:t>
      </w:r>
      <w:hyperlink r:id="rId41" w:anchor="load" w:history="1">
        <w:r w:rsidRPr="00BC3949">
          <w:rPr>
            <w:rFonts w:ascii="system-ui" w:eastAsia="Times New Roman" w:hAnsi="system-ui" w:cs="Times New Roman"/>
            <w:color w:val="0060AA"/>
            <w:sz w:val="15"/>
            <w:szCs w:val="15"/>
            <w:u w:val="single"/>
          </w:rPr>
          <w:t>load your results</w:t>
        </w:r>
      </w:hyperlink>
      <w:r w:rsidRPr="00BC3949">
        <w:rPr>
          <w:rFonts w:ascii="system-ui" w:eastAsia="Times New Roman" w:hAnsi="system-ui" w:cs="Times New Roman"/>
          <w:color w:val="000000"/>
          <w:sz w:val="15"/>
          <w:szCs w:val="15"/>
        </w:rPr>
        <w:t> into a worksheet.</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r w:rsidRPr="00BC3949">
        <w:rPr>
          <w:rFonts w:ascii="system-ui" w:eastAsia="Times New Roman" w:hAnsi="system-ui" w:cs="Times New Roman"/>
          <w:color w:val="000000"/>
          <w:sz w:val="15"/>
          <w:szCs w:val="15"/>
        </w:rPr>
        <w:t>That’s how to use Power Query in Excel. Now that you know the basics, go ahead and unlock more data transforming secrets to impress your boss, colleagues, and clients with your data mastery :-)</w:t>
      </w:r>
    </w:p>
    <w:p w:rsidR="00BC3949" w:rsidRPr="00BC3949" w:rsidRDefault="00BC3949" w:rsidP="00BC3949">
      <w:pPr>
        <w:pBdr>
          <w:top w:val="single" w:sz="6" w:space="23" w:color="E0E0E0"/>
        </w:pBdr>
        <w:shd w:val="clear" w:color="auto" w:fill="FFFFFF"/>
        <w:spacing w:before="630" w:after="21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Practice workbook for download</w:t>
      </w:r>
    </w:p>
    <w:p w:rsidR="00BC3949" w:rsidRPr="00BC3949" w:rsidRDefault="00BC3949" w:rsidP="00BC3949">
      <w:pPr>
        <w:shd w:val="clear" w:color="auto" w:fill="FFFFFF"/>
        <w:spacing w:before="100" w:beforeAutospacing="1" w:after="100" w:afterAutospacing="1" w:line="240" w:lineRule="auto"/>
        <w:rPr>
          <w:rFonts w:ascii="system-ui" w:eastAsia="Times New Roman" w:hAnsi="system-ui" w:cs="Times New Roman"/>
          <w:color w:val="000000"/>
          <w:sz w:val="15"/>
          <w:szCs w:val="15"/>
        </w:rPr>
      </w:pPr>
      <w:hyperlink r:id="rId42" w:history="1">
        <w:r w:rsidRPr="00BC3949">
          <w:rPr>
            <w:rFonts w:ascii="system-ui" w:eastAsia="Times New Roman" w:hAnsi="system-ui" w:cs="Times New Roman"/>
            <w:color w:val="0060AA"/>
            <w:sz w:val="15"/>
            <w:szCs w:val="15"/>
            <w:u w:val="single"/>
          </w:rPr>
          <w:t>Using Excel Power Query - examples</w:t>
        </w:r>
      </w:hyperlink>
      <w:r w:rsidRPr="00BC3949">
        <w:rPr>
          <w:rFonts w:ascii="system-ui" w:eastAsia="Times New Roman" w:hAnsi="system-ui" w:cs="Times New Roman"/>
          <w:color w:val="000000"/>
          <w:sz w:val="15"/>
          <w:szCs w:val="15"/>
        </w:rPr>
        <w:t> (.</w:t>
      </w:r>
      <w:proofErr w:type="spellStart"/>
      <w:r w:rsidRPr="00BC3949">
        <w:rPr>
          <w:rFonts w:ascii="system-ui" w:eastAsia="Times New Roman" w:hAnsi="system-ui" w:cs="Times New Roman"/>
          <w:color w:val="000000"/>
          <w:sz w:val="15"/>
          <w:szCs w:val="15"/>
        </w:rPr>
        <w:t>xlsx</w:t>
      </w:r>
      <w:proofErr w:type="spellEnd"/>
      <w:r w:rsidRPr="00BC3949">
        <w:rPr>
          <w:rFonts w:ascii="system-ui" w:eastAsia="Times New Roman" w:hAnsi="system-ui" w:cs="Times New Roman"/>
          <w:color w:val="000000"/>
          <w:sz w:val="15"/>
          <w:szCs w:val="15"/>
        </w:rPr>
        <w:t xml:space="preserve"> file)</w:t>
      </w:r>
    </w:p>
    <w:p w:rsidR="00BC3949" w:rsidRPr="00BC3949" w:rsidRDefault="00BC3949" w:rsidP="00BC3949">
      <w:pPr>
        <w:pBdr>
          <w:top w:val="single" w:sz="6" w:space="23" w:color="E0E0E0"/>
        </w:pBdr>
        <w:shd w:val="clear" w:color="auto" w:fill="FFFFFF"/>
        <w:spacing w:before="450" w:after="300" w:line="240" w:lineRule="auto"/>
        <w:outlineLvl w:val="1"/>
        <w:rPr>
          <w:rFonts w:ascii="system-ui" w:eastAsia="Times New Roman" w:hAnsi="system-ui" w:cs="Times New Roman"/>
          <w:color w:val="000000"/>
          <w:sz w:val="36"/>
          <w:szCs w:val="36"/>
        </w:rPr>
      </w:pPr>
      <w:r w:rsidRPr="00BC3949">
        <w:rPr>
          <w:rFonts w:ascii="system-ui" w:eastAsia="Times New Roman" w:hAnsi="system-ui" w:cs="Times New Roman"/>
          <w:color w:val="000000"/>
          <w:sz w:val="36"/>
          <w:szCs w:val="36"/>
        </w:rPr>
        <w:t>More Power Query examples</w:t>
      </w:r>
    </w:p>
    <w:p w:rsidR="00BC3949" w:rsidRPr="00BC3949" w:rsidRDefault="00BC3949" w:rsidP="00BC3949">
      <w:pPr>
        <w:numPr>
          <w:ilvl w:val="0"/>
          <w:numId w:val="13"/>
        </w:numPr>
        <w:shd w:val="clear" w:color="auto" w:fill="FFFFFF"/>
        <w:spacing w:before="100" w:beforeAutospacing="1" w:after="100" w:afterAutospacing="1" w:line="240" w:lineRule="auto"/>
        <w:ind w:left="810"/>
        <w:rPr>
          <w:rFonts w:ascii="system-ui" w:eastAsia="Times New Roman" w:hAnsi="system-ui" w:cs="Times New Roman"/>
          <w:color w:val="000000"/>
          <w:sz w:val="15"/>
          <w:szCs w:val="15"/>
        </w:rPr>
      </w:pPr>
      <w:hyperlink r:id="rId43" w:anchor="join-tables-with-Power-Query" w:history="1">
        <w:r w:rsidRPr="00BC3949">
          <w:rPr>
            <w:rFonts w:ascii="system-ui" w:eastAsia="Times New Roman" w:hAnsi="system-ui" w:cs="Times New Roman"/>
            <w:color w:val="0060AA"/>
            <w:sz w:val="15"/>
            <w:szCs w:val="15"/>
            <w:u w:val="single"/>
          </w:rPr>
          <w:t>How to merge two tables with Power Query</w:t>
        </w:r>
      </w:hyperlink>
    </w:p>
    <w:p w:rsidR="00BC3949" w:rsidRPr="00BC3949" w:rsidRDefault="00BC3949" w:rsidP="00BC3949">
      <w:pPr>
        <w:numPr>
          <w:ilvl w:val="0"/>
          <w:numId w:val="13"/>
        </w:numPr>
        <w:shd w:val="clear" w:color="auto" w:fill="FFFFFF"/>
        <w:spacing w:before="100" w:beforeAutospacing="1" w:after="100" w:afterAutospacing="1" w:line="240" w:lineRule="auto"/>
        <w:ind w:left="810"/>
        <w:rPr>
          <w:rFonts w:ascii="system-ui" w:eastAsia="Times New Roman" w:hAnsi="system-ui" w:cs="Times New Roman"/>
          <w:color w:val="000000"/>
          <w:sz w:val="15"/>
          <w:szCs w:val="15"/>
        </w:rPr>
      </w:pPr>
      <w:hyperlink r:id="rId44" w:anchor="combine" w:history="1">
        <w:r w:rsidRPr="00BC3949">
          <w:rPr>
            <w:rFonts w:ascii="system-ui" w:eastAsia="Times New Roman" w:hAnsi="system-ui" w:cs="Times New Roman"/>
            <w:color w:val="0060AA"/>
            <w:sz w:val="15"/>
            <w:szCs w:val="15"/>
            <w:u w:val="single"/>
          </w:rPr>
          <w:t>Combine multiple CSV files using Power Query</w:t>
        </w:r>
      </w:hyperlink>
    </w:p>
    <w:p w:rsidR="00BC3949" w:rsidRPr="00BC3949" w:rsidRDefault="00BC3949" w:rsidP="00BC3949">
      <w:pPr>
        <w:numPr>
          <w:ilvl w:val="0"/>
          <w:numId w:val="13"/>
        </w:numPr>
        <w:shd w:val="clear" w:color="auto" w:fill="FFFFFF"/>
        <w:spacing w:before="100" w:beforeAutospacing="1" w:after="100" w:afterAutospacing="1" w:line="240" w:lineRule="auto"/>
        <w:ind w:left="810"/>
        <w:rPr>
          <w:rFonts w:ascii="system-ui" w:eastAsia="Times New Roman" w:hAnsi="system-ui" w:cs="Times New Roman"/>
          <w:color w:val="000000"/>
          <w:sz w:val="15"/>
          <w:szCs w:val="15"/>
        </w:rPr>
      </w:pPr>
      <w:hyperlink r:id="rId45" w:anchor="power-query" w:history="1">
        <w:r w:rsidRPr="00BC3949">
          <w:rPr>
            <w:rFonts w:ascii="system-ui" w:eastAsia="Times New Roman" w:hAnsi="system-ui" w:cs="Times New Roman"/>
            <w:color w:val="0060AA"/>
            <w:sz w:val="15"/>
            <w:szCs w:val="15"/>
            <w:u w:val="single"/>
          </w:rPr>
          <w:t>Import CSV to Excel using Power Query</w:t>
        </w:r>
      </w:hyperlink>
    </w:p>
    <w:p w:rsidR="00BC3949" w:rsidRPr="00BC3949" w:rsidRDefault="00BC3949" w:rsidP="00BC3949">
      <w:pPr>
        <w:numPr>
          <w:ilvl w:val="0"/>
          <w:numId w:val="13"/>
        </w:numPr>
        <w:shd w:val="clear" w:color="auto" w:fill="FFFFFF"/>
        <w:spacing w:before="100" w:beforeAutospacing="1" w:after="100" w:afterAutospacing="1" w:line="240" w:lineRule="auto"/>
        <w:ind w:left="810"/>
        <w:rPr>
          <w:rFonts w:ascii="system-ui" w:eastAsia="Times New Roman" w:hAnsi="system-ui" w:cs="Times New Roman"/>
          <w:color w:val="000000"/>
          <w:sz w:val="15"/>
          <w:szCs w:val="15"/>
        </w:rPr>
      </w:pPr>
      <w:hyperlink r:id="rId46" w:anchor="delete-multiple-blank-rows-with-Power-Query" w:history="1">
        <w:r w:rsidRPr="00BC3949">
          <w:rPr>
            <w:rFonts w:ascii="system-ui" w:eastAsia="Times New Roman" w:hAnsi="system-ui" w:cs="Times New Roman"/>
            <w:color w:val="0060AA"/>
            <w:sz w:val="15"/>
            <w:szCs w:val="15"/>
            <w:u w:val="single"/>
          </w:rPr>
          <w:t>Remove multiple blank rows with Power Query</w:t>
        </w:r>
      </w:hyperlink>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5F9"/>
    <w:multiLevelType w:val="multilevel"/>
    <w:tmpl w:val="B0FAF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4241"/>
    <w:multiLevelType w:val="multilevel"/>
    <w:tmpl w:val="F4F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21EB3"/>
    <w:multiLevelType w:val="multilevel"/>
    <w:tmpl w:val="F356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7DC"/>
    <w:multiLevelType w:val="multilevel"/>
    <w:tmpl w:val="7D62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00DC1"/>
    <w:multiLevelType w:val="multilevel"/>
    <w:tmpl w:val="90CA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D1262"/>
    <w:multiLevelType w:val="multilevel"/>
    <w:tmpl w:val="E790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40178"/>
    <w:multiLevelType w:val="multilevel"/>
    <w:tmpl w:val="F6A6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6460C"/>
    <w:multiLevelType w:val="multilevel"/>
    <w:tmpl w:val="E40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3210A"/>
    <w:multiLevelType w:val="multilevel"/>
    <w:tmpl w:val="7D0E1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F455B"/>
    <w:multiLevelType w:val="multilevel"/>
    <w:tmpl w:val="109E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335CE"/>
    <w:multiLevelType w:val="multilevel"/>
    <w:tmpl w:val="9B2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D4E1C"/>
    <w:multiLevelType w:val="multilevel"/>
    <w:tmpl w:val="B33A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30B20"/>
    <w:multiLevelType w:val="multilevel"/>
    <w:tmpl w:val="0EC2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7"/>
  </w:num>
  <w:num w:numId="4">
    <w:abstractNumId w:val="12"/>
  </w:num>
  <w:num w:numId="5">
    <w:abstractNumId w:val="1"/>
  </w:num>
  <w:num w:numId="6">
    <w:abstractNumId w:val="9"/>
  </w:num>
  <w:num w:numId="7">
    <w:abstractNumId w:val="3"/>
  </w:num>
  <w:num w:numId="8">
    <w:abstractNumId w:val="4"/>
  </w:num>
  <w:num w:numId="9">
    <w:abstractNumId w:val="2"/>
  </w:num>
  <w:num w:numId="10">
    <w:abstractNumId w:val="6"/>
  </w:num>
  <w:num w:numId="11">
    <w:abstractNumId w:val="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5C"/>
    <w:rsid w:val="002D4130"/>
    <w:rsid w:val="00B7545C"/>
    <w:rsid w:val="00BC394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B9B73-3640-4126-87D1-79B59D1C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9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3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3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39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3949"/>
    <w:rPr>
      <w:rFonts w:ascii="Times New Roman" w:eastAsia="Times New Roman" w:hAnsi="Times New Roman" w:cs="Times New Roman"/>
      <w:b/>
      <w:bCs/>
      <w:sz w:val="27"/>
      <w:szCs w:val="27"/>
    </w:rPr>
  </w:style>
  <w:style w:type="paragraph" w:customStyle="1" w:styleId="b22post-meta">
    <w:name w:val="b22post-meta"/>
    <w:basedOn w:val="Normal"/>
    <w:rsid w:val="00BC39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3949"/>
    <w:rPr>
      <w:color w:val="0000FF"/>
      <w:u w:val="single"/>
    </w:rPr>
  </w:style>
  <w:style w:type="paragraph" w:styleId="NormalWeb">
    <w:name w:val="Normal (Web)"/>
    <w:basedOn w:val="Normal"/>
    <w:uiPriority w:val="99"/>
    <w:semiHidden/>
    <w:unhideWhenUsed/>
    <w:rsid w:val="00BC39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3949"/>
    <w:rPr>
      <w:i/>
      <w:iCs/>
    </w:rPr>
  </w:style>
  <w:style w:type="character" w:styleId="Strong">
    <w:name w:val="Strong"/>
    <w:basedOn w:val="DefaultParagraphFont"/>
    <w:uiPriority w:val="22"/>
    <w:qFormat/>
    <w:rsid w:val="00BC3949"/>
    <w:rPr>
      <w:b/>
      <w:bCs/>
    </w:rPr>
  </w:style>
  <w:style w:type="character" w:styleId="HTMLCode">
    <w:name w:val="HTML Code"/>
    <w:basedOn w:val="DefaultParagraphFont"/>
    <w:uiPriority w:val="99"/>
    <w:semiHidden/>
    <w:unhideWhenUsed/>
    <w:rsid w:val="00BC3949"/>
    <w:rPr>
      <w:rFonts w:ascii="Courier New" w:eastAsia="Times New Roman" w:hAnsi="Courier New" w:cs="Courier New"/>
      <w:sz w:val="20"/>
      <w:szCs w:val="20"/>
    </w:rPr>
  </w:style>
  <w:style w:type="character" w:customStyle="1" w:styleId="b22postnote-title">
    <w:name w:val="b22postnote-title"/>
    <w:basedOn w:val="DefaultParagraphFont"/>
    <w:rsid w:val="00BC3949"/>
  </w:style>
  <w:style w:type="character" w:customStyle="1" w:styleId="hkey-hlight">
    <w:name w:val="hkey-hlight"/>
    <w:basedOn w:val="DefaultParagraphFont"/>
    <w:rsid w:val="00BC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2743">
      <w:bodyDiv w:val="1"/>
      <w:marLeft w:val="0"/>
      <w:marRight w:val="0"/>
      <w:marTop w:val="0"/>
      <w:marBottom w:val="0"/>
      <w:divBdr>
        <w:top w:val="none" w:sz="0" w:space="0" w:color="auto"/>
        <w:left w:val="none" w:sz="0" w:space="0" w:color="auto"/>
        <w:bottom w:val="none" w:sz="0" w:space="0" w:color="auto"/>
        <w:right w:val="none" w:sz="0" w:space="0" w:color="auto"/>
      </w:divBdr>
      <w:divsChild>
        <w:div w:id="1357534753">
          <w:marLeft w:val="0"/>
          <w:marRight w:val="0"/>
          <w:marTop w:val="15"/>
          <w:marBottom w:val="30"/>
          <w:divBdr>
            <w:top w:val="none" w:sz="0" w:space="0" w:color="auto"/>
            <w:left w:val="none" w:sz="0" w:space="0" w:color="auto"/>
            <w:bottom w:val="none" w:sz="0" w:space="0" w:color="auto"/>
            <w:right w:val="none" w:sz="0" w:space="0" w:color="auto"/>
          </w:divBdr>
        </w:div>
        <w:div w:id="630285589">
          <w:marLeft w:val="0"/>
          <w:marRight w:val="0"/>
          <w:marTop w:val="0"/>
          <w:marBottom w:val="0"/>
          <w:divBdr>
            <w:top w:val="none" w:sz="0" w:space="0" w:color="auto"/>
            <w:left w:val="none" w:sz="0" w:space="0" w:color="auto"/>
            <w:bottom w:val="none" w:sz="0" w:space="0" w:color="auto"/>
            <w:right w:val="none" w:sz="0" w:space="0" w:color="auto"/>
          </w:divBdr>
          <w:divsChild>
            <w:div w:id="836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lebits.com/office-addins-blog/how-to-use-power-query-excel/" TargetMode="External"/><Relationship Id="rId18" Type="http://schemas.openxmlformats.org/officeDocument/2006/relationships/hyperlink" Target="https://www.ablebits.com/office-addins-blog/how-to-use-power-query-excel/" TargetMode="External"/><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hyperlink" Target="https://cdn.ablebits.com/excel-tutorials-examples/excel-power-query-examples.xlsx" TargetMode="External"/><Relationship Id="rId47" Type="http://schemas.openxmlformats.org/officeDocument/2006/relationships/fontTable" Target="fontTable.xml"/><Relationship Id="rId7" Type="http://schemas.openxmlformats.org/officeDocument/2006/relationships/hyperlink" Target="https://www.ablebits.com/office-addins-blog/excel-power-query-tutorial/" TargetMode="External"/><Relationship Id="rId2" Type="http://schemas.openxmlformats.org/officeDocument/2006/relationships/styles" Target="styles.xml"/><Relationship Id="rId16" Type="http://schemas.openxmlformats.org/officeDocument/2006/relationships/hyperlink" Target="https://www.ablebits.com/office-addins-blog/how-to-use-power-query-exce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ablebits.com/office-addins-blog/author/alexander-frolov/" TargetMode="External"/><Relationship Id="rId11" Type="http://schemas.openxmlformats.org/officeDocument/2006/relationships/hyperlink" Target="https://www.ablebits.com/office-addins-blog/how-to-use-power-query-excel/" TargetMode="External"/><Relationship Id="rId24" Type="http://schemas.openxmlformats.org/officeDocument/2006/relationships/image" Target="media/image6.png"/><Relationship Id="rId32" Type="http://schemas.openxmlformats.org/officeDocument/2006/relationships/hyperlink" Target="https://www.ablebits.com/office-addins-blog/flash-fill-excel-examples/"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ablebits.com/office-addins-blog/convert-csv-excel/" TargetMode="External"/><Relationship Id="rId5" Type="http://schemas.openxmlformats.org/officeDocument/2006/relationships/image" Target="media/image1.jpeg"/><Relationship Id="rId15" Type="http://schemas.openxmlformats.org/officeDocument/2006/relationships/hyperlink" Target="https://www.ablebits.com/office-addins-blog/how-to-use-power-query-excel/" TargetMode="External"/><Relationship Id="rId23" Type="http://schemas.openxmlformats.org/officeDocument/2006/relationships/hyperlink" Target="https://www.ablebits.com/office-addins-blog/excel-power-query-tutorial/" TargetMode="External"/><Relationship Id="rId28" Type="http://schemas.openxmlformats.org/officeDocument/2006/relationships/image" Target="media/image9.png"/><Relationship Id="rId36" Type="http://schemas.openxmlformats.org/officeDocument/2006/relationships/hyperlink" Target="https://www.ablebits.com/office-addins-blog/nested-if-excel-multiple-conditions/" TargetMode="External"/><Relationship Id="rId10" Type="http://schemas.openxmlformats.org/officeDocument/2006/relationships/hyperlink" Target="https://www.ablebits.com/office-addins-blog/how-to-use-power-query-excel/"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hyperlink" Target="https://www.ablebits.com/office-addins-blog/merge-multiple-csv-files-excel/" TargetMode="External"/><Relationship Id="rId4" Type="http://schemas.openxmlformats.org/officeDocument/2006/relationships/webSettings" Target="webSettings.xml"/><Relationship Id="rId9" Type="http://schemas.openxmlformats.org/officeDocument/2006/relationships/hyperlink" Target="https://www.ablebits.com/office-addins-blog/how-to-use-power-query-excel/" TargetMode="External"/><Relationship Id="rId14" Type="http://schemas.openxmlformats.org/officeDocument/2006/relationships/hyperlink" Target="https://www.ablebits.com/office-addins-blog/how-to-use-power-query-excel/" TargetMode="External"/><Relationship Id="rId22" Type="http://schemas.openxmlformats.org/officeDocument/2006/relationships/image" Target="media/image5.png"/><Relationship Id="rId27" Type="http://schemas.openxmlformats.org/officeDocument/2006/relationships/hyperlink" Target="https://www.ablebits.com/office-addins-blog/change-date-format-excel/" TargetMode="External"/><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hyperlink" Target="https://www.ablebits.com/office-addins-blog/excel-join-tables-power-query/" TargetMode="External"/><Relationship Id="rId48" Type="http://schemas.openxmlformats.org/officeDocument/2006/relationships/theme" Target="theme/theme1.xml"/><Relationship Id="rId8" Type="http://schemas.openxmlformats.org/officeDocument/2006/relationships/hyperlink" Target="https://www.ablebits.com/office-addins-blog/excel-power-query-tutorial/" TargetMode="External"/><Relationship Id="rId3" Type="http://schemas.openxmlformats.org/officeDocument/2006/relationships/settings" Target="settings.xml"/><Relationship Id="rId12" Type="http://schemas.openxmlformats.org/officeDocument/2006/relationships/hyperlink" Target="https://www.ablebits.com/office-addins-blog/how-to-use-power-query-excel/" TargetMode="External"/><Relationship Id="rId17" Type="http://schemas.openxmlformats.org/officeDocument/2006/relationships/hyperlink" Target="https://www.ablebits.com/office-addins-blog/how-to-use-power-query-excel/"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www.ablebits.com/office-addins-blog/delete-blank-lines-excel/" TargetMode="External"/><Relationship Id="rId20" Type="http://schemas.openxmlformats.org/officeDocument/2006/relationships/image" Target="media/image3.png"/><Relationship Id="rId41" Type="http://schemas.openxmlformats.org/officeDocument/2006/relationships/hyperlink" Target="https://www.ablebits.com/office-addins-blog/excel-power-quer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3</cp:revision>
  <dcterms:created xsi:type="dcterms:W3CDTF">2025-02-09T04:54:00Z</dcterms:created>
  <dcterms:modified xsi:type="dcterms:W3CDTF">2025-02-09T04:57:00Z</dcterms:modified>
</cp:coreProperties>
</file>