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0A" w:rsidRPr="00F85123" w:rsidRDefault="00F85123" w:rsidP="00F85123">
      <w:pPr>
        <w:pBdr>
          <w:bottom w:val="single" w:sz="4" w:space="1" w:color="auto"/>
        </w:pBdr>
        <w:rPr>
          <w:sz w:val="36"/>
        </w:rPr>
      </w:pPr>
      <w:r w:rsidRPr="00F85123">
        <w:rPr>
          <w:sz w:val="36"/>
        </w:rPr>
        <w:t xml:space="preserve">Phase </w:t>
      </w:r>
      <w:r w:rsidR="00585201">
        <w:rPr>
          <w:sz w:val="36"/>
        </w:rPr>
        <w:t>Two</w:t>
      </w:r>
      <w:bookmarkStart w:id="0" w:name="_GoBack"/>
      <w:bookmarkEnd w:id="0"/>
      <w:r w:rsidRPr="00F85123">
        <w:rPr>
          <w:sz w:val="36"/>
        </w:rPr>
        <w:t xml:space="preserve"> To-</w:t>
      </w:r>
      <w:r w:rsidR="000F2910" w:rsidRPr="00F85123">
        <w:rPr>
          <w:sz w:val="36"/>
        </w:rPr>
        <w:t>Do List</w:t>
      </w:r>
    </w:p>
    <w:p w:rsidR="000F2910" w:rsidRDefault="000F2910"/>
    <w:p w:rsidR="000F2910" w:rsidRPr="0085424C" w:rsidRDefault="00EC1533" w:rsidP="00F85123">
      <w:pPr>
        <w:pStyle w:val="ListParagraph"/>
        <w:numPr>
          <w:ilvl w:val="0"/>
          <w:numId w:val="1"/>
        </w:numPr>
      </w:pPr>
      <w:r w:rsidRPr="0085424C">
        <w:t>Complete phase 1</w:t>
      </w:r>
    </w:p>
    <w:p w:rsidR="0085424C" w:rsidRPr="0085424C" w:rsidRDefault="0085424C" w:rsidP="0085424C">
      <w:pPr>
        <w:pStyle w:val="ListParagraph"/>
        <w:numPr>
          <w:ilvl w:val="1"/>
          <w:numId w:val="1"/>
        </w:numPr>
      </w:pPr>
      <w:r w:rsidRPr="0085424C">
        <w:t>Feasibility Analysis Executive Summary (use Feasibility Analysis Executive Summary Template, Chapter 2)</w:t>
      </w:r>
    </w:p>
    <w:p w:rsidR="0085424C" w:rsidRPr="0085424C" w:rsidRDefault="0085424C" w:rsidP="0085424C">
      <w:pPr>
        <w:pStyle w:val="ListParagraph"/>
        <w:numPr>
          <w:ilvl w:val="1"/>
          <w:numId w:val="1"/>
        </w:numPr>
      </w:pPr>
      <w:r w:rsidRPr="0085424C">
        <w:t>Review Cost-Benefit Analysis.xls (given)</w:t>
      </w:r>
    </w:p>
    <w:p w:rsidR="00EC1533" w:rsidRPr="0085424C" w:rsidRDefault="0085424C" w:rsidP="0085424C">
      <w:pPr>
        <w:pStyle w:val="ListParagraph"/>
        <w:numPr>
          <w:ilvl w:val="1"/>
          <w:numId w:val="1"/>
        </w:numPr>
      </w:pPr>
      <w:r w:rsidRPr="0085424C">
        <w:t>Create a new Cost-Benefit Analysis.xls for your project (Chapter 2</w:t>
      </w:r>
      <w:r w:rsidR="00EC1533" w:rsidRPr="0085424C">
        <w:t>)</w:t>
      </w:r>
      <w:r w:rsidRPr="0085424C">
        <w:t xml:space="preserve"> </w:t>
      </w:r>
    </w:p>
    <w:p w:rsidR="00BD57CB" w:rsidRPr="0085424C" w:rsidRDefault="00BD57CB" w:rsidP="0085424C">
      <w:pPr>
        <w:pStyle w:val="ListParagraph"/>
        <w:numPr>
          <w:ilvl w:val="1"/>
          <w:numId w:val="1"/>
        </w:numPr>
      </w:pPr>
      <w:r w:rsidRPr="0085424C">
        <w:t>Phase one Learning Team Charter</w:t>
      </w:r>
    </w:p>
    <w:p w:rsidR="00EC1533" w:rsidRPr="00EC1533" w:rsidRDefault="00EC1533" w:rsidP="00EC1533">
      <w:pPr>
        <w:ind w:left="360"/>
      </w:pPr>
    </w:p>
    <w:sectPr w:rsidR="00EC1533" w:rsidRPr="00EC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01167"/>
    <w:multiLevelType w:val="hybridMultilevel"/>
    <w:tmpl w:val="A114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10"/>
    <w:rsid w:val="000F2910"/>
    <w:rsid w:val="00154FAE"/>
    <w:rsid w:val="00265514"/>
    <w:rsid w:val="003D746C"/>
    <w:rsid w:val="003E1608"/>
    <w:rsid w:val="00585201"/>
    <w:rsid w:val="0085424C"/>
    <w:rsid w:val="00B7390A"/>
    <w:rsid w:val="00BD57CB"/>
    <w:rsid w:val="00EC1533"/>
    <w:rsid w:val="00F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7F5"/>
  <w15:chartTrackingRefBased/>
  <w15:docId w15:val="{0B5C9CB5-2752-408D-B8B7-B25D3DAF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Joseph-Vaidyan, Koshy</dc:creator>
  <cp:keywords/>
  <dc:description/>
  <cp:lastModifiedBy>Joseph-Vaidyan, Koshy</cp:lastModifiedBy>
  <cp:revision>8</cp:revision>
  <dcterms:created xsi:type="dcterms:W3CDTF">2017-09-14T15:04:00Z</dcterms:created>
  <dcterms:modified xsi:type="dcterms:W3CDTF">2018-02-12T17:46:00Z</dcterms:modified>
</cp:coreProperties>
</file>