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DDD5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# Orchestrator 01 — Lead Discovery</w:t>
      </w:r>
    </w:p>
    <w:p w14:paraId="6680E90D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7A798C28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An automated lead-generation pipeline built in n8n that scrapes local businesses matching a target profile, extracts structured contact details with an AI model, and pushes clean, deduplicated records into HubSpot CRM as Contacts, Companies, and Deals.</w:t>
      </w:r>
    </w:p>
    <w:p w14:paraId="2402E513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1E1ADE33" w14:textId="778CACF6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Segoe UI Emoji" w:hAnsi="Segoe UI Emoji" w:cs="Segoe UI Emoji"/>
        </w:rPr>
        <w:t>🎥</w:t>
      </w:r>
      <w:r w:rsidRPr="00C067CA">
        <w:rPr>
          <w:rFonts w:ascii="Courier New" w:hAnsi="Courier New" w:cs="Courier New"/>
        </w:rPr>
        <w:t xml:space="preserve"> **Demo </w:t>
      </w:r>
      <w:proofErr w:type="gramStart"/>
      <w:r w:rsidRPr="00C067CA">
        <w:rPr>
          <w:rFonts w:ascii="Courier New" w:hAnsi="Courier New" w:cs="Courier New"/>
        </w:rPr>
        <w:t>video:*</w:t>
      </w:r>
      <w:proofErr w:type="gramEnd"/>
      <w:r w:rsidRPr="00C067CA">
        <w:rPr>
          <w:rFonts w:ascii="Courier New" w:hAnsi="Courier New" w:cs="Courier New"/>
        </w:rPr>
        <w:t>* [</w:t>
      </w:r>
      <w:r w:rsidR="002B6904" w:rsidRPr="002B6904">
        <w:rPr>
          <w:rFonts w:ascii="Courier New" w:hAnsi="Courier New" w:cs="Courier New"/>
        </w:rPr>
        <w:t>https://www.loom.com/share/f932baf8f9a841a2aad5dc8afe871c36</w:t>
      </w:r>
      <w:r w:rsidRPr="00C067CA">
        <w:rPr>
          <w:rFonts w:ascii="Courier New" w:hAnsi="Courier New" w:cs="Courier New"/>
        </w:rPr>
        <w:t>]</w:t>
      </w:r>
    </w:p>
    <w:p w14:paraId="07CB0B45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137C0726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## What it does</w:t>
      </w:r>
    </w:p>
    <w:p w14:paraId="182AEF4F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422B6D82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1. **Search** — Queries [</w:t>
      </w:r>
      <w:proofErr w:type="spellStart"/>
      <w:r w:rsidRPr="00C067CA">
        <w:rPr>
          <w:rFonts w:ascii="Courier New" w:hAnsi="Courier New" w:cs="Courier New"/>
        </w:rPr>
        <w:t>Firecrawl</w:t>
      </w:r>
      <w:proofErr w:type="spellEnd"/>
      <w:proofErr w:type="gramStart"/>
      <w:r w:rsidRPr="00C067CA">
        <w:rPr>
          <w:rFonts w:ascii="Courier New" w:hAnsi="Courier New" w:cs="Courier New"/>
        </w:rPr>
        <w:t>](</w:t>
      </w:r>
      <w:proofErr w:type="gramEnd"/>
      <w:r w:rsidRPr="00C067CA">
        <w:rPr>
          <w:rFonts w:ascii="Courier New" w:hAnsi="Courier New" w:cs="Courier New"/>
        </w:rPr>
        <w:t>https://firecrawl.dev)'s search API for businesses matching a configurable service + city + state + country (e.g. "skin clinics in Hyderabad").</w:t>
      </w:r>
    </w:p>
    <w:p w14:paraId="1714FCD4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2. **Filter** — Excludes aggregator/directory domains (</w:t>
      </w:r>
      <w:proofErr w:type="spellStart"/>
      <w:r w:rsidRPr="00C067CA">
        <w:rPr>
          <w:rFonts w:ascii="Courier New" w:hAnsi="Courier New" w:cs="Courier New"/>
        </w:rPr>
        <w:t>Practo</w:t>
      </w:r>
      <w:proofErr w:type="spellEnd"/>
      <w:r w:rsidRPr="00C067CA">
        <w:rPr>
          <w:rFonts w:ascii="Courier New" w:hAnsi="Courier New" w:cs="Courier New"/>
        </w:rPr>
        <w:t xml:space="preserve">, </w:t>
      </w:r>
      <w:proofErr w:type="spellStart"/>
      <w:r w:rsidRPr="00C067CA">
        <w:rPr>
          <w:rFonts w:ascii="Courier New" w:hAnsi="Courier New" w:cs="Courier New"/>
        </w:rPr>
        <w:t>JustDial</w:t>
      </w:r>
      <w:proofErr w:type="spellEnd"/>
      <w:r w:rsidRPr="00C067CA">
        <w:rPr>
          <w:rFonts w:ascii="Courier New" w:hAnsi="Courier New" w:cs="Courier New"/>
        </w:rPr>
        <w:t>, YouTube, social platforms, etc.) so only businesses' own websites are scraped.</w:t>
      </w:r>
    </w:p>
    <w:p w14:paraId="1B341A5F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 xml:space="preserve">3. **Scrape** — Fetches each remaining site's content via </w:t>
      </w:r>
      <w:proofErr w:type="spellStart"/>
      <w:r w:rsidRPr="00C067CA">
        <w:rPr>
          <w:rFonts w:ascii="Courier New" w:hAnsi="Courier New" w:cs="Courier New"/>
        </w:rPr>
        <w:t>Firecrawl</w:t>
      </w:r>
      <w:proofErr w:type="spellEnd"/>
      <w:r w:rsidRPr="00C067CA">
        <w:rPr>
          <w:rFonts w:ascii="Courier New" w:hAnsi="Courier New" w:cs="Courier New"/>
        </w:rPr>
        <w:t>.</w:t>
      </w:r>
    </w:p>
    <w:p w14:paraId="38E481AF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4. **Extract** — Uses Mistral AI (via n8n's Information Extractor node) to pull business name, phone, email, address, and services from the raw page content.</w:t>
      </w:r>
    </w:p>
    <w:p w14:paraId="314FE1E1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5. **Route** — Every lead with a business name is kept; leads with an email get a full Contact record, leads without one still get a Company + Deal record so no lead is dropped.</w:t>
      </w:r>
    </w:p>
    <w:p w14:paraId="60993D44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6. **Push to CRM** — Creates/updates the corresponding Contact, Company, and Deal in HubSpot, with owner auto-assignment.</w:t>
      </w:r>
    </w:p>
    <w:p w14:paraId="71D0534F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6018F655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## Tech stack</w:t>
      </w:r>
    </w:p>
    <w:p w14:paraId="38AF05CD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2D7E6B08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- **n8n** — workflow orchestration</w:t>
      </w:r>
    </w:p>
    <w:p w14:paraId="65DCD869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- **</w:t>
      </w:r>
      <w:proofErr w:type="spellStart"/>
      <w:r w:rsidRPr="00C067CA">
        <w:rPr>
          <w:rFonts w:ascii="Courier New" w:hAnsi="Courier New" w:cs="Courier New"/>
        </w:rPr>
        <w:t>Firecrawl</w:t>
      </w:r>
      <w:proofErr w:type="spellEnd"/>
      <w:r w:rsidRPr="00C067CA">
        <w:rPr>
          <w:rFonts w:ascii="Courier New" w:hAnsi="Courier New" w:cs="Courier New"/>
        </w:rPr>
        <w:t>** — web search + scraping</w:t>
      </w:r>
    </w:p>
    <w:p w14:paraId="6467316C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- **Mistral AI** (`mistral-medium-latest`) — structured data extraction from unstructured page content</w:t>
      </w:r>
    </w:p>
    <w:p w14:paraId="65DFF10C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- **HubSpot CRM API** (Private App token) — Contacts, Companies, Deals</w:t>
      </w:r>
    </w:p>
    <w:p w14:paraId="5B2F3A04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3DD1916E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## CRM fields populated</w:t>
      </w:r>
    </w:p>
    <w:p w14:paraId="2BC50AF8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4142960C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| Object | Fields |</w:t>
      </w:r>
    </w:p>
    <w:p w14:paraId="32832EEA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|---|---|</w:t>
      </w:r>
    </w:p>
    <w:p w14:paraId="6DAB97B4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| Company | Name, Phone, Website, Street Address, Email (custom property), Owner |</w:t>
      </w:r>
    </w:p>
    <w:p w14:paraId="6AE7C648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| Contact | Email, Phone, Company Name, Website, Owner |</w:t>
      </w:r>
    </w:p>
    <w:p w14:paraId="58AE9597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| Deal | Deal Name, Stage, Owner |</w:t>
      </w:r>
    </w:p>
    <w:p w14:paraId="3CADAF2D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6E262BB5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## Setup</w:t>
      </w:r>
    </w:p>
    <w:p w14:paraId="4967C134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2C6BCADF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1. Import `Orchestrator-01-Lead-Discovery.json` into n8n.</w:t>
      </w:r>
    </w:p>
    <w:p w14:paraId="3E52A4D4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2. Connect credentials:</w:t>
      </w:r>
    </w:p>
    <w:p w14:paraId="038A2E5D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 xml:space="preserve">   - </w:t>
      </w:r>
      <w:proofErr w:type="spellStart"/>
      <w:r w:rsidRPr="00C067CA">
        <w:rPr>
          <w:rFonts w:ascii="Courier New" w:hAnsi="Courier New" w:cs="Courier New"/>
        </w:rPr>
        <w:t>Firecrawl</w:t>
      </w:r>
      <w:proofErr w:type="spellEnd"/>
      <w:r w:rsidRPr="00C067CA">
        <w:rPr>
          <w:rFonts w:ascii="Courier New" w:hAnsi="Courier New" w:cs="Courier New"/>
        </w:rPr>
        <w:t xml:space="preserve"> API key</w:t>
      </w:r>
    </w:p>
    <w:p w14:paraId="672154FD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 xml:space="preserve">   - Mistral Cloud API key</w:t>
      </w:r>
    </w:p>
    <w:p w14:paraId="04C65863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 xml:space="preserve">   - HubSpot Private App token (scopes: `</w:t>
      </w:r>
      <w:proofErr w:type="spellStart"/>
      <w:proofErr w:type="gramStart"/>
      <w:r w:rsidRPr="00C067CA">
        <w:rPr>
          <w:rFonts w:ascii="Courier New" w:hAnsi="Courier New" w:cs="Courier New"/>
        </w:rPr>
        <w:t>crm.objects</w:t>
      </w:r>
      <w:proofErr w:type="gramEnd"/>
      <w:r w:rsidRPr="00C067CA">
        <w:rPr>
          <w:rFonts w:ascii="Courier New" w:hAnsi="Courier New" w:cs="Courier New"/>
        </w:rPr>
        <w:t>.</w:t>
      </w:r>
      <w:proofErr w:type="gramStart"/>
      <w:r w:rsidRPr="00C067CA">
        <w:rPr>
          <w:rFonts w:ascii="Courier New" w:hAnsi="Courier New" w:cs="Courier New"/>
        </w:rPr>
        <w:t>companies.read</w:t>
      </w:r>
      <w:proofErr w:type="spellEnd"/>
      <w:proofErr w:type="gramEnd"/>
      <w:r w:rsidRPr="00C067CA">
        <w:rPr>
          <w:rFonts w:ascii="Courier New" w:hAnsi="Courier New" w:cs="Courier New"/>
        </w:rPr>
        <w:t>/write`, `</w:t>
      </w:r>
      <w:proofErr w:type="spellStart"/>
      <w:proofErr w:type="gramStart"/>
      <w:r w:rsidRPr="00C067CA">
        <w:rPr>
          <w:rFonts w:ascii="Courier New" w:hAnsi="Courier New" w:cs="Courier New"/>
        </w:rPr>
        <w:t>crm.objects</w:t>
      </w:r>
      <w:proofErr w:type="gramEnd"/>
      <w:r w:rsidRPr="00C067CA">
        <w:rPr>
          <w:rFonts w:ascii="Courier New" w:hAnsi="Courier New" w:cs="Courier New"/>
        </w:rPr>
        <w:t>.</w:t>
      </w:r>
      <w:proofErr w:type="gramStart"/>
      <w:r w:rsidRPr="00C067CA">
        <w:rPr>
          <w:rFonts w:ascii="Courier New" w:hAnsi="Courier New" w:cs="Courier New"/>
        </w:rPr>
        <w:t>contacts.read</w:t>
      </w:r>
      <w:proofErr w:type="spellEnd"/>
      <w:proofErr w:type="gramEnd"/>
      <w:r w:rsidRPr="00C067CA">
        <w:rPr>
          <w:rFonts w:ascii="Courier New" w:hAnsi="Courier New" w:cs="Courier New"/>
        </w:rPr>
        <w:t>/write`, `</w:t>
      </w:r>
      <w:proofErr w:type="spellStart"/>
      <w:proofErr w:type="gramStart"/>
      <w:r w:rsidRPr="00C067CA">
        <w:rPr>
          <w:rFonts w:ascii="Courier New" w:hAnsi="Courier New" w:cs="Courier New"/>
        </w:rPr>
        <w:t>crm.objects</w:t>
      </w:r>
      <w:proofErr w:type="gramEnd"/>
      <w:r w:rsidRPr="00C067CA">
        <w:rPr>
          <w:rFonts w:ascii="Courier New" w:hAnsi="Courier New" w:cs="Courier New"/>
        </w:rPr>
        <w:t>.</w:t>
      </w:r>
      <w:proofErr w:type="gramStart"/>
      <w:r w:rsidRPr="00C067CA">
        <w:rPr>
          <w:rFonts w:ascii="Courier New" w:hAnsi="Courier New" w:cs="Courier New"/>
        </w:rPr>
        <w:t>deals.read</w:t>
      </w:r>
      <w:proofErr w:type="spellEnd"/>
      <w:proofErr w:type="gramEnd"/>
      <w:r w:rsidRPr="00C067CA">
        <w:rPr>
          <w:rFonts w:ascii="Courier New" w:hAnsi="Courier New" w:cs="Courier New"/>
        </w:rPr>
        <w:t>/write`, `</w:t>
      </w:r>
      <w:proofErr w:type="spellStart"/>
      <w:proofErr w:type="gramStart"/>
      <w:r w:rsidRPr="00C067CA">
        <w:rPr>
          <w:rFonts w:ascii="Courier New" w:hAnsi="Courier New" w:cs="Courier New"/>
        </w:rPr>
        <w:t>crm.objects</w:t>
      </w:r>
      <w:proofErr w:type="gramEnd"/>
      <w:r w:rsidRPr="00C067CA">
        <w:rPr>
          <w:rFonts w:ascii="Courier New" w:hAnsi="Courier New" w:cs="Courier New"/>
        </w:rPr>
        <w:t>.</w:t>
      </w:r>
      <w:proofErr w:type="gramStart"/>
      <w:r w:rsidRPr="00C067CA">
        <w:rPr>
          <w:rFonts w:ascii="Courier New" w:hAnsi="Courier New" w:cs="Courier New"/>
        </w:rPr>
        <w:t>owners.read</w:t>
      </w:r>
      <w:proofErr w:type="spellEnd"/>
      <w:proofErr w:type="gramEnd"/>
      <w:r w:rsidRPr="00C067CA">
        <w:rPr>
          <w:rFonts w:ascii="Courier New" w:hAnsi="Courier New" w:cs="Courier New"/>
        </w:rPr>
        <w:t>`)</w:t>
      </w:r>
    </w:p>
    <w:p w14:paraId="483985B6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3. In HubSpot, create a custom **single-line text** company property named `email` (HubSpot doesn't ship one by default) if you want email visible on Company records.</w:t>
      </w:r>
    </w:p>
    <w:p w14:paraId="61CB7659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lastRenderedPageBreak/>
        <w:t>4. Adjust the `Edit Fields` node at the start of the workflow to target your desired service/city/state/country.</w:t>
      </w:r>
    </w:p>
    <w:p w14:paraId="55882F5D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5. Run manually via the "Execute workflow" trigger.</w:t>
      </w:r>
    </w:p>
    <w:p w14:paraId="648DE65D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32CB66FC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## Notable engineering details</w:t>
      </w:r>
    </w:p>
    <w:p w14:paraId="403AAC49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p w14:paraId="25F04516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- **Cross-node field scoping**: HubSpot "create" nodes return their own API response as the item's data, which silently breaks any downstream node that reads fields by implicit `$</w:t>
      </w:r>
      <w:proofErr w:type="spellStart"/>
      <w:r w:rsidRPr="00C067CA">
        <w:rPr>
          <w:rFonts w:ascii="Courier New" w:hAnsi="Courier New" w:cs="Courier New"/>
        </w:rPr>
        <w:t>json</w:t>
      </w:r>
      <w:proofErr w:type="spellEnd"/>
      <w:r w:rsidRPr="00C067CA">
        <w:rPr>
          <w:rFonts w:ascii="Courier New" w:hAnsi="Courier New" w:cs="Courier New"/>
        </w:rPr>
        <w:t>` reference. Fixed by explicitly sourcing lead fields via `$('prepare lead record'</w:t>
      </w:r>
      <w:proofErr w:type="gramStart"/>
      <w:r w:rsidRPr="00C067CA">
        <w:rPr>
          <w:rFonts w:ascii="Courier New" w:hAnsi="Courier New" w:cs="Courier New"/>
        </w:rPr>
        <w:t>).</w:t>
      </w:r>
      <w:proofErr w:type="spellStart"/>
      <w:r w:rsidRPr="00C067CA">
        <w:rPr>
          <w:rFonts w:ascii="Courier New" w:hAnsi="Courier New" w:cs="Courier New"/>
        </w:rPr>
        <w:t>item</w:t>
      </w:r>
      <w:proofErr w:type="gramEnd"/>
      <w:r w:rsidRPr="00C067CA">
        <w:rPr>
          <w:rFonts w:ascii="Courier New" w:hAnsi="Courier New" w:cs="Courier New"/>
        </w:rPr>
        <w:t>.</w:t>
      </w:r>
      <w:proofErr w:type="gramStart"/>
      <w:r w:rsidRPr="00C067CA">
        <w:rPr>
          <w:rFonts w:ascii="Courier New" w:hAnsi="Courier New" w:cs="Courier New"/>
        </w:rPr>
        <w:t>json</w:t>
      </w:r>
      <w:proofErr w:type="spellEnd"/>
      <w:r w:rsidRPr="00C067CA">
        <w:rPr>
          <w:rFonts w:ascii="Courier New" w:hAnsi="Courier New" w:cs="Courier New"/>
        </w:rPr>
        <w:t>.*</w:t>
      </w:r>
      <w:proofErr w:type="gramEnd"/>
      <w:r w:rsidRPr="00C067CA">
        <w:rPr>
          <w:rFonts w:ascii="Courier New" w:hAnsi="Courier New" w:cs="Courier New"/>
        </w:rPr>
        <w:t>` in every node after the first HubSpot call, rather than relying on the previous node's output.</w:t>
      </w:r>
    </w:p>
    <w:p w14:paraId="0D972B4C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 xml:space="preserve">- **Graceful degradation**: contact creation requires an email (HubSpot </w:t>
      </w:r>
      <w:proofErr w:type="spellStart"/>
      <w:r w:rsidRPr="00C067CA">
        <w:rPr>
          <w:rFonts w:ascii="Courier New" w:hAnsi="Courier New" w:cs="Courier New"/>
        </w:rPr>
        <w:t>upserts</w:t>
      </w:r>
      <w:proofErr w:type="spellEnd"/>
      <w:r w:rsidRPr="00C067CA">
        <w:rPr>
          <w:rFonts w:ascii="Courier New" w:hAnsi="Courier New" w:cs="Courier New"/>
        </w:rPr>
        <w:t xml:space="preserve"> contacts by email), but company/deal creation doesn't — the workflow branches so </w:t>
      </w:r>
      <w:proofErr w:type="gramStart"/>
      <w:r w:rsidRPr="00C067CA">
        <w:rPr>
          <w:rFonts w:ascii="Courier New" w:hAnsi="Courier New" w:cs="Courier New"/>
        </w:rPr>
        <w:t>leads</w:t>
      </w:r>
      <w:proofErr w:type="gramEnd"/>
      <w:r w:rsidRPr="00C067CA">
        <w:rPr>
          <w:rFonts w:ascii="Courier New" w:hAnsi="Courier New" w:cs="Courier New"/>
        </w:rPr>
        <w:t xml:space="preserve"> without an email still land in the CRM instead of being silently dropped.</w:t>
      </w:r>
    </w:p>
    <w:p w14:paraId="7B64AEF7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- **Rate-limit resilience**: the AI extraction step retries with backoff (5 tries, 5s apart) on transient 429s from the LLM provider instead of failing the whole run.</w:t>
      </w:r>
    </w:p>
    <w:p w14:paraId="609927F3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  <w:r w:rsidRPr="00C067CA">
        <w:rPr>
          <w:rFonts w:ascii="Courier New" w:hAnsi="Courier New" w:cs="Courier New"/>
        </w:rPr>
        <w:t>- **Real filtering**: aggregator/directory URLs and failed scrapes are dropped before reaching the AI extraction step, rather than being passed through and cleaned up later.</w:t>
      </w:r>
    </w:p>
    <w:p w14:paraId="6E9E769B" w14:textId="77777777" w:rsidR="00C067CA" w:rsidRPr="00C067CA" w:rsidRDefault="00C067CA" w:rsidP="00C067CA">
      <w:pPr>
        <w:pStyle w:val="PlainText"/>
        <w:rPr>
          <w:rFonts w:ascii="Courier New" w:hAnsi="Courier New" w:cs="Courier New"/>
        </w:rPr>
      </w:pPr>
    </w:p>
    <w:sectPr w:rsidR="00C067CA" w:rsidRPr="00C067CA" w:rsidSect="00C067C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76"/>
    <w:rsid w:val="00086FE7"/>
    <w:rsid w:val="00261684"/>
    <w:rsid w:val="002B6904"/>
    <w:rsid w:val="004874F5"/>
    <w:rsid w:val="0050263F"/>
    <w:rsid w:val="006571FC"/>
    <w:rsid w:val="00C067CA"/>
    <w:rsid w:val="00CF6F55"/>
    <w:rsid w:val="00D9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EB35"/>
  <w15:chartTrackingRefBased/>
  <w15:docId w15:val="{0BC17B98-EFF2-44D9-BF59-8725857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A14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A14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upputuru</dc:creator>
  <cp:keywords/>
  <dc:description/>
  <cp:lastModifiedBy>surya upputuru</cp:lastModifiedBy>
  <cp:revision>3</cp:revision>
  <dcterms:created xsi:type="dcterms:W3CDTF">2026-08-15T09:38:00Z</dcterms:created>
  <dcterms:modified xsi:type="dcterms:W3CDTF">2026-08-15T09:40:00Z</dcterms:modified>
</cp:coreProperties>
</file>