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CDFA9" w14:textId="77777777" w:rsidR="00086076" w:rsidRPr="00086076" w:rsidRDefault="00086076" w:rsidP="00086076">
      <w:pPr>
        <w:spacing w:line="360" w:lineRule="auto"/>
        <w:jc w:val="center"/>
        <w:rPr>
          <w:rFonts w:ascii="Times New Roman" w:hAnsi="Times New Roman" w:cs="Times New Roman"/>
          <w:b/>
          <w:bCs/>
          <w:sz w:val="28"/>
          <w:szCs w:val="28"/>
        </w:rPr>
      </w:pPr>
      <w:r w:rsidRPr="00086076">
        <w:rPr>
          <w:rFonts w:ascii="Times New Roman" w:hAnsi="Times New Roman" w:cs="Times New Roman"/>
          <w:b/>
          <w:bCs/>
          <w:sz w:val="28"/>
          <w:szCs w:val="28"/>
        </w:rPr>
        <w:t>CHAPTER ONE</w:t>
      </w:r>
    </w:p>
    <w:p w14:paraId="11BD48D0" w14:textId="77777777" w:rsidR="00086076" w:rsidRPr="00086076" w:rsidRDefault="00086076" w:rsidP="00086076">
      <w:pPr>
        <w:spacing w:line="360" w:lineRule="auto"/>
        <w:jc w:val="center"/>
        <w:rPr>
          <w:rFonts w:ascii="Times New Roman" w:hAnsi="Times New Roman" w:cs="Times New Roman"/>
          <w:b/>
          <w:bCs/>
          <w:sz w:val="28"/>
          <w:szCs w:val="28"/>
        </w:rPr>
      </w:pPr>
      <w:r w:rsidRPr="00086076">
        <w:rPr>
          <w:rFonts w:ascii="Times New Roman" w:hAnsi="Times New Roman" w:cs="Times New Roman"/>
          <w:b/>
          <w:bCs/>
          <w:sz w:val="28"/>
          <w:szCs w:val="28"/>
        </w:rPr>
        <w:t>INTRODUCTION</w:t>
      </w:r>
    </w:p>
    <w:p w14:paraId="259F1520"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1.1 Background to the Study</w:t>
      </w:r>
    </w:p>
    <w:p w14:paraId="62FA43F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many people, the first account of an important event now arrives through a phone rather than a newspaper or scheduled broadcast. News websites, social networks, and messaging applications can carry a report to thousands of readers within minutes. This speed has made information easier to access, but it has also made false or misleading stories easier to circulate. By the time journalists or professional fact-checkers investigate a questionable report, it may already have been copied, discussed, and shared across several platforms.</w:t>
      </w:r>
    </w:p>
    <w:p w14:paraId="360F392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This problem is especially relevant in Nigeria, where online reports shape conversations about politics, public health, security, business, and community life. A false story can move from a social-media post to a messaging group and then reappear on another platform without its original context. During elections, disease outbreaks, or security incidents, readers may face several conflicting accounts at once and may not have the evidence needed to judge them. Ahmed and </w:t>
      </w:r>
      <w:proofErr w:type="spellStart"/>
      <w:r w:rsidRPr="00086076">
        <w:rPr>
          <w:rFonts w:ascii="Times New Roman" w:hAnsi="Times New Roman" w:cs="Times New Roman"/>
        </w:rPr>
        <w:t>Msughter</w:t>
      </w:r>
      <w:proofErr w:type="spellEnd"/>
      <w:r w:rsidRPr="00086076">
        <w:rPr>
          <w:rFonts w:ascii="Times New Roman" w:hAnsi="Times New Roman" w:cs="Times New Roman"/>
        </w:rPr>
        <w:t xml:space="preserve"> (2022), in their study of COVID-19 information among social-media users in Kano State, linked exposure to fake news with consequences such as failure to follow safety measures. The concern, then, is not simply that false information exists. It is that it travels quickly and often looks convincing.</w:t>
      </w:r>
    </w:p>
    <w:p w14:paraId="011114E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Although the expressions </w:t>
      </w:r>
      <w:r w:rsidRPr="00086076">
        <w:rPr>
          <w:rFonts w:ascii="Times New Roman" w:hAnsi="Times New Roman" w:cs="Times New Roman"/>
          <w:i/>
          <w:iCs/>
        </w:rPr>
        <w:t>misinformation</w:t>
      </w:r>
      <w:r w:rsidRPr="00086076">
        <w:rPr>
          <w:rFonts w:ascii="Times New Roman" w:hAnsi="Times New Roman" w:cs="Times New Roman"/>
        </w:rPr>
        <w:t xml:space="preserve">, </w:t>
      </w:r>
      <w:r w:rsidRPr="00086076">
        <w:rPr>
          <w:rFonts w:ascii="Times New Roman" w:hAnsi="Times New Roman" w:cs="Times New Roman"/>
          <w:i/>
          <w:iCs/>
        </w:rPr>
        <w:t>disinformation</w:t>
      </w:r>
      <w:r w:rsidRPr="00086076">
        <w:rPr>
          <w:rFonts w:ascii="Times New Roman" w:hAnsi="Times New Roman" w:cs="Times New Roman"/>
        </w:rPr>
        <w:t xml:space="preserve">, and </w:t>
      </w:r>
      <w:r w:rsidRPr="00086076">
        <w:rPr>
          <w:rFonts w:ascii="Times New Roman" w:hAnsi="Times New Roman" w:cs="Times New Roman"/>
          <w:i/>
          <w:iCs/>
        </w:rPr>
        <w:t>fake news</w:t>
      </w:r>
      <w:r w:rsidRPr="00086076">
        <w:rPr>
          <w:rFonts w:ascii="Times New Roman" w:hAnsi="Times New Roman" w:cs="Times New Roman"/>
        </w:rPr>
        <w:t xml:space="preserve"> are often used interchangeably, they do not mean exactly the same thing. Misinformation is inaccurate information that may be shared without an intention to cause harm. Disinformation is deliberately created or circulated to deceive. Fake news usually refers to fabricated or seriously misleading content presented in the form of a genuine news report. For the purpose of this study, fake-news detection is framed as supervised text classification. The model reads the text of an article and estimates whether its language is more similar to articles labelled real or fake in the training data.</w:t>
      </w:r>
    </w:p>
    <w:p w14:paraId="075C3D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That definition sets an important boundary around what a text classifier can claim. On its own, it does not interview witnesses, consult official records, or check a report against current evidence. It learns patterns in vocabulary, style, topic, punctuation, and document structure. Some of those </w:t>
      </w:r>
      <w:r w:rsidRPr="00086076">
        <w:rPr>
          <w:rFonts w:ascii="Times New Roman" w:hAnsi="Times New Roman" w:cs="Times New Roman"/>
        </w:rPr>
        <w:lastRenderedPageBreak/>
        <w:t>patterns may be useful, but none of them proves that a claim is true. For this reason, the proposed system adds an evidence-retrieval stage to the classifier. It identifies checkable claims in the article, searches for recent information from relevant and credible online sources, and compares the retrieved evidence with those claims. The system remains a decision-support tool, but its assessment is informed by both learned language patterns and evidence available at the time of analysis.</w:t>
      </w:r>
    </w:p>
    <w:p w14:paraId="78A5F3A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two forms of analysis are kept visible rather than being treated as the same thing. The classification component produces the cautious labels </w:t>
      </w:r>
      <w:r w:rsidRPr="00E056CE">
        <w:rPr>
          <w:rFonts w:ascii="Times New Roman" w:hAnsi="Times New Roman" w:cs="Times New Roman"/>
        </w:rPr>
        <w:t>Likely Real</w:t>
      </w:r>
      <w:r w:rsidRPr="00086076">
        <w:rPr>
          <w:rFonts w:ascii="Times New Roman" w:hAnsi="Times New Roman" w:cs="Times New Roman"/>
        </w:rPr>
        <w:t xml:space="preserve"> and </w:t>
      </w:r>
      <w:r w:rsidRPr="00E056CE">
        <w:rPr>
          <w:rFonts w:ascii="Times New Roman" w:hAnsi="Times New Roman" w:cs="Times New Roman"/>
        </w:rPr>
        <w:t>Likely Fake</w:t>
      </w:r>
      <w:r w:rsidRPr="00086076">
        <w:rPr>
          <w:rFonts w:ascii="Times New Roman" w:hAnsi="Times New Roman" w:cs="Times New Roman"/>
        </w:rPr>
        <w:t xml:space="preserve"> with a confidence score. The evidence component reports whether the retrieved information supports, contradicts, is mixed about, or is insufficient to assess a claim. It also presents source links, publication dates, and the time of retrieval. This distinction reduces the risk that a strong linguistic prediction will be mistaken for factual proof or that weak search evidence will be presented as conclusive.</w:t>
      </w:r>
    </w:p>
    <w:p w14:paraId="118200C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Natural Language Processing (NLP) makes it possible for a computer to represent and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written language. In this case, article text must first be converted into numerical features before a machine-learning model can work with it. Traditional approaches use features such as word frequency, n-grams, and term weights. Ahmed, Traore, and Saad (2017, 2018) showed that these features can help distinguish labelled fake articles from truthful ones. The approach is efficient and provides a useful baseline, although it captures observed word patterns more readily than the wider meaning of a sentence or document.</w:t>
      </w:r>
    </w:p>
    <w:p w14:paraId="4364110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Term Frequency-Inverse Document Frequency (TF-IDF) is a widely used representation for classical text classification. It increases the importance of terms that occur frequently in a document but are less common across the entire document collection. A classifier such as Logistic Regression can then learn weights associated with terms or n-grams and produce a probability for each class. This combination is suitable as a baseline because it trains comparatively quickly, supports fast CPU inference, and makes it possible to inspect influential features.</w:t>
      </w:r>
    </w:p>
    <w:p w14:paraId="70EE31B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Transformer models provide a more contextual approach to language representation. BERT introduced deep bidirectional pre-training that allows a model to interpret a word using the text that appears before and after it (Devlin et al., 2019).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applies knowledge distillation to produce a smaller and faster version of BERT while retaining much of its language-understanding </w:t>
      </w:r>
      <w:r w:rsidRPr="00086076">
        <w:rPr>
          <w:rFonts w:ascii="Times New Roman" w:hAnsi="Times New Roman" w:cs="Times New Roman"/>
        </w:rPr>
        <w:lastRenderedPageBreak/>
        <w:t xml:space="preserve">capability (Sanh et al., 2019). A fine-tuned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classifier can therefore learn contextual patterns that a sparse TF-IDF representation may not capture. However, transformer training and inference generally require more computation, memory, and deployment resources than a classical model.</w:t>
      </w:r>
    </w:p>
    <w:p w14:paraId="7CF693E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Rather than assume that the newer model will be better, this study compares both approaches under the same conditions. The classical branch combines TF-IDF with Logistic Regression, with a Linear Support Vector Machine as an optional benchmark. The second branch fine-tunes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for the same binary task. Both models use the same reproducible data splits and evaluation procedure. Accuracy, precision, recall, F1-score, confusion matrices, error patterns, inference time, model size, and deployment needs are considered together. In this way, the final choice is based on evidence rather than model complexity alone.</w:t>
      </w:r>
    </w:p>
    <w:p w14:paraId="1A94A49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primary data source is the ISOT Fake News Dataset created by the Information Security and Object Technology Research Lab at the University of Victoria. It contains thousands of labelled truthful and fake news articles and is suited to an article-level workflow. The dataset is preferred to the LIAR benchmark for this study because LIAR consists mainly of short political statements, while the proposed system is designed to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fuller news-article text. The data pipeline loads the original Fake.csv and True.csv files, assigns labels, aligns fields, removes null and duplicate records, constructs the classification text, and generates reproducible stratified splits.</w:t>
      </w:r>
    </w:p>
    <w:p w14:paraId="537BEE9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Careful preparation of the dataset is just as important as the choice of algorithm. If duplicate or nearly identical articles appear in both the training and test sets, the final score may look impressive even though the model has learned little that is useful. There is also a risk that the model will </w:t>
      </w:r>
      <w:proofErr w:type="spellStart"/>
      <w:r w:rsidRPr="00086076">
        <w:rPr>
          <w:rFonts w:ascii="Times New Roman" w:hAnsi="Times New Roman" w:cs="Times New Roman"/>
        </w:rPr>
        <w:t>recognise</w:t>
      </w:r>
      <w:proofErr w:type="spellEnd"/>
      <w:r w:rsidRPr="00086076">
        <w:rPr>
          <w:rFonts w:ascii="Times New Roman" w:hAnsi="Times New Roman" w:cs="Times New Roman"/>
        </w:rPr>
        <w:t xml:space="preserve"> a publisher or a recurring topic instead of learning patterns that transfer to other news sources. To make the experiment traceable, the study records its cleaning decisions, random seeds, dataset version, model settings, and outputs. False positives and false negatives are examined alongside the overall scores.</w:t>
      </w:r>
    </w:p>
    <w:p w14:paraId="547C91E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implemented system combines the research pipeline with a usable full-stack application. A Next.js web application provides the user interface, while a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service validates requests and coordinates prediction and evidence retrieval. Shared Python modules handle data preparation, classical training, transformer fine-tuning, evaluation, artifact metadata, model loading, and production inference. When a user submits an article, the selected model first analyses its language. </w:t>
      </w:r>
      <w:r w:rsidRPr="00086076">
        <w:rPr>
          <w:rFonts w:ascii="Times New Roman" w:hAnsi="Times New Roman" w:cs="Times New Roman"/>
        </w:rPr>
        <w:lastRenderedPageBreak/>
        <w:t>A separate verification workflow then extracts important factual claims, creates search queries, retrieves current material from selected online sources, ranks the evidence for relevance and source quality, and compares it with the claims. The response contains the model label and confidence, an evidence status, source citations, retrieval dates, model information, processing time, and a responsible-use disclaimer.</w:t>
      </w:r>
    </w:p>
    <w:p w14:paraId="49F671EF"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architecture separates offline model development from online analysis. Training and evaluation occur outside the production request path, and only a validated artifact referenced by production metadata is loaded by the API. Current evidence, however, is retrieved when an article is </w:t>
      </w:r>
      <w:proofErr w:type="spellStart"/>
      <w:r w:rsidRPr="00086076">
        <w:rPr>
          <w:rFonts w:ascii="Times New Roman" w:hAnsi="Times New Roman" w:cs="Times New Roman"/>
        </w:rPr>
        <w:t>analysed</w:t>
      </w:r>
      <w:proofErr w:type="spellEnd"/>
      <w:r w:rsidRPr="00086076">
        <w:rPr>
          <w:rFonts w:ascii="Times New Roman" w:hAnsi="Times New Roman" w:cs="Times New Roman"/>
        </w:rPr>
        <w:t xml:space="preserve"> because it cannot be fixed at training time. Search results are filtered by relevance, date, accessibility, and source policy. The retrieved pages are treated as evidence candidates rather than automatically accepted as true. This separation allows the trained model to remain reproducible while the evidence layer can respond to recent events.</w:t>
      </w:r>
    </w:p>
    <w:p w14:paraId="0E7DB2F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work therefore goes beyond training a classifier in a notebook. It brings together data preparation, two modelling approaches, comparative evaluation, model management, a documented REST API, a responsive interface, testing, experiment records, and responsible-use guidance. At its </w:t>
      </w:r>
      <w:proofErr w:type="spellStart"/>
      <w:r w:rsidRPr="00086076">
        <w:rPr>
          <w:rFonts w:ascii="Times New Roman" w:hAnsi="Times New Roman" w:cs="Times New Roman"/>
        </w:rPr>
        <w:t>centre</w:t>
      </w:r>
      <w:proofErr w:type="spellEnd"/>
      <w:r w:rsidRPr="00086076">
        <w:rPr>
          <w:rFonts w:ascii="Times New Roman" w:hAnsi="Times New Roman" w:cs="Times New Roman"/>
        </w:rPr>
        <w:t xml:space="preserve"> are two related questions: how does a classical text classifier compare with a transformer on the same task, and how can the selected model be made available to users without presenting its output as unquestionable truth?</w:t>
      </w:r>
    </w:p>
    <w:p w14:paraId="0746AE95"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1.2 Statement of the Problem</w:t>
      </w:r>
    </w:p>
    <w:p w14:paraId="3DA434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Online stories can reach a large audience long before anyone has checked their claims, sources, or context. Some misleading reports are presented with the language and layout of professional journalism, making them difficult for an ordinary reader to </w:t>
      </w:r>
      <w:proofErr w:type="spellStart"/>
      <w:r w:rsidRPr="00086076">
        <w:rPr>
          <w:rFonts w:ascii="Times New Roman" w:hAnsi="Times New Roman" w:cs="Times New Roman"/>
        </w:rPr>
        <w:t>recognise</w:t>
      </w:r>
      <w:proofErr w:type="spellEnd"/>
      <w:r w:rsidRPr="00086076">
        <w:rPr>
          <w:rFonts w:ascii="Times New Roman" w:hAnsi="Times New Roman" w:cs="Times New Roman"/>
        </w:rPr>
        <w:t>. Repetition can add an appearance of credibility: a story seen on several platforms may feel reliable even when each version comes from the same false source. Manual verification remains necessary, but it is much slower than sharing.</w:t>
      </w:r>
    </w:p>
    <w:p w14:paraId="5F74E52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Although professional fact-checking remains essential, it is </w:t>
      </w:r>
      <w:proofErr w:type="spellStart"/>
      <w:r w:rsidRPr="00086076">
        <w:rPr>
          <w:rFonts w:ascii="Times New Roman" w:hAnsi="Times New Roman" w:cs="Times New Roman"/>
        </w:rPr>
        <w:t>labour-intensive</w:t>
      </w:r>
      <w:proofErr w:type="spellEnd"/>
      <w:r w:rsidRPr="00086076">
        <w:rPr>
          <w:rFonts w:ascii="Times New Roman" w:hAnsi="Times New Roman" w:cs="Times New Roman"/>
        </w:rPr>
        <w:t xml:space="preserve"> and cannot always provide an immediate first assessment for every reader. There is therefore a need to investigate automated tools that can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article text and identify patterns associated with labelled real and </w:t>
      </w:r>
      <w:r w:rsidRPr="00086076">
        <w:rPr>
          <w:rFonts w:ascii="Times New Roman" w:hAnsi="Times New Roman" w:cs="Times New Roman"/>
        </w:rPr>
        <w:lastRenderedPageBreak/>
        <w:t>fake news. Such tools can support screening, research, media monitoring, and reader awareness, provided their limitations are communicated clearly.</w:t>
      </w:r>
    </w:p>
    <w:p w14:paraId="2287A63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There is also a practical question about which kind of model to use. A TF-IDF classifier is comparatively inexpensive to train and serve, but it may overlook context. A transformer can model context more effectively, yet it demands more memory, computation, and deployment effort. Evaluating only one of these approaches would leave that trade-off unanswered. They need to be compared on the same data and under the same evaluation conditions.</w:t>
      </w:r>
    </w:p>
    <w:p w14:paraId="49015E4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Even a high accuracy score can conceal serious weaknesses. If a credible article is wrongly labelled fake, the result may unfairly damage trust. If a fabricated article is labelled real, the output may give a reader false reassurance. Leakage, duplicated articles, source bias, class imbalance, and changes between the training data and real-world news can make the reported performance look better than it is. For that reason, this study considers class-level results, confusion matrices, typical errors, latency, and model size, not accuracy alone.</w:t>
      </w:r>
    </w:p>
    <w:p w14:paraId="548ACE1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There is also an implementation gap between an experimental model and a responsible user-facing system. A notebook result does not provide input validation, stable model loading, current-source retrieval, evidence ranking, source citations, error handling, model versioning, responsive presentation, or disclaimers. Without these elements, users may misinterpret a score or assume that a linguistic classifier has checked the article against recent facts. A responsible system must also handle cases in which search results are unavailable, conflicting, outdated, or insufficient.</w:t>
      </w:r>
    </w:p>
    <w:p w14:paraId="6C12263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In response, this study designs and implements a full-stack automated fake-news detection system that prepares the ISOT dataset, trains a TF-IDF and Logistic Regression baseline, fine-tunes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and evaluates both approaches under a shared framework. The selected classifier is combined with claim extraction, current-source search, evidence ranking, and evidence-based verification. Predictions and supporting or contradicting sources are served through a web API and presented through a responsive interface using cautious labels and responsible-use information.</w:t>
      </w:r>
    </w:p>
    <w:p w14:paraId="0F502914"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1.3 Objectives of the Study</w:t>
      </w:r>
    </w:p>
    <w:p w14:paraId="1144A0B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general objective of this study is to design and implement a full-stack system that uses NLP and machine-learning models to estimate whether a news article is likely real or likely fake from its textual content.</w:t>
      </w:r>
    </w:p>
    <w:p w14:paraId="10D7162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The specific objectives are to:</w:t>
      </w:r>
    </w:p>
    <w:p w14:paraId="267A99EF"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develop a reproducible pipeline for loading, validating, cleaning, labelling, and splitting the ISOT Fake News Dataset;</w:t>
      </w:r>
    </w:p>
    <w:p w14:paraId="48703AA5"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implement a classical fake-news classification baseline using TF-IDF and Logistic Regression, with an optional Linear SVM benchmark;</w:t>
      </w:r>
    </w:p>
    <w:p w14:paraId="14869719"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 xml:space="preserve">fine-tune a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transformer model on the same binary article-classification task;</w:t>
      </w:r>
    </w:p>
    <w:p w14:paraId="0A5F54AE"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evaluate the candidate models using accuracy, precision, recall, F1-score, confusion matrices, class-wise results, inference latency, model size, and representative error analysis;</w:t>
      </w:r>
    </w:p>
    <w:p w14:paraId="06404C57"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select and export a validated production model with versioned metadata and metrics;</w:t>
      </w:r>
    </w:p>
    <w:p w14:paraId="6BBD50C3"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implement a claim-extraction and search component that retrieves recent information from relevant and credible online sources;</w:t>
      </w:r>
    </w:p>
    <w:p w14:paraId="58D03AA8"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develop an evidence-analysis component that ranks retrieved material and identifies whether it supports, contradicts, or provides insufficient information for the extracted claims;</w:t>
      </w:r>
    </w:p>
    <w:p w14:paraId="47671593"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 xml:space="preserve">develop a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service that returns the predicted class, confidence score, evidence status, cited sources, retrieval date, model identity, processing time, and disclaimer;</w:t>
      </w:r>
    </w:p>
    <w:p w14:paraId="58B37A5F"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develop a responsive Next.js interface through which users can submit article text and review both the model prediction and the retrieved evidence; and</w:t>
      </w:r>
    </w:p>
    <w:p w14:paraId="786A83C5"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 xml:space="preserve">implement automated tests and documentation covering data processing, preprocessing, model utilities, search and retrieval </w:t>
      </w:r>
      <w:proofErr w:type="spellStart"/>
      <w:r w:rsidRPr="00086076">
        <w:rPr>
          <w:rFonts w:ascii="Times New Roman" w:hAnsi="Times New Roman" w:cs="Times New Roman"/>
        </w:rPr>
        <w:t>behaviour</w:t>
      </w:r>
      <w:proofErr w:type="spellEnd"/>
      <w:r w:rsidRPr="00086076">
        <w:rPr>
          <w:rFonts w:ascii="Times New Roman" w:hAnsi="Times New Roman" w:cs="Times New Roman"/>
        </w:rPr>
        <w:t>, evidence handling, API responses, frontend states, system limitations, and responsible use.</w:t>
      </w:r>
    </w:p>
    <w:p w14:paraId="294E2709"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1.4 Scope of the Study</w:t>
      </w:r>
    </w:p>
    <w:p w14:paraId="363C5186"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This study covers the design and implementation of an English-language fake-news detection and evidence-retrieval system. The machine-learning scope includes ISOT dataset ingestion, schema validation, invalid-record and duplicate handling, text construction, label encoding, stratified train-validation-test splitting, classical preprocessing, TF-IDF feature extraction, Logistic Regression </w:t>
      </w:r>
      <w:r w:rsidRPr="00086076">
        <w:rPr>
          <w:rFonts w:ascii="Times New Roman" w:hAnsi="Times New Roman" w:cs="Times New Roman"/>
        </w:rPr>
        <w:lastRenderedPageBreak/>
        <w:t xml:space="preserve">training, optional Linear SVM comparison,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w:t>
      </w:r>
      <w:proofErr w:type="spellStart"/>
      <w:r w:rsidRPr="00086076">
        <w:rPr>
          <w:rFonts w:ascii="Times New Roman" w:hAnsi="Times New Roman" w:cs="Times New Roman"/>
        </w:rPr>
        <w:t>tokenisation</w:t>
      </w:r>
      <w:proofErr w:type="spellEnd"/>
      <w:r w:rsidRPr="00086076">
        <w:rPr>
          <w:rFonts w:ascii="Times New Roman" w:hAnsi="Times New Roman" w:cs="Times New Roman"/>
        </w:rPr>
        <w:t xml:space="preserve"> and fine-tuning, shared evaluation, experiment reporting, model selection, and production artifact loading.</w:t>
      </w:r>
    </w:p>
    <w:p w14:paraId="43103F9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evidence-retrieval scope includes extracting a limited set of checkable claims from an article, generating search queries, retrieving recent public web sources, recording URLs and retrieval times, filtering and ranking results, extracting relevant passages, and assigning an evidence status of supported, contradicted, mixed, or insufficient evidence. Preference is given to primary sources, official records, established news </w:t>
      </w:r>
      <w:proofErr w:type="spellStart"/>
      <w:r w:rsidRPr="00086076">
        <w:rPr>
          <w:rFonts w:ascii="Times New Roman" w:hAnsi="Times New Roman" w:cs="Times New Roman"/>
        </w:rPr>
        <w:t>organisations</w:t>
      </w:r>
      <w:proofErr w:type="spellEnd"/>
      <w:r w:rsidRPr="00086076">
        <w:rPr>
          <w:rFonts w:ascii="Times New Roman" w:hAnsi="Times New Roman" w:cs="Times New Roman"/>
        </w:rPr>
        <w:t>, and professional fact-checking publications where appropriate. Search rank alone is not treated as proof of credibility.</w:t>
      </w:r>
    </w:p>
    <w:p w14:paraId="61639F3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application scope includes a Next.js and TypeScript frontend, a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and </w:t>
      </w:r>
      <w:proofErr w:type="spellStart"/>
      <w:r w:rsidRPr="00086076">
        <w:rPr>
          <w:rFonts w:ascii="Times New Roman" w:hAnsi="Times New Roman" w:cs="Times New Roman"/>
        </w:rPr>
        <w:t>Pydantic</w:t>
      </w:r>
      <w:proofErr w:type="spellEnd"/>
      <w:r w:rsidRPr="00086076">
        <w:rPr>
          <w:rFonts w:ascii="Times New Roman" w:hAnsi="Times New Roman" w:cs="Times New Roman"/>
        </w:rPr>
        <w:t xml:space="preserve"> backend, request validation, environment-based configuration, model, search, evidence, and metrics endpoints, health checks, error handling, confidence presentation, cited evidence, and a responsible-use disclaimer. Automated testing covers central Python modules, API </w:t>
      </w:r>
      <w:proofErr w:type="spellStart"/>
      <w:r w:rsidRPr="00086076">
        <w:rPr>
          <w:rFonts w:ascii="Times New Roman" w:hAnsi="Times New Roman" w:cs="Times New Roman"/>
        </w:rPr>
        <w:t>behaviour</w:t>
      </w:r>
      <w:proofErr w:type="spellEnd"/>
      <w:r w:rsidRPr="00086076">
        <w:rPr>
          <w:rFonts w:ascii="Times New Roman" w:hAnsi="Times New Roman" w:cs="Times New Roman"/>
        </w:rPr>
        <w:t>, retrieval failures, conflicting evidence, frontend components, and the main browser workflow.</w:t>
      </w:r>
    </w:p>
    <w:p w14:paraId="45E0501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study uses the ISOT dataset as its primary classification benchmark and treats each input as article text. It does not build a general-purpose crawler, monitor private messages, or automatically collect user data. It does not perform image, audio, or video verification or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social-network propagation. Web retrieval is limited to publicly accessible textual sources returned for specific extracted claims. The system does not guarantee that every relevant source is indexed, accessible, current, independent, or correct, and it does not automatically remove, censor, or </w:t>
      </w:r>
      <w:proofErr w:type="spellStart"/>
      <w:r w:rsidRPr="00086076">
        <w:rPr>
          <w:rFonts w:ascii="Times New Roman" w:hAnsi="Times New Roman" w:cs="Times New Roman"/>
        </w:rPr>
        <w:t>penalise</w:t>
      </w:r>
      <w:proofErr w:type="spellEnd"/>
      <w:r w:rsidRPr="00086076">
        <w:rPr>
          <w:rFonts w:ascii="Times New Roman" w:hAnsi="Times New Roman" w:cs="Times New Roman"/>
        </w:rPr>
        <w:t xml:space="preserve"> content.</w:t>
      </w:r>
    </w:p>
    <w:p w14:paraId="496D119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system is not a substitute for professional fact-checking. Its classifier reflects patterns learned from historical labelled examples, while its retrieval component depends on the quality and availability of online sources. Newly emerging events may have little reliable evidence, and different credible sources may disagree. The classifier may also perform poorly on Nigerian local journalism, satire, scientific reporting, multilingual content, machine-generated articles, or other material outside the training distribution. The application therefore presents classification and evidence findings separately and allows an </w:t>
      </w:r>
      <w:r w:rsidRPr="00E056CE">
        <w:rPr>
          <w:rFonts w:ascii="Times New Roman" w:hAnsi="Times New Roman" w:cs="Times New Roman"/>
        </w:rPr>
        <w:t>Insufficient Evidence</w:t>
      </w:r>
      <w:r w:rsidRPr="00086076">
        <w:rPr>
          <w:rFonts w:ascii="Times New Roman" w:hAnsi="Times New Roman" w:cs="Times New Roman"/>
        </w:rPr>
        <w:t xml:space="preserve"> outcome.</w:t>
      </w:r>
    </w:p>
    <w:p w14:paraId="7847BCA4"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1.5 Significance of the Study</w:t>
      </w:r>
    </w:p>
    <w:p w14:paraId="731CDF07"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For readers, the proposed system provides more than a model score. It offers a preliminary linguistic assessment and shows recent evidence that may support or challenge important claims </w:t>
      </w:r>
      <w:r w:rsidRPr="00086076">
        <w:rPr>
          <w:rFonts w:ascii="Times New Roman" w:hAnsi="Times New Roman" w:cs="Times New Roman"/>
        </w:rPr>
        <w:lastRenderedPageBreak/>
        <w:t>in the article. Source links, dates, and an insufficient-evidence option make uncertainty more visible and give readers a starting point for further verification.</w:t>
      </w:r>
    </w:p>
    <w:p w14:paraId="35A50EB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For journalists, fact-checkers, moderators, and media-monitoring teams, the proposed system provides a prototype screening tool that may help </w:t>
      </w:r>
      <w:proofErr w:type="spellStart"/>
      <w:r w:rsidRPr="00086076">
        <w:rPr>
          <w:rFonts w:ascii="Times New Roman" w:hAnsi="Times New Roman" w:cs="Times New Roman"/>
        </w:rPr>
        <w:t>prioritise</w:t>
      </w:r>
      <w:proofErr w:type="spellEnd"/>
      <w:r w:rsidRPr="00086076">
        <w:rPr>
          <w:rFonts w:ascii="Times New Roman" w:hAnsi="Times New Roman" w:cs="Times New Roman"/>
        </w:rPr>
        <w:t xml:space="preserve"> content for human review and locate potentially relevant sources. It does not replace investigation, but it demonstrates how classification, search, and evidence comparison can contribute to a broader verification workflow.</w:t>
      </w:r>
    </w:p>
    <w:p w14:paraId="1831A5F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machine-learning researchers and students, the study offers a reproducible comparison between a strong classical baseline and a fine-tuned transformer. Using the same data split and evaluation utilities makes the performance-cost trade-off more defensible. The inclusion of confusion matrices, error analysis, latency, artifact size, and experiment metadata also encourages evaluation beyond a headline accuracy value.</w:t>
      </w:r>
    </w:p>
    <w:p w14:paraId="43B802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For software engineering practice, the study demonstrates the path from an experimental NLP pipeline to a modular application. It connects Python model development, artifact versioning,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inference, </w:t>
      </w:r>
      <w:proofErr w:type="spellStart"/>
      <w:r w:rsidRPr="00086076">
        <w:rPr>
          <w:rFonts w:ascii="Times New Roman" w:hAnsi="Times New Roman" w:cs="Times New Roman"/>
        </w:rPr>
        <w:t>Pydantic</w:t>
      </w:r>
      <w:proofErr w:type="spellEnd"/>
      <w:r w:rsidRPr="00086076">
        <w:rPr>
          <w:rFonts w:ascii="Times New Roman" w:hAnsi="Times New Roman" w:cs="Times New Roman"/>
        </w:rPr>
        <w:t xml:space="preserve"> validation, Next.js presentation, automated testing, and environment-based configuration while maintaining a clear separation between training and serving.</w:t>
      </w:r>
    </w:p>
    <w:p w14:paraId="053AC96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Nigerian academic and social contexts, the study contributes a practical discussion of automated misinformation detection while explicitly acknowledging domain limitations. It provides a foundation for future evaluation on locally sourced Nigerian news, multilingual material, source-aware features, claim-level evidence retrieval, and collaboration with professional fact-checkers.</w:t>
      </w:r>
    </w:p>
    <w:p w14:paraId="3B4C8BA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Finally, the study contributes to responsible AI practice by avoiding absolute claims. It distinguishes statistical classification from factual verification, records known limitations, discourages automated censorship, and requires human judgement for consequential decisions.</w:t>
      </w:r>
    </w:p>
    <w:p w14:paraId="0296FB83"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1.6 Definition of Terms</w:t>
      </w:r>
    </w:p>
    <w:p w14:paraId="753B82A4"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Accuracy:</w:t>
      </w:r>
      <w:r w:rsidRPr="00086076">
        <w:rPr>
          <w:rFonts w:ascii="Times New Roman" w:hAnsi="Times New Roman" w:cs="Times New Roman"/>
        </w:rPr>
        <w:t xml:space="preserve"> The proportion of all evaluated examples that a model classifies correctly.</w:t>
      </w:r>
    </w:p>
    <w:p w14:paraId="070FB450"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Application Programming Interface (API):</w:t>
      </w:r>
      <w:r w:rsidRPr="00086076">
        <w:rPr>
          <w:rFonts w:ascii="Times New Roman" w:hAnsi="Times New Roman" w:cs="Times New Roman"/>
        </w:rPr>
        <w:t xml:space="preserve"> A defined interface through which the frontend sends article text to the backend and receives prediction results.</w:t>
      </w:r>
    </w:p>
    <w:p w14:paraId="0085064E"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lastRenderedPageBreak/>
        <w:t>Artificial Intelligence (AI):</w:t>
      </w:r>
      <w:r w:rsidRPr="00086076">
        <w:rPr>
          <w:rFonts w:ascii="Times New Roman" w:hAnsi="Times New Roman" w:cs="Times New Roman"/>
        </w:rPr>
        <w:t xml:space="preserve"> The broad field concerned with computer systems that perform tasks commonly associated with human intelligence, including language analysis and pattern recognition.</w:t>
      </w:r>
    </w:p>
    <w:p w14:paraId="0A4F9C61"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Classification:</w:t>
      </w:r>
      <w:r w:rsidRPr="00086076">
        <w:rPr>
          <w:rFonts w:ascii="Times New Roman" w:hAnsi="Times New Roman" w:cs="Times New Roman"/>
        </w:rPr>
        <w:t xml:space="preserve"> The process of assigning an input to one of a defined set of categories. In this study, the categories are likely real and likely fake.</w:t>
      </w:r>
    </w:p>
    <w:p w14:paraId="2B2EF801"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Claim Extraction:</w:t>
      </w:r>
      <w:r w:rsidRPr="00086076">
        <w:rPr>
          <w:rFonts w:ascii="Times New Roman" w:hAnsi="Times New Roman" w:cs="Times New Roman"/>
        </w:rPr>
        <w:t xml:space="preserve"> The identification of factual statements in an article that can reasonably be checked against external evidence.</w:t>
      </w:r>
    </w:p>
    <w:p w14:paraId="43ECF745"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Confidence Score:</w:t>
      </w:r>
      <w:r w:rsidRPr="00086076">
        <w:rPr>
          <w:rFonts w:ascii="Times New Roman" w:hAnsi="Times New Roman" w:cs="Times New Roman"/>
        </w:rPr>
        <w:t xml:space="preserve"> A model-derived numerical value representing the strength of a prediction. It is not proof or factual certainty.</w:t>
      </w:r>
    </w:p>
    <w:p w14:paraId="74D6FD66"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Confusion Matrix:</w:t>
      </w:r>
      <w:r w:rsidRPr="00086076">
        <w:rPr>
          <w:rFonts w:ascii="Times New Roman" w:hAnsi="Times New Roman" w:cs="Times New Roman"/>
        </w:rPr>
        <w:t xml:space="preserve"> A table that </w:t>
      </w:r>
      <w:proofErr w:type="spellStart"/>
      <w:r w:rsidRPr="00086076">
        <w:rPr>
          <w:rFonts w:ascii="Times New Roman" w:hAnsi="Times New Roman" w:cs="Times New Roman"/>
        </w:rPr>
        <w:t>summarises</w:t>
      </w:r>
      <w:proofErr w:type="spellEnd"/>
      <w:r w:rsidRPr="00086076">
        <w:rPr>
          <w:rFonts w:ascii="Times New Roman" w:hAnsi="Times New Roman" w:cs="Times New Roman"/>
        </w:rPr>
        <w:t xml:space="preserve"> correct and incorrect predictions for each class, including false positives and false negatives.</w:t>
      </w:r>
    </w:p>
    <w:p w14:paraId="76C426CA" w14:textId="77777777" w:rsidR="00086076" w:rsidRPr="00086076" w:rsidRDefault="00086076" w:rsidP="00086076">
      <w:pPr>
        <w:spacing w:line="360" w:lineRule="auto"/>
        <w:jc w:val="both"/>
        <w:rPr>
          <w:rFonts w:ascii="Times New Roman" w:hAnsi="Times New Roman" w:cs="Times New Roman"/>
        </w:rPr>
      </w:pPr>
      <w:proofErr w:type="spellStart"/>
      <w:r w:rsidRPr="00E056CE">
        <w:rPr>
          <w:rFonts w:ascii="Times New Roman" w:hAnsi="Times New Roman" w:cs="Times New Roman"/>
        </w:rPr>
        <w:t>DistilBERT</w:t>
      </w:r>
      <w:proofErr w:type="spellEnd"/>
      <w:r w:rsidRPr="00E056CE">
        <w:rPr>
          <w:rFonts w:ascii="Times New Roman" w:hAnsi="Times New Roman" w:cs="Times New Roman"/>
        </w:rPr>
        <w:t>:</w:t>
      </w:r>
      <w:r w:rsidRPr="00086076">
        <w:rPr>
          <w:rFonts w:ascii="Times New Roman" w:hAnsi="Times New Roman" w:cs="Times New Roman"/>
        </w:rPr>
        <w:t xml:space="preserve"> A compact transformer language model produced by distilling knowledge from BERT and suitable for fine-tuning on text-classification tasks.</w:t>
      </w:r>
    </w:p>
    <w:p w14:paraId="5E111395"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Domain Shift:</w:t>
      </w:r>
      <w:r w:rsidRPr="00086076">
        <w:rPr>
          <w:rFonts w:ascii="Times New Roman" w:hAnsi="Times New Roman" w:cs="Times New Roman"/>
        </w:rPr>
        <w:t xml:space="preserve"> A change between the data on which a model was trained and the data it encounters after deployment.</w:t>
      </w:r>
    </w:p>
    <w:p w14:paraId="5029333D"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Evidence Retrieval:</w:t>
      </w:r>
      <w:r w:rsidRPr="00086076">
        <w:rPr>
          <w:rFonts w:ascii="Times New Roman" w:hAnsi="Times New Roman" w:cs="Times New Roman"/>
        </w:rPr>
        <w:t xml:space="preserve"> The process of searching for and selecting source passages relevant to an extracted claim.</w:t>
      </w:r>
    </w:p>
    <w:p w14:paraId="579F8B84"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Evidence Status:</w:t>
      </w:r>
      <w:r w:rsidRPr="00086076">
        <w:rPr>
          <w:rFonts w:ascii="Times New Roman" w:hAnsi="Times New Roman" w:cs="Times New Roman"/>
        </w:rPr>
        <w:t xml:space="preserve"> The system's summary of whether retrieved evidence supports, contradicts, is mixed about, or is insufficient to assess a claim.</w:t>
      </w:r>
    </w:p>
    <w:p w14:paraId="1EB8376C"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F1-Score:</w:t>
      </w:r>
      <w:r w:rsidRPr="00086076">
        <w:rPr>
          <w:rFonts w:ascii="Times New Roman" w:hAnsi="Times New Roman" w:cs="Times New Roman"/>
        </w:rPr>
        <w:t xml:space="preserve"> The harmonic mean of precision and recall, used to balance both measures in classification evaluation.</w:t>
      </w:r>
    </w:p>
    <w:p w14:paraId="1C32F65D"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Fake News:</w:t>
      </w:r>
      <w:r w:rsidRPr="00086076">
        <w:rPr>
          <w:rFonts w:ascii="Times New Roman" w:hAnsi="Times New Roman" w:cs="Times New Roman"/>
        </w:rPr>
        <w:t xml:space="preserve"> For this study, article-style content labelled as fabricated or misleading in the research dataset. The term does not imply that the system can independently establish truth.</w:t>
      </w:r>
    </w:p>
    <w:p w14:paraId="6A22163D" w14:textId="77777777" w:rsidR="00086076" w:rsidRPr="00086076" w:rsidRDefault="00086076" w:rsidP="00086076">
      <w:pPr>
        <w:spacing w:line="360" w:lineRule="auto"/>
        <w:jc w:val="both"/>
        <w:rPr>
          <w:rFonts w:ascii="Times New Roman" w:hAnsi="Times New Roman" w:cs="Times New Roman"/>
        </w:rPr>
      </w:pPr>
      <w:proofErr w:type="spellStart"/>
      <w:r w:rsidRPr="00E056CE">
        <w:rPr>
          <w:rFonts w:ascii="Times New Roman" w:hAnsi="Times New Roman" w:cs="Times New Roman"/>
        </w:rPr>
        <w:t>FastAPI</w:t>
      </w:r>
      <w:proofErr w:type="spellEnd"/>
      <w:r w:rsidRPr="00E056CE">
        <w:rPr>
          <w:rFonts w:ascii="Times New Roman" w:hAnsi="Times New Roman" w:cs="Times New Roman"/>
        </w:rPr>
        <w:t>:</w:t>
      </w:r>
      <w:r w:rsidRPr="00086076">
        <w:rPr>
          <w:rFonts w:ascii="Times New Roman" w:hAnsi="Times New Roman" w:cs="Times New Roman"/>
        </w:rPr>
        <w:t xml:space="preserve"> A Python web framework used in the implementation to expose the model's inference service and documented endpoints.</w:t>
      </w:r>
    </w:p>
    <w:p w14:paraId="38BC14CD"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Fine-Tuning:</w:t>
      </w:r>
      <w:r w:rsidRPr="00086076">
        <w:rPr>
          <w:rFonts w:ascii="Times New Roman" w:hAnsi="Times New Roman" w:cs="Times New Roman"/>
        </w:rPr>
        <w:t xml:space="preserve"> The process of adapting a pretrained model to a specific labelled task by continuing its training on task-specific data.</w:t>
      </w:r>
    </w:p>
    <w:p w14:paraId="2276D2DE"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lastRenderedPageBreak/>
        <w:t>Inference:</w:t>
      </w:r>
      <w:r w:rsidRPr="00086076">
        <w:rPr>
          <w:rFonts w:ascii="Times New Roman" w:hAnsi="Times New Roman" w:cs="Times New Roman"/>
        </w:rPr>
        <w:t xml:space="preserve"> The use of a trained model to generate a prediction for previously unseen input.</w:t>
      </w:r>
    </w:p>
    <w:p w14:paraId="438452AF"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ISOT Fake News Dataset:</w:t>
      </w:r>
      <w:r w:rsidRPr="00086076">
        <w:rPr>
          <w:rFonts w:ascii="Times New Roman" w:hAnsi="Times New Roman" w:cs="Times New Roman"/>
        </w:rPr>
        <w:t xml:space="preserve"> A labelled collection of truthful and fake news articles released by the University of Victoria's ISOT Research Lab and used as the primary dataset in this study.</w:t>
      </w:r>
    </w:p>
    <w:p w14:paraId="4664DAB7"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Logistic Regression:</w:t>
      </w:r>
      <w:r w:rsidRPr="00086076">
        <w:rPr>
          <w:rFonts w:ascii="Times New Roman" w:hAnsi="Times New Roman" w:cs="Times New Roman"/>
        </w:rPr>
        <w:t xml:space="preserve"> The supervised statistical classifier used in this study as the primary classical baseline.</w:t>
      </w:r>
    </w:p>
    <w:p w14:paraId="262781D6"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Machine Learning:</w:t>
      </w:r>
      <w:r w:rsidRPr="00086076">
        <w:rPr>
          <w:rFonts w:ascii="Times New Roman" w:hAnsi="Times New Roman" w:cs="Times New Roman"/>
        </w:rPr>
        <w:t xml:space="preserve"> A field of computing in which algorithms learn patterns from data to make predictions or decisions.</w:t>
      </w:r>
    </w:p>
    <w:p w14:paraId="54ACC309"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Natural Language Processing (NLP):</w:t>
      </w:r>
      <w:r w:rsidRPr="00086076">
        <w:rPr>
          <w:rFonts w:ascii="Times New Roman" w:hAnsi="Times New Roman" w:cs="Times New Roman"/>
        </w:rPr>
        <w:t xml:space="preserve"> Computational methods for representing, </w:t>
      </w:r>
      <w:proofErr w:type="spellStart"/>
      <w:r w:rsidRPr="00086076">
        <w:rPr>
          <w:rFonts w:ascii="Times New Roman" w:hAnsi="Times New Roman" w:cs="Times New Roman"/>
        </w:rPr>
        <w:t>analysing</w:t>
      </w:r>
      <w:proofErr w:type="spellEnd"/>
      <w:r w:rsidRPr="00086076">
        <w:rPr>
          <w:rFonts w:ascii="Times New Roman" w:hAnsi="Times New Roman" w:cs="Times New Roman"/>
        </w:rPr>
        <w:t>, and generating human language.</w:t>
      </w:r>
    </w:p>
    <w:p w14:paraId="02C31760"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Next.js:</w:t>
      </w:r>
      <w:r w:rsidRPr="00086076">
        <w:rPr>
          <w:rFonts w:ascii="Times New Roman" w:hAnsi="Times New Roman" w:cs="Times New Roman"/>
        </w:rPr>
        <w:t xml:space="preserve"> The React-based web framework used to implement the proposed system's user interface.</w:t>
      </w:r>
    </w:p>
    <w:p w14:paraId="11646EF5"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Precision:</w:t>
      </w:r>
      <w:r w:rsidRPr="00086076">
        <w:rPr>
          <w:rFonts w:ascii="Times New Roman" w:hAnsi="Times New Roman" w:cs="Times New Roman"/>
        </w:rPr>
        <w:t xml:space="preserve"> The proportion of examples predicted as belonging to a class that actually belong to that class in the labelled evaluation data.</w:t>
      </w:r>
    </w:p>
    <w:p w14:paraId="55015F82"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Recall:</w:t>
      </w:r>
      <w:r w:rsidRPr="00086076">
        <w:rPr>
          <w:rFonts w:ascii="Times New Roman" w:hAnsi="Times New Roman" w:cs="Times New Roman"/>
        </w:rPr>
        <w:t xml:space="preserve"> The proportion of labelled examples in a class that the model correctly identifies.</w:t>
      </w:r>
    </w:p>
    <w:p w14:paraId="30B9D90A"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Retrieval-Augmented Verification</w:t>
      </w:r>
      <w:r w:rsidRPr="00086076">
        <w:rPr>
          <w:rFonts w:ascii="Times New Roman" w:hAnsi="Times New Roman" w:cs="Times New Roman"/>
          <w:b/>
          <w:bCs/>
        </w:rPr>
        <w:t>:</w:t>
      </w:r>
      <w:r w:rsidRPr="00086076">
        <w:rPr>
          <w:rFonts w:ascii="Times New Roman" w:hAnsi="Times New Roman" w:cs="Times New Roman"/>
        </w:rPr>
        <w:t xml:space="preserve"> A process in which information retrieved from external sources is supplied to an NLP component to support the assessment of a claim.</w:t>
      </w:r>
    </w:p>
    <w:p w14:paraId="64C8342A"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Source Credibility:</w:t>
      </w:r>
      <w:r w:rsidRPr="00086076">
        <w:rPr>
          <w:rFonts w:ascii="Times New Roman" w:hAnsi="Times New Roman" w:cs="Times New Roman"/>
        </w:rPr>
        <w:t xml:space="preserve"> The degree to which a source is considered authoritative, transparent, relevant, and dependable for the claim being examined.</w:t>
      </w:r>
    </w:p>
    <w:p w14:paraId="6F861FCC"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Temporal Relevance:</w:t>
      </w:r>
      <w:r w:rsidRPr="00086076">
        <w:rPr>
          <w:rFonts w:ascii="Times New Roman" w:hAnsi="Times New Roman" w:cs="Times New Roman"/>
        </w:rPr>
        <w:t xml:space="preserve"> The extent to which retrieved evidence is recent enough, or appropriately dated, for the event or claim under examination.</w:t>
      </w:r>
    </w:p>
    <w:p w14:paraId="077ECE92"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Stratified Split:</w:t>
      </w:r>
      <w:r w:rsidRPr="00086076">
        <w:rPr>
          <w:rFonts w:ascii="Times New Roman" w:hAnsi="Times New Roman" w:cs="Times New Roman"/>
        </w:rPr>
        <w:t xml:space="preserve"> A division of data that preserves approximately the same class proportions across training, validation, and test sets.</w:t>
      </w:r>
    </w:p>
    <w:p w14:paraId="26C77B73"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TF-IDF:</w:t>
      </w:r>
      <w:r w:rsidRPr="00086076">
        <w:rPr>
          <w:rFonts w:ascii="Times New Roman" w:hAnsi="Times New Roman" w:cs="Times New Roman"/>
        </w:rPr>
        <w:t xml:space="preserve"> Term Frequency-Inverse Document Frequency, a numerical weighting method that represents how important a term is to a document relative to a collection.</w:t>
      </w:r>
    </w:p>
    <w:p w14:paraId="4DD7BE66"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Transformer:</w:t>
      </w:r>
      <w:r w:rsidRPr="00086076">
        <w:rPr>
          <w:rFonts w:ascii="Times New Roman" w:hAnsi="Times New Roman" w:cs="Times New Roman"/>
        </w:rPr>
        <w:t xml:space="preserve"> A neural-network architecture based on attention mechanisms and widely used for contextual language modelling.</w:t>
      </w:r>
    </w:p>
    <w:p w14:paraId="47809513" w14:textId="77777777" w:rsidR="00086076" w:rsidRDefault="00086076">
      <w:pPr>
        <w:rPr>
          <w:rFonts w:ascii="Times New Roman" w:hAnsi="Times New Roman" w:cs="Times New Roman"/>
          <w:b/>
          <w:bCs/>
        </w:rPr>
      </w:pPr>
      <w:r>
        <w:rPr>
          <w:rFonts w:ascii="Times New Roman" w:hAnsi="Times New Roman" w:cs="Times New Roman"/>
          <w:b/>
          <w:bCs/>
        </w:rPr>
        <w:br w:type="page"/>
      </w:r>
    </w:p>
    <w:p w14:paraId="68B01DCD" w14:textId="309E6474" w:rsidR="00086076" w:rsidRPr="00086076" w:rsidRDefault="00086076" w:rsidP="00086076">
      <w:pPr>
        <w:spacing w:line="360" w:lineRule="auto"/>
        <w:jc w:val="center"/>
        <w:rPr>
          <w:rFonts w:ascii="Times New Roman" w:hAnsi="Times New Roman" w:cs="Times New Roman"/>
          <w:b/>
          <w:bCs/>
          <w:sz w:val="28"/>
          <w:szCs w:val="28"/>
        </w:rPr>
      </w:pPr>
      <w:r w:rsidRPr="00086076">
        <w:rPr>
          <w:rFonts w:ascii="Times New Roman" w:hAnsi="Times New Roman" w:cs="Times New Roman"/>
          <w:b/>
          <w:bCs/>
          <w:sz w:val="28"/>
          <w:szCs w:val="28"/>
        </w:rPr>
        <w:lastRenderedPageBreak/>
        <w:t>CHAPTER TWO</w:t>
      </w:r>
    </w:p>
    <w:p w14:paraId="47743E01" w14:textId="77777777" w:rsidR="00086076" w:rsidRPr="00086076" w:rsidRDefault="00086076" w:rsidP="00086076">
      <w:pPr>
        <w:spacing w:line="360" w:lineRule="auto"/>
        <w:jc w:val="center"/>
        <w:rPr>
          <w:rFonts w:ascii="Times New Roman" w:hAnsi="Times New Roman" w:cs="Times New Roman"/>
          <w:b/>
          <w:bCs/>
          <w:sz w:val="28"/>
          <w:szCs w:val="28"/>
        </w:rPr>
      </w:pPr>
      <w:r w:rsidRPr="00086076">
        <w:rPr>
          <w:rFonts w:ascii="Times New Roman" w:hAnsi="Times New Roman" w:cs="Times New Roman"/>
          <w:b/>
          <w:bCs/>
          <w:sz w:val="28"/>
          <w:szCs w:val="28"/>
        </w:rPr>
        <w:t>LITERATURE REVIEW</w:t>
      </w:r>
    </w:p>
    <w:p w14:paraId="517B81D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This chapter places the study within existing research on automated fake-news detection and evidence-based claim verification. It begins with the meaning of fake news and the different kinds of information a detection system can use. It then considers supervised text classification, TF-IDF, Logistic Regression, transformer models, benchmark datasets, web evidence retrieval, evaluation, Nigerian misinformation research, and responsible deployment. These topics belong in the same discussion because a useful detection system involves more than choosing an algorithm. The data must be prepared carefully, the models must be compared fairly, relevant current evidence must be retrieved, and the result must be communicated without hiding its uncertainty.</w:t>
      </w:r>
    </w:p>
    <w:p w14:paraId="0A319211"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2.1 Background Concept</w:t>
      </w:r>
    </w:p>
    <w:p w14:paraId="2ABD520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study begins by </w:t>
      </w:r>
      <w:proofErr w:type="spellStart"/>
      <w:r w:rsidRPr="00086076">
        <w:rPr>
          <w:rFonts w:ascii="Times New Roman" w:hAnsi="Times New Roman" w:cs="Times New Roman"/>
        </w:rPr>
        <w:t>analysing</w:t>
      </w:r>
      <w:proofErr w:type="spellEnd"/>
      <w:r w:rsidRPr="00086076">
        <w:rPr>
          <w:rFonts w:ascii="Times New Roman" w:hAnsi="Times New Roman" w:cs="Times New Roman"/>
        </w:rPr>
        <w:t xml:space="preserve"> the words contained in a news article and then extends that analysis with external evidence. Online reports now move between news sites, search engines, social networks, and messaging applications with very little delay. The same channels that widen access to news can also carry fabricated stories to a large audience. Shu et al. (2017) treat detection as a data-mining problem that can draw on both news content and the social activity surrounding it. From an NLP perspective, </w:t>
      </w:r>
      <w:proofErr w:type="spellStart"/>
      <w:r w:rsidRPr="00086076">
        <w:rPr>
          <w:rFonts w:ascii="Times New Roman" w:hAnsi="Times New Roman" w:cs="Times New Roman"/>
        </w:rPr>
        <w:t>Oshikawa</w:t>
      </w:r>
      <w:proofErr w:type="spellEnd"/>
      <w:r w:rsidRPr="00086076">
        <w:rPr>
          <w:rFonts w:ascii="Times New Roman" w:hAnsi="Times New Roman" w:cs="Times New Roman"/>
        </w:rPr>
        <w:t xml:space="preserve">, Qian, and Wang (2020) describe the task as difficult and distinguish it from related work on </w:t>
      </w:r>
      <w:proofErr w:type="spellStart"/>
      <w:r w:rsidRPr="00086076">
        <w:rPr>
          <w:rFonts w:ascii="Times New Roman" w:hAnsi="Times New Roman" w:cs="Times New Roman"/>
        </w:rPr>
        <w:t>rumours</w:t>
      </w:r>
      <w:proofErr w:type="spellEnd"/>
      <w:r w:rsidRPr="00086076">
        <w:rPr>
          <w:rFonts w:ascii="Times New Roman" w:hAnsi="Times New Roman" w:cs="Times New Roman"/>
        </w:rPr>
        <w:t>, stance, and fact-checking.</w:t>
      </w:r>
    </w:p>
    <w:p w14:paraId="3C014ED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language used to describe the problem matters. Misinformation may be false even when the person sharing it does not intend to mislead anyone. Disinformation, by contrast, is generally associated with deliberate deception. Fake news usually takes the form of a news report but contains fabricated or seriously misleading information. In practice, these categories overlap, and a simple dataset label cannot capture every question of intention, credibility, or factual accuracy. The system developed in this study makes a narrower judgement: it estimates whether an article resembles the real or fake examples on which it was trained. It does not establish whether each claim in the article is true.</w:t>
      </w:r>
    </w:p>
    <w:p w14:paraId="193AFFC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Researchers have approached the task with different kinds of information. Content-based methods examine the language or structure of a report. Social-context methods consider who shared it, how </w:t>
      </w:r>
      <w:r w:rsidRPr="00086076">
        <w:rPr>
          <w:rFonts w:ascii="Times New Roman" w:hAnsi="Times New Roman" w:cs="Times New Roman"/>
        </w:rPr>
        <w:lastRenderedPageBreak/>
        <w:t>it spread, and how other users responded. Knowledge-based methods compare claims with external evidence, while multimodal methods combine text with images, audio, or video. The present study begins with article text but does not rely on linguistic patterns alone. It also extracts checkable claims and searches public online sources for recent evidence that may support or contradict them.</w:t>
      </w:r>
    </w:p>
    <w:p w14:paraId="07723A9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Text is usually easy to obtain and can be processed consistently, which makes content classification practical. Still, language is only indirect evidence of truth. A model may learn the style of a particular publisher, the names linked to a recurring topic, or even the formatting of the dataset. It can therefore reach the correct label for the wrong reason. Evidence retrieval addresses part of this weakness by connecting claims to information outside the training data. It introduces its own risks, however: search engines may omit useful pages, rank unreliable material highly, return duplicated reporting, or provide evidence that is too old or too recent for the claim.</w:t>
      </w:r>
    </w:p>
    <w:p w14:paraId="443DDA5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Evidence-based verification is normally </w:t>
      </w:r>
      <w:proofErr w:type="spellStart"/>
      <w:r w:rsidRPr="00086076">
        <w:rPr>
          <w:rFonts w:ascii="Times New Roman" w:hAnsi="Times New Roman" w:cs="Times New Roman"/>
        </w:rPr>
        <w:t>organised</w:t>
      </w:r>
      <w:proofErr w:type="spellEnd"/>
      <w:r w:rsidRPr="00086076">
        <w:rPr>
          <w:rFonts w:ascii="Times New Roman" w:hAnsi="Times New Roman" w:cs="Times New Roman"/>
        </w:rPr>
        <w:t xml:space="preserve"> as a sequence of tasks. A complex article is first reduced to a manageable set of checkable claims. Search queries are then produced for each claim, relevant documents and passages are retrieved, and the evidence is compared with the claim. Thorne et al. (2018) </w:t>
      </w:r>
      <w:proofErr w:type="spellStart"/>
      <w:r w:rsidRPr="00086076">
        <w:rPr>
          <w:rFonts w:ascii="Times New Roman" w:hAnsi="Times New Roman" w:cs="Times New Roman"/>
        </w:rPr>
        <w:t>formalised</w:t>
      </w:r>
      <w:proofErr w:type="spellEnd"/>
      <w:r w:rsidRPr="00086076">
        <w:rPr>
          <w:rFonts w:ascii="Times New Roman" w:hAnsi="Times New Roman" w:cs="Times New Roman"/>
        </w:rPr>
        <w:t xml:space="preserve"> this pattern in FEVER through document retrieval, evidence selection, and claim classification. More recent work has moved beyond fixed collections toward real-world web evidence. </w:t>
      </w:r>
      <w:proofErr w:type="spellStart"/>
      <w:r w:rsidRPr="00086076">
        <w:rPr>
          <w:rFonts w:ascii="Times New Roman" w:hAnsi="Times New Roman" w:cs="Times New Roman"/>
        </w:rPr>
        <w:t>AVeriTeC</w:t>
      </w:r>
      <w:proofErr w:type="spellEnd"/>
      <w:r w:rsidRPr="00086076">
        <w:rPr>
          <w:rFonts w:ascii="Times New Roman" w:hAnsi="Times New Roman" w:cs="Times New Roman"/>
        </w:rPr>
        <w:t>, for example, evaluates systems on both the correctness of their verdict and the quality of the evidence they retrieve (Schlichtkrull et al., 2023, 2024).</w:t>
      </w:r>
    </w:p>
    <w:p w14:paraId="13EF0E2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proposed system examines two families of text representation. The classical branch converts documents into sparse TF-IDF vectors. TF-IDF gives greater weight to terms that are frequent within a document but less frequent across the corpus. Unigrams and bigrams can represent individual words and short sequences, after which Logistic Regression learns a weighted decision boundary between the two classes. This branch provides a computationally efficient and comparatively interpretable baseline.</w:t>
      </w:r>
    </w:p>
    <w:p w14:paraId="54FDFAD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transformer branch uses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Unlike a bag-of-words representation, a transformer encodes tokens in context using self-attention. Its representation of a word can therefore vary according to surrounding language.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is pretrained on large-scale text and then fine-tuned for the binary classification task. Knowledge distillation makes it smaller and faster than the original BERT model while preserving much of BERT's language capability (Sanh et al., 2019).</w:t>
      </w:r>
    </w:p>
    <w:p w14:paraId="01EE87D0" w14:textId="2663BB79"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 xml:space="preserve">This comparison is not only about which model records the highest score.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may capture context that the classical model misses, but Logistic Regression may train faster, respond more quickly, occupy less storage, and run comfortably on a CPU. A sensible deployment decision must weigh these practical costs against predictive performance and the kinds of errors each model makes.</w:t>
      </w:r>
    </w:p>
    <w:p w14:paraId="36DCE877"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b/>
          <w:bCs/>
        </w:rPr>
        <w:t>Figure 2.1: Conceptual Framework for Automated Fake-News Detection Using NLP</w:t>
      </w:r>
    </w:p>
    <w:p w14:paraId="6AF3A33F" w14:textId="37CE4441" w:rsidR="00086076" w:rsidRDefault="00086076" w:rsidP="00086076">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F1D412F" wp14:editId="6E5B95BC">
            <wp:extent cx="5267873" cy="6400800"/>
            <wp:effectExtent l="0" t="0" r="9525" b="0"/>
            <wp:docPr id="1220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149" name="Picture 122011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67873" cy="6400800"/>
                    </a:xfrm>
                    <a:prstGeom prst="rect">
                      <a:avLst/>
                    </a:prstGeom>
                  </pic:spPr>
                </pic:pic>
              </a:graphicData>
            </a:graphic>
          </wp:inline>
        </w:drawing>
      </w:r>
    </w:p>
    <w:p w14:paraId="5CBD7BED" w14:textId="0EB25856"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The upper part of the framework represents offline model development. The classical and transformer models are trained and compared on the same prepared data, with validation used for model configuration and a held-out test set used for the final evaluation. The selected classifier is then made available to the online system.</w:t>
      </w:r>
    </w:p>
    <w:p w14:paraId="6C48258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lower part represents analysis at the time a user submits an article. One path produces a linguistic label and confidence score. The other extracts checkable claims, searches current public sources, ranks the results, and compares relevant passages with the claims. The final report keeps these findings distinguishable while presenting them together. It includes source links and dates and permits a result of insufficient evidence when the search does not provide a sound basis for a conclusion.</w:t>
      </w:r>
    </w:p>
    <w:p w14:paraId="26D3FA7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framework also separates stable model training from time-sensitive retrieval. Training may require the complete dataset, repeated experiments, and GPU resources. Evidence retrieval takes place during analysis so that recently published information can be considered. Because current does not always mean credible, the retrieval stage must record dates, prefer authoritative and independent sources, identify duplicated reporting, and avoid treating search rank as evidence quality.</w:t>
      </w:r>
    </w:p>
    <w:p w14:paraId="2D3B919A"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2.2 Theoretical Framework</w:t>
      </w:r>
    </w:p>
    <w:p w14:paraId="614D7E8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Four ideas guide the study: supervised learning, statistical text representation, transfer learning, and responsible decision support. They explain where the models learn their patterns, why the classical and transformer approaches behave differently, how the comparison should be carried out, and why the final prediction still requires human judgement.</w:t>
      </w:r>
    </w:p>
    <w:p w14:paraId="74FC3372"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2.2.1 Supervised Machine Learning Theory</w:t>
      </w:r>
    </w:p>
    <w:p w14:paraId="0A4E88E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Supervised learning uses labelled examples to learn a mapping from inputs to outputs. In this study, each input is a news article and each output is a binary label. The training set is used to estimate model parameters, the validation set supports model and hyperparameter decisions, and the held-out test set estimates performance on unseen examples. Stratification helps preserve the class distribution across these subsets.</w:t>
      </w:r>
    </w:p>
    <w:p w14:paraId="01E72D16"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What the model learns is a statistical relationship between text and the labels in the dataset. It does not learn a complete account of what is true in the world. Its performance depends on the quality of those labels, the representativeness of the articles, the absence of leakage, and the similarity of later inputs to the training data. This is why the system uses cautious language and why domain shift is treated as a serious limitation.</w:t>
      </w:r>
    </w:p>
    <w:p w14:paraId="1CB961B0"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Generalisation</w:t>
      </w:r>
      <w:proofErr w:type="spellEnd"/>
      <w:r w:rsidRPr="00086076">
        <w:rPr>
          <w:rFonts w:ascii="Times New Roman" w:hAnsi="Times New Roman" w:cs="Times New Roman"/>
        </w:rPr>
        <w:t xml:space="preserve"> is central to the study. A model that </w:t>
      </w:r>
      <w:proofErr w:type="spellStart"/>
      <w:r w:rsidRPr="00086076">
        <w:rPr>
          <w:rFonts w:ascii="Times New Roman" w:hAnsi="Times New Roman" w:cs="Times New Roman"/>
        </w:rPr>
        <w:t>memorises</w:t>
      </w:r>
      <w:proofErr w:type="spellEnd"/>
      <w:r w:rsidRPr="00086076">
        <w:rPr>
          <w:rFonts w:ascii="Times New Roman" w:hAnsi="Times New Roman" w:cs="Times New Roman"/>
        </w:rPr>
        <w:t xml:space="preserve"> training articles may achieve very low training error but perform poorly on unseen data. Duplicate removal, a held-out test set, </w:t>
      </w:r>
      <w:proofErr w:type="spellStart"/>
      <w:r w:rsidRPr="00086076">
        <w:rPr>
          <w:rFonts w:ascii="Times New Roman" w:hAnsi="Times New Roman" w:cs="Times New Roman"/>
        </w:rPr>
        <w:t>regularisation</w:t>
      </w:r>
      <w:proofErr w:type="spellEnd"/>
      <w:r w:rsidRPr="00086076">
        <w:rPr>
          <w:rFonts w:ascii="Times New Roman" w:hAnsi="Times New Roman" w:cs="Times New Roman"/>
        </w:rPr>
        <w:t>, and error analysis are therefore part of the research design. The comparison between a simpler linear classifier and a more expressive transformer also reflects the bias-complexity trade-off: greater model capacity may capture useful context, but it may also increase computational cost and sensitivity to dataset artefacts.</w:t>
      </w:r>
    </w:p>
    <w:p w14:paraId="0EE5555D"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2.2.2 Statistical Language Representation</w:t>
      </w:r>
    </w:p>
    <w:p w14:paraId="0F0892A7"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Classical text classification commonly represents a document as a vector of term statistics. TF-IDF combines term frequency with inverse document frequency so that common, low-information words receive less influence than terms that better distinguish documents. N-grams extend the representation from individual words to short local sequences.</w:t>
      </w:r>
    </w:p>
    <w:p w14:paraId="56EEB72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Ahmed et al. (2017) used n-gram analysis and machine-learning techniques for online fake-news detection, while Ahmed et al. (2018) further demonstrated text classification for fake news and opinion spam. These works support the use of lexical patterns as a practical baseline. Logistic Regression is particularly appropriate because it works well with high-dimensional sparse input, supports </w:t>
      </w:r>
      <w:proofErr w:type="spellStart"/>
      <w:r w:rsidRPr="00086076">
        <w:rPr>
          <w:rFonts w:ascii="Times New Roman" w:hAnsi="Times New Roman" w:cs="Times New Roman"/>
        </w:rPr>
        <w:t>regularisation</w:t>
      </w:r>
      <w:proofErr w:type="spellEnd"/>
      <w:r w:rsidRPr="00086076">
        <w:rPr>
          <w:rFonts w:ascii="Times New Roman" w:hAnsi="Times New Roman" w:cs="Times New Roman"/>
        </w:rPr>
        <w:t>, and can estimate class probabilities. Its feature weights can also be inspected to determine which terms influence predictions, although those weights must not be interpreted as universal evidence of deception.</w:t>
      </w:r>
    </w:p>
    <w:p w14:paraId="1EF6477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weakness of this representation is that it sees language mainly through counts and short sequences. Two sentences can express the same idea with different words, and the same word can mean different things in different settings. Longer relationships within an article are also difficult to represent with short n-grams. The transformer branch is included to examine whether contextual representations handle these cases better.</w:t>
      </w:r>
    </w:p>
    <w:p w14:paraId="69214FD6"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2.2.3 Transfer Learning and Transformer Theory</w:t>
      </w:r>
    </w:p>
    <w:p w14:paraId="3E00C53F"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Transformer models use attention mechanisms to represent relationships among tokens. BERT pretrains deep bidirectional language representations and can be adapted to downstream NLP tasks with a task-specific output layer (Devlin et al., 2019). Instead of learning language representation entirely from the fake-news dataset, fine-tuning begins with knowledge obtained during large-scale pretraining.</w:t>
      </w:r>
    </w:p>
    <w:p w14:paraId="3E9BC912"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applies knowledge distillation during pretraining. Sanh et al. (2019) report a smaller model that retains much of BERT's language-understanding performance while reducing size and increasing speed. This makes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a reasonable choice for the study because the proposed approach requires contextual modelling but must also consider deployment cost.</w:t>
      </w:r>
    </w:p>
    <w:p w14:paraId="797D807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Fine-tuning adapts the pretrained encoder and classification head to the labelled articles. </w:t>
      </w:r>
      <w:proofErr w:type="spellStart"/>
      <w:r w:rsidRPr="00086076">
        <w:rPr>
          <w:rFonts w:ascii="Times New Roman" w:hAnsi="Times New Roman" w:cs="Times New Roman"/>
        </w:rPr>
        <w:t>Tokenisation</w:t>
      </w:r>
      <w:proofErr w:type="spellEnd"/>
      <w:r w:rsidRPr="00086076">
        <w:rPr>
          <w:rFonts w:ascii="Times New Roman" w:hAnsi="Times New Roman" w:cs="Times New Roman"/>
        </w:rPr>
        <w:t xml:space="preserve">, truncation, padding, attention masks, </w:t>
      </w:r>
      <w:proofErr w:type="spellStart"/>
      <w:r w:rsidRPr="00086076">
        <w:rPr>
          <w:rFonts w:ascii="Times New Roman" w:hAnsi="Times New Roman" w:cs="Times New Roman"/>
        </w:rPr>
        <w:t>optimisation</w:t>
      </w:r>
      <w:proofErr w:type="spellEnd"/>
      <w:r w:rsidRPr="00086076">
        <w:rPr>
          <w:rFonts w:ascii="Times New Roman" w:hAnsi="Times New Roman" w:cs="Times New Roman"/>
        </w:rPr>
        <w:t xml:space="preserve"> settings, random seeds, and checkpoint selection all influence the experiment. Long articles present a particular challenge because transformer models accept a limited token sequence. Truncation may discard relevant information, while chunking increases complexity. The study must record the selected strategy and treat it as a limitation during evaluation.</w:t>
      </w:r>
    </w:p>
    <w:p w14:paraId="5EB56523"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2.2.4 Evaluation and Decision-Support Theory</w:t>
      </w:r>
    </w:p>
    <w:p w14:paraId="6FF5D3B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Binary classification performance can be viewed through true positives, true negatives, false positives, and false negatives. Accuracy measures the overall proportion of correct predictions, but it can be insufficient where class distribution or error costs differ. Precision describes how often a predicted class is correct, recall describes how much of an actual class is found, and F1-score balances precision and recall. A confusion matrix makes the error distribution visible.</w:t>
      </w:r>
    </w:p>
    <w:p w14:paraId="44C90CA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the proposed system, false positives and false negatives have different practical meanings. Incorrectly labelling a credible article as likely fake may damage trust or reputation. Incorrectly labelling fabricated content as likely real may encourage unwarranted confidence. This asymmetry supports the use of per-class measures and representative error analysis rather than a single aggregate score.</w:t>
      </w:r>
    </w:p>
    <w:p w14:paraId="6FF7E4A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output is best understood as an aid to judgement. A confidence score shows how strongly the model </w:t>
      </w:r>
      <w:proofErr w:type="spellStart"/>
      <w:r w:rsidRPr="00086076">
        <w:rPr>
          <w:rFonts w:ascii="Times New Roman" w:hAnsi="Times New Roman" w:cs="Times New Roman"/>
        </w:rPr>
        <w:t>favours</w:t>
      </w:r>
      <w:proofErr w:type="spellEnd"/>
      <w:r w:rsidRPr="00086076">
        <w:rPr>
          <w:rFonts w:ascii="Times New Roman" w:hAnsi="Times New Roman" w:cs="Times New Roman"/>
        </w:rPr>
        <w:t xml:space="preserve"> one class under the patterns it has learned; it is not a measure of objective truth. Any decision with serious consequences still requires a person to examine the article and its </w:t>
      </w:r>
      <w:r w:rsidRPr="00086076">
        <w:rPr>
          <w:rFonts w:ascii="Times New Roman" w:hAnsi="Times New Roman" w:cs="Times New Roman"/>
        </w:rPr>
        <w:lastRenderedPageBreak/>
        <w:t>evidence. This principle shapes the wording of the result, the disclaimer, and the decision not to use the prediction as an automatic basis for censorship.</w:t>
      </w:r>
    </w:p>
    <w:p w14:paraId="140B76B2"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2.2.5 Information Retrieval and Evidence-Based Verification</w:t>
      </w:r>
    </w:p>
    <w:p w14:paraId="16D53BBF"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Information retrieval concerns the selection and ranking of documents that are relevant to a user's information need. In automated fact-checking, the information need is derived from a claim. The system must formulate a useful query, retrieve candidate documents, find the passages that bear directly on the claim, and determine whether those passages support or contradict it. A failure at any early stage can affect the final verdict even when the verification model itself is capable.</w:t>
      </w:r>
    </w:p>
    <w:p w14:paraId="0D61C0E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FEVER established a widely used three-part pipeline consisting of document retrieval, sentence selection, and claim verification (Thorne et al., 2018). </w:t>
      </w:r>
      <w:proofErr w:type="spellStart"/>
      <w:r w:rsidRPr="00086076">
        <w:rPr>
          <w:rFonts w:ascii="Times New Roman" w:hAnsi="Times New Roman" w:cs="Times New Roman"/>
        </w:rPr>
        <w:t>AVeriTeC</w:t>
      </w:r>
      <w:proofErr w:type="spellEnd"/>
      <w:r w:rsidRPr="00086076">
        <w:rPr>
          <w:rFonts w:ascii="Times New Roman" w:hAnsi="Times New Roman" w:cs="Times New Roman"/>
        </w:rPr>
        <w:t xml:space="preserve"> extends this idea to naturally occurring claims and web evidence. Its evaluation requires both an appropriate verdict and evidence of sufficient quality, reflecting the principle that a conclusion should be traceable to its sources (Schlichtkrull et al., 2024).</w:t>
      </w:r>
    </w:p>
    <w:p w14:paraId="7A31AEA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Time introduces another dimension. A source published after a claim may be useful when </w:t>
      </w:r>
      <w:proofErr w:type="spellStart"/>
      <w:r w:rsidRPr="00086076">
        <w:rPr>
          <w:rFonts w:ascii="Times New Roman" w:hAnsi="Times New Roman" w:cs="Times New Roman"/>
        </w:rPr>
        <w:t>analysing</w:t>
      </w:r>
      <w:proofErr w:type="spellEnd"/>
      <w:r w:rsidRPr="00086076">
        <w:rPr>
          <w:rFonts w:ascii="Times New Roman" w:hAnsi="Times New Roman" w:cs="Times New Roman"/>
        </w:rPr>
        <w:t xml:space="preserve"> the claim today, but it would be inappropriate in an experiment that asks what evidence was available when the claim first appeared. Chen et al. (2024) address this issue by restricting retrieval to documents available before a claim was made when modelling emerging-claim verification. In the present system, the purpose is current assessment, so later evidence may be retrieved, but publication and retrieval dates must be displayed so that the user can understand the temporal relationship.</w:t>
      </w:r>
    </w:p>
    <w:p w14:paraId="5F058BD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Source quality cannot be reduced to recency or search position. Primary documents, official statistics, court records, scientific publications, established news reporting, and professional fact-checks may serve different evidential roles. The system should prefer sources with clear authorship, dates, provenance, and direct relevance, seek more than one independent source where possible, and return insufficient or mixed evidence instead of forcing a binary conclusion.</w:t>
      </w:r>
    </w:p>
    <w:p w14:paraId="72D19A47"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 Related Works</w:t>
      </w:r>
    </w:p>
    <w:p w14:paraId="6E188F53"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2.3.1 Fake News as an NLP and Data-Mining Problem</w:t>
      </w:r>
    </w:p>
    <w:p w14:paraId="3F3F54F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 xml:space="preserve">Shu et al. (2017) </w:t>
      </w:r>
      <w:proofErr w:type="spellStart"/>
      <w:r w:rsidRPr="00086076">
        <w:rPr>
          <w:rFonts w:ascii="Times New Roman" w:hAnsi="Times New Roman" w:cs="Times New Roman"/>
        </w:rPr>
        <w:t>organised</w:t>
      </w:r>
      <w:proofErr w:type="spellEnd"/>
      <w:r w:rsidRPr="00086076">
        <w:rPr>
          <w:rFonts w:ascii="Times New Roman" w:hAnsi="Times New Roman" w:cs="Times New Roman"/>
        </w:rPr>
        <w:t xml:space="preserve"> fake-news detection around news content and social context, explaining that deceptive content may be difficult to identify from text alone and that user engagement can add useful signals. Their work provides a broad framework for understanding the task. The present study adopts only the content component, which makes the system easier to use independently of a social platform but limits the evidence available to the model.</w:t>
      </w:r>
    </w:p>
    <w:p w14:paraId="7BAB84A2"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Oshikawa</w:t>
      </w:r>
      <w:proofErr w:type="spellEnd"/>
      <w:r w:rsidRPr="00086076">
        <w:rPr>
          <w:rFonts w:ascii="Times New Roman" w:hAnsi="Times New Roman" w:cs="Times New Roman"/>
        </w:rPr>
        <w:t xml:space="preserve"> et al. (2020) reviewed NLP formulations, datasets, and methods for fake-news detection and </w:t>
      </w:r>
      <w:proofErr w:type="spellStart"/>
      <w:r w:rsidRPr="00086076">
        <w:rPr>
          <w:rFonts w:ascii="Times New Roman" w:hAnsi="Times New Roman" w:cs="Times New Roman"/>
        </w:rPr>
        <w:t>emphasised</w:t>
      </w:r>
      <w:proofErr w:type="spellEnd"/>
      <w:r w:rsidRPr="00086076">
        <w:rPr>
          <w:rFonts w:ascii="Times New Roman" w:hAnsi="Times New Roman" w:cs="Times New Roman"/>
        </w:rPr>
        <w:t xml:space="preserve"> the task's practical value and difficulty. They also highlighted the need for fairer, more detailed, and more practical detection models. This supports the present study's attention to clearly defined labels, shared evaluation, error analysis, and responsible presentation.</w:t>
      </w:r>
    </w:p>
    <w:p w14:paraId="7E0C332F"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Zhou and </w:t>
      </w:r>
      <w:proofErr w:type="spellStart"/>
      <w:r w:rsidRPr="00086076">
        <w:rPr>
          <w:rFonts w:ascii="Times New Roman" w:hAnsi="Times New Roman" w:cs="Times New Roman"/>
        </w:rPr>
        <w:t>Zafarani</w:t>
      </w:r>
      <w:proofErr w:type="spellEnd"/>
      <w:r w:rsidRPr="00086076">
        <w:rPr>
          <w:rFonts w:ascii="Times New Roman" w:hAnsi="Times New Roman" w:cs="Times New Roman"/>
        </w:rPr>
        <w:t xml:space="preserve"> (2020) surveyed fundamental theories and detection methods and described the multidisciplinary nature of fake-news research. Their review shows that detection can involve style, knowledge, propagation, and source information. The present system does not claim to cover all these dimensions; it investigates a defined text-classification approach within a deployable architecture.</w:t>
      </w:r>
    </w:p>
    <w:p w14:paraId="3514877D"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2.3.2 Classical Machine-Learning Approaches</w:t>
      </w:r>
    </w:p>
    <w:p w14:paraId="6F9E922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Ahmed et al. (2017) investigated online fake-news detection using n-gram features and machine-learning algorithms. Their results demonstrated that lexical representations can identify useful differences between labelled fake and real articles. Ahmed et al. (2018) extended this direction through text classification for fake news and opinion spam. These studies are directly relevant because the ISOT dataset and the classical approach adopted in this study are associated with this line of work.</w:t>
      </w:r>
    </w:p>
    <w:p w14:paraId="315A21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Classical approaches commonly combine bag-of-words or TF-IDF features with Naive Bayes, Logistic Regression, Support Vector Machines, Random Forests, or related classifiers. Their major strengths are training efficiency, relatively small artifacts, fast inference, and interpretable feature weights. Their weaknesses include limited context and dependence on observed vocabulary. This study selects Logistic Regression as the primary baseline and retains Linear SVM as an optional benchmark rather than evaluating many algorithms without a clear comparative purpose.</w:t>
      </w:r>
    </w:p>
    <w:p w14:paraId="69B9DBD4"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2.3.3 Benchmark Datasets</w:t>
      </w:r>
    </w:p>
    <w:p w14:paraId="1A33367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The quality and form of a dataset determine what a model can learn. Wang (2017) introduced LIAR, a benchmark of approximately 12,800 manually labelled short political statements collected from PolitiFact. LIAR supports claim-level and fine-grained truthfulness research, but its short statements differ from the article-level classification workflow adopted in this study.</w:t>
      </w:r>
    </w:p>
    <w:p w14:paraId="39BD8D5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ISOT Fake News Dataset contains 21,417 real-news articles and 23,481 fake-news articles. The real articles were obtained from Reuters, while the fake articles came from sources identified as unreliable; much of the material concerns politics and world news from 2016 and 2017. Its True.csv and Fake.csv files include title, text, subject, and date fields. The dataset was introduced and evaluated in the text-classification work of Ahmed et al. (2017, 2018).</w:t>
      </w:r>
    </w:p>
    <w:p w14:paraId="37E4CE4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ISOT is suitable for article-level experiments and offers enough examples for both a classical model and transformer fine-tuning. However, its source composition creates an important risk. A random split may reward a model for learning Reuters style, topic distributions, or source-specific artefacts rather than broadly </w:t>
      </w:r>
      <w:proofErr w:type="spellStart"/>
      <w:r w:rsidRPr="00086076">
        <w:rPr>
          <w:rFonts w:ascii="Times New Roman" w:hAnsi="Times New Roman" w:cs="Times New Roman"/>
        </w:rPr>
        <w:t>generalisable</w:t>
      </w:r>
      <w:proofErr w:type="spellEnd"/>
      <w:r w:rsidRPr="00086076">
        <w:rPr>
          <w:rFonts w:ascii="Times New Roman" w:hAnsi="Times New Roman" w:cs="Times New Roman"/>
        </w:rPr>
        <w:t xml:space="preserve"> truthfulness cues. The age and geographic focus of the data also limit its relevance to current and Nigerian news. These characteristics require careful interpretation of any high held-out score.</w:t>
      </w:r>
    </w:p>
    <w:p w14:paraId="5FC94032"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2.3.4 Transformer-Based Detection</w:t>
      </w:r>
    </w:p>
    <w:p w14:paraId="46B09AE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publication of BERT shifted many NLP tasks toward pretrained contextual encoders. Devlin et al. (2019) showed that one pretrained bidirectional representation could be fine-tuned for varied downstream tasks without extensive task-specific architecture. Fake-news researchers subsequently applied BERT-family models to text classification because contextual embeddings can represent relationships that sparse lexical features miss.</w:t>
      </w:r>
    </w:p>
    <w:p w14:paraId="00344AFF"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Kaliyar</w:t>
      </w:r>
      <w:proofErr w:type="spellEnd"/>
      <w:r w:rsidRPr="00086076">
        <w:rPr>
          <w:rFonts w:ascii="Times New Roman" w:hAnsi="Times New Roman" w:cs="Times New Roman"/>
        </w:rPr>
        <w:t xml:space="preserve">, Goswami, and Narang (2021) proposed </w:t>
      </w:r>
      <w:proofErr w:type="spellStart"/>
      <w:r w:rsidRPr="00086076">
        <w:rPr>
          <w:rFonts w:ascii="Times New Roman" w:hAnsi="Times New Roman" w:cs="Times New Roman"/>
        </w:rPr>
        <w:t>FakeBERT</w:t>
      </w:r>
      <w:proofErr w:type="spellEnd"/>
      <w:r w:rsidRPr="00086076">
        <w:rPr>
          <w:rFonts w:ascii="Times New Roman" w:hAnsi="Times New Roman" w:cs="Times New Roman"/>
        </w:rPr>
        <w:t>, combining BERT-based representations with a neural classification architecture for fake-news detection. The work illustrates the use of pretrained contextual language models in this domain. Such approaches may improve predictive performance, but they also increase training cost, model size, latency, and the difficulty of explaining individual predictions.</w:t>
      </w:r>
    </w:p>
    <w:p w14:paraId="712DC464"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offers a compromise between contextual modelling and efficiency. Sanh et al. (2019) designed it to be smaller and faster than BERT through knowledge distillation. This study uses </w:t>
      </w:r>
      <w:proofErr w:type="spellStart"/>
      <w:r w:rsidRPr="00086076">
        <w:rPr>
          <w:rFonts w:ascii="Times New Roman" w:hAnsi="Times New Roman" w:cs="Times New Roman"/>
        </w:rPr>
        <w:lastRenderedPageBreak/>
        <w:t>DistilBERT</w:t>
      </w:r>
      <w:proofErr w:type="spellEnd"/>
      <w:r w:rsidRPr="00086076">
        <w:rPr>
          <w:rFonts w:ascii="Times New Roman" w:hAnsi="Times New Roman" w:cs="Times New Roman"/>
        </w:rPr>
        <w:t xml:space="preserve"> rather than a larger transformer so that the comparison reflects a realistic model that could later be deployed under constrained resources.</w:t>
      </w:r>
    </w:p>
    <w:p w14:paraId="03D43388"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2.3.5 Comparative Evaluation of Classical and Deep Models</w:t>
      </w:r>
    </w:p>
    <w:p w14:paraId="7EC9AC5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Recent surveys show that fake-news detection research includes traditional machine learning, deep neural networks, transformers, social-context models, knowledge-based systems, and multimodal approaches (Alghamdi, Luo, &amp; Lin, 2024). Comparisons across papers are difficult because studies often use different datasets, preprocessing rules, splits, metrics, and label definitions. A higher score reported in one paper may therefore not show that its model is better than a model evaluated elsewhere.</w:t>
      </w:r>
    </w:p>
    <w:p w14:paraId="19E6625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proposed methodology addresses this comparability problem by training the classical and transformer branches on the same prepared dataset and evaluating them through a shared framework. Model selection considers F1-score, class-wise recall, confusion matrices, error examples, latency, artifact size, and deployment hardware. Actual results remain unreported until the experiments are executed; the study does not insert estimated or fabricated metrics.</w:t>
      </w:r>
    </w:p>
    <w:p w14:paraId="3656CB6A"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2.3.6 Fake News and Misinformation in Nigeria</w:t>
      </w:r>
    </w:p>
    <w:p w14:paraId="3AC6835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Nigerian context demonstrates why misinformation tools and media literacy matter, while also showing the need for locally representative data. Ahmed and </w:t>
      </w:r>
      <w:proofErr w:type="spellStart"/>
      <w:r w:rsidRPr="00086076">
        <w:rPr>
          <w:rFonts w:ascii="Times New Roman" w:hAnsi="Times New Roman" w:cs="Times New Roman"/>
        </w:rPr>
        <w:t>Msughter</w:t>
      </w:r>
      <w:proofErr w:type="spellEnd"/>
      <w:r w:rsidRPr="00086076">
        <w:rPr>
          <w:rFonts w:ascii="Times New Roman" w:hAnsi="Times New Roman" w:cs="Times New Roman"/>
        </w:rPr>
        <w:t xml:space="preserve"> (2022) studied COVID-19 fake news among social-media users in Kano State and found substantial awareness and exposure, with respondents associating misinformation with non-adherence to safety measures. Their work concerns user </w:t>
      </w:r>
      <w:proofErr w:type="spellStart"/>
      <w:r w:rsidRPr="00086076">
        <w:rPr>
          <w:rFonts w:ascii="Times New Roman" w:hAnsi="Times New Roman" w:cs="Times New Roman"/>
        </w:rPr>
        <w:t>behaviour</w:t>
      </w:r>
      <w:proofErr w:type="spellEnd"/>
      <w:r w:rsidRPr="00086076">
        <w:rPr>
          <w:rFonts w:ascii="Times New Roman" w:hAnsi="Times New Roman" w:cs="Times New Roman"/>
        </w:rPr>
        <w:t xml:space="preserve"> rather than automated classification, but it shows that misinformation can have consequences beyond online discussion.</w:t>
      </w:r>
    </w:p>
    <w:p w14:paraId="6CAA692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Kano study also illustrates a wider point: misinformation is not only a computational problem. Trust in institutions, media habits, and the conditions under which people receive information all affect what they believe and share. A classifier may assist a reader, but it cannot resolve those social questions on its own.</w:t>
      </w:r>
    </w:p>
    <w:p w14:paraId="60915D0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primary dataset used in this study is not Nigerian. The system may therefore perform differently on Nigerian names, locations, political topics, journalistic conventions, code-switching, Pidgin English, or locally circulated reports. The present study provides an engineering and </w:t>
      </w:r>
      <w:r w:rsidRPr="00086076">
        <w:rPr>
          <w:rFonts w:ascii="Times New Roman" w:hAnsi="Times New Roman" w:cs="Times New Roman"/>
        </w:rPr>
        <w:lastRenderedPageBreak/>
        <w:t>experimental foundation, while a locally curated and ethically labelled Nigerian news dataset remains an important direction for future work.</w:t>
      </w:r>
    </w:p>
    <w:p w14:paraId="43ABB209"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2.3.7 Evidence Retrieval from Current Sources</w:t>
      </w:r>
    </w:p>
    <w:p w14:paraId="2CD9D5D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Thorne et al. (2018) introduced FEVER, a large benchmark in which claims are labelled as supported, refuted, or not enough information and are accompanied by evidence sentences. The work demonstrated that retrieving the correct evidence is itself a substantial part of the verification problem. However, FEVER uses a fixed Wikipedia collection and artificially constructed claims, so it does not fully reproduce open-web fact-checking.</w:t>
      </w:r>
    </w:p>
    <w:p w14:paraId="3BED796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Augenstein et al. (2019) introduced </w:t>
      </w:r>
      <w:proofErr w:type="spellStart"/>
      <w:r w:rsidRPr="00086076">
        <w:rPr>
          <w:rFonts w:ascii="Times New Roman" w:hAnsi="Times New Roman" w:cs="Times New Roman"/>
        </w:rPr>
        <w:t>MultiFC</w:t>
      </w:r>
      <w:proofErr w:type="spellEnd"/>
      <w:r w:rsidRPr="00086076">
        <w:rPr>
          <w:rFonts w:ascii="Times New Roman" w:hAnsi="Times New Roman" w:cs="Times New Roman"/>
        </w:rPr>
        <w:t xml:space="preserve"> using naturally occurring claims collected from 26 fact-checking </w:t>
      </w:r>
      <w:proofErr w:type="spellStart"/>
      <w:r w:rsidRPr="00086076">
        <w:rPr>
          <w:rFonts w:ascii="Times New Roman" w:hAnsi="Times New Roman" w:cs="Times New Roman"/>
        </w:rPr>
        <w:t>organisations</w:t>
      </w:r>
      <w:proofErr w:type="spellEnd"/>
      <w:r w:rsidRPr="00086076">
        <w:rPr>
          <w:rFonts w:ascii="Times New Roman" w:hAnsi="Times New Roman" w:cs="Times New Roman"/>
        </w:rPr>
        <w:t xml:space="preserve">, together with textual sources and metadata. Their results showed that representing evidence improves veracity prediction. This supports the move from classifying an isolated claim toward </w:t>
      </w:r>
      <w:proofErr w:type="spellStart"/>
      <w:r w:rsidRPr="00086076">
        <w:rPr>
          <w:rFonts w:ascii="Times New Roman" w:hAnsi="Times New Roman" w:cs="Times New Roman"/>
        </w:rPr>
        <w:t>analysing</w:t>
      </w:r>
      <w:proofErr w:type="spellEnd"/>
      <w:r w:rsidRPr="00086076">
        <w:rPr>
          <w:rFonts w:ascii="Times New Roman" w:hAnsi="Times New Roman" w:cs="Times New Roman"/>
        </w:rPr>
        <w:t xml:space="preserve"> the relationship between a claim and supporting material.</w:t>
      </w:r>
    </w:p>
    <w:p w14:paraId="2056B477"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AVeriTeC</w:t>
      </w:r>
      <w:proofErr w:type="spellEnd"/>
      <w:r w:rsidRPr="00086076">
        <w:rPr>
          <w:rFonts w:ascii="Times New Roman" w:hAnsi="Times New Roman" w:cs="Times New Roman"/>
        </w:rPr>
        <w:t xml:space="preserve"> was designed for real-world claim verification with evidence from the web. The dataset contains 4,568 claims drawn from fact-checks by 50 </w:t>
      </w:r>
      <w:proofErr w:type="spellStart"/>
      <w:r w:rsidRPr="00086076">
        <w:rPr>
          <w:rFonts w:ascii="Times New Roman" w:hAnsi="Times New Roman" w:cs="Times New Roman"/>
        </w:rPr>
        <w:t>organisations</w:t>
      </w:r>
      <w:proofErr w:type="spellEnd"/>
      <w:r w:rsidRPr="00086076">
        <w:rPr>
          <w:rFonts w:ascii="Times New Roman" w:hAnsi="Times New Roman" w:cs="Times New Roman"/>
        </w:rPr>
        <w:t>, with question-answer pairs, online evidence, justifications, and verdicts (Schlichtkrull et al., 2023). The subsequent shared task allowed evidence to be obtained through search engines or a supplied knowledge store and evaluated the verdict only when the evidence reached a quality threshold (Schlichtkrull et al., 2024). This is closely aligned with the proposed extension because it treats retrieval quality and verdict quality as connected requirements.</w:t>
      </w:r>
    </w:p>
    <w:p w14:paraId="3956097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Chen et al. (2024) presented a realistic pipeline for complex claims that includes claim decomposition, raw web-document retrieval, fine-grained evidence retrieval, claim-focused </w:t>
      </w:r>
      <w:proofErr w:type="spellStart"/>
      <w:r w:rsidRPr="00086076">
        <w:rPr>
          <w:rFonts w:ascii="Times New Roman" w:hAnsi="Times New Roman" w:cs="Times New Roman"/>
        </w:rPr>
        <w:t>summarisation</w:t>
      </w:r>
      <w:proofErr w:type="spellEnd"/>
      <w:r w:rsidRPr="00086076">
        <w:rPr>
          <w:rFonts w:ascii="Times New Roman" w:hAnsi="Times New Roman" w:cs="Times New Roman"/>
        </w:rPr>
        <w:t>, and veracity judgement. Their work shows why a full article should not be converted directly into one broad search query: complex content often needs to be divided into smaller claims before useful evidence can be found.</w:t>
      </w:r>
    </w:p>
    <w:p w14:paraId="34B67BC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These studies also expose limitations. Relevant pages may be absent, inaccessible, duplicated, or ranked poorly. Sources may repeat one another without being independent, and a recent page may still be inaccurate. The proposed system therefore treats retrieved material as evidence candidates, records provenance and dates, and allows mixed or insufficient findings.</w:t>
      </w:r>
    </w:p>
    <w:p w14:paraId="57B6DE00"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lastRenderedPageBreak/>
        <w:t>2.3.8 Deployment, Transparency, and Responsible Use</w:t>
      </w:r>
    </w:p>
    <w:p w14:paraId="1D6F910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Many studies end with offline metrics, but a usable detection system requires additional engineering. The preprocessing used during training must match production inference. The API must reject empty, malformed, overly short, or oversized input. Model artifacts require metadata and versions. Search timeouts, unavailable pages, conflicting evidence, and unsupported claims require explicit handling. The interface must explain predictions without overstating them and must link evidence summaries back to their sources.</w:t>
      </w:r>
    </w:p>
    <w:p w14:paraId="5C1A6F2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implementation addresses this layer through a web service, validated request and response schemas, a production model loader, a search and evidence service, structured response fields, a responsive client interface, automated tests, and documentation. The user receives the predicted label, confidence, evidence status, source title, URL, publication date where available, retrieval time, model identity, processing time, and disclaimer. This makes the result more traceable, although a list of sources does not by itself guarantee that the interpretation is correct.</w:t>
      </w:r>
    </w:p>
    <w:p w14:paraId="7D2760A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Responsible deployment also requires limits on use. Text-only classification should not automatically remove content, punish authors, determine legal liability, or replace professional fact-checking. Important claims must be evaluated against evidence. Privacy and security controls should </w:t>
      </w:r>
      <w:proofErr w:type="spellStart"/>
      <w:r w:rsidRPr="00086076">
        <w:rPr>
          <w:rFonts w:ascii="Times New Roman" w:hAnsi="Times New Roman" w:cs="Times New Roman"/>
        </w:rPr>
        <w:t>minimise</w:t>
      </w:r>
      <w:proofErr w:type="spellEnd"/>
      <w:r w:rsidRPr="00086076">
        <w:rPr>
          <w:rFonts w:ascii="Times New Roman" w:hAnsi="Times New Roman" w:cs="Times New Roman"/>
        </w:rPr>
        <w:t xml:space="preserve"> unnecessary retention of submitted text, restrict cross-origin access, validate request sizes, protect model files, and keep secrets outside source control.</w:t>
      </w:r>
    </w:p>
    <w:p w14:paraId="6AB3713B"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2.4 Summary of Literature Review</w:t>
      </w:r>
    </w:p>
    <w:p w14:paraId="010BD5C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reviewed literature establishes fake-news detection as a significant but difficult NLP and data-mining task. Content-based models can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lexical, stylistic, and semantic features, while broader approaches may add social context, source information, external knowledge, or multiple media types. This study uses article text as its input and combines content classification with current web evidence. It does not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social propagation or non-textual media, and retrieved sources still require careful interpretation.</w:t>
      </w:r>
    </w:p>
    <w:p w14:paraId="3E15EC7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Classical research shows that n-gram and TF-IDF representations can support effective fake-news classification. Logistic Regression provides an efficient and interpretable baseline for sparse features. Transformer research shows that pretrained contextual language representations can be </w:t>
      </w:r>
      <w:r w:rsidRPr="00086076">
        <w:rPr>
          <w:rFonts w:ascii="Times New Roman" w:hAnsi="Times New Roman" w:cs="Times New Roman"/>
        </w:rPr>
        <w:lastRenderedPageBreak/>
        <w:t xml:space="preserve">fine-tuned for classification, and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offers a lighter alternative to BERT. The literature therefore supports comparing these approaches under the same experimental conditions.</w:t>
      </w:r>
    </w:p>
    <w:p w14:paraId="6A1E818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Dataset studies show that benchmark choice matters. LIAR is oriented toward short political claims, whereas ISOT contains full articles and better matches the article-level input selected for classification. At the same time, ISOT's source, topic, time-period, and geographic characteristics can lead to bias and domain shift. Evidence-retrieval research adds another lesson: a correct verdict without relevant evidence is not sufficient. Evaluation must therefore cover classification metrics, evidence relevance, claim coverage, source diversity, retrieval failures, latency, and reproducible records.</w:t>
      </w:r>
    </w:p>
    <w:p w14:paraId="2F5B0E1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Nigerian studies confirm the practical importance of misinformation but do not make a globally trained classifier locally valid. Current-source retrieval can provide locally relevant evidence that is absent from ISOT, but it does not remove the need for a Nigerian evaluation dataset. The reviewed deployment concerns further show that an experimental score must be accompanied by reliable preprocessing, model versioning, retrieval safeguards, source provenance, API validation, testing, security, and responsible-use communication.</w:t>
      </w:r>
    </w:p>
    <w:p w14:paraId="5338C5EC"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2.5 Research Gap</w:t>
      </w:r>
    </w:p>
    <w:p w14:paraId="440DDDB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reviewed studies provide important work on fake-news concepts, benchmark datasets, classical classifiers, deep learning, transformers, and misinformation </w:t>
      </w:r>
      <w:proofErr w:type="spellStart"/>
      <w:r w:rsidRPr="00086076">
        <w:rPr>
          <w:rFonts w:ascii="Times New Roman" w:hAnsi="Times New Roman" w:cs="Times New Roman"/>
        </w:rPr>
        <w:t>behaviour</w:t>
      </w:r>
      <w:proofErr w:type="spellEnd"/>
      <w:r w:rsidRPr="00086076">
        <w:rPr>
          <w:rFonts w:ascii="Times New Roman" w:hAnsi="Times New Roman" w:cs="Times New Roman"/>
        </w:rPr>
        <w:t>. However, several gaps remain relevant to the present study.</w:t>
      </w:r>
    </w:p>
    <w:p w14:paraId="62FF1C9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Several gaps emerge from the reviewed work. Some studies examine only one family of models, while others compare scores produced from different datasets and preprocessing choices. Those results do not reveal, under controlled conditions, what is gained or lost when a lightweight TF-IDF model is replaced by a contextual transformer. Text-only classification also cannot respond adequately to new claims that were not represented in historical training data. Evidence-based systems address this problem, but many are evaluated on fixed knowledge stores rather than current public sources. Accuracy is often given more attention than evidence relevance, source quality, class-specific errors, latency, model size, reproducibility, and deployment cost. In addition, many prototypes end as notebooks or scripts without addressing source provenance, retrieval failure, versioned model artifacts, input validation, a usable interface, automated testing, or </w:t>
      </w:r>
      <w:r w:rsidRPr="00086076">
        <w:rPr>
          <w:rFonts w:ascii="Times New Roman" w:hAnsi="Times New Roman" w:cs="Times New Roman"/>
        </w:rPr>
        <w:lastRenderedPageBreak/>
        <w:t>responsible presentation. A final concern is local relevance: ISOT is useful for benchmarking, but it does not represent contemporary Nigerian journalism.</w:t>
      </w:r>
    </w:p>
    <w:p w14:paraId="6FF9347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To address these gaps, the study compares TF-IDF with Logistic Regression against a fine-tuned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model using one prepared ISOT pipeline. The selected classifier is combined with claim extraction and current web retrieval so that recent evidence can be considered alongside linguistic patterns. Retrieved pages are ranked for relevance and source quality, important passages are compared with the claims, and the report includes URLs, dates, and an explicit insufficient-evidence outcome. Classification and retrieval are evaluated separately as well as within the end-to-end workflow. Predictions are presented as Likely Real or Likely Fake, while the evidence component reports Supported, Contradicted, Mixed, or Insufficient Evidence. Locally representative Nigerian training and evaluation data, non-textual verification, multilingual support, and long-term production monitoring remain future work.</w:t>
      </w:r>
    </w:p>
    <w:p w14:paraId="53EFC67C" w14:textId="77777777" w:rsidR="00086076" w:rsidRDefault="00086076" w:rsidP="00086076">
      <w:pPr>
        <w:jc w:val="both"/>
        <w:rPr>
          <w:rFonts w:ascii="Times New Roman" w:hAnsi="Times New Roman" w:cs="Times New Roman"/>
          <w:b/>
          <w:bCs/>
        </w:rPr>
      </w:pPr>
      <w:r>
        <w:rPr>
          <w:rFonts w:ascii="Times New Roman" w:hAnsi="Times New Roman" w:cs="Times New Roman"/>
          <w:b/>
          <w:bCs/>
        </w:rPr>
        <w:br w:type="page"/>
      </w:r>
    </w:p>
    <w:p w14:paraId="465E57A7" w14:textId="2BE38EF3" w:rsidR="00086076" w:rsidRPr="00086076" w:rsidRDefault="00086076" w:rsidP="00086076">
      <w:pPr>
        <w:spacing w:line="360" w:lineRule="auto"/>
        <w:jc w:val="center"/>
        <w:rPr>
          <w:rFonts w:ascii="Times New Roman" w:hAnsi="Times New Roman" w:cs="Times New Roman"/>
          <w:b/>
          <w:bCs/>
        </w:rPr>
      </w:pPr>
      <w:r w:rsidRPr="00086076">
        <w:rPr>
          <w:rFonts w:ascii="Times New Roman" w:hAnsi="Times New Roman" w:cs="Times New Roman"/>
          <w:b/>
          <w:bCs/>
        </w:rPr>
        <w:lastRenderedPageBreak/>
        <w:t>REFERENCES</w:t>
      </w:r>
    </w:p>
    <w:p w14:paraId="2C5571E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Ahmed, H., Traore, I., &amp; Saad, S. (2017). Detection of online fake news using n-gram analysis and machine learning techniques. In I. Traore, I. </w:t>
      </w:r>
      <w:proofErr w:type="spellStart"/>
      <w:r w:rsidRPr="00086076">
        <w:rPr>
          <w:rFonts w:ascii="Times New Roman" w:hAnsi="Times New Roman" w:cs="Times New Roman"/>
        </w:rPr>
        <w:t>Woungang</w:t>
      </w:r>
      <w:proofErr w:type="spellEnd"/>
      <w:r w:rsidRPr="00086076">
        <w:rPr>
          <w:rFonts w:ascii="Times New Roman" w:hAnsi="Times New Roman" w:cs="Times New Roman"/>
        </w:rPr>
        <w:t xml:space="preserve">, &amp; A. Awad (Eds.), </w:t>
      </w:r>
      <w:r w:rsidRPr="00086076">
        <w:rPr>
          <w:rFonts w:ascii="Times New Roman" w:hAnsi="Times New Roman" w:cs="Times New Roman"/>
          <w:i/>
          <w:iCs/>
        </w:rPr>
        <w:t>Intelligent, secure, and dependable systems in distributed and cloud environments</w:t>
      </w:r>
      <w:r w:rsidRPr="00086076">
        <w:rPr>
          <w:rFonts w:ascii="Times New Roman" w:hAnsi="Times New Roman" w:cs="Times New Roman"/>
        </w:rPr>
        <w:t xml:space="preserve"> (Lecture Notes in Computer Science, Vol. 10618, pp. 127-138). Springer. https://doi.org/10.1007/978-3-319-69155-8_9</w:t>
      </w:r>
    </w:p>
    <w:p w14:paraId="65000C7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Ahmed, H., Traore, I., &amp; Saad, S. (2018). Detecting opinion spams and fake news using text classification. </w:t>
      </w:r>
      <w:r w:rsidRPr="00086076">
        <w:rPr>
          <w:rFonts w:ascii="Times New Roman" w:hAnsi="Times New Roman" w:cs="Times New Roman"/>
          <w:i/>
          <w:iCs/>
        </w:rPr>
        <w:t>Security and Privacy, 1</w:t>
      </w:r>
      <w:r w:rsidRPr="00086076">
        <w:rPr>
          <w:rFonts w:ascii="Times New Roman" w:hAnsi="Times New Roman" w:cs="Times New Roman"/>
        </w:rPr>
        <w:t>(1), e9. https://doi.org/10.1002/spy2.9</w:t>
      </w:r>
    </w:p>
    <w:p w14:paraId="4DEA8DF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Ahmed, M. O., &amp; </w:t>
      </w:r>
      <w:proofErr w:type="spellStart"/>
      <w:r w:rsidRPr="00086076">
        <w:rPr>
          <w:rFonts w:ascii="Times New Roman" w:hAnsi="Times New Roman" w:cs="Times New Roman"/>
        </w:rPr>
        <w:t>Msughter</w:t>
      </w:r>
      <w:proofErr w:type="spellEnd"/>
      <w:r w:rsidRPr="00086076">
        <w:rPr>
          <w:rFonts w:ascii="Times New Roman" w:hAnsi="Times New Roman" w:cs="Times New Roman"/>
        </w:rPr>
        <w:t xml:space="preserve">, A. E. (2022). Assessment of the spread of fake news of COVID-19 amongst social media users in Kano State, Nigeria. </w:t>
      </w:r>
      <w:r w:rsidRPr="00086076">
        <w:rPr>
          <w:rFonts w:ascii="Times New Roman" w:hAnsi="Times New Roman" w:cs="Times New Roman"/>
          <w:i/>
          <w:iCs/>
        </w:rPr>
        <w:t>Computers in Human Behavior Reports, 6</w:t>
      </w:r>
      <w:r w:rsidRPr="00086076">
        <w:rPr>
          <w:rFonts w:ascii="Times New Roman" w:hAnsi="Times New Roman" w:cs="Times New Roman"/>
        </w:rPr>
        <w:t>, 100189. https://doi.org/10.1016/j.chbr.2022.100189</w:t>
      </w:r>
    </w:p>
    <w:p w14:paraId="3A541B3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Alghamdi, J., Luo, S., &amp; Lin, Y. (2024). A comprehensive survey on machine learning approaches for fake news detection. </w:t>
      </w:r>
      <w:r w:rsidRPr="00086076">
        <w:rPr>
          <w:rFonts w:ascii="Times New Roman" w:hAnsi="Times New Roman" w:cs="Times New Roman"/>
          <w:i/>
          <w:iCs/>
        </w:rPr>
        <w:t>Multimedia Tools and Applications, 83</w:t>
      </w:r>
      <w:r w:rsidRPr="00086076">
        <w:rPr>
          <w:rFonts w:ascii="Times New Roman" w:hAnsi="Times New Roman" w:cs="Times New Roman"/>
        </w:rPr>
        <w:t>, 51009-51067. https://doi.org/10.1007/s11042-023-17470-8</w:t>
      </w:r>
    </w:p>
    <w:p w14:paraId="47A3C29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Augenstein, I., </w:t>
      </w:r>
      <w:proofErr w:type="spellStart"/>
      <w:r w:rsidRPr="00086076">
        <w:rPr>
          <w:rFonts w:ascii="Times New Roman" w:hAnsi="Times New Roman" w:cs="Times New Roman"/>
        </w:rPr>
        <w:t>Lioma</w:t>
      </w:r>
      <w:proofErr w:type="spellEnd"/>
      <w:r w:rsidRPr="00086076">
        <w:rPr>
          <w:rFonts w:ascii="Times New Roman" w:hAnsi="Times New Roman" w:cs="Times New Roman"/>
        </w:rPr>
        <w:t xml:space="preserve">, C., Wang, D., Chaves Lima, L., Hansen, C., Hansen, C., &amp; Simonsen, J. G. (2019). </w:t>
      </w:r>
      <w:proofErr w:type="spellStart"/>
      <w:r w:rsidRPr="00086076">
        <w:rPr>
          <w:rFonts w:ascii="Times New Roman" w:hAnsi="Times New Roman" w:cs="Times New Roman"/>
        </w:rPr>
        <w:t>MultiFC</w:t>
      </w:r>
      <w:proofErr w:type="spellEnd"/>
      <w:r w:rsidRPr="00086076">
        <w:rPr>
          <w:rFonts w:ascii="Times New Roman" w:hAnsi="Times New Roman" w:cs="Times New Roman"/>
        </w:rPr>
        <w:t xml:space="preserve">: A real-world multi-domain dataset for evidence-based fact checking of claims. In </w:t>
      </w:r>
      <w:r w:rsidRPr="00086076">
        <w:rPr>
          <w:rFonts w:ascii="Times New Roman" w:hAnsi="Times New Roman" w:cs="Times New Roman"/>
          <w:i/>
          <w:iCs/>
        </w:rPr>
        <w:t>Proceedings of the 2019 Conference on Empirical Methods in Natural Language Processing and the 9th International Joint Conference on Natural Language Processing</w:t>
      </w:r>
      <w:r w:rsidRPr="00086076">
        <w:rPr>
          <w:rFonts w:ascii="Times New Roman" w:hAnsi="Times New Roman" w:cs="Times New Roman"/>
        </w:rPr>
        <w:t xml:space="preserve"> (pp. 4685-4697). Association for Computational Linguistics. https://doi.org/10.18653/v1/D19-1475</w:t>
      </w:r>
    </w:p>
    <w:p w14:paraId="706D505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Chen, J., Kim, G., Sriram, A., Durrett, G., &amp; Choi, E. (2024). Complex claim verification with evidence retrieved in the wild. In </w:t>
      </w:r>
      <w:r w:rsidRPr="00086076">
        <w:rPr>
          <w:rFonts w:ascii="Times New Roman" w:hAnsi="Times New Roman" w:cs="Times New Roman"/>
          <w:i/>
          <w:iCs/>
        </w:rPr>
        <w:t>Proceedings of the 2024 Conference of the North American Chapter of the Association for Computational Linguistics: Human Language Technologies</w:t>
      </w:r>
      <w:r w:rsidRPr="00086076">
        <w:rPr>
          <w:rFonts w:ascii="Times New Roman" w:hAnsi="Times New Roman" w:cs="Times New Roman"/>
        </w:rPr>
        <w:t xml:space="preserve"> (pp. 3569-3587). Association for Computational Linguistics. https://doi.org/10.18653/v1/2024.naacl-long.196</w:t>
      </w:r>
    </w:p>
    <w:p w14:paraId="2CAFA42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Devlin, J., Chang, M. W., Lee, K., &amp; Toutanova, K. (2019). BERT: Pre-training of deep bidirectional transformers for language understanding. In </w:t>
      </w:r>
      <w:r w:rsidRPr="00086076">
        <w:rPr>
          <w:rFonts w:ascii="Times New Roman" w:hAnsi="Times New Roman" w:cs="Times New Roman"/>
          <w:i/>
          <w:iCs/>
        </w:rPr>
        <w:t>Proceedings of the 2019 Conference of the North American Chapter of the Association for Computational Linguistics: Human Language Technologies</w:t>
      </w:r>
      <w:r w:rsidRPr="00086076">
        <w:rPr>
          <w:rFonts w:ascii="Times New Roman" w:hAnsi="Times New Roman" w:cs="Times New Roman"/>
        </w:rPr>
        <w:t xml:space="preserve"> (pp. 4171-4186). Association for Computational Linguistics. https://doi.org/10.18653/v1/N19-1423</w:t>
      </w:r>
    </w:p>
    <w:p w14:paraId="6939F6FC"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lastRenderedPageBreak/>
        <w:t>Kaliyar</w:t>
      </w:r>
      <w:proofErr w:type="spellEnd"/>
      <w:r w:rsidRPr="00086076">
        <w:rPr>
          <w:rFonts w:ascii="Times New Roman" w:hAnsi="Times New Roman" w:cs="Times New Roman"/>
        </w:rPr>
        <w:t xml:space="preserve">, R. K., Goswami, A., &amp; Narang, P. (2021). </w:t>
      </w:r>
      <w:proofErr w:type="spellStart"/>
      <w:r w:rsidRPr="00086076">
        <w:rPr>
          <w:rFonts w:ascii="Times New Roman" w:hAnsi="Times New Roman" w:cs="Times New Roman"/>
        </w:rPr>
        <w:t>FakeBERT</w:t>
      </w:r>
      <w:proofErr w:type="spellEnd"/>
      <w:r w:rsidRPr="00086076">
        <w:rPr>
          <w:rFonts w:ascii="Times New Roman" w:hAnsi="Times New Roman" w:cs="Times New Roman"/>
        </w:rPr>
        <w:t xml:space="preserve">: Fake news detection in social media with a BERT-based deep learning approach. </w:t>
      </w:r>
      <w:r w:rsidRPr="00086076">
        <w:rPr>
          <w:rFonts w:ascii="Times New Roman" w:hAnsi="Times New Roman" w:cs="Times New Roman"/>
          <w:i/>
          <w:iCs/>
        </w:rPr>
        <w:t>Multimedia Tools and Applications, 80</w:t>
      </w:r>
      <w:r w:rsidRPr="00086076">
        <w:rPr>
          <w:rFonts w:ascii="Times New Roman" w:hAnsi="Times New Roman" w:cs="Times New Roman"/>
        </w:rPr>
        <w:t>, 11765-11788. https://doi.org/10.1007/s11042-020-10183-2</w:t>
      </w:r>
    </w:p>
    <w:p w14:paraId="6FC51AEE" w14:textId="77777777" w:rsidR="00086076" w:rsidRPr="00086076" w:rsidRDefault="00086076" w:rsidP="00086076">
      <w:pPr>
        <w:spacing w:line="360" w:lineRule="auto"/>
        <w:jc w:val="both"/>
        <w:rPr>
          <w:rFonts w:ascii="Times New Roman" w:hAnsi="Times New Roman" w:cs="Times New Roman"/>
        </w:rPr>
      </w:pPr>
      <w:proofErr w:type="spellStart"/>
      <w:r w:rsidRPr="00086076">
        <w:rPr>
          <w:rFonts w:ascii="Times New Roman" w:hAnsi="Times New Roman" w:cs="Times New Roman"/>
        </w:rPr>
        <w:t>Oshikawa</w:t>
      </w:r>
      <w:proofErr w:type="spellEnd"/>
      <w:r w:rsidRPr="00086076">
        <w:rPr>
          <w:rFonts w:ascii="Times New Roman" w:hAnsi="Times New Roman" w:cs="Times New Roman"/>
        </w:rPr>
        <w:t xml:space="preserve">, R., Qian, J., &amp; Wang, W. Y. (2020). A survey on natural language processing for fake news detection. In </w:t>
      </w:r>
      <w:r w:rsidRPr="00086076">
        <w:rPr>
          <w:rFonts w:ascii="Times New Roman" w:hAnsi="Times New Roman" w:cs="Times New Roman"/>
          <w:i/>
          <w:iCs/>
        </w:rPr>
        <w:t>Proceedings of the Twelfth Language Resources and Evaluation Conference</w:t>
      </w:r>
      <w:r w:rsidRPr="00086076">
        <w:rPr>
          <w:rFonts w:ascii="Times New Roman" w:hAnsi="Times New Roman" w:cs="Times New Roman"/>
        </w:rPr>
        <w:t xml:space="preserve"> (pp. 6086-6093). European Language Resources Association. https://aclanthology.org/2020.lrec-1.747/</w:t>
      </w:r>
    </w:p>
    <w:p w14:paraId="77A70030"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Sanh, V., Debut, L., </w:t>
      </w:r>
      <w:proofErr w:type="spellStart"/>
      <w:r w:rsidRPr="00086076">
        <w:rPr>
          <w:rFonts w:ascii="Times New Roman" w:hAnsi="Times New Roman" w:cs="Times New Roman"/>
        </w:rPr>
        <w:t>Chaumond</w:t>
      </w:r>
      <w:proofErr w:type="spellEnd"/>
      <w:r w:rsidRPr="00086076">
        <w:rPr>
          <w:rFonts w:ascii="Times New Roman" w:hAnsi="Times New Roman" w:cs="Times New Roman"/>
        </w:rPr>
        <w:t xml:space="preserve">, J., &amp; Wolf, T. (2019).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a distilled version of BERT: Smaller, faster, cheaper and lighter. </w:t>
      </w:r>
      <w:proofErr w:type="spellStart"/>
      <w:r w:rsidRPr="00086076">
        <w:rPr>
          <w:rFonts w:ascii="Times New Roman" w:hAnsi="Times New Roman" w:cs="Times New Roman"/>
          <w:i/>
          <w:iCs/>
        </w:rPr>
        <w:t>arXiv</w:t>
      </w:r>
      <w:proofErr w:type="spellEnd"/>
      <w:r w:rsidRPr="00086076">
        <w:rPr>
          <w:rFonts w:ascii="Times New Roman" w:hAnsi="Times New Roman" w:cs="Times New Roman"/>
          <w:i/>
          <w:iCs/>
        </w:rPr>
        <w:t xml:space="preserve"> preprint arXiv:1910.01108</w:t>
      </w:r>
      <w:r w:rsidRPr="00086076">
        <w:rPr>
          <w:rFonts w:ascii="Times New Roman" w:hAnsi="Times New Roman" w:cs="Times New Roman"/>
        </w:rPr>
        <w:t>. https://doi.org/10.48550/arXiv.1910.01108</w:t>
      </w:r>
    </w:p>
    <w:p w14:paraId="5CBF28A6"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Schlichtkrull, M., Guo, Z., &amp; Vlachos, A. (2023). </w:t>
      </w:r>
      <w:proofErr w:type="spellStart"/>
      <w:r w:rsidRPr="00086076">
        <w:rPr>
          <w:rFonts w:ascii="Times New Roman" w:hAnsi="Times New Roman" w:cs="Times New Roman"/>
        </w:rPr>
        <w:t>AVeriTeC</w:t>
      </w:r>
      <w:proofErr w:type="spellEnd"/>
      <w:r w:rsidRPr="00086076">
        <w:rPr>
          <w:rFonts w:ascii="Times New Roman" w:hAnsi="Times New Roman" w:cs="Times New Roman"/>
        </w:rPr>
        <w:t xml:space="preserve">: A dataset for real-world claim verification with evidence from the web. In </w:t>
      </w:r>
      <w:r w:rsidRPr="00086076">
        <w:rPr>
          <w:rFonts w:ascii="Times New Roman" w:hAnsi="Times New Roman" w:cs="Times New Roman"/>
          <w:i/>
          <w:iCs/>
        </w:rPr>
        <w:t>Advances in Neural Information Processing Systems 36: Datasets and Benchmarks Track</w:t>
      </w:r>
      <w:r w:rsidRPr="00086076">
        <w:rPr>
          <w:rFonts w:ascii="Times New Roman" w:hAnsi="Times New Roman" w:cs="Times New Roman"/>
        </w:rPr>
        <w:t>.</w:t>
      </w:r>
    </w:p>
    <w:p w14:paraId="2C8741D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Schlichtkrull, M., Chen, Y., Whitehouse, C., Deng, Z., Akhtar, M., Aly, R., Guo, Z., Christodoulopoulos, C., Cocarascu, O., Mittal, A., Thorne, J., &amp; Vlachos, A. (2024). The Automated Verification of Textual Claims (</w:t>
      </w:r>
      <w:proofErr w:type="spellStart"/>
      <w:r w:rsidRPr="00086076">
        <w:rPr>
          <w:rFonts w:ascii="Times New Roman" w:hAnsi="Times New Roman" w:cs="Times New Roman"/>
        </w:rPr>
        <w:t>AVeriTeC</w:t>
      </w:r>
      <w:proofErr w:type="spellEnd"/>
      <w:r w:rsidRPr="00086076">
        <w:rPr>
          <w:rFonts w:ascii="Times New Roman" w:hAnsi="Times New Roman" w:cs="Times New Roman"/>
        </w:rPr>
        <w:t xml:space="preserve">) shared task. In </w:t>
      </w:r>
      <w:r w:rsidRPr="00086076">
        <w:rPr>
          <w:rFonts w:ascii="Times New Roman" w:hAnsi="Times New Roman" w:cs="Times New Roman"/>
          <w:i/>
          <w:iCs/>
        </w:rPr>
        <w:t xml:space="preserve">Proceedings of the Seventh Fact Extraction and </w:t>
      </w:r>
      <w:proofErr w:type="spellStart"/>
      <w:r w:rsidRPr="00086076">
        <w:rPr>
          <w:rFonts w:ascii="Times New Roman" w:hAnsi="Times New Roman" w:cs="Times New Roman"/>
          <w:i/>
          <w:iCs/>
        </w:rPr>
        <w:t>VERification</w:t>
      </w:r>
      <w:proofErr w:type="spellEnd"/>
      <w:r w:rsidRPr="00086076">
        <w:rPr>
          <w:rFonts w:ascii="Times New Roman" w:hAnsi="Times New Roman" w:cs="Times New Roman"/>
          <w:i/>
          <w:iCs/>
        </w:rPr>
        <w:t xml:space="preserve"> Workshop</w:t>
      </w:r>
      <w:r w:rsidRPr="00086076">
        <w:rPr>
          <w:rFonts w:ascii="Times New Roman" w:hAnsi="Times New Roman" w:cs="Times New Roman"/>
        </w:rPr>
        <w:t xml:space="preserve"> (pp. 1-26). Association for Computational Linguistics. https://doi.org/10.18653/v1/2024.fever-1.1</w:t>
      </w:r>
    </w:p>
    <w:p w14:paraId="5BF5D7A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Shu, K., Sliva, A., Wang, S., Tang, J., &amp; Liu, H. (2017). Fake news detection on social media: A data mining perspective. </w:t>
      </w:r>
      <w:r w:rsidRPr="00086076">
        <w:rPr>
          <w:rFonts w:ascii="Times New Roman" w:hAnsi="Times New Roman" w:cs="Times New Roman"/>
          <w:i/>
          <w:iCs/>
        </w:rPr>
        <w:t>ACM SIGKDD Explorations Newsletter, 19</w:t>
      </w:r>
      <w:r w:rsidRPr="00086076">
        <w:rPr>
          <w:rFonts w:ascii="Times New Roman" w:hAnsi="Times New Roman" w:cs="Times New Roman"/>
        </w:rPr>
        <w:t>(1), 22-36. https://doi.org/10.1145/3137597.3137600</w:t>
      </w:r>
    </w:p>
    <w:p w14:paraId="015E255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Thorne, J., Vlachos, A., Christodoulopoulos, C., &amp; Mittal, A. (2018). FEVER: A large-scale dataset for fact extraction and verification. In </w:t>
      </w:r>
      <w:r w:rsidRPr="00086076">
        <w:rPr>
          <w:rFonts w:ascii="Times New Roman" w:hAnsi="Times New Roman" w:cs="Times New Roman"/>
          <w:i/>
          <w:iCs/>
        </w:rPr>
        <w:t>Proceedings of the 2018 Conference of the North American Chapter of the Association for Computational Linguistics: Human Language Technologies</w:t>
      </w:r>
      <w:r w:rsidRPr="00086076">
        <w:rPr>
          <w:rFonts w:ascii="Times New Roman" w:hAnsi="Times New Roman" w:cs="Times New Roman"/>
        </w:rPr>
        <w:t xml:space="preserve"> (pp. 809-819). Association for Computational Linguistics. https://doi.org/10.18653/v1/N18-1074</w:t>
      </w:r>
    </w:p>
    <w:p w14:paraId="13CC2D8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Wang, W. Y. (2017). "Liar, liar pants on fire": A new benchmark dataset for fake news detection. In </w:t>
      </w:r>
      <w:r w:rsidRPr="00086076">
        <w:rPr>
          <w:rFonts w:ascii="Times New Roman" w:hAnsi="Times New Roman" w:cs="Times New Roman"/>
          <w:i/>
          <w:iCs/>
        </w:rPr>
        <w:t xml:space="preserve">Proceedings of the 55th Annual Meeting of the Association for Computational Linguistics </w:t>
      </w:r>
      <w:r w:rsidRPr="00086076">
        <w:rPr>
          <w:rFonts w:ascii="Times New Roman" w:hAnsi="Times New Roman" w:cs="Times New Roman"/>
          <w:i/>
          <w:iCs/>
        </w:rPr>
        <w:lastRenderedPageBreak/>
        <w:t>(Volume 2: Short Papers)</w:t>
      </w:r>
      <w:r w:rsidRPr="00086076">
        <w:rPr>
          <w:rFonts w:ascii="Times New Roman" w:hAnsi="Times New Roman" w:cs="Times New Roman"/>
        </w:rPr>
        <w:t xml:space="preserve"> (pp. 422-426). Association for Computational Linguistics. https://doi.org/10.18653/v1/P17-2067</w:t>
      </w:r>
    </w:p>
    <w:p w14:paraId="1AFAD46F"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Zhou, X., &amp; </w:t>
      </w:r>
      <w:proofErr w:type="spellStart"/>
      <w:r w:rsidRPr="00086076">
        <w:rPr>
          <w:rFonts w:ascii="Times New Roman" w:hAnsi="Times New Roman" w:cs="Times New Roman"/>
        </w:rPr>
        <w:t>Zafarani</w:t>
      </w:r>
      <w:proofErr w:type="spellEnd"/>
      <w:r w:rsidRPr="00086076">
        <w:rPr>
          <w:rFonts w:ascii="Times New Roman" w:hAnsi="Times New Roman" w:cs="Times New Roman"/>
        </w:rPr>
        <w:t xml:space="preserve">, R. (2020). A survey of fake news: Fundamental theories, detection methods, and opportunities. </w:t>
      </w:r>
      <w:r w:rsidRPr="00086076">
        <w:rPr>
          <w:rFonts w:ascii="Times New Roman" w:hAnsi="Times New Roman" w:cs="Times New Roman"/>
          <w:i/>
          <w:iCs/>
        </w:rPr>
        <w:t>ACM Computing Surveys, 53</w:t>
      </w:r>
      <w:r w:rsidRPr="00086076">
        <w:rPr>
          <w:rFonts w:ascii="Times New Roman" w:hAnsi="Times New Roman" w:cs="Times New Roman"/>
        </w:rPr>
        <w:t>(5), Article 109. https://doi.org/10.1145/3395046</w:t>
      </w:r>
    </w:p>
    <w:p w14:paraId="7F4CC7A6" w14:textId="77777777" w:rsidR="00F70053" w:rsidRPr="00F70053" w:rsidRDefault="00F70053" w:rsidP="00086076">
      <w:pPr>
        <w:spacing w:line="360" w:lineRule="auto"/>
        <w:jc w:val="both"/>
        <w:rPr>
          <w:rFonts w:ascii="Times New Roman" w:hAnsi="Times New Roman" w:cs="Times New Roman"/>
        </w:rPr>
      </w:pPr>
    </w:p>
    <w:sectPr w:rsidR="00F70053" w:rsidRPr="00F70053" w:rsidSect="0025363D">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8BFD" w14:textId="77777777" w:rsidR="00D55A87" w:rsidRDefault="00D55A87" w:rsidP="0025363D">
      <w:pPr>
        <w:spacing w:after="0" w:line="240" w:lineRule="auto"/>
      </w:pPr>
      <w:r>
        <w:separator/>
      </w:r>
    </w:p>
  </w:endnote>
  <w:endnote w:type="continuationSeparator" w:id="0">
    <w:p w14:paraId="3AD163AC" w14:textId="77777777" w:rsidR="00D55A87" w:rsidRDefault="00D55A87" w:rsidP="00253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947609"/>
      <w:docPartObj>
        <w:docPartGallery w:val="Page Numbers (Bottom of Page)"/>
        <w:docPartUnique/>
      </w:docPartObj>
    </w:sdtPr>
    <w:sdtEndPr>
      <w:rPr>
        <w:noProof/>
      </w:rPr>
    </w:sdtEndPr>
    <w:sdtContent>
      <w:p w14:paraId="0D93B637" w14:textId="0E9D798D" w:rsidR="0025363D" w:rsidRDefault="002536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7C8753" w14:textId="77777777" w:rsidR="0025363D" w:rsidRDefault="002536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A377C" w14:textId="77777777" w:rsidR="00D55A87" w:rsidRDefault="00D55A87" w:rsidP="0025363D">
      <w:pPr>
        <w:spacing w:after="0" w:line="240" w:lineRule="auto"/>
      </w:pPr>
      <w:r>
        <w:separator/>
      </w:r>
    </w:p>
  </w:footnote>
  <w:footnote w:type="continuationSeparator" w:id="0">
    <w:p w14:paraId="2548F817" w14:textId="77777777" w:rsidR="00D55A87" w:rsidRDefault="00D55A87" w:rsidP="002536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41F3"/>
    <w:multiLevelType w:val="hybridMultilevel"/>
    <w:tmpl w:val="B262F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BC121E"/>
    <w:multiLevelType w:val="multilevel"/>
    <w:tmpl w:val="9368A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9072F1"/>
    <w:multiLevelType w:val="multilevel"/>
    <w:tmpl w:val="D17CF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4074198">
    <w:abstractNumId w:val="2"/>
  </w:num>
  <w:num w:numId="2" w16cid:durableId="163012967">
    <w:abstractNumId w:val="0"/>
  </w:num>
  <w:num w:numId="3" w16cid:durableId="165092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053"/>
    <w:rsid w:val="00086076"/>
    <w:rsid w:val="0010770F"/>
    <w:rsid w:val="0025363D"/>
    <w:rsid w:val="004F2D6F"/>
    <w:rsid w:val="005A5D26"/>
    <w:rsid w:val="006A4068"/>
    <w:rsid w:val="007C3718"/>
    <w:rsid w:val="00D55A87"/>
    <w:rsid w:val="00E056CE"/>
    <w:rsid w:val="00E9110F"/>
    <w:rsid w:val="00F25A4E"/>
    <w:rsid w:val="00F700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0AEDD"/>
  <w15:chartTrackingRefBased/>
  <w15:docId w15:val="{7A662CD7-B2B3-4CE0-8438-97BD45EB8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0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00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00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00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00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0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0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00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00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00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00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0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053"/>
    <w:rPr>
      <w:rFonts w:eastAsiaTheme="majorEastAsia" w:cstheme="majorBidi"/>
      <w:color w:val="272727" w:themeColor="text1" w:themeTint="D8"/>
    </w:rPr>
  </w:style>
  <w:style w:type="paragraph" w:styleId="Title">
    <w:name w:val="Title"/>
    <w:basedOn w:val="Normal"/>
    <w:next w:val="Normal"/>
    <w:link w:val="TitleChar"/>
    <w:uiPriority w:val="10"/>
    <w:qFormat/>
    <w:rsid w:val="00F70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053"/>
    <w:pPr>
      <w:spacing w:before="160"/>
      <w:jc w:val="center"/>
    </w:pPr>
    <w:rPr>
      <w:i/>
      <w:iCs/>
      <w:color w:val="404040" w:themeColor="text1" w:themeTint="BF"/>
    </w:rPr>
  </w:style>
  <w:style w:type="character" w:customStyle="1" w:styleId="QuoteChar">
    <w:name w:val="Quote Char"/>
    <w:basedOn w:val="DefaultParagraphFont"/>
    <w:link w:val="Quote"/>
    <w:uiPriority w:val="29"/>
    <w:rsid w:val="00F70053"/>
    <w:rPr>
      <w:i/>
      <w:iCs/>
      <w:color w:val="404040" w:themeColor="text1" w:themeTint="BF"/>
    </w:rPr>
  </w:style>
  <w:style w:type="paragraph" w:styleId="ListParagraph">
    <w:name w:val="List Paragraph"/>
    <w:basedOn w:val="Normal"/>
    <w:uiPriority w:val="34"/>
    <w:qFormat/>
    <w:rsid w:val="00F70053"/>
    <w:pPr>
      <w:ind w:left="720"/>
      <w:contextualSpacing/>
    </w:pPr>
  </w:style>
  <w:style w:type="character" w:styleId="IntenseEmphasis">
    <w:name w:val="Intense Emphasis"/>
    <w:basedOn w:val="DefaultParagraphFont"/>
    <w:uiPriority w:val="21"/>
    <w:qFormat/>
    <w:rsid w:val="00F70053"/>
    <w:rPr>
      <w:i/>
      <w:iCs/>
      <w:color w:val="2F5496" w:themeColor="accent1" w:themeShade="BF"/>
    </w:rPr>
  </w:style>
  <w:style w:type="paragraph" w:styleId="IntenseQuote">
    <w:name w:val="Intense Quote"/>
    <w:basedOn w:val="Normal"/>
    <w:next w:val="Normal"/>
    <w:link w:val="IntenseQuoteChar"/>
    <w:uiPriority w:val="30"/>
    <w:qFormat/>
    <w:rsid w:val="00F700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0053"/>
    <w:rPr>
      <w:i/>
      <w:iCs/>
      <w:color w:val="2F5496" w:themeColor="accent1" w:themeShade="BF"/>
    </w:rPr>
  </w:style>
  <w:style w:type="character" w:styleId="IntenseReference">
    <w:name w:val="Intense Reference"/>
    <w:basedOn w:val="DefaultParagraphFont"/>
    <w:uiPriority w:val="32"/>
    <w:qFormat/>
    <w:rsid w:val="00F70053"/>
    <w:rPr>
      <w:b/>
      <w:bCs/>
      <w:smallCaps/>
      <w:color w:val="2F5496" w:themeColor="accent1" w:themeShade="BF"/>
      <w:spacing w:val="5"/>
    </w:rPr>
  </w:style>
  <w:style w:type="paragraph" w:styleId="Header">
    <w:name w:val="header"/>
    <w:basedOn w:val="Normal"/>
    <w:link w:val="HeaderChar"/>
    <w:uiPriority w:val="99"/>
    <w:unhideWhenUsed/>
    <w:rsid w:val="00253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363D"/>
  </w:style>
  <w:style w:type="paragraph" w:styleId="Footer">
    <w:name w:val="footer"/>
    <w:basedOn w:val="Normal"/>
    <w:link w:val="FooterChar"/>
    <w:uiPriority w:val="99"/>
    <w:unhideWhenUsed/>
    <w:rsid w:val="00253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3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797</TotalTime>
  <Pages>27</Pages>
  <Words>8702</Words>
  <Characters>49606</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sammyjayisthename@gmail.com</dc:creator>
  <cp:keywords/>
  <dc:description/>
  <cp:lastModifiedBy>sammyjayisthename@gmail.com</cp:lastModifiedBy>
  <cp:revision>7</cp:revision>
  <dcterms:created xsi:type="dcterms:W3CDTF">2026-08-10T15:33:00Z</dcterms:created>
  <dcterms:modified xsi:type="dcterms:W3CDTF">2026-08-13T03:47:00Z</dcterms:modified>
</cp:coreProperties>
</file>