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1.0.37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2026-10-24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5"/>
        <w:gridCol w:w="2647"/>
        <w:gridCol w:w="4854"/>
      </w:tblGrid>
      <w:tr>
        <w:trPr>
          <w:cantSplit/>
          <w:tblHeader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옆 키트 빈에서 브래킷을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식별·3D측정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스캐너 (스테레오 카메라 + 청색 패턴 프로젝터)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윗면 16cm 위를 지나며 청색 스캔 빛으로 형상을 잼 (닿지 않음)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5축 가공 · 리어커버 정밀절삭 · 리어커버 선삭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(머신텐딩)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사선·디버링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고속 스핀들 + 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툴을 세워 소재 가장자리를 따라가며 버가 돌고 칩이 튐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 노즐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전 소재 윗면을 따라 에어를 불어 이물을 날림 (흰 물안개) → CMM 탐침 측정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불확실(O-INSPECT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35" Type="http://schemas.openxmlformats.org/officeDocument/2006/relationships/image" Target="media/9f1178331718339b012290d6961e95cddd007a9b.jpg"/><Relationship Id="rId36" Type="http://schemas.openxmlformats.org/officeDocument/2006/relationships/image" Target="media/fe01408a1ecbb6478fd9a39605f54ec055ae6a38.jpg"/><Relationship Id="rId37" Type="http://schemas.openxmlformats.org/officeDocument/2006/relationships/image" Target="media/9d3f3a0c51d0833a58753856b043670daeaec9aa.jpg"/><Relationship Id="rId38" Type="http://schemas.openxmlformats.org/officeDocument/2006/relationships/image" Target="media/1a25651455f8e6d2e6f93e0c57e33fddcff769a9.jpg"/><Relationship Id="rId39" Type="http://schemas.openxmlformats.org/officeDocument/2006/relationships/image" Target="media/ca954a73a30280c9967c203f40871dc36f59166c.jpg"/><Relationship Id="rId40" Type="http://schemas.openxmlformats.org/officeDocument/2006/relationships/image" Target="media/8982a449fc967b499ed886b57e9f0efc21913f93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