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D4820" w14:textId="77777777" w:rsidR="00B7272C" w:rsidRPr="006126EB" w:rsidRDefault="00B7272C" w:rsidP="00B7272C">
      <w:pPr>
        <w:jc w:val="center"/>
        <w:rPr>
          <w:rFonts w:ascii="Aptos" w:hAnsi="Aptos" w:cs="Times New Roman"/>
          <w:b/>
          <w:color w:val="4472C4" w:themeColor="accent1"/>
        </w:rPr>
      </w:pPr>
      <w:r w:rsidRPr="006126EB">
        <w:rPr>
          <w:rFonts w:ascii="Aptos" w:hAnsi="Aptos" w:cs="Times New Roman"/>
          <w:b/>
          <w:color w:val="4472C4" w:themeColor="accent1"/>
        </w:rPr>
        <w:t>Lab 15: Exception Handling</w:t>
      </w:r>
    </w:p>
    <w:p w14:paraId="2234E6CB" w14:textId="77777777" w:rsidR="00B7272C" w:rsidRPr="006126EB" w:rsidRDefault="00B7272C" w:rsidP="00B7272C">
      <w:pPr>
        <w:rPr>
          <w:rFonts w:ascii="Aptos" w:hAnsi="Aptos" w:cs="Times New Roman"/>
          <w:b/>
          <w:bCs/>
        </w:rPr>
      </w:pPr>
      <w:r w:rsidRPr="006126EB">
        <w:rPr>
          <w:rFonts w:ascii="Aptos" w:hAnsi="Aptos" w:cs="Times New Roman"/>
          <w:b/>
          <w:color w:val="4472C4" w:themeColor="accent1"/>
        </w:rPr>
        <w:t xml:space="preserve">Covering Lectures: </w:t>
      </w:r>
      <w:r>
        <w:rPr>
          <w:rFonts w:ascii="Aptos" w:hAnsi="Aptos" w:cs="Times New Roman"/>
          <w:b/>
          <w:color w:val="4472C4" w:themeColor="accent1"/>
        </w:rPr>
        <w:t>Lectures 43</w:t>
      </w:r>
    </w:p>
    <w:p w14:paraId="6286B430" w14:textId="77777777" w:rsidR="00B7272C" w:rsidRPr="006126EB" w:rsidRDefault="00B7272C" w:rsidP="00B7272C">
      <w:pPr>
        <w:rPr>
          <w:rFonts w:ascii="Aptos" w:hAnsi="Aptos" w:cs="Times New Roman"/>
          <w:b/>
          <w:color w:val="4472C4" w:themeColor="accent1"/>
        </w:rPr>
      </w:pPr>
      <w:r w:rsidRPr="006126EB">
        <w:rPr>
          <w:rFonts w:ascii="Aptos" w:hAnsi="Aptos" w:cs="Times New Roman"/>
          <w:b/>
          <w:color w:val="4472C4" w:themeColor="accent1"/>
        </w:rPr>
        <w:t>Objective:</w:t>
      </w:r>
    </w:p>
    <w:p w14:paraId="64BB895A" w14:textId="77777777" w:rsidR="00B7272C" w:rsidRPr="008965F5" w:rsidRDefault="00B7272C" w:rsidP="00B7272C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This Lab aims to give students a complete understanding of Error Handling techniques.</w:t>
      </w:r>
    </w:p>
    <w:p w14:paraId="09911B77" w14:textId="77777777" w:rsidR="00B7272C" w:rsidRPr="006126EB" w:rsidRDefault="00B7272C" w:rsidP="00B7272C">
      <w:pPr>
        <w:rPr>
          <w:rFonts w:ascii="Aptos" w:hAnsi="Aptos" w:cs="Times New Roman"/>
          <w:b/>
          <w:color w:val="4472C4" w:themeColor="accent1"/>
        </w:rPr>
      </w:pPr>
      <w:r w:rsidRPr="006126EB">
        <w:rPr>
          <w:rFonts w:ascii="Aptos" w:hAnsi="Aptos" w:cs="Times New Roman"/>
          <w:b/>
          <w:color w:val="4472C4" w:themeColor="accent1"/>
        </w:rPr>
        <w:t>Learning Outcomes:</w:t>
      </w:r>
    </w:p>
    <w:p w14:paraId="1ED74893" w14:textId="77777777" w:rsidR="00B7272C" w:rsidRPr="008965F5" w:rsidRDefault="00B7272C" w:rsidP="00B7272C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After completing this lab students will be able to practice different error-handling techniques:</w:t>
      </w:r>
    </w:p>
    <w:p w14:paraId="4407E68D" w14:textId="77777777" w:rsidR="00B7272C" w:rsidRPr="008965F5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Abnormal Termination</w:t>
      </w:r>
    </w:p>
    <w:p w14:paraId="7E247D12" w14:textId="77777777" w:rsidR="00B7272C" w:rsidRPr="008965F5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Graceful termination</w:t>
      </w:r>
    </w:p>
    <w:p w14:paraId="58DF112D" w14:textId="77777777" w:rsidR="00B7272C" w:rsidRPr="008965F5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Return the illegal value</w:t>
      </w:r>
    </w:p>
    <w:p w14:paraId="00A2CC16" w14:textId="77777777" w:rsidR="00B7272C" w:rsidRPr="008965F5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Return error code from function</w:t>
      </w:r>
    </w:p>
    <w:p w14:paraId="007C0837" w14:textId="77777777" w:rsidR="00B7272C" w:rsidRPr="008965F5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Exception handling. </w:t>
      </w:r>
    </w:p>
    <w:p w14:paraId="3153DD81" w14:textId="77777777" w:rsidR="00B7272C" w:rsidRPr="006126EB" w:rsidRDefault="00B7272C" w:rsidP="00B7272C">
      <w:pPr>
        <w:rPr>
          <w:rFonts w:ascii="Aptos" w:hAnsi="Aptos" w:cs="Times New Roman"/>
          <w:b/>
          <w:color w:val="4472C4" w:themeColor="accent1"/>
        </w:rPr>
      </w:pPr>
      <w:r w:rsidRPr="006126EB">
        <w:rPr>
          <w:rFonts w:ascii="Aptos" w:hAnsi="Aptos" w:cs="Times New Roman"/>
          <w:b/>
          <w:color w:val="4472C4" w:themeColor="accent1"/>
        </w:rPr>
        <w:t>Problem Statement:</w:t>
      </w:r>
    </w:p>
    <w:p w14:paraId="796573B0" w14:textId="77777777" w:rsidR="00B7272C" w:rsidRPr="008965F5" w:rsidRDefault="00B7272C" w:rsidP="00B7272C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Write a C++ program to create a method that takes a string as input that must have vowels in it. For example, “Hello” is a valid input as it has two vowels ‘e’ and ‘o’ while “XYZ” is not a valid input as the string has no vowels. </w:t>
      </w:r>
    </w:p>
    <w:p w14:paraId="441425FA" w14:textId="77777777" w:rsidR="00B7272C" w:rsidRPr="008965F5" w:rsidRDefault="00B7272C" w:rsidP="00B7272C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Suppose a user enters a string with no vowel so arises an error. Apply the given Error handling techniques to handle this error in your program. </w:t>
      </w:r>
    </w:p>
    <w:p w14:paraId="5401D3CB" w14:textId="77777777" w:rsidR="00B7272C" w:rsidRPr="008965F5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Graceful termination</w:t>
      </w:r>
    </w:p>
    <w:p w14:paraId="6526E2C4" w14:textId="77777777" w:rsidR="00B7272C" w:rsidRPr="008965F5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Exception handling. </w:t>
      </w:r>
    </w:p>
    <w:p w14:paraId="1FD6791C" w14:textId="77777777" w:rsidR="00B7272C" w:rsidRPr="006126EB" w:rsidRDefault="00B7272C" w:rsidP="00B7272C">
      <w:pPr>
        <w:spacing w:after="0" w:line="240" w:lineRule="auto"/>
        <w:ind w:left="360"/>
        <w:jc w:val="both"/>
        <w:rPr>
          <w:rFonts w:ascii="Aptos" w:eastAsia="Times New Roman" w:hAnsi="Aptos" w:cs="Times New Roman"/>
          <w:color w:val="0E101A"/>
          <w:kern w:val="0"/>
          <w14:ligatures w14:val="none"/>
        </w:rPr>
      </w:pPr>
    </w:p>
    <w:p w14:paraId="01F0DCF9" w14:textId="77777777" w:rsidR="00B7272C" w:rsidRPr="006126EB" w:rsidRDefault="00B7272C" w:rsidP="00B7272C">
      <w:pPr>
        <w:rPr>
          <w:rFonts w:ascii="Aptos" w:hAnsi="Aptos" w:cs="Times New Roman"/>
          <w:b/>
          <w:color w:val="4472C4" w:themeColor="accent1"/>
        </w:rPr>
      </w:pPr>
      <w:r w:rsidRPr="006126EB">
        <w:rPr>
          <w:rFonts w:ascii="Aptos" w:hAnsi="Aptos" w:cs="Times New Roman"/>
          <w:b/>
          <w:color w:val="4472C4" w:themeColor="accent1"/>
        </w:rPr>
        <w:t xml:space="preserve">Sample Output: </w:t>
      </w:r>
    </w:p>
    <w:p w14:paraId="1059FFF8" w14:textId="77777777" w:rsidR="00B7272C" w:rsidRPr="006126EB" w:rsidRDefault="00B7272C" w:rsidP="00B7272C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783FA9">
        <w:rPr>
          <w:rFonts w:ascii="Aptos" w:eastAsia="Times New Roman" w:hAnsi="Aptos" w:cs="Times New Roman"/>
          <w:b/>
          <w:bCs/>
          <w:noProof/>
          <w:kern w:val="0"/>
          <w14:ligatures w14:val="none"/>
        </w:rPr>
        <w:drawing>
          <wp:inline distT="0" distB="0" distL="0" distR="0" wp14:anchorId="1B517D8C" wp14:editId="204A1E9B">
            <wp:extent cx="5629275" cy="2924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99D2" w14:textId="77777777" w:rsidR="00B7272C" w:rsidRPr="006126EB" w:rsidRDefault="00B7272C" w:rsidP="00B7272C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783FA9">
        <w:rPr>
          <w:rFonts w:ascii="Aptos" w:eastAsia="Times New Roman" w:hAnsi="Aptos" w:cs="Times New Roman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5684E35E" wp14:editId="43137CCB">
            <wp:extent cx="5731510" cy="3310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FE21" w14:textId="77777777" w:rsidR="00B7272C" w:rsidRPr="006126EB" w:rsidRDefault="00B7272C" w:rsidP="00B7272C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269C26F5" w14:textId="77777777" w:rsidR="00B7272C" w:rsidRPr="006126EB" w:rsidRDefault="00B7272C" w:rsidP="00B7272C">
      <w:pPr>
        <w:rPr>
          <w:rFonts w:ascii="Aptos" w:hAnsi="Aptos" w:cs="Times New Roman"/>
          <w:b/>
          <w:color w:val="4472C4" w:themeColor="accent1"/>
        </w:rPr>
      </w:pPr>
      <w:r w:rsidRPr="006126EB">
        <w:rPr>
          <w:rFonts w:ascii="Aptos" w:hAnsi="Aptos" w:cs="Times New Roman"/>
          <w:b/>
          <w:color w:val="4472C4" w:themeColor="accent1"/>
        </w:rPr>
        <w:t>Practice Questions:</w:t>
      </w:r>
    </w:p>
    <w:p w14:paraId="4F8F5F4B" w14:textId="77777777" w:rsidR="00B7272C" w:rsidRPr="008965F5" w:rsidRDefault="00B7272C" w:rsidP="00B7272C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Write C++ programs for the above scenario using the given Error-Handling techniques.</w:t>
      </w:r>
    </w:p>
    <w:p w14:paraId="4A47955D" w14:textId="77777777" w:rsidR="00B7272C" w:rsidRPr="008965F5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Abnormal Termination</w:t>
      </w:r>
    </w:p>
    <w:p w14:paraId="3739F7D0" w14:textId="77777777" w:rsidR="00B7272C" w:rsidRPr="008965F5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Return the illegal value</w:t>
      </w:r>
    </w:p>
    <w:p w14:paraId="0BF6EF92" w14:textId="4A6930DC" w:rsidR="00B7272C" w:rsidRPr="00B7272C" w:rsidRDefault="00B7272C" w:rsidP="00B7272C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Return error code from function</w:t>
      </w:r>
    </w:p>
    <w:p w14:paraId="559A7E45" w14:textId="42622257" w:rsidR="00CF42CF" w:rsidRPr="00B7272C" w:rsidRDefault="00CF42CF" w:rsidP="00B7272C"/>
    <w:sectPr w:rsidR="00CF42CF" w:rsidRPr="00B72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10161"/>
    <w:multiLevelType w:val="hybridMultilevel"/>
    <w:tmpl w:val="8E3885D2"/>
    <w:lvl w:ilvl="0" w:tplc="3E0A8A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47816"/>
    <w:multiLevelType w:val="multilevel"/>
    <w:tmpl w:val="78CC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519C0"/>
    <w:multiLevelType w:val="hybridMultilevel"/>
    <w:tmpl w:val="93EE9F3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C7"/>
    <w:rsid w:val="00026353"/>
    <w:rsid w:val="00036560"/>
    <w:rsid w:val="00061CBC"/>
    <w:rsid w:val="00192AA6"/>
    <w:rsid w:val="00220E5B"/>
    <w:rsid w:val="0053736B"/>
    <w:rsid w:val="005836B6"/>
    <w:rsid w:val="007C0BEC"/>
    <w:rsid w:val="0095668D"/>
    <w:rsid w:val="00AA0541"/>
    <w:rsid w:val="00B20D46"/>
    <w:rsid w:val="00B7272C"/>
    <w:rsid w:val="00BB29DD"/>
    <w:rsid w:val="00CC3B06"/>
    <w:rsid w:val="00CF42CF"/>
    <w:rsid w:val="00D007C7"/>
    <w:rsid w:val="00D521EC"/>
    <w:rsid w:val="00D7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1E77"/>
  <w15:chartTrackingRefBased/>
  <w15:docId w15:val="{B6AD0A0E-CA10-4C06-A6D4-44F0F5E0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68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Bibi</dc:creator>
  <cp:keywords/>
  <dc:description/>
  <cp:lastModifiedBy>Amna Bibi</cp:lastModifiedBy>
  <cp:revision>5</cp:revision>
  <dcterms:created xsi:type="dcterms:W3CDTF">2025-01-14T04:23:00Z</dcterms:created>
  <dcterms:modified xsi:type="dcterms:W3CDTF">2025-01-21T11:11:00Z</dcterms:modified>
</cp:coreProperties>
</file>