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CF410" w14:textId="77777777" w:rsidR="008A0AED" w:rsidRDefault="008A0AED" w:rsidP="008A0AED">
      <w:pPr>
        <w:jc w:val="center"/>
        <w:rPr>
          <w:rFonts w:cs="Times New Roman"/>
          <w:b/>
          <w:color w:val="156082" w:themeColor="accent1"/>
          <w:sz w:val="24"/>
          <w:szCs w:val="20"/>
        </w:rPr>
      </w:pPr>
      <w:r>
        <w:rPr>
          <w:rFonts w:cs="Times New Roman"/>
          <w:b/>
          <w:color w:val="156082" w:themeColor="accent1"/>
          <w:sz w:val="24"/>
          <w:szCs w:val="20"/>
        </w:rPr>
        <w:t>Lab 6: Operator Overloading</w:t>
      </w:r>
    </w:p>
    <w:p w14:paraId="242757EA" w14:textId="77777777" w:rsidR="008A0AED" w:rsidRDefault="008A0AED" w:rsidP="00E6343D">
      <w:pPr>
        <w:rPr>
          <w:rFonts w:cs="Times New Roman"/>
          <w:b/>
          <w:color w:val="156082" w:themeColor="accent1"/>
          <w:sz w:val="24"/>
          <w:szCs w:val="20"/>
        </w:rPr>
      </w:pPr>
      <w:r>
        <w:rPr>
          <w:rFonts w:cs="Times New Roman"/>
          <w:b/>
          <w:color w:val="156082" w:themeColor="accent1"/>
          <w:sz w:val="24"/>
          <w:szCs w:val="20"/>
        </w:rPr>
        <w:t xml:space="preserve">Objective: </w:t>
      </w:r>
    </w:p>
    <w:p w14:paraId="0A69A742" w14:textId="76B0A582" w:rsidR="008A0AED" w:rsidRPr="008A0AED" w:rsidRDefault="008A0AED" w:rsidP="006372A4">
      <w:pPr>
        <w:pStyle w:val="ListParagraph"/>
        <w:numPr>
          <w:ilvl w:val="0"/>
          <w:numId w:val="2"/>
        </w:numPr>
        <w:jc w:val="both"/>
        <w:rPr>
          <w:rFonts w:cs="Times New Roman"/>
          <w:b/>
          <w:color w:val="156082" w:themeColor="accent1"/>
          <w:sz w:val="24"/>
          <w:szCs w:val="20"/>
        </w:rPr>
      </w:pPr>
      <w:r w:rsidRPr="008A0AED">
        <w:rPr>
          <w:rFonts w:cs="Times New Roman"/>
          <w:bCs/>
          <w:sz w:val="24"/>
          <w:szCs w:val="20"/>
        </w:rPr>
        <w:t>The objective of this lab is to teach students how to overload</w:t>
      </w:r>
      <w:r w:rsidR="0092761B">
        <w:rPr>
          <w:rFonts w:cs="Times New Roman"/>
          <w:bCs/>
          <w:sz w:val="24"/>
          <w:szCs w:val="20"/>
        </w:rPr>
        <w:t xml:space="preserve"> some</w:t>
      </w:r>
      <w:r w:rsidRPr="008A0AED">
        <w:rPr>
          <w:rFonts w:cs="Times New Roman"/>
          <w:bCs/>
          <w:sz w:val="24"/>
          <w:szCs w:val="20"/>
        </w:rPr>
        <w:t xml:space="preserve"> binary operators in C++.</w:t>
      </w:r>
    </w:p>
    <w:p w14:paraId="7FD3AC0A" w14:textId="3DD408FD" w:rsidR="008A0AED" w:rsidRPr="008A0AED" w:rsidRDefault="008A0AED" w:rsidP="008A0AED">
      <w:pPr>
        <w:rPr>
          <w:rFonts w:cs="Times New Roman"/>
          <w:b/>
          <w:color w:val="156082" w:themeColor="accent1"/>
          <w:sz w:val="24"/>
          <w:szCs w:val="20"/>
        </w:rPr>
      </w:pPr>
      <w:r w:rsidRPr="008A0AED">
        <w:rPr>
          <w:rFonts w:cs="Times New Roman"/>
          <w:b/>
          <w:color w:val="156082" w:themeColor="accent1"/>
          <w:sz w:val="24"/>
          <w:szCs w:val="20"/>
        </w:rPr>
        <w:t xml:space="preserve">Learning Outcome: </w:t>
      </w:r>
    </w:p>
    <w:p w14:paraId="3878723F" w14:textId="58F4BC83" w:rsidR="008A0AED" w:rsidRDefault="008A0AED" w:rsidP="00874426">
      <w:pPr>
        <w:pStyle w:val="ListParagraph"/>
        <w:numPr>
          <w:ilvl w:val="0"/>
          <w:numId w:val="2"/>
        </w:numPr>
        <w:pBdr>
          <w:bottom w:val="single" w:sz="6" w:space="1" w:color="auto"/>
        </w:pBdr>
        <w:ind w:left="0" w:firstLine="360"/>
        <w:rPr>
          <w:rFonts w:cs="Times New Roman"/>
          <w:bCs/>
          <w:sz w:val="24"/>
          <w:szCs w:val="20"/>
        </w:rPr>
      </w:pPr>
      <w:r w:rsidRPr="008A0AED">
        <w:rPr>
          <w:rFonts w:cs="Times New Roman"/>
          <w:bCs/>
          <w:sz w:val="24"/>
          <w:szCs w:val="20"/>
        </w:rPr>
        <w:t>After this lab, student</w:t>
      </w:r>
      <w:r>
        <w:rPr>
          <w:rFonts w:cs="Times New Roman"/>
          <w:bCs/>
          <w:sz w:val="24"/>
          <w:szCs w:val="20"/>
        </w:rPr>
        <w:t>s</w:t>
      </w:r>
      <w:r w:rsidRPr="008A0AED">
        <w:rPr>
          <w:rFonts w:cs="Times New Roman"/>
          <w:bCs/>
          <w:sz w:val="24"/>
          <w:szCs w:val="20"/>
        </w:rPr>
        <w:t xml:space="preserve"> will be able to overload +, -,*,/,+=,-=,*=,/= operators.</w:t>
      </w:r>
    </w:p>
    <w:p w14:paraId="31309A47" w14:textId="46CF8119" w:rsidR="00E6343D" w:rsidRPr="004E4657" w:rsidRDefault="00E6343D" w:rsidP="00E6343D">
      <w:pPr>
        <w:rPr>
          <w:rFonts w:cs="Times New Roman"/>
          <w:b/>
          <w:color w:val="156082" w:themeColor="accent1"/>
          <w:sz w:val="24"/>
          <w:szCs w:val="20"/>
        </w:rPr>
      </w:pPr>
      <w:r w:rsidRPr="004E4657">
        <w:rPr>
          <w:rFonts w:cs="Times New Roman"/>
          <w:b/>
          <w:color w:val="156082" w:themeColor="accent1"/>
          <w:sz w:val="24"/>
          <w:szCs w:val="20"/>
        </w:rPr>
        <w:t>Problem Statement</w:t>
      </w:r>
    </w:p>
    <w:p w14:paraId="6BC63F4D" w14:textId="7420E107" w:rsidR="00B64F15" w:rsidRDefault="00E6343D" w:rsidP="00E6343D">
      <w:pPr>
        <w:spacing w:line="360" w:lineRule="auto"/>
        <w:jc w:val="both"/>
        <w:rPr>
          <w:rFonts w:cs="Times New Roman"/>
          <w:b/>
        </w:rPr>
      </w:pPr>
      <w:r w:rsidRPr="00E26644">
        <w:rPr>
          <w:rFonts w:cs="Times New Roman"/>
        </w:rPr>
        <w:t xml:space="preserve">Write a C++ program </w:t>
      </w:r>
      <w:r w:rsidR="00B64F15">
        <w:rPr>
          <w:rFonts w:cs="Times New Roman"/>
        </w:rPr>
        <w:t xml:space="preserve">to </w:t>
      </w:r>
      <w:r w:rsidR="006D43F8" w:rsidRPr="006D43F8">
        <w:rPr>
          <w:rFonts w:cs="Times New Roman"/>
          <w:bCs/>
        </w:rPr>
        <w:t>p</w:t>
      </w:r>
      <w:r w:rsidR="00212291" w:rsidRPr="00212291">
        <w:rPr>
          <w:rFonts w:cs="Times New Roman"/>
          <w:bCs/>
        </w:rPr>
        <w:t>erform</w:t>
      </w:r>
      <w:r w:rsidR="00657A38">
        <w:rPr>
          <w:rFonts w:cs="Times New Roman"/>
          <w:bCs/>
        </w:rPr>
        <w:t xml:space="preserve"> the</w:t>
      </w:r>
      <w:r w:rsidR="00212291">
        <w:rPr>
          <w:rFonts w:cs="Times New Roman"/>
          <w:b/>
        </w:rPr>
        <w:t xml:space="preserve"> </w:t>
      </w:r>
      <w:r w:rsidR="00212291" w:rsidRPr="00657A38">
        <w:rPr>
          <w:rFonts w:cs="Times New Roman"/>
          <w:bCs/>
        </w:rPr>
        <w:t>following tasks</w:t>
      </w:r>
      <w:r w:rsidR="00B64F15" w:rsidRPr="00657A38">
        <w:rPr>
          <w:rFonts w:cs="Times New Roman"/>
          <w:bCs/>
        </w:rPr>
        <w:t>.</w:t>
      </w:r>
    </w:p>
    <w:p w14:paraId="240449CF" w14:textId="7159DDD0" w:rsidR="00B64F15" w:rsidRPr="00093682" w:rsidRDefault="00B64F15" w:rsidP="00093682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Cs/>
          <w:lang w:val="en-PK"/>
        </w:rPr>
      </w:pPr>
      <w:r w:rsidRPr="00093682">
        <w:rPr>
          <w:rFonts w:cs="Times New Roman"/>
        </w:rPr>
        <w:t xml:space="preserve">Create a class named </w:t>
      </w:r>
      <w:r w:rsidRPr="00093682">
        <w:rPr>
          <w:rFonts w:cs="Times New Roman"/>
          <w:b/>
        </w:rPr>
        <w:t xml:space="preserve">Circle. </w:t>
      </w:r>
      <w:r w:rsidR="008A0AED" w:rsidRPr="00093682">
        <w:rPr>
          <w:rFonts w:cs="Times New Roman"/>
          <w:bCs/>
        </w:rPr>
        <w:t>Perform following tasks for this class.</w:t>
      </w:r>
    </w:p>
    <w:p w14:paraId="43D7256F" w14:textId="1C599F48" w:rsidR="00E6343D" w:rsidRPr="00E6343D" w:rsidRDefault="00E6343D" w:rsidP="00E6343D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  <w:lang w:val="en-PK"/>
        </w:rPr>
      </w:pPr>
      <w:r>
        <w:rPr>
          <w:rFonts w:cs="Times New Roman"/>
        </w:rPr>
        <w:t>Add on</w:t>
      </w:r>
      <w:r w:rsidRPr="00E6343D">
        <w:rPr>
          <w:rFonts w:cs="Times New Roman"/>
        </w:rPr>
        <w:t xml:space="preserve">e data member </w:t>
      </w:r>
      <w:r w:rsidRPr="00E6343D">
        <w:rPr>
          <w:rFonts w:cs="Times New Roman"/>
          <w:b/>
        </w:rPr>
        <w:t>radius</w:t>
      </w:r>
      <w:r w:rsidR="009B5F35">
        <w:rPr>
          <w:rFonts w:cs="Times New Roman"/>
          <w:b/>
        </w:rPr>
        <w:t xml:space="preserve"> </w:t>
      </w:r>
      <w:r w:rsidR="009B5F35" w:rsidRPr="009B5F35">
        <w:rPr>
          <w:rFonts w:cs="Times New Roman"/>
          <w:bCs/>
        </w:rPr>
        <w:t>of type double</w:t>
      </w:r>
      <w:r>
        <w:rPr>
          <w:rFonts w:cs="Times New Roman"/>
        </w:rPr>
        <w:t>.</w:t>
      </w:r>
    </w:p>
    <w:p w14:paraId="14D34E2F" w14:textId="10DB8368" w:rsidR="00E6343D" w:rsidRPr="008A0AED" w:rsidRDefault="00E6343D" w:rsidP="00E6343D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Ad</w:t>
      </w:r>
      <w:r w:rsidRPr="00E6343D">
        <w:rPr>
          <w:rFonts w:cs="Times New Roman"/>
        </w:rPr>
        <w:t xml:space="preserve">d </w:t>
      </w:r>
      <w:r w:rsidRPr="00E6343D">
        <w:rPr>
          <w:rFonts w:cs="Times New Roman"/>
          <w:b/>
        </w:rPr>
        <w:t xml:space="preserve">setter and getter </w:t>
      </w:r>
      <w:r w:rsidRPr="00657A38">
        <w:rPr>
          <w:rFonts w:cs="Times New Roman"/>
          <w:bCs/>
        </w:rPr>
        <w:t>functions</w:t>
      </w:r>
      <w:r w:rsidR="00882561">
        <w:rPr>
          <w:rFonts w:cs="Times New Roman"/>
          <w:b/>
        </w:rPr>
        <w:t xml:space="preserve"> </w:t>
      </w:r>
      <w:r w:rsidR="00882561" w:rsidRPr="00882561">
        <w:rPr>
          <w:rFonts w:cs="Times New Roman"/>
          <w:bCs/>
        </w:rPr>
        <w:t>to set and get value of radius data member</w:t>
      </w:r>
      <w:r w:rsidR="00882561">
        <w:rPr>
          <w:rFonts w:cs="Times New Roman"/>
          <w:b/>
        </w:rPr>
        <w:t>.</w:t>
      </w:r>
    </w:p>
    <w:p w14:paraId="456FA61E" w14:textId="77777777" w:rsidR="008A0AED" w:rsidRPr="008A0AED" w:rsidRDefault="008A0AED" w:rsidP="008A0AED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Create following objects: </w:t>
      </w:r>
      <w:r w:rsidRPr="008A0AED">
        <w:rPr>
          <w:rFonts w:cs="Times New Roman"/>
        </w:rPr>
        <w:t xml:space="preserve">circle1, circle2, cricle3, circle4, circle5 and cricle6 </w:t>
      </w:r>
    </w:p>
    <w:p w14:paraId="1BB58F49" w14:textId="365BD70D" w:rsidR="008A0AED" w:rsidRDefault="008A0AED" w:rsidP="008A0AED">
      <w:pPr>
        <w:pStyle w:val="ListParagraph"/>
        <w:spacing w:line="360" w:lineRule="auto"/>
        <w:ind w:left="1440"/>
        <w:jc w:val="both"/>
        <w:rPr>
          <w:rFonts w:cs="Times New Roman"/>
        </w:rPr>
      </w:pPr>
      <w:r>
        <w:rPr>
          <w:rFonts w:cs="Times New Roman"/>
        </w:rPr>
        <w:t>of Circle class in main() function.</w:t>
      </w:r>
    </w:p>
    <w:p w14:paraId="27A45E17" w14:textId="52C48637" w:rsidR="00A4405E" w:rsidRPr="00A4405E" w:rsidRDefault="00A4405E" w:rsidP="00A4405E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Set radius of </w:t>
      </w:r>
      <w:r w:rsidRPr="00093682">
        <w:rPr>
          <w:rFonts w:cs="Times New Roman"/>
        </w:rPr>
        <w:t>circle1, circle2,</w:t>
      </w:r>
      <w:r w:rsidR="00F911FA">
        <w:rPr>
          <w:rFonts w:cs="Times New Roman"/>
        </w:rPr>
        <w:t xml:space="preserve"> and</w:t>
      </w:r>
      <w:r w:rsidRPr="00093682">
        <w:rPr>
          <w:rFonts w:cs="Times New Roman"/>
        </w:rPr>
        <w:t xml:space="preserve"> cricle3</w:t>
      </w:r>
      <w:r w:rsidR="00F911FA">
        <w:rPr>
          <w:rFonts w:cs="Times New Roman"/>
        </w:rPr>
        <w:t xml:space="preserve"> </w:t>
      </w:r>
      <w:r>
        <w:rPr>
          <w:rFonts w:cs="Times New Roman"/>
        </w:rPr>
        <w:t>to 6.3,</w:t>
      </w:r>
      <w:r w:rsidR="00F911FA">
        <w:rPr>
          <w:rFonts w:cs="Times New Roman"/>
        </w:rPr>
        <w:t xml:space="preserve"> </w:t>
      </w:r>
      <w:r>
        <w:rPr>
          <w:rFonts w:cs="Times New Roman"/>
        </w:rPr>
        <w:t>4.2,</w:t>
      </w:r>
      <w:r w:rsidR="00F911FA">
        <w:rPr>
          <w:rFonts w:cs="Times New Roman"/>
        </w:rPr>
        <w:t xml:space="preserve"> and </w:t>
      </w:r>
      <w:r>
        <w:rPr>
          <w:rFonts w:cs="Times New Roman"/>
        </w:rPr>
        <w:t>12.5 respectively.</w:t>
      </w:r>
    </w:p>
    <w:p w14:paraId="6B1E1442" w14:textId="41B49C89" w:rsidR="0003245D" w:rsidRPr="003657DA" w:rsidRDefault="0003245D" w:rsidP="0003245D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Overload the + </w:t>
      </w:r>
      <w:r w:rsidRPr="00E6343D">
        <w:rPr>
          <w:rFonts w:cs="Times New Roman"/>
          <w:b/>
        </w:rPr>
        <w:t>operator</w:t>
      </w:r>
      <w:r>
        <w:rPr>
          <w:rFonts w:cs="Times New Roman"/>
          <w:b/>
        </w:rPr>
        <w:t xml:space="preserve"> </w:t>
      </w:r>
      <w:r>
        <w:rPr>
          <w:rFonts w:cs="Times New Roman"/>
          <w:bCs/>
        </w:rPr>
        <w:t>for the following types of operations</w:t>
      </w:r>
      <w:r w:rsidR="00A4405E">
        <w:rPr>
          <w:rFonts w:cs="Times New Roman"/>
          <w:bCs/>
        </w:rPr>
        <w:t>.</w:t>
      </w:r>
    </w:p>
    <w:p w14:paraId="7BFC2900" w14:textId="48E601B2" w:rsidR="0003245D" w:rsidRPr="003657DA" w:rsidRDefault="0003245D" w:rsidP="0003245D">
      <w:pPr>
        <w:pStyle w:val="ListParagraph"/>
        <w:numPr>
          <w:ilvl w:val="2"/>
          <w:numId w:val="1"/>
        </w:numPr>
        <w:spacing w:line="360" w:lineRule="auto"/>
        <w:jc w:val="both"/>
        <w:rPr>
          <w:rFonts w:cs="Times New Roman"/>
          <w:bCs/>
        </w:rPr>
      </w:pPr>
      <w:r>
        <w:t>circle4 = circle1 +</w:t>
      </w:r>
      <w:r w:rsidR="00A4405E">
        <w:t xml:space="preserve"> </w:t>
      </w:r>
      <w:r w:rsidR="00A4405E" w:rsidRPr="00A4405E">
        <w:t>circle2</w:t>
      </w:r>
      <w:r w:rsidR="00A4405E">
        <w:t xml:space="preserve"> </w:t>
      </w:r>
    </w:p>
    <w:p w14:paraId="13BDDD1D" w14:textId="1054F5B8" w:rsidR="0003245D" w:rsidRPr="003657DA" w:rsidRDefault="0003245D" w:rsidP="0003245D">
      <w:pPr>
        <w:pStyle w:val="ListParagraph"/>
        <w:numPr>
          <w:ilvl w:val="2"/>
          <w:numId w:val="1"/>
        </w:numPr>
        <w:spacing w:line="360" w:lineRule="auto"/>
        <w:jc w:val="both"/>
        <w:rPr>
          <w:rFonts w:cs="Times New Roman"/>
          <w:bCs/>
        </w:rPr>
      </w:pPr>
      <w:r>
        <w:t>circle5 = circle2 + 8.23</w:t>
      </w:r>
    </w:p>
    <w:p w14:paraId="58811561" w14:textId="2B1C4094" w:rsidR="0003245D" w:rsidRPr="0003245D" w:rsidRDefault="0003245D" w:rsidP="0003245D">
      <w:pPr>
        <w:pStyle w:val="ListParagraph"/>
        <w:numPr>
          <w:ilvl w:val="2"/>
          <w:numId w:val="1"/>
        </w:numPr>
        <w:spacing w:line="360" w:lineRule="auto"/>
        <w:jc w:val="both"/>
        <w:rPr>
          <w:rFonts w:cs="Times New Roman"/>
          <w:bCs/>
        </w:rPr>
      </w:pPr>
      <w:r>
        <w:t xml:space="preserve">circle6 = </w:t>
      </w:r>
      <w:r w:rsidR="00D74FBF">
        <w:t>7</w:t>
      </w:r>
      <w:r w:rsidR="00F911FA">
        <w:t>.4</w:t>
      </w:r>
      <w:r>
        <w:t xml:space="preserve"> + circle2;</w:t>
      </w:r>
    </w:p>
    <w:p w14:paraId="30B68335" w14:textId="27262169" w:rsidR="00657A38" w:rsidRDefault="00657A38" w:rsidP="00657A38">
      <w:pPr>
        <w:pStyle w:val="ListParagraph"/>
        <w:numPr>
          <w:ilvl w:val="1"/>
          <w:numId w:val="1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Display radius of </w:t>
      </w:r>
      <w:r w:rsidRPr="008A0AED">
        <w:rPr>
          <w:rFonts w:cs="Times New Roman"/>
        </w:rPr>
        <w:t>circle</w:t>
      </w:r>
      <w:r w:rsidR="00CD5C5C">
        <w:rPr>
          <w:rFonts w:cs="Times New Roman"/>
        </w:rPr>
        <w:t>4</w:t>
      </w:r>
      <w:r w:rsidRPr="008A0AED">
        <w:rPr>
          <w:rFonts w:cs="Times New Roman"/>
        </w:rPr>
        <w:t>, circle5 and cricle6</w:t>
      </w:r>
      <w:r>
        <w:rPr>
          <w:rFonts w:cs="Times New Roman"/>
        </w:rPr>
        <w:t>.</w:t>
      </w:r>
    </w:p>
    <w:p w14:paraId="6C1EEFA8" w14:textId="77777777" w:rsidR="006372A4" w:rsidRPr="006372A4" w:rsidRDefault="006372A4" w:rsidP="00E6343D">
      <w:pPr>
        <w:autoSpaceDE w:val="0"/>
        <w:autoSpaceDN w:val="0"/>
        <w:adjustRightInd w:val="0"/>
        <w:spacing w:line="360" w:lineRule="auto"/>
        <w:jc w:val="both"/>
        <w:rPr>
          <w:rFonts w:cs="Times New Roman"/>
          <w:b/>
          <w:color w:val="156082" w:themeColor="accent1"/>
          <w:sz w:val="24"/>
          <w:szCs w:val="20"/>
        </w:rPr>
      </w:pPr>
      <w:r w:rsidRPr="006372A4">
        <w:rPr>
          <w:rFonts w:cs="Times New Roman"/>
          <w:b/>
          <w:color w:val="156082" w:themeColor="accent1"/>
          <w:sz w:val="24"/>
          <w:szCs w:val="20"/>
        </w:rPr>
        <w:t>Sample Output:</w:t>
      </w:r>
    </w:p>
    <w:p w14:paraId="7F275DFB" w14:textId="7237A2A2" w:rsidR="00B64F15" w:rsidRPr="00C41125" w:rsidRDefault="00E6343D" w:rsidP="00C4112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rFonts w:cs="Times New Roman"/>
        </w:rPr>
      </w:pPr>
      <w:r w:rsidRPr="00C41125">
        <w:rPr>
          <w:rFonts w:cs="Times New Roman"/>
        </w:rPr>
        <w:t xml:space="preserve">After running your program, the following </w:t>
      </w:r>
      <w:r w:rsidR="006372A4" w:rsidRPr="00C41125">
        <w:rPr>
          <w:rFonts w:cs="Times New Roman"/>
        </w:rPr>
        <w:t>output</w:t>
      </w:r>
      <w:r w:rsidRPr="00C41125">
        <w:rPr>
          <w:rFonts w:cs="Times New Roman"/>
        </w:rPr>
        <w:t xml:space="preserve"> should </w:t>
      </w:r>
      <w:r w:rsidR="006372A4" w:rsidRPr="00C41125">
        <w:rPr>
          <w:rFonts w:cs="Times New Roman"/>
        </w:rPr>
        <w:t xml:space="preserve">be </w:t>
      </w:r>
      <w:r w:rsidRPr="00C41125">
        <w:rPr>
          <w:rFonts w:cs="Times New Roman"/>
        </w:rPr>
        <w:t>display</w:t>
      </w:r>
      <w:r w:rsidR="006372A4" w:rsidRPr="00C41125">
        <w:rPr>
          <w:rFonts w:cs="Times New Roman"/>
        </w:rPr>
        <w:t>ed</w:t>
      </w:r>
      <w:r w:rsidRPr="00C41125">
        <w:rPr>
          <w:rFonts w:cs="Times New Roman"/>
        </w:rPr>
        <w:t>.</w:t>
      </w:r>
    </w:p>
    <w:p w14:paraId="0EF69929" w14:textId="727E31C8" w:rsidR="008A07EF" w:rsidRPr="00401B1C" w:rsidRDefault="00D74387" w:rsidP="00401B1C">
      <w:pPr>
        <w:autoSpaceDE w:val="0"/>
        <w:autoSpaceDN w:val="0"/>
        <w:adjustRightInd w:val="0"/>
        <w:spacing w:line="360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E48AD94" wp14:editId="7B82BC94">
            <wp:extent cx="3311819" cy="1841854"/>
            <wp:effectExtent l="0" t="0" r="3175" b="6350"/>
            <wp:docPr id="6498336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33627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153" cy="184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6211" w14:textId="77777777" w:rsidR="00E2579B" w:rsidRDefault="00E2579B"/>
    <w:p w14:paraId="65DD96A2" w14:textId="77777777" w:rsidR="00E2579B" w:rsidRDefault="00E2579B"/>
    <w:sectPr w:rsidR="00E25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328AE"/>
    <w:multiLevelType w:val="multilevel"/>
    <w:tmpl w:val="A000C0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EE3137C"/>
    <w:multiLevelType w:val="hybridMultilevel"/>
    <w:tmpl w:val="26AABD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890877"/>
    <w:multiLevelType w:val="multilevel"/>
    <w:tmpl w:val="CC3CCC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6B6F56FF"/>
    <w:multiLevelType w:val="hybridMultilevel"/>
    <w:tmpl w:val="A02AEA8E"/>
    <w:lvl w:ilvl="0" w:tplc="20000019">
      <w:start w:val="1"/>
      <w:numFmt w:val="low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0B530F2"/>
    <w:multiLevelType w:val="hybridMultilevel"/>
    <w:tmpl w:val="C34A806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519C0"/>
    <w:multiLevelType w:val="hybridMultilevel"/>
    <w:tmpl w:val="93EE9F3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294936">
    <w:abstractNumId w:val="1"/>
  </w:num>
  <w:num w:numId="2" w16cid:durableId="1423718800">
    <w:abstractNumId w:val="5"/>
  </w:num>
  <w:num w:numId="3" w16cid:durableId="1022394332">
    <w:abstractNumId w:val="4"/>
  </w:num>
  <w:num w:numId="4" w16cid:durableId="1546943712">
    <w:abstractNumId w:val="3"/>
  </w:num>
  <w:num w:numId="5" w16cid:durableId="418988555">
    <w:abstractNumId w:val="2"/>
  </w:num>
  <w:num w:numId="6" w16cid:durableId="37639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3D"/>
    <w:rsid w:val="0003245D"/>
    <w:rsid w:val="00093682"/>
    <w:rsid w:val="000A2BB3"/>
    <w:rsid w:val="000F6EBB"/>
    <w:rsid w:val="001E79EA"/>
    <w:rsid w:val="00210823"/>
    <w:rsid w:val="00212291"/>
    <w:rsid w:val="0027206F"/>
    <w:rsid w:val="003657DA"/>
    <w:rsid w:val="00401B1C"/>
    <w:rsid w:val="004F65DC"/>
    <w:rsid w:val="005F33D8"/>
    <w:rsid w:val="006372A4"/>
    <w:rsid w:val="00657A38"/>
    <w:rsid w:val="0069535D"/>
    <w:rsid w:val="006D43F8"/>
    <w:rsid w:val="00766DF4"/>
    <w:rsid w:val="00794C99"/>
    <w:rsid w:val="007C707C"/>
    <w:rsid w:val="008526F9"/>
    <w:rsid w:val="00874426"/>
    <w:rsid w:val="00882561"/>
    <w:rsid w:val="008A07EF"/>
    <w:rsid w:val="008A0AED"/>
    <w:rsid w:val="0092761B"/>
    <w:rsid w:val="009B5F35"/>
    <w:rsid w:val="00A01C76"/>
    <w:rsid w:val="00A4405E"/>
    <w:rsid w:val="00AA0232"/>
    <w:rsid w:val="00AE2F0A"/>
    <w:rsid w:val="00B64F15"/>
    <w:rsid w:val="00B96B82"/>
    <w:rsid w:val="00C13298"/>
    <w:rsid w:val="00C41125"/>
    <w:rsid w:val="00CD33ED"/>
    <w:rsid w:val="00CD4807"/>
    <w:rsid w:val="00CD5C5C"/>
    <w:rsid w:val="00D13FA2"/>
    <w:rsid w:val="00D5011D"/>
    <w:rsid w:val="00D63651"/>
    <w:rsid w:val="00D74387"/>
    <w:rsid w:val="00D74FBF"/>
    <w:rsid w:val="00E206D0"/>
    <w:rsid w:val="00E2579B"/>
    <w:rsid w:val="00E6343D"/>
    <w:rsid w:val="00E95BD7"/>
    <w:rsid w:val="00ED0F11"/>
    <w:rsid w:val="00F4689D"/>
    <w:rsid w:val="00F74890"/>
    <w:rsid w:val="00F9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A18CD"/>
  <w15:chartTrackingRefBased/>
  <w15:docId w15:val="{DF007E9A-1E4F-422C-BCFF-FF8FE526E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43D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3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Umra Naeem</dc:creator>
  <cp:keywords/>
  <dc:description/>
  <cp:lastModifiedBy>Academics 7</cp:lastModifiedBy>
  <cp:revision>4</cp:revision>
  <dcterms:created xsi:type="dcterms:W3CDTF">2024-11-22T11:28:00Z</dcterms:created>
  <dcterms:modified xsi:type="dcterms:W3CDTF">2024-11-29T05:05:00Z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2d7eb8e7-80d1-4f8d-a496-a1389f0a576b</vt:lpwstr>
  </property>
</Properties>
</file>