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pPr>
            <w:r w:rsidDel="00000000" w:rsidR="00000000" w:rsidRPr="00000000">
              <w:rPr>
                <w:rtl w:val="0"/>
              </w:rPr>
              <w:t xml:space="preserve">Celebrity Management</w:t>
            </w:r>
            <w:r w:rsidDel="00000000" w:rsidR="00000000" w:rsidRPr="00000000">
              <w:rPr>
                <w:rtl w:val="0"/>
              </w:rPr>
              <w:t xml:space="preserve"> Services | One Touch Agency | Expert Event Solutions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after="240" w:before="240" w:line="240" w:lineRule="auto"/>
              <w:rPr>
                <w:sz w:val="24"/>
                <w:szCs w:val="24"/>
              </w:rPr>
            </w:pPr>
            <w:r w:rsidDel="00000000" w:rsidR="00000000" w:rsidRPr="00000000">
              <w:rPr>
                <w:sz w:val="24"/>
                <w:szCs w:val="24"/>
                <w:rtl w:val="0"/>
              </w:rPr>
              <w:t xml:space="preserve">Stress-free trade shows start with One Touch Agency! We handle everything from booth design &amp; setup to lead generation &amp; follow-up. Get a free quote today!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celebrity management (590)</w:t>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celebration management (260)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celebrity management agency (170)</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celebrity event management (110)</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celebrity management in mumbai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E">
      <w:pPr>
        <w:spacing w:after="200" w:line="273.6" w:lineRule="auto"/>
        <w:rPr/>
      </w:pPr>
      <w:r w:rsidDel="00000000" w:rsidR="00000000" w:rsidRPr="00000000">
        <w:rPr>
          <w:rtl w:val="0"/>
        </w:rPr>
      </w:r>
    </w:p>
    <w:p w:rsidR="00000000" w:rsidDel="00000000" w:rsidP="00000000" w:rsidRDefault="00000000" w:rsidRPr="00000000" w14:paraId="0000000F">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celebrity management companies in mumbai (480)</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celebrity management companies (390)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14">
      <w:pPr>
        <w:spacing w:after="200" w:line="273.6"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273.6" w:lineRule="auto"/>
        <w:rPr>
          <w:b w:val="1"/>
          <w:sz w:val="34"/>
          <w:szCs w:val="34"/>
        </w:rPr>
      </w:pPr>
      <w:bookmarkStart w:colFirst="0" w:colLast="0" w:name="_uxokf7kwcu5c" w:id="0"/>
      <w:bookmarkEnd w:id="0"/>
      <w:r w:rsidDel="00000000" w:rsidR="00000000" w:rsidRPr="00000000">
        <w:rPr>
          <w:b w:val="1"/>
          <w:sz w:val="34"/>
          <w:szCs w:val="34"/>
          <w:rtl w:val="0"/>
        </w:rPr>
        <w:t xml:space="preserve">Have you ever dreamed of having a celebrity at your next event?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line="240" w:lineRule="auto"/>
        <w:rPr/>
      </w:pPr>
      <w:r w:rsidDel="00000000" w:rsidR="00000000" w:rsidRPr="00000000">
        <w:rPr>
          <w:rtl w:val="0"/>
        </w:rPr>
        <w:t xml:space="preserve">In the busy world of entertainment and event planning, One Touch Agency is known for being excellent and reliable. We focus on managing celebrities and planning celebrations, offering top-notch services to meet our clients' varied needs. Whether you want to boost your brand with a celebrity endorsement or plan an unforgettable event, we have the skills and dedication to handle every detail perfectly.</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But how do you navigate the world of celebrity management? </w:t>
      </w:r>
      <w:r w:rsidDel="00000000" w:rsidR="00000000" w:rsidRPr="00000000">
        <w:rPr>
          <w:b w:val="1"/>
          <w:rtl w:val="0"/>
        </w:rPr>
        <w:t xml:space="preserve">Contracts, logistics, and securing the perfect star</w:t>
      </w:r>
      <w:r w:rsidDel="00000000" w:rsidR="00000000" w:rsidRPr="00000000">
        <w:rPr>
          <w:rtl w:val="0"/>
        </w:rPr>
        <w:t xml:space="preserve"> can seem daunting. </w:t>
      </w:r>
      <w:r w:rsidDel="00000000" w:rsidR="00000000" w:rsidRPr="00000000">
        <w:rPr>
          <w:b w:val="1"/>
          <w:rtl w:val="0"/>
        </w:rPr>
        <w:t xml:space="preserve">Well, fret no more!</w:t>
      </w:r>
      <w:r w:rsidDel="00000000" w:rsidR="00000000" w:rsidRPr="00000000">
        <w:rPr>
          <w:rtl w:val="0"/>
        </w:rPr>
        <w:t xml:space="preserve"> One Touch Agency is here tonight to show you how we turn your vision into a reality, seamlessly blending </w:t>
      </w:r>
      <w:r w:rsidDel="00000000" w:rsidR="00000000" w:rsidRPr="00000000">
        <w:rPr>
          <w:b w:val="1"/>
          <w:rtl w:val="0"/>
        </w:rPr>
        <w:t xml:space="preserve">celebrity management</w:t>
      </w:r>
      <w:r w:rsidDel="00000000" w:rsidR="00000000" w:rsidRPr="00000000">
        <w:rPr>
          <w:rtl w:val="0"/>
        </w:rPr>
        <w:t xml:space="preserve"> with flawless </w:t>
      </w:r>
      <w:r w:rsidDel="00000000" w:rsidR="00000000" w:rsidRPr="00000000">
        <w:rPr>
          <w:b w:val="1"/>
          <w:rtl w:val="0"/>
        </w:rPr>
        <w:t xml:space="preserve">event planning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Style w:val="Heading2"/>
        <w:keepNext w:val="0"/>
        <w:keepLines w:val="0"/>
        <w:spacing w:after="80" w:line="273.6" w:lineRule="auto"/>
        <w:rPr>
          <w:b w:val="1"/>
          <w:sz w:val="34"/>
          <w:szCs w:val="34"/>
        </w:rPr>
      </w:pPr>
      <w:bookmarkStart w:colFirst="0" w:colLast="0" w:name="_64puhjkmpnq5" w:id="1"/>
      <w:bookmarkEnd w:id="1"/>
      <w:r w:rsidDel="00000000" w:rsidR="00000000" w:rsidRPr="00000000">
        <w:rPr>
          <w:b w:val="1"/>
          <w:sz w:val="34"/>
          <w:szCs w:val="34"/>
          <w:rtl w:val="0"/>
        </w:rPr>
        <w:t xml:space="preserve">One Touch Agency: Your All-Access Pass to Unforgettable Events and Flawless Celebrity Management</w:t>
      </w:r>
    </w:p>
    <w:p w:rsidR="00000000" w:rsidDel="00000000" w:rsidP="00000000" w:rsidRDefault="00000000" w:rsidRPr="00000000" w14:paraId="00000019">
      <w:pPr>
        <w:spacing w:after="240" w:before="240" w:line="273.6" w:lineRule="auto"/>
        <w:rPr/>
      </w:pPr>
      <w:r w:rsidDel="00000000" w:rsidR="00000000" w:rsidRPr="00000000">
        <w:rPr>
          <w:rtl w:val="0"/>
        </w:rPr>
        <w:t xml:space="preserve">One Touch Agency isn't your average event planner. We're the masterminds behind extraordinary experiences, weaving together the magic of celebrity appearances with meticulous event management. As Mumbai's leading </w:t>
      </w:r>
      <w:r w:rsidDel="00000000" w:rsidR="00000000" w:rsidRPr="00000000">
        <w:rPr>
          <w:b w:val="1"/>
          <w:rtl w:val="0"/>
        </w:rPr>
        <w:t xml:space="preserve">celebrity management agency</w:t>
      </w:r>
      <w:r w:rsidDel="00000000" w:rsidR="00000000" w:rsidRPr="00000000">
        <w:rPr>
          <w:rtl w:val="0"/>
        </w:rPr>
        <w:t xml:space="preserve">, we bring your vision to life, ensuring every detail is flawlessly executed.</w:t>
      </w:r>
    </w:p>
    <w:p w:rsidR="00000000" w:rsidDel="00000000" w:rsidP="00000000" w:rsidRDefault="00000000" w:rsidRPr="00000000" w14:paraId="0000001A">
      <w:pPr>
        <w:spacing w:after="240" w:before="240" w:line="273.6" w:lineRule="auto"/>
        <w:rPr>
          <w:b w:val="1"/>
          <w:sz w:val="30"/>
          <w:szCs w:val="30"/>
        </w:rPr>
      </w:pPr>
      <w:r w:rsidDel="00000000" w:rsidR="00000000" w:rsidRPr="00000000">
        <w:rPr>
          <w:b w:val="1"/>
          <w:sz w:val="30"/>
          <w:szCs w:val="30"/>
          <w:rtl w:val="0"/>
        </w:rPr>
        <w:t xml:space="preserve">Celebrity Management: Building Bridges Between Stars and Your Brand</w:t>
      </w:r>
    </w:p>
    <w:p w:rsidR="00000000" w:rsidDel="00000000" w:rsidP="00000000" w:rsidRDefault="00000000" w:rsidRPr="00000000" w14:paraId="0000001B">
      <w:pPr>
        <w:spacing w:after="240" w:before="240" w:line="273.6" w:lineRule="auto"/>
        <w:rPr/>
      </w:pPr>
      <w:r w:rsidDel="00000000" w:rsidR="00000000" w:rsidRPr="00000000">
        <w:rPr>
          <w:rtl w:val="0"/>
        </w:rPr>
        <w:t xml:space="preserve">Imagine the star power that elevates your event from ordinary to extraordinary. One Touch Agency boasts a robust network of A-list celebrities across film, television, sports, and social media. We understand the intricacies of </w:t>
      </w:r>
      <w:r w:rsidDel="00000000" w:rsidR="00000000" w:rsidRPr="00000000">
        <w:rPr>
          <w:b w:val="1"/>
          <w:rtl w:val="0"/>
        </w:rPr>
        <w:t xml:space="preserve">celebrity management in Mumbai</w:t>
      </w:r>
      <w:r w:rsidDel="00000000" w:rsidR="00000000" w:rsidRPr="00000000">
        <w:rPr>
          <w:rtl w:val="0"/>
        </w:rPr>
        <w:t xml:space="preserve">. Our team negotiates contracts, manages logistics, and ensures seamless integration of your brand with the perfect celebrity.</w:t>
      </w:r>
    </w:p>
    <w:p w:rsidR="00000000" w:rsidDel="00000000" w:rsidP="00000000" w:rsidRDefault="00000000" w:rsidRPr="00000000" w14:paraId="0000001C">
      <w:pPr>
        <w:spacing w:after="240" w:before="240" w:line="273.6" w:lineRule="auto"/>
        <w:rPr>
          <w:b w:val="1"/>
          <w:sz w:val="30"/>
          <w:szCs w:val="30"/>
        </w:rPr>
      </w:pPr>
      <w:r w:rsidDel="00000000" w:rsidR="00000000" w:rsidRPr="00000000">
        <w:rPr>
          <w:b w:val="1"/>
          <w:sz w:val="30"/>
          <w:szCs w:val="30"/>
          <w:rtl w:val="0"/>
        </w:rPr>
        <w:t xml:space="preserve">More Than Just Appearances: Cultivating Lasting Relationships</w:t>
      </w:r>
    </w:p>
    <w:p w:rsidR="00000000" w:rsidDel="00000000" w:rsidP="00000000" w:rsidRDefault="00000000" w:rsidRPr="00000000" w14:paraId="0000001D">
      <w:pPr>
        <w:spacing w:after="240" w:before="240" w:line="273.6" w:lineRule="auto"/>
        <w:rPr/>
      </w:pPr>
      <w:r w:rsidDel="00000000" w:rsidR="00000000" w:rsidRPr="00000000">
        <w:rPr>
          <w:rtl w:val="0"/>
        </w:rPr>
        <w:t xml:space="preserve">Our expertise goes beyond simply securing celebrity appearances. We forge genuine connections between your brand and the chosen personality. Through strategic planning, we tailor the experience to resonate with your target audience. Whether it's a product launch, brand endorsement, or a high-profile charity gala, we navigate the complexities of </w:t>
      </w:r>
      <w:r w:rsidDel="00000000" w:rsidR="00000000" w:rsidRPr="00000000">
        <w:rPr>
          <w:b w:val="1"/>
          <w:rtl w:val="0"/>
        </w:rPr>
        <w:t xml:space="preserve">celebrity event management</w:t>
      </w:r>
      <w:r w:rsidDel="00000000" w:rsidR="00000000" w:rsidRPr="00000000">
        <w:rPr>
          <w:rtl w:val="0"/>
        </w:rPr>
        <w:t xml:space="preserve"> to ensure a win-win situation for all parties involved.</w:t>
      </w:r>
    </w:p>
    <w:p w:rsidR="00000000" w:rsidDel="00000000" w:rsidP="00000000" w:rsidRDefault="00000000" w:rsidRPr="00000000" w14:paraId="0000001E">
      <w:pPr>
        <w:spacing w:after="240" w:before="240" w:line="273.6" w:lineRule="auto"/>
        <w:rPr>
          <w:b w:val="1"/>
          <w:sz w:val="30"/>
          <w:szCs w:val="30"/>
        </w:rPr>
      </w:pPr>
      <w:r w:rsidDel="00000000" w:rsidR="00000000" w:rsidRPr="00000000">
        <w:rPr>
          <w:b w:val="1"/>
          <w:sz w:val="30"/>
          <w:szCs w:val="30"/>
          <w:rtl w:val="0"/>
        </w:rPr>
        <w:t xml:space="preserve">Celebration Management Every Detail with Quality</w:t>
      </w:r>
    </w:p>
    <w:p w:rsidR="00000000" w:rsidDel="00000000" w:rsidP="00000000" w:rsidRDefault="00000000" w:rsidRPr="00000000" w14:paraId="0000001F">
      <w:pPr>
        <w:spacing w:after="240" w:before="240" w:line="273.6" w:lineRule="auto"/>
        <w:rPr/>
      </w:pPr>
      <w:r w:rsidDel="00000000" w:rsidR="00000000" w:rsidRPr="00000000">
        <w:rPr>
          <w:rtl w:val="0"/>
        </w:rPr>
        <w:t xml:space="preserve">Your event deserves to be a masterpiece. At One Touch Agency, we are experts in </w:t>
      </w:r>
      <w:r w:rsidDel="00000000" w:rsidR="00000000" w:rsidRPr="00000000">
        <w:rPr>
          <w:b w:val="1"/>
          <w:rtl w:val="0"/>
        </w:rPr>
        <w:t xml:space="preserve">celebration management</w:t>
      </w:r>
      <w:r w:rsidDel="00000000" w:rsidR="00000000" w:rsidRPr="00000000">
        <w:rPr>
          <w:rtl w:val="0"/>
        </w:rPr>
        <w:t xml:space="preserve">. Our team of seasoned professionals handles every aspect with meticulous attention to detail. From venue selection and catering to entertainment and décor, we leave no stone unturned in crafting an unforgettable experience.</w:t>
      </w:r>
    </w:p>
    <w:p w:rsidR="00000000" w:rsidDel="00000000" w:rsidP="00000000" w:rsidRDefault="00000000" w:rsidRPr="00000000" w14:paraId="00000020">
      <w:pPr>
        <w:spacing w:after="240" w:before="240" w:line="273.6" w:lineRule="auto"/>
        <w:rPr>
          <w:b w:val="1"/>
          <w:sz w:val="30"/>
          <w:szCs w:val="30"/>
        </w:rPr>
      </w:pPr>
      <w:r w:rsidDel="00000000" w:rsidR="00000000" w:rsidRPr="00000000">
        <w:rPr>
          <w:b w:val="1"/>
          <w:sz w:val="30"/>
          <w:szCs w:val="30"/>
          <w:rtl w:val="0"/>
        </w:rPr>
        <w:t xml:space="preserve">One Touch for Unmatched Expertise</w:t>
      </w:r>
    </w:p>
    <w:p w:rsidR="00000000" w:rsidDel="00000000" w:rsidP="00000000" w:rsidRDefault="00000000" w:rsidRPr="00000000" w14:paraId="00000021">
      <w:pPr>
        <w:spacing w:after="240" w:before="240" w:line="273.6" w:lineRule="auto"/>
        <w:rPr/>
      </w:pPr>
      <w:r w:rsidDel="00000000" w:rsidR="00000000" w:rsidRPr="00000000">
        <w:rPr>
          <w:rtl w:val="0"/>
        </w:rPr>
        <w:t xml:space="preserve">Why juggle multiple agencies when you can have it all under one roof? One Touch Agency streamlines the entire process, offering a single point of contact for all your celebrity management and event planning needs. Our comprehensive services include:</w:t>
      </w:r>
    </w:p>
    <w:p w:rsidR="00000000" w:rsidDel="00000000" w:rsidP="00000000" w:rsidRDefault="00000000" w:rsidRPr="00000000" w14:paraId="00000022">
      <w:pPr>
        <w:numPr>
          <w:ilvl w:val="0"/>
          <w:numId w:val="2"/>
        </w:numPr>
        <w:spacing w:after="0" w:afterAutospacing="0" w:before="240" w:line="273.6" w:lineRule="auto"/>
        <w:ind w:left="720" w:hanging="360"/>
      </w:pPr>
      <w:r w:rsidDel="00000000" w:rsidR="00000000" w:rsidRPr="00000000">
        <w:rPr>
          <w:b w:val="1"/>
          <w:rtl w:val="0"/>
        </w:rPr>
        <w:t xml:space="preserve">Celebrity Talent Acquisition:</w:t>
      </w:r>
      <w:r w:rsidDel="00000000" w:rsidR="00000000" w:rsidRPr="00000000">
        <w:rPr>
          <w:rtl w:val="0"/>
        </w:rPr>
        <w:t xml:space="preserve"> We leverage our extensive network to connect you with the ideal celebrity for your event.</w:t>
      </w:r>
    </w:p>
    <w:p w:rsidR="00000000" w:rsidDel="00000000" w:rsidP="00000000" w:rsidRDefault="00000000" w:rsidRPr="00000000" w14:paraId="00000023">
      <w:pPr>
        <w:numPr>
          <w:ilvl w:val="0"/>
          <w:numId w:val="2"/>
        </w:numPr>
        <w:spacing w:after="0" w:afterAutospacing="0" w:before="0" w:beforeAutospacing="0" w:line="273.6" w:lineRule="auto"/>
        <w:ind w:left="720" w:hanging="360"/>
      </w:pPr>
      <w:r w:rsidDel="00000000" w:rsidR="00000000" w:rsidRPr="00000000">
        <w:rPr>
          <w:b w:val="1"/>
          <w:rtl w:val="0"/>
        </w:rPr>
        <w:t xml:space="preserve">Contract Negotiation and Management:</w:t>
      </w:r>
      <w:r w:rsidDel="00000000" w:rsidR="00000000" w:rsidRPr="00000000">
        <w:rPr>
          <w:rtl w:val="0"/>
        </w:rPr>
        <w:t xml:space="preserve"> Our team ensures fair and transparent agreements that protect your interests.</w:t>
      </w:r>
    </w:p>
    <w:p w:rsidR="00000000" w:rsidDel="00000000" w:rsidP="00000000" w:rsidRDefault="00000000" w:rsidRPr="00000000" w14:paraId="00000024">
      <w:pPr>
        <w:numPr>
          <w:ilvl w:val="0"/>
          <w:numId w:val="2"/>
        </w:numPr>
        <w:spacing w:after="0" w:afterAutospacing="0" w:before="0" w:beforeAutospacing="0" w:line="273.6" w:lineRule="auto"/>
        <w:ind w:left="720" w:hanging="360"/>
      </w:pPr>
      <w:r w:rsidDel="00000000" w:rsidR="00000000" w:rsidRPr="00000000">
        <w:rPr>
          <w:b w:val="1"/>
          <w:rtl w:val="0"/>
        </w:rPr>
        <w:t xml:space="preserve">Logistics and Scheduling:</w:t>
      </w:r>
      <w:r w:rsidDel="00000000" w:rsidR="00000000" w:rsidRPr="00000000">
        <w:rPr>
          <w:rtl w:val="0"/>
        </w:rPr>
        <w:t xml:space="preserve"> From travel arrangements to green room preparation, we handle all logistical aspects seamlessly.</w:t>
      </w:r>
    </w:p>
    <w:p w:rsidR="00000000" w:rsidDel="00000000" w:rsidP="00000000" w:rsidRDefault="00000000" w:rsidRPr="00000000" w14:paraId="00000025">
      <w:pPr>
        <w:numPr>
          <w:ilvl w:val="0"/>
          <w:numId w:val="2"/>
        </w:numPr>
        <w:spacing w:after="0" w:afterAutospacing="0" w:before="0" w:beforeAutospacing="0" w:line="273.6" w:lineRule="auto"/>
        <w:ind w:left="720" w:hanging="360"/>
      </w:pPr>
      <w:r w:rsidDel="00000000" w:rsidR="00000000" w:rsidRPr="00000000">
        <w:rPr>
          <w:b w:val="1"/>
          <w:rtl w:val="0"/>
        </w:rPr>
        <w:t xml:space="preserve">Event Planning and Management:</w:t>
      </w:r>
      <w:r w:rsidDel="00000000" w:rsidR="00000000" w:rsidRPr="00000000">
        <w:rPr>
          <w:rtl w:val="0"/>
        </w:rPr>
        <w:t xml:space="preserve"> We create a comprehensive plan, manage all vendors, and ensure flawless execution on the day of the event.</w:t>
      </w:r>
    </w:p>
    <w:p w:rsidR="00000000" w:rsidDel="00000000" w:rsidP="00000000" w:rsidRDefault="00000000" w:rsidRPr="00000000" w14:paraId="00000026">
      <w:pPr>
        <w:numPr>
          <w:ilvl w:val="0"/>
          <w:numId w:val="2"/>
        </w:numPr>
        <w:spacing w:after="240" w:before="0" w:beforeAutospacing="0" w:line="273.6" w:lineRule="auto"/>
        <w:ind w:left="720" w:hanging="360"/>
      </w:pPr>
      <w:r w:rsidDel="00000000" w:rsidR="00000000" w:rsidRPr="00000000">
        <w:rPr>
          <w:b w:val="1"/>
          <w:rtl w:val="0"/>
        </w:rPr>
        <w:t xml:space="preserve">Public Relations and Marketing:</w:t>
      </w:r>
      <w:r w:rsidDel="00000000" w:rsidR="00000000" w:rsidRPr="00000000">
        <w:rPr>
          <w:rtl w:val="0"/>
        </w:rPr>
        <w:t xml:space="preserve"> We amplify the impact of your event by generating pre-event buzz and managing post-event publicity.</w:t>
      </w:r>
    </w:p>
    <w:p w:rsidR="00000000" w:rsidDel="00000000" w:rsidP="00000000" w:rsidRDefault="00000000" w:rsidRPr="00000000" w14:paraId="00000027">
      <w:pPr>
        <w:spacing w:after="240" w:before="240" w:line="273.6" w:lineRule="auto"/>
        <w:rPr>
          <w:b w:val="1"/>
          <w:sz w:val="30"/>
          <w:szCs w:val="30"/>
        </w:rPr>
      </w:pPr>
      <w:r w:rsidDel="00000000" w:rsidR="00000000" w:rsidRPr="00000000">
        <w:rPr>
          <w:b w:val="1"/>
          <w:sz w:val="30"/>
          <w:szCs w:val="30"/>
          <w:rtl w:val="0"/>
        </w:rPr>
        <w:t xml:space="preserve">Partnering with One Touch Agency Means:</w:t>
      </w:r>
    </w:p>
    <w:p w:rsidR="00000000" w:rsidDel="00000000" w:rsidP="00000000" w:rsidRDefault="00000000" w:rsidRPr="00000000" w14:paraId="00000028">
      <w:pPr>
        <w:numPr>
          <w:ilvl w:val="0"/>
          <w:numId w:val="1"/>
        </w:numPr>
        <w:spacing w:after="0" w:afterAutospacing="0" w:before="240" w:line="273.6" w:lineRule="auto"/>
        <w:ind w:left="720" w:hanging="360"/>
      </w:pPr>
      <w:r w:rsidDel="00000000" w:rsidR="00000000" w:rsidRPr="00000000">
        <w:rPr>
          <w:b w:val="1"/>
          <w:rtl w:val="0"/>
        </w:rPr>
        <w:t xml:space="preserve">Unparalleled Access:</w:t>
      </w:r>
      <w:r w:rsidDel="00000000" w:rsidR="00000000" w:rsidRPr="00000000">
        <w:rPr>
          <w:rtl w:val="0"/>
        </w:rPr>
        <w:t xml:space="preserve"> Gain exclusive access to a vast network of celebrities.</w:t>
      </w:r>
    </w:p>
    <w:p w:rsidR="00000000" w:rsidDel="00000000" w:rsidP="00000000" w:rsidRDefault="00000000" w:rsidRPr="00000000" w14:paraId="00000029">
      <w:pPr>
        <w:numPr>
          <w:ilvl w:val="0"/>
          <w:numId w:val="1"/>
        </w:numPr>
        <w:spacing w:after="0" w:afterAutospacing="0" w:before="0" w:beforeAutospacing="0" w:line="273.6" w:lineRule="auto"/>
        <w:ind w:left="720" w:hanging="360"/>
      </w:pPr>
      <w:r w:rsidDel="00000000" w:rsidR="00000000" w:rsidRPr="00000000">
        <w:rPr>
          <w:b w:val="1"/>
          <w:rtl w:val="0"/>
        </w:rPr>
        <w:t xml:space="preserve">Seamless Execution:</w:t>
      </w:r>
      <w:r w:rsidDel="00000000" w:rsidR="00000000" w:rsidRPr="00000000">
        <w:rPr>
          <w:rtl w:val="0"/>
        </w:rPr>
        <w:t xml:space="preserve"> Experience stress-free event planning with meticulous attention to detail.</w:t>
      </w:r>
    </w:p>
    <w:p w:rsidR="00000000" w:rsidDel="00000000" w:rsidP="00000000" w:rsidRDefault="00000000" w:rsidRPr="00000000" w14:paraId="0000002A">
      <w:pPr>
        <w:numPr>
          <w:ilvl w:val="0"/>
          <w:numId w:val="1"/>
        </w:numPr>
        <w:spacing w:after="0" w:afterAutospacing="0" w:before="0" w:beforeAutospacing="0" w:line="273.6" w:lineRule="auto"/>
        <w:ind w:left="720" w:hanging="360"/>
      </w:pPr>
      <w:r w:rsidDel="00000000" w:rsidR="00000000" w:rsidRPr="00000000">
        <w:rPr>
          <w:b w:val="1"/>
          <w:rtl w:val="0"/>
        </w:rPr>
        <w:t xml:space="preserve">Enhanced Brand Image:</w:t>
      </w:r>
      <w:r w:rsidDel="00000000" w:rsidR="00000000" w:rsidRPr="00000000">
        <w:rPr>
          <w:rtl w:val="0"/>
        </w:rPr>
        <w:t xml:space="preserve"> Elevate your brand with the power of celebrity association.</w:t>
      </w:r>
    </w:p>
    <w:p w:rsidR="00000000" w:rsidDel="00000000" w:rsidP="00000000" w:rsidRDefault="00000000" w:rsidRPr="00000000" w14:paraId="0000002B">
      <w:pPr>
        <w:numPr>
          <w:ilvl w:val="0"/>
          <w:numId w:val="1"/>
        </w:numPr>
        <w:spacing w:after="240" w:before="0" w:beforeAutospacing="0" w:line="273.6" w:lineRule="auto"/>
        <w:ind w:left="720" w:hanging="360"/>
      </w:pPr>
      <w:r w:rsidDel="00000000" w:rsidR="00000000" w:rsidRPr="00000000">
        <w:rPr>
          <w:b w:val="1"/>
          <w:rtl w:val="0"/>
        </w:rPr>
        <w:t xml:space="preserve">Unforgettable Experiences:</w:t>
      </w:r>
      <w:r w:rsidDel="00000000" w:rsidR="00000000" w:rsidRPr="00000000">
        <w:rPr>
          <w:rtl w:val="0"/>
        </w:rPr>
        <w:t xml:space="preserve"> Craft a lasting impression with a truly unique and engaging event.</w:t>
      </w:r>
    </w:p>
    <w:p w:rsidR="00000000" w:rsidDel="00000000" w:rsidP="00000000" w:rsidRDefault="00000000" w:rsidRPr="00000000" w14:paraId="0000002C">
      <w:pPr>
        <w:spacing w:after="240" w:before="240" w:line="273.6" w:lineRule="auto"/>
        <w:rPr>
          <w:b w:val="1"/>
          <w:sz w:val="30"/>
          <w:szCs w:val="30"/>
        </w:rPr>
      </w:pPr>
      <w:r w:rsidDel="00000000" w:rsidR="00000000" w:rsidRPr="00000000">
        <w:rPr>
          <w:rtl w:val="0"/>
        </w:rPr>
      </w:r>
    </w:p>
    <w:p w:rsidR="00000000" w:rsidDel="00000000" w:rsidP="00000000" w:rsidRDefault="00000000" w:rsidRPr="00000000" w14:paraId="0000002D">
      <w:pPr>
        <w:spacing w:after="240" w:before="240" w:line="273.6" w:lineRule="auto"/>
        <w:rPr>
          <w:b w:val="1"/>
          <w:sz w:val="30"/>
          <w:szCs w:val="30"/>
        </w:rPr>
      </w:pPr>
      <w:r w:rsidDel="00000000" w:rsidR="00000000" w:rsidRPr="00000000">
        <w:rPr>
          <w:rtl w:val="0"/>
        </w:rPr>
      </w:r>
    </w:p>
    <w:p w:rsidR="00000000" w:rsidDel="00000000" w:rsidP="00000000" w:rsidRDefault="00000000" w:rsidRPr="00000000" w14:paraId="0000002E">
      <w:pPr>
        <w:spacing w:after="240" w:before="240" w:line="273.6" w:lineRule="auto"/>
        <w:rPr>
          <w:b w:val="1"/>
          <w:sz w:val="30"/>
          <w:szCs w:val="30"/>
        </w:rPr>
      </w:pPr>
      <w:r w:rsidDel="00000000" w:rsidR="00000000" w:rsidRPr="00000000">
        <w:rPr>
          <w:b w:val="1"/>
          <w:sz w:val="30"/>
          <w:szCs w:val="30"/>
          <w:rtl w:val="0"/>
        </w:rPr>
        <w:t xml:space="preserve">Ready to Make Your Event a Star-Studded Success?</w:t>
      </w:r>
    </w:p>
    <w:p w:rsidR="00000000" w:rsidDel="00000000" w:rsidP="00000000" w:rsidRDefault="00000000" w:rsidRPr="00000000" w14:paraId="0000002F">
      <w:pPr>
        <w:spacing w:after="240" w:before="240" w:line="273.6" w:lineRule="auto"/>
        <w:rPr>
          <w:b w:val="1"/>
        </w:rPr>
      </w:pPr>
      <w:r w:rsidDel="00000000" w:rsidR="00000000" w:rsidRPr="00000000">
        <w:rPr>
          <w:b w:val="1"/>
          <w:rtl w:val="0"/>
        </w:rPr>
        <w:t xml:space="preserve">Contact One Touch Agency today and let us transform your vision into a reality. We'll handle everything from celebrity management to celebration management, ensuring your event is a resounding success. Together, we'll create a moment so extraordinary, it becomes a story to tell for years to come.</w:t>
      </w:r>
    </w:p>
    <w:p w:rsidR="00000000" w:rsidDel="00000000" w:rsidP="00000000" w:rsidRDefault="00000000" w:rsidRPr="00000000" w14:paraId="00000030">
      <w:pPr>
        <w:spacing w:after="200" w:line="273.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