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rtl w:val="0"/>
              </w:rPr>
              <w:t xml:space="preserve">Political Road </w:t>
            </w:r>
            <w:r w:rsidDel="00000000" w:rsidR="00000000" w:rsidRPr="00000000">
              <w:rPr>
                <w:rtl w:val="0"/>
              </w:rPr>
              <w:t xml:space="preserve">Show Services | One Touch Agency | Expert Event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sz w:val="24"/>
                <w:szCs w:val="24"/>
              </w:rPr>
            </w:pPr>
            <w:r w:rsidDel="00000000" w:rsidR="00000000" w:rsidRPr="00000000">
              <w:rPr>
                <w:sz w:val="24"/>
                <w:szCs w:val="24"/>
                <w:rtl w:val="0"/>
              </w:rPr>
              <w:t xml:space="preserve">Stress-free trade shows start with One Touch Agency! We handle everything from booth design &amp; setup to lead generation &amp; follow-up. Get a free quote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A">
      <w:pPr>
        <w:spacing w:after="200" w:line="273.6" w:lineRule="auto"/>
        <w:rPr/>
      </w:pPr>
      <w:r w:rsidDel="00000000" w:rsidR="00000000" w:rsidRPr="00000000">
        <w:rPr>
          <w:rtl w:val="0"/>
        </w:rPr>
      </w:r>
    </w:p>
    <w:p w:rsidR="00000000" w:rsidDel="00000000" w:rsidP="00000000" w:rsidRDefault="00000000" w:rsidRPr="00000000" w14:paraId="0000000B">
      <w:pPr>
        <w:spacing w:after="200" w:line="273.6"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LSI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tc>
      </w:tr>
    </w:tbl>
    <w:p w:rsidR="00000000" w:rsidDel="00000000" w:rsidP="00000000" w:rsidRDefault="00000000" w:rsidRPr="00000000" w14:paraId="0000000F">
      <w:pPr>
        <w:spacing w:after="200" w:line="273.6" w:lineRule="auto"/>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3.6" w:lineRule="auto"/>
        <w:rPr>
          <w:rFonts w:ascii="Roboto" w:cs="Roboto" w:eastAsia="Roboto" w:hAnsi="Roboto"/>
          <w:b w:val="1"/>
          <w:color w:val="0d0d0d"/>
          <w:sz w:val="30"/>
          <w:szCs w:val="30"/>
        </w:rPr>
      </w:pPr>
      <w:r w:rsidDel="00000000" w:rsidR="00000000" w:rsidRPr="00000000">
        <w:rPr>
          <w:rFonts w:ascii="Roboto" w:cs="Roboto" w:eastAsia="Roboto" w:hAnsi="Roboto"/>
          <w:b w:val="1"/>
          <w:color w:val="0d0d0d"/>
          <w:sz w:val="30"/>
          <w:szCs w:val="30"/>
          <w:highlight w:val="white"/>
          <w:rtl w:val="0"/>
        </w:rPr>
        <w:t xml:space="preserve">Expert Political Road Show Event Services by One Touch Agency</w:t>
      </w: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Are you looking to amplify your political campaign and engage directly with your constituents? Do you want a professional team to manage every detail of your political road show, ensuring a seamless and impactful experience? Look no further than One Touch Agency, where we specialize in creating unforgettable political road show events tailored to your campaign's unique needs. How can our expertise and innovative strategies make your road show a resounding success? Let's explore!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3.6" w:lineRule="auto"/>
        <w:rPr>
          <w:rFonts w:ascii="Roboto" w:cs="Roboto" w:eastAsia="Roboto" w:hAnsi="Roboto"/>
          <w:b w:val="1"/>
          <w:color w:val="0d0d0d"/>
          <w:sz w:val="30"/>
          <w:szCs w:val="30"/>
        </w:rPr>
      </w:pPr>
      <w:r w:rsidDel="00000000" w:rsidR="00000000" w:rsidRPr="00000000">
        <w:rPr>
          <w:rFonts w:ascii="Roboto" w:cs="Roboto" w:eastAsia="Roboto" w:hAnsi="Roboto"/>
          <w:b w:val="1"/>
          <w:color w:val="0d0d0d"/>
          <w:sz w:val="30"/>
          <w:szCs w:val="30"/>
          <w:rtl w:val="0"/>
        </w:rPr>
        <w:t xml:space="preserve">One Touch Agency: Your Premier Choice for Political Road Show Event Services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dynamic world of politics, engaging with constituents and conveying a clear message is crucial. One Touch Agency specializes in delivering top-notch political road show event services that ensure your campaign reaches the heart of your audience. Here’s a detailed look at what we offer and why our services stand out.</w:t>
      </w:r>
    </w:p>
    <w:p w:rsidR="00000000" w:rsidDel="00000000" w:rsidP="00000000" w:rsidRDefault="00000000" w:rsidRPr="00000000" w14:paraId="0000001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u5wksh4zeu28" w:id="0"/>
      <w:bookmarkEnd w:id="0"/>
      <w:r w:rsidDel="00000000" w:rsidR="00000000" w:rsidRPr="00000000">
        <w:rPr>
          <w:rFonts w:ascii="Roboto" w:cs="Roboto" w:eastAsia="Roboto" w:hAnsi="Roboto"/>
          <w:b w:val="1"/>
          <w:color w:val="0d0d0d"/>
          <w:sz w:val="33"/>
          <w:szCs w:val="33"/>
          <w:rtl w:val="0"/>
        </w:rPr>
        <w:t xml:space="preserve">What is a Political Road Show?</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political roadshow is a series of coordinated events, typically involving travel to multiple locations, aimed at promoting a political campaign or cause. These events provide an invaluable opportunity to connect with voters, address their concerns, and build momentum.</w:t>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tdo2upehqpy" w:id="1"/>
      <w:bookmarkEnd w:id="1"/>
      <w:r w:rsidDel="00000000" w:rsidR="00000000" w:rsidRPr="00000000">
        <w:rPr>
          <w:rFonts w:ascii="Roboto" w:cs="Roboto" w:eastAsia="Roboto" w:hAnsi="Roboto"/>
          <w:b w:val="1"/>
          <w:color w:val="0d0d0d"/>
          <w:sz w:val="33"/>
          <w:szCs w:val="33"/>
          <w:rtl w:val="0"/>
        </w:rPr>
        <w:t xml:space="preserve">Our Comprehensive Services</w:t>
      </w:r>
    </w:p>
    <w:p w:rsidR="00000000" w:rsidDel="00000000" w:rsidP="00000000" w:rsidRDefault="00000000" w:rsidRPr="00000000" w14:paraId="0000001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4xfk94wbulqn" w:id="2"/>
      <w:bookmarkEnd w:id="2"/>
      <w:r w:rsidDel="00000000" w:rsidR="00000000" w:rsidRPr="00000000">
        <w:rPr>
          <w:rFonts w:ascii="Roboto" w:cs="Roboto" w:eastAsia="Roboto" w:hAnsi="Roboto"/>
          <w:b w:val="1"/>
          <w:color w:val="0d0d0d"/>
          <w:rtl w:val="0"/>
        </w:rPr>
        <w:t xml:space="preserve">Event Planning and Coordination</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Planning a political roadshow involves meticulous attention to detail. Our team handles everything from itinerary creation to logistics, ensuring your events run smoothly and effectively.</w:t>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pkxsujdi9z9e" w:id="3"/>
      <w:bookmarkEnd w:id="3"/>
      <w:r w:rsidDel="00000000" w:rsidR="00000000" w:rsidRPr="00000000">
        <w:rPr>
          <w:rFonts w:ascii="Roboto" w:cs="Roboto" w:eastAsia="Roboto" w:hAnsi="Roboto"/>
          <w:b w:val="1"/>
          <w:color w:val="0d0d0d"/>
          <w:rtl w:val="0"/>
        </w:rPr>
        <w:t xml:space="preserve">Venue Selection and Setup</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Choosing the right venues is essential for maximizing impact. We identify strategic locations, manage bookings, and set up the venues to align with your campaign’s branding and message.</w:t>
      </w:r>
    </w:p>
    <w:p w:rsidR="00000000" w:rsidDel="00000000" w:rsidP="00000000" w:rsidRDefault="00000000" w:rsidRPr="00000000" w14:paraId="0000001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dv9o5ffkm3cz" w:id="4"/>
      <w:bookmarkEnd w:id="4"/>
      <w:r w:rsidDel="00000000" w:rsidR="00000000" w:rsidRPr="00000000">
        <w:rPr>
          <w:rFonts w:ascii="Roboto" w:cs="Roboto" w:eastAsia="Roboto" w:hAnsi="Roboto"/>
          <w:b w:val="1"/>
          <w:color w:val="0d0d0d"/>
          <w:rtl w:val="0"/>
        </w:rPr>
        <w:t xml:space="preserve">Audience Engagement</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Connecting with the audience is at the core of any successful political event. We use advanced techniques and tools to foster meaningful interactions and ensure your message resonates.</w:t>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njer2b5a8w0i" w:id="5"/>
      <w:bookmarkEnd w:id="5"/>
      <w:r w:rsidDel="00000000" w:rsidR="00000000" w:rsidRPr="00000000">
        <w:rPr>
          <w:rFonts w:ascii="Roboto" w:cs="Roboto" w:eastAsia="Roboto" w:hAnsi="Roboto"/>
          <w:b w:val="1"/>
          <w:color w:val="0d0d0d"/>
          <w:rtl w:val="0"/>
        </w:rPr>
        <w:t xml:space="preserve">Media and Public Relations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media team works tirelessly to secure coverage from local and national outlets, enhancing the visibility of your campaign. We also manage social media to amplify your reach.</w:t>
      </w:r>
    </w:p>
    <w:p w:rsidR="00000000" w:rsidDel="00000000" w:rsidP="00000000" w:rsidRDefault="00000000" w:rsidRPr="00000000" w14:paraId="0000001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hass0a2h8hwn" w:id="6"/>
      <w:bookmarkEnd w:id="6"/>
      <w:r w:rsidDel="00000000" w:rsidR="00000000" w:rsidRPr="00000000">
        <w:rPr>
          <w:rFonts w:ascii="Roboto" w:cs="Roboto" w:eastAsia="Roboto" w:hAnsi="Roboto"/>
          <w:b w:val="1"/>
          <w:color w:val="0d0d0d"/>
          <w:sz w:val="33"/>
          <w:szCs w:val="33"/>
          <w:rtl w:val="0"/>
        </w:rPr>
        <w:t xml:space="preserve">Why Choose One Touch Agency?</w:t>
      </w:r>
    </w:p>
    <w:p w:rsidR="00000000" w:rsidDel="00000000" w:rsidP="00000000" w:rsidRDefault="00000000" w:rsidRPr="00000000" w14:paraId="0000002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vqcjhsekljsh" w:id="7"/>
      <w:bookmarkEnd w:id="7"/>
      <w:r w:rsidDel="00000000" w:rsidR="00000000" w:rsidRPr="00000000">
        <w:rPr>
          <w:rFonts w:ascii="Roboto" w:cs="Roboto" w:eastAsia="Roboto" w:hAnsi="Roboto"/>
          <w:b w:val="1"/>
          <w:color w:val="0d0d0d"/>
          <w:rtl w:val="0"/>
        </w:rPr>
        <w:t xml:space="preserve">Expertise in Political Campaigns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With years of experience in political event management, we understand the unique challenges and opportunities in this field. Our expertise ensures your road show is professionally managed and impactful.</w:t>
      </w:r>
    </w:p>
    <w:p w:rsidR="00000000" w:rsidDel="00000000" w:rsidP="00000000" w:rsidRDefault="00000000" w:rsidRPr="00000000" w14:paraId="0000002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ugf1int3wtxl" w:id="8"/>
      <w:bookmarkEnd w:id="8"/>
      <w:r w:rsidDel="00000000" w:rsidR="00000000" w:rsidRPr="00000000">
        <w:rPr>
          <w:rFonts w:ascii="Roboto" w:cs="Roboto" w:eastAsia="Roboto" w:hAnsi="Roboto"/>
          <w:b w:val="1"/>
          <w:color w:val="0d0d0d"/>
          <w:rtl w:val="0"/>
        </w:rPr>
        <w:t xml:space="preserve">Customized Solutions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 tailor our services to meet your specific needs and objectives. Whether you’re running for local office or a national position, we create customized plans that align with your campaign goals.</w:t>
      </w:r>
    </w:p>
    <w:p w:rsidR="00000000" w:rsidDel="00000000" w:rsidP="00000000" w:rsidRDefault="00000000" w:rsidRPr="00000000" w14:paraId="0000002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rl1cs59gm30a" w:id="9"/>
      <w:bookmarkEnd w:id="9"/>
      <w:r w:rsidDel="00000000" w:rsidR="00000000" w:rsidRPr="00000000">
        <w:rPr>
          <w:rFonts w:ascii="Roboto" w:cs="Roboto" w:eastAsia="Roboto" w:hAnsi="Roboto"/>
          <w:b w:val="1"/>
          <w:color w:val="0d0d0d"/>
          <w:rtl w:val="0"/>
        </w:rPr>
        <w:t xml:space="preserve">Innovative Strategies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b w:val="1"/>
          <w:color w:val="0d0d0d"/>
          <w:sz w:val="33"/>
          <w:szCs w:val="33"/>
        </w:rPr>
      </w:pPr>
      <w:r w:rsidDel="00000000" w:rsidR="00000000" w:rsidRPr="00000000">
        <w:rPr>
          <w:rFonts w:ascii="Roboto" w:cs="Roboto" w:eastAsia="Roboto" w:hAnsi="Roboto"/>
          <w:color w:val="0d0d0d"/>
          <w:sz w:val="24"/>
          <w:szCs w:val="24"/>
          <w:rtl w:val="0"/>
        </w:rPr>
        <w:t xml:space="preserve">We stay ahead of industry trends and employ innovative strategies to keep your campaign fresh and engaging. From interactive sessions to digital engagement, we use a mix of traditional and modern approaches.</w:t>
      </w: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Choosing One Touch Agency for your political roadshow event services means partnering with a team dedicated to your success. We bring expertise, innovation, and a personalized approach to every campaign, ensuring your message reaches and resonates with your audience.</w:t>
      </w:r>
    </w:p>
    <w:p w:rsidR="00000000" w:rsidDel="00000000" w:rsidP="00000000" w:rsidRDefault="00000000" w:rsidRPr="00000000" w14:paraId="00000027">
      <w:pPr>
        <w:spacing w:after="240" w:before="240" w:line="273.6" w:lineRule="auto"/>
        <w:rPr>
          <w:rFonts w:ascii="Roboto" w:cs="Roboto" w:eastAsia="Roboto" w:hAnsi="Roboto"/>
          <w:color w:val="0d0d0d"/>
          <w:sz w:val="24"/>
          <w:szCs w:val="24"/>
        </w:rPr>
      </w:pPr>
      <w:r w:rsidDel="00000000" w:rsidR="00000000" w:rsidRPr="00000000">
        <w:rPr>
          <w:b w:val="1"/>
          <w:rtl w:val="0"/>
        </w:rPr>
        <w:t xml:space="preserve">Partner with One Touch Agency and transform your next gathering that inspires, celebrates, and creates lasting memories. Contact us today to discuss your vision and let us create an unforgettable event for you.</w:t>
      </w:r>
      <w:r w:rsidDel="00000000" w:rsidR="00000000" w:rsidRPr="00000000">
        <w:rPr>
          <w:rtl w:val="0"/>
        </w:rPr>
      </w:r>
    </w:p>
    <w:p w:rsidR="00000000" w:rsidDel="00000000" w:rsidP="00000000" w:rsidRDefault="00000000" w:rsidRPr="00000000" w14:paraId="00000028">
      <w:pPr>
        <w:spacing w:after="200" w:line="273.6" w:lineRule="auto"/>
        <w:rPr/>
      </w:pPr>
      <w:r w:rsidDel="00000000" w:rsidR="00000000" w:rsidRPr="00000000">
        <w:rPr>
          <w:rtl w:val="0"/>
        </w:rPr>
      </w:r>
    </w:p>
    <w:p w:rsidR="00000000" w:rsidDel="00000000" w:rsidP="00000000" w:rsidRDefault="00000000" w:rsidRPr="00000000" w14:paraId="00000029">
      <w:pPr>
        <w:spacing w:after="200" w:line="273.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