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68" w:rsidRPr="00191268" w:rsidRDefault="00191268" w:rsidP="00191268">
      <w:pPr>
        <w:rPr>
          <w:b/>
          <w:bCs/>
        </w:rPr>
      </w:pPr>
      <w:r w:rsidRPr="00191268">
        <w:rPr>
          <w:rFonts w:ascii="Segoe UI Symbol" w:hAnsi="Segoe UI Symbol" w:cs="Segoe UI Symbol"/>
          <w:b/>
          <w:bCs/>
        </w:rPr>
        <w:t>📋</w:t>
      </w:r>
      <w:r w:rsidRPr="00191268">
        <w:rPr>
          <w:b/>
          <w:bCs/>
        </w:rPr>
        <w:t xml:space="preserve"> Input Guide for Diabetes Prediction</w:t>
      </w:r>
    </w:p>
    <w:p w:rsidR="00191268" w:rsidRPr="00191268" w:rsidRDefault="00191268" w:rsidP="00191268">
      <w:pPr>
        <w:rPr>
          <w:b/>
          <w:bCs/>
        </w:rPr>
      </w:pPr>
      <w:r w:rsidRPr="00191268">
        <w:rPr>
          <w:b/>
          <w:bCs/>
        </w:rPr>
        <w:t>1. Gender</w:t>
      </w:r>
    </w:p>
    <w:p w:rsidR="00191268" w:rsidRPr="00191268" w:rsidRDefault="00191268" w:rsidP="00191268">
      <w:pPr>
        <w:numPr>
          <w:ilvl w:val="0"/>
          <w:numId w:val="1"/>
        </w:numPr>
      </w:pPr>
      <w:r w:rsidRPr="00191268">
        <w:t>Enter: M (for Male) or F (for Female)</w:t>
      </w:r>
    </w:p>
    <w:p w:rsidR="00191268" w:rsidRPr="00191268" w:rsidRDefault="00191268" w:rsidP="00191268">
      <w:pPr>
        <w:numPr>
          <w:ilvl w:val="0"/>
          <w:numId w:val="1"/>
        </w:numPr>
      </w:pPr>
      <w:r w:rsidRPr="00191268">
        <w:t>Example: F</w:t>
      </w:r>
    </w:p>
    <w:p w:rsidR="00191268" w:rsidRPr="00191268" w:rsidRDefault="00191268" w:rsidP="00191268">
      <w:pPr>
        <w:rPr>
          <w:b/>
          <w:bCs/>
        </w:rPr>
      </w:pPr>
      <w:r w:rsidRPr="00191268">
        <w:rPr>
          <w:b/>
          <w:bCs/>
        </w:rPr>
        <w:t>2. Pregnancies (Only if Female)</w:t>
      </w:r>
    </w:p>
    <w:p w:rsidR="00191268" w:rsidRPr="00191268" w:rsidRDefault="00191268" w:rsidP="00191268">
      <w:pPr>
        <w:numPr>
          <w:ilvl w:val="0"/>
          <w:numId w:val="2"/>
        </w:numPr>
      </w:pPr>
      <w:r w:rsidRPr="00191268">
        <w:rPr>
          <w:b/>
          <w:bCs/>
        </w:rPr>
        <w:t>Range</w:t>
      </w:r>
      <w:r w:rsidRPr="00191268">
        <w:t>: 0-17</w:t>
      </w:r>
    </w:p>
    <w:p w:rsidR="00191268" w:rsidRPr="00191268" w:rsidRDefault="00191268" w:rsidP="00191268">
      <w:pPr>
        <w:numPr>
          <w:ilvl w:val="0"/>
          <w:numId w:val="2"/>
        </w:numPr>
      </w:pPr>
      <w:r w:rsidRPr="00191268">
        <w:rPr>
          <w:b/>
          <w:bCs/>
        </w:rPr>
        <w:t>Typical values</w:t>
      </w:r>
      <w:r w:rsidRPr="00191268">
        <w:t xml:space="preserve">: </w:t>
      </w:r>
    </w:p>
    <w:p w:rsidR="00191268" w:rsidRPr="00191268" w:rsidRDefault="00191268" w:rsidP="00191268">
      <w:pPr>
        <w:numPr>
          <w:ilvl w:val="1"/>
          <w:numId w:val="2"/>
        </w:numPr>
      </w:pPr>
      <w:r w:rsidRPr="00191268">
        <w:t>0 = Never been pregnant</w:t>
      </w:r>
    </w:p>
    <w:p w:rsidR="00191268" w:rsidRPr="00191268" w:rsidRDefault="00191268" w:rsidP="00191268">
      <w:pPr>
        <w:numPr>
          <w:ilvl w:val="1"/>
          <w:numId w:val="2"/>
        </w:numPr>
      </w:pPr>
      <w:r w:rsidRPr="00191268">
        <w:t>1-3 = Most common range</w:t>
      </w:r>
    </w:p>
    <w:p w:rsidR="00191268" w:rsidRPr="00191268" w:rsidRDefault="00191268" w:rsidP="00191268">
      <w:pPr>
        <w:numPr>
          <w:ilvl w:val="1"/>
          <w:numId w:val="2"/>
        </w:numPr>
      </w:pPr>
      <w:r w:rsidRPr="00191268">
        <w:t>4+ = Higher risk factor</w:t>
      </w:r>
    </w:p>
    <w:p w:rsidR="00191268" w:rsidRPr="00191268" w:rsidRDefault="00191268" w:rsidP="00191268">
      <w:pPr>
        <w:numPr>
          <w:ilvl w:val="0"/>
          <w:numId w:val="2"/>
        </w:numPr>
      </w:pPr>
      <w:r w:rsidRPr="00191268">
        <w:rPr>
          <w:b/>
          <w:bCs/>
        </w:rPr>
        <w:t>Example</w:t>
      </w:r>
      <w:r w:rsidRPr="00191268">
        <w:t>: 2</w:t>
      </w:r>
    </w:p>
    <w:p w:rsidR="00191268" w:rsidRPr="00191268" w:rsidRDefault="00191268" w:rsidP="00191268">
      <w:pPr>
        <w:rPr>
          <w:b/>
          <w:bCs/>
        </w:rPr>
      </w:pPr>
      <w:r w:rsidRPr="00191268">
        <w:rPr>
          <w:b/>
          <w:bCs/>
        </w:rPr>
        <w:t>3. Glucose Level (mg/</w:t>
      </w:r>
      <w:proofErr w:type="spellStart"/>
      <w:r w:rsidRPr="00191268">
        <w:rPr>
          <w:b/>
          <w:bCs/>
        </w:rPr>
        <w:t>dL</w:t>
      </w:r>
      <w:proofErr w:type="spellEnd"/>
      <w:r w:rsidRPr="00191268">
        <w:rPr>
          <w:b/>
          <w:bCs/>
        </w:rPr>
        <w:t>)</w:t>
      </w:r>
    </w:p>
    <w:p w:rsidR="00191268" w:rsidRPr="00191268" w:rsidRDefault="00191268" w:rsidP="00191268">
      <w:pPr>
        <w:numPr>
          <w:ilvl w:val="0"/>
          <w:numId w:val="3"/>
        </w:numPr>
      </w:pPr>
      <w:r w:rsidRPr="00191268">
        <w:rPr>
          <w:b/>
          <w:bCs/>
        </w:rPr>
        <w:t>Range</w:t>
      </w:r>
      <w:r w:rsidRPr="00191268">
        <w:t>: 0-300</w:t>
      </w:r>
    </w:p>
    <w:p w:rsidR="00191268" w:rsidRPr="00191268" w:rsidRDefault="00191268" w:rsidP="00191268">
      <w:pPr>
        <w:numPr>
          <w:ilvl w:val="0"/>
          <w:numId w:val="3"/>
        </w:numPr>
      </w:pPr>
      <w:r w:rsidRPr="00191268">
        <w:rPr>
          <w:b/>
          <w:bCs/>
        </w:rPr>
        <w:t>Normal values</w:t>
      </w:r>
      <w:r w:rsidRPr="00191268">
        <w:t xml:space="preserve">: </w:t>
      </w:r>
    </w:p>
    <w:p w:rsidR="00191268" w:rsidRPr="00191268" w:rsidRDefault="00191268" w:rsidP="00191268">
      <w:pPr>
        <w:numPr>
          <w:ilvl w:val="1"/>
          <w:numId w:val="3"/>
        </w:numPr>
      </w:pPr>
      <w:r w:rsidRPr="00191268">
        <w:t>Normal: 70-99 mg/</w:t>
      </w:r>
      <w:proofErr w:type="spellStart"/>
      <w:r w:rsidRPr="00191268">
        <w:t>dL</w:t>
      </w:r>
      <w:proofErr w:type="spellEnd"/>
      <w:r w:rsidRPr="00191268">
        <w:t xml:space="preserve"> (fasting)</w:t>
      </w:r>
    </w:p>
    <w:p w:rsidR="00191268" w:rsidRPr="00191268" w:rsidRDefault="00191268" w:rsidP="00191268">
      <w:pPr>
        <w:numPr>
          <w:ilvl w:val="1"/>
          <w:numId w:val="3"/>
        </w:numPr>
      </w:pPr>
      <w:r w:rsidRPr="00191268">
        <w:t>Pre-diabetic: 100-125 mg/</w:t>
      </w:r>
      <w:proofErr w:type="spellStart"/>
      <w:r w:rsidRPr="00191268">
        <w:t>dL</w:t>
      </w:r>
      <w:proofErr w:type="spellEnd"/>
    </w:p>
    <w:p w:rsidR="00191268" w:rsidRPr="00191268" w:rsidRDefault="00191268" w:rsidP="00191268">
      <w:pPr>
        <w:numPr>
          <w:ilvl w:val="1"/>
          <w:numId w:val="3"/>
        </w:numPr>
      </w:pPr>
      <w:r w:rsidRPr="00191268">
        <w:t>Diabetic: 126+ mg/</w:t>
      </w:r>
      <w:proofErr w:type="spellStart"/>
      <w:r w:rsidRPr="00191268">
        <w:t>dL</w:t>
      </w:r>
      <w:proofErr w:type="spellEnd"/>
    </w:p>
    <w:p w:rsidR="00191268" w:rsidRPr="00191268" w:rsidRDefault="00191268" w:rsidP="00191268">
      <w:pPr>
        <w:numPr>
          <w:ilvl w:val="0"/>
          <w:numId w:val="3"/>
        </w:numPr>
      </w:pPr>
      <w:r w:rsidRPr="00191268">
        <w:rPr>
          <w:b/>
          <w:bCs/>
        </w:rPr>
        <w:t>Example</w:t>
      </w:r>
      <w:r w:rsidRPr="00191268">
        <w:t>: 120 (slightly elevated)</w:t>
      </w:r>
    </w:p>
    <w:p w:rsidR="00191268" w:rsidRPr="00191268" w:rsidRDefault="00191268" w:rsidP="00191268">
      <w:pPr>
        <w:rPr>
          <w:b/>
          <w:bCs/>
        </w:rPr>
      </w:pPr>
      <w:r w:rsidRPr="00191268">
        <w:rPr>
          <w:b/>
          <w:bCs/>
        </w:rPr>
        <w:t>4. Blood Pressure (mm Hg)</w:t>
      </w:r>
    </w:p>
    <w:p w:rsidR="00191268" w:rsidRPr="00191268" w:rsidRDefault="00191268" w:rsidP="00191268">
      <w:pPr>
        <w:numPr>
          <w:ilvl w:val="0"/>
          <w:numId w:val="4"/>
        </w:numPr>
      </w:pPr>
      <w:r w:rsidRPr="00191268">
        <w:rPr>
          <w:b/>
          <w:bCs/>
        </w:rPr>
        <w:t>Range</w:t>
      </w:r>
      <w:r w:rsidRPr="00191268">
        <w:t>: 0-200</w:t>
      </w:r>
    </w:p>
    <w:p w:rsidR="00191268" w:rsidRPr="00191268" w:rsidRDefault="00191268" w:rsidP="00191268">
      <w:pPr>
        <w:numPr>
          <w:ilvl w:val="0"/>
          <w:numId w:val="4"/>
        </w:numPr>
      </w:pPr>
      <w:r w:rsidRPr="00191268">
        <w:rPr>
          <w:b/>
          <w:bCs/>
        </w:rPr>
        <w:t>Normal values</w:t>
      </w:r>
      <w:r w:rsidRPr="00191268">
        <w:t xml:space="preserve">: </w:t>
      </w:r>
    </w:p>
    <w:p w:rsidR="00191268" w:rsidRPr="00191268" w:rsidRDefault="00191268" w:rsidP="00191268">
      <w:pPr>
        <w:numPr>
          <w:ilvl w:val="1"/>
          <w:numId w:val="4"/>
        </w:numPr>
      </w:pPr>
      <w:r w:rsidRPr="00191268">
        <w:t>Normal: 80-120 mm Hg (diastolic)</w:t>
      </w:r>
    </w:p>
    <w:p w:rsidR="00191268" w:rsidRPr="00191268" w:rsidRDefault="00191268" w:rsidP="00191268">
      <w:pPr>
        <w:numPr>
          <w:ilvl w:val="1"/>
          <w:numId w:val="4"/>
        </w:numPr>
      </w:pPr>
      <w:r w:rsidRPr="00191268">
        <w:t>High: 130+ mm Hg</w:t>
      </w:r>
    </w:p>
    <w:p w:rsidR="00191268" w:rsidRPr="00191268" w:rsidRDefault="00191268" w:rsidP="00191268">
      <w:pPr>
        <w:numPr>
          <w:ilvl w:val="0"/>
          <w:numId w:val="4"/>
        </w:numPr>
      </w:pPr>
      <w:r w:rsidRPr="00191268">
        <w:rPr>
          <w:b/>
          <w:bCs/>
        </w:rPr>
        <w:t>Example</w:t>
      </w:r>
      <w:r w:rsidRPr="00191268">
        <w:t>: 85 (normal)</w:t>
      </w:r>
    </w:p>
    <w:p w:rsidR="00191268" w:rsidRPr="00191268" w:rsidRDefault="00191268" w:rsidP="00191268">
      <w:pPr>
        <w:rPr>
          <w:b/>
          <w:bCs/>
        </w:rPr>
      </w:pPr>
      <w:r w:rsidRPr="00191268">
        <w:rPr>
          <w:b/>
          <w:bCs/>
        </w:rPr>
        <w:t>5. Skin Thickness (mm)</w:t>
      </w:r>
    </w:p>
    <w:p w:rsidR="00191268" w:rsidRPr="00191268" w:rsidRDefault="00191268" w:rsidP="00191268">
      <w:pPr>
        <w:numPr>
          <w:ilvl w:val="0"/>
          <w:numId w:val="5"/>
        </w:numPr>
      </w:pPr>
      <w:r w:rsidRPr="00191268">
        <w:rPr>
          <w:b/>
          <w:bCs/>
        </w:rPr>
        <w:t>Range</w:t>
      </w:r>
      <w:r w:rsidRPr="00191268">
        <w:t>: 0-100</w:t>
      </w:r>
    </w:p>
    <w:p w:rsidR="00191268" w:rsidRPr="00191268" w:rsidRDefault="00191268" w:rsidP="00191268">
      <w:pPr>
        <w:numPr>
          <w:ilvl w:val="0"/>
          <w:numId w:val="5"/>
        </w:numPr>
      </w:pPr>
      <w:r w:rsidRPr="00191268">
        <w:rPr>
          <w:b/>
          <w:bCs/>
        </w:rPr>
        <w:t>Normal values</w:t>
      </w:r>
      <w:r w:rsidRPr="00191268">
        <w:t xml:space="preserve">: </w:t>
      </w:r>
    </w:p>
    <w:p w:rsidR="00191268" w:rsidRPr="00191268" w:rsidRDefault="00191268" w:rsidP="00191268">
      <w:pPr>
        <w:numPr>
          <w:ilvl w:val="1"/>
          <w:numId w:val="5"/>
        </w:numPr>
      </w:pPr>
      <w:r w:rsidRPr="00191268">
        <w:t>Typical: 10-40 mm</w:t>
      </w:r>
    </w:p>
    <w:p w:rsidR="00191268" w:rsidRPr="00191268" w:rsidRDefault="00191268" w:rsidP="00191268">
      <w:pPr>
        <w:numPr>
          <w:ilvl w:val="1"/>
          <w:numId w:val="5"/>
        </w:numPr>
      </w:pPr>
      <w:r w:rsidRPr="00191268">
        <w:t>Measured at triceps</w:t>
      </w:r>
    </w:p>
    <w:p w:rsidR="00191268" w:rsidRPr="00191268" w:rsidRDefault="00191268" w:rsidP="00191268">
      <w:pPr>
        <w:numPr>
          <w:ilvl w:val="0"/>
          <w:numId w:val="5"/>
        </w:numPr>
      </w:pPr>
      <w:r w:rsidRPr="00191268">
        <w:rPr>
          <w:b/>
          <w:bCs/>
        </w:rPr>
        <w:t>Example</w:t>
      </w:r>
      <w:r w:rsidRPr="00191268">
        <w:t>: 25</w:t>
      </w:r>
    </w:p>
    <w:p w:rsidR="00191268" w:rsidRPr="00191268" w:rsidRDefault="00191268" w:rsidP="00191268">
      <w:pPr>
        <w:rPr>
          <w:b/>
          <w:bCs/>
        </w:rPr>
      </w:pPr>
      <w:r w:rsidRPr="00191268">
        <w:rPr>
          <w:b/>
          <w:bCs/>
        </w:rPr>
        <w:t>6. Insulin Level (mu U/ml)</w:t>
      </w:r>
    </w:p>
    <w:p w:rsidR="00191268" w:rsidRPr="00191268" w:rsidRDefault="00191268" w:rsidP="00191268">
      <w:pPr>
        <w:numPr>
          <w:ilvl w:val="0"/>
          <w:numId w:val="6"/>
        </w:numPr>
      </w:pPr>
      <w:r w:rsidRPr="00191268">
        <w:rPr>
          <w:b/>
          <w:bCs/>
        </w:rPr>
        <w:lastRenderedPageBreak/>
        <w:t>Range</w:t>
      </w:r>
      <w:r w:rsidRPr="00191268">
        <w:t>: 0-900</w:t>
      </w:r>
    </w:p>
    <w:p w:rsidR="00191268" w:rsidRPr="00191268" w:rsidRDefault="00191268" w:rsidP="00191268">
      <w:pPr>
        <w:numPr>
          <w:ilvl w:val="0"/>
          <w:numId w:val="6"/>
        </w:numPr>
      </w:pPr>
      <w:r w:rsidRPr="00191268">
        <w:rPr>
          <w:b/>
          <w:bCs/>
        </w:rPr>
        <w:t>Normal values</w:t>
      </w:r>
      <w:r w:rsidRPr="00191268">
        <w:t xml:space="preserve">: </w:t>
      </w:r>
    </w:p>
    <w:p w:rsidR="00191268" w:rsidRPr="00191268" w:rsidRDefault="00191268" w:rsidP="00191268">
      <w:pPr>
        <w:numPr>
          <w:ilvl w:val="1"/>
          <w:numId w:val="6"/>
        </w:numPr>
      </w:pPr>
      <w:r w:rsidRPr="00191268">
        <w:t>Normal fasting: 2-25 mu U/ml</w:t>
      </w:r>
    </w:p>
    <w:p w:rsidR="00191268" w:rsidRPr="00191268" w:rsidRDefault="00191268" w:rsidP="00191268">
      <w:pPr>
        <w:numPr>
          <w:ilvl w:val="1"/>
          <w:numId w:val="6"/>
        </w:numPr>
      </w:pPr>
      <w:r w:rsidRPr="00191268">
        <w:t>High: 100+ mu U/ml</w:t>
      </w:r>
    </w:p>
    <w:p w:rsidR="00191268" w:rsidRPr="00191268" w:rsidRDefault="00191268" w:rsidP="00191268">
      <w:pPr>
        <w:numPr>
          <w:ilvl w:val="0"/>
          <w:numId w:val="6"/>
        </w:numPr>
      </w:pPr>
      <w:r w:rsidRPr="00191268">
        <w:rPr>
          <w:b/>
          <w:bCs/>
        </w:rPr>
        <w:t>Example</w:t>
      </w:r>
      <w:r w:rsidRPr="00191268">
        <w:t>: 80</w:t>
      </w:r>
    </w:p>
    <w:p w:rsidR="00191268" w:rsidRPr="00191268" w:rsidRDefault="00191268" w:rsidP="00191268">
      <w:pPr>
        <w:rPr>
          <w:b/>
          <w:bCs/>
        </w:rPr>
      </w:pPr>
      <w:r w:rsidRPr="00191268">
        <w:rPr>
          <w:b/>
          <w:bCs/>
        </w:rPr>
        <w:t>7. BMI (kg/m²)</w:t>
      </w:r>
    </w:p>
    <w:p w:rsidR="00191268" w:rsidRPr="00191268" w:rsidRDefault="00191268" w:rsidP="00191268">
      <w:pPr>
        <w:numPr>
          <w:ilvl w:val="0"/>
          <w:numId w:val="7"/>
        </w:numPr>
      </w:pPr>
      <w:r w:rsidRPr="00191268">
        <w:rPr>
          <w:b/>
          <w:bCs/>
        </w:rPr>
        <w:t>Range</w:t>
      </w:r>
      <w:r w:rsidRPr="00191268">
        <w:t>: 10-70</w:t>
      </w:r>
    </w:p>
    <w:p w:rsidR="00191268" w:rsidRPr="00191268" w:rsidRDefault="00191268" w:rsidP="00191268">
      <w:pPr>
        <w:numPr>
          <w:ilvl w:val="0"/>
          <w:numId w:val="7"/>
        </w:numPr>
      </w:pPr>
      <w:r w:rsidRPr="00191268">
        <w:rPr>
          <w:b/>
          <w:bCs/>
        </w:rPr>
        <w:t>Categories</w:t>
      </w:r>
      <w:r w:rsidRPr="00191268">
        <w:t xml:space="preserve">: </w:t>
      </w:r>
    </w:p>
    <w:p w:rsidR="00191268" w:rsidRPr="00191268" w:rsidRDefault="00191268" w:rsidP="00191268">
      <w:pPr>
        <w:numPr>
          <w:ilvl w:val="1"/>
          <w:numId w:val="7"/>
        </w:numPr>
      </w:pPr>
      <w:r w:rsidRPr="00191268">
        <w:t>Underweight: &lt;18.5</w:t>
      </w:r>
    </w:p>
    <w:p w:rsidR="00191268" w:rsidRPr="00191268" w:rsidRDefault="00191268" w:rsidP="00191268">
      <w:pPr>
        <w:numPr>
          <w:ilvl w:val="1"/>
          <w:numId w:val="7"/>
        </w:numPr>
      </w:pPr>
      <w:r w:rsidRPr="00191268">
        <w:t>Normal: 18.5-24.9</w:t>
      </w:r>
    </w:p>
    <w:p w:rsidR="00191268" w:rsidRPr="00191268" w:rsidRDefault="00191268" w:rsidP="00191268">
      <w:pPr>
        <w:numPr>
          <w:ilvl w:val="1"/>
          <w:numId w:val="7"/>
        </w:numPr>
      </w:pPr>
      <w:r w:rsidRPr="00191268">
        <w:t>Overweight: 25-29.9</w:t>
      </w:r>
    </w:p>
    <w:p w:rsidR="00191268" w:rsidRPr="00191268" w:rsidRDefault="00191268" w:rsidP="00191268">
      <w:pPr>
        <w:numPr>
          <w:ilvl w:val="1"/>
          <w:numId w:val="7"/>
        </w:numPr>
      </w:pPr>
      <w:r w:rsidRPr="00191268">
        <w:t>Obese: 30+</w:t>
      </w:r>
    </w:p>
    <w:p w:rsidR="00191268" w:rsidRPr="00191268" w:rsidRDefault="00191268" w:rsidP="00191268">
      <w:pPr>
        <w:numPr>
          <w:ilvl w:val="0"/>
          <w:numId w:val="7"/>
        </w:numPr>
      </w:pPr>
      <w:r w:rsidRPr="00191268">
        <w:rPr>
          <w:b/>
          <w:bCs/>
        </w:rPr>
        <w:t>Example</w:t>
      </w:r>
      <w:r w:rsidRPr="00191268">
        <w:t>: 28.5 (overweight)</w:t>
      </w:r>
    </w:p>
    <w:p w:rsidR="00191268" w:rsidRPr="00191268" w:rsidRDefault="00191268" w:rsidP="00191268">
      <w:pPr>
        <w:rPr>
          <w:b/>
          <w:bCs/>
        </w:rPr>
      </w:pPr>
      <w:r w:rsidRPr="00191268">
        <w:rPr>
          <w:b/>
          <w:bCs/>
        </w:rPr>
        <w:t>8. Diabetes Pedigree Function</w:t>
      </w:r>
    </w:p>
    <w:p w:rsidR="00191268" w:rsidRPr="00191268" w:rsidRDefault="00191268" w:rsidP="00191268">
      <w:pPr>
        <w:numPr>
          <w:ilvl w:val="0"/>
          <w:numId w:val="8"/>
        </w:numPr>
      </w:pPr>
      <w:r w:rsidRPr="00191268">
        <w:rPr>
          <w:b/>
          <w:bCs/>
        </w:rPr>
        <w:t>Range</w:t>
      </w:r>
      <w:r w:rsidRPr="00191268">
        <w:t>: 0.0-3.0</w:t>
      </w:r>
    </w:p>
    <w:p w:rsidR="00191268" w:rsidRPr="00191268" w:rsidRDefault="00191268" w:rsidP="00191268">
      <w:pPr>
        <w:numPr>
          <w:ilvl w:val="0"/>
          <w:numId w:val="8"/>
        </w:numPr>
      </w:pPr>
      <w:r w:rsidRPr="00191268">
        <w:rPr>
          <w:b/>
          <w:bCs/>
        </w:rPr>
        <w:t>What it means</w:t>
      </w:r>
      <w:r w:rsidRPr="00191268">
        <w:t>: Family history genetic influence</w:t>
      </w:r>
    </w:p>
    <w:p w:rsidR="00191268" w:rsidRPr="00191268" w:rsidRDefault="00191268" w:rsidP="00191268">
      <w:pPr>
        <w:numPr>
          <w:ilvl w:val="0"/>
          <w:numId w:val="8"/>
        </w:numPr>
      </w:pPr>
      <w:r w:rsidRPr="00191268">
        <w:rPr>
          <w:b/>
          <w:bCs/>
        </w:rPr>
        <w:t>Typical values</w:t>
      </w:r>
      <w:r w:rsidRPr="00191268">
        <w:t xml:space="preserve">: </w:t>
      </w:r>
    </w:p>
    <w:p w:rsidR="00191268" w:rsidRPr="00191268" w:rsidRDefault="00191268" w:rsidP="00191268">
      <w:pPr>
        <w:numPr>
          <w:ilvl w:val="1"/>
          <w:numId w:val="8"/>
        </w:numPr>
      </w:pPr>
      <w:r w:rsidRPr="00191268">
        <w:t>Low family history: 0.1-0.3</w:t>
      </w:r>
    </w:p>
    <w:p w:rsidR="00191268" w:rsidRPr="00191268" w:rsidRDefault="00191268" w:rsidP="00191268">
      <w:pPr>
        <w:numPr>
          <w:ilvl w:val="1"/>
          <w:numId w:val="8"/>
        </w:numPr>
      </w:pPr>
      <w:r w:rsidRPr="00191268">
        <w:t>Moderate: 0.4-0.8</w:t>
      </w:r>
    </w:p>
    <w:p w:rsidR="00191268" w:rsidRPr="00191268" w:rsidRDefault="00191268" w:rsidP="00191268">
      <w:pPr>
        <w:numPr>
          <w:ilvl w:val="1"/>
          <w:numId w:val="8"/>
        </w:numPr>
      </w:pPr>
      <w:r w:rsidRPr="00191268">
        <w:t>High family history: 0.9+</w:t>
      </w:r>
    </w:p>
    <w:p w:rsidR="00191268" w:rsidRPr="00191268" w:rsidRDefault="00191268" w:rsidP="00191268">
      <w:pPr>
        <w:numPr>
          <w:ilvl w:val="0"/>
          <w:numId w:val="8"/>
        </w:numPr>
      </w:pPr>
      <w:r w:rsidRPr="00191268">
        <w:rPr>
          <w:b/>
          <w:bCs/>
        </w:rPr>
        <w:t>Example</w:t>
      </w:r>
      <w:r w:rsidRPr="00191268">
        <w:t>: 0.65</w:t>
      </w:r>
    </w:p>
    <w:p w:rsidR="00191268" w:rsidRPr="00191268" w:rsidRDefault="00191268" w:rsidP="00191268">
      <w:pPr>
        <w:rPr>
          <w:b/>
          <w:bCs/>
        </w:rPr>
      </w:pPr>
      <w:r w:rsidRPr="00191268">
        <w:rPr>
          <w:b/>
          <w:bCs/>
        </w:rPr>
        <w:t>9. Age (years)</w:t>
      </w:r>
    </w:p>
    <w:p w:rsidR="00191268" w:rsidRPr="00191268" w:rsidRDefault="00191268" w:rsidP="00191268">
      <w:pPr>
        <w:numPr>
          <w:ilvl w:val="0"/>
          <w:numId w:val="9"/>
        </w:numPr>
      </w:pPr>
      <w:r w:rsidRPr="00191268">
        <w:rPr>
          <w:b/>
          <w:bCs/>
        </w:rPr>
        <w:t>Range</w:t>
      </w:r>
      <w:r w:rsidRPr="00191268">
        <w:t>: 18-120</w:t>
      </w:r>
    </w:p>
    <w:p w:rsidR="00191268" w:rsidRPr="00191268" w:rsidRDefault="00191268" w:rsidP="00191268">
      <w:pPr>
        <w:numPr>
          <w:ilvl w:val="0"/>
          <w:numId w:val="9"/>
        </w:numPr>
      </w:pPr>
      <w:r w:rsidRPr="00191268">
        <w:rPr>
          <w:b/>
          <w:bCs/>
        </w:rPr>
        <w:t>Risk factors</w:t>
      </w:r>
      <w:r w:rsidRPr="00191268">
        <w:t xml:space="preserve">: </w:t>
      </w:r>
    </w:p>
    <w:p w:rsidR="00191268" w:rsidRPr="00191268" w:rsidRDefault="00191268" w:rsidP="00191268">
      <w:pPr>
        <w:numPr>
          <w:ilvl w:val="1"/>
          <w:numId w:val="9"/>
        </w:numPr>
      </w:pPr>
      <w:r w:rsidRPr="00191268">
        <w:t>Low risk: 18-35</w:t>
      </w:r>
    </w:p>
    <w:p w:rsidR="00191268" w:rsidRPr="00191268" w:rsidRDefault="00191268" w:rsidP="00191268">
      <w:pPr>
        <w:numPr>
          <w:ilvl w:val="1"/>
          <w:numId w:val="9"/>
        </w:numPr>
      </w:pPr>
      <w:r w:rsidRPr="00191268">
        <w:t>Moderate: 36-45</w:t>
      </w:r>
    </w:p>
    <w:p w:rsidR="00191268" w:rsidRPr="00191268" w:rsidRDefault="00191268" w:rsidP="00191268">
      <w:pPr>
        <w:numPr>
          <w:ilvl w:val="1"/>
          <w:numId w:val="9"/>
        </w:numPr>
      </w:pPr>
      <w:r w:rsidRPr="00191268">
        <w:t>Higher risk: 45+</w:t>
      </w:r>
    </w:p>
    <w:p w:rsidR="00191268" w:rsidRPr="00191268" w:rsidRDefault="00191268" w:rsidP="00191268">
      <w:pPr>
        <w:numPr>
          <w:ilvl w:val="0"/>
          <w:numId w:val="9"/>
        </w:numPr>
      </w:pPr>
      <w:r w:rsidRPr="00191268">
        <w:rPr>
          <w:b/>
          <w:bCs/>
        </w:rPr>
        <w:t>Example</w:t>
      </w:r>
      <w:r w:rsidRPr="00191268">
        <w:t>: 42</w:t>
      </w:r>
    </w:p>
    <w:p w:rsidR="00D92C00" w:rsidRDefault="00D92C00"/>
    <w:p w:rsidR="00191268" w:rsidRDefault="00191268"/>
    <w:p w:rsidR="00191268" w:rsidRDefault="00191268"/>
    <w:p w:rsidR="00191268" w:rsidRDefault="00191268"/>
    <w:p w:rsidR="00191268" w:rsidRPr="00191268" w:rsidRDefault="00191268" w:rsidP="00191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12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 Low Risk Profile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Gender: F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Pregnancies: 1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Glucose: 95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Blood Pressure: 78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Skin Thickness: 20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Insulin: 15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BMI: 23.2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Diabetes Pedigree: 0.25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Age: 28</w:t>
      </w:r>
    </w:p>
    <w:p w:rsidR="00191268" w:rsidRPr="00191268" w:rsidRDefault="00191268" w:rsidP="00191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12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 Moderate Risk Profile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Gender: M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Glucose: 115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Blood Pressure: 88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Skin Thickness: 30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Insulin: 45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BMI: 27.8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Diabetes Pedigree: 0.55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Age: 45</w:t>
      </w:r>
    </w:p>
    <w:p w:rsidR="00191268" w:rsidRPr="00191268" w:rsidRDefault="00191268" w:rsidP="00191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12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3: High Risk Profile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Gender: F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Pregnancies: 4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Glucose: 145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Blood Pressure: 95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Skin Thickness: 35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Insulin: 120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BMI: 32.5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Diabetes Pedigree: 0.85</w:t>
      </w:r>
    </w:p>
    <w:p w:rsidR="00191268" w:rsidRPr="00191268" w:rsidRDefault="00191268" w:rsidP="00191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191268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Age: 52</w:t>
      </w:r>
    </w:p>
    <w:p w:rsidR="00191268" w:rsidRDefault="00191268">
      <w:bookmarkStart w:id="0" w:name="_GoBack"/>
      <w:bookmarkEnd w:id="0"/>
    </w:p>
    <w:sectPr w:rsidR="0019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56133"/>
    <w:multiLevelType w:val="multilevel"/>
    <w:tmpl w:val="43E2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F10A3"/>
    <w:multiLevelType w:val="multilevel"/>
    <w:tmpl w:val="F022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421567"/>
    <w:multiLevelType w:val="multilevel"/>
    <w:tmpl w:val="AFE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D64F1"/>
    <w:multiLevelType w:val="multilevel"/>
    <w:tmpl w:val="5A0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77191"/>
    <w:multiLevelType w:val="multilevel"/>
    <w:tmpl w:val="38D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5C1CA6"/>
    <w:multiLevelType w:val="multilevel"/>
    <w:tmpl w:val="7392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BD68F0"/>
    <w:multiLevelType w:val="multilevel"/>
    <w:tmpl w:val="F4CC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242F48"/>
    <w:multiLevelType w:val="multilevel"/>
    <w:tmpl w:val="54F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371132"/>
    <w:multiLevelType w:val="multilevel"/>
    <w:tmpl w:val="D194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0B"/>
    <w:rsid w:val="00191268"/>
    <w:rsid w:val="00C9700B"/>
    <w:rsid w:val="00D9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6107A-EF0D-4E43-8C4F-53C381A3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1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12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912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2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1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2025-06-14T04:17:00Z</dcterms:created>
  <dcterms:modified xsi:type="dcterms:W3CDTF">2025-06-14T04:18:00Z</dcterms:modified>
</cp:coreProperties>
</file>