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4" w:type="dxa"/>
        <w:tblInd w:w="-318"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4192"/>
        <w:gridCol w:w="5732"/>
      </w:tblGrid>
      <w:tr w:rsidR="00771F22" w:rsidRPr="00B75FEA" w14:paraId="1563174B" w14:textId="77777777" w:rsidTr="00771F22">
        <w:trPr>
          <w:trHeight w:val="1833"/>
        </w:trPr>
        <w:tc>
          <w:tcPr>
            <w:tcW w:w="3210" w:type="dxa"/>
            <w:tcBorders>
              <w:top w:val="single" w:sz="4" w:space="0" w:color="000000"/>
              <w:bottom w:val="nil"/>
            </w:tcBorders>
            <w:shd w:val="clear" w:color="auto" w:fill="D9D9D9"/>
            <w:vAlign w:val="center"/>
          </w:tcPr>
          <w:p w14:paraId="2EB2C8DD" w14:textId="3BFEF900" w:rsidR="00771F22" w:rsidRPr="00B75FEA" w:rsidRDefault="00C27608" w:rsidP="00DB290A">
            <w:pPr>
              <w:spacing w:after="0" w:line="240" w:lineRule="auto"/>
              <w:jc w:val="center"/>
              <w:rPr>
                <w:rFonts w:cs="Arial"/>
                <w:noProof/>
                <w:lang w:eastAsia="it-IT"/>
              </w:rPr>
            </w:pPr>
            <w:r>
              <w:rPr>
                <w:rFonts w:cs="Arial"/>
                <w:noProof/>
                <w:lang w:eastAsia="it-IT"/>
              </w:rPr>
              <w:pict w14:anchorId="39071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2142" type="#_x0000_t75" style="position:absolute;left:0;text-align:left;margin-left:.1pt;margin-top:11.85pt;width:198.45pt;height:52.6pt;z-index:251659264;visibility:visible;mso-wrap-style:square;mso-position-horizontal-relative:text;mso-position-vertical-relative:line;mso-width-relative:page;mso-height-relative:page">
                  <v:imagedata r:id="rId8" o:title="" croptop="25334f" cropbottom="22809f" cropleft="10193f" cropright="8926f"/>
                  <w10:wrap type="topAndBottom"/>
                </v:shape>
              </w:pict>
            </w:r>
          </w:p>
        </w:tc>
        <w:tc>
          <w:tcPr>
            <w:tcW w:w="6714" w:type="dxa"/>
            <w:vMerge w:val="restart"/>
            <w:vAlign w:val="center"/>
          </w:tcPr>
          <w:p w14:paraId="511A3FA0" w14:textId="77777777" w:rsidR="000041F8" w:rsidRPr="0033450F" w:rsidRDefault="000041F8" w:rsidP="000041F8">
            <w:pPr>
              <w:spacing w:line="400" w:lineRule="exact"/>
              <w:jc w:val="center"/>
              <w:rPr>
                <w:rFonts w:cs="Arial"/>
                <w:sz w:val="24"/>
                <w:szCs w:val="24"/>
              </w:rPr>
            </w:pPr>
            <w:r w:rsidRPr="0033450F">
              <w:rPr>
                <w:rFonts w:cs="Arial"/>
                <w:sz w:val="24"/>
                <w:szCs w:val="24"/>
              </w:rPr>
              <w:t xml:space="preserve">COMUNE DI {comuneMaiuscolo}</w:t>
            </w:r>
          </w:p>
          <w:p w14:paraId="7707CC77" w14:textId="77777777" w:rsidR="000041F8" w:rsidRPr="0033450F" w:rsidRDefault="000041F8" w:rsidP="000041F8">
            <w:pPr>
              <w:spacing w:line="400" w:lineRule="exact"/>
              <w:jc w:val="center"/>
              <w:rPr>
                <w:rFonts w:cs="Arial"/>
                <w:sz w:val="24"/>
                <w:szCs w:val="24"/>
              </w:rPr>
            </w:pPr>
            <w:r w:rsidRPr="0033450F">
              <w:rPr>
                <w:rFonts w:cs="Arial"/>
                <w:sz w:val="24"/>
                <w:szCs w:val="24"/>
              </w:rPr>
              <w:t xml:space="preserve">PROVINCIA DI {provinciaMaiuscolo}</w:t>
            </w:r>
          </w:p>
          <w:p w14:paraId="013BEE4A" w14:textId="77777777" w:rsidR="000041F8" w:rsidRDefault="000041F8" w:rsidP="000041F8">
            <w:pPr>
              <w:spacing w:after="0" w:line="400" w:lineRule="exact"/>
              <w:jc w:val="center"/>
              <w:rPr>
                <w:rFonts w:cs="Arial"/>
              </w:rPr>
            </w:pPr>
          </w:p>
          <w:p w14:paraId="4783A462" w14:textId="77777777" w:rsidR="00771F22" w:rsidRDefault="000041F8" w:rsidP="000041F8">
            <w:pPr>
              <w:spacing w:after="0" w:line="400" w:lineRule="exact"/>
              <w:jc w:val="center"/>
              <w:rPr>
                <w:b/>
                <w:bCs/>
                <w:sz w:val="24"/>
                <w:szCs w:val="24"/>
              </w:rPr>
            </w:pPr>
            <w:r w:rsidRPr="0033450F">
              <w:rPr>
                <w:b/>
                <w:bCs/>
                <w:sz w:val="24"/>
                <w:szCs w:val="24"/>
              </w:rPr>
              <w:t xml:space="preserve">{operaMaiuscolo}</w:t>
            </w:r>
          </w:p>
          <w:p w14:paraId="04E9B8CC" w14:textId="4167CB20" w:rsidR="000041F8" w:rsidRPr="00082B36" w:rsidRDefault="00896AFD" w:rsidP="000041F8">
            <w:pPr>
              <w:spacing w:after="0" w:line="400" w:lineRule="exact"/>
              <w:jc w:val="center"/>
              <w:rPr>
                <w:rFonts w:cs="Arial"/>
                <w:b/>
                <w:bCs/>
              </w:rPr>
            </w:pPr>
            <w:r>
              <w:rPr>
                <w:rFonts w:cs="Arial"/>
                <w:b/>
                <w:bCs/>
                <w:i/>
                <w:iCs/>
              </w:rPr>
              <w:t xml:space="preserve">{denominazione}</w:t>
            </w:r>
          </w:p>
        </w:tc>
      </w:tr>
      <w:tr w:rsidR="00771F22" w:rsidRPr="00B75FEA" w14:paraId="1EF9ADD4" w14:textId="77777777" w:rsidTr="00771F22">
        <w:trPr>
          <w:trHeight w:val="2580"/>
        </w:trPr>
        <w:tc>
          <w:tcPr>
            <w:tcW w:w="3210" w:type="dxa"/>
            <w:tcBorders>
              <w:top w:val="nil"/>
              <w:bottom w:val="single" w:sz="4" w:space="0" w:color="000000"/>
            </w:tcBorders>
            <w:shd w:val="clear" w:color="auto" w:fill="D9D9D9"/>
          </w:tcPr>
          <w:p w14:paraId="49BD3744" w14:textId="77777777" w:rsidR="00FE2A01" w:rsidRPr="004111EA" w:rsidRDefault="00FE2A01" w:rsidP="00FE2A01">
            <w:pPr>
              <w:spacing w:line="240" w:lineRule="auto"/>
              <w:rPr>
                <w:b/>
                <w:bCs/>
                <w:i/>
                <w:sz w:val="16"/>
                <w:szCs w:val="16"/>
              </w:rPr>
            </w:pPr>
            <w:r>
              <w:rPr>
                <w:b/>
                <w:bCs/>
                <w:i/>
                <w:sz w:val="16"/>
                <w:szCs w:val="16"/>
              </w:rPr>
              <w:t>Datore di lavoro</w:t>
            </w:r>
          </w:p>
          <w:p w14:paraId="7AFE12E0" w14:textId="77777777" w:rsidR="00FE2A01" w:rsidRDefault="00FE2A01" w:rsidP="00FE2A01">
            <w:pPr>
              <w:spacing w:line="240" w:lineRule="auto"/>
              <w:rPr>
                <w:i/>
                <w:sz w:val="16"/>
                <w:szCs w:val="16"/>
              </w:rPr>
            </w:pPr>
            <w:r>
              <w:rPr>
                <w:i/>
                <w:sz w:val="16"/>
                <w:szCs w:val="16"/>
              </w:rPr>
              <w:t xml:space="preserve">{datoreLavoro}</w:t>
            </w:r>
          </w:p>
          <w:p w14:paraId="00272027" w14:textId="77777777" w:rsidR="00FE2A01" w:rsidRPr="004111EA" w:rsidRDefault="00FE2A01" w:rsidP="00FE2A01">
            <w:pPr>
              <w:spacing w:line="240" w:lineRule="auto"/>
              <w:rPr>
                <w:b/>
                <w:bCs/>
                <w:i/>
                <w:sz w:val="16"/>
                <w:szCs w:val="16"/>
              </w:rPr>
            </w:pPr>
            <w:r>
              <w:rPr>
                <w:b/>
                <w:bCs/>
                <w:i/>
                <w:sz w:val="16"/>
                <w:szCs w:val="16"/>
              </w:rPr>
              <w:t>RSPP</w:t>
            </w:r>
          </w:p>
          <w:p w14:paraId="7809268C" w14:textId="77777777" w:rsidR="00FE2A01" w:rsidRDefault="00FE2A01" w:rsidP="00FE2A01">
            <w:pPr>
              <w:spacing w:line="240" w:lineRule="auto"/>
              <w:ind w:left="177" w:hanging="177"/>
              <w:rPr>
                <w:i/>
                <w:sz w:val="16"/>
                <w:szCs w:val="16"/>
              </w:rPr>
            </w:pPr>
            <w:r>
              <w:rPr>
                <w:i/>
                <w:sz w:val="16"/>
                <w:szCs w:val="16"/>
              </w:rPr>
              <w:t xml:space="preserve">{rspp}</w:t>
            </w:r>
          </w:p>
          <w:p w14:paraId="1218B369" w14:textId="77777777" w:rsidR="00FE2A01" w:rsidRPr="004111EA" w:rsidRDefault="00FE2A01" w:rsidP="00FE2A01">
            <w:pPr>
              <w:spacing w:line="240" w:lineRule="auto"/>
              <w:rPr>
                <w:b/>
                <w:bCs/>
                <w:i/>
                <w:sz w:val="16"/>
                <w:szCs w:val="16"/>
              </w:rPr>
            </w:pPr>
            <w:r>
              <w:rPr>
                <w:b/>
                <w:bCs/>
                <w:i/>
                <w:sz w:val="16"/>
                <w:szCs w:val="16"/>
              </w:rPr>
              <w:t>Medico Competente</w:t>
            </w:r>
          </w:p>
          <w:p w14:paraId="58A7903F" w14:textId="77777777" w:rsidR="00FE2A01" w:rsidRDefault="00FE2A01" w:rsidP="00FE2A01">
            <w:pPr>
              <w:spacing w:line="240" w:lineRule="auto"/>
              <w:rPr>
                <w:i/>
                <w:sz w:val="16"/>
                <w:szCs w:val="16"/>
              </w:rPr>
            </w:pPr>
            <w:r>
              <w:rPr>
                <w:i/>
                <w:sz w:val="16"/>
                <w:szCs w:val="16"/>
              </w:rPr>
              <w:t xml:space="preserve">{medicoCompetente}</w:t>
            </w:r>
          </w:p>
          <w:p w14:paraId="2F559735" w14:textId="77777777" w:rsidR="00FE2A01" w:rsidRDefault="00FE2A01" w:rsidP="00FE2A01">
            <w:pPr>
              <w:spacing w:line="240" w:lineRule="auto"/>
              <w:rPr>
                <w:b/>
                <w:bCs/>
                <w:i/>
                <w:sz w:val="16"/>
                <w:szCs w:val="16"/>
              </w:rPr>
            </w:pPr>
            <w:r>
              <w:rPr>
                <w:b/>
                <w:bCs/>
                <w:i/>
                <w:sz w:val="16"/>
                <w:szCs w:val="16"/>
              </w:rPr>
              <w:t>RLS</w:t>
            </w:r>
          </w:p>
          <w:p w14:paraId="01968953" w14:textId="77777777" w:rsidR="00FE2A01" w:rsidRDefault="00FE2A01" w:rsidP="00FE2A01">
            <w:pPr>
              <w:spacing w:line="240" w:lineRule="auto"/>
              <w:rPr>
                <w:i/>
                <w:sz w:val="16"/>
                <w:szCs w:val="16"/>
              </w:rPr>
            </w:pPr>
            <w:r>
              <w:rPr>
                <w:i/>
                <w:sz w:val="16"/>
                <w:szCs w:val="16"/>
              </w:rPr>
              <w:t xml:space="preserve">{#rls}</w:t>
            </w:r>
          </w:p>
          <w:p w14:paraId="071EEA0E" w14:textId="77777777" w:rsidR="00FE2A01" w:rsidRDefault="00FE2A01" w:rsidP="00FE2A01">
            <w:pPr>
              <w:spacing w:line="240" w:lineRule="auto"/>
              <w:rPr>
                <w:i/>
                <w:sz w:val="16"/>
                <w:szCs w:val="16"/>
              </w:rPr>
            </w:pPr>
            <w:r>
              <w:rPr>
                <w:i/>
                <w:sz w:val="16"/>
                <w:szCs w:val="16"/>
              </w:rPr>
              <w:t xml:space="preserve">{.}</w:t>
            </w:r>
          </w:p>
          <w:p w14:paraId="1DC4ED20" w14:textId="2330F7B6" w:rsidR="00771F22" w:rsidRPr="00B75FEA" w:rsidRDefault="00FE2A01" w:rsidP="00FE2A01">
            <w:pPr>
              <w:spacing w:after="0" w:line="240" w:lineRule="auto"/>
              <w:rPr>
                <w:rFonts w:cs="Arial"/>
                <w:i/>
                <w:sz w:val="16"/>
                <w:szCs w:val="16"/>
              </w:rPr>
            </w:pPr>
            <w:r>
              <w:rPr>
                <w:i/>
                <w:sz w:val="16"/>
                <w:szCs w:val="16"/>
              </w:rPr>
              <w:t xml:space="preserve">{/rls}</w:t>
            </w:r>
            <w:r w:rsidRPr="00B75FEA">
              <w:rPr>
                <w:rFonts w:cs="Arial"/>
                <w:i/>
                <w:sz w:val="16"/>
                <w:szCs w:val="16"/>
              </w:rPr>
              <w:t xml:space="preserve"/>
            </w:r>
          </w:p>
        </w:tc>
        <w:tc>
          <w:tcPr>
            <w:tcW w:w="6714" w:type="dxa"/>
            <w:vMerge/>
          </w:tcPr>
          <w:p w14:paraId="26C998DA" w14:textId="77777777" w:rsidR="00771F22" w:rsidRPr="00CB3817" w:rsidRDefault="00771F22" w:rsidP="0096644E">
            <w:pPr>
              <w:jc w:val="center"/>
              <w:rPr>
                <w:b/>
              </w:rPr>
            </w:pPr>
          </w:p>
        </w:tc>
      </w:tr>
    </w:tbl>
    <w:p w14:paraId="6B8E4E31" w14:textId="77777777" w:rsidR="00DB290A" w:rsidRPr="00281622" w:rsidRDefault="00DB290A" w:rsidP="00DB290A">
      <w:pPr>
        <w:spacing w:line="240" w:lineRule="auto"/>
        <w:rPr>
          <w:rFonts w:ascii="Arial" w:hAnsi="Arial" w:cs="Arial"/>
          <w:sz w:val="10"/>
          <w:szCs w:val="24"/>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5"/>
        <w:gridCol w:w="284"/>
        <w:gridCol w:w="1417"/>
        <w:gridCol w:w="1418"/>
      </w:tblGrid>
      <w:tr w:rsidR="00DB290A" w:rsidRPr="00B75FEA" w14:paraId="6A9F0F2C" w14:textId="77777777" w:rsidTr="00DB290A">
        <w:trPr>
          <w:trHeight w:val="306"/>
        </w:trPr>
        <w:tc>
          <w:tcPr>
            <w:tcW w:w="6805" w:type="dxa"/>
            <w:vMerge w:val="restart"/>
            <w:vAlign w:val="center"/>
          </w:tcPr>
          <w:p w14:paraId="4D5AA623" w14:textId="77777777" w:rsidR="00DB290A" w:rsidRPr="00B75FEA" w:rsidRDefault="00383290" w:rsidP="00DB290A">
            <w:pPr>
              <w:spacing w:after="0" w:line="240" w:lineRule="auto"/>
              <w:jc w:val="center"/>
              <w:rPr>
                <w:rFonts w:cs="Arial"/>
                <w:b/>
                <w:sz w:val="12"/>
                <w:szCs w:val="12"/>
              </w:rPr>
            </w:pPr>
            <w:r w:rsidRPr="00A14DF5">
              <w:rPr>
                <w:rFonts w:cs="Arial"/>
                <w:sz w:val="24"/>
                <w:szCs w:val="24"/>
              </w:rPr>
              <w:t>FASE DI REALIZZAZIONE DELL’OPERA</w:t>
            </w:r>
          </w:p>
        </w:tc>
        <w:tc>
          <w:tcPr>
            <w:tcW w:w="284" w:type="dxa"/>
            <w:vMerge w:val="restart"/>
            <w:tcBorders>
              <w:top w:val="nil"/>
              <w:bottom w:val="nil"/>
            </w:tcBorders>
            <w:vAlign w:val="center"/>
          </w:tcPr>
          <w:p w14:paraId="29A45BC4" w14:textId="77777777" w:rsidR="00DB290A" w:rsidRPr="00B75FEA" w:rsidRDefault="00DB290A" w:rsidP="00DB290A">
            <w:pPr>
              <w:spacing w:after="0" w:line="240" w:lineRule="auto"/>
              <w:jc w:val="center"/>
              <w:rPr>
                <w:rFonts w:cs="Arial"/>
                <w:b/>
                <w:sz w:val="12"/>
                <w:szCs w:val="12"/>
              </w:rPr>
            </w:pPr>
          </w:p>
        </w:tc>
        <w:tc>
          <w:tcPr>
            <w:tcW w:w="1417" w:type="dxa"/>
            <w:vAlign w:val="center"/>
          </w:tcPr>
          <w:p w14:paraId="216139E2" w14:textId="77777777" w:rsidR="00DB290A" w:rsidRPr="00B75FEA" w:rsidRDefault="00DB290A" w:rsidP="00DB290A">
            <w:pPr>
              <w:spacing w:after="0" w:line="240" w:lineRule="auto"/>
              <w:jc w:val="center"/>
              <w:rPr>
                <w:rFonts w:cs="Arial"/>
                <w:b/>
                <w:sz w:val="12"/>
                <w:szCs w:val="12"/>
              </w:rPr>
            </w:pPr>
            <w:r>
              <w:rPr>
                <w:rFonts w:cs="Arial"/>
                <w:b/>
                <w:sz w:val="12"/>
                <w:szCs w:val="12"/>
              </w:rPr>
              <w:t>Elaborato</w:t>
            </w:r>
          </w:p>
        </w:tc>
        <w:tc>
          <w:tcPr>
            <w:tcW w:w="1418" w:type="dxa"/>
            <w:vAlign w:val="center"/>
          </w:tcPr>
          <w:p w14:paraId="29F6581D" w14:textId="77777777" w:rsidR="00DB290A" w:rsidRPr="00B75FEA" w:rsidRDefault="00DB290A" w:rsidP="00DB290A">
            <w:pPr>
              <w:spacing w:after="0" w:line="240" w:lineRule="auto"/>
              <w:jc w:val="center"/>
              <w:rPr>
                <w:rFonts w:cs="Arial"/>
                <w:b/>
                <w:sz w:val="12"/>
                <w:szCs w:val="12"/>
              </w:rPr>
            </w:pPr>
            <w:r>
              <w:rPr>
                <w:rFonts w:cs="Arial"/>
                <w:b/>
                <w:sz w:val="12"/>
                <w:szCs w:val="12"/>
              </w:rPr>
              <w:t>Scala</w:t>
            </w:r>
          </w:p>
        </w:tc>
      </w:tr>
      <w:tr w:rsidR="00DB290A" w:rsidRPr="00B75FEA" w14:paraId="56A0A49F" w14:textId="77777777" w:rsidTr="00DB290A">
        <w:trPr>
          <w:trHeight w:val="540"/>
        </w:trPr>
        <w:tc>
          <w:tcPr>
            <w:tcW w:w="6805" w:type="dxa"/>
            <w:vMerge/>
            <w:vAlign w:val="center"/>
          </w:tcPr>
          <w:p w14:paraId="7316057D" w14:textId="77777777" w:rsidR="00DB290A" w:rsidRDefault="00DB290A" w:rsidP="00DB290A">
            <w:pPr>
              <w:spacing w:after="0" w:line="240" w:lineRule="auto"/>
              <w:jc w:val="center"/>
              <w:rPr>
                <w:rFonts w:cs="Arial"/>
                <w:sz w:val="24"/>
                <w:szCs w:val="24"/>
              </w:rPr>
            </w:pPr>
          </w:p>
        </w:tc>
        <w:tc>
          <w:tcPr>
            <w:tcW w:w="284" w:type="dxa"/>
            <w:vMerge/>
            <w:tcBorders>
              <w:bottom w:val="nil"/>
            </w:tcBorders>
            <w:vAlign w:val="center"/>
          </w:tcPr>
          <w:p w14:paraId="2EDD8BF1" w14:textId="77777777" w:rsidR="00DB290A" w:rsidRDefault="00DB290A" w:rsidP="00DB290A">
            <w:pPr>
              <w:spacing w:after="0" w:line="240" w:lineRule="auto"/>
              <w:jc w:val="center"/>
              <w:rPr>
                <w:rFonts w:cs="Arial"/>
                <w:sz w:val="24"/>
                <w:szCs w:val="24"/>
              </w:rPr>
            </w:pPr>
          </w:p>
        </w:tc>
        <w:tc>
          <w:tcPr>
            <w:tcW w:w="1417" w:type="dxa"/>
            <w:vAlign w:val="center"/>
          </w:tcPr>
          <w:p w14:paraId="044E5606" w14:textId="77777777" w:rsidR="00DB290A" w:rsidRPr="00B75FEA" w:rsidRDefault="00DB290A" w:rsidP="00DB290A">
            <w:pPr>
              <w:spacing w:after="0" w:line="240" w:lineRule="auto"/>
              <w:jc w:val="center"/>
              <w:rPr>
                <w:rFonts w:cs="Arial"/>
                <w:b/>
                <w:sz w:val="12"/>
                <w:szCs w:val="12"/>
              </w:rPr>
            </w:pPr>
            <w:r>
              <w:rPr>
                <w:rFonts w:cs="Arial"/>
                <w:b/>
                <w:sz w:val="12"/>
                <w:szCs w:val="12"/>
              </w:rPr>
              <w:t>/</w:t>
            </w:r>
          </w:p>
        </w:tc>
        <w:tc>
          <w:tcPr>
            <w:tcW w:w="1418" w:type="dxa"/>
            <w:vAlign w:val="center"/>
          </w:tcPr>
          <w:p w14:paraId="4C46E3DE" w14:textId="77777777" w:rsidR="00DB290A" w:rsidRPr="00B75FEA" w:rsidRDefault="00DB290A" w:rsidP="00DB290A">
            <w:pPr>
              <w:spacing w:after="0" w:line="240" w:lineRule="auto"/>
              <w:jc w:val="center"/>
              <w:rPr>
                <w:rFonts w:cs="Arial"/>
                <w:b/>
                <w:sz w:val="12"/>
                <w:szCs w:val="12"/>
              </w:rPr>
            </w:pPr>
            <w:r>
              <w:rPr>
                <w:rFonts w:cs="Arial"/>
                <w:b/>
                <w:sz w:val="12"/>
                <w:szCs w:val="12"/>
              </w:rPr>
              <w:t>/</w:t>
            </w:r>
          </w:p>
        </w:tc>
      </w:tr>
    </w:tbl>
    <w:p w14:paraId="6BD853F5" w14:textId="77777777" w:rsidR="00DB290A" w:rsidRPr="00281622" w:rsidRDefault="00DB290A" w:rsidP="00DB290A">
      <w:pPr>
        <w:spacing w:line="240" w:lineRule="auto"/>
        <w:rPr>
          <w:rFonts w:ascii="Arial" w:hAnsi="Arial" w:cs="Arial"/>
          <w:sz w:val="14"/>
          <w:szCs w:val="24"/>
        </w:rPr>
      </w:pPr>
    </w:p>
    <w:tbl>
      <w:tblPr>
        <w:tblW w:w="9924" w:type="dxa"/>
        <w:tblInd w:w="-318"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6"/>
        <w:gridCol w:w="3500"/>
        <w:gridCol w:w="2479"/>
        <w:gridCol w:w="284"/>
        <w:gridCol w:w="1134"/>
        <w:gridCol w:w="1701"/>
      </w:tblGrid>
      <w:tr w:rsidR="006D53FB" w:rsidRPr="00B75FEA" w14:paraId="2CA44696" w14:textId="77777777" w:rsidTr="00B07ECC">
        <w:trPr>
          <w:trHeight w:val="1074"/>
        </w:trPr>
        <w:tc>
          <w:tcPr>
            <w:tcW w:w="6805" w:type="dxa"/>
            <w:gridSpan w:val="3"/>
            <w:vMerge w:val="restart"/>
            <w:tcBorders>
              <w:top w:val="single" w:sz="4" w:space="0" w:color="auto"/>
              <w:left w:val="single" w:sz="4" w:space="0" w:color="auto"/>
              <w:right w:val="single" w:sz="4" w:space="0" w:color="auto"/>
            </w:tcBorders>
          </w:tcPr>
          <w:p w14:paraId="6519C2EE" w14:textId="77777777" w:rsidR="006D53FB" w:rsidRPr="00B96F82" w:rsidRDefault="006D53FB" w:rsidP="00FD504D">
            <w:pPr>
              <w:spacing w:after="0" w:line="240" w:lineRule="auto"/>
              <w:rPr>
                <w:rFonts w:cs="Arial"/>
                <w:b/>
                <w:bCs/>
              </w:rPr>
            </w:pPr>
            <w:r w:rsidRPr="00B96F82">
              <w:rPr>
                <w:rFonts w:cs="Arial"/>
                <w:b/>
                <w:bCs/>
              </w:rPr>
              <w:t>Oggetto:</w:t>
            </w:r>
          </w:p>
          <w:p w14:paraId="28581814" w14:textId="77777777" w:rsidR="006D53FB" w:rsidRPr="00B96F82" w:rsidRDefault="006D53FB" w:rsidP="00B96F82">
            <w:pPr>
              <w:spacing w:after="0" w:line="240" w:lineRule="auto"/>
              <w:jc w:val="both"/>
              <w:rPr>
                <w:rFonts w:cs="Arial"/>
                <w:b/>
                <w:sz w:val="24"/>
                <w:szCs w:val="24"/>
              </w:rPr>
            </w:pPr>
            <w:r w:rsidRPr="00B96F82">
              <w:rPr>
                <w:rFonts w:cs="Arial"/>
                <w:b/>
                <w:sz w:val="24"/>
                <w:szCs w:val="24"/>
              </w:rPr>
              <w:t>Documento di valutazione del rischio di esposizione dei lavoratori al rumore</w:t>
            </w:r>
          </w:p>
          <w:p w14:paraId="56A07528" w14:textId="77777777" w:rsidR="006D53FB" w:rsidRPr="00B96F82" w:rsidRDefault="006D53FB" w:rsidP="00B96F82">
            <w:pPr>
              <w:spacing w:after="0" w:line="240" w:lineRule="auto"/>
              <w:jc w:val="both"/>
              <w:rPr>
                <w:rFonts w:cs="Arial"/>
                <w:b/>
                <w:sz w:val="24"/>
                <w:szCs w:val="24"/>
              </w:rPr>
            </w:pPr>
            <w:r w:rsidRPr="00B96F82">
              <w:rPr>
                <w:rFonts w:cs="Arial"/>
                <w:b/>
                <w:sz w:val="24"/>
                <w:szCs w:val="24"/>
              </w:rPr>
              <w:t>(D.lgs. 81/08 e s.m.i. – Titolo VIII, capo II)</w:t>
            </w:r>
          </w:p>
          <w:p w14:paraId="64BB5AB8" w14:textId="77777777" w:rsidR="006D53FB" w:rsidRPr="00B96F82" w:rsidRDefault="006D53FB" w:rsidP="00330D8E">
            <w:pPr>
              <w:spacing w:after="0" w:line="240" w:lineRule="auto"/>
              <w:rPr>
                <w:rFonts w:cs="Arial"/>
                <w:sz w:val="16"/>
                <w:szCs w:val="16"/>
                <w:highlight w:val="yellow"/>
              </w:rPr>
            </w:pPr>
          </w:p>
          <w:p w14:paraId="029420DC" w14:textId="17DC3BD4" w:rsidR="006D53FB" w:rsidRPr="00B96F82" w:rsidRDefault="006D53FB" w:rsidP="00330D8E">
            <w:pPr>
              <w:spacing w:after="0" w:line="240" w:lineRule="auto"/>
              <w:rPr>
                <w:rFonts w:cs="Arial"/>
                <w:b/>
                <w:sz w:val="24"/>
                <w:szCs w:val="24"/>
              </w:rPr>
            </w:pPr>
            <w:r w:rsidRPr="00B96F82">
              <w:rPr>
                <w:rFonts w:cs="Arial"/>
                <w:b/>
                <w:bCs/>
              </w:rPr>
              <w:t xml:space="preserve">Periodo di riferimento: {periodoRiferimento}</w:t>
            </w:r>
            <w:r w:rsidR="00201EBC">
              <w:rPr>
                <w:rFonts w:cs="Arial"/>
                <w:b/>
                <w:bCs/>
              </w:rPr>
              <w:t/>
            </w:r>
          </w:p>
        </w:tc>
        <w:tc>
          <w:tcPr>
            <w:tcW w:w="284" w:type="dxa"/>
            <w:vMerge w:val="restart"/>
            <w:tcBorders>
              <w:top w:val="nil"/>
              <w:left w:val="single" w:sz="4" w:space="0" w:color="auto"/>
              <w:bottom w:val="nil"/>
              <w:right w:val="single" w:sz="4" w:space="0" w:color="auto"/>
            </w:tcBorders>
            <w:vAlign w:val="center"/>
          </w:tcPr>
          <w:p w14:paraId="07BD4D80" w14:textId="77777777" w:rsidR="006D53FB" w:rsidRPr="00B75FEA" w:rsidRDefault="006D53FB" w:rsidP="00FD504D">
            <w:pPr>
              <w:spacing w:after="0" w:line="240" w:lineRule="auto"/>
              <w:jc w:val="center"/>
              <w:rPr>
                <w:rFonts w:cs="Arial"/>
                <w:sz w:val="12"/>
                <w:szCs w:val="12"/>
              </w:rPr>
            </w:pPr>
          </w:p>
        </w:tc>
        <w:tc>
          <w:tcPr>
            <w:tcW w:w="1134" w:type="dxa"/>
            <w:tcBorders>
              <w:top w:val="single" w:sz="4" w:space="0" w:color="auto"/>
              <w:left w:val="single" w:sz="4" w:space="0" w:color="auto"/>
              <w:bottom w:val="nil"/>
              <w:right w:val="nil"/>
            </w:tcBorders>
            <w:shd w:val="thinDiagCross" w:color="EAEAEA" w:fill="F3F3F3"/>
            <w:vAlign w:val="center"/>
          </w:tcPr>
          <w:p w14:paraId="0452D61D" w14:textId="77777777" w:rsidR="006D53FB" w:rsidRPr="0093419E" w:rsidRDefault="006D53FB" w:rsidP="00F20131">
            <w:pPr>
              <w:spacing w:after="0"/>
              <w:rPr>
                <w:rFonts w:cs="Arial"/>
                <w:sz w:val="14"/>
                <w:szCs w:val="14"/>
              </w:rPr>
            </w:pPr>
            <w:r w:rsidRPr="0021328E">
              <w:rPr>
                <w:rFonts w:cs="Arial"/>
                <w:sz w:val="14"/>
                <w:szCs w:val="14"/>
              </w:rPr>
              <w:t>Integrazione</w:t>
            </w:r>
          </w:p>
        </w:tc>
        <w:tc>
          <w:tcPr>
            <w:tcW w:w="1701" w:type="dxa"/>
            <w:tcBorders>
              <w:top w:val="single" w:sz="4" w:space="0" w:color="auto"/>
              <w:left w:val="nil"/>
              <w:bottom w:val="nil"/>
              <w:right w:val="single" w:sz="4" w:space="0" w:color="auto"/>
            </w:tcBorders>
            <w:shd w:val="thinDiagCross" w:color="EAEAEA" w:fill="F3F3F3"/>
            <w:vAlign w:val="center"/>
          </w:tcPr>
          <w:p w14:paraId="78ECB9E4" w14:textId="7367C003" w:rsidR="006D53FB" w:rsidRPr="00F92D8F" w:rsidRDefault="00201EBC" w:rsidP="0091123F">
            <w:pPr>
              <w:spacing w:after="0" w:line="240" w:lineRule="auto"/>
              <w:rPr>
                <w:rFonts w:cs="Arial"/>
                <w:b/>
                <w:sz w:val="16"/>
                <w:szCs w:val="16"/>
              </w:rPr>
            </w:pPr>
            <w:r>
              <w:rPr>
                <w:rFonts w:cs="Arial"/>
                <w:b/>
                <w:sz w:val="16"/>
                <w:szCs w:val="16"/>
              </w:rPr>
              <w:t xml:space="preserve">{integrazioneTesto}</w:t>
            </w:r>
          </w:p>
        </w:tc>
      </w:tr>
      <w:tr w:rsidR="006D53FB" w:rsidRPr="00B75FEA" w14:paraId="69A8543B" w14:textId="77777777" w:rsidTr="00B07ECC">
        <w:trPr>
          <w:trHeight w:val="369"/>
        </w:trPr>
        <w:tc>
          <w:tcPr>
            <w:tcW w:w="6805" w:type="dxa"/>
            <w:gridSpan w:val="3"/>
            <w:vMerge/>
            <w:tcBorders>
              <w:left w:val="single" w:sz="4" w:space="0" w:color="auto"/>
              <w:bottom w:val="single" w:sz="4" w:space="0" w:color="auto"/>
              <w:right w:val="single" w:sz="4" w:space="0" w:color="auto"/>
            </w:tcBorders>
            <w:vAlign w:val="center"/>
          </w:tcPr>
          <w:p w14:paraId="3534A483" w14:textId="77777777" w:rsidR="006D53FB" w:rsidRPr="006D53FB" w:rsidRDefault="006D53FB" w:rsidP="00330D8E">
            <w:pPr>
              <w:spacing w:after="0" w:line="240" w:lineRule="auto"/>
              <w:rPr>
                <w:rFonts w:cs="Arial"/>
                <w:b/>
                <w:bCs/>
                <w:i/>
                <w:iCs/>
                <w:sz w:val="16"/>
                <w:szCs w:val="16"/>
                <w:highlight w:val="yellow"/>
              </w:rPr>
            </w:pPr>
          </w:p>
        </w:tc>
        <w:tc>
          <w:tcPr>
            <w:tcW w:w="284" w:type="dxa"/>
            <w:vMerge/>
            <w:tcBorders>
              <w:top w:val="nil"/>
              <w:left w:val="single" w:sz="4" w:space="0" w:color="auto"/>
              <w:bottom w:val="nil"/>
              <w:right w:val="single" w:sz="4" w:space="0" w:color="auto"/>
            </w:tcBorders>
            <w:vAlign w:val="center"/>
          </w:tcPr>
          <w:p w14:paraId="3F97FC06" w14:textId="77777777" w:rsidR="006D53FB" w:rsidRPr="00B75FEA" w:rsidRDefault="006D53FB" w:rsidP="00FD504D">
            <w:pPr>
              <w:spacing w:after="0" w:line="240" w:lineRule="auto"/>
              <w:jc w:val="center"/>
              <w:rPr>
                <w:rFonts w:cs="Arial"/>
                <w:sz w:val="12"/>
                <w:szCs w:val="12"/>
              </w:rPr>
            </w:pPr>
          </w:p>
        </w:tc>
        <w:tc>
          <w:tcPr>
            <w:tcW w:w="1134" w:type="dxa"/>
            <w:tcBorders>
              <w:top w:val="nil"/>
              <w:left w:val="single" w:sz="4" w:space="0" w:color="auto"/>
              <w:bottom w:val="nil"/>
              <w:right w:val="nil"/>
            </w:tcBorders>
            <w:shd w:val="thinDiagCross" w:color="EAEAEA" w:fill="F3F3F3"/>
          </w:tcPr>
          <w:p w14:paraId="44AC4221" w14:textId="18EE2B7A" w:rsidR="006D53FB" w:rsidRPr="0021328E" w:rsidRDefault="006D53FB" w:rsidP="00AA4CBC">
            <w:pPr>
              <w:rPr>
                <w:rFonts w:cs="Arial"/>
                <w:sz w:val="14"/>
                <w:szCs w:val="14"/>
              </w:rPr>
            </w:pPr>
            <w:r w:rsidRPr="0021328E">
              <w:rPr>
                <w:rFonts w:cs="Arial"/>
                <w:sz w:val="14"/>
                <w:szCs w:val="14"/>
              </w:rPr>
              <w:t>Data</w:t>
            </w:r>
            <w:r>
              <w:rPr>
                <w:rFonts w:cs="Arial"/>
                <w:sz w:val="14"/>
                <w:szCs w:val="14"/>
              </w:rPr>
              <w:t xml:space="preserve"> emissione </w:t>
            </w:r>
          </w:p>
        </w:tc>
        <w:tc>
          <w:tcPr>
            <w:tcW w:w="1701" w:type="dxa"/>
            <w:tcBorders>
              <w:top w:val="nil"/>
              <w:left w:val="nil"/>
              <w:bottom w:val="nil"/>
              <w:right w:val="single" w:sz="4" w:space="0" w:color="auto"/>
            </w:tcBorders>
            <w:shd w:val="thinDiagCross" w:color="EAEAEA" w:fill="F3F3F3"/>
          </w:tcPr>
          <w:p w14:paraId="1F71BE90" w14:textId="620C23F5" w:rsidR="006D53FB" w:rsidRPr="00563D80" w:rsidRDefault="00201EBC" w:rsidP="00AA4CBC">
            <w:pPr>
              <w:spacing w:after="0" w:line="240" w:lineRule="auto"/>
              <w:rPr>
                <w:rFonts w:cs="Arial"/>
                <w:b/>
                <w:sz w:val="14"/>
                <w:szCs w:val="16"/>
              </w:rPr>
            </w:pPr>
            <w:r>
              <w:rPr>
                <w:rFonts w:cs="Arial"/>
                <w:b/>
                <w:sz w:val="14"/>
                <w:szCs w:val="16"/>
              </w:rPr>
              <w:t xml:space="preserve">{dataEmissioneTesto}</w:t>
            </w:r>
          </w:p>
        </w:tc>
      </w:tr>
      <w:tr w:rsidR="005C686C" w:rsidRPr="00B75FEA" w14:paraId="71A4D3BB" w14:textId="77777777" w:rsidTr="00F20131">
        <w:trPr>
          <w:trHeight w:val="136"/>
        </w:trPr>
        <w:tc>
          <w:tcPr>
            <w:tcW w:w="6805" w:type="dxa"/>
            <w:gridSpan w:val="3"/>
            <w:tcBorders>
              <w:top w:val="single" w:sz="4" w:space="0" w:color="auto"/>
              <w:left w:val="nil"/>
              <w:bottom w:val="single" w:sz="4" w:space="0" w:color="auto"/>
              <w:right w:val="nil"/>
            </w:tcBorders>
            <w:vAlign w:val="center"/>
          </w:tcPr>
          <w:p w14:paraId="79B444EE" w14:textId="77777777" w:rsidR="005C686C" w:rsidRDefault="005C686C" w:rsidP="00FD504D">
            <w:pPr>
              <w:spacing w:after="0" w:line="240" w:lineRule="auto"/>
              <w:rPr>
                <w:rFonts w:cs="Arial"/>
              </w:rPr>
            </w:pPr>
          </w:p>
        </w:tc>
        <w:tc>
          <w:tcPr>
            <w:tcW w:w="284" w:type="dxa"/>
            <w:tcBorders>
              <w:top w:val="nil"/>
              <w:left w:val="nil"/>
              <w:bottom w:val="nil"/>
              <w:right w:val="single" w:sz="4" w:space="0" w:color="auto"/>
            </w:tcBorders>
            <w:vAlign w:val="center"/>
          </w:tcPr>
          <w:p w14:paraId="13C55513" w14:textId="77777777" w:rsidR="005C686C" w:rsidRPr="00B75FEA" w:rsidRDefault="005C686C" w:rsidP="00FD504D">
            <w:pPr>
              <w:spacing w:after="0" w:line="240" w:lineRule="auto"/>
              <w:jc w:val="center"/>
              <w:rPr>
                <w:rFonts w:cs="Arial"/>
                <w:sz w:val="12"/>
                <w:szCs w:val="12"/>
              </w:rPr>
            </w:pPr>
          </w:p>
        </w:tc>
        <w:tc>
          <w:tcPr>
            <w:tcW w:w="1134" w:type="dxa"/>
            <w:tcBorders>
              <w:top w:val="nil"/>
              <w:left w:val="single" w:sz="4" w:space="0" w:color="auto"/>
              <w:bottom w:val="nil"/>
              <w:right w:val="nil"/>
            </w:tcBorders>
            <w:shd w:val="thinDiagCross" w:color="EAEAEA" w:fill="F3F3F3"/>
          </w:tcPr>
          <w:p w14:paraId="62535037" w14:textId="7EFC6DE5" w:rsidR="00AC0669" w:rsidRPr="00D97256" w:rsidRDefault="005C686C" w:rsidP="00201EBC">
            <w:pPr>
              <w:rPr>
                <w:rFonts w:cs="Arial"/>
                <w:sz w:val="14"/>
                <w:szCs w:val="14"/>
              </w:rPr>
            </w:pPr>
            <w:r>
              <w:rPr>
                <w:rFonts w:cs="Arial"/>
                <w:sz w:val="14"/>
                <w:szCs w:val="14"/>
              </w:rPr>
              <w:t>Redatto</w:t>
            </w:r>
          </w:p>
        </w:tc>
        <w:tc>
          <w:tcPr>
            <w:tcW w:w="1701" w:type="dxa"/>
            <w:tcBorders>
              <w:top w:val="nil"/>
              <w:left w:val="nil"/>
              <w:bottom w:val="nil"/>
              <w:right w:val="single" w:sz="4" w:space="0" w:color="auto"/>
            </w:tcBorders>
            <w:shd w:val="thinDiagCross" w:color="EAEAEA" w:fill="F3F3F3"/>
          </w:tcPr>
          <w:p w14:paraId="7AAD9E74" w14:textId="38BF20B8" w:rsidR="005C686C" w:rsidRPr="005C686C" w:rsidRDefault="00201EBC" w:rsidP="00201EBC">
            <w:pPr>
              <w:rPr>
                <w:rFonts w:cs="Arial"/>
                <w:sz w:val="14"/>
                <w:szCs w:val="14"/>
              </w:rPr>
            </w:pPr>
            <w:r>
              <w:rPr>
                <w:rFonts w:cs="Arial"/>
                <w:sz w:val="14"/>
                <w:szCs w:val="14"/>
              </w:rPr>
              <w:t xml:space="preserve">{redatto}</w:t>
            </w:r>
            <w:r w:rsidR="00127AE9">
              <w:rPr>
                <w:rFonts w:cs="Arial"/>
                <w:sz w:val="14"/>
                <w:szCs w:val="14"/>
              </w:rPr>
              <w:t xml:space="preserve"/>
            </w:r>
          </w:p>
        </w:tc>
      </w:tr>
      <w:tr w:rsidR="003720F9" w:rsidRPr="00B75FEA" w14:paraId="777F6CEF" w14:textId="77777777" w:rsidTr="00C656C9">
        <w:trPr>
          <w:trHeight w:val="369"/>
        </w:trPr>
        <w:tc>
          <w:tcPr>
            <w:tcW w:w="826" w:type="dxa"/>
            <w:vMerge w:val="restart"/>
            <w:tcBorders>
              <w:top w:val="single" w:sz="4" w:space="0" w:color="auto"/>
              <w:left w:val="single" w:sz="4" w:space="0" w:color="auto"/>
              <w:bottom w:val="single" w:sz="4" w:space="0" w:color="auto"/>
              <w:right w:val="nil"/>
            </w:tcBorders>
            <w:vAlign w:val="center"/>
          </w:tcPr>
          <w:p w14:paraId="5B5B960F" w14:textId="77777777" w:rsidR="003720F9" w:rsidRDefault="003720F9" w:rsidP="00FD504D">
            <w:pPr>
              <w:rPr>
                <w:rFonts w:cs="Arial"/>
              </w:rPr>
            </w:pPr>
          </w:p>
        </w:tc>
        <w:tc>
          <w:tcPr>
            <w:tcW w:w="3500" w:type="dxa"/>
            <w:vMerge w:val="restart"/>
            <w:tcBorders>
              <w:top w:val="nil"/>
              <w:left w:val="nil"/>
              <w:bottom w:val="single" w:sz="4" w:space="0" w:color="auto"/>
              <w:right w:val="nil"/>
            </w:tcBorders>
            <w:vAlign w:val="center"/>
          </w:tcPr>
          <w:p w14:paraId="6398914B" w14:textId="77777777" w:rsidR="003720F9" w:rsidRPr="00B75FEA" w:rsidRDefault="003720F9" w:rsidP="003720F9">
            <w:pPr>
              <w:spacing w:after="0" w:line="240" w:lineRule="auto"/>
              <w:rPr>
                <w:rFonts w:cs="Arial"/>
                <w:b/>
                <w:noProof/>
                <w:sz w:val="14"/>
                <w:szCs w:val="14"/>
                <w:lang w:eastAsia="it-IT"/>
              </w:rPr>
            </w:pPr>
            <w:r>
              <w:rPr>
                <w:rFonts w:cs="Arial"/>
                <w:b/>
                <w:noProof/>
                <w:sz w:val="14"/>
                <w:szCs w:val="14"/>
                <w:lang w:eastAsia="it-IT"/>
              </w:rPr>
              <w:t>ELABORATO DA/PROGETTISTA</w:t>
            </w:r>
            <w:r w:rsidRPr="00B75FEA">
              <w:rPr>
                <w:rFonts w:cs="Arial"/>
                <w:b/>
                <w:noProof/>
                <w:sz w:val="14"/>
                <w:szCs w:val="14"/>
                <w:lang w:eastAsia="it-IT"/>
              </w:rPr>
              <w:t>:</w:t>
            </w:r>
          </w:p>
          <w:p w14:paraId="6F0ACDE6" w14:textId="77777777" w:rsidR="003720F9" w:rsidRPr="00B75FEA" w:rsidRDefault="003E368E" w:rsidP="003720F9">
            <w:pPr>
              <w:spacing w:after="0" w:line="240" w:lineRule="auto"/>
              <w:rPr>
                <w:rFonts w:cs="Arial"/>
                <w:b/>
                <w:sz w:val="14"/>
                <w:szCs w:val="14"/>
              </w:rPr>
            </w:pPr>
            <w:r>
              <w:rPr>
                <w:rFonts w:cs="Arial"/>
                <w:noProof/>
                <w:sz w:val="12"/>
                <w:szCs w:val="12"/>
                <w:lang w:eastAsia="it-IT"/>
              </w:rPr>
              <w:pict w14:anchorId="49C48ECA">
                <v:shape id="_x0000_i1025" type="#_x0000_t75" style="width:138.25pt;height:49.55pt">
                  <v:imagedata r:id="rId9" o:title="LOGO_Ecoter" croptop="6482f" cropbottom="6482f" cropleft="2992f" cropright="1796f"/>
                </v:shape>
              </w:pict>
            </w:r>
          </w:p>
          <w:p w14:paraId="0C89E0BA" w14:textId="77777777" w:rsidR="003720F9" w:rsidRDefault="003720F9" w:rsidP="003720F9">
            <w:pPr>
              <w:rPr>
                <w:rFonts w:cs="Arial"/>
              </w:rPr>
            </w:pPr>
            <w:r w:rsidRPr="00B75FEA">
              <w:rPr>
                <w:rFonts w:cs="Arial"/>
                <w:b/>
                <w:sz w:val="14"/>
                <w:szCs w:val="14"/>
              </w:rPr>
              <w:t xml:space="preserve">{studioDescrizione}</w:t>
            </w:r>
            <w:r>
              <w:rPr>
                <w:rFonts w:cs="Arial"/>
                <w:b/>
                <w:sz w:val="14"/>
                <w:szCs w:val="14"/>
              </w:rPr>
              <w:t xml:space="preserve"/>
            </w:r>
          </w:p>
        </w:tc>
        <w:tc>
          <w:tcPr>
            <w:tcW w:w="2479" w:type="dxa"/>
            <w:vMerge w:val="restart"/>
            <w:tcBorders>
              <w:top w:val="single" w:sz="4" w:space="0" w:color="auto"/>
              <w:left w:val="nil"/>
              <w:bottom w:val="single" w:sz="4" w:space="0" w:color="auto"/>
              <w:right w:val="single" w:sz="4" w:space="0" w:color="auto"/>
            </w:tcBorders>
            <w:vAlign w:val="center"/>
          </w:tcPr>
          <w:p w14:paraId="207EEFE7" w14:textId="77777777" w:rsidR="003720F9" w:rsidRPr="00D97256" w:rsidRDefault="003720F9" w:rsidP="003720F9">
            <w:pPr>
              <w:spacing w:after="0" w:line="240" w:lineRule="auto"/>
              <w:jc w:val="center"/>
              <w:rPr>
                <w:rFonts w:cs="Arial"/>
                <w:b/>
                <w:sz w:val="16"/>
                <w:szCs w:val="16"/>
              </w:rPr>
            </w:pPr>
            <w:r w:rsidRPr="00D97256">
              <w:rPr>
                <w:rFonts w:cs="Arial"/>
                <w:b/>
                <w:sz w:val="16"/>
                <w:szCs w:val="16"/>
              </w:rPr>
              <w:t>Gruppo di lavoro</w:t>
            </w:r>
          </w:p>
          <w:p w14:paraId="40C62A77" w14:textId="77777777" w:rsidR="003720F9" w:rsidRDefault="003720F9" w:rsidP="003720F9">
            <w:pPr>
              <w:spacing w:after="0" w:line="240" w:lineRule="auto"/>
              <w:jc w:val="center"/>
              <w:rPr>
                <w:rFonts w:cs="Arial"/>
                <w:sz w:val="14"/>
                <w:szCs w:val="14"/>
              </w:rPr>
            </w:pPr>
            <w:r>
              <w:rPr>
                <w:rFonts w:cs="Arial"/>
                <w:sz w:val="14"/>
                <w:szCs w:val="14"/>
              </w:rPr>
              <w:t xml:space="preserve">{#gruppoLavoro}</w:t>
            </w:r>
          </w:p>
          <w:p w14:paraId="0D57DDE4" w14:textId="77777777" w:rsidR="003720F9" w:rsidRDefault="003720F9" w:rsidP="003720F9">
            <w:pPr>
              <w:spacing w:after="0" w:line="240" w:lineRule="auto"/>
              <w:jc w:val="center"/>
              <w:rPr>
                <w:rFonts w:cs="Arial"/>
                <w:sz w:val="14"/>
                <w:szCs w:val="14"/>
              </w:rPr>
            </w:pPr>
            <w:r>
              <w:rPr>
                <w:rFonts w:cs="Arial"/>
                <w:sz w:val="14"/>
                <w:szCs w:val="14"/>
              </w:rPr>
              <w:t xml:space="preserve">{.}</w:t>
            </w:r>
          </w:p>
          <w:p w14:paraId="7EE83251" w14:textId="77777777" w:rsidR="00243E8B" w:rsidRDefault="007705F3" w:rsidP="003720F9">
            <w:pPr>
              <w:spacing w:after="0" w:line="240" w:lineRule="auto"/>
              <w:jc w:val="center"/>
              <w:rPr>
                <w:rFonts w:cs="Arial"/>
                <w:sz w:val="14"/>
                <w:szCs w:val="14"/>
              </w:rPr>
            </w:pPr>
            <w:r>
              <w:rPr>
                <w:rFonts w:cs="Arial"/>
                <w:sz w:val="14"/>
                <w:szCs w:val="14"/>
              </w:rPr>
              <w:t xml:space="preserve">{/gruppoLavoro}</w:t>
            </w:r>
          </w:p>
        </w:tc>
        <w:tc>
          <w:tcPr>
            <w:tcW w:w="284" w:type="dxa"/>
            <w:tcBorders>
              <w:top w:val="nil"/>
              <w:left w:val="single" w:sz="4" w:space="0" w:color="auto"/>
              <w:bottom w:val="nil"/>
              <w:right w:val="single" w:sz="4" w:space="0" w:color="auto"/>
            </w:tcBorders>
            <w:vAlign w:val="center"/>
          </w:tcPr>
          <w:p w14:paraId="2189DDCE" w14:textId="77777777" w:rsidR="003720F9" w:rsidRPr="00B75FEA" w:rsidRDefault="003720F9" w:rsidP="00FD504D">
            <w:pPr>
              <w:spacing w:after="0" w:line="240" w:lineRule="auto"/>
              <w:jc w:val="center"/>
              <w:rPr>
                <w:rFonts w:cs="Arial"/>
                <w:sz w:val="12"/>
                <w:szCs w:val="12"/>
              </w:rPr>
            </w:pPr>
          </w:p>
        </w:tc>
        <w:tc>
          <w:tcPr>
            <w:tcW w:w="1134" w:type="dxa"/>
            <w:tcBorders>
              <w:top w:val="nil"/>
              <w:left w:val="single" w:sz="4" w:space="0" w:color="auto"/>
              <w:bottom w:val="nil"/>
              <w:right w:val="nil"/>
            </w:tcBorders>
            <w:shd w:val="thinDiagCross" w:color="EAEAEA" w:fill="F3F3F3"/>
          </w:tcPr>
          <w:p w14:paraId="410EDC83" w14:textId="77777777" w:rsidR="003720F9" w:rsidRPr="00D97256" w:rsidRDefault="003720F9" w:rsidP="00FD504D">
            <w:pPr>
              <w:rPr>
                <w:rFonts w:cs="Arial"/>
                <w:sz w:val="14"/>
                <w:szCs w:val="14"/>
              </w:rPr>
            </w:pPr>
            <w:r w:rsidRPr="00D97256">
              <w:rPr>
                <w:rFonts w:cs="Arial"/>
                <w:sz w:val="14"/>
                <w:szCs w:val="14"/>
              </w:rPr>
              <w:t>Verificato</w:t>
            </w:r>
          </w:p>
        </w:tc>
        <w:tc>
          <w:tcPr>
            <w:tcW w:w="1701" w:type="dxa"/>
            <w:tcBorders>
              <w:top w:val="nil"/>
              <w:left w:val="nil"/>
              <w:bottom w:val="nil"/>
              <w:right w:val="single" w:sz="4" w:space="0" w:color="auto"/>
            </w:tcBorders>
            <w:shd w:val="thinDiagCross" w:color="EAEAEA" w:fill="F3F3F3"/>
          </w:tcPr>
          <w:p w14:paraId="722E5BAA" w14:textId="448AC5D3" w:rsidR="003720F9" w:rsidRPr="005806AA" w:rsidRDefault="00201EBC" w:rsidP="00FD504D">
            <w:pPr>
              <w:spacing w:after="0" w:line="240" w:lineRule="auto"/>
              <w:rPr>
                <w:rFonts w:cs="Arial"/>
                <w:sz w:val="14"/>
                <w:szCs w:val="14"/>
                <w:highlight w:val="yellow"/>
              </w:rPr>
            </w:pPr>
            <w:r>
              <w:rPr>
                <w:rFonts w:cs="Arial"/>
                <w:sz w:val="14"/>
                <w:szCs w:val="14"/>
              </w:rPr>
              <w:t xml:space="preserve">{verificato}</w:t>
            </w:r>
          </w:p>
        </w:tc>
      </w:tr>
      <w:tr w:rsidR="003720F9" w:rsidRPr="00B75FEA" w14:paraId="20792E12" w14:textId="77777777" w:rsidTr="00C656C9">
        <w:trPr>
          <w:trHeight w:val="369"/>
        </w:trPr>
        <w:tc>
          <w:tcPr>
            <w:tcW w:w="826" w:type="dxa"/>
            <w:vMerge/>
            <w:tcBorders>
              <w:top w:val="single" w:sz="4" w:space="0" w:color="auto"/>
              <w:left w:val="single" w:sz="4" w:space="0" w:color="auto"/>
              <w:bottom w:val="single" w:sz="4" w:space="0" w:color="auto"/>
              <w:right w:val="nil"/>
            </w:tcBorders>
            <w:vAlign w:val="center"/>
          </w:tcPr>
          <w:p w14:paraId="6E83077B" w14:textId="77777777" w:rsidR="003720F9" w:rsidRDefault="003720F9" w:rsidP="00FD504D">
            <w:pPr>
              <w:spacing w:after="0" w:line="240" w:lineRule="auto"/>
              <w:rPr>
                <w:rFonts w:cs="Arial"/>
              </w:rPr>
            </w:pPr>
          </w:p>
        </w:tc>
        <w:tc>
          <w:tcPr>
            <w:tcW w:w="3500" w:type="dxa"/>
            <w:vMerge/>
            <w:tcBorders>
              <w:top w:val="nil"/>
              <w:left w:val="nil"/>
              <w:bottom w:val="single" w:sz="4" w:space="0" w:color="auto"/>
              <w:right w:val="nil"/>
            </w:tcBorders>
            <w:vAlign w:val="center"/>
          </w:tcPr>
          <w:p w14:paraId="33C2E0DC" w14:textId="77777777" w:rsidR="003720F9" w:rsidRDefault="003720F9" w:rsidP="00FD504D">
            <w:pPr>
              <w:spacing w:after="0" w:line="240" w:lineRule="auto"/>
              <w:rPr>
                <w:rFonts w:cs="Arial"/>
              </w:rPr>
            </w:pPr>
          </w:p>
        </w:tc>
        <w:tc>
          <w:tcPr>
            <w:tcW w:w="2479" w:type="dxa"/>
            <w:vMerge/>
            <w:tcBorders>
              <w:top w:val="single" w:sz="4" w:space="0" w:color="auto"/>
              <w:left w:val="nil"/>
              <w:bottom w:val="single" w:sz="4" w:space="0" w:color="auto"/>
              <w:right w:val="single" w:sz="4" w:space="0" w:color="auto"/>
            </w:tcBorders>
            <w:vAlign w:val="center"/>
          </w:tcPr>
          <w:p w14:paraId="56393668" w14:textId="77777777" w:rsidR="003720F9" w:rsidRDefault="003720F9" w:rsidP="00FD504D">
            <w:pPr>
              <w:spacing w:after="0" w:line="240" w:lineRule="auto"/>
              <w:rPr>
                <w:rFonts w:cs="Arial"/>
              </w:rPr>
            </w:pPr>
          </w:p>
        </w:tc>
        <w:tc>
          <w:tcPr>
            <w:tcW w:w="284" w:type="dxa"/>
            <w:tcBorders>
              <w:top w:val="nil"/>
              <w:left w:val="single" w:sz="4" w:space="0" w:color="auto"/>
              <w:bottom w:val="nil"/>
              <w:right w:val="single" w:sz="4" w:space="0" w:color="auto"/>
            </w:tcBorders>
            <w:vAlign w:val="center"/>
          </w:tcPr>
          <w:p w14:paraId="6BE90F7E" w14:textId="77777777" w:rsidR="003720F9" w:rsidRPr="00B75FEA" w:rsidRDefault="003720F9" w:rsidP="00FD504D">
            <w:pPr>
              <w:spacing w:after="0" w:line="240" w:lineRule="auto"/>
              <w:jc w:val="center"/>
              <w:rPr>
                <w:rFonts w:cs="Arial"/>
                <w:sz w:val="12"/>
                <w:szCs w:val="12"/>
              </w:rPr>
            </w:pPr>
          </w:p>
        </w:tc>
        <w:tc>
          <w:tcPr>
            <w:tcW w:w="1134" w:type="dxa"/>
            <w:tcBorders>
              <w:top w:val="nil"/>
              <w:left w:val="single" w:sz="4" w:space="0" w:color="auto"/>
              <w:bottom w:val="single" w:sz="4" w:space="0" w:color="auto"/>
              <w:right w:val="nil"/>
            </w:tcBorders>
            <w:shd w:val="thinDiagCross" w:color="EAEAEA" w:fill="F3F3F3"/>
          </w:tcPr>
          <w:p w14:paraId="285FF90F" w14:textId="77777777" w:rsidR="003720F9" w:rsidRPr="00D97256" w:rsidRDefault="003720F9" w:rsidP="00FD504D">
            <w:pPr>
              <w:spacing w:after="0" w:line="240" w:lineRule="auto"/>
              <w:rPr>
                <w:rFonts w:cs="Arial"/>
                <w:sz w:val="14"/>
                <w:szCs w:val="14"/>
              </w:rPr>
            </w:pPr>
            <w:r w:rsidRPr="00D97256">
              <w:rPr>
                <w:rFonts w:cs="Arial"/>
                <w:sz w:val="14"/>
                <w:szCs w:val="14"/>
              </w:rPr>
              <w:t>Approvato</w:t>
            </w:r>
          </w:p>
        </w:tc>
        <w:tc>
          <w:tcPr>
            <w:tcW w:w="1701" w:type="dxa"/>
            <w:tcBorders>
              <w:top w:val="nil"/>
              <w:left w:val="nil"/>
              <w:bottom w:val="single" w:sz="4" w:space="0" w:color="auto"/>
              <w:right w:val="single" w:sz="4" w:space="0" w:color="auto"/>
            </w:tcBorders>
            <w:shd w:val="thinDiagCross" w:color="EAEAEA" w:fill="F3F3F3"/>
          </w:tcPr>
          <w:p w14:paraId="7D6ED89E" w14:textId="53409B29" w:rsidR="003720F9" w:rsidRPr="005806AA" w:rsidRDefault="00201EBC" w:rsidP="00FD504D">
            <w:pPr>
              <w:spacing w:after="0" w:line="240" w:lineRule="auto"/>
              <w:rPr>
                <w:rFonts w:cs="Arial"/>
                <w:sz w:val="14"/>
                <w:szCs w:val="14"/>
                <w:highlight w:val="yellow"/>
              </w:rPr>
            </w:pPr>
            <w:r>
              <w:rPr>
                <w:rFonts w:cs="Arial"/>
                <w:sz w:val="14"/>
                <w:szCs w:val="14"/>
              </w:rPr>
              <w:t xml:space="preserve">{approvato}</w:t>
            </w:r>
          </w:p>
        </w:tc>
      </w:tr>
    </w:tbl>
    <w:p w14:paraId="63E92800" w14:textId="77777777" w:rsidR="00DB290A" w:rsidRPr="00281622" w:rsidRDefault="00DB290A" w:rsidP="00DB290A">
      <w:pPr>
        <w:spacing w:line="240" w:lineRule="auto"/>
        <w:rPr>
          <w:rFonts w:ascii="Arial" w:hAnsi="Arial" w:cs="Arial"/>
          <w:sz w:val="14"/>
          <w:szCs w:val="24"/>
        </w:rPr>
      </w:pPr>
    </w:p>
    <w:tbl>
      <w:tblPr>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276"/>
        <w:gridCol w:w="2482"/>
        <w:gridCol w:w="1400"/>
        <w:gridCol w:w="1363"/>
        <w:gridCol w:w="1417"/>
        <w:gridCol w:w="20"/>
        <w:gridCol w:w="1398"/>
      </w:tblGrid>
      <w:tr w:rsidR="00383290" w:rsidRPr="00B75FEA" w14:paraId="5D11212B" w14:textId="77777777" w:rsidTr="00FD504D">
        <w:trPr>
          <w:trHeight w:val="340"/>
        </w:trPr>
        <w:tc>
          <w:tcPr>
            <w:tcW w:w="568" w:type="dxa"/>
          </w:tcPr>
          <w:p w14:paraId="02B08270" w14:textId="77777777" w:rsidR="00383290" w:rsidRPr="000F18E3" w:rsidRDefault="00383290" w:rsidP="00FD504D">
            <w:pPr>
              <w:spacing w:after="0" w:line="240" w:lineRule="auto"/>
              <w:jc w:val="center"/>
              <w:rPr>
                <w:rFonts w:cs="Arial"/>
                <w:b/>
                <w:sz w:val="14"/>
                <w:szCs w:val="14"/>
              </w:rPr>
            </w:pPr>
            <w:r w:rsidRPr="000F18E3">
              <w:rPr>
                <w:rFonts w:cs="Arial"/>
                <w:b/>
                <w:sz w:val="14"/>
                <w:szCs w:val="14"/>
              </w:rPr>
              <w:t>REV</w:t>
            </w:r>
          </w:p>
        </w:tc>
        <w:tc>
          <w:tcPr>
            <w:tcW w:w="1276" w:type="dxa"/>
          </w:tcPr>
          <w:p w14:paraId="4888AE85" w14:textId="77777777" w:rsidR="00383290" w:rsidRPr="000F18E3" w:rsidRDefault="00383290" w:rsidP="00FD504D">
            <w:pPr>
              <w:spacing w:after="0" w:line="240" w:lineRule="auto"/>
              <w:rPr>
                <w:rFonts w:cs="Arial"/>
                <w:b/>
                <w:sz w:val="14"/>
                <w:szCs w:val="14"/>
              </w:rPr>
            </w:pPr>
            <w:r w:rsidRPr="000F18E3">
              <w:rPr>
                <w:rFonts w:cs="Arial"/>
                <w:b/>
                <w:sz w:val="14"/>
                <w:szCs w:val="14"/>
              </w:rPr>
              <w:t>DATA</w:t>
            </w:r>
          </w:p>
        </w:tc>
        <w:tc>
          <w:tcPr>
            <w:tcW w:w="2482" w:type="dxa"/>
          </w:tcPr>
          <w:p w14:paraId="3E9C0820" w14:textId="77777777" w:rsidR="00383290" w:rsidRPr="000F18E3" w:rsidRDefault="00383290" w:rsidP="00FD504D">
            <w:pPr>
              <w:spacing w:after="0" w:line="240" w:lineRule="auto"/>
              <w:rPr>
                <w:rFonts w:cs="Arial"/>
                <w:b/>
                <w:sz w:val="14"/>
                <w:szCs w:val="14"/>
              </w:rPr>
            </w:pPr>
            <w:r w:rsidRPr="000F18E3">
              <w:rPr>
                <w:rFonts w:cs="Arial"/>
                <w:b/>
                <w:sz w:val="14"/>
                <w:szCs w:val="14"/>
              </w:rPr>
              <w:t>DESCRIZIONE</w:t>
            </w:r>
          </w:p>
        </w:tc>
        <w:tc>
          <w:tcPr>
            <w:tcW w:w="1400" w:type="dxa"/>
          </w:tcPr>
          <w:p w14:paraId="02F07C03" w14:textId="77777777" w:rsidR="00383290" w:rsidRPr="000F18E3" w:rsidRDefault="00383290" w:rsidP="00FD504D">
            <w:pPr>
              <w:spacing w:after="0" w:line="240" w:lineRule="auto"/>
              <w:rPr>
                <w:rFonts w:cs="Arial"/>
                <w:b/>
                <w:sz w:val="14"/>
                <w:szCs w:val="14"/>
              </w:rPr>
            </w:pPr>
            <w:r w:rsidRPr="000F18E3">
              <w:rPr>
                <w:rFonts w:cs="Arial"/>
                <w:b/>
                <w:sz w:val="14"/>
                <w:szCs w:val="14"/>
              </w:rPr>
              <w:t>COLLABORAZ.</w:t>
            </w:r>
          </w:p>
        </w:tc>
        <w:tc>
          <w:tcPr>
            <w:tcW w:w="1363" w:type="dxa"/>
          </w:tcPr>
          <w:p w14:paraId="5ED21E09" w14:textId="77777777" w:rsidR="00383290" w:rsidRPr="000F18E3" w:rsidRDefault="00383290" w:rsidP="00FD504D">
            <w:pPr>
              <w:spacing w:after="0" w:line="240" w:lineRule="auto"/>
              <w:rPr>
                <w:rFonts w:cs="Arial"/>
                <w:b/>
                <w:sz w:val="14"/>
                <w:szCs w:val="14"/>
              </w:rPr>
            </w:pPr>
            <w:r w:rsidRPr="000F18E3">
              <w:rPr>
                <w:rFonts w:cs="Arial"/>
                <w:b/>
                <w:sz w:val="14"/>
                <w:szCs w:val="14"/>
              </w:rPr>
              <w:t>REDATTO</w:t>
            </w:r>
          </w:p>
        </w:tc>
        <w:tc>
          <w:tcPr>
            <w:tcW w:w="1417" w:type="dxa"/>
          </w:tcPr>
          <w:p w14:paraId="3DD719C9" w14:textId="77777777" w:rsidR="00383290" w:rsidRPr="000F18E3" w:rsidRDefault="00383290" w:rsidP="00FD504D">
            <w:pPr>
              <w:spacing w:after="0" w:line="240" w:lineRule="auto"/>
              <w:rPr>
                <w:rFonts w:cs="Arial"/>
                <w:b/>
                <w:sz w:val="14"/>
                <w:szCs w:val="14"/>
              </w:rPr>
            </w:pPr>
            <w:r w:rsidRPr="000F18E3">
              <w:rPr>
                <w:rFonts w:cs="Arial"/>
                <w:b/>
                <w:sz w:val="14"/>
                <w:szCs w:val="14"/>
              </w:rPr>
              <w:t>VERIFICATO</w:t>
            </w:r>
          </w:p>
        </w:tc>
        <w:tc>
          <w:tcPr>
            <w:tcW w:w="1418" w:type="dxa"/>
            <w:gridSpan w:val="2"/>
          </w:tcPr>
          <w:p w14:paraId="00050EB0" w14:textId="77777777" w:rsidR="00383290" w:rsidRPr="000F18E3" w:rsidRDefault="00383290" w:rsidP="00FD504D">
            <w:pPr>
              <w:spacing w:after="0" w:line="240" w:lineRule="auto"/>
              <w:rPr>
                <w:rFonts w:cs="Arial"/>
                <w:b/>
                <w:sz w:val="14"/>
                <w:szCs w:val="14"/>
              </w:rPr>
            </w:pPr>
            <w:r w:rsidRPr="000F18E3">
              <w:rPr>
                <w:rFonts w:cs="Arial"/>
                <w:b/>
                <w:sz w:val="14"/>
                <w:szCs w:val="14"/>
              </w:rPr>
              <w:t>APPROVATO</w:t>
            </w:r>
          </w:p>
        </w:tc>
      </w:tr>
      <w:tr w:rsidR="00FD7DA0" w:rsidRPr="005512D9" w14:paraId="37BCE843" w14:textId="77777777" w:rsidTr="003720F9">
        <w:trPr>
          <w:trHeight w:val="302"/>
        </w:trPr>
        <w:tc>
          <w:tcPr>
            <w:tcW w:w="568" w:type="dxa"/>
          </w:tcPr>
          <w:p w14:paraId="60263591" w14:textId="77777777" w:rsidR="00FD7DA0" w:rsidRPr="000F18E3" w:rsidRDefault="00FD7DA0" w:rsidP="0096644E">
            <w:pPr>
              <w:jc w:val="center"/>
              <w:rPr>
                <w:rFonts w:cs="Arial"/>
                <w:sz w:val="14"/>
                <w:szCs w:val="14"/>
              </w:rPr>
            </w:pPr>
            <w:r w:rsidRPr="000F18E3">
              <w:rPr>
                <w:rFonts w:cs="Arial"/>
                <w:sz w:val="14"/>
                <w:szCs w:val="14"/>
              </w:rPr>
              <w:t xml:space="preserve">{#revisioniCopertina}{rev}</w:t>
            </w:r>
          </w:p>
        </w:tc>
        <w:tc>
          <w:tcPr>
            <w:tcW w:w="1276" w:type="dxa"/>
          </w:tcPr>
          <w:p w14:paraId="34E1F789" w14:textId="4FE383E4" w:rsidR="00FD7DA0" w:rsidRPr="000F18E3" w:rsidRDefault="00201EBC" w:rsidP="0096644E">
            <w:pPr>
              <w:rPr>
                <w:rFonts w:cs="Arial"/>
                <w:sz w:val="14"/>
                <w:szCs w:val="14"/>
              </w:rPr>
            </w:pPr>
            <w:r>
              <w:rPr>
                <w:rFonts w:cs="Arial"/>
                <w:sz w:val="14"/>
                <w:szCs w:val="14"/>
              </w:rPr>
              <w:t xml:space="preserve">{data}</w:t>
            </w:r>
          </w:p>
        </w:tc>
        <w:tc>
          <w:tcPr>
            <w:tcW w:w="2482" w:type="dxa"/>
          </w:tcPr>
          <w:p w14:paraId="5BE1FFE9" w14:textId="77777777" w:rsidR="00FD7DA0" w:rsidRPr="000F18E3" w:rsidRDefault="00FD7DA0" w:rsidP="0096644E">
            <w:pPr>
              <w:rPr>
                <w:rFonts w:cs="Arial"/>
                <w:sz w:val="14"/>
                <w:szCs w:val="14"/>
              </w:rPr>
            </w:pPr>
            <w:r w:rsidRPr="000F18E3">
              <w:rPr>
                <w:rFonts w:cs="Arial"/>
                <w:sz w:val="14"/>
                <w:szCs w:val="14"/>
              </w:rPr>
              <w:t xml:space="preserve">{descrizione}</w:t>
            </w:r>
          </w:p>
        </w:tc>
        <w:tc>
          <w:tcPr>
            <w:tcW w:w="1400" w:type="dxa"/>
          </w:tcPr>
          <w:p w14:paraId="08236FE1" w14:textId="77777777" w:rsidR="00FD7DA0" w:rsidRPr="000F18E3" w:rsidRDefault="00FD7DA0" w:rsidP="0096644E">
            <w:pPr>
              <w:rPr>
                <w:rFonts w:cs="Arial"/>
                <w:sz w:val="14"/>
                <w:szCs w:val="14"/>
              </w:rPr>
            </w:pPr>
            <w:r w:rsidRPr="000F18E3">
              <w:rPr>
                <w:rFonts w:cs="Arial"/>
                <w:sz w:val="14"/>
                <w:szCs w:val="14"/>
              </w:rPr>
              <w:t xml:space="preserve">{collaborazione}</w:t>
            </w:r>
          </w:p>
        </w:tc>
        <w:tc>
          <w:tcPr>
            <w:tcW w:w="1363" w:type="dxa"/>
          </w:tcPr>
          <w:p w14:paraId="5287C33C" w14:textId="5035F675" w:rsidR="00B40FE4" w:rsidRPr="000F18E3" w:rsidRDefault="00201EBC" w:rsidP="00667BEA">
            <w:pPr>
              <w:rPr>
                <w:rFonts w:cs="Arial"/>
                <w:sz w:val="14"/>
                <w:szCs w:val="14"/>
              </w:rPr>
            </w:pPr>
            <w:r>
              <w:rPr>
                <w:rFonts w:cs="Arial"/>
                <w:sz w:val="14"/>
                <w:szCs w:val="14"/>
              </w:rPr>
              <w:t xml:space="preserve">{redatto}</w:t>
            </w:r>
          </w:p>
        </w:tc>
        <w:tc>
          <w:tcPr>
            <w:tcW w:w="1417" w:type="dxa"/>
          </w:tcPr>
          <w:p w14:paraId="3D59ACFD" w14:textId="77777777" w:rsidR="00FD7DA0" w:rsidRPr="000F18E3" w:rsidRDefault="00FD7DA0" w:rsidP="0096644E">
            <w:pPr>
              <w:rPr>
                <w:rFonts w:cs="Arial"/>
                <w:sz w:val="14"/>
                <w:szCs w:val="14"/>
              </w:rPr>
            </w:pPr>
            <w:r w:rsidRPr="000F18E3">
              <w:rPr>
                <w:rFonts w:cs="Arial"/>
                <w:sz w:val="14"/>
                <w:szCs w:val="14"/>
              </w:rPr>
              <w:t xml:space="preserve">{verificato}</w:t>
            </w:r>
          </w:p>
        </w:tc>
        <w:tc>
          <w:tcPr>
            <w:tcW w:w="1418" w:type="dxa"/>
            <w:gridSpan w:val="2"/>
          </w:tcPr>
          <w:p w14:paraId="344E37BC" w14:textId="77777777" w:rsidR="00FD7DA0" w:rsidRPr="000F18E3" w:rsidRDefault="00FD7DA0" w:rsidP="0096644E">
            <w:pPr>
              <w:rPr>
                <w:rFonts w:cs="Arial"/>
                <w:sz w:val="14"/>
                <w:szCs w:val="14"/>
              </w:rPr>
            </w:pPr>
            <w:r w:rsidRPr="000F18E3">
              <w:rPr>
                <w:rFonts w:cs="Arial"/>
                <w:sz w:val="14"/>
                <w:szCs w:val="14"/>
              </w:rPr>
              <w:t xml:space="preserve">{approvato}{/revisioniCopertina}</w:t>
            </w:r>
          </w:p>
        </w:tc>
      </w:tr>
      <w:tr w:rsidR="00383290" w:rsidRPr="00B75FEA" w14:paraId="27DCF4A8" w14:textId="77777777" w:rsidTr="00FD504D">
        <w:trPr>
          <w:trHeight w:val="113"/>
        </w:trPr>
        <w:tc>
          <w:tcPr>
            <w:tcW w:w="9924" w:type="dxa"/>
            <w:gridSpan w:val="8"/>
          </w:tcPr>
          <w:p w14:paraId="65271852" w14:textId="77777777" w:rsidR="00383290" w:rsidRPr="000F18E3" w:rsidRDefault="00383290" w:rsidP="00FD504D">
            <w:pPr>
              <w:spacing w:after="0" w:line="240" w:lineRule="auto"/>
              <w:rPr>
                <w:rFonts w:cs="Arial"/>
                <w:b/>
                <w:sz w:val="14"/>
                <w:szCs w:val="14"/>
              </w:rPr>
            </w:pPr>
          </w:p>
        </w:tc>
      </w:tr>
      <w:tr w:rsidR="00383290" w:rsidRPr="00B75FEA" w14:paraId="0856F179" w14:textId="77777777" w:rsidTr="00FD504D">
        <w:trPr>
          <w:trHeight w:val="340"/>
        </w:trPr>
        <w:tc>
          <w:tcPr>
            <w:tcW w:w="8526" w:type="dxa"/>
            <w:gridSpan w:val="7"/>
            <w:vMerge w:val="restart"/>
            <w:shd w:val="clear" w:color="auto" w:fill="D9D9D9"/>
          </w:tcPr>
          <w:p w14:paraId="62A295F7" w14:textId="4997D1B6" w:rsidR="00383290" w:rsidRPr="00FE2A01" w:rsidRDefault="00383290" w:rsidP="00C656C9">
            <w:pPr>
              <w:spacing w:after="0" w:line="240" w:lineRule="auto"/>
              <w:rPr>
                <w:rFonts w:cs="Arial"/>
                <w:sz w:val="12"/>
                <w:szCs w:val="12"/>
                <w:lang w:val="en-GB"/>
              </w:rPr>
            </w:pPr>
            <w:r w:rsidRPr="00FE2A01">
              <w:rPr>
                <w:rFonts w:cs="Arial"/>
                <w:sz w:val="12"/>
                <w:szCs w:val="12"/>
                <w:lang w:val="en-GB"/>
              </w:rPr>
              <w:t xml:space="preserve">FILE NAME: {nomeFile}</w:t>
            </w:r>
            <w:r w:rsidR="004B1C27" w:rsidRPr="00FE2A01">
              <w:rPr>
                <w:rFonts w:cs="Arial"/>
                <w:noProof/>
                <w:sz w:val="12"/>
                <w:szCs w:val="12"/>
                <w:lang w:val="en-GB"/>
              </w:rPr>
              <w:t/>
            </w:r>
            <w:r w:rsidR="00151FF5" w:rsidRPr="00FE2A01">
              <w:rPr>
                <w:rFonts w:cs="Arial"/>
                <w:noProof/>
                <w:sz w:val="12"/>
                <w:szCs w:val="12"/>
                <w:lang w:val="en-GB"/>
              </w:rPr>
              <w:t/>
            </w:r>
            <w:r w:rsidR="00201EBC" w:rsidRPr="00FE2A01">
              <w:rPr>
                <w:rFonts w:cs="Arial"/>
                <w:noProof/>
                <w:sz w:val="12"/>
                <w:szCs w:val="12"/>
                <w:lang w:val="en-GB"/>
              </w:rPr>
              <w:t/>
            </w:r>
            <w:r w:rsidR="00FE2A01" w:rsidRPr="00FE2A01">
              <w:rPr>
                <w:rFonts w:cs="Arial"/>
                <w:noProof/>
                <w:sz w:val="12"/>
                <w:szCs w:val="12"/>
                <w:lang w:val="en-GB"/>
              </w:rPr>
              <w:t/>
            </w:r>
            <w:r w:rsidR="00FE2A01">
              <w:rPr>
                <w:rFonts w:cs="Arial"/>
                <w:noProof/>
                <w:sz w:val="12"/>
                <w:szCs w:val="12"/>
                <w:lang w:val="en-GB"/>
              </w:rPr>
              <w:t/>
            </w:r>
            <w:r w:rsidR="004B1C27" w:rsidRPr="00FE2A01">
              <w:rPr>
                <w:rFonts w:cs="Arial"/>
                <w:noProof/>
                <w:sz w:val="12"/>
                <w:szCs w:val="12"/>
                <w:lang w:val="en-GB"/>
              </w:rPr>
              <w:t/>
            </w:r>
            <w:r w:rsidR="00FF5B33" w:rsidRPr="00FE2A01">
              <w:rPr>
                <w:rFonts w:cs="Arial"/>
                <w:sz w:val="12"/>
                <w:szCs w:val="12"/>
                <w:lang w:val="en-GB"/>
              </w:rPr>
              <w:t/>
            </w:r>
          </w:p>
        </w:tc>
        <w:tc>
          <w:tcPr>
            <w:tcW w:w="1398" w:type="dxa"/>
          </w:tcPr>
          <w:p w14:paraId="126002C5" w14:textId="77777777" w:rsidR="00383290" w:rsidRPr="000F18E3" w:rsidRDefault="00383290" w:rsidP="00FD504D">
            <w:pPr>
              <w:spacing w:after="0" w:line="240" w:lineRule="auto"/>
              <w:rPr>
                <w:rFonts w:cs="Arial"/>
                <w:sz w:val="12"/>
                <w:szCs w:val="12"/>
              </w:rPr>
            </w:pPr>
            <w:r w:rsidRPr="000F18E3">
              <w:rPr>
                <w:rFonts w:cs="Arial"/>
                <w:sz w:val="12"/>
                <w:szCs w:val="12"/>
              </w:rPr>
              <w:t>MOD 07 TTD.W</w:t>
            </w:r>
          </w:p>
        </w:tc>
      </w:tr>
      <w:tr w:rsidR="00383290" w:rsidRPr="00B75FEA" w14:paraId="7E8EFE8E" w14:textId="77777777" w:rsidTr="00FD504D">
        <w:trPr>
          <w:trHeight w:val="227"/>
        </w:trPr>
        <w:tc>
          <w:tcPr>
            <w:tcW w:w="8526" w:type="dxa"/>
            <w:gridSpan w:val="7"/>
            <w:vMerge/>
            <w:shd w:val="clear" w:color="auto" w:fill="D9D9D9"/>
          </w:tcPr>
          <w:p w14:paraId="0A7A6163" w14:textId="77777777" w:rsidR="00383290" w:rsidRPr="000F18E3" w:rsidRDefault="00383290" w:rsidP="00FD504D">
            <w:pPr>
              <w:spacing w:after="0" w:line="240" w:lineRule="auto"/>
              <w:rPr>
                <w:rFonts w:cs="Arial"/>
                <w:sz w:val="12"/>
                <w:szCs w:val="12"/>
              </w:rPr>
            </w:pPr>
          </w:p>
        </w:tc>
        <w:tc>
          <w:tcPr>
            <w:tcW w:w="1398" w:type="dxa"/>
          </w:tcPr>
          <w:p w14:paraId="13F6CFCF" w14:textId="77777777" w:rsidR="00383290" w:rsidRPr="000F18E3" w:rsidRDefault="00FF5B6A" w:rsidP="00FD504D">
            <w:pPr>
              <w:spacing w:after="0" w:line="240" w:lineRule="auto"/>
              <w:rPr>
                <w:rFonts w:cs="Arial"/>
                <w:sz w:val="12"/>
                <w:szCs w:val="12"/>
              </w:rPr>
            </w:pPr>
            <w:r w:rsidRPr="000F18E3">
              <w:rPr>
                <w:rFonts w:cs="Arial"/>
                <w:sz w:val="12"/>
                <w:szCs w:val="12"/>
              </w:rPr>
              <w:t xml:space="preserve">REV {revisioneCodice}</w:t>
            </w:r>
            <w:r w:rsidR="005E2E02">
              <w:rPr>
                <w:rFonts w:cs="Arial"/>
                <w:sz w:val="12"/>
                <w:szCs w:val="12"/>
              </w:rPr>
              <w:t/>
            </w:r>
          </w:p>
        </w:tc>
      </w:tr>
    </w:tbl>
    <w:p w14:paraId="4EC87CEE" w14:textId="77777777" w:rsidR="00DB290A" w:rsidRDefault="00DB290A" w:rsidP="00DB290A">
      <w:pPr>
        <w:spacing w:after="0" w:line="240" w:lineRule="auto"/>
        <w:rPr>
          <w:rFonts w:cs="Arial"/>
          <w:sz w:val="12"/>
          <w:szCs w:val="12"/>
        </w:rPr>
        <w:sectPr w:rsidR="00DB290A" w:rsidSect="00D162CB">
          <w:headerReference w:type="even" r:id="rId13"/>
          <w:headerReference w:type="default" r:id="rId14"/>
          <w:footerReference w:type="even" r:id="rId15"/>
          <w:footerReference w:type="default" r:id="rId16"/>
          <w:headerReference w:type="first" r:id="rId17"/>
          <w:footerReference w:type="first" r:id="rId18"/>
          <w:pgSz w:w="11906" w:h="16838"/>
          <w:pgMar w:top="1238" w:right="1134" w:bottom="1134" w:left="1418" w:header="708" w:footer="708" w:gutter="0"/>
          <w:cols w:space="708"/>
          <w:titlePg/>
          <w:docGrid w:linePitch="360"/>
        </w:sectPr>
      </w:pPr>
    </w:p>
    <w:p w14:paraId="7C6D8D4D" w14:textId="77777777" w:rsidR="005F6F67" w:rsidRPr="00B54CBC" w:rsidRDefault="005F6F67" w:rsidP="00432B39">
      <w:pPr>
        <w:pStyle w:val="Corpotesto1"/>
        <w:jc w:val="center"/>
        <w:rPr>
          <w:b/>
          <w:smallCaps/>
        </w:rPr>
      </w:pPr>
      <w:r w:rsidRPr="00B54CBC">
        <w:rPr>
          <w:b/>
          <w:smallCaps/>
        </w:rPr>
        <w:lastRenderedPageBreak/>
        <w:t>Indice</w:t>
      </w:r>
    </w:p>
    <w:p w14:paraId="0C7A1894" w14:textId="4D4482CD" w:rsidR="007E7DEE" w:rsidRPr="00F66CF1" w:rsidRDefault="00432B39">
      <w:pPr>
        <w:pStyle w:val="Sommario1"/>
        <w:tabs>
          <w:tab w:val="left" w:pos="400"/>
          <w:tab w:val="right" w:leader="dot" w:pos="9345"/>
        </w:tabs>
        <w:rPr>
          <w:rFonts w:ascii="Calibri" w:eastAsia="Times New Roman" w:hAnsi="Calibri"/>
          <w:b w:val="0"/>
          <w:smallCaps w:val="0"/>
          <w:noProof/>
          <w:kern w:val="2"/>
          <w:sz w:val="24"/>
          <w:szCs w:val="24"/>
          <w:lang w:eastAsia="it-IT"/>
        </w:rPr>
      </w:pPr>
      <w:r w:rsidRPr="00B54CBC">
        <w:rPr>
          <w:b w:val="0"/>
          <w:smallCaps w:val="0"/>
        </w:rPr>
        <w:fldChar w:fldCharType="begin"/>
      </w:r>
      <w:r w:rsidRPr="00B54CBC">
        <w:rPr>
          <w:b w:val="0"/>
          <w:smallCaps w:val="0"/>
        </w:rPr>
        <w:instrText xml:space="preserve"> TOC \o "1-3" \h \z \u </w:instrText>
      </w:r>
      <w:r w:rsidRPr="00B54CBC">
        <w:rPr>
          <w:b w:val="0"/>
          <w:smallCaps w:val="0"/>
        </w:rPr>
        <w:fldChar w:fldCharType="separate"/>
      </w:r>
      <w:hyperlink w:anchor="_Toc235780076" w:history="1">
        <w:r w:rsidR="007E7DEE" w:rsidRPr="001B479D">
          <w:rPr>
            <w:rStyle w:val="Collegamentoipertestuale"/>
            <w:noProof/>
          </w:rPr>
          <w:t>1</w:t>
        </w:r>
        <w:r w:rsidR="007E7DEE" w:rsidRPr="00F66CF1">
          <w:rPr>
            <w:rFonts w:ascii="Calibri" w:eastAsia="Times New Roman" w:hAnsi="Calibri"/>
            <w:b w:val="0"/>
            <w:smallCaps w:val="0"/>
            <w:noProof/>
            <w:kern w:val="2"/>
            <w:sz w:val="24"/>
            <w:szCs w:val="24"/>
            <w:lang w:eastAsia="it-IT"/>
          </w:rPr>
          <w:tab/>
        </w:r>
        <w:r w:rsidR="007E7DEE" w:rsidRPr="001B479D">
          <w:rPr>
            <w:rStyle w:val="Collegamentoipertestuale"/>
            <w:noProof/>
          </w:rPr>
          <w:t>Introduzione</w:t>
        </w:r>
        <w:r w:rsidR="007E7DEE">
          <w:rPr>
            <w:noProof/>
            <w:webHidden/>
          </w:rPr>
          <w:tab/>
        </w:r>
        <w:r w:rsidR="007E7DEE">
          <w:rPr>
            <w:noProof/>
            <w:webHidden/>
          </w:rPr>
          <w:fldChar w:fldCharType="begin"/>
        </w:r>
        <w:r w:rsidR="007E7DEE">
          <w:rPr>
            <w:noProof/>
            <w:webHidden/>
          </w:rPr>
          <w:instrText xml:space="preserve"> PAGEREF _Toc235780076 \h </w:instrText>
        </w:r>
        <w:r w:rsidR="007E7DEE">
          <w:rPr>
            <w:noProof/>
            <w:webHidden/>
          </w:rPr>
        </w:r>
        <w:r w:rsidR="007E7DEE">
          <w:rPr>
            <w:noProof/>
            <w:webHidden/>
          </w:rPr>
          <w:fldChar w:fldCharType="separate"/>
        </w:r>
        <w:r w:rsidR="009E5B5A">
          <w:rPr>
            <w:noProof/>
            <w:webHidden/>
          </w:rPr>
          <w:t>2</w:t>
        </w:r>
        <w:r w:rsidR="007E7DEE">
          <w:rPr>
            <w:noProof/>
            <w:webHidden/>
          </w:rPr>
          <w:fldChar w:fldCharType="end"/>
        </w:r>
      </w:hyperlink>
    </w:p>
    <w:p w14:paraId="430D97F8" w14:textId="2F9BFC61" w:rsidR="007E7DEE" w:rsidRPr="00F66CF1" w:rsidRDefault="007E7DEE">
      <w:pPr>
        <w:pStyle w:val="Sommario1"/>
        <w:tabs>
          <w:tab w:val="left" w:pos="400"/>
          <w:tab w:val="right" w:leader="dot" w:pos="9345"/>
        </w:tabs>
        <w:rPr>
          <w:rFonts w:ascii="Calibri" w:eastAsia="Times New Roman" w:hAnsi="Calibri"/>
          <w:b w:val="0"/>
          <w:smallCaps w:val="0"/>
          <w:noProof/>
          <w:kern w:val="2"/>
          <w:sz w:val="24"/>
          <w:szCs w:val="24"/>
          <w:lang w:eastAsia="it-IT"/>
        </w:rPr>
      </w:pPr>
      <w:hyperlink w:anchor="_Toc235780077" w:history="1">
        <w:r w:rsidRPr="001B479D">
          <w:rPr>
            <w:rStyle w:val="Collegamentoipertestuale"/>
            <w:noProof/>
          </w:rPr>
          <w:t>2</w:t>
        </w:r>
        <w:r w:rsidRPr="00F66CF1">
          <w:rPr>
            <w:rFonts w:ascii="Calibri" w:eastAsia="Times New Roman" w:hAnsi="Calibri"/>
            <w:b w:val="0"/>
            <w:smallCaps w:val="0"/>
            <w:noProof/>
            <w:kern w:val="2"/>
            <w:sz w:val="24"/>
            <w:szCs w:val="24"/>
            <w:lang w:eastAsia="it-IT"/>
          </w:rPr>
          <w:tab/>
        </w:r>
        <w:r w:rsidRPr="001B479D">
          <w:rPr>
            <w:rStyle w:val="Collegamentoipertestuale"/>
            <w:noProof/>
          </w:rPr>
          <w:t>Metodologia di valutazione</w:t>
        </w:r>
        <w:r>
          <w:rPr>
            <w:noProof/>
            <w:webHidden/>
          </w:rPr>
          <w:tab/>
        </w:r>
        <w:r>
          <w:rPr>
            <w:noProof/>
            <w:webHidden/>
          </w:rPr>
          <w:fldChar w:fldCharType="begin"/>
        </w:r>
        <w:r>
          <w:rPr>
            <w:noProof/>
            <w:webHidden/>
          </w:rPr>
          <w:instrText xml:space="preserve"> PAGEREF _Toc235780077 \h </w:instrText>
        </w:r>
        <w:r>
          <w:rPr>
            <w:noProof/>
            <w:webHidden/>
          </w:rPr>
        </w:r>
        <w:r>
          <w:rPr>
            <w:noProof/>
            <w:webHidden/>
          </w:rPr>
          <w:fldChar w:fldCharType="separate"/>
        </w:r>
        <w:r w:rsidR="009E5B5A">
          <w:rPr>
            <w:noProof/>
            <w:webHidden/>
          </w:rPr>
          <w:t>3</w:t>
        </w:r>
        <w:r>
          <w:rPr>
            <w:noProof/>
            <w:webHidden/>
          </w:rPr>
          <w:fldChar w:fldCharType="end"/>
        </w:r>
      </w:hyperlink>
    </w:p>
    <w:p w14:paraId="7B8BD364" w14:textId="13987FAC" w:rsidR="007E7DEE" w:rsidRPr="00F66CF1" w:rsidRDefault="007E7DEE">
      <w:pPr>
        <w:pStyle w:val="Sommario1"/>
        <w:tabs>
          <w:tab w:val="left" w:pos="400"/>
          <w:tab w:val="right" w:leader="dot" w:pos="9345"/>
        </w:tabs>
        <w:rPr>
          <w:rFonts w:ascii="Calibri" w:eastAsia="Times New Roman" w:hAnsi="Calibri"/>
          <w:b w:val="0"/>
          <w:smallCaps w:val="0"/>
          <w:noProof/>
          <w:kern w:val="2"/>
          <w:sz w:val="24"/>
          <w:szCs w:val="24"/>
          <w:lang w:eastAsia="it-IT"/>
        </w:rPr>
      </w:pPr>
      <w:hyperlink w:anchor="_Toc235780078" w:history="1">
        <w:r w:rsidRPr="001B479D">
          <w:rPr>
            <w:rStyle w:val="Collegamentoipertestuale"/>
            <w:noProof/>
          </w:rPr>
          <w:t>3</w:t>
        </w:r>
        <w:r w:rsidRPr="00F66CF1">
          <w:rPr>
            <w:rFonts w:ascii="Calibri" w:eastAsia="Times New Roman" w:hAnsi="Calibri"/>
            <w:b w:val="0"/>
            <w:smallCaps w:val="0"/>
            <w:noProof/>
            <w:kern w:val="2"/>
            <w:sz w:val="24"/>
            <w:szCs w:val="24"/>
            <w:lang w:eastAsia="it-IT"/>
          </w:rPr>
          <w:tab/>
        </w:r>
        <w:r w:rsidRPr="001B479D">
          <w:rPr>
            <w:rStyle w:val="Collegamentoipertestuale"/>
            <w:noProof/>
          </w:rPr>
          <w:t>Acquisizione dati</w:t>
        </w:r>
        <w:r>
          <w:rPr>
            <w:noProof/>
            <w:webHidden/>
          </w:rPr>
          <w:tab/>
        </w:r>
        <w:r>
          <w:rPr>
            <w:noProof/>
            <w:webHidden/>
          </w:rPr>
          <w:fldChar w:fldCharType="begin"/>
        </w:r>
        <w:r>
          <w:rPr>
            <w:noProof/>
            <w:webHidden/>
          </w:rPr>
          <w:instrText xml:space="preserve"> PAGEREF _Toc235780078 \h </w:instrText>
        </w:r>
        <w:r>
          <w:rPr>
            <w:noProof/>
            <w:webHidden/>
          </w:rPr>
        </w:r>
        <w:r>
          <w:rPr>
            <w:noProof/>
            <w:webHidden/>
          </w:rPr>
          <w:fldChar w:fldCharType="separate"/>
        </w:r>
        <w:r w:rsidR="009E5B5A">
          <w:rPr>
            <w:noProof/>
            <w:webHidden/>
          </w:rPr>
          <w:t>4</w:t>
        </w:r>
        <w:r>
          <w:rPr>
            <w:noProof/>
            <w:webHidden/>
          </w:rPr>
          <w:fldChar w:fldCharType="end"/>
        </w:r>
      </w:hyperlink>
    </w:p>
    <w:p w14:paraId="3E399C6A" w14:textId="6A2CDDAE"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79" w:history="1">
        <w:r w:rsidRPr="001B479D">
          <w:rPr>
            <w:rStyle w:val="Collegamentoipertestuale"/>
            <w:noProof/>
          </w:rPr>
          <w:t>3.1</w:t>
        </w:r>
        <w:r w:rsidRPr="00F66CF1">
          <w:rPr>
            <w:rFonts w:ascii="Calibri" w:eastAsia="Times New Roman" w:hAnsi="Calibri"/>
            <w:noProof/>
            <w:kern w:val="2"/>
            <w:sz w:val="24"/>
            <w:szCs w:val="24"/>
            <w:lang w:eastAsia="it-IT"/>
          </w:rPr>
          <w:tab/>
        </w:r>
        <w:r w:rsidRPr="001B479D">
          <w:rPr>
            <w:rStyle w:val="Collegamentoipertestuale"/>
            <w:noProof/>
          </w:rPr>
          <w:t>Ciclo di lavoro</w:t>
        </w:r>
        <w:r>
          <w:rPr>
            <w:noProof/>
            <w:webHidden/>
          </w:rPr>
          <w:tab/>
        </w:r>
        <w:r>
          <w:rPr>
            <w:noProof/>
            <w:webHidden/>
          </w:rPr>
          <w:fldChar w:fldCharType="begin"/>
        </w:r>
        <w:r>
          <w:rPr>
            <w:noProof/>
            <w:webHidden/>
          </w:rPr>
          <w:instrText xml:space="preserve"> PAGEREF _Toc235780079 \h </w:instrText>
        </w:r>
        <w:r>
          <w:rPr>
            <w:noProof/>
            <w:webHidden/>
          </w:rPr>
        </w:r>
        <w:r>
          <w:rPr>
            <w:noProof/>
            <w:webHidden/>
          </w:rPr>
          <w:fldChar w:fldCharType="separate"/>
        </w:r>
        <w:r w:rsidR="009E5B5A">
          <w:rPr>
            <w:noProof/>
            <w:webHidden/>
          </w:rPr>
          <w:t>4</w:t>
        </w:r>
        <w:r>
          <w:rPr>
            <w:noProof/>
            <w:webHidden/>
          </w:rPr>
          <w:fldChar w:fldCharType="end"/>
        </w:r>
      </w:hyperlink>
    </w:p>
    <w:p w14:paraId="4332565D" w14:textId="223B9A6F" w:rsidR="007E7DEE" w:rsidRPr="00F66CF1" w:rsidRDefault="007E7DEE">
      <w:pPr>
        <w:pStyle w:val="Sommario2"/>
        <w:tabs>
          <w:tab w:val="right" w:leader="dot" w:pos="9345"/>
        </w:tabs>
        <w:rPr>
          <w:rFonts w:ascii="Calibri" w:eastAsia="Times New Roman" w:hAnsi="Calibri"/>
          <w:noProof/>
          <w:kern w:val="2"/>
          <w:sz w:val="24"/>
          <w:szCs w:val="24"/>
          <w:lang w:eastAsia="it-IT"/>
        </w:rPr>
      </w:pPr>
      <w:hyperlink w:anchor="_Toc235780080" w:history="1">
        <w:r w:rsidRPr="001B479D">
          <w:rPr>
            <w:rStyle w:val="Collegamentoipertestuale"/>
            <w:noProof/>
          </w:rPr>
          <w:t>3.2 Mansioni</w:t>
        </w:r>
        <w:r>
          <w:rPr>
            <w:noProof/>
            <w:webHidden/>
          </w:rPr>
          <w:tab/>
        </w:r>
        <w:r>
          <w:rPr>
            <w:noProof/>
            <w:webHidden/>
          </w:rPr>
          <w:fldChar w:fldCharType="begin"/>
        </w:r>
        <w:r>
          <w:rPr>
            <w:noProof/>
            <w:webHidden/>
          </w:rPr>
          <w:instrText xml:space="preserve"> PAGEREF _Toc235780080 \h </w:instrText>
        </w:r>
        <w:r>
          <w:rPr>
            <w:noProof/>
            <w:webHidden/>
          </w:rPr>
        </w:r>
        <w:r>
          <w:rPr>
            <w:noProof/>
            <w:webHidden/>
          </w:rPr>
          <w:fldChar w:fldCharType="separate"/>
        </w:r>
        <w:r w:rsidR="009E5B5A">
          <w:rPr>
            <w:noProof/>
            <w:webHidden/>
          </w:rPr>
          <w:t>5</w:t>
        </w:r>
        <w:r>
          <w:rPr>
            <w:noProof/>
            <w:webHidden/>
          </w:rPr>
          <w:fldChar w:fldCharType="end"/>
        </w:r>
      </w:hyperlink>
    </w:p>
    <w:p w14:paraId="7D280F0A" w14:textId="1B814083"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81" w:history="1">
        <w:r w:rsidRPr="001B479D">
          <w:rPr>
            <w:rStyle w:val="Collegamentoipertestuale"/>
            <w:noProof/>
            <w:lang w:bidi="he-IL"/>
          </w:rPr>
          <w:t>3.3</w:t>
        </w:r>
        <w:r w:rsidRPr="00F66CF1">
          <w:rPr>
            <w:rFonts w:ascii="Calibri" w:eastAsia="Times New Roman" w:hAnsi="Calibri"/>
            <w:noProof/>
            <w:kern w:val="2"/>
            <w:sz w:val="24"/>
            <w:szCs w:val="24"/>
            <w:lang w:eastAsia="it-IT"/>
          </w:rPr>
          <w:tab/>
        </w:r>
        <w:r w:rsidRPr="001B479D">
          <w:rPr>
            <w:rStyle w:val="Collegamentoipertestuale"/>
            <w:noProof/>
            <w:lang w:bidi="he-IL"/>
          </w:rPr>
          <w:t>Macchine e attrezzature</w:t>
        </w:r>
        <w:r>
          <w:rPr>
            <w:noProof/>
            <w:webHidden/>
          </w:rPr>
          <w:tab/>
        </w:r>
        <w:r>
          <w:rPr>
            <w:noProof/>
            <w:webHidden/>
          </w:rPr>
          <w:fldChar w:fldCharType="begin"/>
        </w:r>
        <w:r>
          <w:rPr>
            <w:noProof/>
            <w:webHidden/>
          </w:rPr>
          <w:instrText xml:space="preserve"> PAGEREF _Toc235780081 \h </w:instrText>
        </w:r>
        <w:r>
          <w:rPr>
            <w:noProof/>
            <w:webHidden/>
          </w:rPr>
        </w:r>
        <w:r>
          <w:rPr>
            <w:noProof/>
            <w:webHidden/>
          </w:rPr>
          <w:fldChar w:fldCharType="separate"/>
        </w:r>
        <w:r w:rsidR="009E5B5A">
          <w:rPr>
            <w:noProof/>
            <w:webHidden/>
          </w:rPr>
          <w:t>6</w:t>
        </w:r>
        <w:r>
          <w:rPr>
            <w:noProof/>
            <w:webHidden/>
          </w:rPr>
          <w:fldChar w:fldCharType="end"/>
        </w:r>
      </w:hyperlink>
    </w:p>
    <w:p w14:paraId="04D5E9FF" w14:textId="08B14D22" w:rsidR="007E7DEE" w:rsidRPr="00F66CF1" w:rsidRDefault="007E7DEE">
      <w:pPr>
        <w:pStyle w:val="Sommario2"/>
        <w:tabs>
          <w:tab w:val="right" w:leader="dot" w:pos="9345"/>
        </w:tabs>
        <w:rPr>
          <w:rFonts w:ascii="Calibri" w:eastAsia="Times New Roman" w:hAnsi="Calibri"/>
          <w:noProof/>
          <w:kern w:val="2"/>
          <w:sz w:val="24"/>
          <w:szCs w:val="24"/>
          <w:lang w:eastAsia="it-IT"/>
        </w:rPr>
      </w:pPr>
      <w:hyperlink w:anchor="_Toc235780082" w:history="1">
        <w:r w:rsidRPr="001B479D">
          <w:rPr>
            <w:rStyle w:val="Collegamentoipertestuale"/>
            <w:noProof/>
          </w:rPr>
          <w:t>3.4 Dispositivi di protezione individuale</w:t>
        </w:r>
        <w:r>
          <w:rPr>
            <w:noProof/>
            <w:webHidden/>
          </w:rPr>
          <w:tab/>
        </w:r>
        <w:r>
          <w:rPr>
            <w:noProof/>
            <w:webHidden/>
          </w:rPr>
          <w:fldChar w:fldCharType="begin"/>
        </w:r>
        <w:r>
          <w:rPr>
            <w:noProof/>
            <w:webHidden/>
          </w:rPr>
          <w:instrText xml:space="preserve"> PAGEREF _Toc235780082 \h </w:instrText>
        </w:r>
        <w:r>
          <w:rPr>
            <w:noProof/>
            <w:webHidden/>
          </w:rPr>
        </w:r>
        <w:r>
          <w:rPr>
            <w:noProof/>
            <w:webHidden/>
          </w:rPr>
          <w:fldChar w:fldCharType="separate"/>
        </w:r>
        <w:r w:rsidR="009E5B5A">
          <w:rPr>
            <w:noProof/>
            <w:webHidden/>
          </w:rPr>
          <w:t>7</w:t>
        </w:r>
        <w:r>
          <w:rPr>
            <w:noProof/>
            <w:webHidden/>
          </w:rPr>
          <w:fldChar w:fldCharType="end"/>
        </w:r>
      </w:hyperlink>
    </w:p>
    <w:p w14:paraId="1D7E9CC0" w14:textId="426358B6" w:rsidR="007E7DEE" w:rsidRPr="00F66CF1" w:rsidRDefault="007E7DEE">
      <w:pPr>
        <w:pStyle w:val="Sommario1"/>
        <w:tabs>
          <w:tab w:val="left" w:pos="400"/>
          <w:tab w:val="right" w:leader="dot" w:pos="9345"/>
        </w:tabs>
        <w:rPr>
          <w:rFonts w:ascii="Calibri" w:eastAsia="Times New Roman" w:hAnsi="Calibri"/>
          <w:b w:val="0"/>
          <w:smallCaps w:val="0"/>
          <w:noProof/>
          <w:kern w:val="2"/>
          <w:sz w:val="24"/>
          <w:szCs w:val="24"/>
          <w:lang w:eastAsia="it-IT"/>
        </w:rPr>
      </w:pPr>
      <w:hyperlink w:anchor="_Toc235780083" w:history="1">
        <w:r w:rsidRPr="001B479D">
          <w:rPr>
            <w:rStyle w:val="Collegamentoipertestuale"/>
            <w:noProof/>
          </w:rPr>
          <w:t>4</w:t>
        </w:r>
        <w:r w:rsidRPr="00F66CF1">
          <w:rPr>
            <w:rFonts w:ascii="Calibri" w:eastAsia="Times New Roman" w:hAnsi="Calibri"/>
            <w:b w:val="0"/>
            <w:smallCaps w:val="0"/>
            <w:noProof/>
            <w:kern w:val="2"/>
            <w:sz w:val="24"/>
            <w:szCs w:val="24"/>
            <w:lang w:eastAsia="it-IT"/>
          </w:rPr>
          <w:tab/>
        </w:r>
        <w:r w:rsidRPr="001B479D">
          <w:rPr>
            <w:rStyle w:val="Collegamentoipertestuale"/>
            <w:noProof/>
          </w:rPr>
          <w:t>Caratteristiche e rilevazione del rumore</w:t>
        </w:r>
        <w:r>
          <w:rPr>
            <w:noProof/>
            <w:webHidden/>
          </w:rPr>
          <w:tab/>
        </w:r>
        <w:r>
          <w:rPr>
            <w:noProof/>
            <w:webHidden/>
          </w:rPr>
          <w:fldChar w:fldCharType="begin"/>
        </w:r>
        <w:r>
          <w:rPr>
            <w:noProof/>
            <w:webHidden/>
          </w:rPr>
          <w:instrText xml:space="preserve"> PAGEREF _Toc235780083 \h </w:instrText>
        </w:r>
        <w:r>
          <w:rPr>
            <w:noProof/>
            <w:webHidden/>
          </w:rPr>
        </w:r>
        <w:r>
          <w:rPr>
            <w:noProof/>
            <w:webHidden/>
          </w:rPr>
          <w:fldChar w:fldCharType="separate"/>
        </w:r>
        <w:r w:rsidR="009E5B5A">
          <w:rPr>
            <w:noProof/>
            <w:webHidden/>
          </w:rPr>
          <w:t>9</w:t>
        </w:r>
        <w:r>
          <w:rPr>
            <w:noProof/>
            <w:webHidden/>
          </w:rPr>
          <w:fldChar w:fldCharType="end"/>
        </w:r>
      </w:hyperlink>
    </w:p>
    <w:p w14:paraId="1D5045AC" w14:textId="0DAA3FEE"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84" w:history="1">
        <w:r w:rsidRPr="001B479D">
          <w:rPr>
            <w:rStyle w:val="Collegamentoipertestuale"/>
            <w:noProof/>
          </w:rPr>
          <w:t>4.1</w:t>
        </w:r>
        <w:r w:rsidRPr="00F66CF1">
          <w:rPr>
            <w:rFonts w:ascii="Calibri" w:eastAsia="Times New Roman" w:hAnsi="Calibri"/>
            <w:noProof/>
            <w:kern w:val="2"/>
            <w:sz w:val="24"/>
            <w:szCs w:val="24"/>
            <w:lang w:eastAsia="it-IT"/>
          </w:rPr>
          <w:tab/>
        </w:r>
        <w:r w:rsidRPr="001B479D">
          <w:rPr>
            <w:rStyle w:val="Collegamentoipertestuale"/>
            <w:noProof/>
          </w:rPr>
          <w:t>Caratteristiche del rumore</w:t>
        </w:r>
        <w:r>
          <w:rPr>
            <w:noProof/>
            <w:webHidden/>
          </w:rPr>
          <w:tab/>
        </w:r>
        <w:r>
          <w:rPr>
            <w:noProof/>
            <w:webHidden/>
          </w:rPr>
          <w:fldChar w:fldCharType="begin"/>
        </w:r>
        <w:r>
          <w:rPr>
            <w:noProof/>
            <w:webHidden/>
          </w:rPr>
          <w:instrText xml:space="preserve"> PAGEREF _Toc235780084 \h </w:instrText>
        </w:r>
        <w:r>
          <w:rPr>
            <w:noProof/>
            <w:webHidden/>
          </w:rPr>
        </w:r>
        <w:r>
          <w:rPr>
            <w:noProof/>
            <w:webHidden/>
          </w:rPr>
          <w:fldChar w:fldCharType="separate"/>
        </w:r>
        <w:r w:rsidR="009E5B5A">
          <w:rPr>
            <w:noProof/>
            <w:webHidden/>
          </w:rPr>
          <w:t>9</w:t>
        </w:r>
        <w:r>
          <w:rPr>
            <w:noProof/>
            <w:webHidden/>
          </w:rPr>
          <w:fldChar w:fldCharType="end"/>
        </w:r>
      </w:hyperlink>
    </w:p>
    <w:p w14:paraId="2B8D9BBF" w14:textId="15071124" w:rsidR="007E7DEE" w:rsidRPr="00F66CF1" w:rsidRDefault="007E7DEE">
      <w:pPr>
        <w:pStyle w:val="Sommario3"/>
        <w:rPr>
          <w:rFonts w:ascii="Calibri" w:eastAsia="Times New Roman" w:hAnsi="Calibri"/>
          <w:i w:val="0"/>
          <w:kern w:val="2"/>
          <w:sz w:val="24"/>
          <w:szCs w:val="24"/>
          <w:lang w:eastAsia="it-IT"/>
        </w:rPr>
      </w:pPr>
      <w:hyperlink w:anchor="_Toc235780085" w:history="1">
        <w:r w:rsidRPr="001B479D">
          <w:rPr>
            <w:rStyle w:val="Collegamentoipertestuale"/>
          </w:rPr>
          <w:t>4.1.1</w:t>
        </w:r>
        <w:r w:rsidRPr="00F66CF1">
          <w:rPr>
            <w:rFonts w:ascii="Calibri" w:eastAsia="Times New Roman" w:hAnsi="Calibri"/>
            <w:i w:val="0"/>
            <w:kern w:val="2"/>
            <w:sz w:val="24"/>
            <w:szCs w:val="24"/>
            <w:lang w:eastAsia="it-IT"/>
          </w:rPr>
          <w:tab/>
        </w:r>
        <w:r w:rsidRPr="001B479D">
          <w:rPr>
            <w:rStyle w:val="Collegamentoipertestuale"/>
          </w:rPr>
          <w:t>Verifica della presenza di componenti impulsive</w:t>
        </w:r>
        <w:r>
          <w:rPr>
            <w:webHidden/>
          </w:rPr>
          <w:tab/>
        </w:r>
        <w:r>
          <w:rPr>
            <w:webHidden/>
          </w:rPr>
          <w:fldChar w:fldCharType="begin"/>
        </w:r>
        <w:r>
          <w:rPr>
            <w:webHidden/>
          </w:rPr>
          <w:instrText xml:space="preserve"> PAGEREF _Toc235780085 \h </w:instrText>
        </w:r>
        <w:r>
          <w:rPr>
            <w:webHidden/>
          </w:rPr>
        </w:r>
        <w:r>
          <w:rPr>
            <w:webHidden/>
          </w:rPr>
          <w:fldChar w:fldCharType="separate"/>
        </w:r>
        <w:r w:rsidR="009E5B5A">
          <w:rPr>
            <w:webHidden/>
          </w:rPr>
          <w:t>9</w:t>
        </w:r>
        <w:r>
          <w:rPr>
            <w:webHidden/>
          </w:rPr>
          <w:fldChar w:fldCharType="end"/>
        </w:r>
      </w:hyperlink>
    </w:p>
    <w:p w14:paraId="729CB411" w14:textId="0894F350"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86" w:history="1">
        <w:r w:rsidRPr="001B479D">
          <w:rPr>
            <w:rStyle w:val="Collegamentoipertestuale"/>
            <w:noProof/>
          </w:rPr>
          <w:t>4.2</w:t>
        </w:r>
        <w:r w:rsidRPr="00F66CF1">
          <w:rPr>
            <w:rFonts w:ascii="Calibri" w:eastAsia="Times New Roman" w:hAnsi="Calibri"/>
            <w:noProof/>
            <w:kern w:val="2"/>
            <w:sz w:val="24"/>
            <w:szCs w:val="24"/>
            <w:lang w:eastAsia="it-IT"/>
          </w:rPr>
          <w:tab/>
        </w:r>
        <w:r w:rsidRPr="001B479D">
          <w:rPr>
            <w:rStyle w:val="Collegamentoipertestuale"/>
            <w:noProof/>
          </w:rPr>
          <w:t>Rilevazione del rumore</w:t>
        </w:r>
        <w:r>
          <w:rPr>
            <w:noProof/>
            <w:webHidden/>
          </w:rPr>
          <w:tab/>
        </w:r>
        <w:r>
          <w:rPr>
            <w:noProof/>
            <w:webHidden/>
          </w:rPr>
          <w:fldChar w:fldCharType="begin"/>
        </w:r>
        <w:r>
          <w:rPr>
            <w:noProof/>
            <w:webHidden/>
          </w:rPr>
          <w:instrText xml:space="preserve"> PAGEREF _Toc235780086 \h </w:instrText>
        </w:r>
        <w:r>
          <w:rPr>
            <w:noProof/>
            <w:webHidden/>
          </w:rPr>
        </w:r>
        <w:r>
          <w:rPr>
            <w:noProof/>
            <w:webHidden/>
          </w:rPr>
          <w:fldChar w:fldCharType="separate"/>
        </w:r>
        <w:r w:rsidR="009E5B5A">
          <w:rPr>
            <w:noProof/>
            <w:webHidden/>
          </w:rPr>
          <w:t>9</w:t>
        </w:r>
        <w:r>
          <w:rPr>
            <w:noProof/>
            <w:webHidden/>
          </w:rPr>
          <w:fldChar w:fldCharType="end"/>
        </w:r>
      </w:hyperlink>
    </w:p>
    <w:p w14:paraId="00B4ED89" w14:textId="217E992F"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87" w:history="1">
        <w:r w:rsidRPr="001B479D">
          <w:rPr>
            <w:rStyle w:val="Collegamentoipertestuale"/>
            <w:noProof/>
          </w:rPr>
          <w:t>4.3</w:t>
        </w:r>
        <w:r w:rsidRPr="00F66CF1">
          <w:rPr>
            <w:rFonts w:ascii="Calibri" w:eastAsia="Times New Roman" w:hAnsi="Calibri"/>
            <w:noProof/>
            <w:kern w:val="2"/>
            <w:sz w:val="24"/>
            <w:szCs w:val="24"/>
            <w:lang w:eastAsia="it-IT"/>
          </w:rPr>
          <w:tab/>
        </w:r>
        <w:r w:rsidRPr="001B479D">
          <w:rPr>
            <w:rStyle w:val="Collegamentoipertestuale"/>
            <w:noProof/>
          </w:rPr>
          <w:t>Zonizzazione del rumore</w:t>
        </w:r>
        <w:r>
          <w:rPr>
            <w:noProof/>
            <w:webHidden/>
          </w:rPr>
          <w:tab/>
        </w:r>
        <w:r>
          <w:rPr>
            <w:noProof/>
            <w:webHidden/>
          </w:rPr>
          <w:fldChar w:fldCharType="begin"/>
        </w:r>
        <w:r>
          <w:rPr>
            <w:noProof/>
            <w:webHidden/>
          </w:rPr>
          <w:instrText xml:space="preserve"> PAGEREF _Toc235780087 \h </w:instrText>
        </w:r>
        <w:r>
          <w:rPr>
            <w:noProof/>
            <w:webHidden/>
          </w:rPr>
        </w:r>
        <w:r>
          <w:rPr>
            <w:noProof/>
            <w:webHidden/>
          </w:rPr>
          <w:fldChar w:fldCharType="separate"/>
        </w:r>
        <w:r w:rsidR="009E5B5A">
          <w:rPr>
            <w:noProof/>
            <w:webHidden/>
          </w:rPr>
          <w:t>13</w:t>
        </w:r>
        <w:r>
          <w:rPr>
            <w:noProof/>
            <w:webHidden/>
          </w:rPr>
          <w:fldChar w:fldCharType="end"/>
        </w:r>
      </w:hyperlink>
    </w:p>
    <w:p w14:paraId="38094FE6" w14:textId="4A335604" w:rsidR="007E7DEE" w:rsidRPr="00F66CF1" w:rsidRDefault="007E7DEE">
      <w:pPr>
        <w:pStyle w:val="Sommario1"/>
        <w:tabs>
          <w:tab w:val="left" w:pos="400"/>
          <w:tab w:val="right" w:leader="dot" w:pos="9345"/>
        </w:tabs>
        <w:rPr>
          <w:rFonts w:ascii="Calibri" w:eastAsia="Times New Roman" w:hAnsi="Calibri"/>
          <w:b w:val="0"/>
          <w:smallCaps w:val="0"/>
          <w:noProof/>
          <w:kern w:val="2"/>
          <w:sz w:val="24"/>
          <w:szCs w:val="24"/>
          <w:lang w:eastAsia="it-IT"/>
        </w:rPr>
      </w:pPr>
      <w:hyperlink w:anchor="_Toc235780088" w:history="1">
        <w:r w:rsidRPr="001B479D">
          <w:rPr>
            <w:rStyle w:val="Collegamentoipertestuale"/>
            <w:noProof/>
          </w:rPr>
          <w:t>5</w:t>
        </w:r>
        <w:r w:rsidRPr="00F66CF1">
          <w:rPr>
            <w:rFonts w:ascii="Calibri" w:eastAsia="Times New Roman" w:hAnsi="Calibri"/>
            <w:b w:val="0"/>
            <w:smallCaps w:val="0"/>
            <w:noProof/>
            <w:kern w:val="2"/>
            <w:sz w:val="24"/>
            <w:szCs w:val="24"/>
            <w:lang w:eastAsia="it-IT"/>
          </w:rPr>
          <w:tab/>
        </w:r>
        <w:r w:rsidRPr="001B479D">
          <w:rPr>
            <w:rStyle w:val="Collegamentoipertestuale"/>
            <w:noProof/>
          </w:rPr>
          <w:t>Valutazione dei dispositivi di protezione individuale dell’udito</w:t>
        </w:r>
        <w:r>
          <w:rPr>
            <w:noProof/>
            <w:webHidden/>
          </w:rPr>
          <w:tab/>
        </w:r>
        <w:r>
          <w:rPr>
            <w:noProof/>
            <w:webHidden/>
          </w:rPr>
          <w:fldChar w:fldCharType="begin"/>
        </w:r>
        <w:r>
          <w:rPr>
            <w:noProof/>
            <w:webHidden/>
          </w:rPr>
          <w:instrText xml:space="preserve"> PAGEREF _Toc235780088 \h </w:instrText>
        </w:r>
        <w:r>
          <w:rPr>
            <w:noProof/>
            <w:webHidden/>
          </w:rPr>
        </w:r>
        <w:r>
          <w:rPr>
            <w:noProof/>
            <w:webHidden/>
          </w:rPr>
          <w:fldChar w:fldCharType="separate"/>
        </w:r>
        <w:r w:rsidR="009E5B5A">
          <w:rPr>
            <w:noProof/>
            <w:webHidden/>
          </w:rPr>
          <w:t>14</w:t>
        </w:r>
        <w:r>
          <w:rPr>
            <w:noProof/>
            <w:webHidden/>
          </w:rPr>
          <w:fldChar w:fldCharType="end"/>
        </w:r>
      </w:hyperlink>
    </w:p>
    <w:p w14:paraId="584B0E0F" w14:textId="3F806B70"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89" w:history="1">
        <w:r w:rsidRPr="001B479D">
          <w:rPr>
            <w:rStyle w:val="Collegamentoipertestuale"/>
            <w:noProof/>
          </w:rPr>
          <w:t>5.1</w:t>
        </w:r>
        <w:r w:rsidRPr="00F66CF1">
          <w:rPr>
            <w:rFonts w:ascii="Calibri" w:eastAsia="Times New Roman" w:hAnsi="Calibri"/>
            <w:noProof/>
            <w:kern w:val="2"/>
            <w:sz w:val="24"/>
            <w:szCs w:val="24"/>
            <w:lang w:eastAsia="it-IT"/>
          </w:rPr>
          <w:tab/>
        </w:r>
        <w:r w:rsidRPr="001B479D">
          <w:rPr>
            <w:rStyle w:val="Collegamentoipertestuale"/>
            <w:noProof/>
          </w:rPr>
          <w:t>Attenuazione reale dei DPI</w:t>
        </w:r>
        <w:r>
          <w:rPr>
            <w:noProof/>
            <w:webHidden/>
          </w:rPr>
          <w:tab/>
        </w:r>
        <w:r>
          <w:rPr>
            <w:noProof/>
            <w:webHidden/>
          </w:rPr>
          <w:fldChar w:fldCharType="begin"/>
        </w:r>
        <w:r>
          <w:rPr>
            <w:noProof/>
            <w:webHidden/>
          </w:rPr>
          <w:instrText xml:space="preserve"> PAGEREF _Toc235780089 \h </w:instrText>
        </w:r>
        <w:r>
          <w:rPr>
            <w:noProof/>
            <w:webHidden/>
          </w:rPr>
        </w:r>
        <w:r>
          <w:rPr>
            <w:noProof/>
            <w:webHidden/>
          </w:rPr>
          <w:fldChar w:fldCharType="separate"/>
        </w:r>
        <w:r w:rsidR="009E5B5A">
          <w:rPr>
            <w:noProof/>
            <w:webHidden/>
          </w:rPr>
          <w:t>14</w:t>
        </w:r>
        <w:r>
          <w:rPr>
            <w:noProof/>
            <w:webHidden/>
          </w:rPr>
          <w:fldChar w:fldCharType="end"/>
        </w:r>
      </w:hyperlink>
    </w:p>
    <w:p w14:paraId="52674325" w14:textId="5A11B1BB" w:rsidR="007E7DEE" w:rsidRPr="00F66CF1" w:rsidRDefault="007E7DEE">
      <w:pPr>
        <w:pStyle w:val="Sommario2"/>
        <w:tabs>
          <w:tab w:val="left" w:pos="600"/>
          <w:tab w:val="right" w:leader="dot" w:pos="9345"/>
        </w:tabs>
        <w:rPr>
          <w:rFonts w:ascii="Calibri" w:eastAsia="Times New Roman" w:hAnsi="Calibri"/>
          <w:noProof/>
          <w:kern w:val="2"/>
          <w:sz w:val="24"/>
          <w:szCs w:val="24"/>
          <w:lang w:eastAsia="it-IT"/>
        </w:rPr>
      </w:pPr>
      <w:hyperlink w:anchor="_Toc235780090" w:history="1">
        <w:r w:rsidRPr="001B479D">
          <w:rPr>
            <w:rStyle w:val="Collegamentoipertestuale"/>
            <w:iCs/>
            <w:noProof/>
          </w:rPr>
          <w:t>6</w:t>
        </w:r>
        <w:r w:rsidRPr="00F66CF1">
          <w:rPr>
            <w:rFonts w:ascii="Calibri" w:eastAsia="Times New Roman" w:hAnsi="Calibri"/>
            <w:noProof/>
            <w:kern w:val="2"/>
            <w:sz w:val="24"/>
            <w:szCs w:val="24"/>
            <w:lang w:eastAsia="it-IT"/>
          </w:rPr>
          <w:tab/>
        </w:r>
        <w:r w:rsidRPr="001B479D">
          <w:rPr>
            <w:rStyle w:val="Collegamentoipertestuale"/>
            <w:iCs/>
            <w:noProof/>
          </w:rPr>
          <w:t>Adeguatezza dei DPI</w:t>
        </w:r>
        <w:r w:rsidRPr="001B479D">
          <w:rPr>
            <w:rStyle w:val="Collegamentoipertestuale"/>
            <w:iCs/>
            <w:noProof/>
            <w:vertAlign w:val="subscript"/>
          </w:rPr>
          <w:t>u</w:t>
        </w:r>
        <w:r>
          <w:rPr>
            <w:noProof/>
            <w:webHidden/>
          </w:rPr>
          <w:tab/>
        </w:r>
        <w:r>
          <w:rPr>
            <w:noProof/>
            <w:webHidden/>
          </w:rPr>
          <w:fldChar w:fldCharType="begin"/>
        </w:r>
        <w:r>
          <w:rPr>
            <w:noProof/>
            <w:webHidden/>
          </w:rPr>
          <w:instrText xml:space="preserve"> PAGEREF _Toc235780090 \h </w:instrText>
        </w:r>
        <w:r>
          <w:rPr>
            <w:noProof/>
            <w:webHidden/>
          </w:rPr>
        </w:r>
        <w:r>
          <w:rPr>
            <w:noProof/>
            <w:webHidden/>
          </w:rPr>
          <w:fldChar w:fldCharType="separate"/>
        </w:r>
        <w:r w:rsidR="009E5B5A">
          <w:rPr>
            <w:noProof/>
            <w:webHidden/>
          </w:rPr>
          <w:t>16</w:t>
        </w:r>
        <w:r>
          <w:rPr>
            <w:noProof/>
            <w:webHidden/>
          </w:rPr>
          <w:fldChar w:fldCharType="end"/>
        </w:r>
      </w:hyperlink>
    </w:p>
    <w:p w14:paraId="5E87B948" w14:textId="6468CEAA"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91" w:history="1">
        <w:r w:rsidRPr="001B479D">
          <w:rPr>
            <w:rStyle w:val="Collegamentoipertestuale"/>
            <w:noProof/>
          </w:rPr>
          <w:t>6.1</w:t>
        </w:r>
        <w:r w:rsidRPr="00F66CF1">
          <w:rPr>
            <w:rFonts w:ascii="Calibri" w:eastAsia="Times New Roman" w:hAnsi="Calibri"/>
            <w:noProof/>
            <w:kern w:val="2"/>
            <w:sz w:val="24"/>
            <w:szCs w:val="24"/>
            <w:lang w:eastAsia="it-IT"/>
          </w:rPr>
          <w:tab/>
        </w:r>
        <w:r w:rsidRPr="001B479D">
          <w:rPr>
            <w:rStyle w:val="Collegamentoipertestuale"/>
            <w:noProof/>
          </w:rPr>
          <w:t>Efficacia dei DPI</w:t>
        </w:r>
        <w:r w:rsidRPr="001B479D">
          <w:rPr>
            <w:rStyle w:val="Collegamentoipertestuale"/>
            <w:noProof/>
            <w:vertAlign w:val="subscript"/>
          </w:rPr>
          <w:t>u</w:t>
        </w:r>
        <w:r>
          <w:rPr>
            <w:noProof/>
            <w:webHidden/>
          </w:rPr>
          <w:tab/>
        </w:r>
        <w:r>
          <w:rPr>
            <w:noProof/>
            <w:webHidden/>
          </w:rPr>
          <w:fldChar w:fldCharType="begin"/>
        </w:r>
        <w:r>
          <w:rPr>
            <w:noProof/>
            <w:webHidden/>
          </w:rPr>
          <w:instrText xml:space="preserve"> PAGEREF _Toc235780091 \h </w:instrText>
        </w:r>
        <w:r>
          <w:rPr>
            <w:noProof/>
            <w:webHidden/>
          </w:rPr>
        </w:r>
        <w:r>
          <w:rPr>
            <w:noProof/>
            <w:webHidden/>
          </w:rPr>
          <w:fldChar w:fldCharType="separate"/>
        </w:r>
        <w:r w:rsidR="009E5B5A">
          <w:rPr>
            <w:noProof/>
            <w:webHidden/>
          </w:rPr>
          <w:t>21</w:t>
        </w:r>
        <w:r>
          <w:rPr>
            <w:noProof/>
            <w:webHidden/>
          </w:rPr>
          <w:fldChar w:fldCharType="end"/>
        </w:r>
      </w:hyperlink>
    </w:p>
    <w:p w14:paraId="17DBED01" w14:textId="12A48E88" w:rsidR="007E7DEE" w:rsidRPr="00F66CF1" w:rsidRDefault="007E7DEE">
      <w:pPr>
        <w:pStyle w:val="Sommario1"/>
        <w:tabs>
          <w:tab w:val="left" w:pos="400"/>
          <w:tab w:val="right" w:leader="dot" w:pos="9345"/>
        </w:tabs>
        <w:rPr>
          <w:rFonts w:ascii="Calibri" w:eastAsia="Times New Roman" w:hAnsi="Calibri"/>
          <w:b w:val="0"/>
          <w:smallCaps w:val="0"/>
          <w:noProof/>
          <w:kern w:val="2"/>
          <w:sz w:val="24"/>
          <w:szCs w:val="24"/>
          <w:lang w:eastAsia="it-IT"/>
        </w:rPr>
      </w:pPr>
      <w:hyperlink w:anchor="_Toc235780092" w:history="1">
        <w:r w:rsidRPr="001B479D">
          <w:rPr>
            <w:rStyle w:val="Collegamentoipertestuale"/>
            <w:noProof/>
          </w:rPr>
          <w:t>7</w:t>
        </w:r>
        <w:r w:rsidRPr="00F66CF1">
          <w:rPr>
            <w:rFonts w:ascii="Calibri" w:eastAsia="Times New Roman" w:hAnsi="Calibri"/>
            <w:b w:val="0"/>
            <w:smallCaps w:val="0"/>
            <w:noProof/>
            <w:kern w:val="2"/>
            <w:sz w:val="24"/>
            <w:szCs w:val="24"/>
            <w:lang w:eastAsia="it-IT"/>
          </w:rPr>
          <w:tab/>
        </w:r>
        <w:r w:rsidRPr="001B479D">
          <w:rPr>
            <w:rStyle w:val="Collegamentoipertestuale"/>
            <w:noProof/>
          </w:rPr>
          <w:t>Valutazione dell’incertezza</w:t>
        </w:r>
        <w:r>
          <w:rPr>
            <w:noProof/>
            <w:webHidden/>
          </w:rPr>
          <w:tab/>
        </w:r>
        <w:r>
          <w:rPr>
            <w:noProof/>
            <w:webHidden/>
          </w:rPr>
          <w:fldChar w:fldCharType="begin"/>
        </w:r>
        <w:r>
          <w:rPr>
            <w:noProof/>
            <w:webHidden/>
          </w:rPr>
          <w:instrText xml:space="preserve"> PAGEREF _Toc235780092 \h </w:instrText>
        </w:r>
        <w:r>
          <w:rPr>
            <w:noProof/>
            <w:webHidden/>
          </w:rPr>
        </w:r>
        <w:r>
          <w:rPr>
            <w:noProof/>
            <w:webHidden/>
          </w:rPr>
          <w:fldChar w:fldCharType="separate"/>
        </w:r>
        <w:r w:rsidR="009E5B5A">
          <w:rPr>
            <w:noProof/>
            <w:webHidden/>
          </w:rPr>
          <w:t>22</w:t>
        </w:r>
        <w:r>
          <w:rPr>
            <w:noProof/>
            <w:webHidden/>
          </w:rPr>
          <w:fldChar w:fldCharType="end"/>
        </w:r>
      </w:hyperlink>
    </w:p>
    <w:p w14:paraId="6B1FFDC7" w14:textId="70DE35A7"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93" w:history="1">
        <w:r w:rsidRPr="001B479D">
          <w:rPr>
            <w:rStyle w:val="Collegamentoipertestuale"/>
            <w:noProof/>
          </w:rPr>
          <w:t>7.1</w:t>
        </w:r>
        <w:r w:rsidRPr="00F66CF1">
          <w:rPr>
            <w:rFonts w:ascii="Calibri" w:eastAsia="Times New Roman" w:hAnsi="Calibri"/>
            <w:noProof/>
            <w:kern w:val="2"/>
            <w:sz w:val="24"/>
            <w:szCs w:val="24"/>
            <w:lang w:eastAsia="it-IT"/>
          </w:rPr>
          <w:tab/>
        </w:r>
        <w:r w:rsidRPr="001B479D">
          <w:rPr>
            <w:rStyle w:val="Collegamentoipertestuale"/>
            <w:noProof/>
          </w:rPr>
          <w:t>Valutazione dell’incertezza sul livello sonoro continuo ponderato A</w:t>
        </w:r>
        <w:r>
          <w:rPr>
            <w:noProof/>
            <w:webHidden/>
          </w:rPr>
          <w:tab/>
        </w:r>
        <w:r>
          <w:rPr>
            <w:noProof/>
            <w:webHidden/>
          </w:rPr>
          <w:fldChar w:fldCharType="begin"/>
        </w:r>
        <w:r>
          <w:rPr>
            <w:noProof/>
            <w:webHidden/>
          </w:rPr>
          <w:instrText xml:space="preserve"> PAGEREF _Toc235780093 \h </w:instrText>
        </w:r>
        <w:r>
          <w:rPr>
            <w:noProof/>
            <w:webHidden/>
          </w:rPr>
        </w:r>
        <w:r>
          <w:rPr>
            <w:noProof/>
            <w:webHidden/>
          </w:rPr>
          <w:fldChar w:fldCharType="separate"/>
        </w:r>
        <w:r w:rsidR="009E5B5A">
          <w:rPr>
            <w:noProof/>
            <w:webHidden/>
          </w:rPr>
          <w:t>22</w:t>
        </w:r>
        <w:r>
          <w:rPr>
            <w:noProof/>
            <w:webHidden/>
          </w:rPr>
          <w:fldChar w:fldCharType="end"/>
        </w:r>
      </w:hyperlink>
    </w:p>
    <w:p w14:paraId="4557A0E5" w14:textId="4EF1BC01"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94" w:history="1">
        <w:r w:rsidRPr="001B479D">
          <w:rPr>
            <w:rStyle w:val="Collegamentoipertestuale"/>
            <w:noProof/>
          </w:rPr>
          <w:t>7.2</w:t>
        </w:r>
        <w:r w:rsidRPr="00F66CF1">
          <w:rPr>
            <w:rFonts w:ascii="Calibri" w:eastAsia="Times New Roman" w:hAnsi="Calibri"/>
            <w:noProof/>
            <w:kern w:val="2"/>
            <w:sz w:val="24"/>
            <w:szCs w:val="24"/>
            <w:lang w:eastAsia="it-IT"/>
          </w:rPr>
          <w:tab/>
        </w:r>
        <w:r w:rsidRPr="001B479D">
          <w:rPr>
            <w:rStyle w:val="Collegamentoipertestuale"/>
            <w:noProof/>
          </w:rPr>
          <w:t>Valutazione dell’incertezza sul livello di esposizione</w:t>
        </w:r>
        <w:r>
          <w:rPr>
            <w:noProof/>
            <w:webHidden/>
          </w:rPr>
          <w:tab/>
        </w:r>
        <w:r>
          <w:rPr>
            <w:noProof/>
            <w:webHidden/>
          </w:rPr>
          <w:fldChar w:fldCharType="begin"/>
        </w:r>
        <w:r>
          <w:rPr>
            <w:noProof/>
            <w:webHidden/>
          </w:rPr>
          <w:instrText xml:space="preserve"> PAGEREF _Toc235780094 \h </w:instrText>
        </w:r>
        <w:r>
          <w:rPr>
            <w:noProof/>
            <w:webHidden/>
          </w:rPr>
        </w:r>
        <w:r>
          <w:rPr>
            <w:noProof/>
            <w:webHidden/>
          </w:rPr>
          <w:fldChar w:fldCharType="separate"/>
        </w:r>
        <w:r w:rsidR="009E5B5A">
          <w:rPr>
            <w:noProof/>
            <w:webHidden/>
          </w:rPr>
          <w:t>23</w:t>
        </w:r>
        <w:r>
          <w:rPr>
            <w:noProof/>
            <w:webHidden/>
          </w:rPr>
          <w:fldChar w:fldCharType="end"/>
        </w:r>
      </w:hyperlink>
    </w:p>
    <w:p w14:paraId="4DC456B8" w14:textId="17AAB2EE"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95" w:history="1">
        <w:r w:rsidRPr="001B479D">
          <w:rPr>
            <w:rStyle w:val="Collegamentoipertestuale"/>
            <w:noProof/>
          </w:rPr>
          <w:t>7.3</w:t>
        </w:r>
        <w:r w:rsidRPr="00F66CF1">
          <w:rPr>
            <w:rFonts w:ascii="Calibri" w:eastAsia="Times New Roman" w:hAnsi="Calibri"/>
            <w:noProof/>
            <w:kern w:val="2"/>
            <w:sz w:val="24"/>
            <w:szCs w:val="24"/>
            <w:lang w:eastAsia="it-IT"/>
          </w:rPr>
          <w:tab/>
        </w:r>
        <w:r w:rsidRPr="001B479D">
          <w:rPr>
            <w:rStyle w:val="Collegamentoipertestuale"/>
            <w:noProof/>
          </w:rPr>
          <w:t>Valutazione dell’incertezza sul livello sonoro di picco</w:t>
        </w:r>
        <w:r>
          <w:rPr>
            <w:noProof/>
            <w:webHidden/>
          </w:rPr>
          <w:tab/>
        </w:r>
        <w:r>
          <w:rPr>
            <w:noProof/>
            <w:webHidden/>
          </w:rPr>
          <w:fldChar w:fldCharType="begin"/>
        </w:r>
        <w:r>
          <w:rPr>
            <w:noProof/>
            <w:webHidden/>
          </w:rPr>
          <w:instrText xml:space="preserve"> PAGEREF _Toc235780095 \h </w:instrText>
        </w:r>
        <w:r>
          <w:rPr>
            <w:noProof/>
            <w:webHidden/>
          </w:rPr>
        </w:r>
        <w:r>
          <w:rPr>
            <w:noProof/>
            <w:webHidden/>
          </w:rPr>
          <w:fldChar w:fldCharType="separate"/>
        </w:r>
        <w:r w:rsidR="009E5B5A">
          <w:rPr>
            <w:noProof/>
            <w:webHidden/>
          </w:rPr>
          <w:t>23</w:t>
        </w:r>
        <w:r>
          <w:rPr>
            <w:noProof/>
            <w:webHidden/>
          </w:rPr>
          <w:fldChar w:fldCharType="end"/>
        </w:r>
      </w:hyperlink>
    </w:p>
    <w:p w14:paraId="003FAF68" w14:textId="163083A0" w:rsidR="007E7DEE" w:rsidRPr="00F66CF1" w:rsidRDefault="007E7DEE">
      <w:pPr>
        <w:pStyle w:val="Sommario1"/>
        <w:tabs>
          <w:tab w:val="left" w:pos="400"/>
          <w:tab w:val="right" w:leader="dot" w:pos="9345"/>
        </w:tabs>
        <w:rPr>
          <w:rFonts w:ascii="Calibri" w:eastAsia="Times New Roman" w:hAnsi="Calibri"/>
          <w:b w:val="0"/>
          <w:smallCaps w:val="0"/>
          <w:noProof/>
          <w:kern w:val="2"/>
          <w:sz w:val="24"/>
          <w:szCs w:val="24"/>
          <w:lang w:eastAsia="it-IT"/>
        </w:rPr>
      </w:pPr>
      <w:hyperlink w:anchor="_Toc235780096" w:history="1">
        <w:r w:rsidRPr="001B479D">
          <w:rPr>
            <w:rStyle w:val="Collegamentoipertestuale"/>
            <w:noProof/>
          </w:rPr>
          <w:t>8</w:t>
        </w:r>
        <w:r w:rsidRPr="00F66CF1">
          <w:rPr>
            <w:rFonts w:ascii="Calibri" w:eastAsia="Times New Roman" w:hAnsi="Calibri"/>
            <w:b w:val="0"/>
            <w:smallCaps w:val="0"/>
            <w:noProof/>
            <w:kern w:val="2"/>
            <w:sz w:val="24"/>
            <w:szCs w:val="24"/>
            <w:lang w:eastAsia="it-IT"/>
          </w:rPr>
          <w:tab/>
        </w:r>
        <w:r w:rsidRPr="001B479D">
          <w:rPr>
            <w:rStyle w:val="Collegamentoipertestuale"/>
            <w:noProof/>
          </w:rPr>
          <w:t>Interazioni del rumore</w:t>
        </w:r>
        <w:r>
          <w:rPr>
            <w:noProof/>
            <w:webHidden/>
          </w:rPr>
          <w:tab/>
        </w:r>
        <w:r>
          <w:rPr>
            <w:noProof/>
            <w:webHidden/>
          </w:rPr>
          <w:fldChar w:fldCharType="begin"/>
        </w:r>
        <w:r>
          <w:rPr>
            <w:noProof/>
            <w:webHidden/>
          </w:rPr>
          <w:instrText xml:space="preserve"> PAGEREF _Toc235780096 \h </w:instrText>
        </w:r>
        <w:r>
          <w:rPr>
            <w:noProof/>
            <w:webHidden/>
          </w:rPr>
        </w:r>
        <w:r>
          <w:rPr>
            <w:noProof/>
            <w:webHidden/>
          </w:rPr>
          <w:fldChar w:fldCharType="separate"/>
        </w:r>
        <w:r w:rsidR="009E5B5A">
          <w:rPr>
            <w:noProof/>
            <w:webHidden/>
          </w:rPr>
          <w:t>25</w:t>
        </w:r>
        <w:r>
          <w:rPr>
            <w:noProof/>
            <w:webHidden/>
          </w:rPr>
          <w:fldChar w:fldCharType="end"/>
        </w:r>
      </w:hyperlink>
    </w:p>
    <w:p w14:paraId="2638E51A" w14:textId="627CBEEB"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97" w:history="1">
        <w:r w:rsidRPr="001B479D">
          <w:rPr>
            <w:rStyle w:val="Collegamentoipertestuale"/>
            <w:noProof/>
          </w:rPr>
          <w:t>8.1</w:t>
        </w:r>
        <w:r w:rsidRPr="00F66CF1">
          <w:rPr>
            <w:rFonts w:ascii="Calibri" w:eastAsia="Times New Roman" w:hAnsi="Calibri"/>
            <w:noProof/>
            <w:kern w:val="2"/>
            <w:sz w:val="24"/>
            <w:szCs w:val="24"/>
            <w:lang w:eastAsia="it-IT"/>
          </w:rPr>
          <w:tab/>
        </w:r>
        <w:r w:rsidRPr="001B479D">
          <w:rPr>
            <w:rStyle w:val="Collegamentoipertestuale"/>
            <w:noProof/>
          </w:rPr>
          <w:t>Interazione rumore-sostanze ototossiche e rumore-vibrazioni</w:t>
        </w:r>
        <w:r>
          <w:rPr>
            <w:noProof/>
            <w:webHidden/>
          </w:rPr>
          <w:tab/>
        </w:r>
        <w:r>
          <w:rPr>
            <w:noProof/>
            <w:webHidden/>
          </w:rPr>
          <w:fldChar w:fldCharType="begin"/>
        </w:r>
        <w:r>
          <w:rPr>
            <w:noProof/>
            <w:webHidden/>
          </w:rPr>
          <w:instrText xml:space="preserve"> PAGEREF _Toc235780097 \h </w:instrText>
        </w:r>
        <w:r>
          <w:rPr>
            <w:noProof/>
            <w:webHidden/>
          </w:rPr>
        </w:r>
        <w:r>
          <w:rPr>
            <w:noProof/>
            <w:webHidden/>
          </w:rPr>
          <w:fldChar w:fldCharType="separate"/>
        </w:r>
        <w:r w:rsidR="009E5B5A">
          <w:rPr>
            <w:noProof/>
            <w:webHidden/>
          </w:rPr>
          <w:t>25</w:t>
        </w:r>
        <w:r>
          <w:rPr>
            <w:noProof/>
            <w:webHidden/>
          </w:rPr>
          <w:fldChar w:fldCharType="end"/>
        </w:r>
      </w:hyperlink>
    </w:p>
    <w:p w14:paraId="6FB9D263" w14:textId="4E8A0A4B" w:rsidR="007E7DEE" w:rsidRPr="00F66CF1" w:rsidRDefault="007E7DEE">
      <w:pPr>
        <w:pStyle w:val="Sommario2"/>
        <w:tabs>
          <w:tab w:val="left" w:pos="800"/>
          <w:tab w:val="right" w:leader="dot" w:pos="9345"/>
        </w:tabs>
        <w:rPr>
          <w:rFonts w:ascii="Calibri" w:eastAsia="Times New Roman" w:hAnsi="Calibri"/>
          <w:noProof/>
          <w:kern w:val="2"/>
          <w:sz w:val="24"/>
          <w:szCs w:val="24"/>
          <w:lang w:eastAsia="it-IT"/>
        </w:rPr>
      </w:pPr>
      <w:hyperlink w:anchor="_Toc235780098" w:history="1">
        <w:r w:rsidRPr="001B479D">
          <w:rPr>
            <w:rStyle w:val="Collegamentoipertestuale"/>
            <w:noProof/>
          </w:rPr>
          <w:t>8.2</w:t>
        </w:r>
        <w:r w:rsidRPr="00F66CF1">
          <w:rPr>
            <w:rFonts w:ascii="Calibri" w:eastAsia="Times New Roman" w:hAnsi="Calibri"/>
            <w:noProof/>
            <w:kern w:val="2"/>
            <w:sz w:val="24"/>
            <w:szCs w:val="24"/>
            <w:lang w:eastAsia="it-IT"/>
          </w:rPr>
          <w:tab/>
        </w:r>
        <w:r w:rsidRPr="001B479D">
          <w:rPr>
            <w:rStyle w:val="Collegamentoipertestuale"/>
            <w:noProof/>
          </w:rPr>
          <w:t>Interazione fra rumore e segnali di avvertimento</w:t>
        </w:r>
        <w:r>
          <w:rPr>
            <w:noProof/>
            <w:webHidden/>
          </w:rPr>
          <w:tab/>
        </w:r>
        <w:r>
          <w:rPr>
            <w:noProof/>
            <w:webHidden/>
          </w:rPr>
          <w:fldChar w:fldCharType="begin"/>
        </w:r>
        <w:r>
          <w:rPr>
            <w:noProof/>
            <w:webHidden/>
          </w:rPr>
          <w:instrText xml:space="preserve"> PAGEREF _Toc235780098 \h </w:instrText>
        </w:r>
        <w:r>
          <w:rPr>
            <w:noProof/>
            <w:webHidden/>
          </w:rPr>
        </w:r>
        <w:r>
          <w:rPr>
            <w:noProof/>
            <w:webHidden/>
          </w:rPr>
          <w:fldChar w:fldCharType="separate"/>
        </w:r>
        <w:r w:rsidR="009E5B5A">
          <w:rPr>
            <w:noProof/>
            <w:webHidden/>
          </w:rPr>
          <w:t>25</w:t>
        </w:r>
        <w:r>
          <w:rPr>
            <w:noProof/>
            <w:webHidden/>
          </w:rPr>
          <w:fldChar w:fldCharType="end"/>
        </w:r>
      </w:hyperlink>
    </w:p>
    <w:p w14:paraId="46C9142E" w14:textId="1245D86A" w:rsidR="007E7DEE" w:rsidRPr="00F66CF1" w:rsidRDefault="007E7DEE">
      <w:pPr>
        <w:pStyle w:val="Sommario1"/>
        <w:tabs>
          <w:tab w:val="left" w:pos="400"/>
          <w:tab w:val="right" w:leader="dot" w:pos="9345"/>
        </w:tabs>
        <w:rPr>
          <w:rFonts w:ascii="Calibri" w:eastAsia="Times New Roman" w:hAnsi="Calibri"/>
          <w:b w:val="0"/>
          <w:smallCaps w:val="0"/>
          <w:noProof/>
          <w:kern w:val="2"/>
          <w:sz w:val="24"/>
          <w:szCs w:val="24"/>
          <w:lang w:eastAsia="it-IT"/>
        </w:rPr>
      </w:pPr>
      <w:hyperlink w:anchor="_Toc235780099" w:history="1">
        <w:r w:rsidRPr="001B479D">
          <w:rPr>
            <w:rStyle w:val="Collegamentoipertestuale"/>
            <w:noProof/>
          </w:rPr>
          <w:t>9</w:t>
        </w:r>
        <w:r w:rsidRPr="00F66CF1">
          <w:rPr>
            <w:rFonts w:ascii="Calibri" w:eastAsia="Times New Roman" w:hAnsi="Calibri"/>
            <w:b w:val="0"/>
            <w:smallCaps w:val="0"/>
            <w:noProof/>
            <w:kern w:val="2"/>
            <w:sz w:val="24"/>
            <w:szCs w:val="24"/>
            <w:lang w:eastAsia="it-IT"/>
          </w:rPr>
          <w:tab/>
        </w:r>
        <w:r w:rsidRPr="001B479D">
          <w:rPr>
            <w:rStyle w:val="Collegamentoipertestuale"/>
            <w:noProof/>
          </w:rPr>
          <w:t>Elaborazione dei dati</w:t>
        </w:r>
        <w:r>
          <w:rPr>
            <w:noProof/>
            <w:webHidden/>
          </w:rPr>
          <w:tab/>
        </w:r>
        <w:r>
          <w:rPr>
            <w:noProof/>
            <w:webHidden/>
          </w:rPr>
          <w:fldChar w:fldCharType="begin"/>
        </w:r>
        <w:r>
          <w:rPr>
            <w:noProof/>
            <w:webHidden/>
          </w:rPr>
          <w:instrText xml:space="preserve"> PAGEREF _Toc235780099 \h </w:instrText>
        </w:r>
        <w:r>
          <w:rPr>
            <w:noProof/>
            <w:webHidden/>
          </w:rPr>
        </w:r>
        <w:r>
          <w:rPr>
            <w:noProof/>
            <w:webHidden/>
          </w:rPr>
          <w:fldChar w:fldCharType="separate"/>
        </w:r>
        <w:r w:rsidR="009E5B5A">
          <w:rPr>
            <w:noProof/>
            <w:webHidden/>
          </w:rPr>
          <w:t>27</w:t>
        </w:r>
        <w:r>
          <w:rPr>
            <w:noProof/>
            <w:webHidden/>
          </w:rPr>
          <w:fldChar w:fldCharType="end"/>
        </w:r>
      </w:hyperlink>
    </w:p>
    <w:p w14:paraId="2B17F810" w14:textId="450CA231" w:rsidR="007E7DEE" w:rsidRPr="00F66CF1" w:rsidRDefault="007E7DEE">
      <w:pPr>
        <w:pStyle w:val="Sommario1"/>
        <w:tabs>
          <w:tab w:val="left" w:pos="600"/>
          <w:tab w:val="right" w:leader="dot" w:pos="9345"/>
        </w:tabs>
        <w:rPr>
          <w:rFonts w:ascii="Calibri" w:eastAsia="Times New Roman" w:hAnsi="Calibri"/>
          <w:b w:val="0"/>
          <w:smallCaps w:val="0"/>
          <w:noProof/>
          <w:kern w:val="2"/>
          <w:sz w:val="24"/>
          <w:szCs w:val="24"/>
          <w:lang w:eastAsia="it-IT"/>
        </w:rPr>
      </w:pPr>
      <w:hyperlink w:anchor="_Toc235780100" w:history="1">
        <w:r w:rsidRPr="001B479D">
          <w:rPr>
            <w:rStyle w:val="Collegamentoipertestuale"/>
            <w:rFonts w:eastAsia="Times New Roman" w:cs="Verdana"/>
            <w:noProof/>
            <w:lang w:eastAsia="it-IT"/>
          </w:rPr>
          <w:t>10</w:t>
        </w:r>
        <w:r w:rsidRPr="00F66CF1">
          <w:rPr>
            <w:rFonts w:ascii="Calibri" w:eastAsia="Times New Roman" w:hAnsi="Calibri"/>
            <w:b w:val="0"/>
            <w:smallCaps w:val="0"/>
            <w:noProof/>
            <w:kern w:val="2"/>
            <w:sz w:val="24"/>
            <w:szCs w:val="24"/>
            <w:lang w:eastAsia="it-IT"/>
          </w:rPr>
          <w:tab/>
        </w:r>
        <w:r w:rsidRPr="001B479D">
          <w:rPr>
            <w:rStyle w:val="Collegamentoipertestuale"/>
            <w:noProof/>
          </w:rPr>
          <w:t>Conclusioni</w:t>
        </w:r>
        <w:r>
          <w:rPr>
            <w:noProof/>
            <w:webHidden/>
          </w:rPr>
          <w:tab/>
        </w:r>
        <w:r>
          <w:rPr>
            <w:noProof/>
            <w:webHidden/>
          </w:rPr>
          <w:fldChar w:fldCharType="begin"/>
        </w:r>
        <w:r>
          <w:rPr>
            <w:noProof/>
            <w:webHidden/>
          </w:rPr>
          <w:instrText xml:space="preserve"> PAGEREF _Toc235780100 \h </w:instrText>
        </w:r>
        <w:r>
          <w:rPr>
            <w:noProof/>
            <w:webHidden/>
          </w:rPr>
        </w:r>
        <w:r>
          <w:rPr>
            <w:noProof/>
            <w:webHidden/>
          </w:rPr>
          <w:fldChar w:fldCharType="separate"/>
        </w:r>
        <w:r w:rsidR="009E5B5A">
          <w:rPr>
            <w:noProof/>
            <w:webHidden/>
          </w:rPr>
          <w:t>1</w:t>
        </w:r>
        <w:r>
          <w:rPr>
            <w:noProof/>
            <w:webHidden/>
          </w:rPr>
          <w:fldChar w:fldCharType="end"/>
        </w:r>
      </w:hyperlink>
    </w:p>
    <w:p w14:paraId="51943F00" w14:textId="59438461" w:rsidR="007E7DEE" w:rsidRPr="00F66CF1" w:rsidRDefault="007E7DEE">
      <w:pPr>
        <w:pStyle w:val="Sommario1"/>
        <w:tabs>
          <w:tab w:val="left" w:pos="600"/>
          <w:tab w:val="right" w:leader="dot" w:pos="9345"/>
        </w:tabs>
        <w:rPr>
          <w:rFonts w:ascii="Calibri" w:eastAsia="Times New Roman" w:hAnsi="Calibri"/>
          <w:b w:val="0"/>
          <w:smallCaps w:val="0"/>
          <w:noProof/>
          <w:kern w:val="2"/>
          <w:sz w:val="24"/>
          <w:szCs w:val="24"/>
          <w:lang w:eastAsia="it-IT"/>
        </w:rPr>
      </w:pPr>
      <w:hyperlink w:anchor="_Toc235780101" w:history="1">
        <w:r w:rsidRPr="001B479D">
          <w:rPr>
            <w:rStyle w:val="Collegamentoipertestuale"/>
            <w:noProof/>
          </w:rPr>
          <w:t>11</w:t>
        </w:r>
        <w:r w:rsidRPr="00F66CF1">
          <w:rPr>
            <w:rFonts w:ascii="Calibri" w:eastAsia="Times New Roman" w:hAnsi="Calibri"/>
            <w:b w:val="0"/>
            <w:smallCaps w:val="0"/>
            <w:noProof/>
            <w:kern w:val="2"/>
            <w:sz w:val="24"/>
            <w:szCs w:val="24"/>
            <w:lang w:eastAsia="it-IT"/>
          </w:rPr>
          <w:tab/>
        </w:r>
        <w:r w:rsidRPr="001B479D">
          <w:rPr>
            <w:rStyle w:val="Collegamentoipertestuale"/>
            <w:noProof/>
          </w:rPr>
          <w:t>Piano di contenimento dei rischi</w:t>
        </w:r>
        <w:r>
          <w:rPr>
            <w:noProof/>
            <w:webHidden/>
          </w:rPr>
          <w:tab/>
        </w:r>
        <w:r>
          <w:rPr>
            <w:noProof/>
            <w:webHidden/>
          </w:rPr>
          <w:fldChar w:fldCharType="begin"/>
        </w:r>
        <w:r>
          <w:rPr>
            <w:noProof/>
            <w:webHidden/>
          </w:rPr>
          <w:instrText xml:space="preserve"> PAGEREF _Toc235780101 \h </w:instrText>
        </w:r>
        <w:r>
          <w:rPr>
            <w:noProof/>
            <w:webHidden/>
          </w:rPr>
        </w:r>
        <w:r>
          <w:rPr>
            <w:noProof/>
            <w:webHidden/>
          </w:rPr>
          <w:fldChar w:fldCharType="separate"/>
        </w:r>
        <w:r w:rsidR="009E5B5A">
          <w:rPr>
            <w:noProof/>
            <w:webHidden/>
          </w:rPr>
          <w:t>4</w:t>
        </w:r>
        <w:r>
          <w:rPr>
            <w:noProof/>
            <w:webHidden/>
          </w:rPr>
          <w:fldChar w:fldCharType="end"/>
        </w:r>
      </w:hyperlink>
    </w:p>
    <w:p w14:paraId="3F41BDE3" w14:textId="6FB84599" w:rsidR="007E7DEE" w:rsidRPr="00F66CF1" w:rsidRDefault="007E7DEE">
      <w:pPr>
        <w:pStyle w:val="Sommario1"/>
        <w:tabs>
          <w:tab w:val="right" w:leader="dot" w:pos="9345"/>
        </w:tabs>
        <w:rPr>
          <w:rFonts w:ascii="Calibri" w:eastAsia="Times New Roman" w:hAnsi="Calibri"/>
          <w:b w:val="0"/>
          <w:smallCaps w:val="0"/>
          <w:noProof/>
          <w:kern w:val="2"/>
          <w:sz w:val="24"/>
          <w:szCs w:val="24"/>
          <w:lang w:eastAsia="it-IT"/>
        </w:rPr>
      </w:pPr>
      <w:hyperlink w:anchor="_Toc235780102" w:history="1">
        <w:r w:rsidRPr="001B479D">
          <w:rPr>
            <w:rStyle w:val="Collegamentoipertestuale"/>
            <w:noProof/>
          </w:rPr>
          <w:t>INDICE DELLE REVISIONI E DELLE INTEGRAZIONI</w:t>
        </w:r>
        <w:r>
          <w:rPr>
            <w:noProof/>
            <w:webHidden/>
          </w:rPr>
          <w:tab/>
        </w:r>
        <w:r>
          <w:rPr>
            <w:noProof/>
            <w:webHidden/>
          </w:rPr>
          <w:fldChar w:fldCharType="begin"/>
        </w:r>
        <w:r>
          <w:rPr>
            <w:noProof/>
            <w:webHidden/>
          </w:rPr>
          <w:instrText xml:space="preserve"> PAGEREF _Toc235780102 \h </w:instrText>
        </w:r>
        <w:r>
          <w:rPr>
            <w:noProof/>
            <w:webHidden/>
          </w:rPr>
        </w:r>
        <w:r>
          <w:rPr>
            <w:noProof/>
            <w:webHidden/>
          </w:rPr>
          <w:fldChar w:fldCharType="separate"/>
        </w:r>
        <w:r w:rsidR="009E5B5A">
          <w:rPr>
            <w:noProof/>
            <w:webHidden/>
          </w:rPr>
          <w:t>6</w:t>
        </w:r>
        <w:r>
          <w:rPr>
            <w:noProof/>
            <w:webHidden/>
          </w:rPr>
          <w:fldChar w:fldCharType="end"/>
        </w:r>
      </w:hyperlink>
    </w:p>
    <w:p w14:paraId="562AFC5D" w14:textId="581E93F7" w:rsidR="00301764" w:rsidRDefault="00432B39" w:rsidP="003250F1">
      <w:r w:rsidRPr="00B54CBC">
        <w:fldChar w:fldCharType="end"/>
      </w:r>
    </w:p>
    <w:p w14:paraId="4A2058C5" w14:textId="77777777" w:rsidR="00C35029" w:rsidRPr="00BE5265" w:rsidRDefault="0096644E" w:rsidP="00942D17">
      <w:pPr>
        <w:pStyle w:val="Corpotesto1"/>
        <w:spacing w:line="240" w:lineRule="auto"/>
        <w:rPr>
          <w:b/>
        </w:rPr>
      </w:pPr>
      <w:r w:rsidRPr="00BE5265">
        <w:rPr>
          <w:b/>
        </w:rPr>
        <w:t>ALLEGATO 1</w:t>
      </w:r>
      <w:r w:rsidR="00105F47" w:rsidRPr="00BE5265">
        <w:rPr>
          <w:b/>
        </w:rPr>
        <w:t xml:space="preserve"> – Tabelle riassuntive dei valori di esposizione personale al rumore</w:t>
      </w:r>
    </w:p>
    <w:p w14:paraId="55FA675D" w14:textId="77777777" w:rsidR="00BE5265" w:rsidRPr="00BE5265" w:rsidRDefault="00BE5265" w:rsidP="00BE5265">
      <w:pPr>
        <w:pStyle w:val="Corpotesto1"/>
        <w:spacing w:line="240" w:lineRule="auto"/>
        <w:rPr>
          <w:b/>
        </w:rPr>
      </w:pPr>
      <w:r w:rsidRPr="00BE5265">
        <w:rPr>
          <w:b/>
        </w:rPr>
        <w:t>ALLEGATO 2 – Rilievi fonometrici</w:t>
      </w:r>
    </w:p>
    <w:p w14:paraId="025C46E9" w14:textId="77777777" w:rsidR="003250F1" w:rsidRDefault="00BE5265" w:rsidP="00301764">
      <w:pPr>
        <w:pStyle w:val="Corpotesto1"/>
        <w:spacing w:line="240" w:lineRule="auto"/>
        <w:rPr>
          <w:b/>
        </w:rPr>
      </w:pPr>
      <w:r w:rsidRPr="00BE5265">
        <w:rPr>
          <w:b/>
        </w:rPr>
        <w:t>ALLEGATO 3 – Elenco lavoratori per mansione</w:t>
      </w:r>
    </w:p>
    <w:p w14:paraId="02C82933" w14:textId="77777777" w:rsidR="00542DD7" w:rsidRPr="007D702D" w:rsidRDefault="00542DD7" w:rsidP="00542DD7">
      <w:pPr>
        <w:pStyle w:val="Titolo1"/>
      </w:pPr>
      <w:bookmarkStart w:id="1" w:name="_Toc220600329"/>
      <w:bookmarkStart w:id="2" w:name="_Toc235780076"/>
      <w:r>
        <w:lastRenderedPageBreak/>
        <w:t>Introduzione</w:t>
      </w:r>
      <w:bookmarkEnd w:id="1"/>
      <w:bookmarkEnd w:id="2"/>
    </w:p>
    <w:p w14:paraId="53E1373C" w14:textId="67DF7D7E" w:rsidR="00542DD7" w:rsidRDefault="00542DD7" w:rsidP="00542DD7">
      <w:pPr>
        <w:pStyle w:val="Corpotesto1"/>
      </w:pPr>
      <w:r>
        <w:t xml:space="preserve">{intro1}</w:t>
      </w:r>
      <w:proofErr w:type="spellStart"/>
      <w:r>
        <w:t/>
      </w:r>
      <w:proofErr w:type="spellEnd"/>
      <w:r>
        <w:t xml:space="preserve"/>
      </w:r>
      <w:r w:rsidRPr="00355387">
        <w:t/>
      </w:r>
      <w:r>
        <w:t xml:space="preserve"/>
      </w:r>
      <w:r w:rsidRPr="0067251B">
        <w:t xml:space="preserve"/>
      </w:r>
      <w:r>
        <w:t xml:space="preserve"/>
      </w:r>
      <w:r w:rsidR="00FC06FD">
        <w:t/>
      </w:r>
      <w:r>
        <w:t xml:space="preserve"/>
      </w:r>
      <w:r w:rsidR="00FC06FD">
        <w:t xml:space="preserve"/>
      </w:r>
      <w:r w:rsidR="008C5828">
        <w:t/>
      </w:r>
      <w:r>
        <w:t xml:space="preserve"/>
      </w:r>
      <w:r w:rsidR="00FC06FD" w:rsidRPr="00FC06FD">
        <w:t xml:space="preserve"/>
      </w:r>
      <w:proofErr w:type="spellStart"/>
      <w:r w:rsidR="00FC06FD" w:rsidRPr="00FC06FD">
        <w:t/>
      </w:r>
      <w:proofErr w:type="spellEnd"/>
      <w:r w:rsidR="00FC06FD" w:rsidRPr="00FC06FD">
        <w:t xml:space="preserve"/>
      </w:r>
    </w:p>
    <w:p w14:paraId="0210CB00" w14:textId="69D6DB7D" w:rsidR="00542DD7" w:rsidRDefault="00542DD7" w:rsidP="00542DD7">
      <w:pPr>
        <w:pStyle w:val="Corpotesto1"/>
      </w:pPr>
      <w:r w:rsidRPr="001C26D0">
        <w:t xml:space="preserve">{intro2}</w:t>
      </w:r>
      <w:r w:rsidRPr="00BD4DA6">
        <w:t xml:space="preserve"/>
      </w:r>
      <w:r>
        <w:t xml:space="preserve"/>
      </w:r>
      <w:r w:rsidR="00FC06FD">
        <w:t/>
      </w:r>
      <w:r w:rsidRPr="00E968B2">
        <w:t xml:space="preserve"/>
      </w:r>
      <w:r w:rsidR="00FC06FD">
        <w:t/>
      </w:r>
      <w:r w:rsidRPr="00E968B2">
        <w:t xml:space="preserve"/>
      </w:r>
      <w:r w:rsidR="00FC06FD">
        <w:t/>
      </w:r>
      <w:r>
        <w:t xml:space="preserve"/>
      </w:r>
    </w:p>
    <w:p w14:paraId="59486D14" w14:textId="77777777" w:rsidR="00542DD7" w:rsidRPr="00122E88" w:rsidRDefault="00542DD7" w:rsidP="00542DD7">
      <w:pPr>
        <w:pStyle w:val="Corpotesto1"/>
      </w:pPr>
      <w:r w:rsidRPr="00122E88">
        <w:t xml:space="preserve">L’indagine è stata condotta sulla base dei riferimenti normativi imposti dal titolo VIII – capo II del </w:t>
      </w:r>
      <w:proofErr w:type="spellStart"/>
      <w:r w:rsidRPr="00122E88">
        <w:t>D.Lgs.</w:t>
      </w:r>
      <w:proofErr w:type="spellEnd"/>
      <w:r w:rsidRPr="00122E88">
        <w:t xml:space="preserve"> n.81 del 9 aprile 2008 e s.m.i.</w:t>
      </w:r>
    </w:p>
    <w:p w14:paraId="4A8D8D4E" w14:textId="77777777" w:rsidR="00542DD7" w:rsidRDefault="00542DD7" w:rsidP="00542DD7">
      <w:pPr>
        <w:pStyle w:val="Corpotesto1"/>
      </w:pPr>
      <w:r w:rsidRPr="00122E88">
        <w:t xml:space="preserve">{testoEsecutore}</w:t>
      </w:r>
    </w:p>
    <w:p w14:paraId="5690B1AE" w14:textId="77777777" w:rsidR="00542DD7" w:rsidRPr="00122E88" w:rsidRDefault="00542DD7" w:rsidP="00542DD7">
      <w:pPr>
        <w:pStyle w:val="Corpotesto1"/>
      </w:pPr>
      <w:r w:rsidRPr="00122E88">
        <w:t>I risultati ottenuti hanno validità relativamente allo stato di avanzamento dei lavori al momento dell’indagine; eventuali modifiche successive relative all’organizzazione del lavoro, ai metodi e alle macchine utilizzate, dovranno essere valutati e integrati.</w:t>
      </w:r>
    </w:p>
    <w:p w14:paraId="07FD442B" w14:textId="77777777" w:rsidR="00542DD7" w:rsidRDefault="00542DD7" w:rsidP="00542DD7">
      <w:pPr>
        <w:pStyle w:val="Corpotesto1"/>
      </w:pPr>
      <w:r w:rsidRPr="00122E88">
        <w:t>I risultati del presente documento e i metodi di valutazione verranno visionati dal medico competente e dai rappresentanti dei lavoratori per la sicurezza e verranno inviati al Coordinatore in fase di esecuzione.</w:t>
      </w:r>
    </w:p>
    <w:p w14:paraId="1A2CE4F0" w14:textId="77777777" w:rsidR="00542DD7" w:rsidRDefault="00542DD7" w:rsidP="00542DD7"/>
    <w:p w14:paraId="47579152" w14:textId="77777777" w:rsidR="00542DD7" w:rsidRDefault="00542DD7" w:rsidP="00542DD7">
      <w:pPr>
        <w:pStyle w:val="Titolo1"/>
        <w:spacing w:before="160"/>
        <w:ind w:left="567" w:hanging="567"/>
      </w:pPr>
      <w:bookmarkStart w:id="3" w:name="_Toc246912174"/>
      <w:bookmarkStart w:id="4" w:name="_Toc262555638"/>
      <w:r>
        <w:rPr>
          <w:b w:val="0"/>
          <w:smallCaps w:val="0"/>
        </w:rPr>
        <w:br w:type="page"/>
      </w:r>
      <w:bookmarkStart w:id="5" w:name="_Toc220600330"/>
      <w:bookmarkStart w:id="6" w:name="_Toc235780077"/>
      <w:r>
        <w:lastRenderedPageBreak/>
        <w:t>Metodologia di valutazione</w:t>
      </w:r>
      <w:bookmarkEnd w:id="5"/>
      <w:bookmarkEnd w:id="6"/>
    </w:p>
    <w:p w14:paraId="056ED13B" w14:textId="77777777" w:rsidR="00542DD7" w:rsidRDefault="00542DD7" w:rsidP="00542DD7">
      <w:pPr>
        <w:numPr>
          <w:ilvl w:val="12"/>
          <w:numId w:val="0"/>
        </w:numPr>
        <w:spacing w:before="160" w:line="400" w:lineRule="exact"/>
        <w:ind w:firstLine="142"/>
        <w:jc w:val="both"/>
      </w:pPr>
      <w:r>
        <w:t>Al fine di effettuare la valutazione del rischio si è proceduto gradualmente secondo i seguenti punti:</w:t>
      </w:r>
    </w:p>
    <w:p w14:paraId="075D8121" w14:textId="77777777" w:rsidR="00542DD7" w:rsidRDefault="00542DD7" w:rsidP="00095739">
      <w:pPr>
        <w:numPr>
          <w:ilvl w:val="0"/>
          <w:numId w:val="18"/>
        </w:numPr>
        <w:spacing w:before="160" w:line="400" w:lineRule="exact"/>
        <w:jc w:val="both"/>
      </w:pPr>
      <w:r>
        <w:t>Acquisizione dati.</w:t>
      </w:r>
    </w:p>
    <w:p w14:paraId="292F8769" w14:textId="77777777" w:rsidR="00542DD7" w:rsidRDefault="00542DD7" w:rsidP="00095739">
      <w:pPr>
        <w:numPr>
          <w:ilvl w:val="0"/>
          <w:numId w:val="18"/>
        </w:numPr>
        <w:spacing w:before="160" w:line="400" w:lineRule="exact"/>
        <w:jc w:val="both"/>
      </w:pPr>
      <w:r>
        <w:t>Caratterizzazione del rumore.</w:t>
      </w:r>
    </w:p>
    <w:p w14:paraId="1F6A985E" w14:textId="77777777" w:rsidR="00542DD7" w:rsidRDefault="00542DD7" w:rsidP="00095739">
      <w:pPr>
        <w:numPr>
          <w:ilvl w:val="0"/>
          <w:numId w:val="18"/>
        </w:numPr>
        <w:spacing w:before="160" w:line="400" w:lineRule="exact"/>
        <w:jc w:val="both"/>
      </w:pPr>
      <w:r>
        <w:t>Rilevazione del rumore.</w:t>
      </w:r>
    </w:p>
    <w:p w14:paraId="57642417" w14:textId="77777777" w:rsidR="00542DD7" w:rsidRDefault="00542DD7" w:rsidP="00095739">
      <w:pPr>
        <w:numPr>
          <w:ilvl w:val="0"/>
          <w:numId w:val="18"/>
        </w:numPr>
        <w:spacing w:before="160" w:line="400" w:lineRule="exact"/>
        <w:jc w:val="both"/>
      </w:pPr>
      <w:r>
        <w:t>Verifica della presenza di componenti impulsive di rumore.</w:t>
      </w:r>
    </w:p>
    <w:p>
      <w:pPr>
        <w:spacing w:before="160" w:line="400" w:lineRule="exact"/>
        <w:jc w:val="both"/>
      </w:pPr>
      <w:r>
        <w:t>{#haZonizzazione}</w:t>
      </w:r>
    </w:p>
    <w:p w14:paraId="37C96D4F" w14:textId="77777777" w:rsidR="00542DD7" w:rsidRDefault="00542DD7" w:rsidP="00095739">
      <w:pPr>
        <w:numPr>
          <w:ilvl w:val="0"/>
          <w:numId w:val="18"/>
        </w:numPr>
        <w:spacing w:before="160" w:line="400" w:lineRule="exact"/>
        <w:jc w:val="both"/>
      </w:pPr>
      <w:r>
        <w:t>Zonizzazione del rumore in galleria.</w:t>
      </w:r>
    </w:p>
    <w:p>
      <w:pPr>
        <w:spacing w:before="160" w:line="400" w:lineRule="exact"/>
        <w:jc w:val="both"/>
      </w:pPr>
      <w:r>
        <w:t>{/haZonizzazione}</w:t>
      </w:r>
    </w:p>
    <w:p w14:paraId="45733934" w14:textId="77777777" w:rsidR="00542DD7" w:rsidRDefault="00542DD7" w:rsidP="00095739">
      <w:pPr>
        <w:numPr>
          <w:ilvl w:val="0"/>
          <w:numId w:val="18"/>
        </w:numPr>
        <w:spacing w:before="160" w:line="400" w:lineRule="exact"/>
        <w:jc w:val="both"/>
      </w:pPr>
      <w:r>
        <w:t>Valutazione dei dispositivi di protezione per l’udito.</w:t>
      </w:r>
    </w:p>
    <w:p w14:paraId="706660FF" w14:textId="77777777" w:rsidR="00542DD7" w:rsidRDefault="00542DD7" w:rsidP="00095739">
      <w:pPr>
        <w:numPr>
          <w:ilvl w:val="0"/>
          <w:numId w:val="18"/>
        </w:numPr>
        <w:spacing w:before="160" w:line="400" w:lineRule="exact"/>
        <w:jc w:val="both"/>
      </w:pPr>
      <w:r>
        <w:t>Calcolo del livello di esposizione.</w:t>
      </w:r>
    </w:p>
    <w:p w14:paraId="22A40010" w14:textId="77777777" w:rsidR="00542DD7" w:rsidRDefault="00542DD7" w:rsidP="00095739">
      <w:pPr>
        <w:numPr>
          <w:ilvl w:val="0"/>
          <w:numId w:val="18"/>
        </w:numPr>
        <w:spacing w:before="160" w:line="400" w:lineRule="exact"/>
        <w:jc w:val="both"/>
      </w:pPr>
      <w:r>
        <w:t xml:space="preserve">Calcolo del livello di esposizione a </w:t>
      </w:r>
      <w:proofErr w:type="spellStart"/>
      <w:r>
        <w:t>DPI</w:t>
      </w:r>
      <w:r w:rsidRPr="000A710D">
        <w:rPr>
          <w:vertAlign w:val="subscript"/>
        </w:rPr>
        <w:t>u</w:t>
      </w:r>
      <w:proofErr w:type="spellEnd"/>
      <w:r>
        <w:t xml:space="preserve"> usati.</w:t>
      </w:r>
    </w:p>
    <w:p w14:paraId="08A32F2C" w14:textId="77777777" w:rsidR="00542DD7" w:rsidRDefault="00542DD7" w:rsidP="00095739">
      <w:pPr>
        <w:numPr>
          <w:ilvl w:val="0"/>
          <w:numId w:val="18"/>
        </w:numPr>
        <w:spacing w:before="160" w:line="400" w:lineRule="exact"/>
        <w:jc w:val="both"/>
      </w:pPr>
      <w:r>
        <w:t>Valutazione dell’incertezza.</w:t>
      </w:r>
    </w:p>
    <w:p w14:paraId="775557CA" w14:textId="77777777" w:rsidR="00542DD7" w:rsidRDefault="00542DD7" w:rsidP="00095739">
      <w:pPr>
        <w:numPr>
          <w:ilvl w:val="0"/>
          <w:numId w:val="18"/>
        </w:numPr>
        <w:spacing w:before="160" w:line="400" w:lineRule="exact"/>
        <w:jc w:val="both"/>
      </w:pPr>
      <w:r>
        <w:t>Interazione rumore-sostanze ototossiche e rumore-vibrazioni.</w:t>
      </w:r>
    </w:p>
    <w:p w14:paraId="2015D20D" w14:textId="77777777" w:rsidR="00542DD7" w:rsidRDefault="00542DD7" w:rsidP="00095739">
      <w:pPr>
        <w:numPr>
          <w:ilvl w:val="0"/>
          <w:numId w:val="18"/>
        </w:numPr>
        <w:spacing w:before="160" w:line="400" w:lineRule="exact"/>
        <w:jc w:val="both"/>
      </w:pPr>
      <w:r>
        <w:t>Interazione tra rumore e segnali di avvertimento.</w:t>
      </w:r>
    </w:p>
    <w:p w14:paraId="00280555" w14:textId="77777777" w:rsidR="00542DD7" w:rsidRDefault="00542DD7" w:rsidP="00542DD7"/>
    <w:bookmarkEnd w:id="3"/>
    <w:bookmarkEnd w:id="4"/>
    <w:p w14:paraId="1A6141BB" w14:textId="77777777" w:rsidR="00542DD7" w:rsidRDefault="00542DD7" w:rsidP="00542DD7">
      <w:pPr>
        <w:pStyle w:val="Titolo1"/>
        <w:spacing w:before="160"/>
        <w:ind w:left="567" w:hanging="567"/>
      </w:pPr>
      <w:r>
        <w:rPr>
          <w:rFonts w:eastAsia="Times New Roman"/>
          <w:b w:val="0"/>
          <w:smallCaps w:val="0"/>
          <w:lang w:eastAsia="it-IT" w:bidi="he-IL"/>
        </w:rPr>
        <w:br w:type="page"/>
      </w:r>
      <w:bookmarkStart w:id="7" w:name="_Toc220600331"/>
      <w:bookmarkStart w:id="8" w:name="_Toc235780078"/>
      <w:r>
        <w:lastRenderedPageBreak/>
        <w:t>Acquisizione dati</w:t>
      </w:r>
      <w:bookmarkEnd w:id="7"/>
      <w:bookmarkEnd w:id="8"/>
    </w:p>
    <w:p w14:paraId="20237116" w14:textId="77777777" w:rsidR="00542DD7" w:rsidRDefault="00542DD7" w:rsidP="00542DD7">
      <w:pPr>
        <w:numPr>
          <w:ilvl w:val="12"/>
          <w:numId w:val="0"/>
        </w:numPr>
        <w:spacing w:before="160" w:line="400" w:lineRule="exact"/>
        <w:ind w:firstLine="142"/>
        <w:jc w:val="both"/>
      </w:pPr>
      <w:r w:rsidRPr="006B1D56">
        <w:t>La direzione di cantiere ha fornito le informazioni relative al tipo e durata delle varie fasi lavorative</w:t>
      </w:r>
      <w:r>
        <w:t xml:space="preserve"> (attraverso un documento di sintesi del numero totale dei cicli di lavoro e dei giorni di lavoro effettivi)</w:t>
      </w:r>
      <w:r w:rsidRPr="006B1D56">
        <w:t>, alle mansioni</w:t>
      </w:r>
      <w:r>
        <w:t xml:space="preserve"> e</w:t>
      </w:r>
      <w:r w:rsidRPr="006B1D56">
        <w:t xml:space="preserve"> ai dispositivi di protezione individuale per l’udito (</w:t>
      </w:r>
      <w:proofErr w:type="spellStart"/>
      <w:r w:rsidRPr="006B1D56">
        <w:t>DPI</w:t>
      </w:r>
      <w:r w:rsidRPr="006B1D56">
        <w:rPr>
          <w:vertAlign w:val="subscript"/>
        </w:rPr>
        <w:t>u</w:t>
      </w:r>
      <w:proofErr w:type="spellEnd"/>
      <w:r w:rsidRPr="006B1D56">
        <w:t>) mess</w:t>
      </w:r>
      <w:r>
        <w:t xml:space="preserve">i a disposizione dei lavoratori, oltre che i tempi medi necessari per il calcolo dell’esposizione (Allegato 1).</w:t>
      </w:r>
    </w:p>
    <w:p w14:paraId="0AB62C26" w14:textId="77777777" w:rsidR="00542DD7" w:rsidRDefault="00542DD7" w:rsidP="00542DD7">
      <w:pPr>
        <w:pStyle w:val="Corpotesto1"/>
      </w:pPr>
      <w:r>
        <w:t>In particolare la Direzione di Cantiere ha fornito le informazioni relative a:</w:t>
      </w:r>
    </w:p>
    <w:p w14:paraId="7BE77FF5" w14:textId="3ED6AACF" w:rsidR="00542DD7" w:rsidRDefault="00542DD7" w:rsidP="00E73BAA">
      <w:pPr>
        <w:pStyle w:val="Corpotesto1"/>
        <w:numPr>
          <w:ilvl w:val="0"/>
          <w:numId w:val="15"/>
        </w:numPr>
      </w:pPr>
      <w:r>
        <w:t>macchine e attrezzature utilizzate;</w:t>
      </w:r>
    </w:p>
    <w:p w14:paraId="7B24D2A3" w14:textId="77777777" w:rsidR="00542DD7" w:rsidRDefault="00542DD7" w:rsidP="00095739">
      <w:pPr>
        <w:pStyle w:val="Corpotesto1"/>
        <w:numPr>
          <w:ilvl w:val="0"/>
          <w:numId w:val="15"/>
        </w:numPr>
      </w:pPr>
      <w:r>
        <w:t>DPI messi a disposizione dei lavoratori;</w:t>
      </w:r>
    </w:p>
    <w:p w14:paraId="0FA5FA5A" w14:textId="77777777" w:rsidR="00542DD7" w:rsidRDefault="00542DD7" w:rsidP="00542DD7"/>
    <w:p w14:paraId="6D81F5CE" w14:textId="77777777" w:rsidR="00542DD7" w:rsidRDefault="00542DD7" w:rsidP="00095739">
      <w:pPr>
        <w:pStyle w:val="Titolo2"/>
        <w:numPr>
          <w:ilvl w:val="0"/>
          <w:numId w:val="16"/>
        </w:numPr>
      </w:pPr>
      <w:bookmarkStart w:id="10" w:name="_Toc220600332"/>
      <w:bookmarkStart w:id="11" w:name="_Toc235780079"/>
      <w:r>
        <w:t>Ciclo di lavoro</w:t>
      </w:r>
      <w:bookmarkEnd w:id="10"/>
      <w:bookmarkEnd w:id="11"/>
    </w:p>
    <w:p>
      <w:pPr>
        <w:pStyle w:val="Corpotesto1"/>
      </w:pPr>
      <w:r>
        <w:t>{#cicloBlocchi}</w:t>
      </w:r>
    </w:p>
    <w:p w14:paraId="3E09CB9B" w14:textId="77777777" w:rsidR="0066562F" w:rsidRDefault="0066562F" w:rsidP="0066562F">
      <w:pPr>
        <w:pStyle w:val="Corpotesto1"/>
      </w:pPr>
      <w:r>
        <w:t xml:space="preserve">{testo}</w:t>
      </w:r>
    </w:p>
    <w:p>
      <w:pPr>
        <w:pStyle w:val="Corpotesto1"/>
      </w:pPr>
      <w:r>
        <w:t>{#punti}</w:t>
      </w:r>
    </w:p>
    <w:p w14:paraId="634D3AF3" w14:textId="77777777" w:rsidR="0066562F" w:rsidRPr="00B96F78" w:rsidRDefault="0066562F" w:rsidP="0066562F">
      <w:pPr>
        <w:pStyle w:val="Corpotesto1"/>
        <w:numPr>
          <w:ilvl w:val="0"/>
          <w:numId w:val="42"/>
        </w:numPr>
        <w:spacing w:line="360" w:lineRule="auto"/>
      </w:pPr>
      <w:r>
        <w:t xml:space="preserve">{.}</w:t>
      </w:r>
    </w:p>
    <w:p>
      <w:pPr>
        <w:pStyle w:val="Corpotesto1"/>
      </w:pPr>
      <w:r>
        <w:t>{/punti}</w:t>
      </w:r>
    </w:p>
    <w:p>
      <w:pPr>
        <w:pStyle w:val="Corpotesto1"/>
      </w:pPr>
      <w:r>
        <w:t>{/cicloBlocchi}</w:t>
      </w:r>
    </w:p>
    <w:p w14:paraId="07269F25" w14:textId="43C90081" w:rsidR="00CC3C40" w:rsidRPr="003E18AB" w:rsidRDefault="0066562F" w:rsidP="00CC3C40">
      <w:pPr>
        <w:pStyle w:val="Titolo2"/>
      </w:pPr>
      <w:bookmarkStart w:id="12" w:name="_Toc414632217"/>
      <w:bookmarkStart w:id="13" w:name="_Toc369075"/>
      <w:bookmarkStart w:id="14" w:name="_Toc235780080"/>
      <w:r>
        <w:t xml:space="preserve">3.2 </w:t>
      </w:r>
      <w:r w:rsidR="00CC3C40" w:rsidRPr="003E18AB">
        <w:t>Mansioni</w:t>
      </w:r>
      <w:bookmarkEnd w:id="12"/>
      <w:bookmarkEnd w:id="13"/>
      <w:bookmarkEnd w:id="14"/>
    </w:p>
    <w:p w14:paraId="3A4419DE" w14:textId="77777777" w:rsidR="00CC3C40" w:rsidRPr="00D954BE" w:rsidRDefault="00CC3C40" w:rsidP="00CC3C40">
      <w:pPr>
        <w:pStyle w:val="Corpotesto1"/>
      </w:pPr>
      <w:r w:rsidRPr="00D954BE">
        <w:t xml:space="preserve">Al fine di valutare il rischio di esposizione, i lavoratori sono stati classificati in gruppi o mansioni omogenei per attività e quindi per esposizione. </w:t>
      </w:r>
    </w:p>
    <w:p w14:paraId="61A13176" w14:textId="77777777" w:rsidR="00CC3C40" w:rsidRPr="00D954BE" w:rsidRDefault="00CC3C40" w:rsidP="00CC3C40">
      <w:pPr>
        <w:pStyle w:val="Corpotesto1"/>
      </w:pPr>
      <w:r w:rsidRPr="00D954BE">
        <w:t xml:space="preserve">Nella tabella sono state riportate: </w:t>
      </w:r>
    </w:p>
    <w:p w14:paraId="7FF37792" w14:textId="77777777" w:rsidR="00CC3C40" w:rsidRPr="00D954BE" w:rsidRDefault="00CC3C40" w:rsidP="00095739">
      <w:pPr>
        <w:pStyle w:val="Corpotesto1"/>
        <w:numPr>
          <w:ilvl w:val="0"/>
          <w:numId w:val="41"/>
        </w:numPr>
      </w:pPr>
      <w:r w:rsidRPr="00D954BE">
        <w:t>le mansioni principali (utilizzate come gruppi omogenei per la valutazione);</w:t>
      </w:r>
    </w:p>
    <w:p w14:paraId="3A3F17F9" w14:textId="77777777" w:rsidR="00CC3C40" w:rsidRPr="00D954BE" w:rsidRDefault="00CC3C40" w:rsidP="00095739">
      <w:pPr>
        <w:pStyle w:val="Corpotesto1"/>
        <w:numPr>
          <w:ilvl w:val="0"/>
          <w:numId w:val="41"/>
        </w:numPr>
      </w:pPr>
      <w:r w:rsidRPr="00D954BE">
        <w:t>le mansioni secondarie;</w:t>
      </w:r>
    </w:p>
    <w:p w14:paraId="21876FB8" w14:textId="77777777" w:rsidR="00CC3C40" w:rsidRDefault="00CC3C40" w:rsidP="00095739">
      <w:pPr>
        <w:pStyle w:val="Corpotesto1"/>
        <w:numPr>
          <w:ilvl w:val="0"/>
          <w:numId w:val="41"/>
        </w:numPr>
      </w:pPr>
      <w:r w:rsidRPr="00D954BE">
        <w:t>una sintesi del tipo di attività.</w:t>
      </w:r>
    </w:p>
    <w:p w14:paraId="2E02F94A" w14:textId="77777777" w:rsidR="00CC3C40" w:rsidRPr="00D954BE" w:rsidRDefault="00CC3C40" w:rsidP="00CC3C40">
      <w:pPr>
        <w:pStyle w:val="Corpotesto1"/>
        <w:ind w:left="862" w:firstLine="0"/>
      </w:pPr>
    </w:p>
    <w:p w14:paraId="0D53F481" w14:textId="6C3DCE7A" w:rsidR="00542DD7" w:rsidRPr="001559AC" w:rsidRDefault="00542DD7" w:rsidP="00542DD7">
      <w:pPr>
        <w:pStyle w:val="Didascalia"/>
      </w:pPr>
      <w:r>
        <w:t xml:space="preserve">Tabella {tabMansioni}. Mansioni e gruppi omogenei.</w:t>
      </w:r>
      <w:r>
        <w:rPr>
          <w:noProof/>
        </w:rPr>
        <w:t/>
      </w:r>
      <w:r>
        <w:t xml:space="preserve"/>
      </w:r>
      <w:r w:rsidRPr="00C81292">
        <w:t/>
      </w:r>
      <w: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19"/>
        <w:gridCol w:w="2493"/>
        <w:gridCol w:w="6483"/>
      </w:tblGrid>
      <w:tr w:rsidR="00E75FD1" w:rsidRPr="00D954BE" w14:paraId="0A181C4C" w14:textId="77777777" w:rsidTr="00E75FD1">
        <w:trPr>
          <w:cantSplit/>
          <w:tblHeader/>
        </w:trPr>
        <w:tc>
          <w:tcPr>
            <w:tcW w:w="273" w:type="pct"/>
            <w:tcBorders>
              <w:top w:val="single" w:sz="4" w:space="0" w:color="auto"/>
              <w:left w:val="single" w:sz="4" w:space="0" w:color="auto"/>
              <w:bottom w:val="single" w:sz="4" w:space="0" w:color="auto"/>
              <w:right w:val="single" w:sz="4" w:space="0" w:color="auto"/>
            </w:tcBorders>
            <w:shd w:val="clear" w:color="auto" w:fill="D9D9D9"/>
            <w:vAlign w:val="center"/>
          </w:tcPr>
          <w:p w14:paraId="33454862" w14:textId="794D8E94" w:rsidR="00E75FD1" w:rsidRPr="00D954BE" w:rsidRDefault="00E75FD1" w:rsidP="00E75FD1">
            <w:pPr>
              <w:numPr>
                <w:ilvl w:val="12"/>
                <w:numId w:val="0"/>
              </w:numPr>
              <w:spacing w:after="0" w:line="200" w:lineRule="exact"/>
              <w:jc w:val="center"/>
              <w:rPr>
                <w:b/>
                <w:sz w:val="16"/>
                <w:szCs w:val="16"/>
              </w:rPr>
            </w:pPr>
            <w:r>
              <w:rPr>
                <w:b/>
                <w:sz w:val="16"/>
                <w:szCs w:val="16"/>
              </w:rPr>
              <w:t>N°</w:t>
            </w:r>
          </w:p>
        </w:tc>
        <w:tc>
          <w:tcPr>
            <w:tcW w:w="131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F016B0F" w14:textId="0ACE9C0D" w:rsidR="00E75FD1" w:rsidRPr="00D954BE" w:rsidRDefault="00E75FD1" w:rsidP="00E75FD1">
            <w:pPr>
              <w:numPr>
                <w:ilvl w:val="12"/>
                <w:numId w:val="0"/>
              </w:numPr>
              <w:spacing w:after="0" w:line="200" w:lineRule="exact"/>
              <w:jc w:val="center"/>
              <w:rPr>
                <w:b/>
                <w:sz w:val="16"/>
                <w:szCs w:val="16"/>
              </w:rPr>
            </w:pPr>
            <w:r w:rsidRPr="00D954BE">
              <w:rPr>
                <w:b/>
                <w:sz w:val="16"/>
                <w:szCs w:val="16"/>
              </w:rPr>
              <w:t>Gruppo o</w:t>
            </w:r>
          </w:p>
          <w:p w14:paraId="347500FB" w14:textId="77777777" w:rsidR="00E75FD1" w:rsidRPr="00D954BE" w:rsidRDefault="00E75FD1" w:rsidP="00E75FD1">
            <w:pPr>
              <w:numPr>
                <w:ilvl w:val="12"/>
                <w:numId w:val="0"/>
              </w:numPr>
              <w:spacing w:after="0" w:line="200" w:lineRule="exact"/>
              <w:jc w:val="center"/>
              <w:rPr>
                <w:b/>
                <w:sz w:val="16"/>
                <w:szCs w:val="16"/>
              </w:rPr>
            </w:pPr>
            <w:r w:rsidRPr="00D954BE">
              <w:rPr>
                <w:b/>
                <w:sz w:val="16"/>
                <w:szCs w:val="16"/>
              </w:rPr>
              <w:t>mansione principale</w:t>
            </w:r>
          </w:p>
        </w:tc>
        <w:tc>
          <w:tcPr>
            <w:tcW w:w="3414"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7B3718E" w14:textId="77777777" w:rsidR="00E75FD1" w:rsidRPr="00D954BE" w:rsidRDefault="00E75FD1" w:rsidP="00E75FD1">
            <w:pPr>
              <w:numPr>
                <w:ilvl w:val="12"/>
                <w:numId w:val="0"/>
              </w:numPr>
              <w:spacing w:after="0" w:line="200" w:lineRule="exact"/>
              <w:jc w:val="center"/>
              <w:rPr>
                <w:b/>
                <w:sz w:val="16"/>
                <w:szCs w:val="16"/>
              </w:rPr>
            </w:pPr>
            <w:r w:rsidRPr="00D954BE">
              <w:rPr>
                <w:b/>
                <w:sz w:val="16"/>
                <w:szCs w:val="16"/>
              </w:rPr>
              <w:t>Attività principali</w:t>
            </w:r>
          </w:p>
        </w:tc>
      </w:tr>
      <w:tr w:rsidR="00E75FD1" w:rsidRPr="00D954BE" w14:paraId="10D47964" w14:textId="77777777" w:rsidTr="00E75FD1">
        <w:trPr>
          <w:trHeight w:val="380"/>
        </w:trPr>
        <w:tc>
          <w:tcPr>
            <w:tcW w:w="273" w:type="pct"/>
            <w:tcBorders>
              <w:top w:val="single" w:sz="4" w:space="0" w:color="auto"/>
              <w:left w:val="single" w:sz="4" w:space="0" w:color="auto"/>
              <w:bottom w:val="single" w:sz="4" w:space="0" w:color="auto"/>
              <w:right w:val="single" w:sz="4" w:space="0" w:color="auto"/>
            </w:tcBorders>
            <w:vAlign w:val="center"/>
          </w:tcPr>
          <w:p w14:paraId="29F68E3E" w14:textId="2F63C6DB" w:rsidR="00E75FD1" w:rsidRPr="00D954BE" w:rsidRDefault="00E75FD1" w:rsidP="00E75FD1">
            <w:pPr>
              <w:numPr>
                <w:ilvl w:val="12"/>
                <w:numId w:val="0"/>
              </w:numPr>
              <w:spacing w:after="0" w:line="200" w:lineRule="exact"/>
              <w:jc w:val="center"/>
              <w:rPr>
                <w:sz w:val="16"/>
                <w:szCs w:val="16"/>
              </w:rPr>
            </w:pPr>
            <w:r>
              <w:rPr>
                <w:sz w:val="16"/>
                <w:szCs w:val="16"/>
              </w:rPr>
              <w:t xml:space="preserve">{#mansioni}{numero}</w:t>
            </w:r>
          </w:p>
        </w:tc>
        <w:tc>
          <w:tcPr>
            <w:tcW w:w="1313" w:type="pct"/>
            <w:tcBorders>
              <w:top w:val="single" w:sz="4" w:space="0" w:color="auto"/>
              <w:left w:val="single" w:sz="4" w:space="0" w:color="auto"/>
              <w:bottom w:val="single" w:sz="4" w:space="0" w:color="auto"/>
              <w:right w:val="single" w:sz="4" w:space="0" w:color="auto"/>
            </w:tcBorders>
            <w:vAlign w:val="center"/>
            <w:hideMark/>
          </w:tcPr>
          <w:p w14:paraId="22DA5FEB" w14:textId="03F6B125" w:rsidR="00E75FD1" w:rsidRPr="00D954BE" w:rsidRDefault="00E75FD1" w:rsidP="00E75FD1">
            <w:pPr>
              <w:numPr>
                <w:ilvl w:val="12"/>
                <w:numId w:val="0"/>
              </w:numPr>
              <w:spacing w:after="0" w:line="200" w:lineRule="exact"/>
              <w:jc w:val="center"/>
              <w:rPr>
                <w:sz w:val="16"/>
                <w:szCs w:val="16"/>
              </w:rPr>
            </w:pPr>
            <w:r w:rsidRPr="00D954BE">
              <w:rPr>
                <w:sz w:val="16"/>
                <w:szCs w:val="16"/>
              </w:rPr>
              <w:t xml:space="preserve">{nome}</w:t>
            </w:r>
            <w:r>
              <w:rPr>
                <w:sz w:val="16"/>
                <w:szCs w:val="16"/>
              </w:rPr>
              <w:t/>
            </w:r>
          </w:p>
        </w:tc>
        <w:tc>
          <w:tcPr>
            <w:tcW w:w="3414" w:type="pct"/>
            <w:tcBorders>
              <w:top w:val="single" w:sz="4" w:space="0" w:color="auto"/>
              <w:left w:val="single" w:sz="4" w:space="0" w:color="auto"/>
              <w:bottom w:val="single" w:sz="4" w:space="0" w:color="auto"/>
              <w:right w:val="single" w:sz="4" w:space="0" w:color="auto"/>
            </w:tcBorders>
            <w:vAlign w:val="center"/>
            <w:hideMark/>
          </w:tcPr>
          <w:p w14:paraId="2E9E7AA9" w14:textId="77777777" w:rsidR="00E75FD1" w:rsidRPr="00AC0001" w:rsidRDefault="00E75FD1" w:rsidP="00E75FD1">
            <w:pPr>
              <w:autoSpaceDE w:val="0"/>
              <w:autoSpaceDN w:val="0"/>
              <w:adjustRightInd w:val="0"/>
              <w:spacing w:after="0" w:line="200" w:lineRule="exact"/>
              <w:jc w:val="center"/>
              <w:rPr>
                <w:rFonts w:cs="Verdana"/>
                <w:sz w:val="16"/>
                <w:szCs w:val="16"/>
              </w:rPr>
            </w:pPr>
            <w:r w:rsidRPr="00AC0001">
              <w:rPr>
                <w:rFonts w:cs="Verdana"/>
                <w:sz w:val="16"/>
                <w:szCs w:val="16"/>
              </w:rPr>
              <w:t xml:space="preserve">{attivita}{/mansioni}</w:t>
            </w:r>
            <w:r>
              <w:rPr>
                <w:rFonts w:cs="Verdana"/>
                <w:sz w:val="16"/>
                <w:szCs w:val="16"/>
              </w:rPr>
              <w:t/>
            </w:r>
          </w:p>
        </w:tc>
      </w:tr>
    </w:tbl>
    <w:p w14:paraId="6321906D" w14:textId="77777777" w:rsidR="00542DD7" w:rsidRDefault="00542DD7" w:rsidP="00542DD7"/>
    <w:p w14:paraId="249C06DF" w14:textId="77777777" w:rsidR="00542DD7" w:rsidRDefault="00542DD7" w:rsidP="00542DD7"/>
    <w:p w14:paraId="10C068F7" w14:textId="77777777" w:rsidR="00542DD7" w:rsidRPr="002942D5" w:rsidRDefault="00542DD7" w:rsidP="00095739">
      <w:pPr>
        <w:pStyle w:val="Titolo2"/>
      </w:pPr>
      <w:bookmarkStart w:id="20" w:name="_Toc195690177"/>
      <w:bookmarkStart w:id="21" w:name="_Toc220600334"/>
      <w:bookmarkStart w:id="22" w:name="_Toc235780081"/>
      <w:r w:rsidRPr="002942D5">
        <w:rPr>
          <w:sz w:val="20"/>
          <w:szCs w:val="22"/>
        </w:rPr>
        <w:t xml:space="preserve">3.3 Macchine e attrezzature</w:t>
      </w:r>
      <w:bookmarkEnd w:id="20"/>
      <w:bookmarkEnd w:id="21"/>
      <w:bookmarkEnd w:id="22"/>
    </w:p>
    <w:p w14:paraId="408777F0" w14:textId="42C08F97" w:rsidR="00542DD7" w:rsidRDefault="00542DD7" w:rsidP="00542DD7">
      <w:pPr>
        <w:pStyle w:val="Corpotesto1"/>
      </w:pPr>
      <w:r w:rsidRPr="00F66029">
        <w:t>L’utilizzo di alcune macchine e attrezzatur</w:t>
      </w:r>
      <w:r>
        <w:t xml:space="preserve">e </w:t>
      </w:r>
      <w:r w:rsidRPr="00F66029">
        <w:t>costituisce un elemento di pericolo per l’esposizione al</w:t>
      </w:r>
      <w:r w:rsidR="0066562F">
        <w:t xml:space="preserve"> rumore</w:t>
      </w:r>
      <w:r w:rsidRPr="00F66029">
        <w:t>.</w:t>
      </w:r>
      <w:r>
        <w:t xml:space="preserve"> </w:t>
      </w:r>
      <w:r w:rsidRPr="0000221E">
        <w:t>Si fornisce di seguito un elenco delle principali macchine</w:t>
      </w:r>
      <w:r>
        <w:t xml:space="preserve"> e attrezzature</w:t>
      </w:r>
      <w:r w:rsidRPr="0000221E">
        <w:t xml:space="preserve"> utilizzate in cantiere al momento </w:t>
      </w:r>
      <w:r>
        <w:t>delle indagini, le quali possono avere una relazione con l’esposizione al</w:t>
      </w:r>
      <w:r w:rsidR="0066562F">
        <w:t xml:space="preserve"> rumore</w:t>
      </w:r>
      <w:r>
        <w:t>.</w:t>
      </w:r>
    </w:p>
    <w:p w14:paraId="31FE6F18" w14:textId="77777777" w:rsidR="00542DD7" w:rsidRDefault="00542DD7" w:rsidP="00542DD7">
      <w:pPr>
        <w:rPr>
          <w:b/>
          <w:bCs/>
          <w:sz w:val="16"/>
          <w:szCs w:val="16"/>
        </w:rPr>
      </w:pPr>
      <w:r w:rsidRPr="0066562F">
        <w:rPr>
          <w:b/>
          <w:bCs/>
          <w:sz w:val="16"/>
          <w:szCs w:val="16"/>
        </w:rPr>
        <w:t xml:space="preserve">Tabella {tabMacchine}. Principali mezzi presenti e utilizzati in cantiere.</w:t>
      </w:r>
      <w:r w:rsidRPr="0066562F">
        <w:rPr>
          <w:b/>
          <w:bCs/>
          <w:noProof/>
          <w:sz w:val="16"/>
          <w:szCs w:val="16"/>
        </w:rPr>
        <w:t/>
      </w:r>
      <w:r w:rsidRPr="0066562F">
        <w:rPr>
          <w:b/>
          <w:bCs/>
          <w:sz w:val="16"/>
          <w:szCs w:val="16"/>
        </w:rPr>
        <w:t/>
      </w:r>
    </w:p>
    <w:tbl>
      <w:tblPr>
        <w:tblW w:w="6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2"/>
        <w:gridCol w:w="2316"/>
        <w:gridCol w:w="2386"/>
      </w:tblGrid>
      <w:tr w:rsidR="0066562F" w:rsidRPr="008F746A" w14:paraId="11B20D34" w14:textId="77777777" w:rsidTr="002C7165">
        <w:trPr>
          <w:trHeight w:val="421"/>
          <w:jc w:val="center"/>
        </w:trPr>
        <w:tc>
          <w:tcPr>
            <w:tcW w:w="2152"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7C9BAF0B" w14:textId="77777777" w:rsidR="0066562F" w:rsidRPr="008F746A" w:rsidRDefault="0066562F" w:rsidP="002C7165">
            <w:pPr>
              <w:jc w:val="center"/>
              <w:rPr>
                <w:b/>
                <w:bCs/>
                <w:sz w:val="16"/>
                <w:szCs w:val="16"/>
              </w:rPr>
            </w:pPr>
            <w:r>
              <w:rPr>
                <w:b/>
                <w:bCs/>
                <w:sz w:val="16"/>
                <w:szCs w:val="16"/>
              </w:rPr>
              <w:t>Tipologia</w:t>
            </w:r>
          </w:p>
        </w:tc>
        <w:tc>
          <w:tcPr>
            <w:tcW w:w="2316"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7B972B42" w14:textId="77777777" w:rsidR="0066562F" w:rsidRPr="008F746A" w:rsidRDefault="0066562F" w:rsidP="002C7165">
            <w:pPr>
              <w:jc w:val="center"/>
              <w:rPr>
                <w:b/>
                <w:bCs/>
                <w:sz w:val="16"/>
                <w:szCs w:val="16"/>
              </w:rPr>
            </w:pPr>
            <w:r>
              <w:rPr>
                <w:b/>
                <w:bCs/>
                <w:sz w:val="16"/>
                <w:szCs w:val="16"/>
              </w:rPr>
              <w:t>Marca e modello</w:t>
            </w:r>
          </w:p>
        </w:tc>
        <w:tc>
          <w:tcPr>
            <w:tcW w:w="2386"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71638353" w14:textId="77777777" w:rsidR="0066562F" w:rsidRPr="008F746A" w:rsidRDefault="0066562F" w:rsidP="002C7165">
            <w:pPr>
              <w:jc w:val="center"/>
              <w:rPr>
                <w:b/>
                <w:bCs/>
                <w:sz w:val="16"/>
                <w:szCs w:val="16"/>
              </w:rPr>
            </w:pPr>
            <w:r>
              <w:rPr>
                <w:b/>
                <w:bCs/>
                <w:sz w:val="16"/>
                <w:szCs w:val="16"/>
              </w:rPr>
              <w:t>Trazione/Alimentazione</w:t>
            </w:r>
          </w:p>
        </w:tc>
      </w:tr>
      <w:tr w:rsidR="0066562F" w:rsidRPr="008F746A" w14:paraId="5CCFDBF9" w14:textId="77777777" w:rsidTr="002C7165">
        <w:trPr>
          <w:jc w:val="center"/>
        </w:trPr>
        <w:tc>
          <w:tcPr>
            <w:tcW w:w="2152" w:type="dxa"/>
          </w:tcPr>
          <w:p w14:paraId="76B135B7" w14:textId="77777777" w:rsidR="0066562F" w:rsidRPr="008F746A" w:rsidRDefault="0066562F" w:rsidP="002C7165">
            <w:pPr>
              <w:rPr>
                <w:sz w:val="16"/>
                <w:szCs w:val="16"/>
              </w:rPr>
            </w:pPr>
            <w:r>
              <w:rPr>
                <w:sz w:val="16"/>
                <w:szCs w:val="16"/>
              </w:rPr>
              <w:t xml:space="preserve">{#macchine}{tipologia}</w:t>
            </w:r>
          </w:p>
        </w:tc>
        <w:tc>
          <w:tcPr>
            <w:tcW w:w="2316" w:type="dxa"/>
          </w:tcPr>
          <w:p w14:paraId="0766A5AB" w14:textId="77777777" w:rsidR="0066562F" w:rsidRPr="008F746A" w:rsidRDefault="0066562F" w:rsidP="002C7165">
            <w:pPr>
              <w:rPr>
                <w:sz w:val="16"/>
                <w:szCs w:val="16"/>
              </w:rPr>
            </w:pPr>
            <w:r>
              <w:rPr>
                <w:sz w:val="16"/>
                <w:szCs w:val="16"/>
              </w:rPr>
              <w:t xml:space="preserve">{marcaModello}</w:t>
            </w:r>
          </w:p>
        </w:tc>
        <w:tc>
          <w:tcPr>
            <w:tcW w:w="2386" w:type="dxa"/>
          </w:tcPr>
          <w:p w14:paraId="07EE5216" w14:textId="77777777" w:rsidR="0066562F" w:rsidRPr="008F746A" w:rsidRDefault="0066562F" w:rsidP="002C7165">
            <w:pPr>
              <w:rPr>
                <w:sz w:val="16"/>
                <w:szCs w:val="16"/>
              </w:rPr>
            </w:pPr>
            <w:r>
              <w:rPr>
                <w:sz w:val="16"/>
                <w:szCs w:val="16"/>
              </w:rPr>
              <w:t xml:space="preserve">{alimentazione}{/macchine}</w:t>
            </w:r>
          </w:p>
        </w:tc>
      </w:tr>
    </w:tbl>
    <w:p w14:paraId="094A7BCD" w14:textId="015F8D2F" w:rsidR="00542DD7" w:rsidRDefault="00542DD7" w:rsidP="00542DD7">
      <w:pPr>
        <w:ind w:firstLine="141"/>
      </w:pPr>
    </w:p>
    <w:p w14:paraId="097C0B84" w14:textId="1213860A" w:rsidR="00542DD7" w:rsidRPr="00C45D7D" w:rsidRDefault="00542DD7" w:rsidP="00542DD7">
      <w:pPr>
        <w:pStyle w:val="Titolo2"/>
      </w:pPr>
      <w:r>
        <w:rPr>
          <w:b w:val="0"/>
          <w:i w:val="0"/>
          <w:sz w:val="24"/>
          <w:szCs w:val="24"/>
        </w:rPr>
        <w:br w:type="page"/>
      </w:r>
      <w:bookmarkStart w:id="24" w:name="_Toc220600338"/>
      <w:bookmarkStart w:id="25" w:name="_Toc235780082"/>
      <w:r w:rsidR="002A2897">
        <w:rPr>
          <w:b w:val="0"/>
          <w:i w:val="0"/>
          <w:sz w:val="24"/>
          <w:szCs w:val="24"/>
        </w:rPr>
        <w:lastRenderedPageBreak/>
        <w:t xml:space="preserve">3.4 Dispositivi di protezione individuale</w:t>
      </w:r>
      <w:r w:rsidRPr="00C45D7D">
        <w:t/>
      </w:r>
      <w:bookmarkEnd w:id="24"/>
      <w:bookmarkEnd w:id="25"/>
    </w:p>
    <w:p w14:paraId="76D28896" w14:textId="4FE906A5" w:rsidR="00542DD7" w:rsidRDefault="00542DD7" w:rsidP="00542DD7">
      <w:pPr>
        <w:numPr>
          <w:ilvl w:val="12"/>
          <w:numId w:val="0"/>
        </w:numPr>
        <w:spacing w:before="160" w:line="400" w:lineRule="exact"/>
        <w:ind w:firstLine="142"/>
        <w:jc w:val="both"/>
      </w:pPr>
      <w:r>
        <w:t xml:space="preserve">I dispositivi di protezione individuale dell’udito messi a disposizione dei lavoratori del cantiere {denominazione} e utilizzati per ridurre l’esposizione al rumore sono:</w:t>
      </w:r>
      <w:r w:rsidR="004E65FA">
        <w:t/>
      </w:r>
      <w:r>
        <w:t/>
      </w:r>
    </w:p>
    <w:p>
      <w:pPr>
        <w:spacing w:before="160" w:line="400" w:lineRule="exact"/>
        <w:jc w:val="both"/>
        <w:rPr>
          <w:b/>
          <w:bCs/>
        </w:rPr>
      </w:pPr>
      <w:r>
        <w:t>{#dpi}</w:t>
      </w:r>
    </w:p>
    <w:p w14:paraId="05CEE732" w14:textId="2FF8ECA7" w:rsidR="00542DD7" w:rsidRPr="00AA4A80" w:rsidRDefault="00542DD7" w:rsidP="00542DD7">
      <w:pPr>
        <w:spacing w:before="160" w:line="400" w:lineRule="exact"/>
        <w:jc w:val="both"/>
        <w:rPr>
          <w:b/>
          <w:bCs/>
        </w:rPr>
      </w:pPr>
      <w:r w:rsidRPr="00AA4A80">
        <w:rPr>
          <w:b/>
          <w:bCs/>
        </w:rPr>
        <w:t xml:space="preserve">{nome}</w:t>
      </w:r>
      <w:proofErr w:type="spellStart"/>
      <w:r w:rsidR="00AA4A80" w:rsidRPr="00AA4A80">
        <w:rPr>
          <w:b/>
          <w:bCs/>
        </w:rPr>
        <w:t/>
      </w:r>
      <w:proofErr w:type="spellEnd"/>
      <w:r w:rsidR="00AA4A80" w:rsidRPr="00AA4A80">
        <w:rPr>
          <w:b/>
          <w:bCs/>
        </w:rPr>
        <w:t xml:space="preserve"/>
      </w:r>
    </w:p>
    <w:p w14:paraId="6D8810A6" w14:textId="61ECBA5A" w:rsidR="00542DD7" w:rsidRPr="00AA4A80" w:rsidRDefault="00542DD7" w:rsidP="00542DD7">
      <w:pPr>
        <w:numPr>
          <w:ilvl w:val="12"/>
          <w:numId w:val="0"/>
        </w:numPr>
        <w:spacing w:before="160" w:line="400" w:lineRule="exact"/>
        <w:ind w:firstLine="142"/>
        <w:jc w:val="both"/>
      </w:pPr>
      <w:r w:rsidRPr="00AA4A80">
        <w:t xml:space="preserve">I valori di attenuazione dichiarati dal costruttore sono:</w:t>
      </w:r>
    </w:p>
    <w:p w14:paraId="17F3A5F2" w14:textId="5D80B687" w:rsidR="00542DD7" w:rsidRPr="00AA4A80" w:rsidRDefault="00542DD7" w:rsidP="00542DD7">
      <w:pPr>
        <w:numPr>
          <w:ilvl w:val="12"/>
          <w:numId w:val="0"/>
        </w:numPr>
        <w:spacing w:before="160" w:line="400" w:lineRule="exact"/>
        <w:ind w:firstLine="142"/>
        <w:jc w:val="both"/>
        <w:rPr>
          <w:lang w:val="pt-BR"/>
        </w:rPr>
      </w:pPr>
      <w:r w:rsidRPr="00AA4A80">
        <w:rPr>
          <w:lang w:val="pt-BR"/>
        </w:rPr>
        <w:t xml:space="preserve">H = {h} dB</w:t>
      </w:r>
      <w:r w:rsidR="00AA4A80">
        <w:rPr>
          <w:lang w:val="pt-BR"/>
        </w:rPr>
        <w:t/>
      </w:r>
      <w:r w:rsidRPr="00AA4A80">
        <w:rPr>
          <w:lang w:val="pt-BR"/>
        </w:rPr>
        <w:t xml:space="preserve"/>
      </w:r>
    </w:p>
    <w:p w14:paraId="7931EF48" w14:textId="0686CD7E" w:rsidR="00542DD7" w:rsidRPr="00AA4A80" w:rsidRDefault="00542DD7" w:rsidP="00542DD7">
      <w:pPr>
        <w:numPr>
          <w:ilvl w:val="12"/>
          <w:numId w:val="0"/>
        </w:numPr>
        <w:spacing w:before="160" w:line="400" w:lineRule="exact"/>
        <w:ind w:firstLine="142"/>
        <w:jc w:val="both"/>
        <w:rPr>
          <w:lang w:val="pt-BR"/>
        </w:rPr>
      </w:pPr>
      <w:r w:rsidRPr="00AA4A80">
        <w:rPr>
          <w:lang w:val="pt-BR"/>
        </w:rPr>
        <w:t xml:space="preserve">M = {m} dB</w:t>
      </w:r>
      <w:r w:rsidR="00AA4A80">
        <w:rPr>
          <w:lang w:val="pt-BR"/>
        </w:rPr>
        <w:t/>
      </w:r>
      <w:r w:rsidRPr="00AA4A80">
        <w:rPr>
          <w:lang w:val="pt-BR"/>
        </w:rPr>
        <w:t xml:space="preserve"/>
      </w:r>
    </w:p>
    <w:p w14:paraId="0BB58A1B" w14:textId="440CA11A" w:rsidR="00542DD7" w:rsidRPr="00AA4A80" w:rsidRDefault="00542DD7" w:rsidP="00542DD7">
      <w:pPr>
        <w:numPr>
          <w:ilvl w:val="12"/>
          <w:numId w:val="0"/>
        </w:numPr>
        <w:spacing w:before="160" w:line="400" w:lineRule="exact"/>
        <w:ind w:firstLine="142"/>
        <w:jc w:val="both"/>
        <w:rPr>
          <w:lang w:val="pt-BR"/>
        </w:rPr>
      </w:pPr>
      <w:r w:rsidRPr="00AA4A80">
        <w:rPr>
          <w:lang w:val="pt-BR"/>
        </w:rPr>
        <w:t xml:space="preserve">L = {l} dB</w:t>
      </w:r>
      <w:r w:rsidR="00AA4A80">
        <w:rPr>
          <w:lang w:val="pt-BR"/>
        </w:rPr>
        <w:t/>
      </w:r>
      <w:r w:rsidRPr="00AA4A80">
        <w:rPr>
          <w:lang w:val="pt-BR"/>
        </w:rPr>
        <w:t xml:space="preserve"/>
      </w:r>
    </w:p>
    <w:p w14:paraId="4E7FE57B" w14:textId="77777777" w:rsidR="00542DD7" w:rsidRPr="00AA4A80" w:rsidRDefault="00542DD7" w:rsidP="00542DD7">
      <w:pPr>
        <w:numPr>
          <w:ilvl w:val="12"/>
          <w:numId w:val="0"/>
        </w:numPr>
        <w:spacing w:before="160" w:line="400" w:lineRule="exact"/>
        <w:ind w:firstLine="142"/>
        <w:jc w:val="both"/>
        <w:rPr>
          <w:lang w:val="pt-BR"/>
        </w:rPr>
      </w:pPr>
      <w:r w:rsidRPr="00AA4A80">
        <w:rPr>
          <w:lang w:val="pt-BR"/>
        </w:rPr>
        <w:t>dove:</w:t>
      </w:r>
    </w:p>
    <w:p w14:paraId="1B9377F4" w14:textId="77777777" w:rsidR="00542DD7" w:rsidRPr="00AA4A80" w:rsidRDefault="00542DD7" w:rsidP="00542DD7">
      <w:pPr>
        <w:numPr>
          <w:ilvl w:val="12"/>
          <w:numId w:val="0"/>
        </w:numPr>
        <w:spacing w:before="160" w:line="400" w:lineRule="exact"/>
        <w:ind w:firstLine="142"/>
        <w:jc w:val="both"/>
      </w:pPr>
      <w:r w:rsidRPr="00AA4A80">
        <w:t>H è il valore di attenuazione di alta frequenza</w:t>
      </w:r>
    </w:p>
    <w:p w14:paraId="036D7E12" w14:textId="77777777" w:rsidR="00542DD7" w:rsidRPr="00AA4A80" w:rsidRDefault="00542DD7" w:rsidP="00542DD7">
      <w:pPr>
        <w:numPr>
          <w:ilvl w:val="12"/>
          <w:numId w:val="0"/>
        </w:numPr>
        <w:spacing w:before="160" w:line="400" w:lineRule="exact"/>
        <w:ind w:firstLine="142"/>
        <w:jc w:val="both"/>
      </w:pPr>
      <w:r w:rsidRPr="00AA4A80">
        <w:t xml:space="preserve">M è il valore di attenuazione di media frequenza </w:t>
      </w:r>
    </w:p>
    <w:p w14:paraId="1A8A3562" w14:textId="77777777" w:rsidR="00542DD7" w:rsidRPr="00AA4A80" w:rsidRDefault="00542DD7" w:rsidP="00542DD7">
      <w:pPr>
        <w:numPr>
          <w:ilvl w:val="12"/>
          <w:numId w:val="0"/>
        </w:numPr>
        <w:spacing w:before="160" w:line="400" w:lineRule="exact"/>
        <w:ind w:firstLine="142"/>
        <w:jc w:val="both"/>
      </w:pPr>
      <w:r w:rsidRPr="00AA4A80">
        <w:t>L è il valore di attenuazione di bassa frequenza</w:t>
      </w:r>
    </w:p>
    <w:p w14:paraId="432EB6F6" w14:textId="77777777" w:rsidR="00542DD7" w:rsidRPr="002A2897" w:rsidRDefault="00542DD7" w:rsidP="00542DD7">
      <w:pPr>
        <w:rPr>
          <w:highlight w:val="yellow"/>
        </w:rPr>
      </w:pPr>
    </w:p>
    <w:p>
      <w:pPr>
        <w:spacing w:before="160" w:line="400" w:lineRule="exact"/>
        <w:ind w:firstLine="142"/>
        <w:jc w:val="both"/>
        <w:rPr>
          <w:highlight w:val="yellow"/>
        </w:rPr>
      </w:pPr>
      <w:r>
        <w:t>{#haOttave}</w:t>
      </w:r>
    </w:p>
    <w:p w14:paraId="722DC458" w14:textId="77777777" w:rsidR="00542DD7" w:rsidRPr="002A2897" w:rsidRDefault="00542DD7" w:rsidP="00542DD7">
      <w:pPr>
        <w:numPr>
          <w:ilvl w:val="12"/>
          <w:numId w:val="0"/>
        </w:numPr>
        <w:spacing w:before="160" w:line="400" w:lineRule="exact"/>
        <w:ind w:firstLine="142"/>
        <w:jc w:val="both"/>
        <w:rPr>
          <w:highlight w:val="yellow"/>
        </w:rPr>
      </w:pPr>
      <w:r w:rsidRPr="00AA4A80">
        <w:t xml:space="preserve">I valori medi di attenuazione alle varie frequenze dichiarati dal costruttore sono:</w:t>
      </w:r>
    </w:p>
    <w:tbl>
      <w:tblPr>
        <w:tblW w:w="7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4"/>
        <w:gridCol w:w="884"/>
        <w:gridCol w:w="884"/>
        <w:gridCol w:w="884"/>
        <w:gridCol w:w="885"/>
        <w:gridCol w:w="884"/>
        <w:gridCol w:w="884"/>
        <w:gridCol w:w="884"/>
      </w:tblGrid>
      <w:tr w:rsidR="00542DD7" w:rsidRPr="002A2897" w14:paraId="3CE403AA" w14:textId="77777777" w:rsidTr="00972E24">
        <w:trPr>
          <w:jc w:val="center"/>
        </w:trPr>
        <w:tc>
          <w:tcPr>
            <w:tcW w:w="1734" w:type="dxa"/>
          </w:tcPr>
          <w:p w14:paraId="60D26106" w14:textId="77777777" w:rsidR="00542DD7" w:rsidRPr="00AA4A80" w:rsidRDefault="00542DD7" w:rsidP="00972E24">
            <w:pPr>
              <w:numPr>
                <w:ilvl w:val="12"/>
                <w:numId w:val="0"/>
              </w:numPr>
              <w:spacing w:line="400" w:lineRule="exact"/>
              <w:ind w:right="-1"/>
              <w:jc w:val="both"/>
              <w:rPr>
                <w:sz w:val="14"/>
                <w:szCs w:val="14"/>
              </w:rPr>
            </w:pPr>
            <w:r w:rsidRPr="00AA4A80">
              <w:rPr>
                <w:sz w:val="14"/>
                <w:szCs w:val="14"/>
              </w:rPr>
              <w:t>Frequenze (Hz)</w:t>
            </w:r>
          </w:p>
        </w:tc>
        <w:tc>
          <w:tcPr>
            <w:tcW w:w="884" w:type="dxa"/>
          </w:tcPr>
          <w:p w14:paraId="01E1032B" w14:textId="77777777" w:rsidR="00542DD7" w:rsidRPr="00AA4A80" w:rsidRDefault="00542DD7" w:rsidP="00972E24">
            <w:pPr>
              <w:numPr>
                <w:ilvl w:val="12"/>
                <w:numId w:val="0"/>
              </w:numPr>
              <w:spacing w:line="400" w:lineRule="exact"/>
              <w:ind w:right="-1"/>
              <w:jc w:val="center"/>
              <w:rPr>
                <w:sz w:val="14"/>
                <w:szCs w:val="14"/>
              </w:rPr>
            </w:pPr>
            <w:r w:rsidRPr="00AA4A80">
              <w:rPr>
                <w:sz w:val="14"/>
                <w:szCs w:val="14"/>
              </w:rPr>
              <w:t>125</w:t>
            </w:r>
          </w:p>
        </w:tc>
        <w:tc>
          <w:tcPr>
            <w:tcW w:w="884" w:type="dxa"/>
          </w:tcPr>
          <w:p w14:paraId="30432FE3" w14:textId="77777777" w:rsidR="00542DD7" w:rsidRPr="00AA4A80" w:rsidRDefault="00542DD7" w:rsidP="00972E24">
            <w:pPr>
              <w:numPr>
                <w:ilvl w:val="12"/>
                <w:numId w:val="0"/>
              </w:numPr>
              <w:spacing w:line="400" w:lineRule="exact"/>
              <w:ind w:right="-1"/>
              <w:jc w:val="center"/>
              <w:rPr>
                <w:sz w:val="14"/>
                <w:szCs w:val="14"/>
              </w:rPr>
            </w:pPr>
            <w:r w:rsidRPr="00AA4A80">
              <w:rPr>
                <w:sz w:val="14"/>
                <w:szCs w:val="14"/>
              </w:rPr>
              <w:t>250</w:t>
            </w:r>
          </w:p>
        </w:tc>
        <w:tc>
          <w:tcPr>
            <w:tcW w:w="884" w:type="dxa"/>
          </w:tcPr>
          <w:p w14:paraId="1C90D1D7" w14:textId="77777777" w:rsidR="00542DD7" w:rsidRPr="00AA4A80" w:rsidRDefault="00542DD7" w:rsidP="00972E24">
            <w:pPr>
              <w:numPr>
                <w:ilvl w:val="12"/>
                <w:numId w:val="0"/>
              </w:numPr>
              <w:spacing w:line="400" w:lineRule="exact"/>
              <w:ind w:right="-1"/>
              <w:jc w:val="center"/>
              <w:rPr>
                <w:sz w:val="14"/>
                <w:szCs w:val="14"/>
              </w:rPr>
            </w:pPr>
            <w:r w:rsidRPr="00AA4A80">
              <w:rPr>
                <w:sz w:val="14"/>
                <w:szCs w:val="14"/>
              </w:rPr>
              <w:t>500</w:t>
            </w:r>
          </w:p>
        </w:tc>
        <w:tc>
          <w:tcPr>
            <w:tcW w:w="885" w:type="dxa"/>
          </w:tcPr>
          <w:p w14:paraId="7ACEDC53" w14:textId="77777777" w:rsidR="00542DD7" w:rsidRPr="00AA4A80" w:rsidRDefault="00542DD7" w:rsidP="00972E24">
            <w:pPr>
              <w:numPr>
                <w:ilvl w:val="12"/>
                <w:numId w:val="0"/>
              </w:numPr>
              <w:spacing w:line="400" w:lineRule="exact"/>
              <w:ind w:right="-1"/>
              <w:jc w:val="center"/>
              <w:rPr>
                <w:sz w:val="14"/>
                <w:szCs w:val="14"/>
              </w:rPr>
            </w:pPr>
            <w:r w:rsidRPr="00AA4A80">
              <w:rPr>
                <w:sz w:val="14"/>
                <w:szCs w:val="14"/>
              </w:rPr>
              <w:t>1000</w:t>
            </w:r>
          </w:p>
        </w:tc>
        <w:tc>
          <w:tcPr>
            <w:tcW w:w="884" w:type="dxa"/>
          </w:tcPr>
          <w:p w14:paraId="6CE75755" w14:textId="77777777" w:rsidR="00542DD7" w:rsidRPr="00AA4A80" w:rsidRDefault="00542DD7" w:rsidP="00972E24">
            <w:pPr>
              <w:numPr>
                <w:ilvl w:val="12"/>
                <w:numId w:val="0"/>
              </w:numPr>
              <w:spacing w:line="400" w:lineRule="exact"/>
              <w:ind w:right="-1"/>
              <w:jc w:val="center"/>
              <w:rPr>
                <w:sz w:val="14"/>
                <w:szCs w:val="14"/>
              </w:rPr>
            </w:pPr>
            <w:r w:rsidRPr="00AA4A80">
              <w:rPr>
                <w:sz w:val="14"/>
                <w:szCs w:val="14"/>
              </w:rPr>
              <w:t>2000</w:t>
            </w:r>
          </w:p>
        </w:tc>
        <w:tc>
          <w:tcPr>
            <w:tcW w:w="884" w:type="dxa"/>
          </w:tcPr>
          <w:p w14:paraId="020E4966" w14:textId="77777777" w:rsidR="00542DD7" w:rsidRPr="00AA4A80" w:rsidRDefault="00542DD7" w:rsidP="00972E24">
            <w:pPr>
              <w:numPr>
                <w:ilvl w:val="12"/>
                <w:numId w:val="0"/>
              </w:numPr>
              <w:spacing w:line="400" w:lineRule="exact"/>
              <w:ind w:right="-1"/>
              <w:jc w:val="center"/>
              <w:rPr>
                <w:sz w:val="14"/>
                <w:szCs w:val="14"/>
              </w:rPr>
            </w:pPr>
            <w:r w:rsidRPr="00AA4A80">
              <w:rPr>
                <w:sz w:val="14"/>
                <w:szCs w:val="14"/>
              </w:rPr>
              <w:t>4000</w:t>
            </w:r>
          </w:p>
        </w:tc>
        <w:tc>
          <w:tcPr>
            <w:tcW w:w="884" w:type="dxa"/>
          </w:tcPr>
          <w:p w14:paraId="792288B8" w14:textId="77777777" w:rsidR="00542DD7" w:rsidRPr="00AA4A80" w:rsidRDefault="00542DD7" w:rsidP="00972E24">
            <w:pPr>
              <w:numPr>
                <w:ilvl w:val="12"/>
                <w:numId w:val="0"/>
              </w:numPr>
              <w:spacing w:line="400" w:lineRule="exact"/>
              <w:ind w:right="-1"/>
              <w:jc w:val="center"/>
              <w:rPr>
                <w:sz w:val="14"/>
                <w:szCs w:val="14"/>
              </w:rPr>
            </w:pPr>
            <w:r w:rsidRPr="00AA4A80">
              <w:rPr>
                <w:sz w:val="14"/>
                <w:szCs w:val="14"/>
              </w:rPr>
              <w:t>8000</w:t>
            </w:r>
          </w:p>
        </w:tc>
      </w:tr>
      <w:tr w:rsidR="00AA4A80" w:rsidRPr="002A2897" w14:paraId="70845E16" w14:textId="77777777" w:rsidTr="00972E24">
        <w:trPr>
          <w:jc w:val="center"/>
        </w:trPr>
        <w:tc>
          <w:tcPr>
            <w:tcW w:w="1734" w:type="dxa"/>
          </w:tcPr>
          <w:p w14:paraId="126D753D" w14:textId="77777777" w:rsidR="00AA4A80" w:rsidRPr="00AA4A80" w:rsidRDefault="00AA4A80" w:rsidP="00AA4A80">
            <w:pPr>
              <w:numPr>
                <w:ilvl w:val="12"/>
                <w:numId w:val="0"/>
              </w:numPr>
              <w:spacing w:line="400" w:lineRule="exact"/>
              <w:ind w:right="-1"/>
              <w:jc w:val="both"/>
              <w:rPr>
                <w:sz w:val="14"/>
                <w:szCs w:val="14"/>
              </w:rPr>
            </w:pPr>
            <w:r w:rsidRPr="00AA4A80">
              <w:rPr>
                <w:sz w:val="14"/>
                <w:szCs w:val="14"/>
              </w:rPr>
              <w:t>Attenuazione media</w:t>
            </w:r>
          </w:p>
        </w:tc>
        <w:tc>
          <w:tcPr>
            <w:tcW w:w="884" w:type="dxa"/>
          </w:tcPr>
          <w:p w14:paraId="0C376EE5" w14:textId="692C9E2D" w:rsidR="00AA4A80" w:rsidRPr="00AA4A80" w:rsidRDefault="00AA4A80" w:rsidP="00AA4A80">
            <w:pPr>
              <w:numPr>
                <w:ilvl w:val="12"/>
                <w:numId w:val="0"/>
              </w:numPr>
              <w:spacing w:line="400" w:lineRule="exact"/>
              <w:ind w:right="-1"/>
              <w:jc w:val="center"/>
              <w:rPr>
                <w:sz w:val="14"/>
                <w:szCs w:val="14"/>
              </w:rPr>
            </w:pPr>
            <w:r>
              <w:rPr>
                <w:sz w:val="14"/>
                <w:szCs w:val="14"/>
              </w:rPr>
              <w:t xml:space="preserve">{om125}</w:t>
            </w:r>
          </w:p>
        </w:tc>
        <w:tc>
          <w:tcPr>
            <w:tcW w:w="884" w:type="dxa"/>
          </w:tcPr>
          <w:p w14:paraId="45A5F07A" w14:textId="0E572BEA" w:rsidR="00AA4A80" w:rsidRPr="00AA4A80" w:rsidRDefault="00AA4A80" w:rsidP="00AA4A80">
            <w:pPr>
              <w:numPr>
                <w:ilvl w:val="12"/>
                <w:numId w:val="0"/>
              </w:numPr>
              <w:spacing w:line="400" w:lineRule="exact"/>
              <w:ind w:right="-1"/>
              <w:jc w:val="center"/>
              <w:rPr>
                <w:sz w:val="14"/>
                <w:szCs w:val="14"/>
              </w:rPr>
            </w:pPr>
            <w:r>
              <w:rPr>
                <w:sz w:val="14"/>
                <w:szCs w:val="14"/>
              </w:rPr>
              <w:t xml:space="preserve">{om250}</w:t>
            </w:r>
          </w:p>
        </w:tc>
        <w:tc>
          <w:tcPr>
            <w:tcW w:w="884" w:type="dxa"/>
          </w:tcPr>
          <w:p w14:paraId="0A075563" w14:textId="1B875E34" w:rsidR="00AA4A80" w:rsidRPr="00AA4A80" w:rsidRDefault="00AA4A80" w:rsidP="00AA4A80">
            <w:pPr>
              <w:numPr>
                <w:ilvl w:val="12"/>
                <w:numId w:val="0"/>
              </w:numPr>
              <w:spacing w:line="400" w:lineRule="exact"/>
              <w:ind w:right="-1"/>
              <w:jc w:val="center"/>
              <w:rPr>
                <w:sz w:val="14"/>
                <w:szCs w:val="14"/>
              </w:rPr>
            </w:pPr>
            <w:r>
              <w:rPr>
                <w:sz w:val="14"/>
                <w:szCs w:val="14"/>
              </w:rPr>
              <w:t xml:space="preserve">{om500}</w:t>
            </w:r>
          </w:p>
        </w:tc>
        <w:tc>
          <w:tcPr>
            <w:tcW w:w="885" w:type="dxa"/>
          </w:tcPr>
          <w:p w14:paraId="56635B01" w14:textId="1C3B0011" w:rsidR="00AA4A80" w:rsidRPr="00AA4A80" w:rsidRDefault="00AA4A80" w:rsidP="00AA4A80">
            <w:pPr>
              <w:numPr>
                <w:ilvl w:val="12"/>
                <w:numId w:val="0"/>
              </w:numPr>
              <w:spacing w:line="400" w:lineRule="exact"/>
              <w:ind w:right="-1"/>
              <w:jc w:val="center"/>
              <w:rPr>
                <w:sz w:val="14"/>
                <w:szCs w:val="14"/>
              </w:rPr>
            </w:pPr>
            <w:r>
              <w:rPr>
                <w:sz w:val="14"/>
                <w:szCs w:val="14"/>
              </w:rPr>
              <w:t xml:space="preserve">{om1000}</w:t>
            </w:r>
          </w:p>
        </w:tc>
        <w:tc>
          <w:tcPr>
            <w:tcW w:w="884" w:type="dxa"/>
          </w:tcPr>
          <w:p w14:paraId="3CA71D5D" w14:textId="1263B865" w:rsidR="00AA4A80" w:rsidRPr="00AA4A80" w:rsidRDefault="00AA4A80" w:rsidP="00AA4A80">
            <w:pPr>
              <w:numPr>
                <w:ilvl w:val="12"/>
                <w:numId w:val="0"/>
              </w:numPr>
              <w:spacing w:line="400" w:lineRule="exact"/>
              <w:ind w:right="-1"/>
              <w:jc w:val="center"/>
              <w:rPr>
                <w:sz w:val="14"/>
                <w:szCs w:val="14"/>
              </w:rPr>
            </w:pPr>
            <w:r>
              <w:rPr>
                <w:sz w:val="14"/>
                <w:szCs w:val="14"/>
              </w:rPr>
              <w:t xml:space="preserve">{om2000}</w:t>
            </w:r>
          </w:p>
        </w:tc>
        <w:tc>
          <w:tcPr>
            <w:tcW w:w="884" w:type="dxa"/>
          </w:tcPr>
          <w:p w14:paraId="721E571E" w14:textId="3D4A2123" w:rsidR="00AA4A80" w:rsidRPr="00AA4A80" w:rsidRDefault="00AA4A80" w:rsidP="00AA4A80">
            <w:pPr>
              <w:numPr>
                <w:ilvl w:val="12"/>
                <w:numId w:val="0"/>
              </w:numPr>
              <w:spacing w:line="400" w:lineRule="exact"/>
              <w:ind w:right="-1"/>
              <w:jc w:val="center"/>
              <w:rPr>
                <w:sz w:val="14"/>
                <w:szCs w:val="14"/>
              </w:rPr>
            </w:pPr>
            <w:r>
              <w:rPr>
                <w:sz w:val="14"/>
                <w:szCs w:val="14"/>
              </w:rPr>
              <w:t xml:space="preserve">{om4000}</w:t>
            </w:r>
          </w:p>
        </w:tc>
        <w:tc>
          <w:tcPr>
            <w:tcW w:w="884" w:type="dxa"/>
          </w:tcPr>
          <w:p w14:paraId="11010E0A" w14:textId="6CB4191D" w:rsidR="00AA4A80" w:rsidRPr="00AA4A80" w:rsidRDefault="00AA4A80" w:rsidP="00AA4A80">
            <w:pPr>
              <w:numPr>
                <w:ilvl w:val="12"/>
                <w:numId w:val="0"/>
              </w:numPr>
              <w:spacing w:line="400" w:lineRule="exact"/>
              <w:ind w:right="-1"/>
              <w:jc w:val="center"/>
              <w:rPr>
                <w:sz w:val="14"/>
                <w:szCs w:val="14"/>
              </w:rPr>
            </w:pPr>
            <w:r>
              <w:rPr>
                <w:sz w:val="14"/>
                <w:szCs w:val="14"/>
              </w:rPr>
              <w:t xml:space="preserve">{om8000}</w:t>
            </w:r>
          </w:p>
        </w:tc>
      </w:tr>
      <w:tr w:rsidR="00542DD7" w:rsidRPr="002A2897" w14:paraId="2DD9A64F" w14:textId="77777777" w:rsidTr="00972E24">
        <w:trPr>
          <w:jc w:val="center"/>
        </w:trPr>
        <w:tc>
          <w:tcPr>
            <w:tcW w:w="1734" w:type="dxa"/>
          </w:tcPr>
          <w:p w14:paraId="211A64A2" w14:textId="77777777" w:rsidR="00542DD7" w:rsidRPr="00AA4A80" w:rsidRDefault="00542DD7" w:rsidP="00972E24">
            <w:pPr>
              <w:numPr>
                <w:ilvl w:val="12"/>
                <w:numId w:val="0"/>
              </w:numPr>
              <w:spacing w:line="400" w:lineRule="exact"/>
              <w:ind w:right="-1"/>
              <w:jc w:val="both"/>
              <w:rPr>
                <w:sz w:val="14"/>
                <w:szCs w:val="14"/>
              </w:rPr>
            </w:pPr>
            <w:r w:rsidRPr="00AA4A80">
              <w:rPr>
                <w:sz w:val="14"/>
                <w:szCs w:val="14"/>
              </w:rPr>
              <w:t>Deviazione standard</w:t>
            </w:r>
          </w:p>
        </w:tc>
        <w:tc>
          <w:tcPr>
            <w:tcW w:w="884" w:type="dxa"/>
          </w:tcPr>
          <w:p w14:paraId="0C937166" w14:textId="6E55CFD0" w:rsidR="00542DD7" w:rsidRPr="00AA4A80" w:rsidRDefault="00AA4A80" w:rsidP="00972E24">
            <w:pPr>
              <w:numPr>
                <w:ilvl w:val="12"/>
                <w:numId w:val="0"/>
              </w:numPr>
              <w:spacing w:line="400" w:lineRule="exact"/>
              <w:ind w:right="-1"/>
              <w:jc w:val="center"/>
              <w:rPr>
                <w:sz w:val="14"/>
                <w:szCs w:val="14"/>
              </w:rPr>
            </w:pPr>
            <w:r>
              <w:rPr>
                <w:sz w:val="14"/>
                <w:szCs w:val="14"/>
              </w:rPr>
              <w:t xml:space="preserve">{od125}</w:t>
            </w:r>
          </w:p>
        </w:tc>
        <w:tc>
          <w:tcPr>
            <w:tcW w:w="884" w:type="dxa"/>
          </w:tcPr>
          <w:p w14:paraId="0F7201AB" w14:textId="663EDCDA" w:rsidR="00542DD7" w:rsidRPr="00AA4A80" w:rsidRDefault="00AA4A80" w:rsidP="00972E24">
            <w:pPr>
              <w:numPr>
                <w:ilvl w:val="12"/>
                <w:numId w:val="0"/>
              </w:numPr>
              <w:spacing w:line="400" w:lineRule="exact"/>
              <w:ind w:right="-1"/>
              <w:jc w:val="center"/>
              <w:rPr>
                <w:sz w:val="14"/>
                <w:szCs w:val="14"/>
              </w:rPr>
            </w:pPr>
            <w:r>
              <w:rPr>
                <w:sz w:val="14"/>
                <w:szCs w:val="14"/>
              </w:rPr>
              <w:t xml:space="preserve">{od250}</w:t>
            </w:r>
          </w:p>
        </w:tc>
        <w:tc>
          <w:tcPr>
            <w:tcW w:w="884" w:type="dxa"/>
          </w:tcPr>
          <w:p w14:paraId="23B6A5A9" w14:textId="12609C0B" w:rsidR="00542DD7" w:rsidRPr="00AA4A80" w:rsidRDefault="00AA4A80" w:rsidP="00972E24">
            <w:pPr>
              <w:numPr>
                <w:ilvl w:val="12"/>
                <w:numId w:val="0"/>
              </w:numPr>
              <w:spacing w:line="400" w:lineRule="exact"/>
              <w:ind w:right="-1"/>
              <w:jc w:val="center"/>
              <w:rPr>
                <w:sz w:val="14"/>
                <w:szCs w:val="14"/>
              </w:rPr>
            </w:pPr>
            <w:r>
              <w:rPr>
                <w:sz w:val="14"/>
                <w:szCs w:val="14"/>
              </w:rPr>
              <w:t xml:space="preserve">{od500}</w:t>
            </w:r>
          </w:p>
        </w:tc>
        <w:tc>
          <w:tcPr>
            <w:tcW w:w="885" w:type="dxa"/>
          </w:tcPr>
          <w:p w14:paraId="30FE0223" w14:textId="0347C756" w:rsidR="00542DD7" w:rsidRPr="00AA4A80" w:rsidRDefault="00AA4A80" w:rsidP="00972E24">
            <w:pPr>
              <w:numPr>
                <w:ilvl w:val="12"/>
                <w:numId w:val="0"/>
              </w:numPr>
              <w:spacing w:line="400" w:lineRule="exact"/>
              <w:ind w:right="-1"/>
              <w:jc w:val="center"/>
              <w:rPr>
                <w:sz w:val="14"/>
                <w:szCs w:val="14"/>
              </w:rPr>
            </w:pPr>
            <w:r>
              <w:rPr>
                <w:sz w:val="14"/>
                <w:szCs w:val="14"/>
              </w:rPr>
              <w:t xml:space="preserve">{od1000}</w:t>
            </w:r>
          </w:p>
        </w:tc>
        <w:tc>
          <w:tcPr>
            <w:tcW w:w="884" w:type="dxa"/>
          </w:tcPr>
          <w:p w14:paraId="1BA4C5F8" w14:textId="3E07372E" w:rsidR="00542DD7" w:rsidRPr="00AA4A80" w:rsidRDefault="00AA4A80" w:rsidP="00972E24">
            <w:pPr>
              <w:numPr>
                <w:ilvl w:val="12"/>
                <w:numId w:val="0"/>
              </w:numPr>
              <w:spacing w:line="400" w:lineRule="exact"/>
              <w:ind w:right="-1"/>
              <w:jc w:val="center"/>
              <w:rPr>
                <w:sz w:val="14"/>
                <w:szCs w:val="14"/>
              </w:rPr>
            </w:pPr>
            <w:r>
              <w:rPr>
                <w:sz w:val="14"/>
                <w:szCs w:val="14"/>
              </w:rPr>
              <w:t xml:space="preserve">{od2000}</w:t>
            </w:r>
          </w:p>
        </w:tc>
        <w:tc>
          <w:tcPr>
            <w:tcW w:w="884" w:type="dxa"/>
          </w:tcPr>
          <w:p w14:paraId="1B4B78FD" w14:textId="50834EB9" w:rsidR="00542DD7" w:rsidRPr="00AA4A80" w:rsidRDefault="00AA4A80" w:rsidP="00972E24">
            <w:pPr>
              <w:numPr>
                <w:ilvl w:val="12"/>
                <w:numId w:val="0"/>
              </w:numPr>
              <w:spacing w:line="400" w:lineRule="exact"/>
              <w:ind w:right="-1"/>
              <w:jc w:val="center"/>
              <w:rPr>
                <w:sz w:val="14"/>
                <w:szCs w:val="14"/>
              </w:rPr>
            </w:pPr>
            <w:r>
              <w:rPr>
                <w:sz w:val="14"/>
                <w:szCs w:val="14"/>
              </w:rPr>
              <w:t xml:space="preserve">{od4000}</w:t>
            </w:r>
          </w:p>
        </w:tc>
        <w:tc>
          <w:tcPr>
            <w:tcW w:w="884" w:type="dxa"/>
          </w:tcPr>
          <w:p w14:paraId="396D36BC" w14:textId="43ECDA7D" w:rsidR="00542DD7" w:rsidRPr="00AA4A80" w:rsidRDefault="00AA4A80" w:rsidP="00972E24">
            <w:pPr>
              <w:numPr>
                <w:ilvl w:val="12"/>
                <w:numId w:val="0"/>
              </w:numPr>
              <w:spacing w:line="400" w:lineRule="exact"/>
              <w:ind w:right="-1"/>
              <w:jc w:val="center"/>
              <w:rPr>
                <w:sz w:val="14"/>
                <w:szCs w:val="14"/>
              </w:rPr>
            </w:pPr>
            <w:r>
              <w:rPr>
                <w:sz w:val="14"/>
                <w:szCs w:val="14"/>
              </w:rPr>
              <w:t xml:space="preserve">{od8000}</w:t>
            </w:r>
          </w:p>
        </w:tc>
      </w:tr>
    </w:tbl>
    <w:p>
      <w:pPr>
        <w:spacing w:before="160" w:line="400" w:lineRule="exact"/>
        <w:ind w:firstLine="142"/>
        <w:jc w:val="both"/>
        <w:rPr>
          <w:highlight w:val="yellow"/>
        </w:rPr>
      </w:pPr>
      <w:r>
        <w:t>{/haOttave}</w:t>
      </w:r>
    </w:p>
    <w:p w14:paraId="11CE00A4" w14:textId="77777777" w:rsidR="00542DD7" w:rsidRPr="002A2897" w:rsidRDefault="00542DD7" w:rsidP="00542DD7">
      <w:pPr>
        <w:rPr>
          <w:highlight w:val="yellow"/>
        </w:rPr>
      </w:pPr>
    </w:p>
    <w:p>
      <w:pPr>
        <w:spacing w:before="160" w:line="400" w:lineRule="exact"/>
        <w:jc w:val="both"/>
        <w:rPr>
          <w:b/>
          <w:bCs/>
        </w:rPr>
      </w:pPr>
      <w:r>
        <w:t>{/dpi}</w:t>
      </w:r>
    </w:p>
    <w:p w14:paraId="735C1D6F" w14:textId="77777777" w:rsidR="00542DD7" w:rsidRDefault="00542DD7" w:rsidP="00542DD7">
      <w:bookmarkStart w:id="26" w:name="_Toc246912179"/>
      <w:bookmarkStart w:id="27" w:name="_Toc262555645"/>
    </w:p>
    <w:p w14:paraId="2FE21772" w14:textId="77777777" w:rsidR="00542DD7" w:rsidRDefault="00542DD7" w:rsidP="00542DD7">
      <w:pPr>
        <w:pStyle w:val="Titolo1"/>
        <w:spacing w:before="160"/>
        <w:ind w:left="567" w:hanging="567"/>
      </w:pPr>
      <w:r>
        <w:rPr>
          <w:b w:val="0"/>
          <w:smallCaps w:val="0"/>
        </w:rPr>
        <w:br w:type="page"/>
      </w:r>
      <w:bookmarkStart w:id="28" w:name="_Toc220600339"/>
      <w:bookmarkStart w:id="29" w:name="_Toc235780083"/>
      <w:r>
        <w:lastRenderedPageBreak/>
        <w:t xml:space="preserve">Caratteristiche </w:t>
      </w:r>
      <w:bookmarkEnd w:id="26"/>
      <w:bookmarkEnd w:id="27"/>
      <w:r>
        <w:t>e rilevazione del rumore</w:t>
      </w:r>
      <w:bookmarkEnd w:id="28"/>
      <w:bookmarkEnd w:id="29"/>
    </w:p>
    <w:p w14:paraId="0FAA4E74" w14:textId="77777777" w:rsidR="00542DD7" w:rsidRDefault="00542DD7" w:rsidP="00095739">
      <w:pPr>
        <w:pStyle w:val="Titolo2"/>
        <w:numPr>
          <w:ilvl w:val="1"/>
          <w:numId w:val="24"/>
        </w:numPr>
      </w:pPr>
      <w:bookmarkStart w:id="30" w:name="_Toc220600340"/>
      <w:bookmarkStart w:id="31" w:name="_Toc235780084"/>
      <w:bookmarkStart w:id="32" w:name="_Toc257389674"/>
      <w:bookmarkStart w:id="33" w:name="_Toc262024030"/>
      <w:bookmarkStart w:id="34" w:name="_Toc262555646"/>
      <w:r>
        <w:t>Caratteristiche del rumore</w:t>
      </w:r>
      <w:bookmarkEnd w:id="30"/>
      <w:bookmarkEnd w:id="31"/>
    </w:p>
    <w:p w14:paraId="13906A0C" w14:textId="7A515A1B"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Sulla base delle informazioni acquisite e dei sopralluoghi effettuati in cantiere per verificare ambiente e metodi di lavoro e dell’esperienza di rilievi di rumore effettuati in cantieri simili, è stato possibile caratterizzare il rumore cui sono esposti i lavoratori operanti sul</w:t>
      </w:r>
      <w:r w:rsidR="002A2897">
        <w:rPr>
          <w:rFonts w:ascii="Verdana" w:hAnsi="Verdana"/>
          <w:b w:val="0"/>
          <w:sz w:val="20"/>
        </w:rPr>
        <w:t>la TBM1 e sul piazzale antistante</w:t>
      </w:r>
      <w:r>
        <w:rPr>
          <w:rFonts w:ascii="Verdana" w:hAnsi="Verdana"/>
          <w:b w:val="0"/>
          <w:sz w:val="20"/>
        </w:rPr>
        <w:t>.</w:t>
      </w:r>
    </w:p>
    <w:p w14:paraId="26C8023A" w14:textId="77777777" w:rsidR="00542DD7" w:rsidRDefault="00542DD7" w:rsidP="00542DD7"/>
    <w:p w14:paraId="620A316D" w14:textId="77777777" w:rsidR="00542DD7" w:rsidRPr="00E526B3" w:rsidRDefault="00542DD7" w:rsidP="00095739">
      <w:pPr>
        <w:pStyle w:val="Titolo3"/>
        <w:numPr>
          <w:ilvl w:val="2"/>
          <w:numId w:val="24"/>
        </w:numPr>
        <w:rPr>
          <w:rFonts w:ascii="Verdana" w:hAnsi="Verdana"/>
          <w:i/>
          <w:smallCaps w:val="0"/>
        </w:rPr>
      </w:pPr>
      <w:bookmarkStart w:id="35" w:name="_Toc220600341"/>
      <w:bookmarkStart w:id="36" w:name="_Toc235780085"/>
      <w:r w:rsidRPr="00E526B3">
        <w:rPr>
          <w:rFonts w:ascii="Verdana" w:hAnsi="Verdana"/>
          <w:i/>
          <w:smallCaps w:val="0"/>
        </w:rPr>
        <w:t>Verifica della presenza di componenti impulsive</w:t>
      </w:r>
      <w:bookmarkEnd w:id="32"/>
      <w:bookmarkEnd w:id="33"/>
      <w:bookmarkEnd w:id="34"/>
      <w:bookmarkEnd w:id="35"/>
      <w:bookmarkEnd w:id="36"/>
    </w:p>
    <w:p w14:paraId="5C18213E" w14:textId="0D158028" w:rsidR="00542DD7" w:rsidRDefault="001A1D6F" w:rsidP="001A1D6F">
      <w:pPr>
        <w:pStyle w:val="Corpotesto1"/>
      </w:pPr>
      <w:r w:rsidRPr="001A1D6F">
        <w:t xml:space="preserve">{testoImpulsivi}</w:t>
      </w:r>
      <w:proofErr w:type="spellStart"/>
      <w:r w:rsidRPr="001A1D6F">
        <w:t/>
      </w:r>
      <w:proofErr w:type="spellEnd"/>
      <w:r w:rsidRPr="001A1D6F">
        <w:t xml:space="preserve"/>
      </w:r>
      <w:proofErr w:type="spellStart"/>
      <w:r w:rsidRPr="001A1D6F">
        <w:t/>
      </w:r>
      <w:proofErr w:type="spellEnd"/>
      <w:r w:rsidRPr="001A1D6F">
        <w:t xml:space="preserve"/>
      </w:r>
    </w:p>
    <w:p>
      <w:pPr>
        <w:pStyle w:val="Corpotesto1"/>
      </w:pPr>
      <w:r>
        <w:t>{#haImpulsivi}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6"/>
        <w:gridCol w:w="2266"/>
        <w:gridCol w:w="1496"/>
      </w:tblGrid>
      <w:tr w:rsidR="00BC1E54" w14:paraId="5DA50B49" w14:textId="0E1AB927" w:rsidTr="00F66CF1">
        <w:trPr>
          <w:trHeight w:val="330"/>
          <w:jc w:val="center"/>
        </w:trPr>
        <w:tc>
          <w:tcPr>
            <w:tcW w:w="0" w:type="auto"/>
            <w:shd w:val="clear" w:color="auto" w:fill="D9D9D9"/>
            <w:vAlign w:val="center"/>
          </w:tcPr>
          <w:p w14:paraId="05F9C936" w14:textId="24950015" w:rsidR="00BC1E54" w:rsidRPr="00F66CF1" w:rsidRDefault="00BC1E54" w:rsidP="00F66CF1">
            <w:pPr>
              <w:pStyle w:val="Corpotesto1"/>
              <w:ind w:firstLine="0"/>
              <w:jc w:val="center"/>
              <w:rPr>
                <w:b/>
                <w:bCs/>
                <w:sz w:val="16"/>
                <w:szCs w:val="16"/>
              </w:rPr>
            </w:pPr>
            <w:r w:rsidRPr="00F66CF1">
              <w:rPr>
                <w:b/>
                <w:bCs/>
                <w:sz w:val="16"/>
                <w:szCs w:val="16"/>
              </w:rPr>
              <w:t>Zona di misura</w:t>
            </w:r>
          </w:p>
        </w:tc>
        <w:tc>
          <w:tcPr>
            <w:tcW w:w="0" w:type="auto"/>
            <w:shd w:val="clear" w:color="auto" w:fill="D9D9D9"/>
            <w:vAlign w:val="center"/>
          </w:tcPr>
          <w:p w14:paraId="5AA8DC88" w14:textId="12BF5DA9" w:rsidR="00BC1E54" w:rsidRPr="00F66CF1" w:rsidRDefault="00BC1E54" w:rsidP="00F66CF1">
            <w:pPr>
              <w:pStyle w:val="Corpotesto1"/>
              <w:ind w:firstLine="0"/>
              <w:jc w:val="center"/>
              <w:rPr>
                <w:b/>
                <w:bCs/>
                <w:sz w:val="16"/>
                <w:szCs w:val="16"/>
              </w:rPr>
            </w:pPr>
            <w:r w:rsidRPr="00F66CF1">
              <w:rPr>
                <w:b/>
                <w:bCs/>
                <w:sz w:val="16"/>
                <w:szCs w:val="16"/>
              </w:rPr>
              <w:t>Componente impulsiva</w:t>
            </w:r>
          </w:p>
        </w:tc>
        <w:tc>
          <w:tcPr>
            <w:tcW w:w="0" w:type="auto"/>
            <w:shd w:val="clear" w:color="auto" w:fill="D9D9D9"/>
            <w:vAlign w:val="center"/>
          </w:tcPr>
          <w:p w14:paraId="323DB987" w14:textId="33DEA381" w:rsidR="00BC1E54" w:rsidRPr="00F66CF1" w:rsidRDefault="00BC1E54" w:rsidP="00F66CF1">
            <w:pPr>
              <w:pStyle w:val="Corpotesto1"/>
              <w:ind w:firstLine="0"/>
              <w:jc w:val="center"/>
              <w:rPr>
                <w:b/>
                <w:bCs/>
                <w:sz w:val="16"/>
                <w:szCs w:val="16"/>
              </w:rPr>
            </w:pPr>
            <w:r w:rsidRPr="00F66CF1">
              <w:rPr>
                <w:b/>
                <w:bCs/>
                <w:sz w:val="16"/>
                <w:szCs w:val="16"/>
              </w:rPr>
              <w:t xml:space="preserve">Lpeak [dB(C)]</w:t>
            </w:r>
            <w:proofErr w:type="spellStart"/>
            <w:r w:rsidRPr="00F66CF1">
              <w:rPr>
                <w:b/>
                <w:bCs/>
                <w:sz w:val="16"/>
                <w:szCs w:val="16"/>
              </w:rPr>
              <w:t/>
            </w:r>
            <w:proofErr w:type="spellEnd"/>
            <w:r w:rsidRPr="00F66CF1">
              <w:rPr>
                <w:b/>
                <w:bCs/>
                <w:sz w:val="16"/>
                <w:szCs w:val="16"/>
              </w:rPr>
              <w:t xml:space="preserve"/>
            </w:r>
          </w:p>
        </w:tc>
      </w:tr>
      <w:tr w:rsidR="00BC1E54" w14:paraId="3A0A96E5" w14:textId="050337E7" w:rsidTr="00F66CF1">
        <w:trPr>
          <w:trHeight w:val="657"/>
          <w:jc w:val="center"/>
        </w:trPr>
        <w:tc>
          <w:tcPr>
            <w:tcW w:w="0" w:type="auto"/>
            <w:vAlign w:val="center"/>
          </w:tcPr>
          <w:p w14:paraId="1FAED4C0" w14:textId="6FD9FFB3" w:rsidR="00BC1E54" w:rsidRPr="00F66CF1" w:rsidRDefault="00BC1E54" w:rsidP="00F66CF1">
            <w:pPr>
              <w:pStyle w:val="Corpotesto1"/>
              <w:ind w:firstLine="0"/>
              <w:jc w:val="center"/>
              <w:rPr>
                <w:sz w:val="16"/>
                <w:szCs w:val="16"/>
              </w:rPr>
            </w:pPr>
            <w:r w:rsidRPr="00F66CF1">
              <w:rPr>
                <w:sz w:val="16"/>
                <w:szCs w:val="16"/>
              </w:rPr>
              <w:t xml:space="preserve">{#impulsivi}{zona}</w:t>
            </w:r>
          </w:p>
        </w:tc>
        <w:tc>
          <w:tcPr>
            <w:tcW w:w="0" w:type="auto"/>
            <w:vAlign w:val="center"/>
          </w:tcPr>
          <w:p w14:paraId="11248C70" w14:textId="0F6CB9D6" w:rsidR="00BC1E54" w:rsidRPr="00F66CF1" w:rsidRDefault="00BC1E54" w:rsidP="00F66CF1">
            <w:pPr>
              <w:pStyle w:val="Corpotesto1"/>
              <w:ind w:firstLine="0"/>
              <w:jc w:val="center"/>
              <w:rPr>
                <w:sz w:val="16"/>
                <w:szCs w:val="16"/>
              </w:rPr>
            </w:pPr>
            <w:r w:rsidRPr="00F66CF1">
              <w:rPr>
                <w:sz w:val="16"/>
                <w:szCs w:val="16"/>
              </w:rPr>
              <w:t xml:space="preserve">{componente}</w:t>
            </w:r>
          </w:p>
        </w:tc>
        <w:tc>
          <w:tcPr>
            <w:tcW w:w="0" w:type="auto"/>
            <w:vAlign w:val="center"/>
          </w:tcPr>
          <w:p w14:paraId="678453CF" w14:textId="4890C55D" w:rsidR="00BC1E54" w:rsidRPr="00F66CF1" w:rsidRDefault="00BC1E54" w:rsidP="00F66CF1">
            <w:pPr>
              <w:pStyle w:val="Corpotesto1"/>
              <w:ind w:firstLine="0"/>
              <w:jc w:val="center"/>
              <w:rPr>
                <w:sz w:val="16"/>
                <w:szCs w:val="16"/>
              </w:rPr>
            </w:pPr>
            <w:r w:rsidRPr="00F66CF1">
              <w:rPr>
                <w:sz w:val="16"/>
                <w:szCs w:val="16"/>
              </w:rPr>
              <w:t xml:space="preserve">{lpeak}{/impulsivi}</w:t>
            </w:r>
          </w:p>
        </w:tc>
      </w:tr>
    </w:tbl>
    <w:p>
      <w:pPr>
        <w:pStyle w:val="Corpotesto1"/>
      </w:pPr>
      <w:r>
        <w:t>{/haImpulsivi}</w:t>
      </w:r>
    </w:p>
    <w:p w14:paraId="7B2EB18E" w14:textId="77777777" w:rsidR="00BC1E54" w:rsidRDefault="00BC1E54" w:rsidP="001A1D6F">
      <w:pPr>
        <w:pStyle w:val="Corpotesto1"/>
      </w:pPr>
    </w:p>
    <w:p w14:paraId="24C0276F" w14:textId="77777777" w:rsidR="00542DD7" w:rsidRDefault="00542DD7" w:rsidP="00095739">
      <w:pPr>
        <w:pStyle w:val="Titolo2"/>
        <w:numPr>
          <w:ilvl w:val="1"/>
          <w:numId w:val="24"/>
        </w:numPr>
      </w:pPr>
      <w:bookmarkStart w:id="37" w:name="_Toc262555647"/>
      <w:bookmarkStart w:id="38" w:name="_Toc220600342"/>
      <w:bookmarkStart w:id="39" w:name="_Toc235780086"/>
      <w:r>
        <w:t>Rilevazione del rumore</w:t>
      </w:r>
      <w:bookmarkEnd w:id="37"/>
      <w:bookmarkEnd w:id="38"/>
      <w:bookmarkEnd w:id="39"/>
    </w:p>
    <w:p w14:paraId="7AB593FA" w14:textId="77777777"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Una volta definiti ambiente e metodo di lavoro e caratterizzato il tipo di rumore cui sono esposti i lavoratori è stata scelta la modalità di esecuzione delle misure che si è ritenuta maggiormente adeguata ai fini del calcolo dell’esposizione dei lavoratori.</w:t>
      </w:r>
    </w:p>
    <w:p w14:paraId="22FAE90A" w14:textId="3D978F2D"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Le misure sono state eseguite sugli addetti durante le varie attività lavorative del</w:t>
      </w:r>
      <w:r w:rsidR="002A2897">
        <w:rPr>
          <w:rFonts w:ascii="Verdana" w:hAnsi="Verdana"/>
          <w:b w:val="0"/>
          <w:sz w:val="20"/>
        </w:rPr>
        <w:t xml:space="preserve"> cantiere in esame</w:t>
      </w:r>
      <w:r>
        <w:rPr>
          <w:rFonts w:ascii="Verdana" w:hAnsi="Verdana"/>
          <w:b w:val="0"/>
          <w:sz w:val="20"/>
        </w:rPr>
        <w:t>.</w:t>
      </w:r>
    </w:p>
    <w:p w14:paraId="0ECAEAFE" w14:textId="77777777" w:rsidR="00542DD7" w:rsidRPr="008928BE" w:rsidRDefault="00542DD7" w:rsidP="00542DD7">
      <w:pPr>
        <w:pStyle w:val="titolo0"/>
        <w:spacing w:before="160" w:after="120" w:line="400" w:lineRule="exact"/>
        <w:ind w:left="0" w:right="0" w:firstLine="142"/>
        <w:jc w:val="both"/>
        <w:rPr>
          <w:rFonts w:ascii="Verdana" w:hAnsi="Verdana"/>
          <w:b w:val="0"/>
          <w:sz w:val="20"/>
        </w:rPr>
      </w:pPr>
      <w:r w:rsidRPr="008928BE">
        <w:rPr>
          <w:rFonts w:ascii="Verdana" w:hAnsi="Verdana"/>
          <w:b w:val="0"/>
          <w:sz w:val="20"/>
        </w:rPr>
        <w:t>I rilievi fonometrici sono di tipo ambientale e sono stati effettuati sia durante l’uso specifico dei macchinari, sia durante le fasi di attesa e assistenza (rumore di fondo).</w:t>
      </w:r>
    </w:p>
    <w:p w14:paraId="19A5DB42" w14:textId="77777777" w:rsidR="00542DD7" w:rsidRPr="00633FC7" w:rsidRDefault="00542DD7" w:rsidP="00542DD7">
      <w:pPr>
        <w:pStyle w:val="titolo0"/>
        <w:spacing w:before="160" w:after="120" w:line="400" w:lineRule="exact"/>
        <w:ind w:left="0" w:right="0" w:firstLine="142"/>
        <w:jc w:val="both"/>
        <w:rPr>
          <w:rFonts w:ascii="Verdana" w:hAnsi="Verdana"/>
          <w:b w:val="0"/>
          <w:sz w:val="20"/>
        </w:rPr>
      </w:pPr>
      <w:r w:rsidRPr="008928BE">
        <w:rPr>
          <w:rFonts w:ascii="Verdana" w:hAnsi="Verdana"/>
          <w:b w:val="0"/>
          <w:sz w:val="20"/>
        </w:rPr>
        <w:t>Per ogni postazione di lavoro sono state eseguite più rilevazioni fonometriche. Il valore (</w:t>
      </w:r>
      <w:proofErr w:type="spellStart"/>
      <w:r w:rsidRPr="008928BE">
        <w:rPr>
          <w:rFonts w:ascii="Verdana" w:hAnsi="Verdana"/>
          <w:b w:val="0"/>
          <w:sz w:val="20"/>
        </w:rPr>
        <w:t>L</w:t>
      </w:r>
      <w:r w:rsidRPr="008928BE">
        <w:rPr>
          <w:rFonts w:ascii="Verdana" w:hAnsi="Verdana"/>
          <w:b w:val="0"/>
          <w:sz w:val="20"/>
          <w:vertAlign w:val="subscript"/>
        </w:rPr>
        <w:t>eq</w:t>
      </w:r>
      <w:proofErr w:type="spellEnd"/>
      <w:r w:rsidRPr="008928BE">
        <w:rPr>
          <w:rFonts w:ascii="Verdana" w:hAnsi="Verdana"/>
          <w:b w:val="0"/>
          <w:sz w:val="20"/>
        </w:rPr>
        <w:t>) preso in considerazione, ai fini della determinazione dell’esposizione, è stato sempre quello più elevato.</w:t>
      </w:r>
      <w:r>
        <w:rPr>
          <w:rFonts w:ascii="Verdana" w:hAnsi="Verdana"/>
          <w:b w:val="0"/>
          <w:sz w:val="20"/>
        </w:rPr>
        <w:t xml:space="preserve"> </w:t>
      </w:r>
      <w:r w:rsidRPr="00B34DDD">
        <w:rPr>
          <w:rFonts w:ascii="Verdana" w:hAnsi="Verdana"/>
          <w:b w:val="0"/>
          <w:sz w:val="20"/>
        </w:rPr>
        <w:t>Lo strumento è stato calibrato prima e dopo ogni rilevazione fonometrica.</w:t>
      </w:r>
      <w:r w:rsidRPr="00633FC7">
        <w:rPr>
          <w:rFonts w:ascii="Verdana" w:hAnsi="Verdana"/>
          <w:b w:val="0"/>
          <w:sz w:val="20"/>
        </w:rPr>
        <w:t xml:space="preserve"> </w:t>
      </w:r>
    </w:p>
    <w:p w14:paraId="0AD9234F" w14:textId="77777777" w:rsidR="00542DD7" w:rsidRDefault="00542DD7" w:rsidP="00542DD7">
      <w:pPr>
        <w:pStyle w:val="testo"/>
        <w:spacing w:before="160" w:line="400" w:lineRule="exact"/>
        <w:ind w:left="0" w:right="0" w:firstLine="142"/>
        <w:rPr>
          <w:rFonts w:ascii="Verdana" w:hAnsi="Verdana"/>
          <w:sz w:val="20"/>
        </w:rPr>
      </w:pPr>
      <w:r>
        <w:rPr>
          <w:rFonts w:ascii="Verdana" w:hAnsi="Verdana"/>
          <w:sz w:val="20"/>
        </w:rPr>
        <w:lastRenderedPageBreak/>
        <w:t>La scelta della scala di ponderazione “A” è dovuta al fatto che meglio delle altre rappresenta la risposta fisiologica dell’orecchio al rumore e, pertanto, è la più utilizzata nei criteri di valutazione del rischio.</w:t>
      </w:r>
    </w:p>
    <w:p w14:paraId="472C473E" w14:textId="77777777"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Le misure sono state eseguite posizionando il microfono dello strumento all’altezza dell’orecchio dell’operatore nella posizione normalmente occupata da esso, a circa 0,10 m di distanza</w:t>
      </w:r>
      <w:smartTag w:uri="urn:schemas-microsoft-com:office:smarttags" w:element="metricconverter">
        <w:smartTagPr>
          <w:attr w:name="ProductID" w:val="0,1 metri"/>
        </w:smartTagPr>
        <w:r>
          <w:rPr>
            <w:rFonts w:ascii="Verdana" w:hAnsi="Verdana"/>
            <w:b w:val="0"/>
            <w:sz w:val="20"/>
          </w:rPr>
          <w:t>0,1 metri</w:t>
        </w:r>
      </w:smartTag>
      <w:r>
        <w:rPr>
          <w:rFonts w:ascii="Verdana" w:hAnsi="Verdana"/>
          <w:b w:val="0"/>
          <w:sz w:val="20"/>
        </w:rPr>
        <w:t>. Il microfono è stato orientato nella stessa direzione dello sguardo del lavoratore durante l’esecuzione dell’attività.</w:t>
      </w:r>
    </w:p>
    <w:p w14:paraId="08B6028C" w14:textId="77777777" w:rsidR="00542DD7" w:rsidRDefault="00542DD7" w:rsidP="00542DD7">
      <w:pPr>
        <w:pStyle w:val="testo"/>
        <w:spacing w:before="160" w:line="400" w:lineRule="exact"/>
        <w:ind w:left="0" w:right="0" w:firstLine="142"/>
        <w:rPr>
          <w:rFonts w:ascii="Verdana" w:hAnsi="Verdana"/>
          <w:sz w:val="20"/>
        </w:rPr>
      </w:pPr>
      <w:r w:rsidRPr="008928BE">
        <w:rPr>
          <w:rFonts w:ascii="Verdana" w:hAnsi="Verdana"/>
          <w:sz w:val="20"/>
        </w:rPr>
        <w:t>Le rilevazioni di livello equivalente continuo sono state eseguite con una durata di tempo sufficientemente lunga da poter ritenere ragionevolmente corretto il risultato ottenuto in relazione alla modalità di campionamento scelta; le letture sono state effettuate quando l’indicatore digitale dello strumento non subiva variazioni significative.</w:t>
      </w:r>
    </w:p>
    <w:p w14:paraId="498C7359" w14:textId="77777777" w:rsidR="00542DD7" w:rsidRDefault="00542DD7" w:rsidP="00542DD7">
      <w:pPr>
        <w:pStyle w:val="testo"/>
        <w:spacing w:before="160" w:line="400" w:lineRule="exact"/>
        <w:ind w:left="0" w:right="0" w:firstLine="142"/>
        <w:rPr>
          <w:rFonts w:ascii="Verdana" w:hAnsi="Verdana"/>
          <w:sz w:val="20"/>
        </w:rPr>
      </w:pPr>
      <w:r>
        <w:rPr>
          <w:rFonts w:ascii="Verdana" w:hAnsi="Verdana"/>
          <w:sz w:val="20"/>
        </w:rPr>
        <w:t xml:space="preserve">{testoStrumenti}</w:t>
      </w:r>
    </w:p>
    <w:p w14:paraId="2C3209E8" w14:textId="77777777" w:rsidR="00542DD7" w:rsidRDefault="00542DD7" w:rsidP="00542DD7">
      <w:pPr>
        <w:pStyle w:val="Corpotesto1"/>
      </w:pPr>
      <w:r w:rsidRPr="000D4D0F">
        <w:t xml:space="preserve">Il fonometro, il microfono, il preamplificatore ed il calibratore sono tarati da laboratori accreditati ACCREDIA (centri LAT) con periodicità biennale.</w:t>
      </w:r>
      <w:r>
        <w:t/>
      </w:r>
    </w:p>
    <w:p w14:paraId="16B2C454" w14:textId="77777777" w:rsidR="00542DD7" w:rsidRDefault="00542DD7" w:rsidP="00542DD7">
      <w:pPr>
        <w:pStyle w:val="Didascalia"/>
      </w:pPr>
      <w:bookmarkStart w:id="40" w:name="_Toc300235701"/>
    </w:p>
    <w:p w14:paraId="63228316" w14:textId="77777777" w:rsidR="00542DD7" w:rsidRDefault="00542DD7" w:rsidP="00542DD7">
      <w:pPr>
        <w:pStyle w:val="Didascalia"/>
        <w:keepNext/>
      </w:pPr>
      <w:r>
        <w:t xml:space="preserve">Tabella {tabTaratura}. Taratura degli strumenti.</w:t>
      </w:r>
      <w:r>
        <w:rPr>
          <w:noProof/>
        </w:rPr>
        <w:t/>
      </w:r>
      <w:r>
        <w:t xml:space="preserve"/>
      </w:r>
      <w:r w:rsidRPr="009909C3">
        <w:t/>
      </w:r>
      <w:r>
        <w:t/>
      </w:r>
    </w:p>
    <w:tbl>
      <w:tblPr>
        <w:tblW w:w="92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6"/>
        <w:gridCol w:w="1635"/>
        <w:gridCol w:w="1559"/>
        <w:gridCol w:w="1276"/>
        <w:gridCol w:w="1468"/>
        <w:gridCol w:w="1792"/>
      </w:tblGrid>
      <w:tr w:rsidR="00542DD7" w:rsidRPr="00083C2B" w14:paraId="3DCFD403" w14:textId="77777777" w:rsidTr="00972E24">
        <w:trPr>
          <w:trHeight w:val="340"/>
          <w:jc w:val="center"/>
        </w:trPr>
        <w:tc>
          <w:tcPr>
            <w:tcW w:w="1526" w:type="dxa"/>
            <w:shd w:val="clear" w:color="auto" w:fill="D9D9D9"/>
            <w:vAlign w:val="center"/>
          </w:tcPr>
          <w:bookmarkEnd w:id="40"/>
          <w:p w14:paraId="3E0BC227" w14:textId="77777777" w:rsidR="00542DD7" w:rsidRPr="00083C2B" w:rsidRDefault="00542DD7" w:rsidP="00972E24">
            <w:pPr>
              <w:pStyle w:val="Corpotesto1"/>
              <w:spacing w:before="0" w:after="0" w:line="240" w:lineRule="auto"/>
              <w:ind w:firstLine="0"/>
              <w:jc w:val="center"/>
              <w:rPr>
                <w:b/>
                <w:sz w:val="16"/>
              </w:rPr>
            </w:pPr>
            <w:r w:rsidRPr="00083C2B">
              <w:rPr>
                <w:b/>
                <w:sz w:val="16"/>
              </w:rPr>
              <w:t>Strumento</w:t>
            </w:r>
          </w:p>
        </w:tc>
        <w:tc>
          <w:tcPr>
            <w:tcW w:w="1635" w:type="dxa"/>
            <w:shd w:val="clear" w:color="auto" w:fill="D9D9D9"/>
            <w:vAlign w:val="center"/>
          </w:tcPr>
          <w:p w14:paraId="64241FDE" w14:textId="77777777" w:rsidR="00542DD7" w:rsidRPr="00083C2B" w:rsidRDefault="00542DD7" w:rsidP="00972E24">
            <w:pPr>
              <w:pStyle w:val="Corpotesto1"/>
              <w:spacing w:before="0" w:after="0" w:line="240" w:lineRule="auto"/>
              <w:ind w:firstLine="0"/>
              <w:jc w:val="center"/>
              <w:rPr>
                <w:b/>
                <w:sz w:val="16"/>
              </w:rPr>
            </w:pPr>
            <w:r w:rsidRPr="00083C2B">
              <w:rPr>
                <w:b/>
                <w:sz w:val="16"/>
              </w:rPr>
              <w:t>Costruttore</w:t>
            </w:r>
          </w:p>
        </w:tc>
        <w:tc>
          <w:tcPr>
            <w:tcW w:w="1559" w:type="dxa"/>
            <w:shd w:val="clear" w:color="auto" w:fill="D9D9D9"/>
            <w:vAlign w:val="center"/>
          </w:tcPr>
          <w:p w14:paraId="58E76F59" w14:textId="77777777" w:rsidR="00542DD7" w:rsidRPr="00083C2B" w:rsidRDefault="00542DD7" w:rsidP="00972E24">
            <w:pPr>
              <w:pStyle w:val="Corpotesto1"/>
              <w:spacing w:before="0" w:after="0" w:line="240" w:lineRule="auto"/>
              <w:ind w:firstLine="0"/>
              <w:jc w:val="center"/>
              <w:rPr>
                <w:b/>
                <w:sz w:val="16"/>
              </w:rPr>
            </w:pPr>
            <w:r w:rsidRPr="00083C2B">
              <w:rPr>
                <w:b/>
                <w:sz w:val="16"/>
              </w:rPr>
              <w:t>Modello</w:t>
            </w:r>
          </w:p>
        </w:tc>
        <w:tc>
          <w:tcPr>
            <w:tcW w:w="1276" w:type="dxa"/>
            <w:shd w:val="clear" w:color="auto" w:fill="D9D9D9"/>
            <w:vAlign w:val="center"/>
          </w:tcPr>
          <w:p w14:paraId="41A79228" w14:textId="77777777" w:rsidR="00542DD7" w:rsidRPr="00083C2B" w:rsidRDefault="00542DD7" w:rsidP="00972E24">
            <w:pPr>
              <w:pStyle w:val="Corpotesto1"/>
              <w:spacing w:before="0" w:after="0" w:line="240" w:lineRule="auto"/>
              <w:ind w:firstLine="0"/>
              <w:jc w:val="center"/>
              <w:rPr>
                <w:b/>
                <w:sz w:val="16"/>
              </w:rPr>
            </w:pPr>
            <w:r w:rsidRPr="00083C2B">
              <w:rPr>
                <w:b/>
                <w:sz w:val="16"/>
              </w:rPr>
              <w:t>Matricola</w:t>
            </w:r>
          </w:p>
        </w:tc>
        <w:tc>
          <w:tcPr>
            <w:tcW w:w="1468" w:type="dxa"/>
            <w:shd w:val="clear" w:color="auto" w:fill="D9D9D9"/>
            <w:vAlign w:val="center"/>
          </w:tcPr>
          <w:p w14:paraId="549EE6CA" w14:textId="77777777" w:rsidR="00542DD7" w:rsidRPr="00083C2B" w:rsidRDefault="00542DD7" w:rsidP="00972E24">
            <w:pPr>
              <w:pStyle w:val="Corpotesto1"/>
              <w:spacing w:before="0" w:after="0" w:line="240" w:lineRule="auto"/>
              <w:ind w:firstLine="0"/>
              <w:jc w:val="center"/>
              <w:rPr>
                <w:b/>
                <w:sz w:val="16"/>
              </w:rPr>
            </w:pPr>
            <w:r w:rsidRPr="00083C2B">
              <w:rPr>
                <w:b/>
                <w:sz w:val="16"/>
              </w:rPr>
              <w:t>Data taratura</w:t>
            </w:r>
          </w:p>
        </w:tc>
        <w:tc>
          <w:tcPr>
            <w:tcW w:w="1792" w:type="dxa"/>
            <w:shd w:val="clear" w:color="auto" w:fill="D9D9D9"/>
            <w:vAlign w:val="center"/>
          </w:tcPr>
          <w:p w14:paraId="6F08C08D" w14:textId="77777777" w:rsidR="00542DD7" w:rsidRPr="00083C2B" w:rsidRDefault="00542DD7" w:rsidP="00972E24">
            <w:pPr>
              <w:pStyle w:val="Corpotesto1"/>
              <w:spacing w:before="0" w:after="0" w:line="240" w:lineRule="auto"/>
              <w:ind w:firstLine="0"/>
              <w:jc w:val="center"/>
              <w:rPr>
                <w:b/>
                <w:sz w:val="16"/>
              </w:rPr>
            </w:pPr>
            <w:r w:rsidRPr="00083C2B">
              <w:rPr>
                <w:b/>
                <w:sz w:val="16"/>
              </w:rPr>
              <w:t>N° Certificato</w:t>
            </w:r>
          </w:p>
        </w:tc>
      </w:tr>
      <w:tr w:rsidR="00542DD7" w:rsidRPr="00083C2B" w14:paraId="4218651D" w14:textId="77777777" w:rsidTr="00972E24">
        <w:trPr>
          <w:trHeight w:val="340"/>
          <w:jc w:val="center"/>
        </w:trPr>
        <w:tc>
          <w:tcPr>
            <w:tcW w:w="1526" w:type="dxa"/>
            <w:vAlign w:val="center"/>
          </w:tcPr>
          <w:p w14:paraId="69055B6B" w14:textId="77777777" w:rsidR="00542DD7" w:rsidRPr="00083C2B" w:rsidRDefault="00542DD7" w:rsidP="00972E24">
            <w:pPr>
              <w:pStyle w:val="Corpotesto1"/>
              <w:spacing w:before="0" w:after="0" w:line="240" w:lineRule="auto"/>
              <w:ind w:firstLine="0"/>
              <w:jc w:val="center"/>
              <w:rPr>
                <w:sz w:val="16"/>
              </w:rPr>
            </w:pPr>
            <w:r w:rsidRPr="00083C2B">
              <w:rPr>
                <w:sz w:val="16"/>
              </w:rPr>
              <w:t xml:space="preserve">{#tarature}{componente}</w:t>
            </w:r>
          </w:p>
        </w:tc>
        <w:tc>
          <w:tcPr>
            <w:tcW w:w="1635" w:type="dxa"/>
            <w:vAlign w:val="center"/>
          </w:tcPr>
          <w:p w14:paraId="0D90FA08" w14:textId="77777777" w:rsidR="00542DD7" w:rsidRPr="00083C2B" w:rsidRDefault="00542DD7" w:rsidP="00972E24">
            <w:pPr>
              <w:pStyle w:val="Corpotesto1"/>
              <w:spacing w:before="0" w:after="0" w:line="240" w:lineRule="auto"/>
              <w:ind w:firstLine="0"/>
              <w:jc w:val="center"/>
              <w:rPr>
                <w:sz w:val="16"/>
              </w:rPr>
            </w:pPr>
            <w:r w:rsidRPr="00083C2B">
              <w:rPr>
                <w:sz w:val="16"/>
              </w:rPr>
              <w:t xml:space="preserve">{costruttore}</w:t>
            </w:r>
          </w:p>
        </w:tc>
        <w:tc>
          <w:tcPr>
            <w:tcW w:w="1559" w:type="dxa"/>
            <w:vAlign w:val="center"/>
          </w:tcPr>
          <w:p w14:paraId="0DD4B670" w14:textId="77777777" w:rsidR="00542DD7" w:rsidRPr="00083C2B" w:rsidRDefault="00542DD7" w:rsidP="00972E24">
            <w:pPr>
              <w:pStyle w:val="Corpotesto1"/>
              <w:spacing w:before="0" w:after="0" w:line="240" w:lineRule="auto"/>
              <w:ind w:firstLine="0"/>
              <w:jc w:val="center"/>
              <w:rPr>
                <w:sz w:val="16"/>
              </w:rPr>
            </w:pPr>
            <w:r w:rsidRPr="00083C2B">
              <w:rPr>
                <w:sz w:val="16"/>
              </w:rPr>
              <w:t xml:space="preserve">{modello}</w:t>
            </w:r>
          </w:p>
        </w:tc>
        <w:tc>
          <w:tcPr>
            <w:tcW w:w="1276" w:type="dxa"/>
            <w:vAlign w:val="center"/>
          </w:tcPr>
          <w:p w14:paraId="34679CA3" w14:textId="77777777" w:rsidR="00542DD7" w:rsidRPr="00083C2B" w:rsidRDefault="00542DD7" w:rsidP="00972E24">
            <w:pPr>
              <w:pStyle w:val="Corpotesto1"/>
              <w:spacing w:before="0" w:after="0" w:line="240" w:lineRule="auto"/>
              <w:ind w:firstLine="0"/>
              <w:jc w:val="center"/>
              <w:rPr>
                <w:sz w:val="16"/>
              </w:rPr>
            </w:pPr>
            <w:r w:rsidRPr="00083C2B">
              <w:rPr>
                <w:sz w:val="16"/>
              </w:rPr>
              <w:t xml:space="preserve">{matricola}</w:t>
            </w:r>
          </w:p>
        </w:tc>
        <w:tc>
          <w:tcPr>
            <w:tcW w:w="1468" w:type="dxa"/>
            <w:vAlign w:val="center"/>
          </w:tcPr>
          <w:p w14:paraId="05F0EAAA" w14:textId="77777777" w:rsidR="00542DD7" w:rsidRPr="006C78A1" w:rsidRDefault="00542DD7" w:rsidP="00972E24">
            <w:pPr>
              <w:pStyle w:val="Corpotesto1"/>
              <w:spacing w:before="0" w:after="0" w:line="240" w:lineRule="auto"/>
              <w:ind w:firstLine="0"/>
              <w:jc w:val="center"/>
              <w:rPr>
                <w:sz w:val="16"/>
              </w:rPr>
            </w:pPr>
            <w:r>
              <w:rPr>
                <w:sz w:val="16"/>
              </w:rPr>
              <w:t xml:space="preserve">{dataTaratura}</w:t>
            </w:r>
          </w:p>
        </w:tc>
        <w:tc>
          <w:tcPr>
            <w:tcW w:w="1792" w:type="dxa"/>
            <w:vAlign w:val="center"/>
          </w:tcPr>
          <w:p w14:paraId="0667403F" w14:textId="77777777" w:rsidR="00542DD7" w:rsidRPr="00083C2B" w:rsidRDefault="00542DD7" w:rsidP="00972E24">
            <w:pPr>
              <w:pStyle w:val="Corpotesto1"/>
              <w:spacing w:before="0" w:after="0" w:line="240" w:lineRule="auto"/>
              <w:ind w:firstLine="0"/>
              <w:jc w:val="center"/>
              <w:rPr>
                <w:sz w:val="16"/>
              </w:rPr>
            </w:pPr>
            <w:r w:rsidRPr="000A5595">
              <w:rPr>
                <w:sz w:val="16"/>
              </w:rPr>
              <w:t xml:space="preserve">{certificato}{/tarature}</w:t>
            </w:r>
          </w:p>
        </w:tc>
      </w:tr>
    </w:tbl>
    <w:p w14:paraId="55A2ADC7" w14:textId="77777777" w:rsidR="00542DD7" w:rsidRDefault="00542DD7" w:rsidP="00542DD7"/>
    <w:p w14:paraId="5CF19F35" w14:textId="77777777" w:rsidR="00542DD7" w:rsidRDefault="00542DD7" w:rsidP="00542DD7">
      <w:pPr>
        <w:pStyle w:val="Didascalia"/>
        <w:keepNext/>
      </w:pPr>
      <w:r>
        <w:rPr>
          <w:b w:val="0"/>
          <w:bCs w:val="0"/>
          <w:sz w:val="20"/>
        </w:rPr>
        <w:br w:type="page"/>
      </w:r>
      <w:r>
        <w:lastRenderedPageBreak/>
        <w:t xml:space="preserve">Tabella {tabFasi}. Fasi di lavoro monitorate.</w:t>
      </w:r>
      <w:r>
        <w:rPr>
          <w:noProof/>
        </w:rPr>
        <w:t/>
      </w:r>
      <w:r>
        <w:t xml:space="preserve"/>
      </w:r>
      <w:r w:rsidRPr="0053132B">
        <w:t/>
      </w:r>
      <w:r>
        <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5"/>
        <w:gridCol w:w="4786"/>
      </w:tblGrid>
      <w:tr w:rsidR="00542DD7" w14:paraId="15F771DE" w14:textId="77777777" w:rsidTr="00D374E1">
        <w:trPr>
          <w:cantSplit/>
          <w:trHeight w:val="784"/>
          <w:tblHeader/>
        </w:trPr>
        <w:tc>
          <w:tcPr>
            <w:tcW w:w="2500" w:type="pct"/>
            <w:tcBorders>
              <w:top w:val="single" w:sz="4" w:space="0" w:color="auto"/>
              <w:left w:val="single" w:sz="4" w:space="0" w:color="auto"/>
              <w:bottom w:val="single" w:sz="4" w:space="0" w:color="auto"/>
              <w:right w:val="single" w:sz="4" w:space="0" w:color="auto"/>
            </w:tcBorders>
            <w:shd w:val="pct12" w:color="auto" w:fill="auto"/>
            <w:vAlign w:val="center"/>
            <w:hideMark/>
          </w:tcPr>
          <w:p w14:paraId="04D62086" w14:textId="67CBF7EC" w:rsidR="00542DD7" w:rsidRPr="00547BA8" w:rsidRDefault="00542DD7" w:rsidP="00D374E1">
            <w:pPr>
              <w:spacing w:before="100" w:after="0"/>
              <w:jc w:val="center"/>
              <w:rPr>
                <w:rFonts w:eastAsia="Times New Roman"/>
                <w:b/>
                <w:sz w:val="16"/>
                <w:szCs w:val="16"/>
                <w:lang w:eastAsia="it-IT"/>
              </w:rPr>
            </w:pPr>
            <w:r w:rsidRPr="00547BA8">
              <w:rPr>
                <w:rFonts w:eastAsia="Times New Roman"/>
                <w:b/>
                <w:sz w:val="16"/>
                <w:szCs w:val="16"/>
                <w:lang w:eastAsia="it-IT"/>
              </w:rPr>
              <w:t>Fasi lavorative principali</w:t>
            </w:r>
          </w:p>
        </w:tc>
        <w:tc>
          <w:tcPr>
            <w:tcW w:w="2500" w:type="pct"/>
            <w:tcBorders>
              <w:top w:val="single" w:sz="4" w:space="0" w:color="auto"/>
              <w:left w:val="single" w:sz="4" w:space="0" w:color="auto"/>
              <w:bottom w:val="single" w:sz="4" w:space="0" w:color="auto"/>
              <w:right w:val="single" w:sz="4" w:space="0" w:color="auto"/>
            </w:tcBorders>
            <w:shd w:val="clear" w:color="auto" w:fill="DDDDDD"/>
            <w:vAlign w:val="center"/>
            <w:hideMark/>
          </w:tcPr>
          <w:p w14:paraId="25AA6BD4" w14:textId="77777777" w:rsidR="00542DD7" w:rsidRPr="00547BA8" w:rsidRDefault="00542DD7" w:rsidP="00D374E1">
            <w:pPr>
              <w:spacing w:before="100" w:after="0"/>
              <w:jc w:val="center"/>
              <w:rPr>
                <w:rFonts w:eastAsia="Times New Roman"/>
                <w:b/>
                <w:sz w:val="16"/>
                <w:szCs w:val="16"/>
                <w:lang w:eastAsia="it-IT"/>
              </w:rPr>
            </w:pPr>
            <w:r w:rsidRPr="00547BA8">
              <w:rPr>
                <w:rFonts w:eastAsia="Times New Roman"/>
                <w:b/>
                <w:sz w:val="16"/>
                <w:szCs w:val="16"/>
                <w:lang w:eastAsia="it-IT"/>
              </w:rPr>
              <w:t>Postazione di misura</w:t>
            </w:r>
          </w:p>
        </w:tc>
      </w:tr>
      <w:tr w:rsidR="00542DD7" w14:paraId="0E24A870" w14:textId="77777777" w:rsidTr="00972E24">
        <w:trPr>
          <w:trHeight w:val="457"/>
        </w:trPr>
        <w:tc>
          <w:tcPr>
            <w:tcW w:w="2500" w:type="pct"/>
            <w:tcBorders>
              <w:top w:val="single" w:sz="4" w:space="0" w:color="auto"/>
              <w:left w:val="single" w:sz="4" w:space="0" w:color="auto"/>
              <w:right w:val="single" w:sz="4" w:space="0" w:color="auto"/>
            </w:tcBorders>
            <w:vAlign w:val="center"/>
          </w:tcPr>
          <w:p w14:paraId="50D820EC" w14:textId="489D8E5E" w:rsidR="00542DD7" w:rsidRPr="007D4362" w:rsidRDefault="002A2897" w:rsidP="00972E24">
            <w:pPr>
              <w:spacing w:before="100" w:after="0" w:line="200" w:lineRule="exact"/>
              <w:jc w:val="center"/>
              <w:rPr>
                <w:rFonts w:eastAsia="Times New Roman"/>
                <w:iCs/>
                <w:sz w:val="16"/>
                <w:szCs w:val="16"/>
                <w:lang w:eastAsia="it-IT"/>
              </w:rPr>
            </w:pPr>
            <w:r>
              <w:rPr>
                <w:rFonts w:eastAsia="Times New Roman"/>
                <w:iCs/>
                <w:sz w:val="16"/>
                <w:szCs w:val="16"/>
                <w:lang w:eastAsia="it-IT"/>
              </w:rPr>
              <w:t xml:space="preserve">{#fasiMonitorate}{fase}</w:t>
            </w:r>
          </w:p>
        </w:tc>
        <w:tc>
          <w:tcPr>
            <w:tcW w:w="2500" w:type="pct"/>
            <w:tcBorders>
              <w:top w:val="single" w:sz="4" w:space="0" w:color="auto"/>
              <w:left w:val="single" w:sz="4" w:space="0" w:color="auto"/>
              <w:bottom w:val="single" w:sz="4" w:space="0" w:color="auto"/>
              <w:right w:val="single" w:sz="4" w:space="0" w:color="auto"/>
            </w:tcBorders>
            <w:vAlign w:val="center"/>
          </w:tcPr>
          <w:p w14:paraId="0E73DE52" w14:textId="5EA42910" w:rsidR="00542DD7" w:rsidRPr="007D4362" w:rsidRDefault="002A2897" w:rsidP="00972E24">
            <w:pPr>
              <w:spacing w:before="100" w:after="0" w:line="200" w:lineRule="exact"/>
              <w:jc w:val="center"/>
              <w:rPr>
                <w:rFonts w:eastAsia="Times New Roman"/>
                <w:iCs/>
                <w:sz w:val="16"/>
                <w:szCs w:val="16"/>
                <w:lang w:eastAsia="it-IT"/>
              </w:rPr>
            </w:pPr>
            <w:r>
              <w:rPr>
                <w:rFonts w:eastAsia="Times New Roman"/>
                <w:iCs/>
                <w:sz w:val="16"/>
                <w:szCs w:val="16"/>
                <w:lang w:eastAsia="it-IT"/>
              </w:rPr>
              <w:t xml:space="preserve">{postazione}{/fasiMonitorate}</w:t>
            </w:r>
          </w:p>
        </w:tc>
      </w:tr>
    </w:tbl>
    <w:p w14:paraId="1E85715A" w14:textId="77777777" w:rsidR="00542DD7" w:rsidRDefault="00542DD7" w:rsidP="00542DD7"/>
    <w:p w14:paraId="005A42DF" w14:textId="77777777" w:rsidR="00542DD7" w:rsidRDefault="00542DD7" w:rsidP="00542DD7">
      <w:r>
        <w:br w:type="page"/>
      </w:r>
    </w:p>
    <w:p>
      <w:pPr>
        <w:spacing w:before="160" w:line="400" w:lineRule="exact"/>
        <w:ind w:firstLine="142"/>
        <w:jc w:val="both"/>
      </w:pPr>
      <w:r>
        <w:t>{#haDatiStorici}</w:t>
      </w:r>
    </w:p>
    <w:p w14:paraId="21C408D4" w14:textId="77777777" w:rsidR="00542DD7" w:rsidRDefault="00542DD7" w:rsidP="00542DD7">
      <w:pPr>
        <w:spacing w:before="160" w:line="400" w:lineRule="exact"/>
        <w:ind w:firstLine="142"/>
        <w:jc w:val="both"/>
      </w:pPr>
      <w:r>
        <w:t xml:space="preserve">Per le misure che non è stato possibile effettuare nel corso di questa campagna di monitoraggi sono stati utilizzati dati ottenuti nel corso di campagne di misura precedenti, in cantieri simili durante lo svolgimento della medesima attività lavorativa e in condizioni lavorative ed ambientali il più possibile simili alla condizione in esame. Nelle tabelle dell’Allegato 1 tali fasi sono contrassegnate con *.</w:t>
      </w:r>
    </w:p>
    <w:p>
      <w:pPr>
        <w:spacing w:before="160" w:line="400" w:lineRule="exact"/>
        <w:ind w:firstLine="142"/>
        <w:jc w:val="both"/>
      </w:pPr>
      <w:r>
        <w:t>{/haDatiStorici}</w:t>
      </w:r>
    </w:p>
    <w:p w14:paraId="7893801C" w14:textId="77777777" w:rsidR="00542DD7" w:rsidRDefault="00542DD7" w:rsidP="00542DD7"/>
    <w:p>
      <w:pPr>
        <w:pStyle w:val="Corpotesto1"/>
      </w:pPr>
      <w:r>
        <w:t>{#haZonizzazione}</w:t>
      </w:r>
    </w:p>
    <w:p w14:paraId="4DA6AB41" w14:textId="77777777" w:rsidR="00542DD7" w:rsidRPr="00C45D7D" w:rsidRDefault="00542DD7" w:rsidP="00095739">
      <w:pPr>
        <w:pStyle w:val="Titolo2"/>
        <w:numPr>
          <w:ilvl w:val="1"/>
          <w:numId w:val="24"/>
        </w:numPr>
        <w:jc w:val="both"/>
      </w:pPr>
      <w:r>
        <w:rPr>
          <w:b w:val="0"/>
          <w:i w:val="0"/>
        </w:rPr>
        <w:br w:type="page"/>
      </w:r>
      <w:bookmarkStart w:id="42" w:name="_Toc220600343"/>
      <w:bookmarkStart w:id="43" w:name="_Toc235780087"/>
      <w:r w:rsidRPr="00C45D7D">
        <w:lastRenderedPageBreak/>
        <w:t>Zonizzazione del rumore</w:t>
      </w:r>
      <w:bookmarkEnd w:id="42"/>
      <w:bookmarkEnd w:id="43"/>
    </w:p>
    <w:p w14:paraId="0E04CAD6" w14:textId="77777777" w:rsidR="00542DD7" w:rsidRDefault="00542DD7" w:rsidP="00542DD7">
      <w:pPr>
        <w:pStyle w:val="Corpotesto1"/>
      </w:pPr>
      <w:r>
        <w:t xml:space="preserve">{testoZonizzazione}</w:t>
      </w:r>
    </w:p>
    <w:p>
      <w:pPr>
        <w:pStyle w:val="Corpotesto1"/>
      </w:pPr>
      <w:r>
        <w:t>{/haZonizzazione}</w:t>
      </w:r>
    </w:p>
    <w:p w14:paraId="1551A024" w14:textId="77777777" w:rsidR="00542DD7" w:rsidRDefault="00542DD7" w:rsidP="00095739">
      <w:pPr>
        <w:pStyle w:val="Titolo1"/>
        <w:numPr>
          <w:ilvl w:val="0"/>
          <w:numId w:val="24"/>
        </w:numPr>
        <w:ind w:left="567" w:hanging="567"/>
      </w:pPr>
      <w:bookmarkStart w:id="45" w:name="_Toc246912183"/>
      <w:bookmarkStart w:id="46" w:name="_Toc262555649"/>
      <w:r>
        <w:rPr>
          <w:b w:val="0"/>
          <w:smallCaps w:val="0"/>
        </w:rPr>
        <w:br w:type="page"/>
      </w:r>
      <w:bookmarkStart w:id="47" w:name="_Toc220600344"/>
      <w:bookmarkStart w:id="48" w:name="_Toc235780088"/>
      <w:r>
        <w:lastRenderedPageBreak/>
        <w:t>Valutazione dei dispositivi di protezione individuale dell’udito</w:t>
      </w:r>
      <w:bookmarkEnd w:id="45"/>
      <w:bookmarkEnd w:id="46"/>
      <w:bookmarkEnd w:id="47"/>
      <w:bookmarkEnd w:id="48"/>
    </w:p>
    <w:p w14:paraId="7779412B" w14:textId="77777777"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 xml:space="preserve">Sulla base delle informazioni fornite dalla direzione di cantiere riguardo alle caratteristiche dei </w:t>
      </w:r>
      <w:proofErr w:type="spellStart"/>
      <w:r>
        <w:rPr>
          <w:rFonts w:ascii="Verdana" w:hAnsi="Verdana"/>
          <w:b w:val="0"/>
          <w:sz w:val="20"/>
        </w:rPr>
        <w:t>DPI</w:t>
      </w:r>
      <w:r>
        <w:rPr>
          <w:rFonts w:ascii="Verdana" w:hAnsi="Verdana"/>
          <w:b w:val="0"/>
          <w:sz w:val="20"/>
          <w:vertAlign w:val="subscript"/>
        </w:rPr>
        <w:t>u</w:t>
      </w:r>
      <w:proofErr w:type="spellEnd"/>
      <w:r>
        <w:rPr>
          <w:rFonts w:ascii="Verdana" w:hAnsi="Verdana"/>
          <w:b w:val="0"/>
          <w:sz w:val="20"/>
        </w:rPr>
        <w:t xml:space="preserve"> messi a disposizione dei lavoratori è stata verificata:</w:t>
      </w:r>
    </w:p>
    <w:p w14:paraId="01C60264" w14:textId="77777777" w:rsidR="00542DD7" w:rsidRPr="00573124" w:rsidRDefault="00542DD7" w:rsidP="00095739">
      <w:pPr>
        <w:pStyle w:val="titolo0"/>
        <w:numPr>
          <w:ilvl w:val="0"/>
          <w:numId w:val="9"/>
        </w:numPr>
        <w:spacing w:before="160" w:after="120" w:line="400" w:lineRule="exact"/>
        <w:ind w:right="0"/>
        <w:jc w:val="both"/>
        <w:rPr>
          <w:rFonts w:ascii="Verdana" w:hAnsi="Verdana"/>
          <w:b w:val="0"/>
          <w:sz w:val="20"/>
        </w:rPr>
      </w:pPr>
      <w:r>
        <w:rPr>
          <w:rFonts w:ascii="Verdana" w:hAnsi="Verdana"/>
          <w:b w:val="0"/>
          <w:sz w:val="20"/>
        </w:rPr>
        <w:t xml:space="preserve">l’attenuazione reale dei </w:t>
      </w:r>
      <w:proofErr w:type="spellStart"/>
      <w:r>
        <w:rPr>
          <w:rFonts w:ascii="Verdana" w:hAnsi="Verdana"/>
          <w:b w:val="0"/>
          <w:sz w:val="20"/>
        </w:rPr>
        <w:t>DPI</w:t>
      </w:r>
      <w:r w:rsidRPr="00573124">
        <w:rPr>
          <w:rFonts w:ascii="Verdana" w:hAnsi="Verdana"/>
          <w:b w:val="0"/>
          <w:sz w:val="20"/>
          <w:vertAlign w:val="subscript"/>
        </w:rPr>
        <w:t>u</w:t>
      </w:r>
      <w:proofErr w:type="spellEnd"/>
    </w:p>
    <w:p w14:paraId="24565BDF" w14:textId="77777777" w:rsidR="00542DD7" w:rsidRPr="00573124" w:rsidRDefault="00542DD7" w:rsidP="00095739">
      <w:pPr>
        <w:pStyle w:val="titolo0"/>
        <w:numPr>
          <w:ilvl w:val="0"/>
          <w:numId w:val="9"/>
        </w:numPr>
        <w:spacing w:before="160" w:after="120" w:line="400" w:lineRule="exact"/>
        <w:ind w:right="0"/>
        <w:jc w:val="both"/>
        <w:rPr>
          <w:rFonts w:ascii="Verdana" w:hAnsi="Verdana"/>
          <w:b w:val="0"/>
          <w:sz w:val="20"/>
        </w:rPr>
      </w:pPr>
      <w:r>
        <w:rPr>
          <w:rFonts w:ascii="Verdana" w:hAnsi="Verdana"/>
          <w:b w:val="0"/>
          <w:sz w:val="20"/>
        </w:rPr>
        <w:t xml:space="preserve">l’adeguatezza o efficienza dei </w:t>
      </w:r>
      <w:proofErr w:type="spellStart"/>
      <w:r>
        <w:rPr>
          <w:rFonts w:ascii="Verdana" w:hAnsi="Verdana"/>
          <w:b w:val="0"/>
          <w:sz w:val="20"/>
        </w:rPr>
        <w:t>DPI</w:t>
      </w:r>
      <w:r w:rsidRPr="00573124">
        <w:rPr>
          <w:rFonts w:ascii="Verdana" w:hAnsi="Verdana"/>
          <w:b w:val="0"/>
          <w:sz w:val="20"/>
          <w:vertAlign w:val="subscript"/>
        </w:rPr>
        <w:t>u</w:t>
      </w:r>
      <w:proofErr w:type="spellEnd"/>
    </w:p>
    <w:p w14:paraId="200F2D91" w14:textId="77777777" w:rsidR="00542DD7" w:rsidRDefault="00542DD7" w:rsidP="00542DD7"/>
    <w:p w14:paraId="0153DCF6" w14:textId="77777777" w:rsidR="00542DD7" w:rsidRDefault="00542DD7" w:rsidP="00095739">
      <w:pPr>
        <w:pStyle w:val="Titolo2"/>
        <w:numPr>
          <w:ilvl w:val="1"/>
          <w:numId w:val="24"/>
        </w:numPr>
      </w:pPr>
      <w:bookmarkStart w:id="49" w:name="_Toc220600345"/>
      <w:bookmarkStart w:id="50" w:name="_Toc235780089"/>
      <w:r>
        <w:t>A</w:t>
      </w:r>
      <w:r w:rsidRPr="009E1386">
        <w:t>ttenuazione reale dei DPI</w:t>
      </w:r>
      <w:bookmarkEnd w:id="49"/>
      <w:bookmarkEnd w:id="50"/>
    </w:p>
    <w:p w14:paraId="09506F36" w14:textId="35991D3C"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 xml:space="preserve">Per tener conto della perdita di attenuazione dovuta ai numerosi elementi che, in campo, riducono l’attenuazione dei DPI rispetto a quella misurata in laboratorio e dichiarata dal costruttore, i valori di attenuazione dichiarati vengono moltiplicati per un coefficiente β che dipende dal tipo di dispositivo (UNI 9432:2011): 0,5 per gli inserti auricolari, 0,75 per le cuffie.</w:t>
      </w:r>
      <w:r w:rsidR="00B63D1E">
        <w:rPr>
          <w:rFonts w:ascii="Verdana" w:hAnsi="Verdana"/>
          <w:b w:val="0"/>
          <w:sz w:val="20"/>
        </w:rPr>
        <w:t/>
      </w:r>
      <w:r>
        <w:rPr>
          <w:rFonts w:ascii="Verdana" w:hAnsi="Verdana"/>
          <w:b w:val="0"/>
          <w:sz w:val="20"/>
        </w:rPr>
        <w:t xml:space="preserve"/>
      </w:r>
      <w:proofErr w:type="spellStart"/>
      <w:r>
        <w:rPr>
          <w:rFonts w:ascii="Verdana" w:hAnsi="Verdana"/>
          <w:b w:val="0"/>
          <w:sz w:val="20"/>
        </w:rPr>
        <w:t/>
      </w:r>
      <w:r w:rsidRPr="00573124">
        <w:rPr>
          <w:rFonts w:ascii="Verdana" w:hAnsi="Verdana"/>
          <w:b w:val="0"/>
          <w:sz w:val="20"/>
          <w:vertAlign w:val="subscript"/>
        </w:rPr>
        <w:t/>
      </w:r>
      <w:proofErr w:type="spellEnd"/>
      <w:r>
        <w:rPr>
          <w:rFonts w:ascii="Verdana" w:hAnsi="Verdana"/>
          <w:b w:val="0"/>
          <w:sz w:val="20"/>
        </w:rPr>
        <w:t xml:space="preserve"/>
      </w:r>
      <w:r w:rsidR="00B63D1E">
        <w:rPr>
          <w:rFonts w:ascii="Verdana" w:hAnsi="Verdana"/>
          <w:b w:val="0"/>
          <w:sz w:val="20"/>
        </w:rPr>
        <w:t/>
      </w:r>
      <w:r>
        <w:rPr>
          <w:rFonts w:ascii="Verdana" w:hAnsi="Verdana"/>
          <w:b w:val="0"/>
          <w:sz w:val="20"/>
        </w:rPr>
        <w:t xml:space="preserve"/>
      </w:r>
      <w:r w:rsidR="00B63D1E">
        <w:rPr>
          <w:rFonts w:ascii="Verdana" w:hAnsi="Verdana"/>
          <w:b w:val="0"/>
          <w:sz w:val="20"/>
        </w:rPr>
        <w:t/>
      </w:r>
      <w:r>
        <w:rPr>
          <w:rFonts w:ascii="Verdana" w:hAnsi="Verdana"/>
          <w:b w:val="0"/>
          <w:sz w:val="20"/>
        </w:rPr>
        <w:t/>
      </w:r>
    </w:p>
    <w:p w14:paraId="094ACDDF" w14:textId="77777777" w:rsidR="00542DD7" w:rsidRDefault="00542DD7" w:rsidP="00542DD7">
      <w:pPr>
        <w:pStyle w:val="testo"/>
        <w:spacing w:before="160" w:line="400" w:lineRule="exact"/>
        <w:ind w:left="0" w:right="0" w:firstLine="0"/>
        <w:rPr>
          <w:rFonts w:ascii="Verdana" w:hAnsi="Verdana"/>
          <w:sz w:val="20"/>
        </w:rPr>
      </w:pPr>
    </w:p>
    <w:p>
      <w:pPr>
        <w:pStyle w:val="titolo0"/>
        <w:spacing w:before="160" w:after="120" w:line="400" w:lineRule="exact"/>
        <w:ind w:left="0" w:right="0" w:firstLine="142"/>
        <w:jc w:val="both"/>
        <w:rPr>
          <w:rFonts w:ascii="Verdana" w:hAnsi="Verdana"/>
          <w:b w:val="0"/>
          <w:sz w:val="20"/>
        </w:rPr>
      </w:pPr>
      <w:r>
        <w:t>{#dpi}</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2835"/>
        <w:gridCol w:w="2835"/>
        <w:gridCol w:w="2835"/>
      </w:tblGrid>
      <w:tr w:rsidR="00542DD7" w:rsidRPr="00BE78E5" w14:paraId="0B318DAB" w14:textId="77777777" w:rsidTr="00972E24">
        <w:tc>
          <w:tcPr>
            <w:tcW w:w="675" w:type="dxa"/>
            <w:tcBorders>
              <w:top w:val="nil"/>
              <w:left w:val="nil"/>
            </w:tcBorders>
          </w:tcPr>
          <w:p w14:paraId="15C8A32E" w14:textId="77777777" w:rsidR="00542DD7" w:rsidRPr="0015581A" w:rsidRDefault="00542DD7" w:rsidP="00972E24">
            <w:pPr>
              <w:pStyle w:val="testo"/>
              <w:spacing w:before="0" w:after="0" w:line="400" w:lineRule="exact"/>
              <w:ind w:left="0" w:right="0" w:firstLine="0"/>
              <w:rPr>
                <w:rFonts w:ascii="Verdana" w:hAnsi="Verdana"/>
                <w:sz w:val="16"/>
                <w:szCs w:val="16"/>
              </w:rPr>
            </w:pPr>
          </w:p>
        </w:tc>
        <w:tc>
          <w:tcPr>
            <w:tcW w:w="2835" w:type="dxa"/>
          </w:tcPr>
          <w:p w14:paraId="4D28D3E8" w14:textId="77777777" w:rsidR="00542DD7" w:rsidRPr="009C3B33" w:rsidRDefault="00542DD7" w:rsidP="00972E24">
            <w:pPr>
              <w:pStyle w:val="testo"/>
              <w:spacing w:before="0" w:after="0"/>
              <w:ind w:left="0" w:right="0" w:firstLine="0"/>
              <w:jc w:val="center"/>
              <w:rPr>
                <w:rFonts w:ascii="Verdana" w:hAnsi="Verdana"/>
                <w:sz w:val="15"/>
                <w:szCs w:val="15"/>
              </w:rPr>
            </w:pPr>
            <w:r w:rsidRPr="009C3B33">
              <w:rPr>
                <w:rFonts w:ascii="Verdana" w:hAnsi="Verdana"/>
                <w:b/>
                <w:sz w:val="15"/>
                <w:szCs w:val="15"/>
              </w:rPr>
              <w:t xml:space="preserve">Attenuazione dichiarata {nome} [dB]</w:t>
            </w:r>
            <w:r w:rsidRPr="009C3B33">
              <w:rPr>
                <w:rFonts w:ascii="Verdana" w:hAnsi="Verdana"/>
                <w:sz w:val="15"/>
                <w:szCs w:val="15"/>
              </w:rPr>
              <w:t xml:space="preserve"/>
            </w:r>
          </w:p>
        </w:tc>
        <w:tc>
          <w:tcPr>
            <w:tcW w:w="2835" w:type="dxa"/>
          </w:tcPr>
          <w:p w14:paraId="33F9B8AD" w14:textId="77777777" w:rsidR="00542DD7" w:rsidRPr="009C3B33" w:rsidRDefault="00542DD7" w:rsidP="00972E24">
            <w:pPr>
              <w:pStyle w:val="testo"/>
              <w:spacing w:before="0" w:after="0"/>
              <w:ind w:left="0" w:right="0" w:firstLine="0"/>
              <w:jc w:val="center"/>
              <w:rPr>
                <w:rFonts w:ascii="Verdana" w:hAnsi="Verdana"/>
                <w:b/>
                <w:sz w:val="15"/>
                <w:szCs w:val="15"/>
              </w:rPr>
            </w:pPr>
            <w:r w:rsidRPr="009C3B33">
              <w:rPr>
                <w:rFonts w:ascii="Verdana" w:hAnsi="Verdana"/>
                <w:b/>
                <w:sz w:val="15"/>
                <w:szCs w:val="15"/>
              </w:rPr>
              <w:t xml:space="preserve">Coefficiente β {tipoPlurale}</w:t>
            </w:r>
          </w:p>
        </w:tc>
        <w:tc>
          <w:tcPr>
            <w:tcW w:w="2835" w:type="dxa"/>
          </w:tcPr>
          <w:p w14:paraId="2996C522" w14:textId="77777777" w:rsidR="00542DD7" w:rsidRPr="009C3B33" w:rsidRDefault="00542DD7" w:rsidP="00972E24">
            <w:pPr>
              <w:pStyle w:val="testo"/>
              <w:spacing w:before="0" w:after="0"/>
              <w:ind w:left="0" w:right="0" w:firstLine="0"/>
              <w:jc w:val="center"/>
              <w:rPr>
                <w:rFonts w:ascii="Verdana" w:hAnsi="Verdana"/>
                <w:b/>
                <w:sz w:val="15"/>
                <w:szCs w:val="15"/>
              </w:rPr>
            </w:pPr>
            <w:r w:rsidRPr="009C3B33">
              <w:rPr>
                <w:rFonts w:ascii="Verdana" w:hAnsi="Verdana"/>
                <w:b/>
                <w:sz w:val="15"/>
                <w:szCs w:val="15"/>
              </w:rPr>
              <w:t xml:space="preserve">Attenuazione reale {nome} [dB]</w:t>
            </w:r>
          </w:p>
        </w:tc>
      </w:tr>
      <w:tr w:rsidR="00542DD7" w:rsidRPr="00BE78E5" w14:paraId="2AB51847" w14:textId="77777777" w:rsidTr="00972E24">
        <w:tc>
          <w:tcPr>
            <w:tcW w:w="675" w:type="dxa"/>
          </w:tcPr>
          <w:p w14:paraId="07148A81" w14:textId="77777777" w:rsidR="00542DD7" w:rsidRPr="00BE78E5" w:rsidRDefault="00542DD7" w:rsidP="00972E24">
            <w:pPr>
              <w:pStyle w:val="testo"/>
              <w:spacing w:before="0" w:after="0" w:line="400" w:lineRule="exact"/>
              <w:ind w:left="0" w:right="0" w:firstLine="0"/>
              <w:jc w:val="center"/>
              <w:rPr>
                <w:rFonts w:ascii="Verdana" w:hAnsi="Verdana"/>
                <w:sz w:val="15"/>
                <w:szCs w:val="15"/>
              </w:rPr>
            </w:pPr>
            <w:r w:rsidRPr="00BE78E5">
              <w:rPr>
                <w:rFonts w:ascii="Verdana" w:hAnsi="Verdana"/>
                <w:sz w:val="15"/>
                <w:szCs w:val="15"/>
              </w:rPr>
              <w:t>H</w:t>
            </w:r>
          </w:p>
        </w:tc>
        <w:tc>
          <w:tcPr>
            <w:tcW w:w="2835" w:type="dxa"/>
          </w:tcPr>
          <w:p w14:paraId="3A121EE0" w14:textId="0C24F9C4" w:rsidR="00542DD7" w:rsidRPr="00BE78E5" w:rsidRDefault="00AB5675" w:rsidP="00972E24">
            <w:pPr>
              <w:pStyle w:val="testo"/>
              <w:spacing w:before="0" w:after="0" w:line="400" w:lineRule="exact"/>
              <w:ind w:left="0" w:right="0" w:firstLine="0"/>
              <w:jc w:val="center"/>
              <w:rPr>
                <w:rFonts w:ascii="Verdana" w:hAnsi="Verdana"/>
                <w:sz w:val="15"/>
                <w:szCs w:val="15"/>
              </w:rPr>
            </w:pPr>
            <w:r>
              <w:rPr>
                <w:rFonts w:ascii="Verdana" w:hAnsi="Verdana"/>
                <w:sz w:val="15"/>
                <w:szCs w:val="15"/>
              </w:rPr>
              <w:t xml:space="preserve">{h}</w:t>
            </w:r>
          </w:p>
        </w:tc>
        <w:tc>
          <w:tcPr>
            <w:tcW w:w="2835" w:type="dxa"/>
            <w:vMerge w:val="restart"/>
            <w:vAlign w:val="center"/>
          </w:tcPr>
          <w:p w14:paraId="64375110" w14:textId="77777777" w:rsidR="00542DD7" w:rsidRPr="00BE78E5" w:rsidRDefault="00542DD7" w:rsidP="00972E24">
            <w:pPr>
              <w:pStyle w:val="testo"/>
              <w:spacing w:before="0" w:after="0" w:line="400" w:lineRule="exact"/>
              <w:ind w:left="0" w:right="0" w:firstLine="0"/>
              <w:jc w:val="center"/>
              <w:rPr>
                <w:rFonts w:ascii="Verdana" w:hAnsi="Verdana"/>
                <w:sz w:val="15"/>
                <w:szCs w:val="15"/>
              </w:rPr>
            </w:pPr>
            <w:r w:rsidRPr="00BE78E5">
              <w:rPr>
                <w:rFonts w:ascii="Verdana" w:hAnsi="Verdana"/>
                <w:sz w:val="15"/>
                <w:szCs w:val="15"/>
              </w:rPr>
              <w:t xml:space="preserve">{beta}</w:t>
            </w:r>
          </w:p>
        </w:tc>
        <w:tc>
          <w:tcPr>
            <w:tcW w:w="2835" w:type="dxa"/>
          </w:tcPr>
          <w:p w14:paraId="392DBCE9" w14:textId="7F583392" w:rsidR="00542DD7" w:rsidRPr="00BE78E5" w:rsidRDefault="00B63D1E" w:rsidP="00972E24">
            <w:pPr>
              <w:pStyle w:val="testo"/>
              <w:spacing w:before="0" w:after="0" w:line="400" w:lineRule="exact"/>
              <w:ind w:left="0" w:right="0" w:firstLine="0"/>
              <w:jc w:val="center"/>
              <w:rPr>
                <w:rFonts w:ascii="Verdana" w:hAnsi="Verdana"/>
                <w:sz w:val="15"/>
                <w:szCs w:val="15"/>
              </w:rPr>
            </w:pPr>
            <w:r>
              <w:rPr>
                <w:rFonts w:ascii="Verdana" w:hAnsi="Verdana"/>
                <w:sz w:val="15"/>
                <w:szCs w:val="15"/>
              </w:rPr>
              <w:t xml:space="preserve">{hr}</w:t>
            </w:r>
          </w:p>
        </w:tc>
      </w:tr>
      <w:tr w:rsidR="00542DD7" w:rsidRPr="00BE78E5" w14:paraId="7AA3B241" w14:textId="77777777" w:rsidTr="00972E24">
        <w:tc>
          <w:tcPr>
            <w:tcW w:w="675" w:type="dxa"/>
          </w:tcPr>
          <w:p w14:paraId="00712946" w14:textId="77777777" w:rsidR="00542DD7" w:rsidRPr="00BE78E5" w:rsidRDefault="00542DD7" w:rsidP="00972E24">
            <w:pPr>
              <w:pStyle w:val="testo"/>
              <w:spacing w:before="0" w:after="0" w:line="400" w:lineRule="exact"/>
              <w:ind w:left="0" w:right="0" w:firstLine="0"/>
              <w:jc w:val="center"/>
              <w:rPr>
                <w:rFonts w:ascii="Verdana" w:hAnsi="Verdana"/>
                <w:sz w:val="15"/>
                <w:szCs w:val="15"/>
              </w:rPr>
            </w:pPr>
            <w:r w:rsidRPr="00BE78E5">
              <w:rPr>
                <w:rFonts w:ascii="Verdana" w:hAnsi="Verdana"/>
                <w:sz w:val="15"/>
                <w:szCs w:val="15"/>
              </w:rPr>
              <w:t>M</w:t>
            </w:r>
          </w:p>
        </w:tc>
        <w:tc>
          <w:tcPr>
            <w:tcW w:w="2835" w:type="dxa"/>
          </w:tcPr>
          <w:p w14:paraId="10490EDE" w14:textId="5081A0A3" w:rsidR="00542DD7" w:rsidRPr="00BE78E5" w:rsidRDefault="00AB5675" w:rsidP="00972E24">
            <w:pPr>
              <w:pStyle w:val="testo"/>
              <w:spacing w:before="0" w:after="0" w:line="400" w:lineRule="exact"/>
              <w:ind w:left="0" w:right="0" w:firstLine="0"/>
              <w:jc w:val="center"/>
              <w:rPr>
                <w:rFonts w:ascii="Verdana" w:hAnsi="Verdana"/>
                <w:sz w:val="15"/>
                <w:szCs w:val="15"/>
              </w:rPr>
            </w:pPr>
            <w:r>
              <w:rPr>
                <w:rFonts w:ascii="Verdana" w:hAnsi="Verdana"/>
                <w:sz w:val="15"/>
                <w:szCs w:val="15"/>
              </w:rPr>
              <w:t xml:space="preserve">{m}</w:t>
            </w:r>
          </w:p>
        </w:tc>
        <w:tc>
          <w:tcPr>
            <w:tcW w:w="2835" w:type="dxa"/>
            <w:vMerge/>
          </w:tcPr>
          <w:p w14:paraId="5DCC031C" w14:textId="77777777" w:rsidR="00542DD7" w:rsidRPr="00BE78E5" w:rsidRDefault="00542DD7" w:rsidP="00972E24">
            <w:pPr>
              <w:pStyle w:val="testo"/>
              <w:spacing w:before="0" w:after="0" w:line="400" w:lineRule="exact"/>
              <w:ind w:left="0" w:right="0" w:firstLine="0"/>
              <w:jc w:val="center"/>
              <w:rPr>
                <w:rFonts w:ascii="Verdana" w:hAnsi="Verdana"/>
                <w:sz w:val="15"/>
                <w:szCs w:val="15"/>
              </w:rPr>
            </w:pPr>
          </w:p>
        </w:tc>
        <w:tc>
          <w:tcPr>
            <w:tcW w:w="2835" w:type="dxa"/>
          </w:tcPr>
          <w:p w14:paraId="76A031CE" w14:textId="04CA56E7" w:rsidR="00542DD7" w:rsidRPr="00BE78E5" w:rsidRDefault="00B63D1E" w:rsidP="00972E24">
            <w:pPr>
              <w:pStyle w:val="testo"/>
              <w:spacing w:before="0" w:after="0" w:line="400" w:lineRule="exact"/>
              <w:ind w:left="0" w:right="0" w:firstLine="0"/>
              <w:jc w:val="center"/>
              <w:rPr>
                <w:rFonts w:ascii="Verdana" w:hAnsi="Verdana"/>
                <w:sz w:val="15"/>
                <w:szCs w:val="15"/>
              </w:rPr>
            </w:pPr>
            <w:r>
              <w:rPr>
                <w:rFonts w:ascii="Verdana" w:hAnsi="Verdana"/>
                <w:sz w:val="15"/>
                <w:szCs w:val="15"/>
              </w:rPr>
              <w:t xml:space="preserve">{mr}</w:t>
            </w:r>
          </w:p>
        </w:tc>
      </w:tr>
      <w:tr w:rsidR="00542DD7" w:rsidRPr="00BE78E5" w14:paraId="0A01AC55" w14:textId="77777777" w:rsidTr="00972E24">
        <w:tc>
          <w:tcPr>
            <w:tcW w:w="675" w:type="dxa"/>
          </w:tcPr>
          <w:p w14:paraId="74FA62B8" w14:textId="77777777" w:rsidR="00542DD7" w:rsidRPr="00BE78E5" w:rsidRDefault="00542DD7" w:rsidP="00972E24">
            <w:pPr>
              <w:pStyle w:val="testo"/>
              <w:spacing w:before="0" w:after="0" w:line="400" w:lineRule="exact"/>
              <w:ind w:left="0" w:right="0" w:firstLine="0"/>
              <w:jc w:val="center"/>
              <w:rPr>
                <w:rFonts w:ascii="Verdana" w:hAnsi="Verdana"/>
                <w:sz w:val="15"/>
                <w:szCs w:val="15"/>
              </w:rPr>
            </w:pPr>
            <w:r w:rsidRPr="00BE78E5">
              <w:rPr>
                <w:rFonts w:ascii="Verdana" w:hAnsi="Verdana"/>
                <w:sz w:val="15"/>
                <w:szCs w:val="15"/>
              </w:rPr>
              <w:t>L</w:t>
            </w:r>
          </w:p>
        </w:tc>
        <w:tc>
          <w:tcPr>
            <w:tcW w:w="2835" w:type="dxa"/>
          </w:tcPr>
          <w:p w14:paraId="44AA1777" w14:textId="2A06C207" w:rsidR="00542DD7" w:rsidRPr="00BE78E5" w:rsidRDefault="00AB5675" w:rsidP="00972E24">
            <w:pPr>
              <w:pStyle w:val="testo"/>
              <w:spacing w:before="0" w:after="0" w:line="400" w:lineRule="exact"/>
              <w:ind w:left="0" w:right="0" w:firstLine="0"/>
              <w:jc w:val="center"/>
              <w:rPr>
                <w:rFonts w:ascii="Verdana" w:hAnsi="Verdana"/>
                <w:sz w:val="15"/>
                <w:szCs w:val="15"/>
              </w:rPr>
            </w:pPr>
            <w:r>
              <w:rPr>
                <w:rFonts w:ascii="Verdana" w:hAnsi="Verdana"/>
                <w:sz w:val="15"/>
                <w:szCs w:val="15"/>
              </w:rPr>
              <w:t xml:space="preserve">{l}</w:t>
            </w:r>
          </w:p>
        </w:tc>
        <w:tc>
          <w:tcPr>
            <w:tcW w:w="2835" w:type="dxa"/>
            <w:vMerge/>
          </w:tcPr>
          <w:p w14:paraId="4C531C5A" w14:textId="77777777" w:rsidR="00542DD7" w:rsidRPr="00BE78E5" w:rsidRDefault="00542DD7" w:rsidP="00972E24">
            <w:pPr>
              <w:pStyle w:val="testo"/>
              <w:spacing w:before="0" w:after="0" w:line="400" w:lineRule="exact"/>
              <w:ind w:left="0" w:right="0" w:firstLine="0"/>
              <w:jc w:val="center"/>
              <w:rPr>
                <w:rFonts w:ascii="Verdana" w:hAnsi="Verdana"/>
                <w:sz w:val="15"/>
                <w:szCs w:val="15"/>
              </w:rPr>
            </w:pPr>
          </w:p>
        </w:tc>
        <w:tc>
          <w:tcPr>
            <w:tcW w:w="2835" w:type="dxa"/>
          </w:tcPr>
          <w:p w14:paraId="2B7386A8" w14:textId="5180EA45" w:rsidR="00542DD7" w:rsidRPr="00BE78E5" w:rsidRDefault="00B63D1E" w:rsidP="00972E24">
            <w:pPr>
              <w:pStyle w:val="testo"/>
              <w:spacing w:before="0" w:after="0" w:line="400" w:lineRule="exact"/>
              <w:ind w:left="0" w:right="0" w:firstLine="0"/>
              <w:jc w:val="center"/>
              <w:rPr>
                <w:rFonts w:ascii="Verdana" w:hAnsi="Verdana"/>
                <w:sz w:val="15"/>
                <w:szCs w:val="15"/>
              </w:rPr>
            </w:pPr>
            <w:r>
              <w:rPr>
                <w:rFonts w:ascii="Verdana" w:hAnsi="Verdana"/>
                <w:sz w:val="15"/>
                <w:szCs w:val="15"/>
              </w:rPr>
              <w:t xml:space="preserve">{lr}</w:t>
            </w:r>
          </w:p>
        </w:tc>
      </w:tr>
    </w:tbl>
    <w:p w14:paraId="7D3CEF6C" w14:textId="77777777" w:rsidR="00542DD7" w:rsidRPr="00BE78E5" w:rsidRDefault="00542DD7" w:rsidP="00542DD7">
      <w:pPr>
        <w:pStyle w:val="testo"/>
        <w:spacing w:before="160" w:line="400" w:lineRule="exact"/>
        <w:ind w:left="0" w:right="0" w:firstLine="142"/>
        <w:rPr>
          <w:rFonts w:ascii="Verdana" w:hAnsi="Verdana"/>
          <w:sz w:val="20"/>
        </w:rPr>
      </w:pPr>
    </w:p>
    <w:p>
      <w:pPr>
        <w:pStyle w:val="titolo0"/>
        <w:spacing w:before="160" w:after="120" w:line="400" w:lineRule="exact"/>
        <w:ind w:left="0" w:right="0" w:firstLine="142"/>
        <w:jc w:val="both"/>
        <w:rPr>
          <w:rFonts w:ascii="Verdana" w:hAnsi="Verdana"/>
          <w:b w:val="0"/>
          <w:sz w:val="20"/>
        </w:rPr>
      </w:pPr>
      <w:r>
        <w:t>{/dpi}</w:t>
      </w:r>
    </w:p>
    <w:p w14:paraId="5ADB333F" w14:textId="77777777" w:rsidR="00542DD7" w:rsidRPr="00315D9E" w:rsidRDefault="00542DD7" w:rsidP="00095739">
      <w:pPr>
        <w:pStyle w:val="Titolo2"/>
        <w:numPr>
          <w:ilvl w:val="0"/>
          <w:numId w:val="24"/>
        </w:numPr>
        <w:jc w:val="center"/>
        <w:rPr>
          <w:i w:val="0"/>
          <w:iCs/>
        </w:rPr>
      </w:pPr>
      <w:r w:rsidRPr="00315D9E">
        <w:rPr>
          <w:b w:val="0"/>
          <w:i w:val="0"/>
          <w:iCs/>
        </w:rPr>
        <w:br w:type="page"/>
      </w:r>
      <w:bookmarkStart w:id="52" w:name="_Toc220600346"/>
      <w:bookmarkStart w:id="53" w:name="_Toc235780090"/>
      <w:r w:rsidRPr="00315D9E">
        <w:rPr>
          <w:i w:val="0"/>
          <w:iCs/>
        </w:rPr>
        <w:lastRenderedPageBreak/>
        <w:t xml:space="preserve">Adeguatezza dei </w:t>
      </w:r>
      <w:proofErr w:type="spellStart"/>
      <w:r w:rsidRPr="00315D9E">
        <w:rPr>
          <w:i w:val="0"/>
          <w:iCs/>
        </w:rPr>
        <w:t>DPI</w:t>
      </w:r>
      <w:r w:rsidRPr="00315D9E">
        <w:rPr>
          <w:i w:val="0"/>
          <w:iCs/>
          <w:vertAlign w:val="subscript"/>
        </w:rPr>
        <w:t>u</w:t>
      </w:r>
      <w:bookmarkEnd w:id="52"/>
      <w:bookmarkEnd w:id="53"/>
      <w:proofErr w:type="spellEnd"/>
    </w:p>
    <w:p w14:paraId="2649DE77" w14:textId="77777777" w:rsidR="00542DD7" w:rsidRPr="00315D9E" w:rsidRDefault="00542DD7" w:rsidP="00542DD7">
      <w:pPr>
        <w:pStyle w:val="titolo0"/>
        <w:spacing w:before="160" w:line="400" w:lineRule="exact"/>
        <w:ind w:left="0" w:right="0" w:firstLine="142"/>
        <w:jc w:val="both"/>
        <w:rPr>
          <w:rFonts w:ascii="Verdana" w:hAnsi="Verdana"/>
          <w:b w:val="0"/>
          <w:sz w:val="20"/>
        </w:rPr>
      </w:pPr>
      <w:r>
        <w:rPr>
          <w:rFonts w:ascii="Verdana" w:hAnsi="Verdana"/>
          <w:b w:val="0"/>
          <w:sz w:val="20"/>
        </w:rPr>
        <w:t>P</w:t>
      </w:r>
      <w:r w:rsidRPr="00A54E2E">
        <w:rPr>
          <w:rFonts w:ascii="Verdana" w:hAnsi="Verdana"/>
          <w:b w:val="0"/>
          <w:sz w:val="20"/>
        </w:rPr>
        <w:t xml:space="preserve">er tutte le attività durante le quali è stato riscontrato un livello continuo equivalente del rumore superiore ad 80 dB(A) o un valore di picco superiore a 135 dB(C), è stato verificato che l’uso dei </w:t>
      </w:r>
      <w:proofErr w:type="spellStart"/>
      <w:r w:rsidRPr="00A54E2E">
        <w:rPr>
          <w:rFonts w:ascii="Verdana" w:hAnsi="Verdana"/>
          <w:b w:val="0"/>
          <w:sz w:val="20"/>
        </w:rPr>
        <w:t>DPI</w:t>
      </w:r>
      <w:r w:rsidRPr="00E77A8F">
        <w:rPr>
          <w:rFonts w:ascii="Verdana" w:hAnsi="Verdana"/>
          <w:b w:val="0"/>
          <w:sz w:val="20"/>
          <w:vertAlign w:val="subscript"/>
        </w:rPr>
        <w:t>u</w:t>
      </w:r>
      <w:proofErr w:type="spellEnd"/>
      <w:r w:rsidRPr="00A54E2E">
        <w:rPr>
          <w:rFonts w:ascii="Verdana" w:hAnsi="Verdana"/>
          <w:b w:val="0"/>
          <w:sz w:val="20"/>
        </w:rPr>
        <w:t xml:space="preserve">, tenuto conto della loro attenuazione reale, sia in grado di riportare il livello di rumore al di sotto di tali valori. In funzione del livello sonoro ottenuto considerando l’attenuazione reale dei </w:t>
      </w:r>
      <w:proofErr w:type="spellStart"/>
      <w:r w:rsidRPr="00A54E2E">
        <w:rPr>
          <w:rFonts w:ascii="Verdana" w:hAnsi="Verdana"/>
          <w:b w:val="0"/>
          <w:sz w:val="20"/>
        </w:rPr>
        <w:t>DPIu</w:t>
      </w:r>
      <w:proofErr w:type="spellEnd"/>
      <w:r w:rsidRPr="00A54E2E">
        <w:rPr>
          <w:rFonts w:ascii="Verdana" w:hAnsi="Verdana"/>
          <w:b w:val="0"/>
          <w:sz w:val="20"/>
        </w:rPr>
        <w:t>, è possibile determinare il livello di protezione secondo la tabella di seguito riportata.</w:t>
      </w:r>
    </w:p>
    <w:p w14:paraId="7AE84841" w14:textId="77777777" w:rsidR="00542DD7" w:rsidRDefault="00542DD7" w:rsidP="00542DD7">
      <w:pPr>
        <w:pStyle w:val="Didascalia"/>
        <w:keepNext/>
      </w:pPr>
      <w:r>
        <w:t xml:space="preserve">Tabella {tabUni}. Prospetto C.5 della norma UNI 9432:2011.</w:t>
      </w:r>
      <w:r>
        <w:rPr>
          <w:noProof/>
        </w:rPr>
        <w:t/>
      </w:r>
      <w:r>
        <w:t xml:space="preserve"/>
      </w:r>
      <w:r w:rsidRPr="00FC607C">
        <w:t/>
      </w:r>
      <w:r>
        <w:t/>
      </w:r>
    </w:p>
    <w:tbl>
      <w:tblPr>
        <w:tblW w:w="49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30"/>
        <w:gridCol w:w="3141"/>
      </w:tblGrid>
      <w:tr w:rsidR="00542DD7" w:rsidRPr="0015581A" w14:paraId="4E528E2F" w14:textId="77777777" w:rsidTr="00972E24">
        <w:trPr>
          <w:trHeight w:val="1036"/>
        </w:trPr>
        <w:tc>
          <w:tcPr>
            <w:tcW w:w="3342" w:type="pct"/>
            <w:shd w:val="pct12" w:color="auto" w:fill="auto"/>
            <w:vAlign w:val="center"/>
          </w:tcPr>
          <w:p w14:paraId="3C28DB54" w14:textId="77777777" w:rsidR="00542DD7" w:rsidRPr="0015581A" w:rsidRDefault="00542DD7" w:rsidP="00972E24">
            <w:pPr>
              <w:pStyle w:val="titolo0"/>
              <w:spacing w:after="0" w:line="300" w:lineRule="exact"/>
              <w:ind w:left="0" w:right="0"/>
              <w:jc w:val="center"/>
              <w:rPr>
                <w:rFonts w:ascii="Verdana" w:hAnsi="Verdana"/>
                <w:sz w:val="16"/>
                <w:szCs w:val="16"/>
              </w:rPr>
            </w:pPr>
            <w:r w:rsidRPr="0015581A">
              <w:rPr>
                <w:rFonts w:ascii="Verdana" w:hAnsi="Verdana"/>
                <w:sz w:val="16"/>
                <w:szCs w:val="16"/>
              </w:rPr>
              <w:t>Livello sonoro continuo equivalente calcolato tenendo conto del dispositivo di protezione auricolare</w:t>
            </w:r>
          </w:p>
          <w:p w14:paraId="0672E6C8" w14:textId="77777777" w:rsidR="00542DD7" w:rsidRPr="0015581A" w:rsidRDefault="00542DD7" w:rsidP="00972E24">
            <w:pPr>
              <w:pStyle w:val="titolo0"/>
              <w:spacing w:after="0" w:line="300" w:lineRule="exact"/>
              <w:ind w:left="0" w:right="0"/>
              <w:jc w:val="center"/>
              <w:rPr>
                <w:rFonts w:ascii="Verdana" w:hAnsi="Verdana"/>
                <w:sz w:val="16"/>
                <w:szCs w:val="16"/>
              </w:rPr>
            </w:pPr>
            <w:r w:rsidRPr="0015581A">
              <w:rPr>
                <w:rFonts w:ascii="Verdana" w:hAnsi="Verdana"/>
                <w:sz w:val="16"/>
                <w:szCs w:val="16"/>
              </w:rPr>
              <w:t>[dB(A)]</w:t>
            </w:r>
          </w:p>
        </w:tc>
        <w:tc>
          <w:tcPr>
            <w:tcW w:w="1658" w:type="pct"/>
            <w:shd w:val="pct12" w:color="auto" w:fill="auto"/>
            <w:vAlign w:val="center"/>
          </w:tcPr>
          <w:p w14:paraId="010C4227" w14:textId="77777777" w:rsidR="00542DD7" w:rsidRPr="0015581A" w:rsidRDefault="00542DD7" w:rsidP="00972E24">
            <w:pPr>
              <w:pStyle w:val="titolo0"/>
              <w:spacing w:after="0" w:line="300" w:lineRule="exact"/>
              <w:ind w:left="0" w:right="0"/>
              <w:jc w:val="center"/>
              <w:rPr>
                <w:rFonts w:ascii="Verdana" w:hAnsi="Verdana"/>
                <w:sz w:val="16"/>
                <w:szCs w:val="16"/>
              </w:rPr>
            </w:pPr>
            <w:r w:rsidRPr="0015581A">
              <w:rPr>
                <w:rFonts w:ascii="Verdana" w:hAnsi="Verdana"/>
                <w:sz w:val="16"/>
                <w:szCs w:val="16"/>
              </w:rPr>
              <w:t>Livello di protezione</w:t>
            </w:r>
          </w:p>
        </w:tc>
      </w:tr>
      <w:tr w:rsidR="00542DD7" w:rsidRPr="0015581A" w14:paraId="32E54327" w14:textId="77777777" w:rsidTr="00972E24">
        <w:trPr>
          <w:trHeight w:val="232"/>
        </w:trPr>
        <w:tc>
          <w:tcPr>
            <w:tcW w:w="3342" w:type="pct"/>
          </w:tcPr>
          <w:p w14:paraId="50258DDF"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maggiore di 80</w:t>
            </w:r>
          </w:p>
        </w:tc>
        <w:tc>
          <w:tcPr>
            <w:tcW w:w="1658" w:type="pct"/>
          </w:tcPr>
          <w:p w14:paraId="4BC07F6D"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Insufficiente</w:t>
            </w:r>
          </w:p>
        </w:tc>
      </w:tr>
      <w:tr w:rsidR="00542DD7" w:rsidRPr="0015581A" w14:paraId="0E8F6E6D" w14:textId="77777777" w:rsidTr="00972E24">
        <w:trPr>
          <w:trHeight w:val="245"/>
        </w:trPr>
        <w:tc>
          <w:tcPr>
            <w:tcW w:w="3342" w:type="pct"/>
          </w:tcPr>
          <w:p w14:paraId="204DFEBE"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 xml:space="preserve">da </w:t>
            </w:r>
            <w:smartTag w:uri="urn:schemas-microsoft-com:office:smarttags" w:element="metricconverter">
              <w:smartTagPr>
                <w:attr w:name="ProductID" w:val="75 a"/>
              </w:smartTagPr>
              <w:r w:rsidRPr="0015581A">
                <w:rPr>
                  <w:rFonts w:ascii="Verdana" w:hAnsi="Verdana"/>
                  <w:b w:val="0"/>
                  <w:sz w:val="16"/>
                  <w:szCs w:val="16"/>
                </w:rPr>
                <w:t>75 a</w:t>
              </w:r>
            </w:smartTag>
            <w:r w:rsidRPr="0015581A">
              <w:rPr>
                <w:rFonts w:ascii="Verdana" w:hAnsi="Verdana"/>
                <w:b w:val="0"/>
                <w:sz w:val="16"/>
                <w:szCs w:val="16"/>
              </w:rPr>
              <w:t xml:space="preserve"> 80</w:t>
            </w:r>
          </w:p>
        </w:tc>
        <w:tc>
          <w:tcPr>
            <w:tcW w:w="1658" w:type="pct"/>
          </w:tcPr>
          <w:p w14:paraId="6B32951D"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Accettabile</w:t>
            </w:r>
          </w:p>
        </w:tc>
      </w:tr>
      <w:tr w:rsidR="00542DD7" w:rsidRPr="0015581A" w14:paraId="76D9F5AC" w14:textId="77777777" w:rsidTr="00972E24">
        <w:trPr>
          <w:trHeight w:val="232"/>
        </w:trPr>
        <w:tc>
          <w:tcPr>
            <w:tcW w:w="3342" w:type="pct"/>
          </w:tcPr>
          <w:p w14:paraId="2F8C0CDD"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 xml:space="preserve">da </w:t>
            </w:r>
            <w:smartTag w:uri="urn:schemas-microsoft-com:office:smarttags" w:element="metricconverter">
              <w:smartTagPr>
                <w:attr w:name="ProductID" w:val="70 a"/>
              </w:smartTagPr>
              <w:r w:rsidRPr="0015581A">
                <w:rPr>
                  <w:rFonts w:ascii="Verdana" w:hAnsi="Verdana"/>
                  <w:b w:val="0"/>
                  <w:sz w:val="16"/>
                  <w:szCs w:val="16"/>
                </w:rPr>
                <w:t>70 a</w:t>
              </w:r>
            </w:smartTag>
            <w:r w:rsidRPr="0015581A">
              <w:rPr>
                <w:rFonts w:ascii="Verdana" w:hAnsi="Verdana"/>
                <w:b w:val="0"/>
                <w:sz w:val="16"/>
                <w:szCs w:val="16"/>
              </w:rPr>
              <w:t xml:space="preserve"> 75</w:t>
            </w:r>
          </w:p>
        </w:tc>
        <w:tc>
          <w:tcPr>
            <w:tcW w:w="1658" w:type="pct"/>
          </w:tcPr>
          <w:p w14:paraId="2AD635C8"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Buona</w:t>
            </w:r>
          </w:p>
        </w:tc>
      </w:tr>
      <w:tr w:rsidR="00542DD7" w:rsidRPr="0015581A" w14:paraId="6CB32461" w14:textId="77777777" w:rsidTr="00972E24">
        <w:trPr>
          <w:trHeight w:val="232"/>
        </w:trPr>
        <w:tc>
          <w:tcPr>
            <w:tcW w:w="3342" w:type="pct"/>
          </w:tcPr>
          <w:p w14:paraId="22B2B448"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 xml:space="preserve">da </w:t>
            </w:r>
            <w:smartTag w:uri="urn:schemas-microsoft-com:office:smarttags" w:element="metricconverter">
              <w:smartTagPr>
                <w:attr w:name="ProductID" w:val="65 a"/>
              </w:smartTagPr>
              <w:r w:rsidRPr="0015581A">
                <w:rPr>
                  <w:rFonts w:ascii="Verdana" w:hAnsi="Verdana"/>
                  <w:b w:val="0"/>
                  <w:sz w:val="16"/>
                  <w:szCs w:val="16"/>
                </w:rPr>
                <w:t>65 a</w:t>
              </w:r>
            </w:smartTag>
            <w:r w:rsidRPr="0015581A">
              <w:rPr>
                <w:rFonts w:ascii="Verdana" w:hAnsi="Verdana"/>
                <w:b w:val="0"/>
                <w:sz w:val="16"/>
                <w:szCs w:val="16"/>
              </w:rPr>
              <w:t xml:space="preserve"> 70</w:t>
            </w:r>
          </w:p>
        </w:tc>
        <w:tc>
          <w:tcPr>
            <w:tcW w:w="1658" w:type="pct"/>
          </w:tcPr>
          <w:p w14:paraId="3CBAFE1B"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Accettabile</w:t>
            </w:r>
          </w:p>
        </w:tc>
      </w:tr>
      <w:tr w:rsidR="00542DD7" w:rsidRPr="0015581A" w14:paraId="71B1420B" w14:textId="77777777" w:rsidTr="00972E24">
        <w:trPr>
          <w:trHeight w:val="232"/>
        </w:trPr>
        <w:tc>
          <w:tcPr>
            <w:tcW w:w="3342" w:type="pct"/>
          </w:tcPr>
          <w:p w14:paraId="2F877D86" w14:textId="77777777" w:rsidR="00542DD7" w:rsidRPr="0015581A" w:rsidRDefault="00542DD7"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minore di 65</w:t>
            </w:r>
          </w:p>
        </w:tc>
        <w:tc>
          <w:tcPr>
            <w:tcW w:w="1658" w:type="pct"/>
          </w:tcPr>
          <w:p w14:paraId="7BE740E3" w14:textId="45918A04" w:rsidR="00542DD7" w:rsidRPr="0015581A" w:rsidRDefault="00B63D1E" w:rsidP="00972E24">
            <w:pPr>
              <w:pStyle w:val="titolo0"/>
              <w:spacing w:after="0" w:line="200" w:lineRule="exact"/>
              <w:ind w:left="0" w:right="0"/>
              <w:jc w:val="center"/>
              <w:rPr>
                <w:rFonts w:ascii="Verdana" w:hAnsi="Verdana"/>
                <w:b w:val="0"/>
                <w:sz w:val="16"/>
                <w:szCs w:val="16"/>
              </w:rPr>
            </w:pPr>
            <w:r w:rsidRPr="0015581A">
              <w:rPr>
                <w:rFonts w:ascii="Verdana" w:hAnsi="Verdana"/>
                <w:b w:val="0"/>
                <w:sz w:val="16"/>
                <w:szCs w:val="16"/>
              </w:rPr>
              <w:t xml:space="preserve">Troppo </w:t>
            </w:r>
            <w:r w:rsidR="00542DD7" w:rsidRPr="0015581A">
              <w:rPr>
                <w:rFonts w:ascii="Verdana" w:hAnsi="Verdana"/>
                <w:b w:val="0"/>
                <w:sz w:val="16"/>
                <w:szCs w:val="16"/>
              </w:rPr>
              <w:t>alta</w:t>
            </w:r>
          </w:p>
        </w:tc>
      </w:tr>
    </w:tbl>
    <w:p w14:paraId="78AA3C09" w14:textId="77777777" w:rsidR="00542DD7" w:rsidRDefault="00542DD7" w:rsidP="00542DD7"/>
    <w:p w14:paraId="35CE13B7" w14:textId="77777777" w:rsidR="00542DD7" w:rsidRPr="009E7CB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Un dispositivo è considerato adeguato o efficiente quando permette di ottenere un livello di protezione buona o accettabile sulle lavorazioni sulle quali è stato misurato un livello sonoro superiore agli 80 dB(A). La stima è stata effettuata anche rispetto ai segnali di avvertimento presenti in cantiere con lo scopo, in questo caso, di verificare, soprattutto, che il livello di protezione non sia troppo alto.</w:t>
      </w:r>
    </w:p>
    <w:p w14:paraId="3DD7236E" w14:textId="77777777"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L’adeguatezza o efficienza dei DPI è stata valutata anche in relazione alla condizione per cui i valori di picco superiori ai 135 dB(C) vengano riportati, con l’utilizzo dei DPI, al di sotto di tale valore.</w:t>
      </w:r>
    </w:p>
    <w:p w14:paraId="01770589" w14:textId="77777777" w:rsidR="00542DD7" w:rsidRDefault="00542DD7" w:rsidP="00542DD7"/>
    <w:p>
      <w:pPr>
        <w:pStyle w:val="Didascalia"/>
        <w:keepNext/>
      </w:pPr>
      <w:r>
        <w:t>{#verificheDpi}</w:t>
      </w:r>
    </w:p>
    <w:p w14:paraId="4E1C12B0" w14:textId="75CFA4E1" w:rsidR="00542DD7" w:rsidRDefault="00542DD7" w:rsidP="00542DD7">
      <w:pPr>
        <w:pStyle w:val="Didascalia"/>
        <w:keepNext/>
      </w:pPr>
      <w:r>
        <w:rPr>
          <w:b w:val="0"/>
          <w:bCs w:val="0"/>
          <w:sz w:val="20"/>
        </w:rPr>
        <w:br w:type="page"/>
      </w:r>
      <w:r w:rsidRPr="008850BB">
        <w:lastRenderedPageBreak/>
        <w:t xml:space="preserve">Tabella {numeroTabella}. Verifica dell’adeguatezza di {nome}.</w:t>
      </w:r>
      <w:r>
        <w:rPr>
          <w:noProof/>
        </w:rPr>
        <w:t/>
      </w:r>
      <w:r w:rsidRPr="008850BB">
        <w:t xml:space="preserve"/>
      </w:r>
      <w:r w:rsidRPr="008850BB">
        <w:rPr>
          <w:rStyle w:val="Corpotesto1Carattere"/>
        </w:rPr>
        <w:t/>
      </w:r>
      <w:r w:rsidRPr="008850BB">
        <w:rPr>
          <w:rStyle w:val="Corpotesto1Carattere"/>
          <w:szCs w:val="16"/>
        </w:rPr>
        <w:t xml:space="preserve"/>
      </w:r>
      <w:r w:rsidR="00B63D1E">
        <w:rPr>
          <w:rStyle w:val="Corpotesto1Carattere"/>
          <w:szCs w:val="16"/>
        </w:rPr>
        <w:t xml:space="preserve"/>
      </w:r>
      <w:proofErr w:type="spellStart"/>
      <w:r w:rsidR="00B63D1E" w:rsidRPr="00B63D1E">
        <w:rPr>
          <w:szCs w:val="16"/>
        </w:rPr>
        <w:t/>
      </w:r>
      <w:proofErr w:type="spellEnd"/>
      <w:r w:rsidR="00B63D1E" w:rsidRPr="00B63D1E">
        <w:rPr>
          <w:szCs w:val="16"/>
        </w:rPr>
        <w:t xml:space="preserve"/>
      </w:r>
      <w:r w:rsidRPr="008850BB">
        <w:rPr>
          <w:rStyle w:val="Corpotesto1Carattere"/>
          <w:szCs w:val="16"/>
        </w:rPr>
        <w:t/>
      </w:r>
      <w:r>
        <w:t xml:space="preserv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92"/>
        <w:gridCol w:w="1362"/>
        <w:gridCol w:w="1090"/>
        <w:gridCol w:w="1049"/>
        <w:gridCol w:w="1799"/>
        <w:gridCol w:w="2103"/>
      </w:tblGrid>
      <w:tr w:rsidR="00E91C16" w:rsidRPr="00BC1E54" w14:paraId="40DC7B61" w14:textId="522E3644" w:rsidTr="003E368E">
        <w:trPr>
          <w:cantSplit/>
          <w:trHeight w:val="720"/>
          <w:tblHeader/>
        </w:trPr>
        <w:tc>
          <w:tcPr>
            <w:tcW w:w="1143" w:type="pct"/>
            <w:shd w:val="clear" w:color="000000" w:fill="C0C0C0"/>
            <w:vAlign w:val="center"/>
            <w:hideMark/>
          </w:tcPr>
          <w:p w14:paraId="6EC8C4E7"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FASE</w:t>
            </w:r>
            <w:r w:rsidRPr="00BC1E54">
              <w:rPr>
                <w:rFonts w:eastAsia="Times New Roman" w:cs="Arial"/>
                <w:sz w:val="16"/>
                <w:szCs w:val="16"/>
                <w:lang w:eastAsia="it-IT"/>
              </w:rPr>
              <w:br/>
              <w:t>LAVORATIVA</w:t>
            </w:r>
          </w:p>
        </w:tc>
        <w:tc>
          <w:tcPr>
            <w:tcW w:w="759" w:type="pct"/>
            <w:shd w:val="clear" w:color="000000" w:fill="C0C0C0"/>
            <w:vAlign w:val="center"/>
            <w:hideMark/>
          </w:tcPr>
          <w:p w14:paraId="2736D305"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POSTAZIONE DI MISURA</w:t>
            </w:r>
          </w:p>
        </w:tc>
        <w:tc>
          <w:tcPr>
            <w:tcW w:w="583" w:type="pct"/>
            <w:shd w:val="clear" w:color="000000" w:fill="C0C0C0"/>
            <w:noWrap/>
            <w:vAlign w:val="center"/>
            <w:hideMark/>
          </w:tcPr>
          <w:p w14:paraId="7D4A3F74" w14:textId="77777777" w:rsidR="00E91C16" w:rsidRPr="00BC1E54" w:rsidRDefault="00E91C16" w:rsidP="00E91C16">
            <w:pPr>
              <w:spacing w:after="0" w:line="240" w:lineRule="auto"/>
              <w:jc w:val="center"/>
              <w:rPr>
                <w:rFonts w:eastAsia="Times New Roman" w:cs="Arial"/>
                <w:sz w:val="16"/>
                <w:szCs w:val="16"/>
                <w:lang w:eastAsia="it-IT"/>
              </w:rPr>
            </w:pPr>
            <w:proofErr w:type="spellStart"/>
            <w:r w:rsidRPr="00BC1E54">
              <w:rPr>
                <w:rFonts w:eastAsia="Times New Roman" w:cs="Arial"/>
                <w:sz w:val="16"/>
                <w:szCs w:val="16"/>
                <w:lang w:eastAsia="it-IT"/>
              </w:rPr>
              <w:t>Leq</w:t>
            </w:r>
            <w:proofErr w:type="spellEnd"/>
            <w:r w:rsidRPr="00BC1E54">
              <w:rPr>
                <w:rFonts w:eastAsia="Times New Roman" w:cs="Arial"/>
                <w:sz w:val="16"/>
                <w:szCs w:val="16"/>
                <w:lang w:eastAsia="it-IT"/>
              </w:rPr>
              <w:t xml:space="preserve"> [dB(A)]</w:t>
            </w:r>
          </w:p>
        </w:tc>
        <w:tc>
          <w:tcPr>
            <w:tcW w:w="626" w:type="pct"/>
            <w:shd w:val="clear" w:color="000000" w:fill="C0C0C0"/>
            <w:vAlign w:val="center"/>
            <w:hideMark/>
          </w:tcPr>
          <w:p w14:paraId="247140C6"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L'</w:t>
            </w:r>
            <w:proofErr w:type="spellStart"/>
            <w:r w:rsidRPr="00BC1E54">
              <w:rPr>
                <w:rFonts w:eastAsia="Times New Roman" w:cs="Arial"/>
                <w:sz w:val="16"/>
                <w:szCs w:val="16"/>
                <w:lang w:eastAsia="it-IT"/>
              </w:rPr>
              <w:t>eq</w:t>
            </w:r>
            <w:proofErr w:type="spellEnd"/>
            <w:r w:rsidRPr="00BC1E54">
              <w:rPr>
                <w:rFonts w:eastAsia="Times New Roman" w:cs="Arial"/>
                <w:sz w:val="16"/>
                <w:szCs w:val="16"/>
                <w:lang w:eastAsia="it-IT"/>
              </w:rPr>
              <w:t xml:space="preserve"> [dB(A)]</w:t>
            </w:r>
            <w:r w:rsidRPr="00BC1E54">
              <w:rPr>
                <w:rFonts w:eastAsia="Times New Roman" w:cs="Arial"/>
                <w:sz w:val="16"/>
                <w:szCs w:val="16"/>
                <w:lang w:eastAsia="it-IT"/>
              </w:rPr>
              <w:br/>
              <w:t xml:space="preserve">a </w:t>
            </w:r>
            <w:proofErr w:type="spellStart"/>
            <w:r w:rsidRPr="00BC1E54">
              <w:rPr>
                <w:rFonts w:eastAsia="Times New Roman" w:cs="Arial"/>
                <w:sz w:val="16"/>
                <w:szCs w:val="16"/>
                <w:lang w:eastAsia="it-IT"/>
              </w:rPr>
              <w:t>DPI</w:t>
            </w:r>
            <w:r w:rsidRPr="00BC1E54">
              <w:rPr>
                <w:rFonts w:eastAsia="Times New Roman" w:cs="Arial"/>
                <w:sz w:val="16"/>
                <w:szCs w:val="16"/>
                <w:vertAlign w:val="subscript"/>
                <w:lang w:eastAsia="it-IT"/>
              </w:rPr>
              <w:t>u</w:t>
            </w:r>
            <w:proofErr w:type="spellEnd"/>
            <w:r w:rsidRPr="00BC1E54">
              <w:rPr>
                <w:rFonts w:eastAsia="Times New Roman" w:cs="Arial"/>
                <w:sz w:val="16"/>
                <w:szCs w:val="16"/>
                <w:vertAlign w:val="subscript"/>
                <w:lang w:eastAsia="it-IT"/>
              </w:rPr>
              <w:t xml:space="preserve"> </w:t>
            </w:r>
            <w:r w:rsidRPr="00BC1E54">
              <w:rPr>
                <w:rFonts w:eastAsia="Times New Roman" w:cs="Arial"/>
                <w:sz w:val="16"/>
                <w:szCs w:val="16"/>
                <w:lang w:eastAsia="it-IT"/>
              </w:rPr>
              <w:t>indossati</w:t>
            </w:r>
          </w:p>
        </w:tc>
        <w:tc>
          <w:tcPr>
            <w:tcW w:w="947" w:type="pct"/>
            <w:shd w:val="clear" w:color="000000" w:fill="C0C0C0"/>
            <w:vAlign w:val="center"/>
            <w:hideMark/>
          </w:tcPr>
          <w:p w14:paraId="27CEBAAE"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 xml:space="preserve">VERIFICA DELL'ADEGUATEZZA DEL </w:t>
            </w:r>
            <w:proofErr w:type="spellStart"/>
            <w:r w:rsidRPr="00BC1E54">
              <w:rPr>
                <w:rFonts w:eastAsia="Times New Roman" w:cs="Arial"/>
                <w:sz w:val="16"/>
                <w:szCs w:val="16"/>
                <w:lang w:eastAsia="it-IT"/>
              </w:rPr>
              <w:t>DPI</w:t>
            </w:r>
            <w:r w:rsidRPr="00BC1E54">
              <w:rPr>
                <w:rFonts w:eastAsia="Times New Roman" w:cs="Arial"/>
                <w:sz w:val="16"/>
                <w:szCs w:val="16"/>
                <w:vertAlign w:val="subscript"/>
                <w:lang w:eastAsia="it-IT"/>
              </w:rPr>
              <w:t>u</w:t>
            </w:r>
            <w:proofErr w:type="spellEnd"/>
          </w:p>
        </w:tc>
        <w:tc>
          <w:tcPr>
            <w:tcW w:w="943" w:type="pct"/>
            <w:shd w:val="clear" w:color="000000" w:fill="C0C0C0"/>
            <w:vAlign w:val="center"/>
          </w:tcPr>
          <w:p w14:paraId="51E4B0EF" w14:textId="5094A633" w:rsidR="00E91C16" w:rsidRPr="00BC1E54" w:rsidRDefault="00E91C16" w:rsidP="00E91C16">
            <w:pPr>
              <w:spacing w:after="0" w:line="240" w:lineRule="auto"/>
              <w:jc w:val="center"/>
              <w:rPr>
                <w:rFonts w:eastAsia="Times New Roman" w:cs="Arial"/>
                <w:sz w:val="16"/>
                <w:szCs w:val="16"/>
                <w:lang w:eastAsia="it-IT"/>
              </w:rPr>
            </w:pPr>
            <w:r>
              <w:rPr>
                <w:rFonts w:eastAsia="Times New Roman" w:cs="Arial"/>
                <w:sz w:val="16"/>
                <w:szCs w:val="16"/>
                <w:lang w:eastAsia="it-IT"/>
              </w:rPr>
              <w:t>MANSIONI ESPOSTE</w:t>
            </w:r>
          </w:p>
        </w:tc>
      </w:tr>
      <w:tr w:rsidR="00E91C16" w:rsidRPr="00BC1E54" w14:paraId="65A4A2D6" w14:textId="4D649FAF" w:rsidTr="003E368E">
        <w:trPr>
          <w:trHeight w:val="600"/>
        </w:trPr>
        <w:tc>
          <w:tcPr>
            <w:tcW w:w="1143" w:type="pct"/>
            <w:vAlign w:val="center"/>
            <w:hideMark/>
          </w:tcPr>
          <w:p w14:paraId="65760DBB"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 xml:space="preserve">{#righe}{fase}</w:t>
            </w:r>
          </w:p>
        </w:tc>
        <w:tc>
          <w:tcPr>
            <w:tcW w:w="759" w:type="pct"/>
            <w:vAlign w:val="center"/>
            <w:hideMark/>
          </w:tcPr>
          <w:p w14:paraId="7CF9A26F"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 xml:space="preserve">{postazione}</w:t>
            </w:r>
          </w:p>
        </w:tc>
        <w:tc>
          <w:tcPr>
            <w:tcW w:w="583" w:type="pct"/>
            <w:noWrap/>
            <w:vAlign w:val="center"/>
            <w:hideMark/>
          </w:tcPr>
          <w:p w14:paraId="0FD984EC"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 xml:space="preserve">{laeq}</w:t>
            </w:r>
          </w:p>
        </w:tc>
        <w:tc>
          <w:tcPr>
            <w:tcW w:w="626" w:type="pct"/>
            <w:noWrap/>
            <w:vAlign w:val="center"/>
            <w:hideMark/>
          </w:tcPr>
          <w:p w14:paraId="26CD0A4F"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 xml:space="preserve">{livelloConDpi}</w:t>
            </w:r>
          </w:p>
        </w:tc>
        <w:tc>
          <w:tcPr>
            <w:tcW w:w="947" w:type="pct"/>
            <w:noWrap/>
            <w:vAlign w:val="center"/>
            <w:hideMark/>
          </w:tcPr>
          <w:p w14:paraId="2311317F" w14:textId="77777777" w:rsidR="00E91C16" w:rsidRPr="00BC1E54" w:rsidRDefault="00E91C16" w:rsidP="00E91C16">
            <w:pPr>
              <w:spacing w:after="0" w:line="240" w:lineRule="auto"/>
              <w:jc w:val="center"/>
              <w:rPr>
                <w:rFonts w:eastAsia="Times New Roman" w:cs="Arial"/>
                <w:sz w:val="16"/>
                <w:szCs w:val="16"/>
                <w:lang w:eastAsia="it-IT"/>
              </w:rPr>
            </w:pPr>
            <w:r w:rsidRPr="00BC1E54">
              <w:rPr>
                <w:rFonts w:eastAsia="Times New Roman" w:cs="Arial"/>
                <w:sz w:val="16"/>
                <w:szCs w:val="16"/>
                <w:lang w:eastAsia="it-IT"/>
              </w:rPr>
              <w:t xml:space="preserve">{esito}</w:t>
            </w:r>
          </w:p>
        </w:tc>
        <w:tc>
          <w:tcPr>
            <w:tcW w:w="943" w:type="pct"/>
            <w:vAlign w:val="center"/>
          </w:tcPr>
          <w:p w14:paraId="284ED4C4" w14:textId="697DCB5C" w:rsidR="00E91C16" w:rsidRPr="00BC1E54" w:rsidRDefault="003E368E" w:rsidP="00E91C16">
            <w:pPr>
              <w:spacing w:after="0" w:line="240" w:lineRule="auto"/>
              <w:jc w:val="center"/>
              <w:rPr>
                <w:rFonts w:eastAsia="Times New Roman" w:cs="Arial"/>
                <w:sz w:val="16"/>
                <w:szCs w:val="16"/>
                <w:lang w:eastAsia="it-IT"/>
              </w:rPr>
            </w:pPr>
            <w:r>
              <w:rPr>
                <w:rFonts w:eastAsia="Times New Roman" w:cs="Arial"/>
                <w:sz w:val="16"/>
                <w:szCs w:val="16"/>
                <w:lang w:eastAsia="it-IT"/>
              </w:rPr>
              <w:t xml:space="preserve">{mansioni}{/righe}</w:t>
            </w:r>
          </w:p>
        </w:tc>
      </w:tr>
    </w:tbl>
    <w:p w14:paraId="694DC1BD" w14:textId="77777777" w:rsidR="00542DD7" w:rsidRDefault="00542DD7" w:rsidP="00542DD7"/>
    <w:p>
      <w:pPr>
        <w:pStyle w:val="Didascalia"/>
        <w:keepNext/>
      </w:pPr>
      <w:r>
        <w:t>{/verificheDpi}</w:t>
      </w:r>
    </w:p>
    <w:p w14:paraId="637189B6" w14:textId="318E7FDA" w:rsidR="00B63D1E" w:rsidRPr="006824F2" w:rsidRDefault="00542DD7" w:rsidP="00B63D1E">
      <w:pPr>
        <w:pStyle w:val="Didascalia"/>
        <w:rPr>
          <w:b w:val="0"/>
          <w:bCs w:val="0"/>
          <w:sz w:val="20"/>
          <w:szCs w:val="16"/>
        </w:rPr>
      </w:pPr>
      <w:r>
        <w:br w:type="page"/>
      </w:r>
    </w:p>
    <w:p w14:paraId="6E4AC5CD" w14:textId="754BDA78" w:rsidR="00542DD7" w:rsidRDefault="00542DD7" w:rsidP="00F554E7">
      <w:pPr>
        <w:pStyle w:val="titolo0"/>
        <w:spacing w:before="160" w:line="400" w:lineRule="exact"/>
        <w:ind w:left="0"/>
        <w:jc w:val="both"/>
        <w:rPr>
          <w:rFonts w:ascii="Verdana" w:hAnsi="Verdana"/>
          <w:b w:val="0"/>
          <w:bCs/>
          <w:sz w:val="20"/>
          <w:szCs w:val="16"/>
        </w:rPr>
      </w:pPr>
      <w:r w:rsidRPr="006824F2">
        <w:rPr>
          <w:rFonts w:ascii="Verdana" w:hAnsi="Verdana"/>
          <w:b w:val="0"/>
          <w:bCs/>
          <w:sz w:val="20"/>
          <w:szCs w:val="16"/>
        </w:rPr>
        <w:t xml:space="preserve">L’analisi delle misure fonometriche condotte nelle diverse fasi lavorative del cantiere ha permesso di valutare l’effettiva efficacia </w:t>
      </w:r>
      <w:r>
        <w:rPr>
          <w:rFonts w:ascii="Verdana" w:hAnsi="Verdana"/>
          <w:b w:val="0"/>
          <w:bCs/>
          <w:sz w:val="20"/>
          <w:szCs w:val="16"/>
        </w:rPr>
        <w:t xml:space="preserve">dei </w:t>
      </w:r>
      <w:r w:rsidRPr="006824F2">
        <w:rPr>
          <w:rFonts w:ascii="Verdana" w:hAnsi="Verdana"/>
          <w:b w:val="0"/>
          <w:bCs/>
          <w:sz w:val="20"/>
          <w:szCs w:val="16"/>
        </w:rPr>
        <w:t>DPI per l’udito, fornendo elementi oggettivi per orientare le scelte aziendali in materia di prevenzione del rischio rumore.</w:t>
      </w:r>
    </w:p>
    <w:p w14:paraId="7DF45961" w14:textId="65CF889D" w:rsidR="00F554E7" w:rsidRPr="00F554E7" w:rsidRDefault="00F554E7" w:rsidP="00F554E7">
      <w:pPr>
        <w:pStyle w:val="Corpotesto1"/>
      </w:pPr>
      <w:r w:rsidRPr="00F554E7">
        <w:t xml:space="preserve">{conclusioneDpi}</w:t>
      </w:r>
      <w:proofErr w:type="spellStart"/>
      <w:r w:rsidRPr="00F554E7">
        <w:t/>
      </w:r>
      <w:proofErr w:type="spellEnd"/>
      <w:r w:rsidRPr="00F554E7">
        <w:t xml:space="preserve"/>
      </w:r>
      <w:proofErr w:type="spellStart"/>
      <w:r w:rsidRPr="00F554E7">
        <w:t/>
      </w:r>
      <w:proofErr w:type="spellEnd"/>
      <w:r w:rsidRPr="00F554E7">
        <w:t xml:space="preserve"/>
      </w:r>
      <w:r>
        <w:t xml:space="preserve"/>
      </w:r>
      <w:r w:rsidRPr="00F554E7">
        <w:t xml:space="preserve"/>
      </w:r>
      <w:proofErr w:type="spellStart"/>
      <w:r w:rsidRPr="00F554E7">
        <w:t/>
      </w:r>
      <w:proofErr w:type="spellEnd"/>
      <w:r w:rsidRPr="00F554E7">
        <w:t xml:space="preserve"/>
      </w:r>
      <w:r>
        <w:t/>
      </w:r>
      <w:r w:rsidRPr="00F554E7">
        <w:t xml:space="preserve"/>
      </w:r>
      <w:proofErr w:type="spellStart"/>
      <w:r w:rsidRPr="00F554E7">
        <w:t/>
      </w:r>
      <w:proofErr w:type="spellEnd"/>
      <w:r w:rsidRPr="00F554E7">
        <w:t xml:space="preserve"/>
      </w:r>
      <w:r w:rsidRPr="00F554E7">
        <w:rPr>
          <w:bCs/>
        </w:rPr>
        <w:t/>
      </w:r>
      <w:r>
        <w:t/>
      </w:r>
    </w:p>
    <w:p w14:paraId="7D7FCE88" w14:textId="53B36443" w:rsidR="00542DD7" w:rsidRPr="006824F2" w:rsidRDefault="00542DD7" w:rsidP="00542DD7">
      <w:pPr>
        <w:pStyle w:val="titolo0"/>
        <w:spacing w:before="160" w:line="400" w:lineRule="exact"/>
        <w:ind w:left="0"/>
        <w:jc w:val="both"/>
        <w:rPr>
          <w:rFonts w:ascii="Verdana" w:hAnsi="Verdana"/>
          <w:b w:val="0"/>
          <w:sz w:val="20"/>
          <w:szCs w:val="12"/>
        </w:rPr>
      </w:pPr>
      <w:r w:rsidRPr="006824F2">
        <w:rPr>
          <w:rFonts w:ascii="Verdana" w:hAnsi="Verdana"/>
          <w:b w:val="0"/>
          <w:sz w:val="20"/>
          <w:szCs w:val="12"/>
        </w:rPr>
        <w:t>In conclusione, i DPI testati possono essere considerati</w:t>
      </w:r>
      <w:r w:rsidR="00F554E7">
        <w:rPr>
          <w:rFonts w:ascii="Verdana" w:hAnsi="Verdana"/>
          <w:b w:val="0"/>
          <w:sz w:val="20"/>
          <w:szCs w:val="12"/>
        </w:rPr>
        <w:t xml:space="preserve"> </w:t>
      </w:r>
      <w:r w:rsidRPr="006824F2">
        <w:rPr>
          <w:rFonts w:ascii="Verdana" w:hAnsi="Verdana"/>
          <w:b w:val="0"/>
          <w:sz w:val="20"/>
          <w:szCs w:val="12"/>
        </w:rPr>
        <w:t>idonei per l’uso nel cantiere, a patto di:</w:t>
      </w:r>
    </w:p>
    <w:p w14:paraId="2B23221B" w14:textId="77777777" w:rsidR="00542DD7" w:rsidRPr="006824F2" w:rsidRDefault="00542DD7" w:rsidP="00095739">
      <w:pPr>
        <w:pStyle w:val="titolo0"/>
        <w:numPr>
          <w:ilvl w:val="0"/>
          <w:numId w:val="27"/>
        </w:numPr>
        <w:spacing w:before="160" w:line="400" w:lineRule="exact"/>
        <w:jc w:val="both"/>
        <w:rPr>
          <w:rFonts w:ascii="Verdana" w:hAnsi="Verdana"/>
          <w:b w:val="0"/>
          <w:sz w:val="20"/>
          <w:szCs w:val="12"/>
        </w:rPr>
      </w:pPr>
      <w:r w:rsidRPr="006824F2">
        <w:rPr>
          <w:rFonts w:ascii="Verdana" w:hAnsi="Verdana"/>
          <w:b w:val="0"/>
          <w:sz w:val="20"/>
          <w:szCs w:val="12"/>
        </w:rPr>
        <w:t>Identificare le situazioni a maggior rischio e adottare misure aggiuntive laddove necessario.</w:t>
      </w:r>
    </w:p>
    <w:p w14:paraId="7DE03275" w14:textId="77777777" w:rsidR="00542DD7" w:rsidRPr="006824F2" w:rsidRDefault="00542DD7" w:rsidP="00095739">
      <w:pPr>
        <w:pStyle w:val="titolo0"/>
        <w:numPr>
          <w:ilvl w:val="0"/>
          <w:numId w:val="27"/>
        </w:numPr>
        <w:spacing w:before="160" w:line="400" w:lineRule="exact"/>
        <w:jc w:val="both"/>
        <w:rPr>
          <w:rFonts w:ascii="Verdana" w:hAnsi="Verdana"/>
          <w:b w:val="0"/>
          <w:sz w:val="20"/>
          <w:szCs w:val="12"/>
        </w:rPr>
      </w:pPr>
      <w:r w:rsidRPr="006824F2">
        <w:rPr>
          <w:rFonts w:ascii="Verdana" w:hAnsi="Verdana"/>
          <w:b w:val="0"/>
          <w:sz w:val="20"/>
          <w:szCs w:val="12"/>
        </w:rPr>
        <w:t>Formare i lavoratori sull’uso corretto e sull’importanza della tenuta dei dispositivi.</w:t>
      </w:r>
    </w:p>
    <w:p w14:paraId="1CFCABBE" w14:textId="77777777" w:rsidR="00542DD7" w:rsidRPr="006824F2" w:rsidRDefault="00542DD7" w:rsidP="00095739">
      <w:pPr>
        <w:pStyle w:val="titolo0"/>
        <w:numPr>
          <w:ilvl w:val="0"/>
          <w:numId w:val="27"/>
        </w:numPr>
        <w:spacing w:before="160" w:line="400" w:lineRule="exact"/>
        <w:jc w:val="both"/>
        <w:rPr>
          <w:rFonts w:ascii="Verdana" w:hAnsi="Verdana"/>
          <w:b w:val="0"/>
          <w:sz w:val="20"/>
          <w:szCs w:val="12"/>
        </w:rPr>
      </w:pPr>
      <w:r w:rsidRPr="006824F2">
        <w:rPr>
          <w:rFonts w:ascii="Verdana" w:hAnsi="Verdana"/>
          <w:b w:val="0"/>
          <w:sz w:val="20"/>
          <w:szCs w:val="12"/>
        </w:rPr>
        <w:t>Aggiornare la valutazione in caso di modifiche significative alle condizioni di lavoro.</w:t>
      </w:r>
    </w:p>
    <w:p w14:paraId="2455479B" w14:textId="65E9D0B6" w:rsidR="00542DD7" w:rsidRPr="00CA3D00" w:rsidRDefault="00542DD7" w:rsidP="00542DD7">
      <w:pPr>
        <w:pStyle w:val="titolo0"/>
        <w:spacing w:before="160" w:line="400" w:lineRule="exact"/>
        <w:jc w:val="both"/>
        <w:rPr>
          <w:rFonts w:ascii="Verdana" w:hAnsi="Verdana"/>
          <w:b w:val="0"/>
          <w:sz w:val="20"/>
          <w:szCs w:val="12"/>
        </w:rPr>
      </w:pPr>
      <w:r w:rsidRPr="006824F2">
        <w:rPr>
          <w:rFonts w:ascii="Verdana" w:hAnsi="Verdana"/>
          <w:b w:val="0"/>
          <w:sz w:val="20"/>
          <w:szCs w:val="12"/>
        </w:rPr>
        <w:t xml:space="preserve">Si conferma pertanto che l’approccio adottato — basato sul criterio di portare i livelli sonori al di sotto della soglia di 80 dB(A) per esposizioni di lunga durata — è ragionevole e conforme alla normativa di riferimento, pur nella consapevolezza della variabilità intrinseca degli ambienti di cantiere.</w:t>
      </w:r>
      <w:r w:rsidR="00F554E7">
        <w:rPr>
          <w:rFonts w:ascii="Verdana" w:hAnsi="Verdana"/>
          <w:b w:val="0"/>
          <w:sz w:val="20"/>
          <w:szCs w:val="12"/>
        </w:rPr>
        <w:t/>
      </w:r>
      <w:r w:rsidRPr="006824F2">
        <w:rPr>
          <w:rFonts w:ascii="Verdana" w:hAnsi="Verdana"/>
          <w:b w:val="0"/>
          <w:sz w:val="20"/>
          <w:szCs w:val="12"/>
        </w:rPr>
        <w:t/>
      </w:r>
    </w:p>
    <w:p w14:paraId="76A8C5E5" w14:textId="77777777" w:rsidR="00542DD7" w:rsidRPr="009828D8" w:rsidRDefault="00542DD7" w:rsidP="00095739">
      <w:pPr>
        <w:pStyle w:val="Titolo2"/>
        <w:numPr>
          <w:ilvl w:val="1"/>
          <w:numId w:val="24"/>
        </w:numPr>
        <w:spacing w:before="160"/>
      </w:pPr>
      <w:r>
        <w:rPr>
          <w:b w:val="0"/>
          <w:i w:val="0"/>
        </w:rPr>
        <w:br w:type="page"/>
      </w:r>
      <w:bookmarkStart w:id="55" w:name="_Toc220600347"/>
      <w:bookmarkStart w:id="56" w:name="_Toc235780091"/>
      <w:r>
        <w:lastRenderedPageBreak/>
        <w:t xml:space="preserve">Efficacia dei </w:t>
      </w:r>
      <w:proofErr w:type="spellStart"/>
      <w:r>
        <w:t>DPI</w:t>
      </w:r>
      <w:r w:rsidRPr="003B60FB">
        <w:rPr>
          <w:vertAlign w:val="subscript"/>
        </w:rPr>
        <w:t>u</w:t>
      </w:r>
      <w:bookmarkEnd w:id="55"/>
      <w:bookmarkEnd w:id="56"/>
      <w:proofErr w:type="spellEnd"/>
    </w:p>
    <w:p w14:paraId="7C9BE7C5" w14:textId="77777777" w:rsidR="00843AC3" w:rsidRPr="00843AC3" w:rsidRDefault="00843AC3" w:rsidP="00843AC3">
      <w:pPr>
        <w:pStyle w:val="Corpotesto1"/>
      </w:pPr>
      <w:r w:rsidRPr="00843AC3">
        <w:t xml:space="preserve">{efficaciaDpi1}</w:t>
      </w:r>
      <w:proofErr w:type="spellStart"/>
      <w:r w:rsidRPr="00843AC3">
        <w:t/>
      </w:r>
      <w:proofErr w:type="spellEnd"/>
      <w:r w:rsidRPr="00843AC3">
        <w:t xml:space="preserve"/>
      </w:r>
      <w:proofErr w:type="spellStart"/>
      <w:r w:rsidRPr="00843AC3">
        <w:t/>
      </w:r>
      <w:proofErr w:type="spellEnd"/>
      <w:r w:rsidRPr="00843AC3">
        <w:t xml:space="preserve"/>
      </w:r>
      <w:proofErr w:type="spellStart"/>
      <w:r w:rsidRPr="00843AC3">
        <w:t/>
      </w:r>
      <w:proofErr w:type="spellEnd"/>
      <w:r w:rsidRPr="00843AC3">
        <w:t xml:space="preserve"/>
      </w:r>
      <w:proofErr w:type="spellStart"/>
      <w:r w:rsidRPr="00843AC3">
        <w:t/>
      </w:r>
      <w:proofErr w:type="spellEnd"/>
      <w:r w:rsidRPr="00843AC3">
        <w:t/>
      </w:r>
    </w:p>
    <w:p w14:paraId="041765AF" w14:textId="77777777" w:rsidR="00843AC3" w:rsidRPr="00843AC3" w:rsidRDefault="00843AC3" w:rsidP="00843AC3">
      <w:pPr>
        <w:pStyle w:val="Corpotesto1"/>
      </w:pPr>
      <w:r w:rsidRPr="00843AC3">
        <w:t xml:space="preserve">{efficaciaDpi2}</w:t>
      </w:r>
      <w:r w:rsidRPr="00843AC3">
        <w:rPr>
          <w:b/>
          <w:bCs/>
        </w:rPr>
        <w:t/>
      </w:r>
      <w:r w:rsidRPr="00843AC3">
        <w:t xml:space="preserve"/>
      </w:r>
    </w:p>
    <w:p w14:paraId="72AE92E1" w14:textId="77777777" w:rsidR="00542DD7" w:rsidRPr="002A24E9" w:rsidRDefault="00542DD7" w:rsidP="00542DD7">
      <w:pPr>
        <w:pStyle w:val="titolo0"/>
        <w:spacing w:before="160" w:line="400" w:lineRule="exact"/>
        <w:ind w:left="0" w:right="0" w:firstLine="142"/>
        <w:jc w:val="both"/>
        <w:rPr>
          <w:rFonts w:ascii="Verdana" w:hAnsi="Verdana"/>
          <w:b w:val="0"/>
          <w:sz w:val="20"/>
        </w:rPr>
      </w:pPr>
      <w:r w:rsidRPr="002A24E9">
        <w:rPr>
          <w:rFonts w:ascii="Verdana" w:hAnsi="Verdana"/>
          <w:b w:val="0"/>
          <w:sz w:val="20"/>
        </w:rPr>
        <w:t xml:space="preserve">L’impresa ha adottato una serie di misure organizzative al fine di mantenere efficaci i </w:t>
      </w:r>
      <w:proofErr w:type="spellStart"/>
      <w:r w:rsidRPr="002A24E9">
        <w:rPr>
          <w:rFonts w:ascii="Verdana" w:hAnsi="Verdana"/>
          <w:b w:val="0"/>
          <w:sz w:val="20"/>
        </w:rPr>
        <w:t>DPIu</w:t>
      </w:r>
      <w:proofErr w:type="spellEnd"/>
      <w:r w:rsidRPr="002A24E9">
        <w:rPr>
          <w:rFonts w:ascii="Verdana" w:hAnsi="Verdana"/>
          <w:b w:val="0"/>
          <w:sz w:val="20"/>
        </w:rPr>
        <w:t xml:space="preserve"> messi a disposizione dei lavoratori. In particolare:</w:t>
      </w:r>
    </w:p>
    <w:p w14:paraId="2E45AD43" w14:textId="77777777" w:rsidR="00542DD7" w:rsidRDefault="00542DD7" w:rsidP="00095739">
      <w:pPr>
        <w:numPr>
          <w:ilvl w:val="0"/>
          <w:numId w:val="19"/>
        </w:numPr>
        <w:spacing w:after="0" w:line="360" w:lineRule="auto"/>
        <w:jc w:val="both"/>
      </w:pPr>
      <w:r>
        <w:t xml:space="preserve">Nei corsi di formazione che l’impresa effettua sui neoassunti e, periodicamente, su tutti i lavoratori, vengono date istruzioni sul corretto utilizzo dei </w:t>
      </w:r>
      <w:proofErr w:type="spellStart"/>
      <w:r>
        <w:t>DPIu</w:t>
      </w:r>
      <w:proofErr w:type="spellEnd"/>
      <w:r>
        <w:t xml:space="preserve"> e sulle fasi lavorative maggiormente a rischio durante le quali vanno indossati;</w:t>
      </w:r>
    </w:p>
    <w:p w14:paraId="4214AFFE" w14:textId="77777777" w:rsidR="00542DD7" w:rsidRDefault="00542DD7" w:rsidP="00095739">
      <w:pPr>
        <w:numPr>
          <w:ilvl w:val="0"/>
          <w:numId w:val="19"/>
        </w:numPr>
        <w:spacing w:after="0" w:line="360" w:lineRule="auto"/>
        <w:jc w:val="both"/>
      </w:pPr>
      <w:r>
        <w:t>Nei corsi di formazione vengono date istruzioni sulla corretta manutenzione delle cuffie, in particolare su come ripulirle dalla polvere;</w:t>
      </w:r>
    </w:p>
    <w:p w14:paraId="2EB07625" w14:textId="77777777" w:rsidR="00542DD7" w:rsidRDefault="00542DD7" w:rsidP="00095739">
      <w:pPr>
        <w:numPr>
          <w:ilvl w:val="0"/>
          <w:numId w:val="19"/>
        </w:numPr>
        <w:spacing w:after="0" w:line="360" w:lineRule="auto"/>
        <w:jc w:val="both"/>
      </w:pPr>
      <w:r>
        <w:t>Il magazzino è sempre fornito di un numero adeguato di cuffie ed inserti e i lavoratori che riscontrino anomalie o malfunzionamenti o rotture in particolare sulle proprie cuffie possono chiederne la sostituzione, tramite il servizio di prevenzione e protezione.</w:t>
      </w:r>
    </w:p>
    <w:p w14:paraId="24D3B9D0" w14:textId="77777777" w:rsidR="00542DD7" w:rsidRDefault="00542DD7" w:rsidP="00095739">
      <w:pPr>
        <w:pStyle w:val="Titolo1"/>
        <w:numPr>
          <w:ilvl w:val="0"/>
          <w:numId w:val="24"/>
        </w:numPr>
      </w:pPr>
      <w:r>
        <w:rPr>
          <w:b w:val="0"/>
          <w:smallCaps w:val="0"/>
        </w:rPr>
        <w:br w:type="page"/>
      </w:r>
      <w:bookmarkStart w:id="58" w:name="_Toc220600348"/>
      <w:bookmarkStart w:id="59" w:name="_Toc235780092"/>
      <w:r>
        <w:lastRenderedPageBreak/>
        <w:t>Valutazione dell’incertezza</w:t>
      </w:r>
      <w:bookmarkEnd w:id="58"/>
      <w:bookmarkEnd w:id="59"/>
    </w:p>
    <w:p w14:paraId="698C324F" w14:textId="77777777"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È stata effettuata una valutazione dell’incertezza:</w:t>
      </w:r>
    </w:p>
    <w:p w14:paraId="4272E10F" w14:textId="77777777" w:rsidR="00542DD7" w:rsidRDefault="00542DD7" w:rsidP="00542DD7">
      <w:pPr>
        <w:pStyle w:val="titolo0"/>
        <w:numPr>
          <w:ilvl w:val="0"/>
          <w:numId w:val="3"/>
        </w:numPr>
        <w:spacing w:before="160" w:after="120" w:line="400" w:lineRule="exact"/>
        <w:ind w:left="0" w:right="0" w:firstLine="142"/>
        <w:jc w:val="both"/>
        <w:rPr>
          <w:rFonts w:ascii="Verdana" w:hAnsi="Verdana"/>
          <w:b w:val="0"/>
          <w:sz w:val="20"/>
        </w:rPr>
      </w:pPr>
      <w:r>
        <w:rPr>
          <w:rFonts w:ascii="Verdana" w:hAnsi="Verdana"/>
          <w:b w:val="0"/>
          <w:sz w:val="20"/>
        </w:rPr>
        <w:t>sul livello continuo ponderato A;</w:t>
      </w:r>
    </w:p>
    <w:p w14:paraId="4C30C68E" w14:textId="77777777" w:rsidR="00542DD7" w:rsidRDefault="00542DD7" w:rsidP="00542DD7">
      <w:pPr>
        <w:pStyle w:val="titolo0"/>
        <w:numPr>
          <w:ilvl w:val="0"/>
          <w:numId w:val="3"/>
        </w:numPr>
        <w:spacing w:before="160" w:after="120" w:line="400" w:lineRule="exact"/>
        <w:ind w:left="0" w:right="0" w:firstLine="142"/>
        <w:jc w:val="both"/>
        <w:rPr>
          <w:rFonts w:ascii="Verdana" w:hAnsi="Verdana"/>
          <w:b w:val="0"/>
          <w:sz w:val="20"/>
        </w:rPr>
      </w:pPr>
      <w:r>
        <w:rPr>
          <w:rFonts w:ascii="Verdana" w:hAnsi="Verdana"/>
          <w:b w:val="0"/>
          <w:sz w:val="20"/>
        </w:rPr>
        <w:t>sul livello di esposizione giornaliera o settimanale;</w:t>
      </w:r>
    </w:p>
    <w:p w14:paraId="063E01B8" w14:textId="77777777" w:rsidR="00542DD7" w:rsidRDefault="00542DD7" w:rsidP="00542DD7">
      <w:pPr>
        <w:pStyle w:val="titolo0"/>
        <w:numPr>
          <w:ilvl w:val="0"/>
          <w:numId w:val="3"/>
        </w:numPr>
        <w:spacing w:before="160" w:after="120" w:line="400" w:lineRule="exact"/>
        <w:ind w:left="0" w:right="0" w:firstLine="142"/>
        <w:jc w:val="both"/>
        <w:rPr>
          <w:rFonts w:ascii="Verdana" w:hAnsi="Verdana"/>
          <w:b w:val="0"/>
          <w:sz w:val="20"/>
        </w:rPr>
      </w:pPr>
      <w:r>
        <w:rPr>
          <w:rFonts w:ascii="Verdana" w:hAnsi="Verdana"/>
          <w:b w:val="0"/>
          <w:sz w:val="20"/>
        </w:rPr>
        <w:t>sul livello sonoro di picco.</w:t>
      </w:r>
    </w:p>
    <w:p w14:paraId="13D491F0" w14:textId="77777777" w:rsidR="00542DD7" w:rsidRDefault="00542DD7" w:rsidP="00542DD7">
      <w:pPr>
        <w:pStyle w:val="titolo0"/>
        <w:spacing w:before="160" w:after="120" w:line="400" w:lineRule="exact"/>
        <w:ind w:left="0" w:right="0" w:firstLine="142"/>
        <w:jc w:val="both"/>
        <w:rPr>
          <w:rFonts w:ascii="Verdana" w:hAnsi="Verdana"/>
          <w:b w:val="0"/>
          <w:sz w:val="20"/>
        </w:rPr>
      </w:pPr>
      <w:r w:rsidRPr="0038368A">
        <w:rPr>
          <w:rFonts w:ascii="Verdana" w:hAnsi="Verdana"/>
          <w:b w:val="0"/>
          <w:sz w:val="20"/>
        </w:rPr>
        <w:t>Tutti i calcoli sono stati effettuati secondo i criteri della norma UNI EN ISO 9612:2011– appendice C.</w:t>
      </w:r>
    </w:p>
    <w:p w14:paraId="5CEF7077" w14:textId="77777777"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Il calcolo dell’incertezza sul livello di esposizione tiene conto anche del contributo dell’incertezza su ogni singola misura.</w:t>
      </w:r>
    </w:p>
    <w:p w14:paraId="68BA5B9F" w14:textId="77777777" w:rsidR="00542DD7" w:rsidRDefault="00542DD7" w:rsidP="00542DD7">
      <w:pPr>
        <w:pStyle w:val="titolo0"/>
        <w:spacing w:before="160" w:after="120" w:line="400" w:lineRule="exact"/>
        <w:ind w:left="0" w:right="0" w:firstLine="142"/>
        <w:jc w:val="both"/>
        <w:rPr>
          <w:rFonts w:ascii="Verdana" w:hAnsi="Verdana"/>
          <w:b w:val="0"/>
          <w:sz w:val="20"/>
        </w:rPr>
      </w:pPr>
      <w:r>
        <w:rPr>
          <w:rFonts w:ascii="Verdana" w:hAnsi="Verdana"/>
          <w:b w:val="0"/>
          <w:sz w:val="20"/>
        </w:rPr>
        <w:t>Le incertezze, calcolate sul livello di esposizione di tutte le mansioni e sul livello sonoro di picco, sono state messe in evidenza nelle tabelle di esposizione dei lavoratori e sono state utilizzate, in particolare, per quelle mansioni il cui livello di esposizione calcolato o il livello di picco sono al limite di due successive fasce di esposizione. In tali situazioni l’incertezza può essere determinante perché la mansione ricada nell’una o nell’altra fascia di esposizione. In questi casi la fascia di esposizione in cui si è fatta ricadere la mansione è stata sempre quella maggiormente gravosa.</w:t>
      </w:r>
    </w:p>
    <w:p w14:paraId="5059CD29" w14:textId="77777777" w:rsidR="00542DD7" w:rsidRPr="00CD31AD" w:rsidRDefault="00542DD7" w:rsidP="00542DD7"/>
    <w:p w14:paraId="2020750A" w14:textId="77777777" w:rsidR="00542DD7" w:rsidRPr="001108EC" w:rsidRDefault="00542DD7" w:rsidP="00095739">
      <w:pPr>
        <w:pStyle w:val="Titolo2"/>
        <w:numPr>
          <w:ilvl w:val="1"/>
          <w:numId w:val="24"/>
        </w:numPr>
        <w:spacing w:before="160"/>
      </w:pPr>
      <w:bookmarkStart w:id="60" w:name="_Toc256588402"/>
      <w:bookmarkStart w:id="61" w:name="_Toc262024038"/>
      <w:bookmarkStart w:id="62" w:name="_Toc262555654"/>
      <w:bookmarkStart w:id="63" w:name="_Toc220600349"/>
      <w:bookmarkStart w:id="64" w:name="_Toc235780093"/>
      <w:r w:rsidRPr="001108EC">
        <w:t>Valutazione dell’incertezza sul livello sonoro continuo ponderato A</w:t>
      </w:r>
      <w:bookmarkEnd w:id="60"/>
      <w:bookmarkEnd w:id="61"/>
      <w:bookmarkEnd w:id="62"/>
      <w:bookmarkEnd w:id="63"/>
      <w:bookmarkEnd w:id="64"/>
    </w:p>
    <w:p w14:paraId="1836BDA1" w14:textId="77777777" w:rsidR="00542DD7" w:rsidRDefault="00542DD7" w:rsidP="00542DD7">
      <w:pPr>
        <w:pStyle w:val="Corpotesto1"/>
      </w:pPr>
      <w:r w:rsidRPr="00DA463B">
        <w:t>L’incertezza sul livello sonoro continuo equivalente</w:t>
      </w:r>
      <w:r>
        <w:t>, u (</w:t>
      </w:r>
      <w:proofErr w:type="spellStart"/>
      <w:r>
        <w:t>L</w:t>
      </w:r>
      <w:r>
        <w:rPr>
          <w:vertAlign w:val="subscript"/>
        </w:rPr>
        <w:t>Aeq</w:t>
      </w:r>
      <w:proofErr w:type="spellEnd"/>
      <w:r>
        <w:rPr>
          <w:vertAlign w:val="subscript"/>
        </w:rPr>
        <w:t xml:space="preserve">, </w:t>
      </w:r>
      <w:proofErr w:type="spellStart"/>
      <w:r>
        <w:rPr>
          <w:vertAlign w:val="subscript"/>
        </w:rPr>
        <w:t>Tp</w:t>
      </w:r>
      <w:proofErr w:type="spellEnd"/>
      <w:r>
        <w:t>)</w:t>
      </w:r>
      <w:r w:rsidRPr="00DA463B">
        <w:t xml:space="preserve"> è </w:t>
      </w:r>
      <w:r>
        <w:t>il risultato dell’opportuna combinazione di 3 contributi:</w:t>
      </w:r>
    </w:p>
    <w:p w14:paraId="0715776C" w14:textId="77777777" w:rsidR="00542DD7" w:rsidRDefault="00542DD7" w:rsidP="00542DD7">
      <w:pPr>
        <w:pStyle w:val="Corpotesto1"/>
        <w:numPr>
          <w:ilvl w:val="0"/>
          <w:numId w:val="1"/>
        </w:numPr>
        <w:ind w:left="0" w:firstLine="142"/>
      </w:pPr>
      <w:r>
        <w:t>l’incertezza da campionamento (</w:t>
      </w:r>
      <w:proofErr w:type="spellStart"/>
      <w:r>
        <w:t>u</w:t>
      </w:r>
      <w:r>
        <w:rPr>
          <w:vertAlign w:val="subscript"/>
        </w:rPr>
        <w:t>a</w:t>
      </w:r>
      <w:proofErr w:type="spellEnd"/>
      <w:r>
        <w:t>)</w:t>
      </w:r>
    </w:p>
    <w:p w14:paraId="5D932AF9" w14:textId="77777777" w:rsidR="00542DD7" w:rsidRDefault="00542DD7" w:rsidP="00542DD7">
      <w:pPr>
        <w:pStyle w:val="Corpotesto1"/>
        <w:numPr>
          <w:ilvl w:val="0"/>
          <w:numId w:val="1"/>
        </w:numPr>
        <w:ind w:left="0" w:firstLine="142"/>
      </w:pPr>
      <w:r>
        <w:t>l’incertezza da posizionamento dello strumento (</w:t>
      </w:r>
      <w:proofErr w:type="spellStart"/>
      <w:r>
        <w:t>u</w:t>
      </w:r>
      <w:r>
        <w:rPr>
          <w:vertAlign w:val="subscript"/>
        </w:rPr>
        <w:t>L</w:t>
      </w:r>
      <w:proofErr w:type="spellEnd"/>
      <w:r>
        <w:t>)</w:t>
      </w:r>
    </w:p>
    <w:p w14:paraId="71E469E5" w14:textId="77777777" w:rsidR="00542DD7" w:rsidRPr="00666900" w:rsidRDefault="00542DD7" w:rsidP="00542DD7">
      <w:pPr>
        <w:pStyle w:val="Corpotesto1"/>
        <w:numPr>
          <w:ilvl w:val="0"/>
          <w:numId w:val="1"/>
        </w:numPr>
        <w:ind w:left="0" w:firstLine="142"/>
      </w:pPr>
      <w:r w:rsidRPr="00666900">
        <w:t>l’incertezza strumentale (</w:t>
      </w:r>
      <w:proofErr w:type="spellStart"/>
      <w:r w:rsidRPr="00666900">
        <w:t>u</w:t>
      </w:r>
      <w:r w:rsidRPr="00666900">
        <w:rPr>
          <w:vertAlign w:val="subscript"/>
        </w:rPr>
        <w:t>s</w:t>
      </w:r>
      <w:proofErr w:type="spellEnd"/>
      <w:r w:rsidRPr="00666900">
        <w:t>)</w:t>
      </w:r>
    </w:p>
    <w:p w14:paraId="62BF756B" w14:textId="77777777" w:rsidR="00542DD7" w:rsidRPr="00666900" w:rsidRDefault="00542DD7" w:rsidP="00542DD7">
      <w:pPr>
        <w:pStyle w:val="Corpotesto1"/>
      </w:pPr>
      <w:r w:rsidRPr="00666900">
        <w:t>In particolare:</w:t>
      </w:r>
    </w:p>
    <w:p w14:paraId="66087431" w14:textId="77777777" w:rsidR="00542DD7" w:rsidRDefault="00542DD7" w:rsidP="00542DD7">
      <w:pPr>
        <w:pStyle w:val="testo"/>
        <w:spacing w:before="160" w:line="400" w:lineRule="exact"/>
        <w:ind w:left="0" w:right="0" w:firstLine="142"/>
        <w:jc w:val="center"/>
        <w:rPr>
          <w:rFonts w:ascii="Verdana" w:hAnsi="Verdana"/>
          <w:sz w:val="20"/>
          <w:lang w:val="en-GB"/>
        </w:rPr>
      </w:pPr>
      <w:r>
        <w:rPr>
          <w:rFonts w:ascii="Verdana" w:hAnsi="Verdana"/>
          <w:sz w:val="20"/>
          <w:lang w:val="en-GB"/>
        </w:rPr>
        <w:t xml:space="preserve">u </w:t>
      </w:r>
      <w:r w:rsidRPr="003D19A0">
        <w:rPr>
          <w:rFonts w:ascii="Verdana" w:hAnsi="Verdana"/>
          <w:sz w:val="20"/>
          <w:lang w:val="en-GB"/>
        </w:rPr>
        <w:t>(</w:t>
      </w:r>
      <w:proofErr w:type="spellStart"/>
      <w:r w:rsidRPr="003D19A0">
        <w:rPr>
          <w:rFonts w:ascii="Verdana" w:hAnsi="Verdana"/>
          <w:sz w:val="20"/>
          <w:lang w:val="en-GB"/>
        </w:rPr>
        <w:t>L</w:t>
      </w:r>
      <w:r w:rsidRPr="003D19A0">
        <w:rPr>
          <w:rFonts w:ascii="Verdana" w:hAnsi="Verdana"/>
          <w:sz w:val="20"/>
          <w:vertAlign w:val="subscript"/>
          <w:lang w:val="en-GB"/>
        </w:rPr>
        <w:t>Aeq</w:t>
      </w:r>
      <w:proofErr w:type="spellEnd"/>
      <w:r w:rsidRPr="003D19A0">
        <w:rPr>
          <w:rFonts w:ascii="Verdana" w:hAnsi="Verdana"/>
          <w:sz w:val="20"/>
          <w:vertAlign w:val="subscript"/>
          <w:lang w:val="en-GB"/>
        </w:rPr>
        <w:t>,</w:t>
      </w:r>
      <w:r>
        <w:rPr>
          <w:rFonts w:ascii="Verdana" w:hAnsi="Verdana"/>
          <w:sz w:val="20"/>
          <w:vertAlign w:val="subscript"/>
          <w:lang w:val="en-GB"/>
        </w:rPr>
        <w:t xml:space="preserve"> </w:t>
      </w:r>
      <w:proofErr w:type="spellStart"/>
      <w:r w:rsidRPr="003D19A0">
        <w:rPr>
          <w:rFonts w:ascii="Verdana" w:hAnsi="Verdana"/>
          <w:sz w:val="20"/>
          <w:vertAlign w:val="subscript"/>
          <w:lang w:val="en-GB"/>
        </w:rPr>
        <w:t>Tp</w:t>
      </w:r>
      <w:proofErr w:type="spellEnd"/>
      <w:r w:rsidRPr="003D19A0">
        <w:rPr>
          <w:rFonts w:ascii="Verdana" w:hAnsi="Verdana"/>
          <w:sz w:val="20"/>
          <w:lang w:val="en-GB"/>
        </w:rPr>
        <w:t>)</w:t>
      </w:r>
      <w:r>
        <w:rPr>
          <w:rFonts w:ascii="Verdana" w:hAnsi="Verdana"/>
          <w:sz w:val="20"/>
          <w:lang w:val="en-GB"/>
        </w:rPr>
        <w:t xml:space="preserve"> </w:t>
      </w:r>
      <w:r w:rsidRPr="003D19A0">
        <w:rPr>
          <w:rFonts w:ascii="Verdana" w:hAnsi="Verdana"/>
          <w:sz w:val="20"/>
          <w:lang w:val="en-GB"/>
        </w:rPr>
        <w:t>=</w:t>
      </w:r>
      <w:r>
        <w:rPr>
          <w:rFonts w:ascii="Verdana" w:hAnsi="Verdana"/>
          <w:sz w:val="20"/>
          <w:lang w:val="en-GB"/>
        </w:rPr>
        <w:t xml:space="preserve"> </w:t>
      </w:r>
      <w:r w:rsidRPr="003D19A0">
        <w:rPr>
          <w:rFonts w:ascii="Verdana" w:hAnsi="Verdana"/>
          <w:sz w:val="20"/>
          <w:lang w:val="en-GB"/>
        </w:rPr>
        <w:t>(u</w:t>
      </w:r>
      <w:r w:rsidRPr="003D19A0">
        <w:rPr>
          <w:rFonts w:ascii="Verdana" w:hAnsi="Verdana"/>
          <w:sz w:val="20"/>
          <w:vertAlign w:val="subscript"/>
          <w:lang w:val="en-GB"/>
        </w:rPr>
        <w:t>a</w:t>
      </w:r>
      <w:r w:rsidRPr="003D19A0">
        <w:rPr>
          <w:rFonts w:ascii="Verdana" w:hAnsi="Verdana"/>
          <w:sz w:val="20"/>
          <w:vertAlign w:val="superscript"/>
          <w:lang w:val="en-GB"/>
        </w:rPr>
        <w:t>2</w:t>
      </w:r>
      <w:r w:rsidRPr="003D19A0">
        <w:rPr>
          <w:rFonts w:ascii="Verdana" w:hAnsi="Verdana"/>
          <w:sz w:val="20"/>
          <w:lang w:val="en-GB"/>
        </w:rPr>
        <w:t>+ u</w:t>
      </w:r>
      <w:r w:rsidRPr="003D19A0">
        <w:rPr>
          <w:rFonts w:ascii="Verdana" w:hAnsi="Verdana"/>
          <w:sz w:val="20"/>
          <w:vertAlign w:val="subscript"/>
          <w:lang w:val="en-GB"/>
        </w:rPr>
        <w:t>L</w:t>
      </w:r>
      <w:r w:rsidRPr="003D19A0">
        <w:rPr>
          <w:rFonts w:ascii="Verdana" w:hAnsi="Verdana"/>
          <w:sz w:val="20"/>
          <w:vertAlign w:val="superscript"/>
          <w:lang w:val="en-GB"/>
        </w:rPr>
        <w:t>2</w:t>
      </w:r>
      <w:r w:rsidRPr="003D19A0">
        <w:rPr>
          <w:rFonts w:ascii="Verdana" w:hAnsi="Verdana"/>
          <w:sz w:val="20"/>
          <w:lang w:val="en-GB"/>
        </w:rPr>
        <w:t>+ u</w:t>
      </w:r>
      <w:r w:rsidRPr="003D19A0">
        <w:rPr>
          <w:rFonts w:ascii="Verdana" w:hAnsi="Verdana"/>
          <w:sz w:val="20"/>
          <w:vertAlign w:val="subscript"/>
          <w:lang w:val="en-GB"/>
        </w:rPr>
        <w:t>s</w:t>
      </w:r>
      <w:r>
        <w:rPr>
          <w:rFonts w:ascii="Verdana" w:hAnsi="Verdana"/>
          <w:sz w:val="20"/>
          <w:vertAlign w:val="superscript"/>
          <w:lang w:val="en-GB"/>
        </w:rPr>
        <w:t>2</w:t>
      </w:r>
      <w:r>
        <w:rPr>
          <w:rFonts w:ascii="Verdana" w:hAnsi="Verdana"/>
          <w:sz w:val="20"/>
          <w:lang w:val="en-GB"/>
        </w:rPr>
        <w:t>)</w:t>
      </w:r>
      <w:r>
        <w:rPr>
          <w:rFonts w:ascii="Verdana" w:hAnsi="Verdana"/>
          <w:sz w:val="20"/>
          <w:vertAlign w:val="superscript"/>
          <w:lang w:val="en-GB"/>
        </w:rPr>
        <w:t>1/2</w:t>
      </w:r>
    </w:p>
    <w:p w14:paraId="6D5E7256" w14:textId="0C9DF666" w:rsidR="00542DD7" w:rsidRDefault="00542DD7" w:rsidP="00542DD7">
      <w:pPr>
        <w:pStyle w:val="Corpotesto1"/>
      </w:pPr>
      <w:r>
        <w:lastRenderedPageBreak/>
        <w:t>Per il rumore presente nell’ambiente di lavoro (rumore fluttuante) e per la modalità di campionamento scelta (1 misura per ogni sottofase lavorativa), l’incertezza da campionamento è stata posta uguale a 0.</w:t>
      </w:r>
    </w:p>
    <w:p w14:paraId="5B5534B8" w14:textId="77777777" w:rsidR="00542DD7" w:rsidRDefault="00542DD7" w:rsidP="00542DD7">
      <w:pPr>
        <w:pStyle w:val="Corpotesto1"/>
      </w:pPr>
      <w:r>
        <w:t xml:space="preserve">L’incertezza da posizionamento dello strumento è stata stimata pari a {uPosizionamento} dB.</w:t>
      </w:r>
    </w:p>
    <w:p w14:paraId="6ED44AD6" w14:textId="77777777" w:rsidR="00542DD7" w:rsidRDefault="00542DD7" w:rsidP="00542DD7">
      <w:pPr>
        <w:pStyle w:val="Corpotesto1"/>
      </w:pPr>
      <w:r>
        <w:t xml:space="preserve">L’incertezza strumentale sul rilievo dei livelli sonori continui è stata assunta pari a {uStrumento} dB (fonometro di classe 1, UNI EN ISO 9612:2011 prospetto C.5).</w:t>
      </w:r>
    </w:p>
    <w:p w14:paraId="6147E555" w14:textId="77777777" w:rsidR="00542DD7" w:rsidRPr="003D19A0" w:rsidRDefault="00542DD7" w:rsidP="00542DD7">
      <w:pPr>
        <w:pStyle w:val="Corpotesto1"/>
      </w:pPr>
      <w:r>
        <w:t xml:space="preserve">Pertanto l’incertezza sul livello sonoro continuo equivalente, per tutte le misure effettuate, avendo posto ua = 0, è pari a {uLaeq} dB.</w:t>
      </w:r>
      <w:proofErr w:type="spellStart"/>
      <w:r w:rsidRPr="003D19A0">
        <w:t/>
      </w:r>
      <w:r w:rsidRPr="003D19A0">
        <w:rPr>
          <w:vertAlign w:val="subscript"/>
        </w:rPr>
        <w:t/>
      </w:r>
      <w:proofErr w:type="spellEnd"/>
      <w:r>
        <w:t xml:space="preserve"/>
      </w:r>
      <w:r w:rsidRPr="003D19A0">
        <w:t/>
      </w:r>
      <w:r>
        <w:t/>
      </w:r>
    </w:p>
    <w:p w14:paraId="1E35D5CF" w14:textId="77777777" w:rsidR="00542DD7" w:rsidRDefault="00542DD7" w:rsidP="00095739">
      <w:pPr>
        <w:pStyle w:val="Titolo2"/>
        <w:numPr>
          <w:ilvl w:val="1"/>
          <w:numId w:val="24"/>
        </w:numPr>
        <w:spacing w:before="160"/>
      </w:pPr>
      <w:bookmarkStart w:id="65" w:name="_Toc256588403"/>
      <w:bookmarkStart w:id="66" w:name="_Toc262024039"/>
      <w:bookmarkStart w:id="67" w:name="_Toc262555655"/>
      <w:bookmarkStart w:id="68" w:name="_Toc220600350"/>
      <w:bookmarkStart w:id="69" w:name="_Toc235780094"/>
      <w:r>
        <w:t>Valutazione dell’incertezza sul livello di esposizione</w:t>
      </w:r>
      <w:bookmarkEnd w:id="65"/>
      <w:bookmarkEnd w:id="66"/>
      <w:bookmarkEnd w:id="67"/>
      <w:bookmarkEnd w:id="68"/>
      <w:bookmarkEnd w:id="69"/>
    </w:p>
    <w:p w14:paraId="12581735" w14:textId="77777777" w:rsidR="00542DD7" w:rsidRDefault="00542DD7" w:rsidP="00542DD7">
      <w:pPr>
        <w:pStyle w:val="Corpotesto1"/>
      </w:pPr>
      <w:r>
        <w:t>L’incertezza sul livello di esposizione giornaliero o settimanale è il risultato dell’opportuna combinazione di diversi contributi.</w:t>
      </w:r>
    </w:p>
    <w:p w14:paraId="587EF7C9" w14:textId="77777777" w:rsidR="00542DD7" w:rsidRDefault="00542DD7" w:rsidP="00542DD7">
      <w:pPr>
        <w:pStyle w:val="Corpotesto1"/>
      </w:pPr>
      <w:r>
        <w:t xml:space="preserve">In particolare, nel calcolo dell’incertezza sul livello di esposizione si è tenuto conto dell’incertezza su tutti i livelli continui equivalenti misurati, del numero di periodi acusticamente omogenei in cui è stata suddivisa la giornata lavorativa di ciascuna mansione e della loro durata: u²(LEX,8h) = Σ cm² · (uL² + us²) + uc², dove cm = (Tm/T0) · 10^((LAeq,m − LEX,8h)/10) è il coefficiente di sensibilità del periodo m e uc = {uComune} dB è il contributo comune a tutti i periodi.</w:t>
      </w:r>
    </w:p>
    <w:p w14:paraId="19F4C851" w14:textId="77777777" w:rsidR="00542DD7" w:rsidRPr="00666900" w:rsidRDefault="00542DD7" w:rsidP="00095739">
      <w:pPr>
        <w:pStyle w:val="Titolo2"/>
        <w:numPr>
          <w:ilvl w:val="1"/>
          <w:numId w:val="24"/>
        </w:numPr>
        <w:spacing w:before="160"/>
      </w:pPr>
      <w:bookmarkStart w:id="70" w:name="_Toc256588404"/>
      <w:bookmarkStart w:id="71" w:name="_Toc262024040"/>
      <w:bookmarkStart w:id="72" w:name="_Toc262555656"/>
      <w:bookmarkStart w:id="73" w:name="_Toc220600351"/>
      <w:bookmarkStart w:id="74" w:name="_Toc235780095"/>
      <w:r w:rsidRPr="00666900">
        <w:t>Valutazione dell’incertezza sul livello sonoro di picco</w:t>
      </w:r>
      <w:bookmarkEnd w:id="70"/>
      <w:bookmarkEnd w:id="71"/>
      <w:bookmarkEnd w:id="72"/>
      <w:bookmarkEnd w:id="73"/>
      <w:bookmarkEnd w:id="74"/>
    </w:p>
    <w:p w14:paraId="5EB58D49" w14:textId="77777777" w:rsidR="00542DD7" w:rsidRDefault="00542DD7" w:rsidP="00542DD7">
      <w:pPr>
        <w:pStyle w:val="Corpotesto1"/>
      </w:pPr>
      <w:r>
        <w:t>L’incertezza sul livello sonoro di picco è data dal contributo di diverse incertezze:</w:t>
      </w:r>
    </w:p>
    <w:p w14:paraId="75FA1CC2" w14:textId="77777777" w:rsidR="00542DD7" w:rsidRDefault="00542DD7" w:rsidP="00542DD7">
      <w:pPr>
        <w:pStyle w:val="Corpotesto1"/>
        <w:numPr>
          <w:ilvl w:val="0"/>
          <w:numId w:val="2"/>
        </w:numPr>
        <w:ind w:left="0" w:firstLine="142"/>
      </w:pPr>
      <w:r>
        <w:t>incertezza da campionamento (</w:t>
      </w:r>
      <w:proofErr w:type="spellStart"/>
      <w:r>
        <w:t>u</w:t>
      </w:r>
      <w:r>
        <w:rPr>
          <w:vertAlign w:val="subscript"/>
        </w:rPr>
        <w:t>a</w:t>
      </w:r>
      <w:proofErr w:type="spellEnd"/>
      <w:r>
        <w:rPr>
          <w:vertAlign w:val="subscript"/>
        </w:rPr>
        <w:t>, picco</w:t>
      </w:r>
      <w:r>
        <w:t>)</w:t>
      </w:r>
    </w:p>
    <w:p w14:paraId="172E2641" w14:textId="77777777" w:rsidR="00542DD7" w:rsidRDefault="00542DD7" w:rsidP="00542DD7">
      <w:pPr>
        <w:pStyle w:val="Corpotesto1"/>
        <w:numPr>
          <w:ilvl w:val="0"/>
          <w:numId w:val="2"/>
        </w:numPr>
        <w:ind w:left="0" w:firstLine="142"/>
      </w:pPr>
      <w:r>
        <w:t>incertezza da posizionamento dello strumento (</w:t>
      </w:r>
      <w:proofErr w:type="spellStart"/>
      <w:r>
        <w:t>u</w:t>
      </w:r>
      <w:r>
        <w:rPr>
          <w:vertAlign w:val="subscript"/>
        </w:rPr>
        <w:t>L</w:t>
      </w:r>
      <w:proofErr w:type="spellEnd"/>
      <w:r>
        <w:rPr>
          <w:vertAlign w:val="subscript"/>
        </w:rPr>
        <w:t>, picco</w:t>
      </w:r>
      <w:r>
        <w:t>)</w:t>
      </w:r>
    </w:p>
    <w:p w14:paraId="607E551E" w14:textId="77777777" w:rsidR="00542DD7" w:rsidRDefault="00542DD7" w:rsidP="00542DD7">
      <w:pPr>
        <w:pStyle w:val="Corpotesto1"/>
        <w:numPr>
          <w:ilvl w:val="0"/>
          <w:numId w:val="2"/>
        </w:numPr>
        <w:ind w:left="0" w:firstLine="142"/>
      </w:pPr>
      <w:r>
        <w:t>incertezza strumentale (</w:t>
      </w:r>
      <w:proofErr w:type="spellStart"/>
      <w:r>
        <w:t>u</w:t>
      </w:r>
      <w:r>
        <w:rPr>
          <w:vertAlign w:val="subscript"/>
        </w:rPr>
        <w:t>s</w:t>
      </w:r>
      <w:proofErr w:type="spellEnd"/>
      <w:r>
        <w:rPr>
          <w:vertAlign w:val="subscript"/>
        </w:rPr>
        <w:t>, picco</w:t>
      </w:r>
      <w:r>
        <w:t>)</w:t>
      </w:r>
    </w:p>
    <w:p w14:paraId="69944101" w14:textId="77777777" w:rsidR="00542DD7" w:rsidRDefault="00542DD7" w:rsidP="00542DD7">
      <w:pPr>
        <w:pStyle w:val="Corpotesto1"/>
        <w:numPr>
          <w:ilvl w:val="0"/>
          <w:numId w:val="2"/>
        </w:numPr>
        <w:ind w:left="0" w:firstLine="142"/>
      </w:pPr>
      <w:r>
        <w:t>incertezza legata alla eventuale presenza di protettori auricolari</w:t>
      </w:r>
      <w:r w:rsidRPr="001311D5">
        <w:t xml:space="preserve"> </w:t>
      </w:r>
      <w:r>
        <w:t>(</w:t>
      </w:r>
      <w:proofErr w:type="spellStart"/>
      <w:r w:rsidRPr="003D19A0">
        <w:t>u</w:t>
      </w:r>
      <w:r>
        <w:rPr>
          <w:vertAlign w:val="subscript"/>
        </w:rPr>
        <w:t>D</w:t>
      </w:r>
      <w:proofErr w:type="spellEnd"/>
      <w:r>
        <w:rPr>
          <w:vertAlign w:val="subscript"/>
        </w:rPr>
        <w:t>, picco</w:t>
      </w:r>
      <w:r>
        <w:t>)</w:t>
      </w:r>
    </w:p>
    <w:p w14:paraId="778EACC9" w14:textId="77777777" w:rsidR="00542DD7" w:rsidRDefault="00542DD7" w:rsidP="00542DD7">
      <w:pPr>
        <w:pStyle w:val="Corpotesto1"/>
      </w:pPr>
      <w:r>
        <w:t>L’incertezza da campionamento è impossibile da calcolare, allo stato delle conoscenze attuali, e pertanto viene trascurata nel calcolo.</w:t>
      </w:r>
    </w:p>
    <w:p w14:paraId="37878AAA" w14:textId="77777777" w:rsidR="00542DD7" w:rsidRDefault="00542DD7" w:rsidP="00542DD7">
      <w:pPr>
        <w:pStyle w:val="Corpotesto1"/>
      </w:pPr>
      <w:r>
        <w:t>L’incertezza legata alla eventuale presenza di protettori auricolari non viene considerata in questo calcolo e la si prende in considerazione solo qualora ci sia la necessità di calcolare l’attenuazione, sul livello sonoro di picco, del dispositivo di protezione utilizzato dal lavoratore.</w:t>
      </w:r>
    </w:p>
    <w:p w14:paraId="65DF681C" w14:textId="77777777" w:rsidR="00542DD7" w:rsidRDefault="00542DD7" w:rsidP="00542DD7">
      <w:pPr>
        <w:pStyle w:val="Corpotesto1"/>
      </w:pPr>
      <w:r>
        <w:lastRenderedPageBreak/>
        <w:t>Con queste semplificazioni l’incertezza sul livello sonoro di picco viene calcolata con l’espressione</w:t>
      </w:r>
    </w:p>
    <w:p w14:paraId="46A9D788" w14:textId="77777777" w:rsidR="00542DD7" w:rsidRPr="008722FD" w:rsidRDefault="00542DD7" w:rsidP="00542DD7">
      <w:pPr>
        <w:pStyle w:val="testo"/>
        <w:spacing w:before="160" w:line="400" w:lineRule="exact"/>
        <w:ind w:left="0" w:right="0" w:firstLine="142"/>
        <w:jc w:val="center"/>
        <w:rPr>
          <w:rFonts w:ascii="Verdana" w:hAnsi="Verdana"/>
          <w:sz w:val="20"/>
        </w:rPr>
      </w:pPr>
      <w:r w:rsidRPr="008722FD">
        <w:rPr>
          <w:rFonts w:ascii="Verdana" w:hAnsi="Verdana"/>
          <w:sz w:val="20"/>
        </w:rPr>
        <w:t>u (</w:t>
      </w:r>
      <w:proofErr w:type="spellStart"/>
      <w:r w:rsidRPr="008722FD">
        <w:rPr>
          <w:rFonts w:ascii="Verdana" w:hAnsi="Verdana"/>
          <w:sz w:val="20"/>
        </w:rPr>
        <w:t>L</w:t>
      </w:r>
      <w:r w:rsidRPr="008722FD">
        <w:rPr>
          <w:rFonts w:ascii="Verdana" w:hAnsi="Verdana"/>
          <w:sz w:val="20"/>
          <w:vertAlign w:val="subscript"/>
        </w:rPr>
        <w:t>picco</w:t>
      </w:r>
      <w:proofErr w:type="spellEnd"/>
      <w:r w:rsidRPr="008722FD">
        <w:rPr>
          <w:rFonts w:ascii="Verdana" w:hAnsi="Verdana"/>
          <w:sz w:val="20"/>
          <w:vertAlign w:val="subscript"/>
        </w:rPr>
        <w:t>,</w:t>
      </w:r>
      <w:r>
        <w:rPr>
          <w:rFonts w:ascii="Verdana" w:hAnsi="Verdana"/>
          <w:sz w:val="20"/>
          <w:vertAlign w:val="subscript"/>
        </w:rPr>
        <w:t xml:space="preserve"> C</w:t>
      </w:r>
      <w:r w:rsidRPr="008722FD">
        <w:rPr>
          <w:rFonts w:ascii="Verdana" w:hAnsi="Verdana"/>
          <w:sz w:val="20"/>
        </w:rPr>
        <w:t>) = (u</w:t>
      </w:r>
      <w:r w:rsidRPr="008722FD">
        <w:rPr>
          <w:rFonts w:ascii="Verdana" w:hAnsi="Verdana"/>
          <w:sz w:val="20"/>
          <w:vertAlign w:val="superscript"/>
        </w:rPr>
        <w:t>2</w:t>
      </w:r>
      <w:r w:rsidRPr="008722FD">
        <w:rPr>
          <w:rFonts w:ascii="Verdana" w:hAnsi="Verdana"/>
          <w:sz w:val="20"/>
          <w:vertAlign w:val="subscript"/>
        </w:rPr>
        <w:t>L</w:t>
      </w:r>
      <w:r>
        <w:rPr>
          <w:rFonts w:ascii="Verdana" w:hAnsi="Verdana"/>
          <w:sz w:val="20"/>
          <w:vertAlign w:val="subscript"/>
        </w:rPr>
        <w:t>, picco</w:t>
      </w:r>
      <w:r w:rsidRPr="008722FD">
        <w:rPr>
          <w:rFonts w:ascii="Verdana" w:hAnsi="Verdana"/>
          <w:sz w:val="20"/>
        </w:rPr>
        <w:t>+ u</w:t>
      </w:r>
      <w:r w:rsidRPr="008722FD">
        <w:rPr>
          <w:rFonts w:ascii="Verdana" w:hAnsi="Verdana"/>
          <w:sz w:val="20"/>
          <w:vertAlign w:val="superscript"/>
        </w:rPr>
        <w:t>2</w:t>
      </w:r>
      <w:r w:rsidRPr="008722FD">
        <w:rPr>
          <w:rFonts w:ascii="Verdana" w:hAnsi="Verdana"/>
          <w:sz w:val="20"/>
          <w:vertAlign w:val="subscript"/>
        </w:rPr>
        <w:t>s</w:t>
      </w:r>
      <w:r>
        <w:rPr>
          <w:rFonts w:ascii="Verdana" w:hAnsi="Verdana"/>
          <w:sz w:val="20"/>
          <w:vertAlign w:val="subscript"/>
        </w:rPr>
        <w:t>, picco</w:t>
      </w:r>
      <w:r w:rsidRPr="008722FD">
        <w:rPr>
          <w:rFonts w:ascii="Verdana" w:hAnsi="Verdana"/>
          <w:sz w:val="20"/>
        </w:rPr>
        <w:t>)</w:t>
      </w:r>
      <w:r w:rsidRPr="008722FD">
        <w:rPr>
          <w:rFonts w:ascii="Verdana" w:hAnsi="Verdana"/>
          <w:sz w:val="20"/>
          <w:vertAlign w:val="superscript"/>
        </w:rPr>
        <w:t>1/2</w:t>
      </w:r>
    </w:p>
    <w:p w14:paraId="7CBE62AE" w14:textId="77777777" w:rsidR="00542DD7" w:rsidRDefault="00542DD7" w:rsidP="00542DD7">
      <w:pPr>
        <w:pStyle w:val="Corpotesto1"/>
      </w:pPr>
      <w:r>
        <w:t>L’incertezza da posizionamento dello strumento è stimata, anche per i livelli di picco, come per i livelli sonori equivalenti, uguale ad 1 dB.</w:t>
      </w:r>
    </w:p>
    <w:p w14:paraId="2EDCAB18" w14:textId="77777777" w:rsidR="00542DD7" w:rsidRDefault="00542DD7" w:rsidP="00542DD7">
      <w:pPr>
        <w:pStyle w:val="Corpotesto1"/>
      </w:pPr>
      <w:r>
        <w:t xml:space="preserve">L’incertezza strumentale sul rilievo dei livelli sonori di picco, in relazione al tipo di strumento utilizzato per effettuare le misure, è stata posta pari a 1.2 dB. </w:t>
      </w:r>
    </w:p>
    <w:p w14:paraId="629C7130" w14:textId="77777777" w:rsidR="00542DD7" w:rsidRDefault="00542DD7" w:rsidP="00542DD7">
      <w:pPr>
        <w:pStyle w:val="Corpotesto1"/>
      </w:pPr>
      <w:r>
        <w:t xml:space="preserve">Pertanto l’incertezza sul livello sonoro di picco, per tutte le misure effettuate, avendo trascurato nel calcolo </w:t>
      </w:r>
      <w:proofErr w:type="spellStart"/>
      <w:r w:rsidRPr="003D19A0">
        <w:t>u</w:t>
      </w:r>
      <w:r w:rsidRPr="003D19A0">
        <w:rPr>
          <w:vertAlign w:val="subscript"/>
        </w:rPr>
        <w:t>a</w:t>
      </w:r>
      <w:proofErr w:type="spellEnd"/>
      <w:r>
        <w:rPr>
          <w:vertAlign w:val="subscript"/>
        </w:rPr>
        <w:t xml:space="preserve">, picco </w:t>
      </w:r>
      <w:r>
        <w:t xml:space="preserve">e </w:t>
      </w:r>
      <w:proofErr w:type="spellStart"/>
      <w:r w:rsidRPr="003D19A0">
        <w:t>u</w:t>
      </w:r>
      <w:r>
        <w:rPr>
          <w:vertAlign w:val="subscript"/>
        </w:rPr>
        <w:t>D</w:t>
      </w:r>
      <w:proofErr w:type="spellEnd"/>
      <w:r>
        <w:rPr>
          <w:vertAlign w:val="subscript"/>
        </w:rPr>
        <w:t>, picco</w:t>
      </w:r>
      <w:r>
        <w:t xml:space="preserve"> è sempre pari a </w:t>
      </w:r>
      <w:r w:rsidRPr="003D19A0">
        <w:t>1.</w:t>
      </w:r>
      <w:r>
        <w:t>5</w:t>
      </w:r>
      <w:r w:rsidRPr="003D19A0">
        <w:t xml:space="preserve"> dB</w:t>
      </w:r>
      <w:r>
        <w:t>.</w:t>
      </w:r>
    </w:p>
    <w:p w14:paraId="26AF247E" w14:textId="77777777" w:rsidR="00542DD7" w:rsidRDefault="00542DD7" w:rsidP="00542DD7">
      <w:bookmarkStart w:id="75" w:name="_Toc300235707"/>
    </w:p>
    <w:p w14:paraId="2817B863" w14:textId="77777777" w:rsidR="00542DD7" w:rsidRDefault="00542DD7" w:rsidP="00095739">
      <w:pPr>
        <w:pStyle w:val="Titolo1"/>
        <w:numPr>
          <w:ilvl w:val="0"/>
          <w:numId w:val="24"/>
        </w:numPr>
        <w:ind w:left="567" w:hanging="567"/>
      </w:pPr>
      <w:r>
        <w:br w:type="page"/>
      </w:r>
      <w:bookmarkStart w:id="76" w:name="_Toc220600352"/>
      <w:bookmarkStart w:id="77" w:name="_Toc235780096"/>
      <w:r>
        <w:lastRenderedPageBreak/>
        <w:t>Interazioni del rumore</w:t>
      </w:r>
      <w:bookmarkEnd w:id="76"/>
      <w:bookmarkEnd w:id="77"/>
    </w:p>
    <w:p w14:paraId="310973CD" w14:textId="77777777" w:rsidR="00542DD7" w:rsidRPr="00A23016" w:rsidRDefault="00542DD7" w:rsidP="00095739">
      <w:pPr>
        <w:pStyle w:val="Titolo2"/>
        <w:numPr>
          <w:ilvl w:val="1"/>
          <w:numId w:val="24"/>
        </w:numPr>
      </w:pPr>
      <w:bookmarkStart w:id="78" w:name="_Toc220600353"/>
      <w:bookmarkStart w:id="79" w:name="_Toc235780097"/>
      <w:r w:rsidRPr="00A23016">
        <w:t>Interazione rumore-sostanze ototossiche e rumore-vibrazioni</w:t>
      </w:r>
      <w:bookmarkEnd w:id="75"/>
      <w:bookmarkEnd w:id="78"/>
      <w:bookmarkEnd w:id="79"/>
    </w:p>
    <w:p w14:paraId="52AC3E09" w14:textId="77777777" w:rsidR="00542DD7" w:rsidRPr="00846675" w:rsidRDefault="00542DD7" w:rsidP="00542DD7">
      <w:pPr>
        <w:pStyle w:val="testo"/>
        <w:spacing w:before="160" w:line="400" w:lineRule="exact"/>
        <w:ind w:left="0" w:right="0" w:firstLine="142"/>
        <w:rPr>
          <w:rFonts w:ascii="Verdana" w:hAnsi="Verdana"/>
          <w:sz w:val="20"/>
        </w:rPr>
      </w:pPr>
      <w:r w:rsidRPr="00846675">
        <w:rPr>
          <w:rFonts w:ascii="Verdana" w:hAnsi="Verdana"/>
          <w:sz w:val="20"/>
        </w:rPr>
        <w:t>Al fine di fornire elementi utili per la salvaguardia dei lavoratori dagli effetti che possono derivare dall’interazione dell’esposizione a rumore e sostanze ototossiche e rumore e vibrazioni, per ogni mansione è stata messa in evidenza l’esposizione o meno a sostanze ototossiche ed alle vibrazioni al sistema mano-braccio (HAV) e al corpo intero (WBV).</w:t>
      </w:r>
    </w:p>
    <w:p w14:paraId="34D4D2CF" w14:textId="77777777" w:rsidR="00542DD7" w:rsidRPr="00127AE9" w:rsidRDefault="00542DD7" w:rsidP="00542DD7">
      <w:pPr>
        <w:pStyle w:val="testo"/>
        <w:spacing w:before="160" w:line="400" w:lineRule="exact"/>
        <w:ind w:left="0" w:right="0" w:firstLine="142"/>
        <w:rPr>
          <w:rFonts w:ascii="Verdana" w:hAnsi="Verdana"/>
          <w:sz w:val="20"/>
        </w:rPr>
      </w:pPr>
      <w:r w:rsidRPr="00846675">
        <w:rPr>
          <w:rFonts w:ascii="Verdana" w:hAnsi="Verdana"/>
          <w:sz w:val="20"/>
        </w:rPr>
        <w:t>Per tutte le informazioni e gli approfondimenti relativi ai livelli di esposizione si rimanda alle relative valutazioni specifiche di rischio vibrazioni e di rischio chimico.</w:t>
      </w:r>
    </w:p>
    <w:p w14:paraId="63A82C7C" w14:textId="77777777" w:rsidR="00542DD7" w:rsidRPr="00835825" w:rsidRDefault="00542DD7" w:rsidP="00095739">
      <w:pPr>
        <w:pStyle w:val="Titolo2"/>
        <w:numPr>
          <w:ilvl w:val="1"/>
          <w:numId w:val="24"/>
        </w:numPr>
      </w:pPr>
      <w:bookmarkStart w:id="80" w:name="_Toc246912191"/>
      <w:bookmarkStart w:id="81" w:name="_Toc262555657"/>
      <w:bookmarkStart w:id="82" w:name="_Toc220600354"/>
      <w:bookmarkStart w:id="83" w:name="_Toc235780098"/>
      <w:r w:rsidRPr="00835825">
        <w:t>Interazione fra rumore e segnali di avvertimento</w:t>
      </w:r>
      <w:bookmarkEnd w:id="80"/>
      <w:bookmarkEnd w:id="81"/>
      <w:bookmarkEnd w:id="82"/>
      <w:bookmarkEnd w:id="83"/>
    </w:p>
    <w:p>
      <w:pPr>
        <w:spacing w:before="160" w:line="400" w:lineRule="exact"/>
        <w:ind w:firstLine="142"/>
        <w:jc w:val="both"/>
      </w:pPr>
      <w:r>
        <w:t>{#haSegnali}</w:t>
      </w:r>
    </w:p>
    <w:p w14:paraId="45BF705B" w14:textId="77777777" w:rsidR="00542DD7" w:rsidRDefault="00542DD7" w:rsidP="00542DD7">
      <w:pPr>
        <w:numPr>
          <w:ilvl w:val="12"/>
          <w:numId w:val="0"/>
        </w:numPr>
        <w:spacing w:before="160" w:line="400" w:lineRule="exact"/>
        <w:ind w:firstLine="142"/>
        <w:jc w:val="both"/>
      </w:pPr>
      <w:r w:rsidRPr="00CC45A7">
        <w:t xml:space="preserve">Durante la campagna di monitoraggio sono state effettuate delle misure di rumore finalizzate allo studio delle interazioni tra rumore e segnali di avvertimento al fine di verificare che </w:t>
      </w:r>
      <w:r>
        <w:t>tali rumori (in particolare il cicalino della retromarcia dei mezzi) siano riconoscibili dai lavoratori durante le principali fasi lavorative e situazioni maggiormente rumorose.</w:t>
      </w:r>
    </w:p>
    <w:p w14:paraId="0B7A4220" w14:textId="77777777" w:rsidR="00542DD7" w:rsidRDefault="00542DD7" w:rsidP="00542DD7">
      <w:pPr>
        <w:numPr>
          <w:ilvl w:val="12"/>
          <w:numId w:val="0"/>
        </w:numPr>
        <w:spacing w:before="160" w:line="400" w:lineRule="exact"/>
        <w:ind w:firstLine="142"/>
        <w:jc w:val="both"/>
      </w:pPr>
      <w:r>
        <w:t>I segnali acustici di pericolo sono chiaramente udibili se i loro livelli di pressione acustica ponderata (A) sono maggiori del livello di pressione acustica del rumore ambiente di almeno 15 dB e il livello di pressione acustica ponderato (A) del segnale è uguale o maggiore di 65 dB.</w:t>
      </w:r>
    </w:p>
    <w:p w14:paraId="6C4788D5" w14:textId="77777777" w:rsidR="00542DD7" w:rsidRDefault="00542DD7" w:rsidP="00542DD7">
      <w:pPr>
        <w:numPr>
          <w:ilvl w:val="12"/>
          <w:numId w:val="0"/>
        </w:numPr>
        <w:spacing w:before="160" w:line="400" w:lineRule="exact"/>
        <w:ind w:firstLine="142"/>
        <w:jc w:val="both"/>
      </w:pPr>
      <w:r>
        <w:t>Questa condizione è generalmente sufficiente ma non sempre necessaria per un riconoscimento sicuro. Per garantire l’udibilità del segnale di avvertimento può essere sufficiente che esista almeno una banda di ottave, nel campo di frequenza compreso tra i 300 e i 3000 Hz, in cui il livello di pressione acustica del segnale di avvertimento supera il livello di pressione acustica ambientale di almeno 10 dB.</w:t>
      </w:r>
    </w:p>
    <w:p w14:paraId="0F5950F6" w14:textId="77777777" w:rsidR="00542DD7" w:rsidRDefault="00542DD7" w:rsidP="00542DD7">
      <w:pPr>
        <w:pStyle w:val="testo"/>
        <w:spacing w:before="160" w:line="400" w:lineRule="exact"/>
        <w:ind w:left="0" w:right="0" w:firstLine="142"/>
        <w:rPr>
          <w:rFonts w:ascii="Verdana" w:hAnsi="Verdana"/>
          <w:sz w:val="20"/>
        </w:rPr>
      </w:pPr>
      <w:r>
        <w:rPr>
          <w:rFonts w:ascii="Verdana" w:hAnsi="Verdana"/>
          <w:sz w:val="20"/>
        </w:rPr>
        <w:t>Pertanto, sulle misure eseguite sui cicalini di retromarcia dei mezzi indicati e sul rumore ambiente durante le fasi più rumorose è stato verificato che almeno una delle due condizioni suddette fosse verificata.</w:t>
      </w:r>
    </w:p>
    <w:p>
      <w:pPr>
        <w:pStyle w:val="testo"/>
        <w:spacing w:before="160" w:line="400" w:lineRule="exact"/>
        <w:ind w:left="0" w:right="0" w:firstLine="142"/>
        <w:rPr>
          <w:rFonts w:ascii="Verdana" w:hAnsi="Verdana"/>
          <w:sz w:val="20"/>
        </w:rPr>
      </w:pPr>
      <w:r>
        <w:t>{#segnali}</w:t>
      </w:r>
    </w:p>
    <w:p w14:paraId="7083B153" w14:textId="5BBD846A" w:rsidR="00542DD7" w:rsidRPr="00D9797A" w:rsidRDefault="00542DD7" w:rsidP="00542DD7">
      <w:pPr>
        <w:pStyle w:val="testo"/>
        <w:spacing w:before="160" w:line="400" w:lineRule="exact"/>
        <w:ind w:left="0" w:right="0" w:firstLine="142"/>
        <w:rPr>
          <w:rFonts w:ascii="Verdana" w:hAnsi="Verdana"/>
          <w:sz w:val="20"/>
        </w:rPr>
      </w:pPr>
      <w:r w:rsidRPr="00D9797A">
        <w:rPr>
          <w:rFonts w:ascii="Verdana" w:hAnsi="Verdana"/>
          <w:sz w:val="20"/>
        </w:rPr>
        <w:t xml:space="preserve">Durante la fase di {fase} è stata misurata l’interazione tra il rumore di fondo e il segnale di avvertimento {sorgente}:</w:t>
      </w:r>
      <w:r w:rsidR="00D9797A" w:rsidRPr="00D9797A">
        <w:rPr>
          <w:rFonts w:ascii="Verdana" w:hAnsi="Verdana"/>
          <w:sz w:val="20"/>
        </w:rPr>
        <w:t xml:space="preserve"/>
      </w:r>
      <w:r w:rsidRPr="00D9797A">
        <w:rPr>
          <w:rFonts w:ascii="Verdana" w:hAnsi="Verdana"/>
          <w:sz w:val="20"/>
        </w:rPr>
        <w:t/>
      </w:r>
      <w:r w:rsidR="00D9797A">
        <w:rPr>
          <w:rFonts w:ascii="Verdana" w:hAnsi="Verdana"/>
          <w:sz w:val="20"/>
        </w:rPr>
        <w:t/>
      </w:r>
      <w:r w:rsidRPr="00D9797A">
        <w:rPr>
          <w:rFonts w:ascii="Verdana" w:hAnsi="Verdana"/>
          <w:sz w:val="20"/>
        </w:rPr>
        <w:t/>
      </w:r>
    </w:p>
    <w:p w14:paraId="0736B3B1" w14:textId="77777777" w:rsidR="00542DD7" w:rsidRPr="00D9797A" w:rsidRDefault="00542DD7" w:rsidP="00095739">
      <w:pPr>
        <w:numPr>
          <w:ilvl w:val="0"/>
          <w:numId w:val="17"/>
        </w:numPr>
        <w:spacing w:before="160" w:line="400" w:lineRule="exact"/>
        <w:jc w:val="both"/>
        <w:rPr>
          <w:rFonts w:eastAsia="Times New Roman" w:cs="Verdana"/>
          <w:lang w:eastAsia="it-IT"/>
        </w:rPr>
      </w:pPr>
      <w:r w:rsidRPr="00D9797A">
        <w:rPr>
          <w:rFonts w:eastAsia="Times New Roman" w:cs="Verdana"/>
          <w:lang w:eastAsia="it-IT"/>
        </w:rPr>
        <w:t xml:space="preserve">livello di rumore ambiente: {ambiente} dB(A);</w:t>
      </w:r>
    </w:p>
    <w:p w14:paraId="58984E90" w14:textId="67CA14DC" w:rsidR="00542DD7" w:rsidRPr="00D9797A" w:rsidRDefault="00542DD7" w:rsidP="00095739">
      <w:pPr>
        <w:numPr>
          <w:ilvl w:val="0"/>
          <w:numId w:val="10"/>
        </w:numPr>
        <w:spacing w:before="160" w:line="400" w:lineRule="exact"/>
        <w:jc w:val="both"/>
        <w:rPr>
          <w:rFonts w:eastAsia="Times New Roman" w:cs="Verdana"/>
          <w:lang w:eastAsia="it-IT"/>
        </w:rPr>
      </w:pPr>
      <w:r w:rsidRPr="00D9797A">
        <w:rPr>
          <w:rFonts w:eastAsia="Times New Roman" w:cs="Verdana"/>
          <w:lang w:eastAsia="it-IT"/>
        </w:rPr>
        <w:lastRenderedPageBreak/>
        <w:t xml:space="preserve">livello del segnale di avvertimento: {segnale} dB(A).</w:t>
      </w:r>
      <w:r w:rsidR="00D9797A">
        <w:rPr>
          <w:rFonts w:eastAsia="Times New Roman" w:cs="Verdana"/>
          <w:lang w:eastAsia="it-IT"/>
        </w:rPr>
        <w:t/>
      </w:r>
      <w:r w:rsidRPr="00D9797A">
        <w:rPr>
          <w:rFonts w:eastAsia="Times New Roman" w:cs="Verdana"/>
          <w:lang w:eastAsia="it-IT"/>
        </w:rPr>
        <w:t xml:space="preserve"/>
      </w:r>
    </w:p>
    <w:p w14:paraId="660ACC2B" w14:textId="77777777" w:rsidR="00542DD7" w:rsidRPr="00D9797A" w:rsidRDefault="00542DD7" w:rsidP="00542DD7">
      <w:pPr>
        <w:pStyle w:val="testo"/>
        <w:spacing w:before="160" w:line="400" w:lineRule="exact"/>
        <w:ind w:left="0" w:right="0" w:firstLine="142"/>
        <w:rPr>
          <w:rFonts w:ascii="Verdana" w:hAnsi="Verdana"/>
          <w:sz w:val="20"/>
        </w:rPr>
      </w:pPr>
      <w:r w:rsidRPr="00D9797A">
        <w:rPr>
          <w:rFonts w:ascii="Verdana" w:hAnsi="Verdana"/>
          <w:sz w:val="20"/>
        </w:rPr>
        <w:t xml:space="preserve">{esito}</w:t>
      </w:r>
    </w:p>
    <w:p>
      <w:pPr>
        <w:pStyle w:val="testo"/>
        <w:spacing w:before="160" w:line="400" w:lineRule="exact"/>
        <w:ind w:left="0" w:right="0" w:firstLine="142"/>
        <w:rPr>
          <w:rFonts w:ascii="Verdana" w:hAnsi="Verdana"/>
          <w:sz w:val="20"/>
        </w:rPr>
      </w:pPr>
      <w:r>
        <w:t>{/segnali}</w:t>
      </w:r>
    </w:p>
    <w:p>
      <w:pPr>
        <w:spacing w:before="160" w:line="400" w:lineRule="exact"/>
        <w:ind w:firstLine="142"/>
        <w:jc w:val="both"/>
      </w:pPr>
      <w:r>
        <w:t>{/haSegnali}</w:t>
      </w:r>
    </w:p>
    <w:p>
      <w:pPr>
        <w:spacing w:before="160" w:line="400" w:lineRule="exact"/>
        <w:ind w:firstLine="142"/>
        <w:jc w:val="both"/>
      </w:pPr>
      <w:r>
        <w:t>{^haSegnali}</w:t>
      </w:r>
    </w:p>
    <w:p w14:paraId="45BF705B" w14:textId="77777777" w:rsidR="00542DD7" w:rsidRDefault="00542DD7" w:rsidP="00542DD7">
      <w:pPr>
        <w:numPr>
          <w:ilvl w:val="12"/>
          <w:numId w:val="0"/>
        </w:numPr>
        <w:spacing w:before="160" w:line="400" w:lineRule="exact"/>
        <w:ind w:firstLine="142"/>
        <w:jc w:val="both"/>
      </w:pPr>
      <w:r w:rsidRPr="00CC45A7">
        <w:t xml:space="preserve">Nel corso della campagna non sono state eseguite misure specifiche sui segnali acustici di avvertimento: la loro udibilità nelle fasi più rumorose (in particolare dei cicalini di retromarcia dei mezzi) dovrà essere verificata dal datore di lavoro.</w:t>
      </w:r>
      <w:r>
        <w:t/>
      </w:r>
    </w:p>
    <w:p>
      <w:pPr>
        <w:spacing w:before="160" w:line="400" w:lineRule="exact"/>
        <w:ind w:firstLine="142"/>
        <w:jc w:val="both"/>
      </w:pPr>
      <w:r>
        <w:t>{/haSegnali}</w:t>
      </w:r>
    </w:p>
    <w:p w14:paraId="1CA2BA97" w14:textId="77777777" w:rsidR="00542DD7" w:rsidRPr="00152418" w:rsidRDefault="00542DD7" w:rsidP="00542DD7"/>
    <w:p w14:paraId="29DCF77E" w14:textId="77777777" w:rsidR="00542DD7" w:rsidRPr="00461D2E" w:rsidRDefault="00542DD7" w:rsidP="00095739">
      <w:pPr>
        <w:pStyle w:val="Titolo1"/>
        <w:numPr>
          <w:ilvl w:val="0"/>
          <w:numId w:val="24"/>
        </w:numPr>
      </w:pPr>
      <w:r>
        <w:rPr>
          <w:rFonts w:eastAsia="Times New Roman" w:cs="Verdana"/>
          <w:b w:val="0"/>
          <w:smallCaps w:val="0"/>
          <w:lang w:eastAsia="it-IT"/>
        </w:rPr>
        <w:br w:type="page"/>
      </w:r>
      <w:r>
        <w:rPr>
          <w:rFonts w:eastAsia="Times New Roman" w:cs="Verdana"/>
          <w:b w:val="0"/>
          <w:smallCaps w:val="0"/>
          <w:lang w:eastAsia="it-IT"/>
        </w:rPr>
        <w:lastRenderedPageBreak/>
        <w:t xml:space="preserve"> </w:t>
      </w:r>
      <w:r>
        <w:t xml:space="preserve">  </w:t>
      </w:r>
      <w:bookmarkStart w:id="84" w:name="_Toc220600355"/>
      <w:bookmarkStart w:id="85" w:name="_Toc235780099"/>
      <w:r w:rsidRPr="00461D2E">
        <w:t>Elaborazione dei dati</w:t>
      </w:r>
      <w:bookmarkEnd w:id="84"/>
      <w:bookmarkEnd w:id="85"/>
    </w:p>
    <w:p w14:paraId="66E4BFB4" w14:textId="77777777" w:rsidR="000E17F5" w:rsidRPr="000E17F5" w:rsidRDefault="000E17F5" w:rsidP="000E17F5">
      <w:pPr>
        <w:pStyle w:val="Corpotesto1"/>
      </w:pPr>
      <w:r w:rsidRPr="000E17F5">
        <w:t>I livelli di esposizione personale al rumore sono stati determinati elaborando i risultati delle misure fonometriche effettuate durante le principali fasi lavorative svolte in galleria e nelle aree esterne di cantiere.</w:t>
      </w:r>
    </w:p>
    <w:p w14:paraId="709B4836" w14:textId="77777777" w:rsidR="000E17F5" w:rsidRPr="000E17F5" w:rsidRDefault="000E17F5" w:rsidP="000E17F5">
      <w:pPr>
        <w:pStyle w:val="Corpotesto1"/>
      </w:pPr>
      <w:r w:rsidRPr="000E17F5">
        <w:t>Per ciascuna mansione sono stati individuati i periodi acusticamente omogenei, ai quali sono stati associati:</w:t>
      </w:r>
    </w:p>
    <w:p w14:paraId="102E2812" w14:textId="6956511A" w:rsidR="000E17F5" w:rsidRPr="000E17F5" w:rsidRDefault="000E17F5" w:rsidP="000E17F5">
      <w:pPr>
        <w:pStyle w:val="Corpotesto1"/>
        <w:numPr>
          <w:ilvl w:val="0"/>
          <w:numId w:val="23"/>
        </w:numPr>
      </w:pPr>
      <w:r w:rsidRPr="000E17F5">
        <w:t>il livello equivalente continuo ponderato A (</w:t>
      </w:r>
      <w:proofErr w:type="spellStart"/>
      <w:r w:rsidRPr="000E17F5">
        <w:t>LAeq</w:t>
      </w:r>
      <w:proofErr w:type="spellEnd"/>
      <w:r w:rsidRPr="000E17F5">
        <w:t xml:space="preserve">); </w:t>
      </w:r>
    </w:p>
    <w:p w14:paraId="55C3F61B" w14:textId="23AEB30E" w:rsidR="000E17F5" w:rsidRPr="000E17F5" w:rsidRDefault="000E17F5" w:rsidP="000E17F5">
      <w:pPr>
        <w:pStyle w:val="Corpotesto1"/>
        <w:numPr>
          <w:ilvl w:val="0"/>
          <w:numId w:val="23"/>
        </w:numPr>
      </w:pPr>
      <w:r w:rsidRPr="000E17F5">
        <w:t xml:space="preserve">la durata della fase lavorativa; </w:t>
      </w:r>
    </w:p>
    <w:p w14:paraId="59C55328" w14:textId="0FACAC62" w:rsidR="000E17F5" w:rsidRPr="000E17F5" w:rsidRDefault="000E17F5" w:rsidP="000E17F5">
      <w:pPr>
        <w:pStyle w:val="Corpotesto1"/>
        <w:numPr>
          <w:ilvl w:val="0"/>
          <w:numId w:val="23"/>
        </w:numPr>
      </w:pPr>
      <w:r w:rsidRPr="000E17F5">
        <w:t>l'eventuale livello sonoro di picco (</w:t>
      </w:r>
      <w:proofErr w:type="spellStart"/>
      <w:r w:rsidRPr="000E17F5">
        <w:t>Lpeak,C</w:t>
      </w:r>
      <w:proofErr w:type="spellEnd"/>
      <w:r w:rsidRPr="000E17F5">
        <w:t xml:space="preserve">). </w:t>
      </w:r>
    </w:p>
    <w:p w14:paraId="02140E36" w14:textId="77777777" w:rsidR="000E17F5" w:rsidRPr="000E17F5" w:rsidRDefault="000E17F5" w:rsidP="000E17F5">
      <w:pPr>
        <w:pStyle w:val="Corpotesto1"/>
      </w:pPr>
      <w:r w:rsidRPr="000E17F5">
        <w:t xml:space="preserve">L'esposizione personale giornaliera (LEX,8h) è stata calcolata secondo quanto previsto dal </w:t>
      </w:r>
      <w:proofErr w:type="spellStart"/>
      <w:r w:rsidRPr="000E17F5">
        <w:t>D.Lgs.</w:t>
      </w:r>
      <w:proofErr w:type="spellEnd"/>
      <w:r w:rsidRPr="000E17F5">
        <w:t xml:space="preserve"> 81/08 e dalla UNI EN ISO 9612:2011, normalizzando il livello di esposizione ad una giornata lavorativa di riferimento pari a 8 ore.</w:t>
      </w:r>
    </w:p>
    <w:p w14:paraId="5671D793" w14:textId="77777777" w:rsidR="000E17F5" w:rsidRPr="000E17F5" w:rsidRDefault="000E17F5" w:rsidP="000E17F5">
      <w:pPr>
        <w:pStyle w:val="Corpotesto1"/>
      </w:pPr>
      <w:r w:rsidRPr="000E17F5">
        <w:t>L'elaborazione ha inoltre considerato:</w:t>
      </w:r>
    </w:p>
    <w:p w14:paraId="686817D1" w14:textId="5413FCF4" w:rsidR="000E17F5" w:rsidRPr="000E17F5" w:rsidRDefault="000E17F5" w:rsidP="000E17F5">
      <w:pPr>
        <w:pStyle w:val="Corpotesto1"/>
        <w:numPr>
          <w:ilvl w:val="0"/>
          <w:numId w:val="23"/>
        </w:numPr>
      </w:pPr>
      <w:r w:rsidRPr="000E17F5">
        <w:t xml:space="preserve">i tempi medi di permanenza nelle diverse attività forniti dalla Direzione di Cantiere; </w:t>
      </w:r>
    </w:p>
    <w:p w14:paraId="7C668F9A" w14:textId="60D23033" w:rsidR="000E17F5" w:rsidRPr="000E17F5" w:rsidRDefault="000E17F5" w:rsidP="000E17F5">
      <w:pPr>
        <w:pStyle w:val="Corpotesto1"/>
        <w:numPr>
          <w:ilvl w:val="0"/>
          <w:numId w:val="23"/>
        </w:numPr>
      </w:pPr>
      <w:r w:rsidRPr="000E17F5">
        <w:t xml:space="preserve">i livelli sonori maggiormente rappresentativi delle lavorazioni; </w:t>
      </w:r>
    </w:p>
    <w:p w14:paraId="05A00F9E" w14:textId="661DD38A" w:rsidR="000E17F5" w:rsidRPr="000E17F5" w:rsidRDefault="000E17F5" w:rsidP="000E17F5">
      <w:pPr>
        <w:pStyle w:val="Corpotesto1"/>
        <w:numPr>
          <w:ilvl w:val="0"/>
          <w:numId w:val="23"/>
        </w:numPr>
      </w:pPr>
      <w:r w:rsidRPr="000E17F5">
        <w:t xml:space="preserve">le incertezze di misura illustrate nel capitolo 7; </w:t>
      </w:r>
    </w:p>
    <w:p w14:paraId="6883DFDC" w14:textId="177F640D" w:rsidR="000E17F5" w:rsidRPr="000E17F5" w:rsidRDefault="000E17F5" w:rsidP="000E17F5">
      <w:pPr>
        <w:pStyle w:val="Corpotesto1"/>
        <w:numPr>
          <w:ilvl w:val="0"/>
          <w:numId w:val="23"/>
        </w:numPr>
      </w:pPr>
      <w:r w:rsidRPr="000E17F5">
        <w:t xml:space="preserve">i livelli di picco rilevati durante la campagna di monitoraggio. </w:t>
      </w:r>
    </w:p>
    <w:p w14:paraId="262FF55B" w14:textId="77777777" w:rsidR="000E17F5" w:rsidRPr="000E17F5" w:rsidRDefault="000E17F5" w:rsidP="000E17F5">
      <w:pPr>
        <w:pStyle w:val="Corpotesto1"/>
      </w:pPr>
      <w:r w:rsidRPr="000E17F5">
        <w:t>Per ogni gruppo omogeneo di lavoratori sono stati riportati negli allegati:</w:t>
      </w:r>
    </w:p>
    <w:p w14:paraId="18E47642" w14:textId="0146FD8B" w:rsidR="000E17F5" w:rsidRPr="000E17F5" w:rsidRDefault="000E17F5" w:rsidP="000E17F5">
      <w:pPr>
        <w:pStyle w:val="Corpotesto1"/>
        <w:numPr>
          <w:ilvl w:val="0"/>
          <w:numId w:val="23"/>
        </w:numPr>
      </w:pPr>
      <w:r w:rsidRPr="000E17F5">
        <w:t xml:space="preserve">il livello di esposizione giornaliera LEX,8h; </w:t>
      </w:r>
    </w:p>
    <w:p w14:paraId="0F997F6C" w14:textId="7A7BD9E7" w:rsidR="000E17F5" w:rsidRPr="000E17F5" w:rsidRDefault="000E17F5" w:rsidP="000E17F5">
      <w:pPr>
        <w:pStyle w:val="Corpotesto1"/>
        <w:numPr>
          <w:ilvl w:val="0"/>
          <w:numId w:val="23"/>
        </w:numPr>
      </w:pPr>
      <w:r w:rsidRPr="000E17F5">
        <w:t xml:space="preserve">il livello massimo di picco </w:t>
      </w:r>
      <w:proofErr w:type="spellStart"/>
      <w:r w:rsidRPr="000E17F5">
        <w:t>Lpeak,C</w:t>
      </w:r>
      <w:proofErr w:type="spellEnd"/>
      <w:r w:rsidRPr="000E17F5">
        <w:t xml:space="preserve">; </w:t>
      </w:r>
    </w:p>
    <w:p w14:paraId="0EBA039E" w14:textId="769EB4CC" w:rsidR="000E17F5" w:rsidRPr="000E17F5" w:rsidRDefault="000E17F5" w:rsidP="000E17F5">
      <w:pPr>
        <w:pStyle w:val="Corpotesto1"/>
        <w:numPr>
          <w:ilvl w:val="0"/>
          <w:numId w:val="23"/>
        </w:numPr>
      </w:pPr>
      <w:r w:rsidRPr="000E17F5">
        <w:t xml:space="preserve">l'incertezza associata alla valutazione; </w:t>
      </w:r>
    </w:p>
    <w:p w14:paraId="11296C6A" w14:textId="69D9E9C0" w:rsidR="000E17F5" w:rsidRPr="000E17F5" w:rsidRDefault="000E17F5" w:rsidP="000E17F5">
      <w:pPr>
        <w:pStyle w:val="Corpotesto1"/>
        <w:numPr>
          <w:ilvl w:val="0"/>
          <w:numId w:val="23"/>
        </w:numPr>
      </w:pPr>
      <w:r w:rsidRPr="000E17F5">
        <w:t xml:space="preserve">la fascia di rischio prevista dall'art. 189 del </w:t>
      </w:r>
      <w:proofErr w:type="spellStart"/>
      <w:r w:rsidRPr="000E17F5">
        <w:t>D.Lgs.</w:t>
      </w:r>
      <w:proofErr w:type="spellEnd"/>
      <w:r w:rsidRPr="000E17F5">
        <w:t xml:space="preserve"> 81/08; </w:t>
      </w:r>
    </w:p>
    <w:p w14:paraId="7D30D1D5" w14:textId="77777777" w:rsidR="000E17F5" w:rsidRPr="000E17F5" w:rsidRDefault="000E17F5" w:rsidP="000E17F5">
      <w:pPr>
        <w:pStyle w:val="Corpotesto1"/>
      </w:pPr>
      <w:r w:rsidRPr="000E17F5">
        <w:t xml:space="preserve">l'eventuale contemporanea esposizione a vibrazioni HAV, WBV e a sostanze ototossiche. </w:t>
      </w:r>
    </w:p>
    <w:p w14:paraId="54EEC27A" w14:textId="5EEE0B35" w:rsidR="000E17F5" w:rsidRPr="000E17F5" w:rsidRDefault="000E17F5" w:rsidP="000E17F5">
      <w:pPr>
        <w:pStyle w:val="Corpotesto1"/>
      </w:pPr>
      <w:r w:rsidRPr="000E17F5">
        <w:t xml:space="preserve">L'insieme di tali informazioni costituisce la base per la definizione delle misure di prevenzione e protezione riportate nel capitolo </w:t>
      </w:r>
      <w:r>
        <w:t>11</w:t>
      </w:r>
      <w:r w:rsidRPr="000E17F5">
        <w:t>.</w:t>
      </w:r>
    </w:p>
    <w:p w14:paraId="03AD41A6" w14:textId="77777777" w:rsidR="00542DD7" w:rsidRDefault="00542DD7" w:rsidP="00542DD7">
      <w:pPr>
        <w:pStyle w:val="testo"/>
        <w:spacing w:before="160" w:line="400" w:lineRule="exact"/>
        <w:ind w:left="0" w:right="0" w:firstLine="142"/>
        <w:sectPr w:rsidR="00542DD7" w:rsidSect="00542DD7">
          <w:footerReference w:type="default" r:id="rId19"/>
          <w:pgSz w:w="11906" w:h="16838"/>
          <w:pgMar w:top="1669" w:right="1133" w:bottom="1701" w:left="1418" w:header="567" w:footer="156" w:gutter="0"/>
          <w:pgNumType w:start="1"/>
          <w:cols w:space="708"/>
          <w:docGrid w:linePitch="360"/>
        </w:sectPr>
      </w:pPr>
    </w:p>
    <w:p w14:paraId="28BC2385" w14:textId="76278799" w:rsidR="00542DD7" w:rsidRPr="0036085D" w:rsidRDefault="00542DD7" w:rsidP="00542DD7">
      <w:pPr>
        <w:pStyle w:val="Didascalia"/>
      </w:pPr>
      <w:r w:rsidRPr="00C52D9F">
        <w:lastRenderedPageBreak/>
        <w:t xml:space="preserve">Tabella {tabEsposizioni}. Valori di esposizione del personale del cantiere.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6"/>
        <w:gridCol w:w="1309"/>
        <w:gridCol w:w="1554"/>
        <w:gridCol w:w="1807"/>
        <w:gridCol w:w="1805"/>
      </w:tblGrid>
      <w:tr w:rsidR="00F95B3E" w:rsidRPr="001E302F" w14:paraId="47DA34EC" w14:textId="77777777" w:rsidTr="00F95B3E">
        <w:trPr>
          <w:cantSplit/>
          <w:trHeight w:val="489"/>
          <w:tblHeader/>
          <w:jc w:val="center"/>
        </w:trPr>
        <w:tc>
          <w:tcPr>
            <w:tcW w:w="1617" w:type="pct"/>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4AB7138" w14:textId="77777777" w:rsidR="00F95B3E" w:rsidRPr="001E302F" w:rsidRDefault="00F95B3E" w:rsidP="00F95B3E">
            <w:pPr>
              <w:jc w:val="center"/>
              <w:rPr>
                <w:b/>
                <w:bCs/>
                <w:sz w:val="16"/>
                <w:szCs w:val="16"/>
                <w:lang w:eastAsia="it-IT"/>
              </w:rPr>
            </w:pPr>
            <w:r w:rsidRPr="001E302F">
              <w:rPr>
                <w:b/>
                <w:bCs/>
                <w:sz w:val="16"/>
                <w:szCs w:val="16"/>
                <w:lang w:eastAsia="it-IT"/>
              </w:rPr>
              <w:t>Mansione</w:t>
            </w:r>
          </w:p>
        </w:tc>
        <w:tc>
          <w:tcPr>
            <w:tcW w:w="684" w:type="pct"/>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0234B42" w14:textId="77777777" w:rsidR="00F95B3E" w:rsidRPr="001E302F" w:rsidRDefault="00F95B3E" w:rsidP="00F95B3E">
            <w:pPr>
              <w:jc w:val="center"/>
              <w:rPr>
                <w:b/>
                <w:bCs/>
                <w:sz w:val="16"/>
                <w:szCs w:val="16"/>
                <w:lang w:eastAsia="it-IT"/>
              </w:rPr>
            </w:pPr>
            <w:r w:rsidRPr="001E302F">
              <w:rPr>
                <w:b/>
                <w:bCs/>
                <w:sz w:val="16"/>
                <w:szCs w:val="16"/>
                <w:lang w:eastAsia="it-IT"/>
              </w:rPr>
              <w:t>L</w:t>
            </w:r>
            <w:r w:rsidRPr="001E302F">
              <w:rPr>
                <w:b/>
                <w:bCs/>
                <w:sz w:val="16"/>
                <w:szCs w:val="16"/>
                <w:vertAlign w:val="subscript"/>
                <w:lang w:eastAsia="it-IT"/>
              </w:rPr>
              <w:t>EX</w:t>
            </w:r>
          </w:p>
          <w:p w14:paraId="750AFB9D" w14:textId="77777777" w:rsidR="00F95B3E" w:rsidRPr="001E302F" w:rsidRDefault="00F95B3E" w:rsidP="00F95B3E">
            <w:pPr>
              <w:jc w:val="center"/>
              <w:rPr>
                <w:b/>
                <w:bCs/>
                <w:sz w:val="16"/>
                <w:szCs w:val="16"/>
                <w:lang w:val="en-GB" w:eastAsia="it-IT"/>
              </w:rPr>
            </w:pPr>
            <w:r w:rsidRPr="001E302F">
              <w:rPr>
                <w:b/>
                <w:bCs/>
                <w:sz w:val="16"/>
                <w:szCs w:val="16"/>
                <w:lang w:val="en-GB" w:eastAsia="it-IT"/>
              </w:rPr>
              <w:t>[dB(A)]</w:t>
            </w:r>
          </w:p>
        </w:tc>
        <w:tc>
          <w:tcPr>
            <w:tcW w:w="812" w:type="pct"/>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28A3BBDF" w14:textId="77777777" w:rsidR="00F95B3E" w:rsidRPr="001E302F" w:rsidRDefault="00F95B3E" w:rsidP="00F95B3E">
            <w:pPr>
              <w:jc w:val="center"/>
              <w:rPr>
                <w:b/>
                <w:bCs/>
                <w:sz w:val="16"/>
                <w:szCs w:val="16"/>
                <w:lang w:eastAsia="it-IT"/>
              </w:rPr>
            </w:pPr>
            <w:r w:rsidRPr="001E302F">
              <w:rPr>
                <w:b/>
                <w:bCs/>
                <w:sz w:val="16"/>
                <w:szCs w:val="16"/>
                <w:lang w:eastAsia="it-IT"/>
              </w:rPr>
              <w:t>Pressione acustica di picco</w:t>
            </w:r>
          </w:p>
          <w:p w14:paraId="2C6B302E" w14:textId="77777777" w:rsidR="00F95B3E" w:rsidRPr="001E302F" w:rsidRDefault="00F95B3E" w:rsidP="00F95B3E">
            <w:pPr>
              <w:jc w:val="center"/>
              <w:rPr>
                <w:b/>
                <w:bCs/>
                <w:sz w:val="16"/>
                <w:szCs w:val="16"/>
                <w:lang w:eastAsia="it-IT"/>
              </w:rPr>
            </w:pPr>
            <w:r w:rsidRPr="001E302F">
              <w:rPr>
                <w:b/>
                <w:bCs/>
                <w:sz w:val="16"/>
                <w:szCs w:val="16"/>
                <w:lang w:eastAsia="it-IT"/>
              </w:rPr>
              <w:t>[dB(C)]</w:t>
            </w:r>
          </w:p>
        </w:tc>
        <w:tc>
          <w:tcPr>
            <w:tcW w:w="944" w:type="pct"/>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27242A35" w14:textId="77777777" w:rsidR="00F95B3E" w:rsidRPr="001E302F" w:rsidRDefault="00F95B3E" w:rsidP="00F95B3E">
            <w:pPr>
              <w:jc w:val="center"/>
              <w:rPr>
                <w:b/>
                <w:bCs/>
                <w:sz w:val="16"/>
                <w:szCs w:val="16"/>
                <w:lang w:eastAsia="it-IT"/>
              </w:rPr>
            </w:pPr>
            <w:r w:rsidRPr="001E302F">
              <w:rPr>
                <w:b/>
                <w:bCs/>
                <w:sz w:val="16"/>
                <w:szCs w:val="16"/>
                <w:lang w:eastAsia="it-IT"/>
              </w:rPr>
              <w:t>Esposizione a vibrazioni</w:t>
            </w:r>
          </w:p>
        </w:tc>
        <w:tc>
          <w:tcPr>
            <w:tcW w:w="944" w:type="pct"/>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3173F066" w14:textId="77777777" w:rsidR="00F95B3E" w:rsidRPr="001E302F" w:rsidRDefault="00F95B3E" w:rsidP="00F95B3E">
            <w:pPr>
              <w:jc w:val="center"/>
              <w:rPr>
                <w:b/>
                <w:bCs/>
                <w:sz w:val="16"/>
                <w:szCs w:val="16"/>
                <w:lang w:eastAsia="it-IT"/>
              </w:rPr>
            </w:pPr>
            <w:r w:rsidRPr="001E302F">
              <w:rPr>
                <w:b/>
                <w:bCs/>
                <w:sz w:val="16"/>
                <w:szCs w:val="16"/>
                <w:lang w:eastAsia="it-IT"/>
              </w:rPr>
              <w:t xml:space="preserve">Esposizione a sostanze ototossiche</w:t>
            </w:r>
          </w:p>
        </w:tc>
      </w:tr>
      <w:tr w:rsidR="00F95B3E" w:rsidRPr="001E302F" w14:paraId="264ED86F" w14:textId="77777777" w:rsidTr="00F95B3E">
        <w:trPr>
          <w:cantSplit/>
          <w:trHeight w:val="488"/>
          <w:tblHeader/>
          <w:jc w:val="center"/>
        </w:trPr>
        <w:tc>
          <w:tcPr>
            <w:tcW w:w="1617" w:type="pct"/>
            <w:vMerge/>
            <w:tcBorders>
              <w:top w:val="single" w:sz="4" w:space="0" w:color="auto"/>
              <w:left w:val="single" w:sz="4" w:space="0" w:color="auto"/>
              <w:bottom w:val="single" w:sz="4" w:space="0" w:color="auto"/>
              <w:right w:val="single" w:sz="4" w:space="0" w:color="auto"/>
            </w:tcBorders>
            <w:vAlign w:val="center"/>
            <w:hideMark/>
          </w:tcPr>
          <w:p w14:paraId="192D2099" w14:textId="77777777" w:rsidR="00F95B3E" w:rsidRPr="001E302F" w:rsidRDefault="00F95B3E" w:rsidP="00F95B3E">
            <w:pPr>
              <w:jc w:val="center"/>
              <w:rPr>
                <w:b/>
                <w:bCs/>
                <w:sz w:val="16"/>
                <w:szCs w:val="16"/>
                <w:lang w:eastAsia="it-IT"/>
              </w:rPr>
            </w:pPr>
          </w:p>
        </w:tc>
        <w:tc>
          <w:tcPr>
            <w:tcW w:w="684" w:type="pct"/>
            <w:vMerge/>
            <w:tcBorders>
              <w:top w:val="single" w:sz="4" w:space="0" w:color="auto"/>
              <w:left w:val="single" w:sz="4" w:space="0" w:color="auto"/>
              <w:bottom w:val="single" w:sz="4" w:space="0" w:color="auto"/>
              <w:right w:val="single" w:sz="4" w:space="0" w:color="auto"/>
            </w:tcBorders>
            <w:vAlign w:val="center"/>
            <w:hideMark/>
          </w:tcPr>
          <w:p w14:paraId="73483F68" w14:textId="77777777" w:rsidR="00F95B3E" w:rsidRPr="001E302F" w:rsidRDefault="00F95B3E" w:rsidP="00F95B3E">
            <w:pPr>
              <w:jc w:val="center"/>
              <w:rPr>
                <w:b/>
                <w:bCs/>
                <w:sz w:val="16"/>
                <w:szCs w:val="16"/>
                <w:lang w:eastAsia="it-IT"/>
              </w:rPr>
            </w:pPr>
          </w:p>
        </w:tc>
        <w:tc>
          <w:tcPr>
            <w:tcW w:w="812" w:type="pct"/>
            <w:vMerge/>
            <w:tcBorders>
              <w:top w:val="single" w:sz="4" w:space="0" w:color="auto"/>
              <w:left w:val="single" w:sz="4" w:space="0" w:color="auto"/>
              <w:bottom w:val="single" w:sz="4" w:space="0" w:color="auto"/>
              <w:right w:val="single" w:sz="4" w:space="0" w:color="auto"/>
            </w:tcBorders>
            <w:vAlign w:val="center"/>
            <w:hideMark/>
          </w:tcPr>
          <w:p w14:paraId="4FC00F50" w14:textId="77777777" w:rsidR="00F95B3E" w:rsidRPr="001E302F" w:rsidRDefault="00F95B3E" w:rsidP="00F95B3E">
            <w:pPr>
              <w:jc w:val="center"/>
              <w:rPr>
                <w:b/>
                <w:bCs/>
                <w:sz w:val="16"/>
                <w:szCs w:val="16"/>
                <w:lang w:eastAsia="it-IT"/>
              </w:rPr>
            </w:pPr>
          </w:p>
        </w:tc>
        <w:tc>
          <w:tcPr>
            <w:tcW w:w="944" w:type="pct"/>
            <w:vMerge/>
            <w:tcBorders>
              <w:top w:val="single" w:sz="4" w:space="0" w:color="auto"/>
              <w:left w:val="single" w:sz="4" w:space="0" w:color="auto"/>
              <w:bottom w:val="single" w:sz="4" w:space="0" w:color="auto"/>
              <w:right w:val="single" w:sz="4" w:space="0" w:color="auto"/>
            </w:tcBorders>
            <w:vAlign w:val="center"/>
            <w:hideMark/>
          </w:tcPr>
          <w:p w14:paraId="16184868" w14:textId="77777777" w:rsidR="00F95B3E" w:rsidRPr="001E302F" w:rsidRDefault="00F95B3E" w:rsidP="00F95B3E">
            <w:pPr>
              <w:jc w:val="center"/>
              <w:rPr>
                <w:b/>
                <w:bCs/>
                <w:sz w:val="16"/>
                <w:szCs w:val="16"/>
                <w:lang w:eastAsia="it-IT"/>
              </w:rPr>
            </w:pPr>
          </w:p>
        </w:tc>
        <w:tc>
          <w:tcPr>
            <w:tcW w:w="944" w:type="pct"/>
            <w:vMerge/>
            <w:tcBorders>
              <w:top w:val="single" w:sz="4" w:space="0" w:color="auto"/>
              <w:left w:val="single" w:sz="4" w:space="0" w:color="auto"/>
              <w:bottom w:val="single" w:sz="4" w:space="0" w:color="auto"/>
              <w:right w:val="single" w:sz="4" w:space="0" w:color="auto"/>
            </w:tcBorders>
            <w:vAlign w:val="center"/>
            <w:hideMark/>
          </w:tcPr>
          <w:p w14:paraId="3C9E772D" w14:textId="77777777" w:rsidR="00F95B3E" w:rsidRPr="001E302F" w:rsidRDefault="00F95B3E" w:rsidP="00F95B3E">
            <w:pPr>
              <w:jc w:val="center"/>
              <w:rPr>
                <w:b/>
                <w:bCs/>
                <w:sz w:val="16"/>
                <w:szCs w:val="16"/>
                <w:lang w:eastAsia="it-IT"/>
              </w:rPr>
            </w:pPr>
          </w:p>
        </w:tc>
      </w:tr>
      <w:tr w:rsidR="00F95B3E" w:rsidRPr="001E302F" w14:paraId="514EA57F" w14:textId="77777777" w:rsidTr="00F95B3E">
        <w:trPr>
          <w:trHeight w:val="560"/>
          <w:jc w:val="center"/>
        </w:trPr>
        <w:tc>
          <w:tcPr>
            <w:tcW w:w="1617" w:type="pct"/>
            <w:tcBorders>
              <w:top w:val="single" w:sz="4" w:space="0" w:color="auto"/>
              <w:left w:val="single" w:sz="4" w:space="0" w:color="auto"/>
              <w:bottom w:val="single" w:sz="4" w:space="0" w:color="auto"/>
              <w:right w:val="single" w:sz="4" w:space="0" w:color="auto"/>
            </w:tcBorders>
            <w:vAlign w:val="center"/>
          </w:tcPr>
          <w:p w14:paraId="39D1E10F" w14:textId="54FD73DF" w:rsidR="00F95B3E" w:rsidRPr="001E302F" w:rsidRDefault="00F95B3E" w:rsidP="00F95B3E">
            <w:pPr>
              <w:jc w:val="center"/>
              <w:rPr>
                <w:sz w:val="16"/>
                <w:szCs w:val="16"/>
                <w:lang w:eastAsia="it-IT"/>
              </w:rPr>
            </w:pPr>
            <w:r w:rsidRPr="00D954BE">
              <w:rPr>
                <w:sz w:val="16"/>
                <w:szCs w:val="16"/>
              </w:rPr>
              <w:t xml:space="preserve">{#esposizioni}{nome}</w:t>
            </w:r>
            <w:r>
              <w:rPr>
                <w:sz w:val="16"/>
                <w:szCs w:val="16"/>
              </w:rPr>
              <w:t/>
            </w:r>
          </w:p>
        </w:tc>
        <w:tc>
          <w:tcPr>
            <w:tcW w:w="684" w:type="pct"/>
            <w:tcBorders>
              <w:top w:val="single" w:sz="4" w:space="0" w:color="auto"/>
              <w:left w:val="single" w:sz="4" w:space="0" w:color="auto"/>
              <w:bottom w:val="single" w:sz="4" w:space="0" w:color="auto"/>
              <w:right w:val="single" w:sz="4" w:space="0" w:color="auto"/>
            </w:tcBorders>
            <w:vAlign w:val="center"/>
          </w:tcPr>
          <w:p w14:paraId="43B3C1E8" w14:textId="67BAD792" w:rsidR="00F95B3E" w:rsidRPr="001E302F" w:rsidRDefault="00F95B3E" w:rsidP="00F95B3E">
            <w:pPr>
              <w:jc w:val="center"/>
              <w:rPr>
                <w:sz w:val="16"/>
                <w:szCs w:val="16"/>
                <w:lang w:eastAsia="it-IT"/>
              </w:rPr>
            </w:pPr>
            <w:r w:rsidRPr="008330E7">
              <w:rPr>
                <w:rFonts w:eastAsia="Times New Roman" w:cs="Arial"/>
                <w:b/>
                <w:bCs/>
                <w:sz w:val="16"/>
                <w:szCs w:val="16"/>
                <w:lang w:eastAsia="it-IT"/>
              </w:rPr>
              <w:t xml:space="preserve">{lex} ± {u}</w:t>
            </w:r>
          </w:p>
        </w:tc>
        <w:tc>
          <w:tcPr>
            <w:tcW w:w="812" w:type="pct"/>
            <w:tcBorders>
              <w:top w:val="single" w:sz="4" w:space="0" w:color="auto"/>
              <w:left w:val="single" w:sz="4" w:space="0" w:color="auto"/>
              <w:bottom w:val="single" w:sz="4" w:space="0" w:color="auto"/>
              <w:right w:val="single" w:sz="4" w:space="0" w:color="auto"/>
            </w:tcBorders>
            <w:vAlign w:val="center"/>
          </w:tcPr>
          <w:p w14:paraId="6CE4EB75" w14:textId="1E75A8C7" w:rsidR="00F95B3E" w:rsidRPr="001E302F" w:rsidRDefault="00F95B3E" w:rsidP="00F95B3E">
            <w:pPr>
              <w:jc w:val="center"/>
              <w:rPr>
                <w:b/>
                <w:bCs/>
                <w:sz w:val="16"/>
                <w:szCs w:val="16"/>
                <w:lang w:eastAsia="it-IT"/>
              </w:rPr>
            </w:pPr>
            <w:r w:rsidRPr="008330E7">
              <w:rPr>
                <w:rFonts w:eastAsia="Times New Roman" w:cs="Arial"/>
                <w:b/>
                <w:bCs/>
                <w:sz w:val="16"/>
                <w:szCs w:val="16"/>
                <w:lang w:eastAsia="it-IT"/>
              </w:rPr>
              <w:t xml:space="preserve">{picco}</w:t>
            </w:r>
          </w:p>
        </w:tc>
        <w:tc>
          <w:tcPr>
            <w:tcW w:w="944" w:type="pct"/>
            <w:tcBorders>
              <w:top w:val="single" w:sz="4" w:space="0" w:color="auto"/>
              <w:left w:val="single" w:sz="4" w:space="0" w:color="auto"/>
              <w:bottom w:val="single" w:sz="4" w:space="0" w:color="auto"/>
              <w:right w:val="single" w:sz="4" w:space="0" w:color="auto"/>
            </w:tcBorders>
            <w:vAlign w:val="center"/>
          </w:tcPr>
          <w:p w14:paraId="2529DC65" w14:textId="3F9D0298" w:rsidR="00F95B3E" w:rsidRPr="001E302F" w:rsidRDefault="00F95B3E" w:rsidP="00F95B3E">
            <w:pPr>
              <w:jc w:val="center"/>
              <w:rPr>
                <w:sz w:val="16"/>
                <w:szCs w:val="16"/>
                <w:lang w:eastAsia="it-IT"/>
              </w:rPr>
            </w:pPr>
            <w:r>
              <w:rPr>
                <w:sz w:val="16"/>
                <w:szCs w:val="16"/>
                <w:lang w:eastAsia="it-IT"/>
              </w:rPr>
              <w:t xml:space="preserve">{vibrazioni}</w:t>
            </w:r>
          </w:p>
        </w:tc>
        <w:tc>
          <w:tcPr>
            <w:tcW w:w="944" w:type="pct"/>
            <w:tcBorders>
              <w:top w:val="single" w:sz="4" w:space="0" w:color="auto"/>
              <w:left w:val="single" w:sz="4" w:space="0" w:color="auto"/>
              <w:bottom w:val="single" w:sz="4" w:space="0" w:color="auto"/>
              <w:right w:val="single" w:sz="4" w:space="0" w:color="auto"/>
            </w:tcBorders>
            <w:vAlign w:val="center"/>
          </w:tcPr>
          <w:p w14:paraId="51F8CFF4" w14:textId="05121B3F" w:rsidR="00F95B3E" w:rsidRPr="001E302F" w:rsidRDefault="00F95B3E" w:rsidP="00F95B3E">
            <w:pPr>
              <w:jc w:val="center"/>
              <w:rPr>
                <w:sz w:val="16"/>
                <w:szCs w:val="16"/>
                <w:lang w:eastAsia="it-IT"/>
              </w:rPr>
            </w:pPr>
            <w:r w:rsidRPr="00A6452E">
              <w:rPr>
                <w:sz w:val="16"/>
                <w:szCs w:val="16"/>
                <w:lang w:eastAsia="it-IT"/>
              </w:rPr>
              <w:t xml:space="preserve">{ototossiche}{/esposizioni}</w:t>
            </w:r>
          </w:p>
        </w:tc>
      </w:tr>
    </w:tbl>
    <w:p w14:paraId="299A6186" w14:textId="77777777" w:rsidR="00542DD7" w:rsidRDefault="00542DD7" w:rsidP="00542DD7">
      <w:pPr>
        <w:rPr>
          <w:lang w:eastAsia="it-IT"/>
        </w:rPr>
      </w:pPr>
    </w:p>
    <w:p w14:paraId="229C163E" w14:textId="77777777" w:rsidR="00542DD7" w:rsidRDefault="00542DD7" w:rsidP="00542DD7">
      <w:pPr>
        <w:rPr>
          <w:lang w:eastAsia="it-IT"/>
        </w:rPr>
        <w:sectPr w:rsidR="00542DD7" w:rsidSect="00F95B3E">
          <w:pgSz w:w="11906" w:h="16838"/>
          <w:pgMar w:top="1669" w:right="1133" w:bottom="1701" w:left="1418" w:header="567" w:footer="156" w:gutter="0"/>
          <w:pgNumType w:start="1"/>
          <w:cols w:space="708"/>
          <w:docGrid w:linePitch="360"/>
        </w:sectPr>
      </w:pPr>
    </w:p>
    <w:p w14:paraId="590E03B7" w14:textId="77777777" w:rsidR="00542DD7" w:rsidRDefault="00542DD7" w:rsidP="00542DD7">
      <w:pPr>
        <w:rPr>
          <w:lang w:eastAsia="it-IT"/>
        </w:rPr>
      </w:pPr>
    </w:p>
    <w:p w14:paraId="09B1705B" w14:textId="77777777" w:rsidR="00542DD7" w:rsidRPr="004178C7" w:rsidRDefault="00542DD7" w:rsidP="00095739">
      <w:pPr>
        <w:pStyle w:val="Titolo1"/>
        <w:numPr>
          <w:ilvl w:val="0"/>
          <w:numId w:val="24"/>
        </w:numPr>
        <w:rPr>
          <w:rFonts w:eastAsia="Times New Roman" w:cs="Verdana"/>
          <w:lang w:eastAsia="it-IT"/>
        </w:rPr>
      </w:pPr>
      <w:bookmarkStart w:id="87" w:name="_Toc220600356"/>
      <w:bookmarkStart w:id="88" w:name="_Toc235780100"/>
      <w:r w:rsidRPr="000E65D6">
        <w:t>Conclusioni</w:t>
      </w:r>
      <w:bookmarkEnd w:id="87"/>
      <w:bookmarkEnd w:id="88"/>
    </w:p>
    <w:p w14:paraId="7730039C" w14:textId="77777777" w:rsidR="00542DD7" w:rsidRDefault="00542DD7" w:rsidP="00542DD7">
      <w:pPr>
        <w:pStyle w:val="testo"/>
        <w:numPr>
          <w:ilvl w:val="12"/>
          <w:numId w:val="0"/>
        </w:numPr>
        <w:tabs>
          <w:tab w:val="left" w:pos="709"/>
        </w:tabs>
        <w:spacing w:before="160" w:line="400" w:lineRule="exact"/>
        <w:ind w:right="0" w:firstLine="142"/>
        <w:rPr>
          <w:rFonts w:ascii="Verdana" w:hAnsi="Verdana"/>
          <w:sz w:val="20"/>
        </w:rPr>
      </w:pPr>
      <w:r>
        <w:rPr>
          <w:rFonts w:ascii="Verdana" w:hAnsi="Verdana"/>
          <w:sz w:val="20"/>
        </w:rPr>
        <w:t xml:space="preserve">I valori di esposizione personale si distribuiscono, in base alle definizioni dell’art. 189 del titolo VIII – capo II del </w:t>
      </w:r>
      <w:proofErr w:type="spellStart"/>
      <w:r>
        <w:rPr>
          <w:rFonts w:ascii="Verdana" w:hAnsi="Verdana"/>
          <w:sz w:val="20"/>
        </w:rPr>
        <w:t>D.Lgs.</w:t>
      </w:r>
      <w:proofErr w:type="spellEnd"/>
      <w:r>
        <w:rPr>
          <w:rFonts w:ascii="Verdana" w:hAnsi="Verdana"/>
          <w:sz w:val="20"/>
        </w:rPr>
        <w:t xml:space="preserve"> 81/08 e s.m.i., su 3 fasce di esposizione:</w:t>
      </w:r>
    </w:p>
    <w:p w14:paraId="08076C7D" w14:textId="77777777" w:rsidR="00542DD7" w:rsidRPr="003112A5" w:rsidRDefault="00542DD7" w:rsidP="00095739">
      <w:pPr>
        <w:pStyle w:val="testo"/>
        <w:numPr>
          <w:ilvl w:val="1"/>
          <w:numId w:val="25"/>
        </w:numPr>
        <w:tabs>
          <w:tab w:val="left" w:pos="709"/>
        </w:tabs>
        <w:spacing w:before="160" w:line="400" w:lineRule="exact"/>
        <w:ind w:right="0"/>
        <w:rPr>
          <w:rFonts w:ascii="Verdana" w:hAnsi="Verdana"/>
          <w:sz w:val="20"/>
          <w:lang w:val="en-US"/>
        </w:rPr>
      </w:pPr>
      <w:r w:rsidRPr="003112A5">
        <w:rPr>
          <w:rFonts w:ascii="Verdana" w:hAnsi="Verdana"/>
          <w:sz w:val="20"/>
          <w:lang w:val="en-US"/>
        </w:rPr>
        <w:t xml:space="preserve">LEX,8h &lt; 80 dB(A) e ppeak &lt; 135 dB(C);</w:t>
      </w:r>
      <w:r w:rsidRPr="003112A5">
        <w:rPr>
          <w:rFonts w:ascii="Verdana" w:hAnsi="Verdana"/>
          <w:sz w:val="20"/>
          <w:vertAlign w:val="subscript"/>
          <w:lang w:val="en-US"/>
        </w:rPr>
        <w:t/>
      </w:r>
      <w:r w:rsidRPr="003112A5">
        <w:rPr>
          <w:rFonts w:ascii="Verdana" w:hAnsi="Verdana"/>
          <w:sz w:val="20"/>
          <w:lang w:val="en-US"/>
        </w:rPr>
        <w:t xml:space="preserve"/>
      </w:r>
      <w:proofErr w:type="spellStart"/>
      <w:r w:rsidRPr="003112A5">
        <w:rPr>
          <w:rFonts w:ascii="Verdana" w:hAnsi="Verdana"/>
          <w:sz w:val="20"/>
          <w:lang w:val="en-US"/>
        </w:rPr>
        <w:t/>
      </w:r>
      <w:proofErr w:type="spellEnd"/>
      <w:r w:rsidRPr="003112A5">
        <w:rPr>
          <w:rFonts w:ascii="Verdana" w:hAnsi="Verdana"/>
          <w:sz w:val="20"/>
          <w:lang w:val="en-US"/>
        </w:rPr>
        <w:t xml:space="preserve"/>
      </w:r>
    </w:p>
    <w:p w14:paraId="1FD9B1C8" w14:textId="77777777" w:rsidR="00542DD7" w:rsidRPr="003112A5" w:rsidRDefault="00542DD7" w:rsidP="00095739">
      <w:pPr>
        <w:pStyle w:val="testo"/>
        <w:numPr>
          <w:ilvl w:val="1"/>
          <w:numId w:val="25"/>
        </w:numPr>
        <w:tabs>
          <w:tab w:val="left" w:pos="709"/>
        </w:tabs>
        <w:spacing w:before="160" w:line="400" w:lineRule="exact"/>
        <w:ind w:right="0"/>
        <w:rPr>
          <w:rFonts w:ascii="Verdana" w:hAnsi="Verdana"/>
          <w:sz w:val="20"/>
          <w:lang w:val="en-US"/>
        </w:rPr>
      </w:pPr>
      <w:r w:rsidRPr="003112A5">
        <w:rPr>
          <w:rFonts w:ascii="Verdana" w:hAnsi="Verdana"/>
          <w:sz w:val="20"/>
          <w:lang w:val="en-US"/>
        </w:rPr>
        <w:t xml:space="preserve">80 dB(A) ≤ LEX,8h &lt; 85 dB(A) oppure 135 dB(C) ≤ ppeak &lt; 137 dB(C);</w:t>
      </w:r>
      <w:r w:rsidRPr="003112A5">
        <w:rPr>
          <w:rFonts w:ascii="Verdana" w:hAnsi="Verdana"/>
          <w:sz w:val="20"/>
          <w:u w:val="single"/>
          <w:lang w:val="en-US"/>
        </w:rPr>
        <w:t/>
      </w:r>
      <w:r w:rsidRPr="003112A5">
        <w:rPr>
          <w:rFonts w:ascii="Verdana" w:hAnsi="Verdana"/>
          <w:sz w:val="20"/>
          <w:lang w:val="en-US"/>
        </w:rPr>
        <w:t xml:space="preserve"/>
      </w:r>
      <w:r w:rsidRPr="003112A5">
        <w:rPr>
          <w:rFonts w:ascii="Verdana" w:hAnsi="Verdana"/>
          <w:sz w:val="20"/>
          <w:vertAlign w:val="subscript"/>
          <w:lang w:val="en-US"/>
        </w:rPr>
        <w:t/>
      </w:r>
      <w:r w:rsidRPr="003112A5">
        <w:rPr>
          <w:rFonts w:ascii="Verdana" w:hAnsi="Verdana"/>
          <w:sz w:val="20"/>
          <w:lang w:val="en-US"/>
        </w:rPr>
        <w:t xml:space="preserve"/>
      </w:r>
      <w:r w:rsidRPr="003112A5">
        <w:rPr>
          <w:rFonts w:ascii="Verdana" w:hAnsi="Verdana"/>
          <w:sz w:val="20"/>
          <w:u w:val="single"/>
          <w:lang w:val="en-US"/>
        </w:rPr>
        <w:t/>
      </w:r>
      <w:r w:rsidRPr="003112A5">
        <w:rPr>
          <w:rFonts w:ascii="Verdana" w:hAnsi="Verdana"/>
          <w:sz w:val="20"/>
          <w:lang w:val="en-US"/>
        </w:rPr>
        <w:t xml:space="preserve"/>
      </w:r>
      <w:proofErr w:type="spellStart"/>
      <w:r w:rsidRPr="003112A5">
        <w:rPr>
          <w:rFonts w:ascii="Verdana" w:hAnsi="Verdana"/>
          <w:sz w:val="20"/>
          <w:lang w:val="en-US"/>
        </w:rPr>
        <w:t/>
      </w:r>
      <w:proofErr w:type="spellEnd"/>
      <w:r w:rsidRPr="003112A5">
        <w:rPr>
          <w:rFonts w:ascii="Verdana" w:hAnsi="Verdana"/>
          <w:sz w:val="20"/>
          <w:lang w:val="en-US"/>
        </w:rPr>
        <w:t xml:space="preserve"/>
      </w:r>
    </w:p>
    <w:p w14:paraId="7D860C3C" w14:textId="77777777" w:rsidR="00542DD7" w:rsidRDefault="00542DD7" w:rsidP="00095739">
      <w:pPr>
        <w:pStyle w:val="testo"/>
        <w:numPr>
          <w:ilvl w:val="1"/>
          <w:numId w:val="25"/>
        </w:numPr>
        <w:tabs>
          <w:tab w:val="left" w:pos="709"/>
        </w:tabs>
        <w:spacing w:before="160" w:line="400" w:lineRule="exact"/>
        <w:ind w:right="0"/>
        <w:rPr>
          <w:rFonts w:ascii="Verdana" w:hAnsi="Verdana"/>
          <w:sz w:val="20"/>
          <w:lang w:val="en-GB"/>
        </w:rPr>
      </w:pPr>
      <w:r w:rsidRPr="003112A5">
        <w:rPr>
          <w:rFonts w:ascii="Verdana" w:hAnsi="Verdana"/>
          <w:sz w:val="20"/>
          <w:lang w:val="en-US"/>
        </w:rPr>
        <w:t xml:space="preserve">LEX,8h ≥ 85 dB(A) oppure ppeak ≥ 137 dB(C).</w:t>
      </w:r>
      <w:r w:rsidRPr="003112A5">
        <w:rPr>
          <w:rFonts w:ascii="Verdana" w:hAnsi="Verdana"/>
          <w:sz w:val="20"/>
          <w:vertAlign w:val="subscript"/>
          <w:lang w:val="en-US"/>
        </w:rPr>
        <w:t/>
      </w:r>
      <w:r w:rsidRPr="003112A5">
        <w:rPr>
          <w:rFonts w:ascii="Verdana" w:hAnsi="Verdana"/>
          <w:sz w:val="20"/>
          <w:lang w:val="en-US"/>
        </w:rPr>
        <w:t xml:space="preserve"/>
      </w:r>
      <w:r w:rsidRPr="003112A5">
        <w:rPr>
          <w:rFonts w:ascii="Verdana" w:hAnsi="Verdana"/>
          <w:sz w:val="20"/>
          <w:u w:val="single"/>
          <w:lang w:val="en-US"/>
        </w:rPr>
        <w:t/>
      </w:r>
      <w:r w:rsidRPr="003112A5">
        <w:rPr>
          <w:rFonts w:ascii="Verdana" w:hAnsi="Verdana"/>
          <w:sz w:val="20"/>
          <w:lang w:val="en-US"/>
        </w:rPr>
        <w:t xml:space="preserve"/>
      </w:r>
      <w:r>
        <w:rPr>
          <w:rFonts w:ascii="Verdana" w:hAnsi="Verdana"/>
          <w:sz w:val="20"/>
          <w:lang w:val="en-GB"/>
        </w:rPr>
        <w:t xml:space="preserve"/>
      </w:r>
      <w:r>
        <w:rPr>
          <w:rFonts w:ascii="Verdana" w:hAnsi="Verdana"/>
          <w:sz w:val="20"/>
          <w:u w:val="single"/>
          <w:lang w:val="en-GB"/>
        </w:rPr>
        <w:t/>
      </w:r>
      <w:r>
        <w:rPr>
          <w:rFonts w:ascii="Verdana" w:hAnsi="Verdana"/>
          <w:sz w:val="20"/>
          <w:lang w:val="en-GB"/>
        </w:rPr>
        <w:t xml:space="preserve"/>
      </w:r>
      <w:proofErr w:type="spellStart"/>
      <w:r>
        <w:rPr>
          <w:rFonts w:ascii="Verdana" w:hAnsi="Verdana"/>
          <w:sz w:val="20"/>
          <w:lang w:val="en-GB"/>
        </w:rPr>
        <w:t/>
      </w:r>
      <w:proofErr w:type="spellEnd"/>
      <w:r>
        <w:rPr>
          <w:rFonts w:ascii="Verdana" w:hAnsi="Verdana"/>
          <w:sz w:val="20"/>
          <w:lang w:val="en-GB"/>
        </w:rPr>
        <w:t xml:space="preserve"/>
      </w:r>
    </w:p>
    <w:p w14:paraId="2F74BCC4" w14:textId="77777777" w:rsidR="00542DD7" w:rsidRDefault="00542DD7" w:rsidP="00542DD7">
      <w:pPr>
        <w:pStyle w:val="testo"/>
        <w:numPr>
          <w:ilvl w:val="12"/>
          <w:numId w:val="0"/>
        </w:numPr>
        <w:tabs>
          <w:tab w:val="left" w:pos="709"/>
        </w:tabs>
        <w:spacing w:before="160" w:line="400" w:lineRule="exact"/>
        <w:ind w:right="0" w:firstLine="142"/>
        <w:rPr>
          <w:rFonts w:ascii="Verdana" w:hAnsi="Verdana"/>
          <w:sz w:val="20"/>
        </w:rPr>
      </w:pPr>
      <w:r w:rsidRPr="00B0393A">
        <w:rPr>
          <w:rFonts w:ascii="Verdana" w:hAnsi="Verdana"/>
          <w:sz w:val="20"/>
        </w:rPr>
        <w:t>In base ai risultati fonometrici ottenuti dovranno essere adottate le opportune soluzioni in base agli adempimenti legislativi specifici per ogni fascia di rumore.</w:t>
      </w:r>
    </w:p>
    <w:p w14:paraId="604FC658" w14:textId="42EF944B" w:rsidR="00843AC3" w:rsidRPr="00B0393A" w:rsidRDefault="00843AC3" w:rsidP="00843AC3">
      <w:pPr>
        <w:pStyle w:val="Corpotesto1"/>
      </w:pPr>
      <w:r>
        <w:t xml:space="preserve">{conclusioneDpiBreve}</w:t>
      </w:r>
      <w:r w:rsidRPr="00843AC3">
        <w:t/>
      </w:r>
      <w:r>
        <w:t/>
      </w:r>
      <w:r w:rsidRPr="00843AC3">
        <w:rPr>
          <w:i/>
          <w:iCs/>
        </w:rPr>
        <w:t/>
      </w:r>
      <w:r>
        <w:t/>
      </w:r>
    </w:p>
    <w:p w14:paraId="2C7A6CD8" w14:textId="77777777" w:rsidR="00542DD7" w:rsidRDefault="00542DD7" w:rsidP="00542DD7">
      <w:pPr>
        <w:pStyle w:val="testo"/>
        <w:numPr>
          <w:ilvl w:val="12"/>
          <w:numId w:val="0"/>
        </w:numPr>
        <w:tabs>
          <w:tab w:val="left" w:pos="709"/>
        </w:tabs>
        <w:spacing w:before="160" w:line="400" w:lineRule="exact"/>
        <w:ind w:right="0" w:firstLine="142"/>
        <w:rPr>
          <w:rFonts w:ascii="Verdana" w:hAnsi="Verdana"/>
          <w:sz w:val="20"/>
        </w:rPr>
      </w:pPr>
      <w:r>
        <w:rPr>
          <w:rFonts w:ascii="Verdana" w:hAnsi="Verdana"/>
          <w:sz w:val="20"/>
        </w:rPr>
        <w:t xml:space="preserve">In particolare: </w:t>
      </w:r>
    </w:p>
    <w:p w14:paraId="6FAE5270" w14:textId="77777777" w:rsidR="00542DD7" w:rsidRPr="00261B14" w:rsidRDefault="00542DD7" w:rsidP="00542DD7">
      <w:pPr>
        <w:pStyle w:val="testo"/>
        <w:numPr>
          <w:ilvl w:val="12"/>
          <w:numId w:val="0"/>
        </w:numPr>
        <w:shd w:val="pct20" w:color="auto" w:fill="auto"/>
        <w:tabs>
          <w:tab w:val="left" w:pos="709"/>
        </w:tabs>
        <w:spacing w:before="160" w:line="400" w:lineRule="exact"/>
        <w:ind w:right="0" w:firstLine="142"/>
        <w:jc w:val="left"/>
        <w:rPr>
          <w:rFonts w:ascii="Verdana" w:hAnsi="Verdana"/>
          <w:sz w:val="20"/>
        </w:rPr>
      </w:pPr>
      <w:r w:rsidRPr="00261B14">
        <w:rPr>
          <w:rFonts w:ascii="Verdana" w:hAnsi="Verdana"/>
          <w:b/>
          <w:sz w:val="20"/>
        </w:rPr>
        <w:t xml:space="preserve">1ª fascia – LEX,8h &lt; 80 dB(A) e ppeak &lt; 135 dB(C)</w:t>
      </w:r>
      <w:r w:rsidRPr="00261B14">
        <w:rPr>
          <w:rFonts w:ascii="Verdana" w:hAnsi="Verdana"/>
          <w:b/>
          <w:caps/>
          <w:sz w:val="20"/>
        </w:rPr>
        <w:t xml:space="preserve"/>
      </w:r>
      <w:r w:rsidRPr="00261B14">
        <w:rPr>
          <w:rFonts w:ascii="Verdana" w:hAnsi="Verdana"/>
          <w:b/>
          <w:caps/>
          <w:sz w:val="20"/>
        </w:rPr>
      </w:r>
      <w:r w:rsidRPr="00261B14">
        <w:rPr>
          <w:rFonts w:ascii="Verdana" w:hAnsi="Verdana"/>
          <w:b/>
          <w:caps/>
          <w:sz w:val="20"/>
        </w:rPr>
      </w:r>
      <w:r w:rsidRPr="00261B14">
        <w:rPr>
          <w:rFonts w:ascii="Verdana" w:hAnsi="Verdana"/>
          <w:b/>
          <w:caps/>
          <w:sz w:val="20"/>
        </w:rPr>
      </w:r>
      <w:r w:rsidRPr="00261B14">
        <w:rPr>
          <w:rFonts w:ascii="Verdana" w:hAnsi="Verdana"/>
          <w:b/>
          <w:sz w:val="20"/>
        </w:rPr>
        <w:t/>
      </w:r>
      <w:r w:rsidRPr="00261B14">
        <w:rPr>
          <w:rFonts w:ascii="Verdana" w:hAnsi="Verdana"/>
          <w:b/>
          <w:sz w:val="20"/>
          <w:vertAlign w:val="subscript"/>
        </w:rPr>
        <w:t/>
      </w:r>
      <w:r w:rsidRPr="00261B14">
        <w:rPr>
          <w:rFonts w:ascii="Verdana" w:hAnsi="Verdana"/>
          <w:b/>
          <w:sz w:val="20"/>
        </w:rPr>
        <w:t xml:space="preserve"/>
      </w:r>
      <w:proofErr w:type="spellStart"/>
      <w:r w:rsidRPr="00261B14">
        <w:rPr>
          <w:rFonts w:ascii="Verdana" w:hAnsi="Verdana"/>
          <w:b/>
          <w:sz w:val="20"/>
        </w:rPr>
        <w:t/>
      </w:r>
      <w:proofErr w:type="spellEnd"/>
      <w:r w:rsidRPr="00261B14">
        <w:rPr>
          <w:rFonts w:ascii="Verdana" w:hAnsi="Verdana"/>
          <w:b/>
          <w:sz w:val="20"/>
        </w:rPr>
        <w:t xml:space="preserve"/>
      </w:r>
    </w:p>
    <w:p w14:paraId="0D9D86D4" w14:textId="77777777" w:rsidR="00542DD7" w:rsidRDefault="00542DD7" w:rsidP="00542DD7">
      <w:pPr>
        <w:pStyle w:val="testo"/>
        <w:numPr>
          <w:ilvl w:val="12"/>
          <w:numId w:val="0"/>
        </w:numPr>
        <w:tabs>
          <w:tab w:val="left" w:pos="709"/>
        </w:tabs>
        <w:spacing w:before="160" w:line="400" w:lineRule="exact"/>
        <w:ind w:right="0" w:firstLine="142"/>
        <w:rPr>
          <w:rFonts w:ascii="Verdana" w:hAnsi="Verdana"/>
          <w:sz w:val="20"/>
        </w:rPr>
      </w:pPr>
      <w:r>
        <w:rPr>
          <w:rFonts w:ascii="Verdana" w:hAnsi="Verdana"/>
          <w:sz w:val="20"/>
        </w:rPr>
        <w:t xml:space="preserve">Per questa fascia di esposizione il titolo VIII – capo II del </w:t>
      </w:r>
      <w:proofErr w:type="spellStart"/>
      <w:r>
        <w:rPr>
          <w:rFonts w:ascii="Verdana" w:hAnsi="Verdana"/>
          <w:sz w:val="20"/>
        </w:rPr>
        <w:t>D.Lgs.</w:t>
      </w:r>
      <w:proofErr w:type="spellEnd"/>
      <w:r>
        <w:rPr>
          <w:rFonts w:ascii="Verdana" w:hAnsi="Verdana"/>
          <w:sz w:val="20"/>
        </w:rPr>
        <w:t xml:space="preserve"> 81/08 e s.m.i. non prevede che si debbano adottare particolari comportamenti tecnici preventivi, in quanto al momento non sembrano sussistere specifici rischi.</w:t>
      </w:r>
    </w:p>
    <w:p w14:paraId="6F4A3B78" w14:textId="77777777" w:rsidR="00542DD7" w:rsidRDefault="00542DD7" w:rsidP="00542DD7">
      <w:pPr>
        <w:pStyle w:val="testo"/>
        <w:numPr>
          <w:ilvl w:val="12"/>
          <w:numId w:val="0"/>
        </w:numPr>
        <w:tabs>
          <w:tab w:val="left" w:pos="709"/>
        </w:tabs>
        <w:spacing w:before="160" w:line="400" w:lineRule="exact"/>
        <w:ind w:right="0" w:firstLine="142"/>
        <w:rPr>
          <w:rFonts w:ascii="Verdana" w:hAnsi="Verdana"/>
          <w:sz w:val="20"/>
        </w:rPr>
      </w:pPr>
      <w:r>
        <w:rPr>
          <w:rFonts w:ascii="Verdana" w:hAnsi="Verdana"/>
          <w:sz w:val="20"/>
        </w:rPr>
        <w:t>L’avvicinamento al valore di 80 dB(A) costituisce comunque un livello di attenzione.</w:t>
      </w:r>
    </w:p>
    <w:p w14:paraId="0DD85D3D" w14:textId="1BAF69CC" w:rsidR="00542DD7" w:rsidRPr="00CA41DD" w:rsidRDefault="008775C9" w:rsidP="00542DD7">
      <w:pPr>
        <w:pStyle w:val="testo"/>
        <w:tabs>
          <w:tab w:val="left" w:pos="709"/>
        </w:tabs>
        <w:spacing w:before="160" w:line="400" w:lineRule="exact"/>
        <w:ind w:left="0" w:right="0" w:firstLine="0"/>
        <w:rPr>
          <w:rFonts w:ascii="Verdana" w:hAnsi="Verdana"/>
          <w:sz w:val="20"/>
        </w:rPr>
      </w:pPr>
      <w:r>
        <w:rPr>
          <w:rFonts w:ascii="Verdana" w:hAnsi="Verdana"/>
          <w:sz w:val="20"/>
        </w:rPr>
        <w:t>Di seguito vengono</w:t>
      </w:r>
      <w:r w:rsidR="00542DD7" w:rsidRPr="00CA41DD">
        <w:rPr>
          <w:rFonts w:ascii="Verdana" w:hAnsi="Verdana"/>
          <w:sz w:val="20"/>
        </w:rPr>
        <w:t xml:space="preserve"> elencate le mansioni </w:t>
      </w:r>
      <w:r w:rsidR="00542DD7">
        <w:rPr>
          <w:rFonts w:ascii="Verdana" w:hAnsi="Verdana"/>
          <w:sz w:val="20"/>
        </w:rPr>
        <w:t>appartenenti a questa fascia:</w:t>
      </w:r>
    </w:p>
    <w:p>
      <w:pPr>
        <w:pStyle w:val="testo"/>
        <w:tabs>
          <w:tab w:val="clear" w:pos="720"/>
          <w:tab w:val="left" w:pos="709"/>
        </w:tabs>
        <w:spacing w:before="0" w:after="0" w:line="240" w:lineRule="auto"/>
        <w:ind w:right="0"/>
        <w:jc w:val="left"/>
        <w:rPr>
          <w:rFonts w:ascii="Verdana" w:hAnsi="Verdana"/>
          <w:b/>
          <w:bCs/>
          <w:sz w:val="20"/>
        </w:rPr>
      </w:pPr>
      <w:r>
        <w:t>{#fascia1}</w:t>
      </w:r>
    </w:p>
    <w:p w14:paraId="41C54196" w14:textId="3A0216C1" w:rsidR="00542DD7" w:rsidRDefault="003E508B" w:rsidP="00095739">
      <w:pPr>
        <w:pStyle w:val="testo"/>
        <w:numPr>
          <w:ilvl w:val="0"/>
          <w:numId w:val="30"/>
        </w:numPr>
        <w:tabs>
          <w:tab w:val="clear" w:pos="720"/>
          <w:tab w:val="left" w:pos="709"/>
        </w:tabs>
        <w:spacing w:before="0" w:after="0" w:line="240" w:lineRule="auto"/>
        <w:ind w:right="0"/>
        <w:jc w:val="left"/>
        <w:rPr>
          <w:rFonts w:ascii="Verdana" w:hAnsi="Verdana"/>
          <w:b/>
          <w:bCs/>
          <w:sz w:val="20"/>
        </w:rPr>
      </w:pPr>
      <w:r>
        <w:rPr>
          <w:rFonts w:ascii="Verdana" w:hAnsi="Verdana"/>
          <w:b/>
          <w:bCs/>
          <w:sz w:val="20"/>
        </w:rPr>
        <w:t xml:space="preserve">{.}</w:t>
      </w:r>
    </w:p>
    <w:p>
      <w:pPr>
        <w:pStyle w:val="testo"/>
        <w:tabs>
          <w:tab w:val="clear" w:pos="720"/>
          <w:tab w:val="left" w:pos="709"/>
        </w:tabs>
        <w:spacing w:before="0" w:after="0" w:line="240" w:lineRule="auto"/>
        <w:ind w:right="0"/>
        <w:jc w:val="left"/>
        <w:rPr>
          <w:rFonts w:ascii="Verdana" w:hAnsi="Verdana"/>
          <w:b/>
          <w:bCs/>
          <w:sz w:val="20"/>
        </w:rPr>
      </w:pPr>
      <w:r>
        <w:t>{/fascia1}</w:t>
      </w:r>
    </w:p>
    <w:p>
      <w:pPr>
        <w:pStyle w:val="testo"/>
        <w:tabs>
          <w:tab w:val="clear" w:pos="720"/>
          <w:tab w:val="left" w:pos="709"/>
        </w:tabs>
        <w:spacing w:before="0" w:after="0" w:line="240" w:lineRule="auto"/>
        <w:ind w:right="0"/>
        <w:jc w:val="left"/>
        <w:rPr>
          <w:rFonts w:ascii="Verdana" w:hAnsi="Verdana"/>
          <w:b/>
          <w:bCs/>
          <w:sz w:val="20"/>
        </w:rPr>
      </w:pPr>
      <w:r>
        <w:t>{^fascia1}</w:t>
      </w:r>
    </w:p>
    <w:p w14:paraId="41C54196" w14:textId="3A0216C1" w:rsidR="00542DD7" w:rsidRDefault="003E508B" w:rsidP="00095739">
      <w:pPr>
        <w:pStyle w:val="testo"/>
        <w:numPr>
          <w:ilvl w:val="0"/>
          <w:numId w:val="30"/>
        </w:numPr>
        <w:tabs>
          <w:tab w:val="clear" w:pos="720"/>
          <w:tab w:val="left" w:pos="709"/>
        </w:tabs>
        <w:spacing w:before="0" w:after="0" w:line="240" w:lineRule="auto"/>
        <w:ind w:right="0"/>
        <w:jc w:val="left"/>
        <w:rPr>
          <w:rFonts w:ascii="Verdana" w:hAnsi="Verdana"/>
          <w:b/>
          <w:bCs/>
          <w:sz w:val="20"/>
        </w:rPr>
      </w:pPr>
      <w:r>
        <w:rPr>
          <w:rFonts w:ascii="Verdana" w:hAnsi="Verdana"/>
          <w:b/>
          <w:bCs/>
          <w:sz w:val="20"/>
        </w:rPr>
        <w:t xml:space="preserve">Nessuna mansione appartiene a questa fascia.</w:t>
      </w:r>
    </w:p>
    <w:p>
      <w:pPr>
        <w:pStyle w:val="testo"/>
        <w:tabs>
          <w:tab w:val="clear" w:pos="720"/>
          <w:tab w:val="left" w:pos="709"/>
        </w:tabs>
        <w:spacing w:before="0" w:after="0" w:line="240" w:lineRule="auto"/>
        <w:ind w:right="0"/>
        <w:jc w:val="left"/>
        <w:rPr>
          <w:rFonts w:ascii="Verdana" w:hAnsi="Verdana"/>
          <w:b/>
          <w:bCs/>
          <w:sz w:val="20"/>
        </w:rPr>
      </w:pPr>
      <w:r>
        <w:t>{/fascia1}</w:t>
      </w:r>
    </w:p>
    <w:p w14:paraId="3C556EF7" w14:textId="77777777" w:rsidR="008775C9" w:rsidRPr="001117C2" w:rsidRDefault="00E91C16" w:rsidP="00E91C16">
      <w:pPr>
        <w:pStyle w:val="testo"/>
        <w:tabs>
          <w:tab w:val="left" w:pos="709"/>
        </w:tabs>
        <w:spacing w:before="0" w:after="0" w:line="240" w:lineRule="auto"/>
        <w:ind w:left="720" w:right="0" w:firstLine="0"/>
        <w:jc w:val="left"/>
        <w:rPr>
          <w:rFonts w:ascii="Verdana" w:hAnsi="Verdana"/>
          <w:b/>
          <w:bCs/>
          <w:sz w:val="20"/>
        </w:rPr>
      </w:pPr>
      <w:r>
        <w:rPr>
          <w:rFonts w:ascii="Verdana" w:hAnsi="Verdana"/>
          <w:b/>
          <w:bCs/>
          <w:sz w:val="20"/>
        </w:rPr>
        <w:br w:type="page"/>
      </w:r>
    </w:p>
    <w:p w14:paraId="4771F4DA" w14:textId="77777777" w:rsidR="00542DD7" w:rsidRPr="002E0F8C" w:rsidRDefault="00542DD7" w:rsidP="00542DD7">
      <w:pPr>
        <w:pStyle w:val="testo"/>
        <w:numPr>
          <w:ilvl w:val="12"/>
          <w:numId w:val="0"/>
        </w:numPr>
        <w:shd w:val="pct20" w:color="auto" w:fill="auto"/>
        <w:tabs>
          <w:tab w:val="left" w:pos="709"/>
        </w:tabs>
        <w:spacing w:before="160" w:line="400" w:lineRule="exact"/>
        <w:ind w:right="0" w:firstLine="142"/>
        <w:jc w:val="left"/>
        <w:rPr>
          <w:rFonts w:ascii="Verdana" w:hAnsi="Verdana"/>
          <w:sz w:val="20"/>
          <w:lang w:val="pt-BR"/>
        </w:rPr>
      </w:pPr>
      <w:r w:rsidRPr="002E0F8C">
        <w:rPr>
          <w:rFonts w:ascii="Verdana" w:hAnsi="Verdana"/>
          <w:b/>
          <w:sz w:val="20"/>
          <w:lang w:val="pt-BR"/>
        </w:rPr>
        <w:t xml:space="preserve">2ª fascia – 80 dB(A) ≤ LEX,8h &lt; 85 dB(A) oppure 135 dB(C) ≤ ppeak &lt; 137 dB(C)</w:t>
      </w:r>
      <w:r w:rsidRPr="002E0F8C">
        <w:rPr>
          <w:rFonts w:ascii="Verdana" w:hAnsi="Verdana"/>
          <w:b/>
          <w:caps/>
          <w:sz w:val="20"/>
          <w:lang w:val="pt-BR"/>
        </w:rPr>
        <w:t xml:space="preserve"/>
      </w:r>
      <w:r w:rsidRPr="002E0F8C">
        <w:rPr>
          <w:rFonts w:ascii="Verdana" w:hAnsi="Verdana"/>
          <w:b/>
          <w:caps/>
          <w:sz w:val="20"/>
          <w:lang w:val="pt-BR"/>
        </w:rPr>
        <w:t/>
      </w:r>
      <w:r w:rsidRPr="002E0F8C">
        <w:rPr>
          <w:rFonts w:ascii="Verdana" w:hAnsi="Verdana"/>
          <w:b/>
          <w:caps/>
          <w:sz w:val="20"/>
          <w:u w:val="single"/>
          <w:lang w:val="pt-BR"/>
        </w:rPr>
        <w:t/>
      </w:r>
      <w:r w:rsidRPr="002E0F8C">
        <w:rPr>
          <w:rFonts w:ascii="Verdana" w:hAnsi="Verdana"/>
          <w:b/>
          <w:caps/>
          <w:sz w:val="20"/>
          <w:lang w:val="pt-BR"/>
        </w:rPr>
        <w:t xml:space="preserve"/>
      </w:r>
      <w:r w:rsidRPr="002E0F8C">
        <w:rPr>
          <w:rFonts w:ascii="Verdana" w:hAnsi="Verdana"/>
          <w:b/>
          <w:sz w:val="20"/>
          <w:lang w:val="pt-BR"/>
        </w:rPr>
        <w:t/>
      </w:r>
      <w:r w:rsidRPr="002E0F8C">
        <w:rPr>
          <w:rFonts w:ascii="Verdana" w:hAnsi="Verdana"/>
          <w:b/>
          <w:sz w:val="20"/>
          <w:vertAlign w:val="subscript"/>
          <w:lang w:val="pt-BR"/>
        </w:rPr>
        <w:t/>
      </w:r>
      <w:r w:rsidRPr="002E0F8C">
        <w:rPr>
          <w:rFonts w:ascii="Verdana" w:hAnsi="Verdana"/>
          <w:b/>
          <w:sz w:val="20"/>
          <w:lang w:val="pt-BR"/>
        </w:rPr>
        <w:t xml:space="preserve"/>
      </w:r>
      <w:r w:rsidRPr="002E0F8C">
        <w:rPr>
          <w:rFonts w:ascii="Verdana" w:hAnsi="Verdana"/>
          <w:b/>
          <w:sz w:val="20"/>
          <w:u w:val="single"/>
          <w:lang w:val="pt-BR"/>
        </w:rPr>
        <w:t xml:space="preserve"/>
      </w:r>
      <w:r w:rsidRPr="002E0F8C">
        <w:rPr>
          <w:rFonts w:ascii="Verdana" w:hAnsi="Verdana"/>
          <w:b/>
          <w:sz w:val="20"/>
          <w:lang w:val="pt-BR"/>
        </w:rPr>
        <w:t/>
      </w:r>
    </w:p>
    <w:p w14:paraId="79CB3578" w14:textId="77777777" w:rsidR="00542DD7" w:rsidRDefault="00542DD7" w:rsidP="00542DD7">
      <w:pPr>
        <w:pStyle w:val="testo"/>
        <w:tabs>
          <w:tab w:val="left" w:pos="709"/>
        </w:tabs>
        <w:spacing w:before="160" w:line="400" w:lineRule="exact"/>
        <w:ind w:left="0" w:right="0" w:firstLine="142"/>
        <w:rPr>
          <w:rFonts w:ascii="Verdana" w:hAnsi="Verdana"/>
          <w:sz w:val="20"/>
        </w:rPr>
      </w:pPr>
      <w:r>
        <w:rPr>
          <w:rFonts w:ascii="Verdana" w:hAnsi="Verdana"/>
          <w:sz w:val="20"/>
        </w:rPr>
        <w:t>Per quanto riguarda la 2° fascia di esposizione il datore di lavoro in funzione delle variazioni di personale e di mansione dovrà:</w:t>
      </w:r>
    </w:p>
    <w:p w14:paraId="03CF3A7A" w14:textId="77777777" w:rsidR="00542DD7" w:rsidRDefault="00542DD7" w:rsidP="00542DD7">
      <w:pPr>
        <w:pStyle w:val="testo"/>
        <w:numPr>
          <w:ilvl w:val="0"/>
          <w:numId w:val="4"/>
        </w:numPr>
        <w:tabs>
          <w:tab w:val="left" w:pos="709"/>
        </w:tabs>
        <w:spacing w:before="160" w:line="400" w:lineRule="exact"/>
        <w:ind w:left="0" w:right="0" w:firstLine="142"/>
        <w:rPr>
          <w:rFonts w:ascii="Verdana" w:hAnsi="Verdana"/>
          <w:sz w:val="20"/>
        </w:rPr>
      </w:pPr>
      <w:r>
        <w:rPr>
          <w:rFonts w:ascii="Verdana" w:hAnsi="Verdana"/>
          <w:sz w:val="20"/>
        </w:rPr>
        <w:t xml:space="preserve"> mettere a disposizione dei lavoratori dispositivi di protezione individuale dell’udito (</w:t>
      </w:r>
      <w:r>
        <w:rPr>
          <w:rFonts w:ascii="Verdana" w:hAnsi="Verdana"/>
          <w:i/>
          <w:sz w:val="20"/>
        </w:rPr>
        <w:t xml:space="preserve">art. 193, comma 1, lettera a, </w:t>
      </w:r>
      <w:proofErr w:type="spellStart"/>
      <w:r>
        <w:rPr>
          <w:rFonts w:ascii="Verdana" w:hAnsi="Verdana"/>
          <w:i/>
          <w:sz w:val="20"/>
        </w:rPr>
        <w:t>D.Lgs.</w:t>
      </w:r>
      <w:proofErr w:type="spellEnd"/>
      <w:r>
        <w:rPr>
          <w:rFonts w:ascii="Verdana" w:hAnsi="Verdana"/>
          <w:i/>
          <w:sz w:val="20"/>
        </w:rPr>
        <w:t xml:space="preserve"> 81/08 e s.m.i.</w:t>
      </w:r>
      <w:r>
        <w:rPr>
          <w:rFonts w:ascii="Verdana" w:hAnsi="Verdana"/>
          <w:sz w:val="20"/>
        </w:rPr>
        <w:t>);</w:t>
      </w:r>
    </w:p>
    <w:p w14:paraId="400313CA" w14:textId="77777777" w:rsidR="00542DD7" w:rsidRDefault="00542DD7" w:rsidP="00542DD7">
      <w:pPr>
        <w:pStyle w:val="testo"/>
        <w:numPr>
          <w:ilvl w:val="0"/>
          <w:numId w:val="4"/>
        </w:numPr>
        <w:tabs>
          <w:tab w:val="left" w:pos="709"/>
        </w:tabs>
        <w:spacing w:before="160" w:line="400" w:lineRule="exact"/>
        <w:ind w:left="0" w:right="0" w:firstLine="142"/>
        <w:rPr>
          <w:rFonts w:ascii="Verdana" w:hAnsi="Verdana"/>
          <w:sz w:val="20"/>
        </w:rPr>
      </w:pPr>
      <w:r>
        <w:rPr>
          <w:rFonts w:ascii="Verdana" w:hAnsi="Verdana"/>
          <w:sz w:val="20"/>
        </w:rPr>
        <w:t xml:space="preserve"> informare e formare i lavoratori in relazione ai rischi provenienti dall’esposizione al rumore (</w:t>
      </w:r>
      <w:r>
        <w:rPr>
          <w:rFonts w:ascii="Verdana" w:hAnsi="Verdana"/>
          <w:i/>
          <w:sz w:val="20"/>
        </w:rPr>
        <w:t xml:space="preserve">art. 195, comma 1, </w:t>
      </w:r>
      <w:proofErr w:type="spellStart"/>
      <w:r>
        <w:rPr>
          <w:rFonts w:ascii="Verdana" w:hAnsi="Verdana"/>
          <w:i/>
          <w:sz w:val="20"/>
        </w:rPr>
        <w:t>D.Lgs.</w:t>
      </w:r>
      <w:proofErr w:type="spellEnd"/>
      <w:r>
        <w:rPr>
          <w:rFonts w:ascii="Verdana" w:hAnsi="Verdana"/>
          <w:i/>
          <w:sz w:val="20"/>
        </w:rPr>
        <w:t xml:space="preserve"> 81/08 e s.m.i.</w:t>
      </w:r>
      <w:r>
        <w:rPr>
          <w:rFonts w:ascii="Verdana" w:hAnsi="Verdana"/>
          <w:sz w:val="20"/>
        </w:rPr>
        <w:t>);</w:t>
      </w:r>
    </w:p>
    <w:p w14:paraId="511B126F" w14:textId="77777777" w:rsidR="00542DD7" w:rsidRDefault="00542DD7" w:rsidP="00542DD7">
      <w:pPr>
        <w:pStyle w:val="testo"/>
        <w:numPr>
          <w:ilvl w:val="0"/>
          <w:numId w:val="4"/>
        </w:numPr>
        <w:tabs>
          <w:tab w:val="left" w:pos="709"/>
        </w:tabs>
        <w:spacing w:before="160" w:line="400" w:lineRule="exact"/>
        <w:ind w:left="0" w:right="0" w:firstLine="142"/>
        <w:rPr>
          <w:rFonts w:ascii="Verdana" w:hAnsi="Verdana"/>
          <w:sz w:val="20"/>
        </w:rPr>
      </w:pPr>
      <w:r>
        <w:rPr>
          <w:rFonts w:ascii="Verdana" w:hAnsi="Verdana"/>
          <w:sz w:val="20"/>
        </w:rPr>
        <w:t xml:space="preserve"> sottoporre a sorveglianza sanitaria i lavoratori su loro richiesta e qualora il medico competente ne confermi l’opportunità (</w:t>
      </w:r>
      <w:r>
        <w:rPr>
          <w:rFonts w:ascii="Verdana" w:hAnsi="Verdana"/>
          <w:i/>
          <w:sz w:val="20"/>
        </w:rPr>
        <w:t xml:space="preserve">art. 196, comma 2, </w:t>
      </w:r>
      <w:proofErr w:type="spellStart"/>
      <w:r>
        <w:rPr>
          <w:rFonts w:ascii="Verdana" w:hAnsi="Verdana"/>
          <w:i/>
          <w:sz w:val="20"/>
        </w:rPr>
        <w:t>D.Lgs.</w:t>
      </w:r>
      <w:proofErr w:type="spellEnd"/>
      <w:r>
        <w:rPr>
          <w:rFonts w:ascii="Verdana" w:hAnsi="Verdana"/>
          <w:i/>
          <w:sz w:val="20"/>
        </w:rPr>
        <w:t xml:space="preserve"> 81/08 e s.m.i.</w:t>
      </w:r>
      <w:r>
        <w:rPr>
          <w:rFonts w:ascii="Verdana" w:hAnsi="Verdana"/>
          <w:sz w:val="20"/>
        </w:rPr>
        <w:t>).</w:t>
      </w:r>
    </w:p>
    <w:p w14:paraId="169F154D" w14:textId="4C4A27B5" w:rsidR="00542DD7" w:rsidRPr="009353C8" w:rsidRDefault="008775C9" w:rsidP="00542DD7">
      <w:pPr>
        <w:pStyle w:val="testo"/>
        <w:tabs>
          <w:tab w:val="left" w:pos="709"/>
        </w:tabs>
        <w:spacing w:before="160" w:line="400" w:lineRule="exact"/>
        <w:ind w:left="0" w:right="0" w:firstLine="142"/>
        <w:rPr>
          <w:rFonts w:ascii="Verdana" w:hAnsi="Verdana"/>
          <w:sz w:val="20"/>
        </w:rPr>
      </w:pPr>
      <w:r>
        <w:rPr>
          <w:rFonts w:ascii="Verdana" w:hAnsi="Verdana"/>
          <w:sz w:val="20"/>
        </w:rPr>
        <w:t>D</w:t>
      </w:r>
      <w:r w:rsidR="00542DD7" w:rsidRPr="009353C8">
        <w:rPr>
          <w:rFonts w:ascii="Verdana" w:hAnsi="Verdana"/>
          <w:sz w:val="20"/>
        </w:rPr>
        <w:t>i seguito vengono elencate le mansioni appartenenti a questa fascia:</w:t>
      </w:r>
    </w:p>
    <w:p>
      <w:pPr>
        <w:pStyle w:val="testo"/>
        <w:tabs>
          <w:tab w:val="left" w:pos="709"/>
        </w:tabs>
        <w:spacing w:before="0" w:after="0" w:line="240" w:lineRule="auto"/>
        <w:ind w:right="0"/>
        <w:rPr>
          <w:rFonts w:ascii="Verdana" w:hAnsi="Verdana"/>
          <w:b/>
          <w:bCs/>
          <w:sz w:val="20"/>
        </w:rPr>
      </w:pPr>
      <w:r>
        <w:t>{#fascia2}</w:t>
      </w:r>
    </w:p>
    <w:p w14:paraId="336783DF" w14:textId="12B1CEFC" w:rsidR="00542DD7" w:rsidRDefault="003E508B" w:rsidP="00095739">
      <w:pPr>
        <w:pStyle w:val="testo"/>
        <w:numPr>
          <w:ilvl w:val="0"/>
          <w:numId w:val="20"/>
        </w:numPr>
        <w:tabs>
          <w:tab w:val="left" w:pos="709"/>
        </w:tabs>
        <w:spacing w:before="0" w:after="0" w:line="240" w:lineRule="auto"/>
        <w:ind w:right="0"/>
        <w:rPr>
          <w:rFonts w:ascii="Verdana" w:hAnsi="Verdana"/>
          <w:b/>
          <w:bCs/>
          <w:sz w:val="20"/>
        </w:rPr>
      </w:pPr>
      <w:r>
        <w:rPr>
          <w:rFonts w:ascii="Verdana" w:hAnsi="Verdana"/>
          <w:b/>
          <w:bCs/>
          <w:sz w:val="20"/>
        </w:rPr>
        <w:t xml:space="preserve">{.}</w:t>
      </w:r>
    </w:p>
    <w:p>
      <w:pPr>
        <w:pStyle w:val="testo"/>
        <w:tabs>
          <w:tab w:val="left" w:pos="709"/>
        </w:tabs>
        <w:spacing w:before="0" w:after="0" w:line="240" w:lineRule="auto"/>
        <w:ind w:right="0"/>
        <w:rPr>
          <w:rFonts w:ascii="Verdana" w:hAnsi="Verdana"/>
          <w:b/>
          <w:bCs/>
          <w:sz w:val="20"/>
        </w:rPr>
      </w:pPr>
      <w:r>
        <w:t>{/fascia2}</w:t>
      </w:r>
    </w:p>
    <w:p>
      <w:pPr>
        <w:pStyle w:val="testo"/>
        <w:tabs>
          <w:tab w:val="left" w:pos="709"/>
        </w:tabs>
        <w:spacing w:before="0" w:after="0" w:line="240" w:lineRule="auto"/>
        <w:ind w:right="0"/>
        <w:rPr>
          <w:rFonts w:ascii="Verdana" w:hAnsi="Verdana"/>
          <w:b/>
          <w:bCs/>
          <w:sz w:val="20"/>
        </w:rPr>
      </w:pPr>
      <w:r>
        <w:t>{^fascia2}</w:t>
      </w:r>
    </w:p>
    <w:p w14:paraId="336783DF" w14:textId="12B1CEFC" w:rsidR="00542DD7" w:rsidRDefault="003E508B" w:rsidP="00095739">
      <w:pPr>
        <w:pStyle w:val="testo"/>
        <w:numPr>
          <w:ilvl w:val="0"/>
          <w:numId w:val="20"/>
        </w:numPr>
        <w:tabs>
          <w:tab w:val="left" w:pos="709"/>
        </w:tabs>
        <w:spacing w:before="0" w:after="0" w:line="240" w:lineRule="auto"/>
        <w:ind w:right="0"/>
        <w:rPr>
          <w:rFonts w:ascii="Verdana" w:hAnsi="Verdana"/>
          <w:b/>
          <w:bCs/>
          <w:sz w:val="20"/>
        </w:rPr>
      </w:pPr>
      <w:r>
        <w:rPr>
          <w:rFonts w:ascii="Verdana" w:hAnsi="Verdana"/>
          <w:b/>
          <w:bCs/>
          <w:sz w:val="20"/>
        </w:rPr>
        <w:t xml:space="preserve">Nessuna mansione appartiene a questa fascia.</w:t>
      </w:r>
    </w:p>
    <w:p>
      <w:pPr>
        <w:pStyle w:val="testo"/>
        <w:tabs>
          <w:tab w:val="left" w:pos="709"/>
        </w:tabs>
        <w:spacing w:before="0" w:after="0" w:line="240" w:lineRule="auto"/>
        <w:ind w:right="0"/>
        <w:rPr>
          <w:rFonts w:ascii="Verdana" w:hAnsi="Verdana"/>
          <w:b/>
          <w:bCs/>
          <w:sz w:val="20"/>
        </w:rPr>
      </w:pPr>
      <w:r>
        <w:t>{/fascia2}</w:t>
      </w:r>
    </w:p>
    <w:p w14:paraId="664A9874" w14:textId="77777777" w:rsidR="00F95B3E" w:rsidRDefault="00F95B3E" w:rsidP="00F95B3E">
      <w:pPr>
        <w:pStyle w:val="testo"/>
        <w:tabs>
          <w:tab w:val="left" w:pos="709"/>
        </w:tabs>
        <w:spacing w:before="0" w:after="0" w:line="240" w:lineRule="auto"/>
        <w:ind w:left="720" w:right="0" w:firstLine="0"/>
        <w:rPr>
          <w:rFonts w:ascii="Verdana" w:hAnsi="Verdana"/>
          <w:b/>
          <w:bCs/>
          <w:sz w:val="20"/>
        </w:rPr>
      </w:pPr>
    </w:p>
    <w:p w14:paraId="253AD9D4" w14:textId="77777777" w:rsidR="00542DD7" w:rsidRPr="008775C9" w:rsidRDefault="00542DD7" w:rsidP="00542DD7">
      <w:pPr>
        <w:pStyle w:val="testo"/>
        <w:tabs>
          <w:tab w:val="left" w:pos="709"/>
        </w:tabs>
        <w:spacing w:before="0" w:after="0" w:line="240" w:lineRule="auto"/>
        <w:ind w:right="0"/>
      </w:pPr>
      <w:r>
        <w:rPr>
          <w:rFonts w:ascii="Verdana" w:hAnsi="Verdana"/>
          <w:b/>
          <w:bCs/>
          <w:sz w:val="20"/>
        </w:rPr>
        <w:br w:type="page"/>
      </w:r>
    </w:p>
    <w:p w14:paraId="5DC36F5C" w14:textId="77777777" w:rsidR="00542DD7" w:rsidRPr="005C1046" w:rsidRDefault="00542DD7" w:rsidP="00542DD7">
      <w:pPr>
        <w:pStyle w:val="testo"/>
        <w:numPr>
          <w:ilvl w:val="12"/>
          <w:numId w:val="0"/>
        </w:numPr>
        <w:shd w:val="pct20" w:color="auto" w:fill="auto"/>
        <w:tabs>
          <w:tab w:val="left" w:pos="709"/>
        </w:tabs>
        <w:spacing w:before="160" w:line="400" w:lineRule="exact"/>
        <w:ind w:right="0" w:firstLine="142"/>
        <w:jc w:val="left"/>
        <w:rPr>
          <w:rFonts w:ascii="Verdana" w:hAnsi="Verdana"/>
          <w:sz w:val="20"/>
          <w:lang w:val="pt-BR"/>
        </w:rPr>
      </w:pPr>
      <w:r w:rsidRPr="005C1046">
        <w:rPr>
          <w:rFonts w:ascii="Verdana" w:hAnsi="Verdana"/>
          <w:b/>
          <w:sz w:val="20"/>
          <w:lang w:val="pt-BR"/>
        </w:rPr>
        <w:t xml:space="preserve">3ª fascia – LEX,8h ≥ 85 dB(A) oppure ppeak ≥ 137 dB(C)</w:t>
      </w:r>
      <w:r w:rsidRPr="005C1046">
        <w:rPr>
          <w:rFonts w:ascii="Verdana" w:hAnsi="Verdana"/>
          <w:b/>
          <w:caps/>
          <w:sz w:val="20"/>
          <w:lang w:val="pt-BR"/>
        </w:rPr>
        <w:t xml:space="preserve"/>
      </w:r>
      <w:r w:rsidRPr="005C1046">
        <w:rPr>
          <w:rFonts w:ascii="Verdana" w:hAnsi="Verdana"/>
          <w:b/>
          <w:caps/>
          <w:sz w:val="20"/>
          <w:lang w:val="pt-BR"/>
        </w:rPr>
      </w:r>
      <w:r w:rsidRPr="005C1046">
        <w:rPr>
          <w:rFonts w:ascii="Verdana" w:hAnsi="Verdana"/>
          <w:b/>
          <w:caps/>
          <w:sz w:val="20"/>
          <w:lang w:val="pt-BR"/>
        </w:rPr>
      </w:r>
      <w:r w:rsidRPr="005C1046">
        <w:rPr>
          <w:rFonts w:ascii="Verdana" w:hAnsi="Verdana"/>
          <w:b/>
          <w:caps/>
          <w:sz w:val="20"/>
          <w:lang w:val="pt-BR"/>
        </w:rPr>
      </w:r>
      <w:r w:rsidRPr="005C1046">
        <w:rPr>
          <w:rFonts w:ascii="Verdana" w:hAnsi="Verdana"/>
          <w:b/>
          <w:sz w:val="20"/>
          <w:lang w:val="pt-BR"/>
        </w:rPr>
        <w:t/>
      </w:r>
      <w:r w:rsidRPr="005C1046">
        <w:rPr>
          <w:rFonts w:ascii="Verdana" w:hAnsi="Verdana"/>
          <w:b/>
          <w:sz w:val="20"/>
          <w:vertAlign w:val="subscript"/>
          <w:lang w:val="pt-BR"/>
        </w:rPr>
        <w:t/>
      </w:r>
      <w:r w:rsidRPr="005C1046">
        <w:rPr>
          <w:rFonts w:ascii="Verdana" w:hAnsi="Verdana"/>
          <w:b/>
          <w:sz w:val="20"/>
          <w:lang w:val="pt-BR"/>
        </w:rPr>
        <w:t xml:space="preserve"/>
      </w:r>
      <w:r w:rsidRPr="005C1046">
        <w:rPr>
          <w:rFonts w:ascii="Verdana" w:hAnsi="Verdana"/>
          <w:b/>
          <w:sz w:val="16"/>
          <w:u w:val="single"/>
          <w:lang w:val="pt-BR"/>
        </w:rPr>
        <w:t/>
      </w:r>
      <w:r w:rsidRPr="005C1046">
        <w:rPr>
          <w:rFonts w:ascii="Verdana" w:hAnsi="Verdana"/>
          <w:b/>
          <w:sz w:val="20"/>
          <w:lang w:val="pt-BR"/>
        </w:rPr>
        <w:t/>
      </w:r>
      <w:r w:rsidRPr="005C1046">
        <w:rPr>
          <w:rFonts w:ascii="Verdana" w:hAnsi="Verdana"/>
          <w:b/>
          <w:sz w:val="20"/>
          <w:u w:val="single"/>
          <w:lang w:val="pt-BR"/>
        </w:rPr>
        <w:t/>
      </w:r>
      <w:r w:rsidRPr="005C1046">
        <w:rPr>
          <w:rFonts w:ascii="Verdana" w:hAnsi="Verdana"/>
          <w:b/>
          <w:sz w:val="20"/>
          <w:lang w:val="pt-BR"/>
        </w:rPr>
        <w:t xml:space="preserve"/>
      </w:r>
    </w:p>
    <w:p w14:paraId="2D93F1FE" w14:textId="77777777" w:rsidR="00542DD7" w:rsidRDefault="00542DD7" w:rsidP="00542DD7">
      <w:pPr>
        <w:pStyle w:val="testo"/>
        <w:tabs>
          <w:tab w:val="left" w:pos="709"/>
        </w:tabs>
        <w:spacing w:before="160" w:line="400" w:lineRule="exact"/>
        <w:ind w:left="0" w:right="0" w:firstLine="142"/>
        <w:rPr>
          <w:rFonts w:ascii="Verdana" w:hAnsi="Verdana"/>
          <w:sz w:val="20"/>
        </w:rPr>
      </w:pPr>
      <w:r>
        <w:rPr>
          <w:rFonts w:ascii="Verdana" w:hAnsi="Verdana"/>
          <w:sz w:val="20"/>
        </w:rPr>
        <w:t xml:space="preserve">Per i lavoratori la cui esposizione al rumore li fa ricadere nella 3ª fascia di esposizione il Datore di Lavoro dovrà:</w:t>
      </w:r>
    </w:p>
    <w:p w14:paraId="1FB76163" w14:textId="77777777" w:rsidR="00542DD7" w:rsidRDefault="00542DD7" w:rsidP="00542DD7">
      <w:pPr>
        <w:pStyle w:val="testo"/>
        <w:numPr>
          <w:ilvl w:val="0"/>
          <w:numId w:val="5"/>
        </w:numPr>
        <w:tabs>
          <w:tab w:val="left" w:pos="709"/>
        </w:tabs>
        <w:spacing w:before="160" w:line="400" w:lineRule="exact"/>
        <w:ind w:right="0"/>
        <w:rPr>
          <w:rFonts w:ascii="Verdana" w:hAnsi="Verdana"/>
          <w:sz w:val="20"/>
        </w:rPr>
      </w:pPr>
      <w:r>
        <w:rPr>
          <w:rFonts w:ascii="Verdana" w:hAnsi="Verdana"/>
          <w:sz w:val="20"/>
        </w:rPr>
        <w:t>elaborare ed applicare un programma di misure tecniche ed organizzative volte a ridurre l’esposizione al rumore (</w:t>
      </w:r>
      <w:r>
        <w:rPr>
          <w:rFonts w:ascii="Verdana" w:hAnsi="Verdana"/>
          <w:i/>
          <w:sz w:val="20"/>
        </w:rPr>
        <w:t xml:space="preserve">art. 192, comma 2, </w:t>
      </w:r>
      <w:proofErr w:type="spellStart"/>
      <w:r>
        <w:rPr>
          <w:rFonts w:ascii="Verdana" w:hAnsi="Verdana"/>
          <w:i/>
          <w:sz w:val="20"/>
        </w:rPr>
        <w:t>D.Lgs.</w:t>
      </w:r>
      <w:proofErr w:type="spellEnd"/>
      <w:r>
        <w:rPr>
          <w:rFonts w:ascii="Verdana" w:hAnsi="Verdana"/>
          <w:i/>
          <w:sz w:val="20"/>
        </w:rPr>
        <w:t xml:space="preserve"> 81/08 e s.m.i.)</w:t>
      </w:r>
      <w:r>
        <w:rPr>
          <w:rFonts w:ascii="Verdana" w:hAnsi="Verdana"/>
          <w:sz w:val="20"/>
        </w:rPr>
        <w:t xml:space="preserve">, considerando in particolare le misure di cui all’art. 192, comma 1, </w:t>
      </w:r>
      <w:proofErr w:type="spellStart"/>
      <w:r>
        <w:rPr>
          <w:rFonts w:ascii="Verdana" w:hAnsi="Verdana"/>
          <w:sz w:val="20"/>
        </w:rPr>
        <w:t>D.Lgs.</w:t>
      </w:r>
      <w:proofErr w:type="spellEnd"/>
      <w:r>
        <w:rPr>
          <w:rFonts w:ascii="Verdana" w:hAnsi="Verdana"/>
          <w:sz w:val="20"/>
        </w:rPr>
        <w:t xml:space="preserve"> 81/08 e </w:t>
      </w:r>
      <w:proofErr w:type="spellStart"/>
      <w:r>
        <w:rPr>
          <w:rFonts w:ascii="Verdana" w:hAnsi="Verdana"/>
          <w:sz w:val="20"/>
        </w:rPr>
        <w:t>s.m.i</w:t>
      </w:r>
      <w:proofErr w:type="spellEnd"/>
      <w:r>
        <w:rPr>
          <w:rFonts w:ascii="Verdana" w:hAnsi="Verdana"/>
          <w:sz w:val="20"/>
        </w:rPr>
        <w:t>;</w:t>
      </w:r>
    </w:p>
    <w:p w14:paraId="591FCAB6" w14:textId="77777777" w:rsidR="00542DD7" w:rsidRDefault="00542DD7" w:rsidP="00542DD7">
      <w:pPr>
        <w:pStyle w:val="testo"/>
        <w:numPr>
          <w:ilvl w:val="0"/>
          <w:numId w:val="5"/>
        </w:numPr>
        <w:tabs>
          <w:tab w:val="left" w:pos="709"/>
        </w:tabs>
        <w:spacing w:before="160" w:line="400" w:lineRule="exact"/>
        <w:ind w:left="0" w:right="0" w:firstLine="142"/>
        <w:rPr>
          <w:rFonts w:ascii="Verdana" w:hAnsi="Verdana"/>
          <w:sz w:val="20"/>
        </w:rPr>
      </w:pPr>
      <w:r>
        <w:rPr>
          <w:rFonts w:ascii="Verdana" w:hAnsi="Verdana"/>
          <w:sz w:val="20"/>
        </w:rPr>
        <w:t xml:space="preserve"> esigere che i lavoratori indossino i dispositivi di protezione individuali dell’udito (</w:t>
      </w:r>
      <w:r>
        <w:rPr>
          <w:rFonts w:ascii="Verdana" w:hAnsi="Verdana"/>
          <w:i/>
          <w:sz w:val="20"/>
        </w:rPr>
        <w:t xml:space="preserve">art. 193, comma 1, lettera b, </w:t>
      </w:r>
      <w:proofErr w:type="spellStart"/>
      <w:r>
        <w:rPr>
          <w:rFonts w:ascii="Verdana" w:hAnsi="Verdana"/>
          <w:i/>
          <w:sz w:val="20"/>
        </w:rPr>
        <w:t>D.Lgs.</w:t>
      </w:r>
      <w:proofErr w:type="spellEnd"/>
      <w:r>
        <w:rPr>
          <w:rFonts w:ascii="Verdana" w:hAnsi="Verdana"/>
          <w:i/>
          <w:sz w:val="20"/>
        </w:rPr>
        <w:t xml:space="preserve"> 81/08 e s.m.i.</w:t>
      </w:r>
      <w:r>
        <w:rPr>
          <w:rFonts w:ascii="Verdana" w:hAnsi="Verdana"/>
          <w:sz w:val="20"/>
        </w:rPr>
        <w:t>);</w:t>
      </w:r>
    </w:p>
    <w:p w14:paraId="33B0875A" w14:textId="77777777" w:rsidR="00542DD7" w:rsidRDefault="00542DD7" w:rsidP="00542DD7">
      <w:pPr>
        <w:pStyle w:val="testo"/>
        <w:numPr>
          <w:ilvl w:val="0"/>
          <w:numId w:val="5"/>
        </w:numPr>
        <w:tabs>
          <w:tab w:val="left" w:pos="709"/>
        </w:tabs>
        <w:spacing w:before="160" w:line="400" w:lineRule="exact"/>
        <w:ind w:left="0" w:right="0" w:firstLine="142"/>
        <w:rPr>
          <w:rFonts w:ascii="Verdana" w:hAnsi="Verdana"/>
          <w:sz w:val="20"/>
        </w:rPr>
      </w:pPr>
      <w:r>
        <w:rPr>
          <w:rFonts w:ascii="Verdana" w:hAnsi="Verdana"/>
          <w:sz w:val="20"/>
        </w:rPr>
        <w:t xml:space="preserve"> sottoporre i lavoratori a sorveglianza sanitaria (</w:t>
      </w:r>
      <w:r>
        <w:rPr>
          <w:rFonts w:ascii="Verdana" w:hAnsi="Verdana"/>
          <w:i/>
          <w:sz w:val="20"/>
        </w:rPr>
        <w:t xml:space="preserve">art. 196, comma 1, </w:t>
      </w:r>
      <w:proofErr w:type="spellStart"/>
      <w:r>
        <w:rPr>
          <w:rFonts w:ascii="Verdana" w:hAnsi="Verdana"/>
          <w:i/>
          <w:sz w:val="20"/>
        </w:rPr>
        <w:t>D.Lgs.</w:t>
      </w:r>
      <w:proofErr w:type="spellEnd"/>
      <w:r>
        <w:rPr>
          <w:rFonts w:ascii="Verdana" w:hAnsi="Verdana"/>
          <w:i/>
          <w:sz w:val="20"/>
        </w:rPr>
        <w:t xml:space="preserve"> 81/08 e s.m.i.</w:t>
      </w:r>
      <w:r>
        <w:rPr>
          <w:rFonts w:ascii="Verdana" w:hAnsi="Verdana"/>
          <w:sz w:val="20"/>
        </w:rPr>
        <w:t>).</w:t>
      </w:r>
    </w:p>
    <w:p w14:paraId="16455C5E" w14:textId="3E753E6F" w:rsidR="00542DD7" w:rsidRPr="009353C8" w:rsidRDefault="008775C9" w:rsidP="00542DD7">
      <w:pPr>
        <w:pStyle w:val="testo"/>
        <w:tabs>
          <w:tab w:val="left" w:pos="709"/>
        </w:tabs>
        <w:spacing w:before="160" w:line="400" w:lineRule="exact"/>
        <w:ind w:left="0" w:right="0" w:firstLine="142"/>
        <w:rPr>
          <w:rFonts w:ascii="Verdana" w:hAnsi="Verdana"/>
          <w:sz w:val="20"/>
        </w:rPr>
      </w:pPr>
      <w:r>
        <w:rPr>
          <w:rFonts w:ascii="Verdana" w:hAnsi="Verdana"/>
          <w:sz w:val="20"/>
        </w:rPr>
        <w:t>Di seguito vengono</w:t>
      </w:r>
      <w:r w:rsidR="00542DD7" w:rsidRPr="009353C8">
        <w:rPr>
          <w:rFonts w:ascii="Verdana" w:hAnsi="Verdana"/>
          <w:sz w:val="20"/>
        </w:rPr>
        <w:t xml:space="preserve"> elencate le mansioni appartenenti a questa fascia:</w:t>
      </w:r>
    </w:p>
    <w:p>
      <w:pPr>
        <w:pStyle w:val="testo"/>
        <w:tabs>
          <w:tab w:val="left" w:pos="709"/>
        </w:tabs>
        <w:spacing w:before="160" w:after="0" w:line="400" w:lineRule="exact"/>
        <w:ind w:left="142" w:right="0" w:firstLine="0"/>
        <w:rPr>
          <w:rFonts w:ascii="Verdana" w:hAnsi="Verdana"/>
          <w:sz w:val="20"/>
        </w:rPr>
      </w:pPr>
      <w:r>
        <w:t>{#fascia3}</w:t>
      </w:r>
    </w:p>
    <w:p w14:paraId="51EF9F25" w14:textId="1B1DD446" w:rsidR="00F95B3E" w:rsidRPr="00F95B3E" w:rsidRDefault="00F95B3E" w:rsidP="00844CA8">
      <w:pPr>
        <w:pStyle w:val="testo"/>
        <w:numPr>
          <w:ilvl w:val="0"/>
          <w:numId w:val="21"/>
        </w:numPr>
        <w:tabs>
          <w:tab w:val="left" w:pos="709"/>
        </w:tabs>
        <w:spacing w:before="160" w:after="0" w:line="400" w:lineRule="exact"/>
        <w:ind w:left="142" w:right="0" w:firstLine="0"/>
        <w:rPr>
          <w:rFonts w:ascii="Verdana" w:hAnsi="Verdana"/>
          <w:sz w:val="20"/>
        </w:rPr>
      </w:pPr>
      <w:r w:rsidRPr="00F95B3E">
        <w:rPr>
          <w:rFonts w:ascii="Verdana" w:hAnsi="Verdana"/>
          <w:b/>
          <w:bCs/>
          <w:sz w:val="20"/>
        </w:rPr>
        <w:t xml:space="preserve">{.}</w:t>
      </w:r>
      <w:r>
        <w:rPr>
          <w:rFonts w:ascii="Verdana" w:hAnsi="Verdana"/>
          <w:b/>
          <w:bCs/>
          <w:sz w:val="20"/>
        </w:rPr>
        <w:t/>
      </w:r>
    </w:p>
    <w:p>
      <w:pPr>
        <w:pStyle w:val="testo"/>
        <w:tabs>
          <w:tab w:val="left" w:pos="709"/>
        </w:tabs>
        <w:spacing w:before="160" w:after="0" w:line="400" w:lineRule="exact"/>
        <w:ind w:left="142" w:right="0" w:firstLine="0"/>
        <w:rPr>
          <w:rFonts w:ascii="Verdana" w:hAnsi="Verdana"/>
          <w:sz w:val="20"/>
        </w:rPr>
      </w:pPr>
      <w:r>
        <w:t>{/fascia3}</w:t>
      </w:r>
    </w:p>
    <w:p>
      <w:pPr>
        <w:pStyle w:val="testo"/>
        <w:tabs>
          <w:tab w:val="left" w:pos="709"/>
        </w:tabs>
        <w:spacing w:before="160" w:after="0" w:line="400" w:lineRule="exact"/>
        <w:ind w:left="142" w:right="0" w:firstLine="0"/>
        <w:rPr>
          <w:rFonts w:ascii="Verdana" w:hAnsi="Verdana"/>
          <w:sz w:val="20"/>
        </w:rPr>
      </w:pPr>
      <w:r>
        <w:t>{^fascia3}</w:t>
      </w:r>
    </w:p>
    <w:p w14:paraId="51EF9F25" w14:textId="1B1DD446" w:rsidR="00F95B3E" w:rsidRPr="00F95B3E" w:rsidRDefault="00F95B3E" w:rsidP="00844CA8">
      <w:pPr>
        <w:pStyle w:val="testo"/>
        <w:numPr>
          <w:ilvl w:val="0"/>
          <w:numId w:val="21"/>
        </w:numPr>
        <w:tabs>
          <w:tab w:val="left" w:pos="709"/>
        </w:tabs>
        <w:spacing w:before="160" w:after="0" w:line="400" w:lineRule="exact"/>
        <w:ind w:left="142" w:right="0" w:firstLine="0"/>
        <w:rPr>
          <w:rFonts w:ascii="Verdana" w:hAnsi="Verdana"/>
          <w:sz w:val="20"/>
        </w:rPr>
      </w:pPr>
      <w:r w:rsidRPr="00F95B3E">
        <w:rPr>
          <w:rFonts w:ascii="Verdana" w:hAnsi="Verdana"/>
          <w:b/>
          <w:bCs/>
          <w:sz w:val="20"/>
        </w:rPr>
        <w:t xml:space="preserve">Nessuna mansione appartiene a questa fascia.</w:t>
      </w:r>
      <w:r>
        <w:rPr>
          <w:rFonts w:ascii="Verdana" w:hAnsi="Verdana"/>
          <w:b/>
          <w:bCs/>
          <w:sz w:val="20"/>
        </w:rPr>
        <w:t/>
      </w:r>
    </w:p>
    <w:p>
      <w:pPr>
        <w:pStyle w:val="testo"/>
        <w:tabs>
          <w:tab w:val="left" w:pos="709"/>
        </w:tabs>
        <w:spacing w:before="160" w:after="0" w:line="400" w:lineRule="exact"/>
        <w:ind w:left="142" w:right="0" w:firstLine="0"/>
        <w:rPr>
          <w:rFonts w:ascii="Verdana" w:hAnsi="Verdana"/>
          <w:sz w:val="20"/>
        </w:rPr>
      </w:pPr>
      <w:r>
        <w:t>{/fascia3}</w:t>
      </w:r>
    </w:p>
    <w:p w14:paraId="3A093DBE" w14:textId="4212450B" w:rsidR="00542DD7" w:rsidRPr="00F95B3E" w:rsidRDefault="00542DD7" w:rsidP="00844CA8">
      <w:pPr>
        <w:pStyle w:val="testo"/>
        <w:numPr>
          <w:ilvl w:val="0"/>
          <w:numId w:val="21"/>
        </w:numPr>
        <w:tabs>
          <w:tab w:val="left" w:pos="709"/>
        </w:tabs>
        <w:spacing w:before="160" w:after="0" w:line="400" w:lineRule="exact"/>
        <w:ind w:left="142" w:right="0" w:firstLine="0"/>
        <w:rPr>
          <w:rFonts w:ascii="Verdana" w:hAnsi="Verdana"/>
          <w:sz w:val="20"/>
        </w:rPr>
      </w:pPr>
      <w:r w:rsidRPr="00F95B3E">
        <w:rPr>
          <w:rFonts w:ascii="Verdana" w:hAnsi="Verdana"/>
          <w:sz w:val="20"/>
        </w:rPr>
        <w:t xml:space="preserve">{testoLimite}</w:t>
      </w:r>
    </w:p>
    <w:p w14:paraId="0F928768" w14:textId="77777777" w:rsidR="00542DD7" w:rsidRDefault="00542DD7" w:rsidP="00542DD7"/>
    <w:p w14:paraId="03614B0B" w14:textId="77777777" w:rsidR="00542DD7" w:rsidRDefault="00542DD7" w:rsidP="00095739">
      <w:pPr>
        <w:pStyle w:val="Titolo1"/>
        <w:numPr>
          <w:ilvl w:val="0"/>
          <w:numId w:val="24"/>
        </w:numPr>
        <w:spacing w:before="160"/>
        <w:ind w:left="567" w:hanging="567"/>
      </w:pPr>
      <w:r>
        <w:rPr>
          <w:rFonts w:eastAsia="Times New Roman"/>
          <w:b w:val="0"/>
          <w:smallCaps w:val="0"/>
          <w:lang w:eastAsia="it-IT"/>
        </w:rPr>
        <w:br w:type="page"/>
      </w:r>
      <w:bookmarkStart w:id="89" w:name="_Toc220600357"/>
      <w:bookmarkStart w:id="90" w:name="_Toc235780101"/>
      <w:r>
        <w:lastRenderedPageBreak/>
        <w:t>Piano di contenimento dei rischi</w:t>
      </w:r>
      <w:bookmarkEnd w:id="89"/>
      <w:bookmarkEnd w:id="90"/>
    </w:p>
    <w:p w14:paraId="4688A98E" w14:textId="77777777" w:rsidR="00542DD7" w:rsidRDefault="00542DD7" w:rsidP="00542DD7">
      <w:pPr>
        <w:pStyle w:val="testo"/>
        <w:numPr>
          <w:ilvl w:val="12"/>
          <w:numId w:val="0"/>
        </w:numPr>
        <w:tabs>
          <w:tab w:val="left" w:pos="709"/>
        </w:tabs>
        <w:spacing w:before="160" w:line="400" w:lineRule="exact"/>
        <w:ind w:right="0" w:firstLine="142"/>
        <w:rPr>
          <w:rFonts w:ascii="Verdana" w:hAnsi="Verdana"/>
          <w:b/>
          <w:i/>
          <w:sz w:val="20"/>
        </w:rPr>
      </w:pPr>
      <w:r>
        <w:rPr>
          <w:rFonts w:ascii="Verdana" w:hAnsi="Verdana"/>
          <w:b/>
          <w:i/>
          <w:sz w:val="20"/>
        </w:rPr>
        <w:t xml:space="preserve">Programma di miglioramento (art. 192, </w:t>
      </w:r>
      <w:proofErr w:type="spellStart"/>
      <w:r>
        <w:rPr>
          <w:rFonts w:ascii="Verdana" w:hAnsi="Verdana"/>
          <w:b/>
          <w:i/>
          <w:sz w:val="20"/>
        </w:rPr>
        <w:t>D.Lgs.</w:t>
      </w:r>
      <w:proofErr w:type="spellEnd"/>
      <w:r>
        <w:rPr>
          <w:rFonts w:ascii="Verdana" w:hAnsi="Verdana"/>
          <w:b/>
          <w:i/>
          <w:sz w:val="20"/>
        </w:rPr>
        <w:t xml:space="preserve"> 81/08 e s.m.i.)</w:t>
      </w:r>
    </w:p>
    <w:p w14:paraId="6DD9B38C" w14:textId="77777777" w:rsidR="008775C9" w:rsidRPr="008775C9" w:rsidRDefault="008775C9" w:rsidP="008775C9">
      <w:pPr>
        <w:pStyle w:val="Corpotesto1"/>
        <w:rPr>
          <w:lang w:eastAsia="it-IT"/>
        </w:rPr>
      </w:pPr>
      <w:r w:rsidRPr="008775C9">
        <w:rPr>
          <w:lang w:eastAsia="it-IT"/>
        </w:rPr>
        <w:t xml:space="preserve">{pianoIntro}</w:t>
      </w:r>
    </w:p>
    <w:p>
      <w:pPr>
        <w:pStyle w:val="Corpotesto1"/>
        <w:jc w:val="left"/>
        <w:rPr>
          <w:lang w:eastAsia="it-IT"/>
        </w:rPr>
      </w:pPr>
      <w:r>
        <w:t>{#pianoPunti}</w:t>
      </w:r>
    </w:p>
    <w:p w14:paraId="53C9FA45" w14:textId="6EF1EED3" w:rsidR="008775C9" w:rsidRPr="008775C9" w:rsidRDefault="008775C9" w:rsidP="008775C9">
      <w:pPr>
        <w:pStyle w:val="Corpotesto1"/>
        <w:jc w:val="left"/>
        <w:rPr>
          <w:lang w:eastAsia="it-IT"/>
        </w:rPr>
      </w:pPr>
      <w:r>
        <w:rPr>
          <w:lang w:eastAsia="it-IT"/>
        </w:rPr>
        <w:t xml:space="preserve">{numero}. {testo}</w:t>
      </w:r>
      <w:r w:rsidRPr="008775C9">
        <w:rPr>
          <w:lang w:eastAsia="it-IT"/>
        </w:rPr>
        <w:t/>
      </w:r>
    </w:p>
    <w:p>
      <w:pPr>
        <w:pStyle w:val="Corpotesto1"/>
        <w:jc w:val="left"/>
        <w:rPr>
          <w:lang w:eastAsia="it-IT"/>
        </w:rPr>
      </w:pPr>
      <w:r>
        <w:t>{/pianoPunti}</w:t>
      </w:r>
    </w:p>
    <w:p w14:paraId="1E148771" w14:textId="77777777" w:rsidR="00542DD7" w:rsidRDefault="00542DD7" w:rsidP="00542DD7"/>
    <w:p w14:paraId="149CB6D2" w14:textId="77777777" w:rsidR="00542DD7" w:rsidRDefault="00542DD7" w:rsidP="00542DD7">
      <w:pPr>
        <w:pStyle w:val="Titolo"/>
        <w:rPr>
          <w:rFonts w:ascii="Verdana" w:hAnsi="Verdana"/>
          <w:sz w:val="20"/>
          <w:szCs w:val="20"/>
        </w:rPr>
      </w:pPr>
      <w:r>
        <w:br w:type="page"/>
      </w:r>
      <w:bookmarkStart w:id="91" w:name="_Toc96341597"/>
      <w:bookmarkStart w:id="92" w:name="_Toc220600358"/>
      <w:bookmarkStart w:id="93" w:name="_Toc235780102"/>
      <w:r>
        <w:rPr>
          <w:rFonts w:ascii="Verdana" w:hAnsi="Verdana"/>
          <w:sz w:val="20"/>
          <w:szCs w:val="20"/>
        </w:rPr>
        <w:lastRenderedPageBreak/>
        <w:t>INDICE DELLE REVISIONI E DELLE INTEGRAZIONI</w:t>
      </w:r>
      <w:bookmarkEnd w:id="91"/>
      <w:bookmarkEnd w:id="92"/>
      <w:bookmarkEnd w:id="93"/>
    </w:p>
    <w:p w14:paraId="5B1E55AD" w14:textId="77777777" w:rsidR="00542DD7" w:rsidRDefault="00542DD7" w:rsidP="00542DD7"/>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289"/>
        <w:gridCol w:w="1223"/>
        <w:gridCol w:w="1540"/>
        <w:gridCol w:w="1351"/>
        <w:gridCol w:w="1454"/>
        <w:gridCol w:w="1359"/>
      </w:tblGrid>
      <w:tr w:rsidR="00542DD7" w:rsidRPr="007959E0" w14:paraId="4D2B428B" w14:textId="77777777" w:rsidTr="00972E24">
        <w:tc>
          <w:tcPr>
            <w:tcW w:w="1129" w:type="dxa"/>
            <w:tcBorders>
              <w:top w:val="single" w:sz="4" w:space="0" w:color="000000"/>
              <w:left w:val="single" w:sz="4" w:space="0" w:color="000000"/>
              <w:bottom w:val="single" w:sz="4" w:space="0" w:color="000000"/>
              <w:right w:val="single" w:sz="4" w:space="0" w:color="000000"/>
            </w:tcBorders>
            <w:vAlign w:val="center"/>
            <w:hideMark/>
          </w:tcPr>
          <w:p w14:paraId="35C9C150" w14:textId="77777777" w:rsidR="00542DD7" w:rsidRPr="007959E0" w:rsidRDefault="00542DD7" w:rsidP="00972E24">
            <w:pPr>
              <w:jc w:val="center"/>
              <w:rPr>
                <w:b/>
                <w:bCs/>
                <w:smallCaps/>
              </w:rPr>
            </w:pPr>
            <w:proofErr w:type="spellStart"/>
            <w:r w:rsidRPr="007959E0">
              <w:rPr>
                <w:b/>
                <w:bCs/>
                <w:smallCaps/>
              </w:rPr>
              <w:t>Rev</w:t>
            </w:r>
            <w:proofErr w:type="spellEnd"/>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1809F062" w14:textId="77777777" w:rsidR="00542DD7" w:rsidRPr="007959E0" w:rsidRDefault="00542DD7" w:rsidP="00972E24">
            <w:pPr>
              <w:jc w:val="center"/>
              <w:rPr>
                <w:b/>
                <w:bCs/>
                <w:smallCaps/>
              </w:rPr>
            </w:pPr>
            <w:proofErr w:type="spellStart"/>
            <w:r w:rsidRPr="007959E0">
              <w:rPr>
                <w:b/>
                <w:bCs/>
                <w:smallCaps/>
              </w:rPr>
              <w:t>Integr</w:t>
            </w:r>
            <w:proofErr w:type="spellEnd"/>
            <w:r w:rsidRPr="007959E0">
              <w:rPr>
                <w:b/>
                <w:bCs/>
                <w:smallCaps/>
              </w:rPr>
              <w:t>.</w:t>
            </w:r>
          </w:p>
        </w:tc>
        <w:tc>
          <w:tcPr>
            <w:tcW w:w="1223" w:type="dxa"/>
            <w:tcBorders>
              <w:top w:val="single" w:sz="4" w:space="0" w:color="000000"/>
              <w:left w:val="single" w:sz="4" w:space="0" w:color="000000"/>
              <w:bottom w:val="single" w:sz="4" w:space="0" w:color="000000"/>
              <w:right w:val="single" w:sz="4" w:space="0" w:color="000000"/>
            </w:tcBorders>
            <w:vAlign w:val="center"/>
            <w:hideMark/>
          </w:tcPr>
          <w:p w14:paraId="50579CAB" w14:textId="77777777" w:rsidR="00542DD7" w:rsidRPr="007959E0" w:rsidRDefault="00542DD7" w:rsidP="00972E24">
            <w:pPr>
              <w:jc w:val="center"/>
              <w:rPr>
                <w:b/>
                <w:bCs/>
                <w:smallCaps/>
              </w:rPr>
            </w:pPr>
            <w:r w:rsidRPr="007959E0">
              <w:rPr>
                <w:b/>
                <w:bCs/>
                <w:smallCaps/>
              </w:rPr>
              <w:t>Data</w:t>
            </w:r>
          </w:p>
        </w:tc>
        <w:tc>
          <w:tcPr>
            <w:tcW w:w="1540" w:type="dxa"/>
            <w:tcBorders>
              <w:top w:val="single" w:sz="4" w:space="0" w:color="000000"/>
              <w:left w:val="single" w:sz="4" w:space="0" w:color="000000"/>
              <w:bottom w:val="single" w:sz="4" w:space="0" w:color="000000"/>
              <w:right w:val="single" w:sz="4" w:space="0" w:color="000000"/>
            </w:tcBorders>
            <w:vAlign w:val="center"/>
            <w:hideMark/>
          </w:tcPr>
          <w:p w14:paraId="4C222762" w14:textId="77777777" w:rsidR="00542DD7" w:rsidRPr="007959E0" w:rsidRDefault="00542DD7" w:rsidP="00972E24">
            <w:pPr>
              <w:jc w:val="center"/>
              <w:rPr>
                <w:b/>
                <w:bCs/>
                <w:smallCaps/>
              </w:rPr>
            </w:pPr>
            <w:r w:rsidRPr="007959E0">
              <w:rPr>
                <w:b/>
                <w:bCs/>
                <w:smallCaps/>
              </w:rPr>
              <w:t>Descrizione</w:t>
            </w:r>
          </w:p>
        </w:tc>
        <w:tc>
          <w:tcPr>
            <w:tcW w:w="1351" w:type="dxa"/>
            <w:tcBorders>
              <w:top w:val="single" w:sz="4" w:space="0" w:color="000000"/>
              <w:left w:val="single" w:sz="4" w:space="0" w:color="000000"/>
              <w:bottom w:val="single" w:sz="4" w:space="0" w:color="000000"/>
              <w:right w:val="single" w:sz="4" w:space="0" w:color="000000"/>
            </w:tcBorders>
            <w:vAlign w:val="center"/>
            <w:hideMark/>
          </w:tcPr>
          <w:p w14:paraId="554DBD95" w14:textId="77777777" w:rsidR="00542DD7" w:rsidRPr="007959E0" w:rsidRDefault="00542DD7" w:rsidP="00972E24">
            <w:pPr>
              <w:jc w:val="center"/>
              <w:rPr>
                <w:b/>
                <w:bCs/>
                <w:smallCaps/>
              </w:rPr>
            </w:pPr>
            <w:r w:rsidRPr="007959E0">
              <w:rPr>
                <w:b/>
                <w:bCs/>
                <w:smallCaps/>
              </w:rPr>
              <w:t>Redatto</w:t>
            </w:r>
          </w:p>
        </w:tc>
        <w:tc>
          <w:tcPr>
            <w:tcW w:w="1454" w:type="dxa"/>
            <w:tcBorders>
              <w:top w:val="single" w:sz="4" w:space="0" w:color="000000"/>
              <w:left w:val="single" w:sz="4" w:space="0" w:color="000000"/>
              <w:bottom w:val="single" w:sz="4" w:space="0" w:color="000000"/>
              <w:right w:val="single" w:sz="4" w:space="0" w:color="000000"/>
            </w:tcBorders>
            <w:vAlign w:val="center"/>
            <w:hideMark/>
          </w:tcPr>
          <w:p w14:paraId="226ED4F2" w14:textId="77777777" w:rsidR="00542DD7" w:rsidRPr="007959E0" w:rsidRDefault="00542DD7" w:rsidP="00972E24">
            <w:pPr>
              <w:jc w:val="center"/>
              <w:rPr>
                <w:b/>
                <w:bCs/>
                <w:smallCaps/>
              </w:rPr>
            </w:pPr>
            <w:r w:rsidRPr="007959E0">
              <w:rPr>
                <w:b/>
                <w:bCs/>
                <w:smallCaps/>
              </w:rPr>
              <w:t>Verificato</w:t>
            </w:r>
          </w:p>
        </w:tc>
        <w:tc>
          <w:tcPr>
            <w:tcW w:w="1359" w:type="dxa"/>
            <w:tcBorders>
              <w:top w:val="single" w:sz="4" w:space="0" w:color="000000"/>
              <w:left w:val="single" w:sz="4" w:space="0" w:color="000000"/>
              <w:bottom w:val="single" w:sz="4" w:space="0" w:color="000000"/>
              <w:right w:val="single" w:sz="4" w:space="0" w:color="000000"/>
            </w:tcBorders>
            <w:vAlign w:val="center"/>
            <w:hideMark/>
          </w:tcPr>
          <w:p w14:paraId="10EC1D43" w14:textId="77777777" w:rsidR="00542DD7" w:rsidRPr="007959E0" w:rsidRDefault="00542DD7" w:rsidP="00972E24">
            <w:pPr>
              <w:jc w:val="center"/>
              <w:rPr>
                <w:b/>
                <w:bCs/>
                <w:smallCaps/>
              </w:rPr>
            </w:pPr>
            <w:r w:rsidRPr="007959E0">
              <w:rPr>
                <w:b/>
                <w:bCs/>
                <w:smallCaps/>
              </w:rPr>
              <w:t>Approvato</w:t>
            </w:r>
          </w:p>
        </w:tc>
      </w:tr>
      <w:tr w:rsidR="00542DD7" w:rsidRPr="007959E0" w14:paraId="6942E547" w14:textId="77777777" w:rsidTr="00972E24">
        <w:tc>
          <w:tcPr>
            <w:tcW w:w="1129" w:type="dxa"/>
            <w:tcBorders>
              <w:top w:val="single" w:sz="4" w:space="0" w:color="000000"/>
              <w:left w:val="single" w:sz="4" w:space="0" w:color="000000"/>
              <w:bottom w:val="single" w:sz="4" w:space="0" w:color="000000"/>
              <w:right w:val="single" w:sz="4" w:space="0" w:color="000000"/>
            </w:tcBorders>
            <w:vAlign w:val="center"/>
            <w:hideMark/>
          </w:tcPr>
          <w:p w14:paraId="0FA4B8F9" w14:textId="77777777" w:rsidR="00542DD7" w:rsidRDefault="00542DD7" w:rsidP="00972E24">
            <w:pPr>
              <w:spacing w:after="0" w:line="200" w:lineRule="exact"/>
              <w:jc w:val="center"/>
            </w:pPr>
            <w:r>
              <w:t xml:space="preserve">{#revisioni}{rev}</w:t>
            </w:r>
          </w:p>
        </w:tc>
        <w:tc>
          <w:tcPr>
            <w:tcW w:w="1289" w:type="dxa"/>
            <w:tcBorders>
              <w:top w:val="single" w:sz="4" w:space="0" w:color="000000"/>
              <w:left w:val="single" w:sz="4" w:space="0" w:color="000000"/>
              <w:bottom w:val="single" w:sz="4" w:space="0" w:color="000000"/>
              <w:right w:val="single" w:sz="4" w:space="0" w:color="000000"/>
            </w:tcBorders>
            <w:vAlign w:val="center"/>
            <w:hideMark/>
          </w:tcPr>
          <w:p w14:paraId="3D58E034" w14:textId="77777777" w:rsidR="00542DD7" w:rsidRDefault="00542DD7" w:rsidP="00972E24">
            <w:pPr>
              <w:spacing w:after="0" w:line="200" w:lineRule="exact"/>
              <w:jc w:val="center"/>
            </w:pPr>
            <w:r>
              <w:t xml:space="preserve">{integrazione}</w:t>
            </w:r>
          </w:p>
        </w:tc>
        <w:tc>
          <w:tcPr>
            <w:tcW w:w="1223" w:type="dxa"/>
            <w:tcBorders>
              <w:top w:val="single" w:sz="4" w:space="0" w:color="000000"/>
              <w:left w:val="single" w:sz="4" w:space="0" w:color="000000"/>
              <w:bottom w:val="single" w:sz="4" w:space="0" w:color="000000"/>
              <w:right w:val="single" w:sz="4" w:space="0" w:color="000000"/>
            </w:tcBorders>
            <w:vAlign w:val="center"/>
            <w:hideMark/>
          </w:tcPr>
          <w:p w14:paraId="159E0A21" w14:textId="12A83EA8" w:rsidR="00542DD7" w:rsidRDefault="00E73BAA" w:rsidP="00972E24">
            <w:pPr>
              <w:spacing w:after="0" w:line="200" w:lineRule="exact"/>
              <w:jc w:val="center"/>
            </w:pPr>
            <w:r>
              <w:t xml:space="preserve">{data}</w:t>
            </w:r>
          </w:p>
        </w:tc>
        <w:tc>
          <w:tcPr>
            <w:tcW w:w="1540" w:type="dxa"/>
            <w:tcBorders>
              <w:top w:val="single" w:sz="4" w:space="0" w:color="000000"/>
              <w:left w:val="single" w:sz="4" w:space="0" w:color="000000"/>
              <w:bottom w:val="single" w:sz="4" w:space="0" w:color="000000"/>
              <w:right w:val="single" w:sz="4" w:space="0" w:color="000000"/>
            </w:tcBorders>
            <w:vAlign w:val="center"/>
            <w:hideMark/>
          </w:tcPr>
          <w:p w14:paraId="6AF7424B" w14:textId="77777777" w:rsidR="00542DD7" w:rsidRDefault="00542DD7" w:rsidP="00972E24">
            <w:pPr>
              <w:spacing w:after="0" w:line="200" w:lineRule="exact"/>
              <w:jc w:val="center"/>
            </w:pPr>
            <w:r>
              <w:t xml:space="preserve">{descrizione}</w:t>
            </w:r>
          </w:p>
        </w:tc>
        <w:tc>
          <w:tcPr>
            <w:tcW w:w="1351" w:type="dxa"/>
            <w:tcBorders>
              <w:top w:val="single" w:sz="4" w:space="0" w:color="000000"/>
              <w:left w:val="single" w:sz="4" w:space="0" w:color="000000"/>
              <w:bottom w:val="single" w:sz="4" w:space="0" w:color="000000"/>
              <w:right w:val="single" w:sz="4" w:space="0" w:color="000000"/>
            </w:tcBorders>
            <w:vAlign w:val="center"/>
            <w:hideMark/>
          </w:tcPr>
          <w:p w14:paraId="2AB71AD4" w14:textId="0E6CD5F6" w:rsidR="00542DD7" w:rsidRDefault="00E73BAA" w:rsidP="00972E24">
            <w:pPr>
              <w:spacing w:after="0" w:line="200" w:lineRule="exact"/>
              <w:jc w:val="center"/>
            </w:pPr>
            <w:r>
              <w:t xml:space="preserve">{redatto}</w:t>
            </w:r>
          </w:p>
        </w:tc>
        <w:tc>
          <w:tcPr>
            <w:tcW w:w="1454" w:type="dxa"/>
            <w:tcBorders>
              <w:top w:val="single" w:sz="4" w:space="0" w:color="000000"/>
              <w:left w:val="single" w:sz="4" w:space="0" w:color="000000"/>
              <w:bottom w:val="single" w:sz="4" w:space="0" w:color="000000"/>
              <w:right w:val="single" w:sz="4" w:space="0" w:color="000000"/>
            </w:tcBorders>
            <w:vAlign w:val="center"/>
            <w:hideMark/>
          </w:tcPr>
          <w:p w14:paraId="4D8CF9ED" w14:textId="77777777" w:rsidR="00542DD7" w:rsidRDefault="00542DD7" w:rsidP="00972E24">
            <w:pPr>
              <w:spacing w:after="0" w:line="200" w:lineRule="exact"/>
              <w:jc w:val="center"/>
            </w:pPr>
            <w:r>
              <w:t xml:space="preserve">{verificato}</w:t>
            </w:r>
          </w:p>
        </w:tc>
        <w:tc>
          <w:tcPr>
            <w:tcW w:w="1359" w:type="dxa"/>
            <w:tcBorders>
              <w:top w:val="single" w:sz="4" w:space="0" w:color="000000"/>
              <w:left w:val="single" w:sz="4" w:space="0" w:color="000000"/>
              <w:bottom w:val="single" w:sz="4" w:space="0" w:color="000000"/>
              <w:right w:val="single" w:sz="4" w:space="0" w:color="000000"/>
            </w:tcBorders>
            <w:vAlign w:val="center"/>
            <w:hideMark/>
          </w:tcPr>
          <w:p w14:paraId="345CDACE" w14:textId="77777777" w:rsidR="00542DD7" w:rsidRDefault="00542DD7" w:rsidP="00972E24">
            <w:pPr>
              <w:spacing w:after="0" w:line="200" w:lineRule="exact"/>
              <w:jc w:val="center"/>
            </w:pPr>
            <w:r>
              <w:t xml:space="preserve">{approvato}{/revisioni}</w:t>
            </w:r>
          </w:p>
        </w:tc>
      </w:tr>
    </w:tbl>
    <w:p w14:paraId="6AB21796" w14:textId="77777777" w:rsidR="00542DD7" w:rsidRDefault="00542DD7" w:rsidP="00542DD7"/>
    <w:p w14:paraId="4D3FB5ED" w14:textId="77777777" w:rsidR="00542DD7" w:rsidRDefault="00542DD7" w:rsidP="00542DD7">
      <w:pPr>
        <w:tabs>
          <w:tab w:val="left" w:pos="4029"/>
        </w:tabs>
        <w:rPr>
          <w:lang w:val="x-none"/>
        </w:rPr>
      </w:pPr>
    </w:p>
    <w:p w14:paraId="2033162C" w14:textId="77777777" w:rsidR="00542DD7" w:rsidRDefault="00542DD7" w:rsidP="00542DD7">
      <w:pPr>
        <w:pStyle w:val="testo"/>
        <w:spacing w:before="160" w:line="400" w:lineRule="exact"/>
        <w:ind w:right="0"/>
        <w:rPr>
          <w:rFonts w:ascii="Verdana" w:hAnsi="Verdana"/>
          <w:sz w:val="20"/>
        </w:rPr>
        <w:sectPr w:rsidR="00542DD7" w:rsidSect="00542DD7">
          <w:pgSz w:w="11906" w:h="16838"/>
          <w:pgMar w:top="1669" w:right="1133" w:bottom="1701" w:left="1418" w:header="567" w:footer="156" w:gutter="0"/>
          <w:pgNumType w:start="1"/>
          <w:cols w:space="708"/>
          <w:docGrid w:linePitch="360"/>
        </w:sectPr>
      </w:pPr>
    </w:p>
    <w:p w14:paraId="62E65DFD" w14:textId="77777777" w:rsidR="00542DD7" w:rsidRDefault="00542DD7" w:rsidP="00542DD7">
      <w:pPr>
        <w:pStyle w:val="Corpotesto1"/>
        <w:jc w:val="center"/>
        <w:rPr>
          <w:b/>
          <w:sz w:val="28"/>
          <w:szCs w:val="28"/>
        </w:rPr>
      </w:pPr>
      <w:bookmarkStart w:id="95" w:name="Allegato1"/>
    </w:p>
    <w:p w14:paraId="3AB0A21B" w14:textId="77777777" w:rsidR="00542DD7" w:rsidRDefault="00542DD7" w:rsidP="00542DD7">
      <w:pPr>
        <w:pStyle w:val="Corpotesto1"/>
        <w:jc w:val="center"/>
        <w:rPr>
          <w:b/>
          <w:sz w:val="28"/>
          <w:szCs w:val="28"/>
        </w:rPr>
      </w:pPr>
    </w:p>
    <w:p w14:paraId="2547AE91" w14:textId="77777777" w:rsidR="00542DD7" w:rsidRPr="005F53BC" w:rsidRDefault="00542DD7" w:rsidP="00542DD7">
      <w:pPr>
        <w:pStyle w:val="Corpotesto1"/>
        <w:jc w:val="center"/>
        <w:rPr>
          <w:b/>
          <w:sz w:val="28"/>
          <w:szCs w:val="28"/>
        </w:rPr>
      </w:pPr>
      <w:r w:rsidRPr="005F53BC">
        <w:rPr>
          <w:b/>
          <w:sz w:val="28"/>
          <w:szCs w:val="28"/>
        </w:rPr>
        <w:t>ALLEGATO 1</w:t>
      </w:r>
      <w:bookmarkEnd w:id="95"/>
    </w:p>
    <w:p w14:paraId="4A00B276" w14:textId="77777777" w:rsidR="00542DD7" w:rsidRDefault="00542DD7" w:rsidP="00542DD7"/>
    <w:p w14:paraId="17CB4524" w14:textId="77777777" w:rsidR="00542DD7" w:rsidRDefault="00542DD7" w:rsidP="00542DD7"/>
    <w:p w14:paraId="6C283B9C" w14:textId="77777777" w:rsidR="00542DD7" w:rsidRDefault="00542DD7" w:rsidP="00542DD7"/>
    <w:p w14:paraId="5E83BF17" w14:textId="77777777" w:rsidR="00542DD7" w:rsidRDefault="00542DD7" w:rsidP="00542DD7"/>
    <w:p w14:paraId="7F46B316" w14:textId="77777777" w:rsidR="00542DD7" w:rsidRDefault="00542DD7" w:rsidP="00542DD7"/>
    <w:p w14:paraId="56515C1C" w14:textId="77777777" w:rsidR="00542DD7" w:rsidRDefault="00542DD7" w:rsidP="00542DD7"/>
    <w:p w14:paraId="0A478799" w14:textId="77777777" w:rsidR="00542DD7" w:rsidRDefault="00542DD7" w:rsidP="00542DD7"/>
    <w:p w14:paraId="7529C1DC" w14:textId="77777777" w:rsidR="00542DD7" w:rsidRDefault="00542DD7" w:rsidP="00542DD7"/>
    <w:p w14:paraId="5DFF077C" w14:textId="77777777" w:rsidR="00542DD7" w:rsidRDefault="00542DD7" w:rsidP="00542DD7"/>
    <w:p w14:paraId="1BCF15E9" w14:textId="77777777" w:rsidR="00542DD7" w:rsidRDefault="00542DD7" w:rsidP="00542DD7"/>
    <w:p w14:paraId="72885AC4" w14:textId="77777777" w:rsidR="00542DD7" w:rsidRDefault="00542DD7" w:rsidP="00542DD7">
      <w:pPr>
        <w:pStyle w:val="testo"/>
        <w:pBdr>
          <w:top w:val="single" w:sz="6" w:space="1" w:color="auto"/>
          <w:left w:val="single" w:sz="6" w:space="1" w:color="auto"/>
          <w:bottom w:val="single" w:sz="6" w:space="1" w:color="auto"/>
          <w:right w:val="single" w:sz="6" w:space="1" w:color="auto"/>
        </w:pBdr>
        <w:shd w:val="pct5" w:color="auto" w:fill="auto"/>
        <w:spacing w:before="0" w:after="0" w:line="480" w:lineRule="auto"/>
        <w:ind w:left="0" w:right="0" w:firstLine="0"/>
        <w:jc w:val="center"/>
        <w:rPr>
          <w:rFonts w:ascii="Verdana" w:hAnsi="Verdana"/>
          <w:b/>
          <w:sz w:val="28"/>
        </w:rPr>
      </w:pPr>
      <w:r>
        <w:rPr>
          <w:rFonts w:ascii="Verdana" w:hAnsi="Verdana"/>
          <w:b/>
          <w:sz w:val="28"/>
        </w:rPr>
        <w:t xml:space="preserve">Tabelle dei valori di esposizione personale dei lavoratori al rumore </w:t>
      </w:r>
    </w:p>
    <w:p w14:paraId="740F0A36" w14:textId="77777777" w:rsidR="00542DD7" w:rsidRPr="008A3E1E" w:rsidRDefault="00542DD7" w:rsidP="00542DD7"/>
    <w:p w14:paraId="38EEE226" w14:textId="77777777" w:rsidR="00542DD7" w:rsidRDefault="00542DD7" w:rsidP="00542DD7">
      <w:pPr>
        <w:pStyle w:val="testo"/>
        <w:spacing w:before="0" w:after="0" w:line="240" w:lineRule="atLeast"/>
        <w:ind w:left="0" w:right="0" w:firstLine="0"/>
        <w:rPr>
          <w:rFonts w:ascii="Verdana" w:hAnsi="Verdana"/>
          <w:smallCaps/>
          <w:sz w:val="20"/>
        </w:rPr>
      </w:pPr>
    </w:p>
    <w:p w14:paraId="3F66A1D3" w14:textId="77777777" w:rsidR="00542DD7" w:rsidRPr="006D6F87" w:rsidRDefault="00542DD7" w:rsidP="00542DD7">
      <w:pPr>
        <w:pStyle w:val="testo"/>
        <w:spacing w:before="0" w:after="0" w:line="240" w:lineRule="atLeast"/>
        <w:ind w:left="0" w:right="0" w:firstLine="0"/>
        <w:rPr>
          <w:rFonts w:ascii="Verdana" w:hAnsi="Verdana"/>
          <w:smallCaps/>
          <w:sz w:val="20"/>
        </w:rPr>
        <w:sectPr w:rsidR="00542DD7" w:rsidRPr="006D6F87" w:rsidSect="00542DD7">
          <w:footerReference w:type="default" r:id="rId20"/>
          <w:pgSz w:w="11906" w:h="16838"/>
          <w:pgMar w:top="1669" w:right="1133" w:bottom="1701" w:left="1418" w:header="567" w:footer="156" w:gutter="0"/>
          <w:pgNumType w:start="1"/>
          <w:cols w:space="708"/>
          <w:docGrid w:linePitch="360"/>
        </w:sectPr>
      </w:pPr>
    </w:p>
    <w:p w14:paraId="04467CD6" w14:textId="77777777" w:rsidR="00E73BAA" w:rsidRDefault="00E73BAA" w:rsidP="00E73BAA">
      <w:pPr>
        <w:pStyle w:val="Corpotesto1"/>
        <w:ind w:firstLine="0"/>
        <w:rPr>
          <w:b/>
          <w:sz w:val="28"/>
          <w:szCs w:val="28"/>
        </w:rPr>
      </w:pPr>
      <w:bookmarkStart w:id="97" w:name="Allegato2"/>
    </w:p>
    <w:p>
      <w:pPr>
        <w:pStyle w:val="Corpotesto1"/>
        <w:ind w:firstLine="0"/>
        <w:jc w:val="center"/>
        <w:rPr>
          <w:b/>
          <w:sz w:val="28"/>
          <w:szCs w:val="28"/>
        </w:rPr>
      </w:pPr>
      <w:r>
        <w:t>{#tav}</w:t>
      </w:r>
    </w:p>
    <w:p w14:paraId="154B447C" w14:textId="7E1F06F6" w:rsidR="00E73BAA" w:rsidRDefault="00AD3453" w:rsidP="00542DD7">
      <w:pPr>
        <w:pStyle w:val="Corpotesto1"/>
        <w:ind w:firstLine="0"/>
        <w:jc w:val="center"/>
        <w:rPr>
          <w:b/>
          <w:sz w:val="28"/>
          <w:szCs w:val="28"/>
        </w:rPr>
      </w:pPr>
      <w:r>
        <w:rPr>
          <w:b/>
          <w:sz w:val="28"/>
          <w:szCs w:val="28"/>
        </w:rPr>
        <w:t xml:space="preserve">TAV. {numero} – {nomeMaiuscolo}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right w:w="70" w:type="dxa"/>
        </w:tblCellMar>
        <w:tblLook w:val="04A0" w:firstRow="1" w:lastRow="0" w:firstColumn="1" w:lastColumn="0" w:noHBand="0" w:noVBand="1"/>
      </w:tblPr>
      <w:tblGrid>
        <w:gridCol w:w="1212"/>
        <w:gridCol w:w="4415"/>
        <w:gridCol w:w="1720"/>
        <w:gridCol w:w="1225"/>
        <w:gridCol w:w="923"/>
      </w:tblGrid>
      <w:tr w:rsidR="0034523C" w:rsidRPr="008330E7" w14:paraId="3DA6CB2A" w14:textId="77777777" w:rsidTr="0034523C">
        <w:trPr>
          <w:trHeight w:val="300"/>
        </w:trPr>
        <w:tc>
          <w:tcPr>
            <w:tcW w:w="638" w:type="pct"/>
            <w:vMerge w:val="restart"/>
            <w:shd w:val="clear" w:color="000000" w:fill="C0C0C0"/>
            <w:vAlign w:val="center"/>
            <w:hideMark/>
          </w:tcPr>
          <w:p w14:paraId="379B42BC" w14:textId="77777777" w:rsidR="0034523C" w:rsidRPr="008330E7" w:rsidRDefault="0034523C" w:rsidP="008330E7">
            <w:pPr>
              <w:spacing w:after="0" w:line="240" w:lineRule="auto"/>
              <w:jc w:val="center"/>
              <w:rPr>
                <w:rFonts w:eastAsia="Times New Roman" w:cs="Arial"/>
                <w:b/>
                <w:bCs/>
                <w:sz w:val="14"/>
                <w:szCs w:val="14"/>
                <w:lang w:eastAsia="it-IT"/>
              </w:rPr>
            </w:pPr>
            <w:r w:rsidRPr="008330E7">
              <w:rPr>
                <w:rFonts w:eastAsia="Times New Roman" w:cs="Arial"/>
                <w:b/>
                <w:bCs/>
                <w:sz w:val="14"/>
                <w:szCs w:val="14"/>
                <w:lang w:eastAsia="it-IT"/>
              </w:rPr>
              <w:t>Tempo di esposizione in min.</w:t>
            </w:r>
          </w:p>
        </w:tc>
        <w:tc>
          <w:tcPr>
            <w:tcW w:w="2325" w:type="pct"/>
            <w:vMerge w:val="restart"/>
            <w:shd w:val="clear" w:color="000000" w:fill="C0C0C0"/>
            <w:vAlign w:val="center"/>
            <w:hideMark/>
          </w:tcPr>
          <w:p w14:paraId="5A5BE89B" w14:textId="77777777" w:rsidR="0034523C" w:rsidRPr="008330E7" w:rsidRDefault="0034523C" w:rsidP="008330E7">
            <w:pPr>
              <w:spacing w:after="0" w:line="240" w:lineRule="auto"/>
              <w:jc w:val="center"/>
              <w:rPr>
                <w:rFonts w:eastAsia="Times New Roman" w:cs="Arial"/>
                <w:b/>
                <w:bCs/>
                <w:sz w:val="14"/>
                <w:szCs w:val="14"/>
                <w:lang w:eastAsia="it-IT"/>
              </w:rPr>
            </w:pPr>
            <w:r w:rsidRPr="008330E7">
              <w:rPr>
                <w:rFonts w:eastAsia="Times New Roman" w:cs="Arial"/>
                <w:b/>
                <w:bCs/>
                <w:sz w:val="14"/>
                <w:szCs w:val="14"/>
                <w:lang w:eastAsia="it-IT"/>
              </w:rPr>
              <w:t>Fase lavorativa</w:t>
            </w:r>
          </w:p>
        </w:tc>
        <w:tc>
          <w:tcPr>
            <w:tcW w:w="906" w:type="pct"/>
            <w:vMerge w:val="restart"/>
            <w:shd w:val="clear" w:color="000000" w:fill="C0C0C0"/>
            <w:vAlign w:val="center"/>
            <w:hideMark/>
          </w:tcPr>
          <w:p w14:paraId="12F77900" w14:textId="77777777" w:rsidR="0034523C" w:rsidRPr="008330E7" w:rsidRDefault="0034523C" w:rsidP="008330E7">
            <w:pPr>
              <w:spacing w:after="0" w:line="240" w:lineRule="auto"/>
              <w:jc w:val="center"/>
              <w:rPr>
                <w:rFonts w:eastAsia="Times New Roman" w:cs="Arial"/>
                <w:b/>
                <w:bCs/>
                <w:sz w:val="14"/>
                <w:szCs w:val="14"/>
                <w:lang w:eastAsia="it-IT"/>
              </w:rPr>
            </w:pPr>
            <w:r w:rsidRPr="008330E7">
              <w:rPr>
                <w:rFonts w:eastAsia="Times New Roman" w:cs="Arial"/>
                <w:b/>
                <w:bCs/>
                <w:sz w:val="14"/>
                <w:szCs w:val="14"/>
                <w:lang w:eastAsia="it-IT"/>
              </w:rPr>
              <w:t>Macchine utilizzate</w:t>
            </w:r>
          </w:p>
        </w:tc>
        <w:tc>
          <w:tcPr>
            <w:tcW w:w="645" w:type="pct"/>
            <w:vMerge w:val="restart"/>
            <w:shd w:val="clear" w:color="000000" w:fill="C0C0C0"/>
            <w:vAlign w:val="center"/>
            <w:hideMark/>
          </w:tcPr>
          <w:p w14:paraId="3AE99DB0" w14:textId="77777777" w:rsidR="0034523C" w:rsidRPr="008330E7" w:rsidRDefault="0034523C" w:rsidP="008330E7">
            <w:pPr>
              <w:spacing w:after="0" w:line="240" w:lineRule="auto"/>
              <w:jc w:val="center"/>
              <w:rPr>
                <w:rFonts w:eastAsia="Times New Roman" w:cs="Arial"/>
                <w:b/>
                <w:bCs/>
                <w:sz w:val="14"/>
                <w:szCs w:val="14"/>
                <w:lang w:eastAsia="it-IT"/>
              </w:rPr>
            </w:pPr>
            <w:proofErr w:type="spellStart"/>
            <w:r w:rsidRPr="008330E7">
              <w:rPr>
                <w:rFonts w:eastAsia="Times New Roman" w:cs="Arial"/>
                <w:b/>
                <w:bCs/>
                <w:sz w:val="14"/>
                <w:szCs w:val="14"/>
                <w:lang w:eastAsia="it-IT"/>
              </w:rPr>
              <w:t>Leq</w:t>
            </w:r>
            <w:proofErr w:type="spellEnd"/>
            <w:r w:rsidRPr="008330E7">
              <w:rPr>
                <w:rFonts w:eastAsia="Times New Roman" w:cs="Arial"/>
                <w:b/>
                <w:bCs/>
                <w:sz w:val="14"/>
                <w:szCs w:val="14"/>
                <w:lang w:eastAsia="it-IT"/>
              </w:rPr>
              <w:br/>
              <w:t>dB(A)</w:t>
            </w:r>
          </w:p>
        </w:tc>
        <w:tc>
          <w:tcPr>
            <w:tcW w:w="487" w:type="pct"/>
            <w:vMerge w:val="restart"/>
            <w:shd w:val="clear" w:color="000000" w:fill="C0C0C0"/>
            <w:vAlign w:val="center"/>
            <w:hideMark/>
          </w:tcPr>
          <w:p w14:paraId="2F53349E" w14:textId="77777777" w:rsidR="0034523C" w:rsidRPr="008330E7" w:rsidRDefault="0034523C" w:rsidP="008330E7">
            <w:pPr>
              <w:spacing w:after="0" w:line="240" w:lineRule="auto"/>
              <w:jc w:val="center"/>
              <w:rPr>
                <w:rFonts w:eastAsia="Times New Roman" w:cs="Arial"/>
                <w:b/>
                <w:bCs/>
                <w:sz w:val="14"/>
                <w:szCs w:val="14"/>
                <w:lang w:eastAsia="it-IT"/>
              </w:rPr>
            </w:pPr>
            <w:proofErr w:type="spellStart"/>
            <w:r w:rsidRPr="008330E7">
              <w:rPr>
                <w:rFonts w:eastAsia="Times New Roman" w:cs="Arial"/>
                <w:b/>
                <w:bCs/>
                <w:sz w:val="14"/>
                <w:szCs w:val="14"/>
                <w:lang w:eastAsia="it-IT"/>
              </w:rPr>
              <w:t>ppeak</w:t>
            </w:r>
            <w:proofErr w:type="spellEnd"/>
            <w:r w:rsidRPr="008330E7">
              <w:rPr>
                <w:rFonts w:eastAsia="Times New Roman" w:cs="Arial"/>
                <w:b/>
                <w:bCs/>
                <w:sz w:val="14"/>
                <w:szCs w:val="14"/>
                <w:lang w:eastAsia="it-IT"/>
              </w:rPr>
              <w:br/>
              <w:t>dB(C)</w:t>
            </w:r>
          </w:p>
        </w:tc>
      </w:tr>
      <w:tr w:rsidR="0034523C" w:rsidRPr="008330E7" w14:paraId="49C852F8" w14:textId="77777777" w:rsidTr="0034523C">
        <w:trPr>
          <w:trHeight w:val="300"/>
        </w:trPr>
        <w:tc>
          <w:tcPr>
            <w:tcW w:w="638" w:type="pct"/>
            <w:vMerge/>
            <w:vAlign w:val="center"/>
            <w:hideMark/>
          </w:tcPr>
          <w:p w14:paraId="42CCE36C" w14:textId="77777777" w:rsidR="0034523C" w:rsidRPr="008330E7" w:rsidRDefault="0034523C" w:rsidP="008330E7">
            <w:pPr>
              <w:spacing w:after="0" w:line="240" w:lineRule="auto"/>
              <w:rPr>
                <w:rFonts w:eastAsia="Times New Roman" w:cs="Arial"/>
                <w:b/>
                <w:bCs/>
                <w:sz w:val="14"/>
                <w:szCs w:val="14"/>
                <w:lang w:eastAsia="it-IT"/>
              </w:rPr>
            </w:pPr>
          </w:p>
        </w:tc>
        <w:tc>
          <w:tcPr>
            <w:tcW w:w="2325" w:type="pct"/>
            <w:vMerge/>
            <w:vAlign w:val="center"/>
            <w:hideMark/>
          </w:tcPr>
          <w:p w14:paraId="493D85EB" w14:textId="77777777" w:rsidR="0034523C" w:rsidRPr="008330E7" w:rsidRDefault="0034523C" w:rsidP="008330E7">
            <w:pPr>
              <w:spacing w:after="0" w:line="240" w:lineRule="auto"/>
              <w:rPr>
                <w:rFonts w:eastAsia="Times New Roman" w:cs="Arial"/>
                <w:b/>
                <w:bCs/>
                <w:sz w:val="14"/>
                <w:szCs w:val="14"/>
                <w:lang w:eastAsia="it-IT"/>
              </w:rPr>
            </w:pPr>
          </w:p>
        </w:tc>
        <w:tc>
          <w:tcPr>
            <w:tcW w:w="906" w:type="pct"/>
            <w:vMerge/>
            <w:vAlign w:val="center"/>
            <w:hideMark/>
          </w:tcPr>
          <w:p w14:paraId="5847607C" w14:textId="77777777" w:rsidR="0034523C" w:rsidRPr="008330E7" w:rsidRDefault="0034523C" w:rsidP="008330E7">
            <w:pPr>
              <w:spacing w:after="0" w:line="240" w:lineRule="auto"/>
              <w:rPr>
                <w:rFonts w:eastAsia="Times New Roman" w:cs="Arial"/>
                <w:b/>
                <w:bCs/>
                <w:sz w:val="14"/>
                <w:szCs w:val="14"/>
                <w:lang w:eastAsia="it-IT"/>
              </w:rPr>
            </w:pPr>
          </w:p>
        </w:tc>
        <w:tc>
          <w:tcPr>
            <w:tcW w:w="645" w:type="pct"/>
            <w:vMerge/>
            <w:vAlign w:val="center"/>
            <w:hideMark/>
          </w:tcPr>
          <w:p w14:paraId="454D6643" w14:textId="77777777" w:rsidR="0034523C" w:rsidRPr="008330E7" w:rsidRDefault="0034523C" w:rsidP="008330E7">
            <w:pPr>
              <w:spacing w:after="0" w:line="240" w:lineRule="auto"/>
              <w:rPr>
                <w:rFonts w:eastAsia="Times New Roman" w:cs="Arial"/>
                <w:b/>
                <w:bCs/>
                <w:sz w:val="14"/>
                <w:szCs w:val="14"/>
                <w:lang w:eastAsia="it-IT"/>
              </w:rPr>
            </w:pPr>
          </w:p>
        </w:tc>
        <w:tc>
          <w:tcPr>
            <w:tcW w:w="487" w:type="pct"/>
            <w:vMerge/>
            <w:vAlign w:val="center"/>
            <w:hideMark/>
          </w:tcPr>
          <w:p w14:paraId="455903C9" w14:textId="77777777" w:rsidR="0034523C" w:rsidRPr="008330E7" w:rsidRDefault="0034523C" w:rsidP="008330E7">
            <w:pPr>
              <w:spacing w:after="0" w:line="240" w:lineRule="auto"/>
              <w:rPr>
                <w:rFonts w:eastAsia="Times New Roman" w:cs="Arial"/>
                <w:b/>
                <w:bCs/>
                <w:sz w:val="14"/>
                <w:szCs w:val="14"/>
                <w:lang w:eastAsia="it-IT"/>
              </w:rPr>
            </w:pPr>
          </w:p>
        </w:tc>
      </w:tr>
      <w:tr w:rsidR="0034523C" w:rsidRPr="008330E7" w14:paraId="7A8450BA" w14:textId="77777777" w:rsidTr="0034523C">
        <w:trPr>
          <w:trHeight w:val="300"/>
        </w:trPr>
        <w:tc>
          <w:tcPr>
            <w:tcW w:w="638" w:type="pct"/>
            <w:vMerge w:val="restart"/>
            <w:noWrap/>
            <w:vAlign w:val="center"/>
            <w:hideMark/>
          </w:tcPr>
          <w:p w14:paraId="2523D4FA" w14:textId="77777777" w:rsidR="0034523C" w:rsidRPr="008330E7" w:rsidRDefault="0034523C" w:rsidP="008330E7">
            <w:pPr>
              <w:spacing w:after="0" w:line="240" w:lineRule="auto"/>
              <w:jc w:val="center"/>
              <w:rPr>
                <w:rFonts w:eastAsia="Times New Roman" w:cs="Arial"/>
                <w:sz w:val="14"/>
                <w:szCs w:val="14"/>
                <w:lang w:eastAsia="it-IT"/>
              </w:rPr>
            </w:pPr>
            <w:r w:rsidRPr="008330E7">
              <w:rPr>
                <w:rFonts w:eastAsia="Times New Roman" w:cs="Arial"/>
                <w:sz w:val="14"/>
                <w:szCs w:val="14"/>
                <w:lang w:eastAsia="it-IT"/>
              </w:rPr>
              <w:t xml:space="preserve">{#periodi}{minuti}</w:t>
            </w:r>
          </w:p>
        </w:tc>
        <w:tc>
          <w:tcPr>
            <w:tcW w:w="2325" w:type="pct"/>
            <w:noWrap/>
            <w:vAlign w:val="center"/>
            <w:hideMark/>
          </w:tcPr>
          <w:p w14:paraId="6AAE4F56" w14:textId="77777777" w:rsidR="0034523C" w:rsidRPr="008330E7" w:rsidRDefault="0034523C" w:rsidP="008330E7">
            <w:pPr>
              <w:spacing w:after="0" w:line="240" w:lineRule="auto"/>
              <w:rPr>
                <w:rFonts w:eastAsia="Times New Roman" w:cs="Arial"/>
                <w:sz w:val="14"/>
                <w:szCs w:val="14"/>
                <w:lang w:eastAsia="it-IT"/>
              </w:rPr>
            </w:pPr>
            <w:r w:rsidRPr="008330E7">
              <w:rPr>
                <w:rFonts w:eastAsia="Times New Roman" w:cs="Arial"/>
                <w:sz w:val="14"/>
                <w:szCs w:val="14"/>
                <w:lang w:eastAsia="it-IT"/>
              </w:rPr>
              <w:t xml:space="preserve">{fase}</w:t>
            </w:r>
          </w:p>
        </w:tc>
        <w:tc>
          <w:tcPr>
            <w:tcW w:w="906" w:type="pct"/>
            <w:vMerge w:val="restart"/>
            <w:vAlign w:val="center"/>
            <w:hideMark/>
          </w:tcPr>
          <w:p w14:paraId="3C269240" w14:textId="77777777" w:rsidR="0034523C" w:rsidRPr="008330E7" w:rsidRDefault="0034523C" w:rsidP="008330E7">
            <w:pPr>
              <w:spacing w:after="0" w:line="240" w:lineRule="auto"/>
              <w:jc w:val="center"/>
              <w:rPr>
                <w:rFonts w:eastAsia="Times New Roman" w:cs="Arial"/>
                <w:sz w:val="14"/>
                <w:szCs w:val="14"/>
                <w:lang w:eastAsia="it-IT"/>
              </w:rPr>
            </w:pPr>
            <w:r w:rsidRPr="008330E7">
              <w:rPr>
                <w:rFonts w:eastAsia="Times New Roman" w:cs="Arial"/>
                <w:sz w:val="14"/>
                <w:szCs w:val="14"/>
                <w:lang w:eastAsia="it-IT"/>
              </w:rPr>
              <w:t xml:space="preserve">{macchine}</w:t>
            </w:r>
          </w:p>
        </w:tc>
        <w:tc>
          <w:tcPr>
            <w:tcW w:w="645" w:type="pct"/>
            <w:vMerge w:val="restart"/>
            <w:vAlign w:val="center"/>
            <w:hideMark/>
          </w:tcPr>
          <w:p w14:paraId="2EC56C54" w14:textId="77777777" w:rsidR="0034523C" w:rsidRPr="008330E7" w:rsidRDefault="0034523C" w:rsidP="008330E7">
            <w:pPr>
              <w:spacing w:after="0" w:line="240" w:lineRule="auto"/>
              <w:jc w:val="center"/>
              <w:rPr>
                <w:rFonts w:eastAsia="Times New Roman" w:cs="Arial"/>
                <w:sz w:val="14"/>
                <w:szCs w:val="14"/>
                <w:lang w:eastAsia="it-IT"/>
              </w:rPr>
            </w:pPr>
            <w:r w:rsidRPr="008330E7">
              <w:rPr>
                <w:rFonts w:eastAsia="Times New Roman" w:cs="Arial"/>
                <w:sz w:val="14"/>
                <w:szCs w:val="14"/>
                <w:lang w:eastAsia="it-IT"/>
              </w:rPr>
              <w:t xml:space="preserve">{laeq}</w:t>
            </w:r>
          </w:p>
        </w:tc>
        <w:tc>
          <w:tcPr>
            <w:tcW w:w="487" w:type="pct"/>
            <w:vMerge w:val="restart"/>
            <w:vAlign w:val="center"/>
            <w:hideMark/>
          </w:tcPr>
          <w:p w14:paraId="66D9AC81" w14:textId="77777777" w:rsidR="0034523C" w:rsidRPr="008330E7" w:rsidRDefault="0034523C" w:rsidP="008330E7">
            <w:pPr>
              <w:spacing w:after="0" w:line="240" w:lineRule="auto"/>
              <w:jc w:val="center"/>
              <w:rPr>
                <w:rFonts w:eastAsia="Times New Roman" w:cs="Arial"/>
                <w:sz w:val="14"/>
                <w:szCs w:val="14"/>
                <w:lang w:eastAsia="it-IT"/>
              </w:rPr>
            </w:pPr>
            <w:r w:rsidRPr="008330E7">
              <w:rPr>
                <w:rFonts w:eastAsia="Times New Roman" w:cs="Arial"/>
                <w:sz w:val="14"/>
                <w:szCs w:val="14"/>
                <w:lang w:eastAsia="it-IT"/>
              </w:rPr>
              <w:t xml:space="preserve">{lpeak}</w:t>
            </w:r>
          </w:p>
        </w:tc>
      </w:tr>
      <w:tr w:rsidR="0034523C" w:rsidRPr="008330E7" w14:paraId="5E937308" w14:textId="77777777" w:rsidTr="0034523C">
        <w:trPr>
          <w:trHeight w:val="300"/>
        </w:trPr>
        <w:tc>
          <w:tcPr>
            <w:tcW w:w="638" w:type="pct"/>
            <w:vMerge/>
            <w:vAlign w:val="center"/>
            <w:hideMark/>
          </w:tcPr>
          <w:p w14:paraId="4119DF10" w14:textId="77777777" w:rsidR="0034523C" w:rsidRPr="008330E7" w:rsidRDefault="0034523C" w:rsidP="008330E7">
            <w:pPr>
              <w:spacing w:after="0" w:line="240" w:lineRule="auto"/>
              <w:rPr>
                <w:rFonts w:eastAsia="Times New Roman" w:cs="Arial"/>
                <w:sz w:val="14"/>
                <w:szCs w:val="14"/>
                <w:lang w:eastAsia="it-IT"/>
              </w:rPr>
            </w:pPr>
          </w:p>
        </w:tc>
        <w:tc>
          <w:tcPr>
            <w:tcW w:w="2325" w:type="pct"/>
            <w:noWrap/>
            <w:vAlign w:val="center"/>
            <w:hideMark/>
          </w:tcPr>
          <w:p w14:paraId="188F4D72" w14:textId="77777777" w:rsidR="0034523C" w:rsidRPr="008330E7" w:rsidRDefault="0034523C" w:rsidP="008330E7">
            <w:pPr>
              <w:spacing w:after="0" w:line="240" w:lineRule="auto"/>
              <w:rPr>
                <w:rFonts w:eastAsia="Times New Roman" w:cs="Arial"/>
                <w:i/>
                <w:iCs/>
                <w:sz w:val="14"/>
                <w:szCs w:val="14"/>
                <w:lang w:eastAsia="it-IT"/>
              </w:rPr>
            </w:pPr>
            <w:r w:rsidRPr="008330E7">
              <w:rPr>
                <w:rFonts w:eastAsia="Times New Roman" w:cs="Arial"/>
                <w:i/>
                <w:iCs/>
                <w:sz w:val="14"/>
                <w:szCs w:val="14"/>
                <w:lang w:eastAsia="it-IT"/>
              </w:rPr>
              <w:t xml:space="preserve">Postazione: {postazione}{/periodi}</w:t>
            </w:r>
          </w:p>
        </w:tc>
        <w:tc>
          <w:tcPr>
            <w:tcW w:w="906" w:type="pct"/>
            <w:vMerge/>
            <w:vAlign w:val="center"/>
            <w:hideMark/>
          </w:tcPr>
          <w:p w14:paraId="4C9ABFB7" w14:textId="77777777" w:rsidR="0034523C" w:rsidRPr="008330E7" w:rsidRDefault="0034523C" w:rsidP="008330E7">
            <w:pPr>
              <w:spacing w:after="0" w:line="240" w:lineRule="auto"/>
              <w:rPr>
                <w:rFonts w:eastAsia="Times New Roman" w:cs="Arial"/>
                <w:sz w:val="14"/>
                <w:szCs w:val="14"/>
                <w:lang w:eastAsia="it-IT"/>
              </w:rPr>
            </w:pPr>
          </w:p>
        </w:tc>
        <w:tc>
          <w:tcPr>
            <w:tcW w:w="645" w:type="pct"/>
            <w:vMerge/>
            <w:vAlign w:val="center"/>
            <w:hideMark/>
          </w:tcPr>
          <w:p w14:paraId="67B9BD40" w14:textId="77777777" w:rsidR="0034523C" w:rsidRPr="008330E7" w:rsidRDefault="0034523C" w:rsidP="008330E7">
            <w:pPr>
              <w:spacing w:after="0" w:line="240" w:lineRule="auto"/>
              <w:rPr>
                <w:rFonts w:eastAsia="Times New Roman" w:cs="Arial"/>
                <w:sz w:val="14"/>
                <w:szCs w:val="14"/>
                <w:lang w:eastAsia="it-IT"/>
              </w:rPr>
            </w:pPr>
          </w:p>
        </w:tc>
        <w:tc>
          <w:tcPr>
            <w:tcW w:w="487" w:type="pct"/>
            <w:vMerge/>
            <w:vAlign w:val="center"/>
            <w:hideMark/>
          </w:tcPr>
          <w:p w14:paraId="5B9E1E0F" w14:textId="77777777" w:rsidR="0034523C" w:rsidRPr="008330E7" w:rsidRDefault="0034523C" w:rsidP="008330E7">
            <w:pPr>
              <w:spacing w:after="0" w:line="240" w:lineRule="auto"/>
              <w:rPr>
                <w:rFonts w:eastAsia="Times New Roman" w:cs="Arial"/>
                <w:sz w:val="14"/>
                <w:szCs w:val="14"/>
                <w:lang w:eastAsia="it-IT"/>
              </w:rPr>
            </w:pPr>
          </w:p>
        </w:tc>
      </w:tr>
      <w:tr w:rsidR="0034523C" w:rsidRPr="008330E7" w14:paraId="7C0DD09F" w14:textId="77777777" w:rsidTr="0034523C">
        <w:trPr>
          <w:trHeight w:val="300"/>
        </w:trPr>
        <w:tc>
          <w:tcPr>
            <w:tcW w:w="3869" w:type="pct"/>
            <w:gridSpan w:val="3"/>
            <w:vMerge w:val="restart"/>
            <w:noWrap/>
            <w:vAlign w:val="center"/>
            <w:hideMark/>
          </w:tcPr>
          <w:p w14:paraId="57627DF1" w14:textId="77777777" w:rsidR="0034523C" w:rsidRPr="008330E7" w:rsidRDefault="0034523C" w:rsidP="008330E7">
            <w:pPr>
              <w:spacing w:after="0" w:line="240" w:lineRule="auto"/>
              <w:jc w:val="center"/>
              <w:rPr>
                <w:rFonts w:eastAsia="Times New Roman" w:cs="Arial"/>
                <w:lang w:eastAsia="it-IT"/>
              </w:rPr>
            </w:pPr>
            <w:r w:rsidRPr="008330E7">
              <w:rPr>
                <w:rFonts w:eastAsia="Times New Roman" w:cs="Arial"/>
                <w:lang w:eastAsia="it-IT"/>
              </w:rPr>
              <w:t>L</w:t>
            </w:r>
            <w:r w:rsidRPr="008330E7">
              <w:rPr>
                <w:rFonts w:eastAsia="Times New Roman" w:cs="Arial"/>
                <w:vertAlign w:val="subscript"/>
                <w:lang w:eastAsia="it-IT"/>
              </w:rPr>
              <w:t xml:space="preserve">EX,8h </w:t>
            </w:r>
            <w:r w:rsidRPr="008330E7">
              <w:rPr>
                <w:rFonts w:eastAsia="Times New Roman" w:cs="Arial"/>
                <w:sz w:val="16"/>
                <w:szCs w:val="16"/>
                <w:lang w:eastAsia="it-IT"/>
              </w:rPr>
              <w:t>(livello di esposizione giornaliero)</w:t>
            </w:r>
          </w:p>
        </w:tc>
        <w:tc>
          <w:tcPr>
            <w:tcW w:w="645" w:type="pct"/>
            <w:vMerge w:val="restart"/>
            <w:vAlign w:val="center"/>
            <w:hideMark/>
          </w:tcPr>
          <w:p w14:paraId="788679F0" w14:textId="77777777" w:rsidR="0034523C" w:rsidRPr="008330E7" w:rsidRDefault="0034523C" w:rsidP="008330E7">
            <w:pPr>
              <w:spacing w:after="0" w:line="240" w:lineRule="auto"/>
              <w:jc w:val="center"/>
              <w:rPr>
                <w:rFonts w:eastAsia="Times New Roman" w:cs="Arial"/>
                <w:b/>
                <w:bCs/>
                <w:sz w:val="16"/>
                <w:szCs w:val="16"/>
                <w:lang w:eastAsia="it-IT"/>
              </w:rPr>
            </w:pPr>
            <w:r w:rsidRPr="008330E7">
              <w:rPr>
                <w:rFonts w:eastAsia="Times New Roman" w:cs="Arial"/>
                <w:b/>
                <w:bCs/>
                <w:sz w:val="16"/>
                <w:szCs w:val="16"/>
                <w:lang w:eastAsia="it-IT"/>
              </w:rPr>
              <w:t xml:space="preserve">{lex} ± {u}</w:t>
            </w:r>
          </w:p>
        </w:tc>
        <w:tc>
          <w:tcPr>
            <w:tcW w:w="487" w:type="pct"/>
            <w:vMerge w:val="restart"/>
            <w:vAlign w:val="center"/>
            <w:hideMark/>
          </w:tcPr>
          <w:p w14:paraId="5A00E1E6" w14:textId="77777777" w:rsidR="0034523C" w:rsidRPr="008330E7" w:rsidRDefault="0034523C" w:rsidP="008330E7">
            <w:pPr>
              <w:spacing w:after="0" w:line="240" w:lineRule="auto"/>
              <w:jc w:val="center"/>
              <w:rPr>
                <w:rFonts w:eastAsia="Times New Roman" w:cs="Arial"/>
                <w:sz w:val="14"/>
                <w:szCs w:val="14"/>
                <w:lang w:eastAsia="it-IT"/>
              </w:rPr>
            </w:pPr>
            <w:r w:rsidRPr="008330E7">
              <w:rPr>
                <w:rFonts w:eastAsia="Times New Roman" w:cs="Arial"/>
                <w:sz w:val="14"/>
                <w:szCs w:val="14"/>
                <w:lang w:eastAsia="it-IT"/>
              </w:rPr>
              <w:t> </w:t>
            </w:r>
          </w:p>
        </w:tc>
      </w:tr>
      <w:tr w:rsidR="0034523C" w:rsidRPr="008330E7" w14:paraId="073B9935" w14:textId="77777777" w:rsidTr="0034523C">
        <w:trPr>
          <w:trHeight w:val="300"/>
        </w:trPr>
        <w:tc>
          <w:tcPr>
            <w:tcW w:w="3869" w:type="pct"/>
            <w:gridSpan w:val="3"/>
            <w:vMerge/>
            <w:vAlign w:val="center"/>
            <w:hideMark/>
          </w:tcPr>
          <w:p w14:paraId="390951FB" w14:textId="77777777" w:rsidR="0034523C" w:rsidRPr="008330E7" w:rsidRDefault="0034523C" w:rsidP="008330E7">
            <w:pPr>
              <w:spacing w:after="0" w:line="240" w:lineRule="auto"/>
              <w:rPr>
                <w:rFonts w:eastAsia="Times New Roman" w:cs="Arial"/>
                <w:lang w:eastAsia="it-IT"/>
              </w:rPr>
            </w:pPr>
          </w:p>
        </w:tc>
        <w:tc>
          <w:tcPr>
            <w:tcW w:w="645" w:type="pct"/>
            <w:vMerge/>
            <w:vAlign w:val="center"/>
            <w:hideMark/>
          </w:tcPr>
          <w:p w14:paraId="359AEB84" w14:textId="77777777" w:rsidR="0034523C" w:rsidRPr="008330E7" w:rsidRDefault="0034523C" w:rsidP="008330E7">
            <w:pPr>
              <w:spacing w:after="0" w:line="240" w:lineRule="auto"/>
              <w:rPr>
                <w:rFonts w:eastAsia="Times New Roman" w:cs="Arial"/>
                <w:b/>
                <w:bCs/>
                <w:sz w:val="16"/>
                <w:szCs w:val="16"/>
                <w:lang w:eastAsia="it-IT"/>
              </w:rPr>
            </w:pPr>
          </w:p>
        </w:tc>
        <w:tc>
          <w:tcPr>
            <w:tcW w:w="487" w:type="pct"/>
            <w:vMerge/>
            <w:vAlign w:val="center"/>
            <w:hideMark/>
          </w:tcPr>
          <w:p w14:paraId="1349FEEC" w14:textId="77777777" w:rsidR="0034523C" w:rsidRPr="008330E7" w:rsidRDefault="0034523C" w:rsidP="008330E7">
            <w:pPr>
              <w:spacing w:after="0" w:line="240" w:lineRule="auto"/>
              <w:rPr>
                <w:rFonts w:eastAsia="Times New Roman" w:cs="Arial"/>
                <w:sz w:val="14"/>
                <w:szCs w:val="14"/>
                <w:lang w:eastAsia="it-IT"/>
              </w:rPr>
            </w:pPr>
          </w:p>
        </w:tc>
      </w:tr>
      <w:tr w:rsidR="0034523C" w:rsidRPr="008330E7" w14:paraId="04B500A2" w14:textId="77777777" w:rsidTr="0034523C">
        <w:trPr>
          <w:trHeight w:val="300"/>
        </w:trPr>
        <w:tc>
          <w:tcPr>
            <w:tcW w:w="3869" w:type="pct"/>
            <w:gridSpan w:val="3"/>
            <w:vMerge w:val="restart"/>
            <w:noWrap/>
            <w:vAlign w:val="center"/>
            <w:hideMark/>
          </w:tcPr>
          <w:p w14:paraId="14713C48" w14:textId="77777777" w:rsidR="0034523C" w:rsidRPr="008330E7" w:rsidRDefault="0034523C" w:rsidP="008330E7">
            <w:pPr>
              <w:spacing w:after="0" w:line="240" w:lineRule="auto"/>
              <w:jc w:val="center"/>
              <w:rPr>
                <w:rFonts w:eastAsia="Times New Roman" w:cs="Arial"/>
                <w:lang w:eastAsia="it-IT"/>
              </w:rPr>
            </w:pPr>
            <w:proofErr w:type="spellStart"/>
            <w:r w:rsidRPr="008330E7">
              <w:rPr>
                <w:rFonts w:eastAsia="Times New Roman" w:cs="Arial"/>
                <w:lang w:eastAsia="it-IT"/>
              </w:rPr>
              <w:t>ppeak</w:t>
            </w:r>
            <w:r w:rsidRPr="008330E7">
              <w:rPr>
                <w:rFonts w:eastAsia="Times New Roman" w:cs="Arial"/>
                <w:vertAlign w:val="subscript"/>
                <w:lang w:eastAsia="it-IT"/>
              </w:rPr>
              <w:t>max</w:t>
            </w:r>
            <w:proofErr w:type="spellEnd"/>
          </w:p>
        </w:tc>
        <w:tc>
          <w:tcPr>
            <w:tcW w:w="645" w:type="pct"/>
            <w:vMerge w:val="restart"/>
            <w:vAlign w:val="center"/>
            <w:hideMark/>
          </w:tcPr>
          <w:p w14:paraId="57224835" w14:textId="77777777" w:rsidR="0034523C" w:rsidRPr="008330E7" w:rsidRDefault="0034523C" w:rsidP="008330E7">
            <w:pPr>
              <w:spacing w:after="0" w:line="240" w:lineRule="auto"/>
              <w:jc w:val="center"/>
              <w:rPr>
                <w:rFonts w:eastAsia="Times New Roman" w:cs="Arial"/>
                <w:sz w:val="14"/>
                <w:szCs w:val="14"/>
                <w:lang w:eastAsia="it-IT"/>
              </w:rPr>
            </w:pPr>
            <w:r w:rsidRPr="008330E7">
              <w:rPr>
                <w:rFonts w:eastAsia="Times New Roman" w:cs="Arial"/>
                <w:sz w:val="14"/>
                <w:szCs w:val="14"/>
                <w:lang w:eastAsia="it-IT"/>
              </w:rPr>
              <w:t> </w:t>
            </w:r>
          </w:p>
        </w:tc>
        <w:tc>
          <w:tcPr>
            <w:tcW w:w="487" w:type="pct"/>
            <w:vMerge w:val="restart"/>
            <w:vAlign w:val="center"/>
            <w:hideMark/>
          </w:tcPr>
          <w:p w14:paraId="5938FFFB" w14:textId="77777777" w:rsidR="0034523C" w:rsidRPr="008330E7" w:rsidRDefault="0034523C" w:rsidP="008330E7">
            <w:pPr>
              <w:spacing w:after="0" w:line="240" w:lineRule="auto"/>
              <w:jc w:val="center"/>
              <w:rPr>
                <w:rFonts w:eastAsia="Times New Roman" w:cs="Arial"/>
                <w:b/>
                <w:bCs/>
                <w:sz w:val="16"/>
                <w:szCs w:val="16"/>
                <w:lang w:eastAsia="it-IT"/>
              </w:rPr>
            </w:pPr>
            <w:r w:rsidRPr="008330E7">
              <w:rPr>
                <w:rFonts w:eastAsia="Times New Roman" w:cs="Arial"/>
                <w:b/>
                <w:bCs/>
                <w:sz w:val="16"/>
                <w:szCs w:val="16"/>
                <w:lang w:eastAsia="it-IT"/>
              </w:rPr>
              <w:t xml:space="preserve">{picco}</w:t>
            </w:r>
          </w:p>
        </w:tc>
      </w:tr>
      <w:tr w:rsidR="0034523C" w:rsidRPr="008330E7" w14:paraId="2379C631" w14:textId="77777777" w:rsidTr="0034523C">
        <w:trPr>
          <w:trHeight w:val="300"/>
        </w:trPr>
        <w:tc>
          <w:tcPr>
            <w:tcW w:w="3869" w:type="pct"/>
            <w:gridSpan w:val="3"/>
            <w:vMerge/>
            <w:vAlign w:val="center"/>
            <w:hideMark/>
          </w:tcPr>
          <w:p w14:paraId="2EE60006" w14:textId="77777777" w:rsidR="0034523C" w:rsidRPr="008330E7" w:rsidRDefault="0034523C" w:rsidP="008330E7">
            <w:pPr>
              <w:spacing w:after="0" w:line="240" w:lineRule="auto"/>
              <w:rPr>
                <w:rFonts w:eastAsia="Times New Roman" w:cs="Arial"/>
                <w:lang w:eastAsia="it-IT"/>
              </w:rPr>
            </w:pPr>
          </w:p>
        </w:tc>
        <w:tc>
          <w:tcPr>
            <w:tcW w:w="645" w:type="pct"/>
            <w:vMerge/>
            <w:vAlign w:val="center"/>
            <w:hideMark/>
          </w:tcPr>
          <w:p w14:paraId="489BB05C" w14:textId="77777777" w:rsidR="0034523C" w:rsidRPr="008330E7" w:rsidRDefault="0034523C" w:rsidP="008330E7">
            <w:pPr>
              <w:spacing w:after="0" w:line="240" w:lineRule="auto"/>
              <w:rPr>
                <w:rFonts w:eastAsia="Times New Roman" w:cs="Arial"/>
                <w:sz w:val="14"/>
                <w:szCs w:val="14"/>
                <w:lang w:eastAsia="it-IT"/>
              </w:rPr>
            </w:pPr>
          </w:p>
        </w:tc>
        <w:tc>
          <w:tcPr>
            <w:tcW w:w="487" w:type="pct"/>
            <w:vMerge/>
            <w:vAlign w:val="center"/>
            <w:hideMark/>
          </w:tcPr>
          <w:p w14:paraId="17C98C85" w14:textId="77777777" w:rsidR="0034523C" w:rsidRPr="008330E7" w:rsidRDefault="0034523C" w:rsidP="008330E7">
            <w:pPr>
              <w:spacing w:after="0" w:line="240" w:lineRule="auto"/>
              <w:rPr>
                <w:rFonts w:eastAsia="Times New Roman" w:cs="Arial"/>
                <w:b/>
                <w:bCs/>
                <w:sz w:val="16"/>
                <w:szCs w:val="16"/>
                <w:lang w:eastAsia="it-IT"/>
              </w:rPr>
            </w:pPr>
          </w:p>
        </w:tc>
      </w:tr>
    </w:tbl>
    <w:p w14:paraId="2149EB45" w14:textId="36C1CBEE" w:rsidR="00E73BAA" w:rsidRDefault="00AD3453" w:rsidP="00542DD7">
      <w:pPr>
        <w:pStyle w:val="Corpotesto1"/>
        <w:ind w:firstLine="0"/>
        <w:jc w:val="center"/>
        <w:rPr>
          <w:b/>
          <w:sz w:val="28"/>
          <w:szCs w:val="28"/>
        </w:rPr>
      </w:pPr>
      <w:r>
        <w:t>{#nonUltima}</w:t>
      </w:r>
      <w:r>
        <w:rPr>
          <w:b/>
          <w:sz w:val="28"/>
          <w:szCs w:val="28"/>
        </w:rPr>
        <w:br w:type="page"/>
      </w:r>
      <w:r>
        <w:t>{/nonUltima}</w:t>
      </w:r>
    </w:p>
    <w:p>
      <w:pPr>
        <w:pStyle w:val="Corpotesto1"/>
        <w:ind w:firstLine="0"/>
        <w:jc w:val="center"/>
        <w:rPr>
          <w:b/>
          <w:sz w:val="28"/>
          <w:szCs w:val="28"/>
        </w:rPr>
      </w:pPr>
      <w:r>
        <w:t>{/tav}</w:t>
      </w:r>
    </w:p>
    <w:p>
      <w:pPr>
        <w:sectPr w:rsidR="00542DD7" w:rsidRPr="006D6F87" w:rsidSect="00542DD7">
          <w:footerReference w:type="default" r:id="rId20"/>
          <w:pgSz w:w="11906" w:h="16838"/>
          <w:pgMar w:top="1669" w:right="1133" w:bottom="1701" w:left="1418" w:header="567" w:footer="156" w:gutter="0"/>
          <w:pgNumType w:start="1"/>
          <w:cols w:space="708"/>
          <w:docGrid w:linePitch="360"/>
        </w:sectPr>
      </w:pPr>
    </w:p>
    <w:p w14:paraId="699E8D14" w14:textId="77777777" w:rsidR="000E17F5" w:rsidRDefault="000E17F5" w:rsidP="002A25AD">
      <w:pPr>
        <w:pStyle w:val="Corpotesto1"/>
        <w:ind w:firstLine="0"/>
        <w:jc w:val="center"/>
        <w:rPr>
          <w:b/>
          <w:sz w:val="28"/>
          <w:szCs w:val="28"/>
        </w:rPr>
      </w:pPr>
    </w:p>
    <w:p w14:paraId="2CE528B8" w14:textId="44E8F30E" w:rsidR="00E73BAA" w:rsidRDefault="002A25AD" w:rsidP="00542DD7">
      <w:pPr>
        <w:pStyle w:val="Corpotesto1"/>
        <w:ind w:firstLine="0"/>
        <w:jc w:val="center"/>
        <w:rPr>
          <w:b/>
          <w:sz w:val="28"/>
          <w:szCs w:val="28"/>
        </w:rPr>
      </w:pPr>
      <w:r>
        <w:rPr>
          <w:b/>
          <w:sz w:val="28"/>
          <w:szCs w:val="28"/>
        </w:rPr>
        <w:br w:type="page"/>
      </w:r>
    </w:p>
    <w:p w14:paraId="36A1DB2D" w14:textId="77777777" w:rsidR="00E73BAA" w:rsidRDefault="00E73BAA" w:rsidP="00542DD7">
      <w:pPr>
        <w:pStyle w:val="Corpotesto1"/>
        <w:ind w:firstLine="0"/>
        <w:jc w:val="center"/>
        <w:rPr>
          <w:b/>
          <w:sz w:val="28"/>
          <w:szCs w:val="28"/>
        </w:rPr>
      </w:pPr>
    </w:p>
    <w:p w14:paraId="22D0EAC0" w14:textId="77777777" w:rsidR="00E73BAA" w:rsidRDefault="00E73BAA" w:rsidP="00542DD7">
      <w:pPr>
        <w:pStyle w:val="Corpotesto1"/>
        <w:ind w:firstLine="0"/>
        <w:jc w:val="center"/>
        <w:rPr>
          <w:b/>
          <w:sz w:val="28"/>
          <w:szCs w:val="28"/>
        </w:rPr>
      </w:pPr>
    </w:p>
    <w:p w14:paraId="4B05A4CF" w14:textId="77777777" w:rsidR="00E73BAA" w:rsidRDefault="00E73BAA" w:rsidP="00542DD7">
      <w:pPr>
        <w:pStyle w:val="Corpotesto1"/>
        <w:ind w:firstLine="0"/>
        <w:jc w:val="center"/>
        <w:rPr>
          <w:b/>
          <w:sz w:val="28"/>
          <w:szCs w:val="28"/>
        </w:rPr>
      </w:pPr>
    </w:p>
    <w:p w14:paraId="6C044802" w14:textId="77777777" w:rsidR="00E73BAA" w:rsidRDefault="00E73BAA" w:rsidP="00542DD7">
      <w:pPr>
        <w:pStyle w:val="Corpotesto1"/>
        <w:ind w:firstLine="0"/>
        <w:jc w:val="center"/>
        <w:rPr>
          <w:b/>
          <w:sz w:val="28"/>
          <w:szCs w:val="28"/>
        </w:rPr>
      </w:pPr>
    </w:p>
    <w:p w14:paraId="15ACC46C" w14:textId="77777777" w:rsidR="00E73BAA" w:rsidRDefault="00E73BAA" w:rsidP="00542DD7">
      <w:pPr>
        <w:pStyle w:val="Corpotesto1"/>
        <w:ind w:firstLine="0"/>
        <w:jc w:val="center"/>
        <w:rPr>
          <w:b/>
          <w:sz w:val="28"/>
          <w:szCs w:val="28"/>
        </w:rPr>
      </w:pPr>
    </w:p>
    <w:p w14:paraId="3CCB5400" w14:textId="77777777" w:rsidR="00542DD7" w:rsidRDefault="00542DD7" w:rsidP="00542DD7">
      <w:pPr>
        <w:pStyle w:val="Corpotesto1"/>
        <w:ind w:firstLine="0"/>
        <w:jc w:val="center"/>
        <w:rPr>
          <w:b/>
          <w:sz w:val="28"/>
          <w:szCs w:val="28"/>
        </w:rPr>
      </w:pPr>
    </w:p>
    <w:p w14:paraId="5F62657B" w14:textId="77777777" w:rsidR="00542DD7" w:rsidRPr="00D51231" w:rsidRDefault="00542DD7" w:rsidP="00542DD7">
      <w:pPr>
        <w:pStyle w:val="Corpotesto1"/>
        <w:ind w:firstLine="0"/>
        <w:jc w:val="center"/>
        <w:rPr>
          <w:b/>
          <w:sz w:val="28"/>
          <w:szCs w:val="28"/>
        </w:rPr>
      </w:pPr>
      <w:r w:rsidRPr="009828D8">
        <w:rPr>
          <w:b/>
          <w:sz w:val="28"/>
          <w:szCs w:val="28"/>
        </w:rPr>
        <w:t>ALLEGATO 2</w:t>
      </w:r>
      <w:bookmarkEnd w:id="97"/>
    </w:p>
    <w:p w14:paraId="5CDC0596" w14:textId="77777777" w:rsidR="00542DD7" w:rsidRDefault="00542DD7" w:rsidP="00542DD7"/>
    <w:p w14:paraId="7FCF2687" w14:textId="77777777" w:rsidR="00542DD7" w:rsidRDefault="00542DD7" w:rsidP="00542DD7"/>
    <w:p w14:paraId="4905FD7B" w14:textId="77777777" w:rsidR="00542DD7" w:rsidRDefault="00542DD7" w:rsidP="00542DD7"/>
    <w:p w14:paraId="05DA3C04" w14:textId="77777777" w:rsidR="00542DD7" w:rsidRDefault="00542DD7" w:rsidP="00542DD7"/>
    <w:p w14:paraId="203D2140" w14:textId="77777777" w:rsidR="00542DD7" w:rsidRDefault="00542DD7" w:rsidP="00542DD7"/>
    <w:p w14:paraId="643145C7" w14:textId="77777777" w:rsidR="00542DD7" w:rsidRDefault="00542DD7" w:rsidP="00542DD7"/>
    <w:p w14:paraId="514EBF9B" w14:textId="77777777" w:rsidR="00542DD7" w:rsidRDefault="00542DD7" w:rsidP="00542DD7"/>
    <w:p w14:paraId="55196EC1" w14:textId="77777777" w:rsidR="00542DD7" w:rsidRDefault="00542DD7" w:rsidP="00542DD7"/>
    <w:p w14:paraId="4BBACCF6" w14:textId="77777777" w:rsidR="00542DD7" w:rsidRDefault="00542DD7" w:rsidP="00542DD7">
      <w:pPr>
        <w:rPr>
          <w:b/>
        </w:rPr>
      </w:pPr>
    </w:p>
    <w:p w14:paraId="5855D3F4" w14:textId="77777777" w:rsidR="00542DD7" w:rsidRPr="005F3113" w:rsidRDefault="00542DD7" w:rsidP="00542DD7">
      <w:pPr>
        <w:pStyle w:val="testo"/>
        <w:shd w:val="pct20" w:color="auto" w:fill="auto"/>
        <w:spacing w:before="0" w:after="0" w:line="480" w:lineRule="auto"/>
        <w:ind w:left="0" w:right="0" w:firstLine="0"/>
        <w:jc w:val="center"/>
        <w:rPr>
          <w:rFonts w:ascii="Verdana" w:hAnsi="Verdana"/>
          <w:b/>
          <w:sz w:val="28"/>
        </w:rPr>
        <w:sectPr w:rsidR="00542DD7" w:rsidRPr="005F3113" w:rsidSect="00542DD7">
          <w:footerReference w:type="default" r:id="rId21"/>
          <w:pgSz w:w="11906" w:h="16838"/>
          <w:pgMar w:top="993" w:right="1133" w:bottom="1701" w:left="1418" w:header="567" w:footer="156" w:gutter="0"/>
          <w:pgNumType w:start="1"/>
          <w:cols w:space="708"/>
          <w:docGrid w:linePitch="360"/>
        </w:sectPr>
      </w:pPr>
      <w:r>
        <w:rPr>
          <w:rFonts w:ascii="Verdana" w:hAnsi="Verdana"/>
          <w:b/>
          <w:sz w:val="28"/>
        </w:rPr>
        <w:t>RILIEVI FONOMETRICI</w:t>
      </w:r>
    </w:p>
    <w:tbl>
      <w:tblPr>
        <w:tblW w:w="10171" w:type="dxa"/>
        <w:tblInd w:w="70" w:type="dxa"/>
        <w:tblCellMar>
          <w:left w:w="70" w:type="dxa"/>
          <w:right w:w="70" w:type="dxa"/>
        </w:tblCellMar>
        <w:tblLook w:val="04A0" w:firstRow="1" w:lastRow="0" w:firstColumn="1" w:lastColumn="0" w:noHBand="0" w:noVBand="1"/>
      </w:tblPr>
      <w:tblGrid>
        <w:gridCol w:w="486"/>
        <w:gridCol w:w="1837"/>
        <w:gridCol w:w="1355"/>
        <w:gridCol w:w="896"/>
        <w:gridCol w:w="818"/>
        <w:gridCol w:w="818"/>
        <w:gridCol w:w="818"/>
        <w:gridCol w:w="1790"/>
        <w:gridCol w:w="1353"/>
      </w:tblGrid>
      <w:tr w:rsidR="003D480C" w:rsidRPr="003D480C" w14:paraId="644913F5" w14:textId="77777777" w:rsidTr="003D480C">
        <w:trPr>
          <w:trHeight w:val="630"/>
        </w:trPr>
        <w:tc>
          <w:tcPr>
            <w:tcW w:w="10171" w:type="dxa"/>
            <w:gridSpan w:val="9"/>
            <w:tcBorders>
              <w:top w:val="single" w:sz="4" w:space="0" w:color="auto"/>
              <w:left w:val="single" w:sz="4" w:space="0" w:color="auto"/>
              <w:bottom w:val="single" w:sz="4" w:space="0" w:color="auto"/>
              <w:right w:val="single" w:sz="4" w:space="0" w:color="auto"/>
            </w:tcBorders>
            <w:vAlign w:val="center"/>
            <w:hideMark/>
          </w:tcPr>
          <w:p w14:paraId="61A3CF00" w14:textId="77777777" w:rsidR="003D480C" w:rsidRPr="003D480C" w:rsidRDefault="003D480C" w:rsidP="003D480C">
            <w:pPr>
              <w:spacing w:after="0" w:line="240" w:lineRule="auto"/>
              <w:rPr>
                <w:rFonts w:eastAsia="Times New Roman" w:cs="Arial"/>
                <w:b/>
                <w:bCs/>
                <w:sz w:val="18"/>
                <w:szCs w:val="18"/>
                <w:lang w:eastAsia="it-IT"/>
              </w:rPr>
            </w:pPr>
            <w:bookmarkStart w:id="100" w:name="RANGE!A1:I60"/>
            <w:bookmarkStart w:id="101" w:name="RANGE!A1:I74"/>
            <w:bookmarkEnd w:id="100"/>
            <w:bookmarkEnd w:id="101"/>
            <w:r w:rsidRPr="003D480C">
              <w:rPr>
                <w:rFonts w:eastAsia="Times New Roman" w:cs="Arial"/>
                <w:b/>
                <w:bCs/>
                <w:sz w:val="18"/>
                <w:szCs w:val="18"/>
                <w:lang w:eastAsia="it-IT"/>
              </w:rPr>
              <w:lastRenderedPageBreak/>
              <w:t xml:space="preserve">OPERA: {operaMaiuscolo} – CANTIERE: {cantiereRilievi}</w:t>
            </w:r>
            <w:r w:rsidRPr="003D480C">
              <w:rPr>
                <w:rFonts w:eastAsia="Times New Roman" w:cs="Arial"/>
                <w:b/>
                <w:bCs/>
                <w:sz w:val="16"/>
                <w:szCs w:val="16"/>
                <w:lang w:eastAsia="it-IT"/>
              </w:rPr>
              <w:t xml:space="preserve"/>
            </w:r>
            <w:r w:rsidRPr="003D480C">
              <w:rPr>
                <w:rFonts w:eastAsia="Times New Roman" w:cs="Arial"/>
                <w:b/>
                <w:bCs/>
                <w:sz w:val="18"/>
                <w:szCs w:val="18"/>
                <w:lang w:eastAsia="it-IT"/>
              </w:rPr>
              <w:t/>
            </w:r>
            <w:r w:rsidRPr="003D480C">
              <w:rPr>
                <w:rFonts w:eastAsia="Times New Roman" w:cs="Arial"/>
                <w:b/>
                <w:bCs/>
                <w:sz w:val="18"/>
                <w:szCs w:val="18"/>
                <w:lang w:eastAsia="it-IT"/>
              </w:rPr>
              <w:t/>
            </w:r>
          </w:p>
        </w:tc>
      </w:tr>
      <w:tr w:rsidR="003D480C" w:rsidRPr="003D480C" w14:paraId="3534A84C" w14:textId="77777777" w:rsidTr="003D480C">
        <w:trPr>
          <w:trHeight w:val="375"/>
        </w:trPr>
        <w:tc>
          <w:tcPr>
            <w:tcW w:w="10171" w:type="dxa"/>
            <w:gridSpan w:val="9"/>
            <w:tcBorders>
              <w:top w:val="single" w:sz="4" w:space="0" w:color="auto"/>
              <w:left w:val="single" w:sz="4" w:space="0" w:color="auto"/>
              <w:bottom w:val="single" w:sz="4" w:space="0" w:color="auto"/>
              <w:right w:val="single" w:sz="4" w:space="0" w:color="auto"/>
            </w:tcBorders>
            <w:vAlign w:val="bottom"/>
            <w:hideMark/>
          </w:tcPr>
          <w:p w14:paraId="628F797D" w14:textId="77777777" w:rsidR="003D480C" w:rsidRPr="003D480C" w:rsidRDefault="003D480C" w:rsidP="003D480C">
            <w:pPr>
              <w:spacing w:after="0" w:line="240" w:lineRule="auto"/>
              <w:jc w:val="center"/>
              <w:rPr>
                <w:rFonts w:eastAsia="Times New Roman" w:cs="Arial"/>
                <w:b/>
                <w:bCs/>
                <w:sz w:val="24"/>
                <w:szCs w:val="24"/>
                <w:lang w:eastAsia="it-IT"/>
              </w:rPr>
            </w:pPr>
            <w:r w:rsidRPr="003D480C">
              <w:rPr>
                <w:rFonts w:eastAsia="Times New Roman" w:cs="Arial"/>
                <w:b/>
                <w:bCs/>
                <w:sz w:val="24"/>
                <w:szCs w:val="24"/>
                <w:lang w:eastAsia="it-IT"/>
              </w:rPr>
              <w:t xml:space="preserve">Misure del periodo: {periodoRiferimento}</w:t>
            </w:r>
          </w:p>
        </w:tc>
      </w:tr>
      <w:tr w:rsidR="003D480C" w:rsidRPr="003D480C" w14:paraId="527A01EB" w14:textId="77777777" w:rsidTr="003D480C">
        <w:trPr>
          <w:trHeight w:val="255"/>
        </w:trPr>
        <w:tc>
          <w:tcPr>
            <w:tcW w:w="10171" w:type="dxa"/>
            <w:gridSpan w:val="9"/>
            <w:tcBorders>
              <w:top w:val="single" w:sz="4" w:space="0" w:color="auto"/>
              <w:left w:val="single" w:sz="4" w:space="0" w:color="auto"/>
              <w:bottom w:val="nil"/>
              <w:right w:val="single" w:sz="4" w:space="0" w:color="auto"/>
            </w:tcBorders>
            <w:noWrap/>
            <w:vAlign w:val="bottom"/>
            <w:hideMark/>
          </w:tcPr>
          <w:p w14:paraId="6A3370C4" w14:textId="77777777" w:rsidR="003D480C" w:rsidRPr="003D480C" w:rsidRDefault="003D480C" w:rsidP="003D480C">
            <w:pPr>
              <w:spacing w:after="0" w:line="240" w:lineRule="auto"/>
              <w:rPr>
                <w:rFonts w:ascii="Times New Roman" w:eastAsia="Times New Roman" w:hAnsi="Times New Roman"/>
                <w:lang w:eastAsia="it-IT"/>
              </w:rPr>
            </w:pPr>
          </w:p>
        </w:tc>
      </w:tr>
      <w:tr w:rsidR="003D480C" w:rsidRPr="003D480C" w14:paraId="7AF8BF62" w14:textId="77777777" w:rsidTr="003D480C">
        <w:trPr>
          <w:trHeight w:val="360"/>
        </w:trPr>
        <w:tc>
          <w:tcPr>
            <w:tcW w:w="486"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2DA871BC"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Cod.</w:t>
            </w:r>
          </w:p>
        </w:tc>
        <w:tc>
          <w:tcPr>
            <w:tcW w:w="1837"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321FF936"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Fasi lavorative</w:t>
            </w:r>
          </w:p>
        </w:tc>
        <w:tc>
          <w:tcPr>
            <w:tcW w:w="1355"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0FA86423"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Postazione di misura</w:t>
            </w:r>
          </w:p>
        </w:tc>
        <w:tc>
          <w:tcPr>
            <w:tcW w:w="896" w:type="dxa"/>
            <w:vMerge w:val="restart"/>
            <w:tcBorders>
              <w:top w:val="single" w:sz="4" w:space="0" w:color="auto"/>
              <w:left w:val="single" w:sz="4" w:space="0" w:color="auto"/>
              <w:bottom w:val="single" w:sz="4" w:space="0" w:color="000000"/>
              <w:right w:val="single" w:sz="4" w:space="0" w:color="auto"/>
            </w:tcBorders>
            <w:shd w:val="clear" w:color="000000" w:fill="FFFFCC"/>
            <w:vAlign w:val="center"/>
            <w:hideMark/>
          </w:tcPr>
          <w:p w14:paraId="4A164C2F"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Tempo di Misura [min]</w:t>
            </w:r>
          </w:p>
        </w:tc>
        <w:tc>
          <w:tcPr>
            <w:tcW w:w="818"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54758D20" w14:textId="77777777" w:rsidR="003D480C" w:rsidRPr="003D480C" w:rsidRDefault="003D480C" w:rsidP="003D480C">
            <w:pPr>
              <w:spacing w:after="0" w:line="240" w:lineRule="auto"/>
              <w:jc w:val="center"/>
              <w:rPr>
                <w:rFonts w:eastAsia="Times New Roman" w:cs="Arial"/>
                <w:b/>
                <w:bCs/>
                <w:sz w:val="14"/>
                <w:szCs w:val="14"/>
                <w:lang w:eastAsia="it-IT"/>
              </w:rPr>
            </w:pPr>
            <w:proofErr w:type="spellStart"/>
            <w:r w:rsidRPr="003D480C">
              <w:rPr>
                <w:rFonts w:eastAsia="Times New Roman" w:cs="Arial"/>
                <w:b/>
                <w:bCs/>
                <w:sz w:val="14"/>
                <w:szCs w:val="14"/>
                <w:lang w:eastAsia="it-IT"/>
              </w:rPr>
              <w:t>Leq</w:t>
            </w:r>
            <w:proofErr w:type="spellEnd"/>
            <w:r w:rsidRPr="003D480C">
              <w:rPr>
                <w:rFonts w:eastAsia="Times New Roman" w:cs="Arial"/>
                <w:b/>
                <w:bCs/>
                <w:sz w:val="14"/>
                <w:szCs w:val="14"/>
                <w:lang w:eastAsia="it-IT"/>
              </w:rPr>
              <w:t xml:space="preserve"> </w:t>
            </w:r>
            <w:r w:rsidRPr="003D480C">
              <w:rPr>
                <w:rFonts w:eastAsia="Times New Roman" w:cs="Arial"/>
                <w:b/>
                <w:bCs/>
                <w:sz w:val="14"/>
                <w:szCs w:val="14"/>
                <w:lang w:eastAsia="it-IT"/>
              </w:rPr>
              <w:br/>
              <w:t>[dB(A)]</w:t>
            </w:r>
          </w:p>
        </w:tc>
        <w:tc>
          <w:tcPr>
            <w:tcW w:w="818"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3CB3ED9A" w14:textId="77777777" w:rsidR="003D480C" w:rsidRPr="003D480C" w:rsidRDefault="003D480C" w:rsidP="003D480C">
            <w:pPr>
              <w:spacing w:after="0" w:line="240" w:lineRule="auto"/>
              <w:jc w:val="center"/>
              <w:rPr>
                <w:rFonts w:eastAsia="Times New Roman" w:cs="Arial"/>
                <w:b/>
                <w:bCs/>
                <w:sz w:val="14"/>
                <w:szCs w:val="14"/>
                <w:lang w:eastAsia="it-IT"/>
              </w:rPr>
            </w:pPr>
            <w:proofErr w:type="spellStart"/>
            <w:r w:rsidRPr="003D480C">
              <w:rPr>
                <w:rFonts w:eastAsia="Times New Roman" w:cs="Arial"/>
                <w:b/>
                <w:bCs/>
                <w:sz w:val="14"/>
                <w:szCs w:val="14"/>
                <w:lang w:eastAsia="it-IT"/>
              </w:rPr>
              <w:t>Leq</w:t>
            </w:r>
            <w:proofErr w:type="spellEnd"/>
            <w:r w:rsidRPr="003D480C">
              <w:rPr>
                <w:rFonts w:eastAsia="Times New Roman" w:cs="Arial"/>
                <w:b/>
                <w:bCs/>
                <w:sz w:val="14"/>
                <w:szCs w:val="14"/>
                <w:lang w:eastAsia="it-IT"/>
              </w:rPr>
              <w:t xml:space="preserve"> [dB(c)]</w:t>
            </w:r>
          </w:p>
        </w:tc>
        <w:tc>
          <w:tcPr>
            <w:tcW w:w="818"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5DAEF2C7" w14:textId="77777777" w:rsidR="003D480C" w:rsidRPr="003D480C" w:rsidRDefault="003D480C" w:rsidP="003D480C">
            <w:pPr>
              <w:spacing w:after="0" w:line="240" w:lineRule="auto"/>
              <w:jc w:val="center"/>
              <w:rPr>
                <w:rFonts w:eastAsia="Times New Roman" w:cs="Arial"/>
                <w:b/>
                <w:bCs/>
                <w:sz w:val="14"/>
                <w:szCs w:val="14"/>
                <w:lang w:eastAsia="it-IT"/>
              </w:rPr>
            </w:pPr>
            <w:proofErr w:type="spellStart"/>
            <w:r w:rsidRPr="003D480C">
              <w:rPr>
                <w:rFonts w:eastAsia="Times New Roman" w:cs="Arial"/>
                <w:b/>
                <w:bCs/>
                <w:sz w:val="14"/>
                <w:szCs w:val="14"/>
                <w:lang w:eastAsia="it-IT"/>
              </w:rPr>
              <w:t>Lpeak</w:t>
            </w:r>
            <w:proofErr w:type="spellEnd"/>
            <w:r w:rsidRPr="003D480C">
              <w:rPr>
                <w:rFonts w:eastAsia="Times New Roman" w:cs="Arial"/>
                <w:b/>
                <w:bCs/>
                <w:sz w:val="14"/>
                <w:szCs w:val="14"/>
                <w:lang w:eastAsia="it-IT"/>
              </w:rPr>
              <w:t xml:space="preserve"> [dB(C)]</w:t>
            </w:r>
          </w:p>
        </w:tc>
        <w:tc>
          <w:tcPr>
            <w:tcW w:w="1790"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1BA4A139"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Macchine utilizzate</w:t>
            </w:r>
          </w:p>
        </w:tc>
        <w:tc>
          <w:tcPr>
            <w:tcW w:w="1353" w:type="dxa"/>
            <w:vMerge w:val="restart"/>
            <w:tcBorders>
              <w:top w:val="single" w:sz="4" w:space="0" w:color="auto"/>
              <w:left w:val="single" w:sz="4" w:space="0" w:color="auto"/>
              <w:bottom w:val="single" w:sz="4" w:space="0" w:color="auto"/>
              <w:right w:val="single" w:sz="4" w:space="0" w:color="auto"/>
            </w:tcBorders>
            <w:shd w:val="clear" w:color="000000" w:fill="FFFFCC"/>
            <w:vAlign w:val="center"/>
            <w:hideMark/>
          </w:tcPr>
          <w:p w14:paraId="15C9D4E3"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Note</w:t>
            </w:r>
          </w:p>
        </w:tc>
      </w:tr>
      <w:tr w:rsidR="003D480C" w:rsidRPr="003D480C" w14:paraId="1303ECC8" w14:textId="77777777" w:rsidTr="003D480C">
        <w:trPr>
          <w:trHeight w:val="264"/>
        </w:trPr>
        <w:tc>
          <w:tcPr>
            <w:tcW w:w="486" w:type="dxa"/>
            <w:vMerge/>
            <w:tcBorders>
              <w:top w:val="single" w:sz="4" w:space="0" w:color="auto"/>
              <w:left w:val="single" w:sz="4" w:space="0" w:color="auto"/>
              <w:bottom w:val="single" w:sz="4" w:space="0" w:color="auto"/>
              <w:right w:val="single" w:sz="4" w:space="0" w:color="auto"/>
            </w:tcBorders>
            <w:vAlign w:val="center"/>
            <w:hideMark/>
          </w:tcPr>
          <w:p w14:paraId="33D31846" w14:textId="77777777" w:rsidR="003D480C" w:rsidRPr="003D480C" w:rsidRDefault="003D480C" w:rsidP="003D480C">
            <w:pPr>
              <w:spacing w:after="0" w:line="240" w:lineRule="auto"/>
              <w:rPr>
                <w:rFonts w:eastAsia="Times New Roman" w:cs="Arial"/>
                <w:b/>
                <w:bCs/>
                <w:sz w:val="14"/>
                <w:szCs w:val="14"/>
                <w:lang w:eastAsia="it-IT"/>
              </w:rPr>
            </w:pPr>
          </w:p>
        </w:tc>
        <w:tc>
          <w:tcPr>
            <w:tcW w:w="1837" w:type="dxa"/>
            <w:vMerge/>
            <w:tcBorders>
              <w:top w:val="single" w:sz="4" w:space="0" w:color="auto"/>
              <w:left w:val="single" w:sz="4" w:space="0" w:color="auto"/>
              <w:bottom w:val="single" w:sz="4" w:space="0" w:color="auto"/>
              <w:right w:val="single" w:sz="4" w:space="0" w:color="auto"/>
            </w:tcBorders>
            <w:vAlign w:val="center"/>
            <w:hideMark/>
          </w:tcPr>
          <w:p w14:paraId="44571111" w14:textId="77777777" w:rsidR="003D480C" w:rsidRPr="003D480C" w:rsidRDefault="003D480C" w:rsidP="003D480C">
            <w:pPr>
              <w:spacing w:after="0" w:line="240" w:lineRule="auto"/>
              <w:rPr>
                <w:rFonts w:eastAsia="Times New Roman" w:cs="Arial"/>
                <w:b/>
                <w:bCs/>
                <w:sz w:val="14"/>
                <w:szCs w:val="14"/>
                <w:lang w:eastAsia="it-IT"/>
              </w:rPr>
            </w:pPr>
          </w:p>
        </w:tc>
        <w:tc>
          <w:tcPr>
            <w:tcW w:w="1355" w:type="dxa"/>
            <w:vMerge/>
            <w:tcBorders>
              <w:top w:val="single" w:sz="4" w:space="0" w:color="auto"/>
              <w:left w:val="single" w:sz="4" w:space="0" w:color="auto"/>
              <w:bottom w:val="single" w:sz="4" w:space="0" w:color="auto"/>
              <w:right w:val="single" w:sz="4" w:space="0" w:color="auto"/>
            </w:tcBorders>
            <w:vAlign w:val="center"/>
            <w:hideMark/>
          </w:tcPr>
          <w:p w14:paraId="5B3698A2" w14:textId="77777777" w:rsidR="003D480C" w:rsidRPr="003D480C" w:rsidRDefault="003D480C" w:rsidP="003D480C">
            <w:pPr>
              <w:spacing w:after="0" w:line="240" w:lineRule="auto"/>
              <w:rPr>
                <w:rFonts w:eastAsia="Times New Roman" w:cs="Arial"/>
                <w:b/>
                <w:bCs/>
                <w:sz w:val="14"/>
                <w:szCs w:val="14"/>
                <w:lang w:eastAsia="it-IT"/>
              </w:rPr>
            </w:pPr>
          </w:p>
        </w:tc>
        <w:tc>
          <w:tcPr>
            <w:tcW w:w="896" w:type="dxa"/>
            <w:vMerge/>
            <w:tcBorders>
              <w:top w:val="single" w:sz="4" w:space="0" w:color="auto"/>
              <w:left w:val="single" w:sz="4" w:space="0" w:color="auto"/>
              <w:bottom w:val="single" w:sz="4" w:space="0" w:color="000000"/>
              <w:right w:val="single" w:sz="4" w:space="0" w:color="auto"/>
            </w:tcBorders>
            <w:vAlign w:val="center"/>
            <w:hideMark/>
          </w:tcPr>
          <w:p w14:paraId="588A686D" w14:textId="77777777" w:rsidR="003D480C" w:rsidRPr="003D480C" w:rsidRDefault="003D480C" w:rsidP="003D480C">
            <w:pPr>
              <w:spacing w:after="0" w:line="240" w:lineRule="auto"/>
              <w:rPr>
                <w:rFonts w:eastAsia="Times New Roman" w:cs="Arial"/>
                <w:b/>
                <w:bCs/>
                <w:sz w:val="14"/>
                <w:szCs w:val="14"/>
                <w:lang w:eastAsia="it-IT"/>
              </w:rPr>
            </w:pPr>
          </w:p>
        </w:tc>
        <w:tc>
          <w:tcPr>
            <w:tcW w:w="818" w:type="dxa"/>
            <w:vMerge/>
            <w:tcBorders>
              <w:top w:val="single" w:sz="4" w:space="0" w:color="auto"/>
              <w:left w:val="single" w:sz="4" w:space="0" w:color="auto"/>
              <w:bottom w:val="single" w:sz="4" w:space="0" w:color="auto"/>
              <w:right w:val="single" w:sz="4" w:space="0" w:color="auto"/>
            </w:tcBorders>
            <w:vAlign w:val="center"/>
            <w:hideMark/>
          </w:tcPr>
          <w:p w14:paraId="50D4F4D0" w14:textId="77777777" w:rsidR="003D480C" w:rsidRPr="003D480C" w:rsidRDefault="003D480C" w:rsidP="003D480C">
            <w:pPr>
              <w:spacing w:after="0" w:line="240" w:lineRule="auto"/>
              <w:rPr>
                <w:rFonts w:eastAsia="Times New Roman" w:cs="Arial"/>
                <w:b/>
                <w:bCs/>
                <w:sz w:val="14"/>
                <w:szCs w:val="14"/>
                <w:lang w:eastAsia="it-IT"/>
              </w:rPr>
            </w:pPr>
          </w:p>
        </w:tc>
        <w:tc>
          <w:tcPr>
            <w:tcW w:w="818" w:type="dxa"/>
            <w:vMerge/>
            <w:tcBorders>
              <w:top w:val="single" w:sz="4" w:space="0" w:color="auto"/>
              <w:left w:val="single" w:sz="4" w:space="0" w:color="auto"/>
              <w:bottom w:val="single" w:sz="4" w:space="0" w:color="auto"/>
              <w:right w:val="single" w:sz="4" w:space="0" w:color="auto"/>
            </w:tcBorders>
            <w:vAlign w:val="center"/>
            <w:hideMark/>
          </w:tcPr>
          <w:p w14:paraId="14C0B9E4" w14:textId="77777777" w:rsidR="003D480C" w:rsidRPr="003D480C" w:rsidRDefault="003D480C" w:rsidP="003D480C">
            <w:pPr>
              <w:spacing w:after="0" w:line="240" w:lineRule="auto"/>
              <w:rPr>
                <w:rFonts w:eastAsia="Times New Roman" w:cs="Arial"/>
                <w:b/>
                <w:bCs/>
                <w:sz w:val="14"/>
                <w:szCs w:val="14"/>
                <w:lang w:eastAsia="it-IT"/>
              </w:rPr>
            </w:pPr>
          </w:p>
        </w:tc>
        <w:tc>
          <w:tcPr>
            <w:tcW w:w="818" w:type="dxa"/>
            <w:vMerge/>
            <w:tcBorders>
              <w:top w:val="single" w:sz="4" w:space="0" w:color="auto"/>
              <w:left w:val="single" w:sz="4" w:space="0" w:color="auto"/>
              <w:bottom w:val="single" w:sz="4" w:space="0" w:color="auto"/>
              <w:right w:val="single" w:sz="4" w:space="0" w:color="auto"/>
            </w:tcBorders>
            <w:vAlign w:val="center"/>
            <w:hideMark/>
          </w:tcPr>
          <w:p w14:paraId="40A809A3" w14:textId="77777777" w:rsidR="003D480C" w:rsidRPr="003D480C" w:rsidRDefault="003D480C" w:rsidP="003D480C">
            <w:pPr>
              <w:spacing w:after="0" w:line="240" w:lineRule="auto"/>
              <w:rPr>
                <w:rFonts w:eastAsia="Times New Roman" w:cs="Arial"/>
                <w:b/>
                <w:bCs/>
                <w:sz w:val="14"/>
                <w:szCs w:val="14"/>
                <w:lang w:eastAsia="it-IT"/>
              </w:rPr>
            </w:pPr>
          </w:p>
        </w:tc>
        <w:tc>
          <w:tcPr>
            <w:tcW w:w="1790" w:type="dxa"/>
            <w:vMerge/>
            <w:tcBorders>
              <w:top w:val="single" w:sz="4" w:space="0" w:color="auto"/>
              <w:left w:val="single" w:sz="4" w:space="0" w:color="auto"/>
              <w:bottom w:val="single" w:sz="4" w:space="0" w:color="auto"/>
              <w:right w:val="single" w:sz="4" w:space="0" w:color="auto"/>
            </w:tcBorders>
            <w:vAlign w:val="center"/>
            <w:hideMark/>
          </w:tcPr>
          <w:p w14:paraId="098699B2" w14:textId="77777777" w:rsidR="003D480C" w:rsidRPr="003D480C" w:rsidRDefault="003D480C" w:rsidP="003D480C">
            <w:pPr>
              <w:spacing w:after="0" w:line="240" w:lineRule="auto"/>
              <w:rPr>
                <w:rFonts w:eastAsia="Times New Roman" w:cs="Arial"/>
                <w:b/>
                <w:bCs/>
                <w:sz w:val="14"/>
                <w:szCs w:val="14"/>
                <w:lang w:eastAsia="it-IT"/>
              </w:rPr>
            </w:pPr>
          </w:p>
        </w:tc>
        <w:tc>
          <w:tcPr>
            <w:tcW w:w="1353" w:type="dxa"/>
            <w:vMerge/>
            <w:tcBorders>
              <w:top w:val="single" w:sz="4" w:space="0" w:color="auto"/>
              <w:left w:val="single" w:sz="4" w:space="0" w:color="auto"/>
              <w:bottom w:val="single" w:sz="4" w:space="0" w:color="auto"/>
              <w:right w:val="single" w:sz="4" w:space="0" w:color="auto"/>
            </w:tcBorders>
            <w:vAlign w:val="center"/>
            <w:hideMark/>
          </w:tcPr>
          <w:p w14:paraId="0BC2EF39" w14:textId="77777777" w:rsidR="003D480C" w:rsidRPr="003D480C" w:rsidRDefault="003D480C" w:rsidP="003D480C">
            <w:pPr>
              <w:spacing w:after="0" w:line="240" w:lineRule="auto"/>
              <w:rPr>
                <w:rFonts w:eastAsia="Times New Roman" w:cs="Arial"/>
                <w:b/>
                <w:bCs/>
                <w:sz w:val="14"/>
                <w:szCs w:val="14"/>
                <w:lang w:eastAsia="it-IT"/>
              </w:rPr>
            </w:pPr>
          </w:p>
        </w:tc>
      </w:tr>
      <w:tr w:rsidR="003D480C" w:rsidRPr="003D480C" w14:paraId="1670F06C" w14:textId="77777777" w:rsidTr="003D480C">
        <w:trPr>
          <w:trHeight w:val="600"/>
        </w:trPr>
        <w:tc>
          <w:tcPr>
            <w:tcW w:w="486" w:type="dxa"/>
            <w:tcBorders>
              <w:top w:val="nil"/>
              <w:left w:val="single" w:sz="4" w:space="0" w:color="auto"/>
              <w:bottom w:val="single" w:sz="4" w:space="0" w:color="auto"/>
              <w:right w:val="single" w:sz="4" w:space="0" w:color="auto"/>
            </w:tcBorders>
            <w:vAlign w:val="center"/>
            <w:hideMark/>
          </w:tcPr>
          <w:p w14:paraId="189F654A"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 xml:space="preserve">{#rilievi}{codice}</w:t>
            </w:r>
          </w:p>
        </w:tc>
        <w:tc>
          <w:tcPr>
            <w:tcW w:w="1837" w:type="dxa"/>
            <w:tcBorders>
              <w:top w:val="nil"/>
              <w:left w:val="nil"/>
              <w:bottom w:val="single" w:sz="4" w:space="0" w:color="auto"/>
              <w:right w:val="single" w:sz="4" w:space="0" w:color="auto"/>
            </w:tcBorders>
            <w:vAlign w:val="center"/>
            <w:hideMark/>
          </w:tcPr>
          <w:p w14:paraId="35FD76F0"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 xml:space="preserve">{fase}</w:t>
            </w:r>
          </w:p>
        </w:tc>
        <w:tc>
          <w:tcPr>
            <w:tcW w:w="1355" w:type="dxa"/>
            <w:tcBorders>
              <w:top w:val="nil"/>
              <w:left w:val="nil"/>
              <w:bottom w:val="single" w:sz="4" w:space="0" w:color="auto"/>
              <w:right w:val="single" w:sz="4" w:space="0" w:color="auto"/>
            </w:tcBorders>
            <w:vAlign w:val="center"/>
            <w:hideMark/>
          </w:tcPr>
          <w:p w14:paraId="57C8B1B9" w14:textId="77777777" w:rsidR="003D480C" w:rsidRPr="003D480C" w:rsidRDefault="003D480C" w:rsidP="003D480C">
            <w:pPr>
              <w:spacing w:after="0" w:line="240" w:lineRule="auto"/>
              <w:jc w:val="center"/>
              <w:rPr>
                <w:rFonts w:eastAsia="Times New Roman" w:cs="Arial"/>
                <w:sz w:val="14"/>
                <w:szCs w:val="14"/>
                <w:lang w:eastAsia="it-IT"/>
              </w:rPr>
            </w:pPr>
            <w:r w:rsidRPr="003D480C">
              <w:rPr>
                <w:rFonts w:eastAsia="Times New Roman" w:cs="Arial"/>
                <w:sz w:val="14"/>
                <w:szCs w:val="14"/>
                <w:lang w:eastAsia="it-IT"/>
              </w:rPr>
              <w:t xml:space="preserve">{postazione}</w:t>
            </w:r>
          </w:p>
        </w:tc>
        <w:tc>
          <w:tcPr>
            <w:tcW w:w="896" w:type="dxa"/>
            <w:tcBorders>
              <w:top w:val="nil"/>
              <w:left w:val="nil"/>
              <w:bottom w:val="single" w:sz="4" w:space="0" w:color="auto"/>
              <w:right w:val="single" w:sz="4" w:space="0" w:color="auto"/>
            </w:tcBorders>
            <w:vAlign w:val="center"/>
            <w:hideMark/>
          </w:tcPr>
          <w:p w14:paraId="4956EC8F" w14:textId="77777777" w:rsidR="003D480C" w:rsidRPr="003D480C" w:rsidRDefault="003D480C" w:rsidP="003D480C">
            <w:pPr>
              <w:spacing w:after="0" w:line="240" w:lineRule="auto"/>
              <w:jc w:val="center"/>
              <w:rPr>
                <w:rFonts w:eastAsia="Times New Roman" w:cs="Arial"/>
                <w:sz w:val="14"/>
                <w:szCs w:val="14"/>
                <w:lang w:eastAsia="it-IT"/>
              </w:rPr>
            </w:pPr>
            <w:r w:rsidRPr="003D480C">
              <w:rPr>
                <w:rFonts w:eastAsia="Times New Roman" w:cs="Arial"/>
                <w:sz w:val="14"/>
                <w:szCs w:val="14"/>
                <w:lang w:eastAsia="it-IT"/>
              </w:rPr>
              <w:t xml:space="preserve">{tempo}</w:t>
            </w:r>
          </w:p>
        </w:tc>
        <w:tc>
          <w:tcPr>
            <w:tcW w:w="818" w:type="dxa"/>
            <w:tcBorders>
              <w:top w:val="nil"/>
              <w:left w:val="nil"/>
              <w:bottom w:val="single" w:sz="4" w:space="0" w:color="auto"/>
              <w:right w:val="single" w:sz="4" w:space="0" w:color="auto"/>
            </w:tcBorders>
            <w:vAlign w:val="center"/>
            <w:hideMark/>
          </w:tcPr>
          <w:p w14:paraId="26BE0870"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 xml:space="preserve">{laeq}</w:t>
            </w:r>
          </w:p>
        </w:tc>
        <w:tc>
          <w:tcPr>
            <w:tcW w:w="818" w:type="dxa"/>
            <w:tcBorders>
              <w:top w:val="nil"/>
              <w:left w:val="nil"/>
              <w:bottom w:val="single" w:sz="4" w:space="0" w:color="auto"/>
              <w:right w:val="single" w:sz="4" w:space="0" w:color="auto"/>
            </w:tcBorders>
            <w:vAlign w:val="center"/>
            <w:hideMark/>
          </w:tcPr>
          <w:p w14:paraId="63566609"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 xml:space="preserve">{lceq}</w:t>
            </w:r>
          </w:p>
        </w:tc>
        <w:tc>
          <w:tcPr>
            <w:tcW w:w="818" w:type="dxa"/>
            <w:tcBorders>
              <w:top w:val="nil"/>
              <w:left w:val="nil"/>
              <w:bottom w:val="single" w:sz="4" w:space="0" w:color="auto"/>
              <w:right w:val="single" w:sz="4" w:space="0" w:color="auto"/>
            </w:tcBorders>
            <w:vAlign w:val="center"/>
            <w:hideMark/>
          </w:tcPr>
          <w:p w14:paraId="04954DB3" w14:textId="77777777" w:rsidR="003D480C" w:rsidRPr="003D480C" w:rsidRDefault="003D480C" w:rsidP="003D480C">
            <w:pPr>
              <w:spacing w:after="0" w:line="240" w:lineRule="auto"/>
              <w:jc w:val="center"/>
              <w:rPr>
                <w:rFonts w:eastAsia="Times New Roman" w:cs="Arial"/>
                <w:b/>
                <w:bCs/>
                <w:sz w:val="14"/>
                <w:szCs w:val="14"/>
                <w:lang w:eastAsia="it-IT"/>
              </w:rPr>
            </w:pPr>
            <w:r w:rsidRPr="003D480C">
              <w:rPr>
                <w:rFonts w:eastAsia="Times New Roman" w:cs="Arial"/>
                <w:b/>
                <w:bCs/>
                <w:sz w:val="14"/>
                <w:szCs w:val="14"/>
                <w:lang w:eastAsia="it-IT"/>
              </w:rPr>
              <w:t xml:space="preserve">{lpeak}</w:t>
            </w:r>
          </w:p>
        </w:tc>
        <w:tc>
          <w:tcPr>
            <w:tcW w:w="1790" w:type="dxa"/>
            <w:tcBorders>
              <w:top w:val="nil"/>
              <w:left w:val="nil"/>
              <w:bottom w:val="single" w:sz="4" w:space="0" w:color="auto"/>
              <w:right w:val="single" w:sz="4" w:space="0" w:color="auto"/>
            </w:tcBorders>
            <w:vAlign w:val="center"/>
            <w:hideMark/>
          </w:tcPr>
          <w:p w14:paraId="6ED28B1D" w14:textId="77777777" w:rsidR="003D480C" w:rsidRPr="003D480C" w:rsidRDefault="003D480C" w:rsidP="003D480C">
            <w:pPr>
              <w:spacing w:after="0" w:line="240" w:lineRule="auto"/>
              <w:jc w:val="center"/>
              <w:rPr>
                <w:rFonts w:eastAsia="Times New Roman" w:cs="Arial"/>
                <w:sz w:val="14"/>
                <w:szCs w:val="14"/>
                <w:lang w:eastAsia="it-IT"/>
              </w:rPr>
            </w:pPr>
            <w:r w:rsidRPr="003D480C">
              <w:rPr>
                <w:rFonts w:eastAsia="Times New Roman" w:cs="Arial"/>
                <w:sz w:val="14"/>
                <w:szCs w:val="14"/>
                <w:lang w:eastAsia="it-IT"/>
              </w:rPr>
              <w:t xml:space="preserve">{macchine}</w:t>
            </w:r>
          </w:p>
        </w:tc>
        <w:tc>
          <w:tcPr>
            <w:tcW w:w="1353" w:type="dxa"/>
            <w:tcBorders>
              <w:top w:val="nil"/>
              <w:left w:val="nil"/>
              <w:bottom w:val="single" w:sz="4" w:space="0" w:color="auto"/>
              <w:right w:val="single" w:sz="4" w:space="0" w:color="auto"/>
            </w:tcBorders>
            <w:vAlign w:val="center"/>
            <w:hideMark/>
          </w:tcPr>
          <w:p w14:paraId="1E2FD57E" w14:textId="77777777" w:rsidR="003D480C" w:rsidRPr="003D480C" w:rsidRDefault="003D480C" w:rsidP="003D480C">
            <w:pPr>
              <w:spacing w:after="0" w:line="240" w:lineRule="auto"/>
              <w:jc w:val="center"/>
              <w:rPr>
                <w:rFonts w:eastAsia="Times New Roman" w:cs="Arial"/>
                <w:sz w:val="14"/>
                <w:szCs w:val="14"/>
                <w:lang w:eastAsia="it-IT"/>
              </w:rPr>
            </w:pPr>
            <w:r w:rsidRPr="003D480C">
              <w:rPr>
                <w:rFonts w:eastAsia="Times New Roman" w:cs="Arial"/>
                <w:sz w:val="14"/>
                <w:szCs w:val="14"/>
                <w:lang w:eastAsia="it-IT"/>
              </w:rPr>
              <w:t xml:space="preserve">{note}{/rilievi}</w:t>
            </w:r>
          </w:p>
        </w:tc>
      </w:tr>
    </w:tbl>
    <w:p w14:paraId="7B4926CE" w14:textId="77777777" w:rsidR="00542DD7" w:rsidRDefault="00542DD7" w:rsidP="00542DD7">
      <w:pPr>
        <w:rPr>
          <w:b/>
          <w:sz w:val="28"/>
          <w:szCs w:val="28"/>
        </w:rPr>
      </w:pPr>
    </w:p>
    <w:p w14:paraId="18DC6816" w14:textId="77777777" w:rsidR="00E73BAA" w:rsidRDefault="00E73BAA" w:rsidP="00542DD7">
      <w:pPr>
        <w:rPr>
          <w:b/>
          <w:sz w:val="28"/>
          <w:szCs w:val="28"/>
        </w:rPr>
      </w:pPr>
    </w:p>
    <w:p w14:paraId="2772A330" w14:textId="77777777" w:rsidR="00E73BAA" w:rsidRDefault="00E73BAA" w:rsidP="00542DD7">
      <w:pPr>
        <w:rPr>
          <w:b/>
          <w:sz w:val="28"/>
          <w:szCs w:val="28"/>
        </w:rPr>
      </w:pPr>
    </w:p>
    <w:p w14:paraId="205AF1FF" w14:textId="77777777" w:rsidR="00E73BAA" w:rsidRDefault="00E73BAA" w:rsidP="00542DD7">
      <w:pPr>
        <w:rPr>
          <w:b/>
          <w:sz w:val="28"/>
          <w:szCs w:val="28"/>
        </w:rPr>
      </w:pPr>
    </w:p>
    <w:p w14:paraId="697D38B7" w14:textId="77777777" w:rsidR="00E73BAA" w:rsidRDefault="00E73BAA" w:rsidP="00542DD7">
      <w:pPr>
        <w:rPr>
          <w:b/>
          <w:sz w:val="28"/>
          <w:szCs w:val="28"/>
        </w:rPr>
      </w:pPr>
    </w:p>
    <w:p w14:paraId="06BAFCEC" w14:textId="77777777" w:rsidR="00E73BAA" w:rsidRDefault="00E73BAA" w:rsidP="00542DD7">
      <w:pPr>
        <w:rPr>
          <w:b/>
          <w:sz w:val="28"/>
          <w:szCs w:val="28"/>
        </w:rPr>
      </w:pPr>
    </w:p>
    <w:p w14:paraId="7D5A1D0F" w14:textId="77777777" w:rsidR="00E73BAA" w:rsidRDefault="00E73BAA" w:rsidP="00542DD7">
      <w:pPr>
        <w:rPr>
          <w:b/>
          <w:sz w:val="28"/>
          <w:szCs w:val="28"/>
        </w:rPr>
        <w:sectPr w:rsidR="00E73BAA" w:rsidSect="00542DD7">
          <w:headerReference w:type="default" r:id="rId22"/>
          <w:footerReference w:type="default" r:id="rId23"/>
          <w:pgSz w:w="11906" w:h="16838"/>
          <w:pgMar w:top="1669" w:right="1133" w:bottom="1701" w:left="1418" w:header="426" w:footer="156" w:gutter="0"/>
          <w:pgNumType w:start="1"/>
          <w:cols w:space="708"/>
          <w:docGrid w:linePitch="360"/>
        </w:sectPr>
      </w:pPr>
    </w:p>
    <w:p w14:paraId="0519C176" w14:textId="77777777" w:rsidR="00542DD7" w:rsidRDefault="00542DD7" w:rsidP="00542DD7">
      <w:pPr>
        <w:jc w:val="center"/>
        <w:rPr>
          <w:b/>
          <w:sz w:val="28"/>
          <w:szCs w:val="28"/>
        </w:rPr>
      </w:pPr>
    </w:p>
    <w:p w14:paraId="481F8CD4" w14:textId="77777777" w:rsidR="00542DD7" w:rsidRDefault="00542DD7" w:rsidP="00542DD7">
      <w:pPr>
        <w:jc w:val="center"/>
        <w:rPr>
          <w:b/>
          <w:sz w:val="28"/>
          <w:szCs w:val="28"/>
        </w:rPr>
      </w:pPr>
    </w:p>
    <w:p w14:paraId="7D6A8D5C" w14:textId="77777777" w:rsidR="00542DD7" w:rsidRPr="00D51231" w:rsidRDefault="00542DD7" w:rsidP="00542DD7">
      <w:pPr>
        <w:jc w:val="center"/>
        <w:rPr>
          <w:b/>
          <w:sz w:val="28"/>
          <w:szCs w:val="28"/>
        </w:rPr>
      </w:pPr>
      <w:r w:rsidRPr="009828D8">
        <w:rPr>
          <w:b/>
          <w:sz w:val="28"/>
          <w:szCs w:val="28"/>
        </w:rPr>
        <w:t xml:space="preserve">ALLEGATO </w:t>
      </w:r>
      <w:r>
        <w:rPr>
          <w:b/>
          <w:sz w:val="28"/>
          <w:szCs w:val="28"/>
        </w:rPr>
        <w:t>3</w:t>
      </w:r>
    </w:p>
    <w:p w14:paraId="7BBDF549" w14:textId="77777777" w:rsidR="00542DD7" w:rsidRDefault="00542DD7" w:rsidP="00542DD7"/>
    <w:p w14:paraId="4177DCE4" w14:textId="77777777" w:rsidR="00542DD7" w:rsidRDefault="00542DD7" w:rsidP="00542DD7"/>
    <w:p w14:paraId="2E61FBE8" w14:textId="77777777" w:rsidR="00542DD7" w:rsidRDefault="00542DD7" w:rsidP="00542DD7"/>
    <w:p w14:paraId="0009CE66" w14:textId="77777777" w:rsidR="00542DD7" w:rsidRDefault="00542DD7" w:rsidP="00542DD7"/>
    <w:p w14:paraId="133FCDBD" w14:textId="77777777" w:rsidR="00542DD7" w:rsidRDefault="00542DD7" w:rsidP="00542DD7"/>
    <w:p w14:paraId="11C4855C" w14:textId="77777777" w:rsidR="00542DD7" w:rsidRDefault="00542DD7" w:rsidP="00542DD7"/>
    <w:p w14:paraId="3B3CD64F" w14:textId="77777777" w:rsidR="00542DD7" w:rsidRDefault="00542DD7" w:rsidP="00542DD7"/>
    <w:p w14:paraId="27F66BB6" w14:textId="77777777" w:rsidR="00542DD7" w:rsidRDefault="00542DD7" w:rsidP="00542DD7"/>
    <w:p w14:paraId="338EF2AB" w14:textId="77777777" w:rsidR="00542DD7" w:rsidRDefault="00542DD7" w:rsidP="00542DD7">
      <w:pPr>
        <w:rPr>
          <w:b/>
        </w:rPr>
      </w:pPr>
    </w:p>
    <w:p w14:paraId="0E0063E3" w14:textId="77777777" w:rsidR="00542DD7" w:rsidRDefault="00542DD7" w:rsidP="00542DD7">
      <w:pPr>
        <w:pStyle w:val="testo"/>
        <w:shd w:val="pct20" w:color="auto" w:fill="auto"/>
        <w:spacing w:before="0" w:after="0" w:line="480" w:lineRule="auto"/>
        <w:ind w:left="0" w:right="0" w:firstLine="0"/>
        <w:jc w:val="center"/>
        <w:rPr>
          <w:rFonts w:ascii="Verdana" w:hAnsi="Verdana"/>
          <w:b/>
          <w:sz w:val="28"/>
        </w:rPr>
      </w:pPr>
      <w:r>
        <w:rPr>
          <w:rFonts w:ascii="Verdana" w:hAnsi="Verdana"/>
          <w:b/>
          <w:sz w:val="28"/>
        </w:rPr>
        <w:t>ELENCO DEI LAVORATORI PER MANSIONE</w:t>
      </w:r>
    </w:p>
    <w:p w14:paraId="4004C62B" w14:textId="77777777" w:rsidR="00542DD7" w:rsidRDefault="00542DD7" w:rsidP="00542DD7">
      <w:pPr>
        <w:pStyle w:val="testo"/>
        <w:shd w:val="pct20" w:color="auto" w:fill="auto"/>
        <w:spacing w:before="0" w:after="0" w:line="480" w:lineRule="auto"/>
        <w:ind w:left="0" w:right="0" w:firstLine="0"/>
        <w:jc w:val="center"/>
        <w:rPr>
          <w:rFonts w:ascii="Verdana" w:hAnsi="Verdana"/>
          <w:b/>
          <w:sz w:val="28"/>
        </w:rPr>
      </w:pPr>
      <w:r>
        <w:rPr>
          <w:rFonts w:ascii="Verdana" w:hAnsi="Verdana"/>
          <w:b/>
          <w:sz w:val="28"/>
        </w:rPr>
        <w:t>(a cura dell’impresa)</w:t>
      </w:r>
    </w:p>
    <w:p w14:paraId="12333D22" w14:textId="77777777" w:rsidR="00542DD7" w:rsidRPr="001D6548" w:rsidRDefault="00542DD7" w:rsidP="00542DD7">
      <w:pPr>
        <w:tabs>
          <w:tab w:val="left" w:pos="2745"/>
        </w:tabs>
      </w:pPr>
    </w:p>
    <w:p w14:paraId="6AAA9E25" w14:textId="77777777" w:rsidR="001D6548" w:rsidRPr="001D6548" w:rsidRDefault="001D6548" w:rsidP="00542DD7">
      <w:pPr>
        <w:pStyle w:val="Corpotesto1"/>
        <w:spacing w:line="240" w:lineRule="auto"/>
      </w:pPr>
    </w:p>
    <w:sectPr w:rsidR="001D6548" w:rsidRPr="001D6548" w:rsidSect="00542DD7">
      <w:headerReference w:type="default" r:id="rId24"/>
      <w:footerReference w:type="default" r:id="rId25"/>
      <w:pgSz w:w="11906" w:h="16838"/>
      <w:pgMar w:top="1669" w:right="1133" w:bottom="1701" w:left="1418" w:header="567" w:footer="15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29A70" w14:textId="77777777" w:rsidR="00C27608" w:rsidRDefault="00C27608" w:rsidP="00EA349E">
      <w:pPr>
        <w:spacing w:after="0" w:line="240" w:lineRule="auto"/>
      </w:pPr>
      <w:r>
        <w:separator/>
      </w:r>
    </w:p>
  </w:endnote>
  <w:endnote w:type="continuationSeparator" w:id="0">
    <w:p w14:paraId="78FF2170" w14:textId="77777777" w:rsidR="00C27608" w:rsidRDefault="00C27608" w:rsidP="00EA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B84DE" w14:textId="77777777" w:rsidR="00385A18" w:rsidRDefault="00385A1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4AD1" w14:textId="77777777" w:rsidR="00385A18" w:rsidRDefault="00385A18">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9E71" w14:textId="77777777" w:rsidR="00385A18" w:rsidRDefault="00385A18">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4"/>
      <w:gridCol w:w="20"/>
      <w:gridCol w:w="529"/>
      <w:gridCol w:w="1626"/>
      <w:gridCol w:w="1136"/>
      <w:gridCol w:w="1399"/>
      <w:gridCol w:w="1570"/>
      <w:gridCol w:w="1961"/>
      <w:gridCol w:w="1049"/>
    </w:tblGrid>
    <w:tr w:rsidR="00542DD7" w:rsidRPr="002771F1" w14:paraId="2EE3AD98" w14:textId="77777777" w:rsidTr="00AB4C72">
      <w:trPr>
        <w:trHeight w:val="276"/>
        <w:jc w:val="center"/>
      </w:trPr>
      <w:tc>
        <w:tcPr>
          <w:tcW w:w="464" w:type="dxa"/>
          <w:tcBorders>
            <w:bottom w:val="single" w:sz="4" w:space="0" w:color="auto"/>
            <w:right w:val="nil"/>
          </w:tcBorders>
          <w:vAlign w:val="center"/>
        </w:tcPr>
        <w:p w14:paraId="52BD0F34" w14:textId="77777777" w:rsidR="00542DD7" w:rsidRPr="002771F1" w:rsidRDefault="00542DD7" w:rsidP="00F92D44">
          <w:pPr>
            <w:pStyle w:val="Pidipagina"/>
            <w:rPr>
              <w:sz w:val="14"/>
              <w:szCs w:val="14"/>
            </w:rPr>
          </w:pPr>
          <w:r>
            <w:rPr>
              <w:sz w:val="14"/>
              <w:szCs w:val="14"/>
            </w:rPr>
            <w:t>Rev.:</w:t>
          </w:r>
        </w:p>
      </w:tc>
      <w:tc>
        <w:tcPr>
          <w:tcW w:w="549" w:type="dxa"/>
          <w:gridSpan w:val="2"/>
          <w:tcBorders>
            <w:left w:val="nil"/>
            <w:bottom w:val="single" w:sz="4" w:space="0" w:color="auto"/>
          </w:tcBorders>
          <w:vAlign w:val="center"/>
        </w:tcPr>
        <w:p w14:paraId="39FD0D2A" w14:textId="77777777" w:rsidR="00542DD7" w:rsidRPr="002771F1" w:rsidRDefault="00542DD7" w:rsidP="00F92D44">
          <w:pPr>
            <w:pStyle w:val="Pidipagina"/>
            <w:rPr>
              <w:sz w:val="14"/>
              <w:szCs w:val="14"/>
            </w:rPr>
          </w:pPr>
          <w:r>
            <w:rPr>
              <w:sz w:val="14"/>
              <w:szCs w:val="14"/>
            </w:rPr>
            <w:t xml:space="preserve">{revisioneCodice}</w:t>
          </w:r>
        </w:p>
      </w:tc>
      <w:tc>
        <w:tcPr>
          <w:tcW w:w="1626" w:type="dxa"/>
          <w:tcBorders>
            <w:bottom w:val="single" w:sz="4" w:space="0" w:color="auto"/>
            <w:right w:val="nil"/>
          </w:tcBorders>
          <w:vAlign w:val="center"/>
        </w:tcPr>
        <w:p w14:paraId="3BEEE4D7" w14:textId="77777777" w:rsidR="00542DD7" w:rsidRPr="002771F1" w:rsidRDefault="00542DD7" w:rsidP="00F92D44">
          <w:pPr>
            <w:pStyle w:val="Pidipagina"/>
            <w:jc w:val="center"/>
            <w:rPr>
              <w:sz w:val="14"/>
              <w:szCs w:val="14"/>
            </w:rPr>
          </w:pPr>
          <w:proofErr w:type="spellStart"/>
          <w:r>
            <w:rPr>
              <w:sz w:val="14"/>
              <w:szCs w:val="14"/>
            </w:rPr>
            <w:t>Integr</w:t>
          </w:r>
          <w:proofErr w:type="spellEnd"/>
          <w:r>
            <w:rPr>
              <w:sz w:val="14"/>
              <w:szCs w:val="14"/>
            </w:rPr>
            <w:t>.:</w:t>
          </w:r>
        </w:p>
      </w:tc>
      <w:tc>
        <w:tcPr>
          <w:tcW w:w="1136" w:type="dxa"/>
          <w:tcBorders>
            <w:left w:val="nil"/>
            <w:bottom w:val="single" w:sz="4" w:space="0" w:color="auto"/>
          </w:tcBorders>
          <w:vAlign w:val="center"/>
        </w:tcPr>
        <w:p w14:paraId="56CDEB1D" w14:textId="7B72C0B3" w:rsidR="00542DD7" w:rsidRPr="002771F1" w:rsidRDefault="008775C9" w:rsidP="00F92D44">
          <w:pPr>
            <w:pStyle w:val="Pidipagina"/>
            <w:jc w:val="center"/>
            <w:rPr>
              <w:sz w:val="14"/>
              <w:szCs w:val="14"/>
            </w:rPr>
          </w:pPr>
          <w:r>
            <w:rPr>
              <w:sz w:val="14"/>
              <w:szCs w:val="14"/>
            </w:rPr>
            <w:t xml:space="preserve">{integrazioneTesto}</w:t>
          </w:r>
        </w:p>
      </w:tc>
      <w:tc>
        <w:tcPr>
          <w:tcW w:w="1399" w:type="dxa"/>
          <w:vAlign w:val="center"/>
        </w:tcPr>
        <w:p w14:paraId="34C19DAA" w14:textId="77777777" w:rsidR="00542DD7" w:rsidRPr="002771F1" w:rsidRDefault="00542DD7" w:rsidP="00F92D44">
          <w:pPr>
            <w:pStyle w:val="Pidipagina"/>
            <w:jc w:val="center"/>
            <w:rPr>
              <w:sz w:val="14"/>
              <w:szCs w:val="14"/>
            </w:rPr>
          </w:pPr>
          <w:r w:rsidRPr="002771F1">
            <w:rPr>
              <w:sz w:val="14"/>
              <w:szCs w:val="14"/>
            </w:rPr>
            <w:t>Impresa/Azienda</w:t>
          </w:r>
        </w:p>
      </w:tc>
      <w:tc>
        <w:tcPr>
          <w:tcW w:w="1570" w:type="dxa"/>
          <w:vAlign w:val="center"/>
        </w:tcPr>
        <w:p w14:paraId="02CA4C57" w14:textId="77777777" w:rsidR="00542DD7" w:rsidRDefault="00542DD7" w:rsidP="00F92D44">
          <w:pPr>
            <w:pStyle w:val="Pidipagina"/>
            <w:jc w:val="center"/>
            <w:rPr>
              <w:sz w:val="14"/>
              <w:szCs w:val="14"/>
            </w:rPr>
          </w:pPr>
          <w:r>
            <w:rPr>
              <w:sz w:val="14"/>
              <w:szCs w:val="14"/>
            </w:rPr>
            <w:t>Dettaglio</w:t>
          </w:r>
        </w:p>
      </w:tc>
      <w:tc>
        <w:tcPr>
          <w:tcW w:w="1961" w:type="dxa"/>
          <w:vAlign w:val="center"/>
        </w:tcPr>
        <w:p w14:paraId="25DF6752" w14:textId="77777777" w:rsidR="00542DD7" w:rsidRPr="002771F1" w:rsidRDefault="00542DD7" w:rsidP="00F92D44">
          <w:pPr>
            <w:pStyle w:val="Pidipagina"/>
            <w:jc w:val="center"/>
            <w:rPr>
              <w:sz w:val="14"/>
              <w:szCs w:val="14"/>
            </w:rPr>
          </w:pPr>
          <w:r>
            <w:rPr>
              <w:sz w:val="14"/>
              <w:szCs w:val="14"/>
            </w:rPr>
            <w:t>Documento</w:t>
          </w:r>
        </w:p>
      </w:tc>
      <w:tc>
        <w:tcPr>
          <w:tcW w:w="1049" w:type="dxa"/>
          <w:vAlign w:val="center"/>
        </w:tcPr>
        <w:p w14:paraId="068B73BC" w14:textId="77777777" w:rsidR="00542DD7" w:rsidRPr="002771F1" w:rsidRDefault="00542DD7" w:rsidP="00F92D44">
          <w:pPr>
            <w:pStyle w:val="Pidipagina"/>
            <w:jc w:val="center"/>
            <w:rPr>
              <w:sz w:val="14"/>
              <w:szCs w:val="14"/>
            </w:rPr>
          </w:pPr>
          <w:proofErr w:type="spellStart"/>
          <w:r>
            <w:rPr>
              <w:sz w:val="14"/>
              <w:szCs w:val="14"/>
            </w:rPr>
            <w:t>Pag</w:t>
          </w:r>
          <w:proofErr w:type="spellEnd"/>
        </w:p>
      </w:tc>
    </w:tr>
    <w:tr w:rsidR="00542DD7" w:rsidRPr="002771F1" w14:paraId="1DC9668D" w14:textId="77777777" w:rsidTr="00AB4C72">
      <w:trPr>
        <w:trHeight w:val="273"/>
        <w:jc w:val="center"/>
      </w:trPr>
      <w:tc>
        <w:tcPr>
          <w:tcW w:w="484" w:type="dxa"/>
          <w:gridSpan w:val="2"/>
          <w:tcBorders>
            <w:bottom w:val="single" w:sz="4" w:space="0" w:color="auto"/>
            <w:right w:val="nil"/>
          </w:tcBorders>
          <w:vAlign w:val="center"/>
        </w:tcPr>
        <w:p w14:paraId="6F875FD5" w14:textId="77777777" w:rsidR="00542DD7" w:rsidRDefault="00542DD7" w:rsidP="00F92D44">
          <w:pPr>
            <w:pStyle w:val="Pidipagina"/>
            <w:rPr>
              <w:sz w:val="14"/>
              <w:szCs w:val="14"/>
            </w:rPr>
          </w:pPr>
          <w:r>
            <w:rPr>
              <w:sz w:val="14"/>
              <w:szCs w:val="14"/>
            </w:rPr>
            <w:t>Data:</w:t>
          </w:r>
        </w:p>
      </w:tc>
      <w:tc>
        <w:tcPr>
          <w:tcW w:w="3291" w:type="dxa"/>
          <w:gridSpan w:val="3"/>
          <w:tcBorders>
            <w:left w:val="nil"/>
            <w:bottom w:val="single" w:sz="4" w:space="0" w:color="auto"/>
          </w:tcBorders>
          <w:vAlign w:val="center"/>
        </w:tcPr>
        <w:p w14:paraId="37745063" w14:textId="5111945F" w:rsidR="00542DD7" w:rsidRDefault="008775C9" w:rsidP="00F92D44">
          <w:pPr>
            <w:pStyle w:val="Pidipagina"/>
            <w:rPr>
              <w:sz w:val="14"/>
              <w:szCs w:val="14"/>
            </w:rPr>
          </w:pPr>
          <w:r>
            <w:rPr>
              <w:sz w:val="14"/>
              <w:szCs w:val="14"/>
            </w:rPr>
            <w:t xml:space="preserve">{dataEmissioneTesto}</w:t>
          </w:r>
        </w:p>
      </w:tc>
      <w:tc>
        <w:tcPr>
          <w:tcW w:w="1399" w:type="dxa"/>
          <w:vMerge w:val="restart"/>
          <w:vAlign w:val="center"/>
        </w:tcPr>
        <w:p w14:paraId="2735AEED" w14:textId="34F3462D" w:rsidR="00542DD7" w:rsidRPr="002771F1" w:rsidRDefault="008775C9" w:rsidP="00F92D44">
          <w:pPr>
            <w:pStyle w:val="Pidipagina"/>
            <w:jc w:val="center"/>
            <w:rPr>
              <w:sz w:val="14"/>
              <w:szCs w:val="14"/>
            </w:rPr>
          </w:pPr>
          <w:r>
            <w:rPr>
              <w:sz w:val="14"/>
              <w:szCs w:val="14"/>
              <w:lang w:val="en-US"/>
            </w:rPr>
            <w:t xml:space="preserve">{impresa}</w:t>
          </w:r>
        </w:p>
      </w:tc>
      <w:tc>
        <w:tcPr>
          <w:tcW w:w="1570" w:type="dxa"/>
          <w:vMerge w:val="restart"/>
          <w:vAlign w:val="center"/>
        </w:tcPr>
        <w:p w14:paraId="51848ACB" w14:textId="18A080C7" w:rsidR="00542DD7" w:rsidRDefault="008775C9" w:rsidP="00F92D44">
          <w:pPr>
            <w:pStyle w:val="Pidipagina"/>
            <w:jc w:val="center"/>
            <w:rPr>
              <w:sz w:val="14"/>
              <w:szCs w:val="14"/>
            </w:rPr>
          </w:pPr>
          <w:r>
            <w:rPr>
              <w:sz w:val="14"/>
              <w:szCs w:val="14"/>
            </w:rPr>
            <w:t xml:space="preserve">{denominazione}</w:t>
          </w:r>
        </w:p>
      </w:tc>
      <w:tc>
        <w:tcPr>
          <w:tcW w:w="1961" w:type="dxa"/>
          <w:vMerge w:val="restart"/>
          <w:vAlign w:val="center"/>
        </w:tcPr>
        <w:p w14:paraId="64CD7FA3" w14:textId="77777777" w:rsidR="00542DD7" w:rsidRDefault="00542DD7" w:rsidP="00F92D44">
          <w:pPr>
            <w:pStyle w:val="Pidipagina"/>
            <w:jc w:val="center"/>
            <w:rPr>
              <w:sz w:val="14"/>
              <w:szCs w:val="14"/>
            </w:rPr>
          </w:pPr>
          <w:r>
            <w:rPr>
              <w:sz w:val="14"/>
              <w:szCs w:val="14"/>
            </w:rPr>
            <w:t>Documento di v</w:t>
          </w:r>
          <w:r w:rsidRPr="00692AC6">
            <w:rPr>
              <w:sz w:val="14"/>
              <w:szCs w:val="14"/>
            </w:rPr>
            <w:t>alutazione del rischio di esposizione dei lavoratori a rumore</w:t>
          </w:r>
        </w:p>
      </w:tc>
      <w:tc>
        <w:tcPr>
          <w:tcW w:w="1049" w:type="dxa"/>
          <w:vMerge w:val="restart"/>
          <w:vAlign w:val="center"/>
        </w:tcPr>
        <w:p w14:paraId="3AA66DA7" w14:textId="3CD108B8" w:rsidR="00542DD7" w:rsidRDefault="00F66CF1" w:rsidP="00F92D44">
          <w:pPr>
            <w:pStyle w:val="Pidipagina"/>
            <w:jc w:val="center"/>
            <w:rPr>
              <w:sz w:val="14"/>
              <w:szCs w:val="14"/>
            </w:rPr>
          </w:pPr>
          <w:r>
            <w:rPr>
              <w:sz w:val="14"/>
              <w:szCs w:val="14"/>
            </w:rPr>
            <w:fldChar w:fldCharType="begin"/>
          </w:r>
          <w:r>
            <w:rPr>
              <w:sz w:val="14"/>
              <w:szCs w:val="14"/>
            </w:rPr>
            <w:instrText xml:space="preserve"> PAGE  \* MERGEFORMAT </w:instrText>
          </w:r>
          <w:r>
            <w:rPr>
              <w:sz w:val="14"/>
              <w:szCs w:val="14"/>
            </w:rPr>
            <w:fldChar w:fldCharType="separate"/>
          </w:r>
          <w:r>
            <w:rPr>
              <w:noProof/>
              <w:sz w:val="14"/>
              <w:szCs w:val="14"/>
            </w:rPr>
            <w:t>3</w:t>
          </w:r>
          <w:r>
            <w:rPr>
              <w:sz w:val="14"/>
              <w:szCs w:val="14"/>
            </w:rPr>
            <w:fldChar w:fldCharType="end"/>
          </w:r>
          <w:r>
            <w:rPr>
              <w:sz w:val="14"/>
              <w:szCs w:val="14"/>
            </w:rPr>
            <w:t xml:space="preserve"> di </w:t>
          </w:r>
          <w:r>
            <w:rPr>
              <w:sz w:val="14"/>
              <w:szCs w:val="14"/>
            </w:rPr>
            <w:fldChar w:fldCharType="begin"/>
          </w:r>
          <w:r>
            <w:rPr>
              <w:sz w:val="14"/>
              <w:szCs w:val="14"/>
            </w:rPr>
            <w:instrText xml:space="preserve"> NUMPAGES  \* MERGEFORMAT </w:instrText>
          </w:r>
          <w:r>
            <w:rPr>
              <w:sz w:val="14"/>
              <w:szCs w:val="14"/>
            </w:rPr>
            <w:fldChar w:fldCharType="separate"/>
          </w:r>
          <w:r>
            <w:rPr>
              <w:noProof/>
              <w:sz w:val="14"/>
              <w:szCs w:val="14"/>
            </w:rPr>
            <w:t>64</w:t>
          </w:r>
          <w:r>
            <w:rPr>
              <w:sz w:val="14"/>
              <w:szCs w:val="14"/>
            </w:rPr>
            <w:fldChar w:fldCharType="end"/>
          </w:r>
        </w:p>
      </w:tc>
    </w:tr>
    <w:tr w:rsidR="00542DD7" w:rsidRPr="002771F1" w14:paraId="5C785D86" w14:textId="77777777" w:rsidTr="00AB4C72">
      <w:trPr>
        <w:trHeight w:val="337"/>
        <w:jc w:val="center"/>
      </w:trPr>
      <w:tc>
        <w:tcPr>
          <w:tcW w:w="484" w:type="dxa"/>
          <w:gridSpan w:val="2"/>
          <w:tcBorders>
            <w:bottom w:val="single" w:sz="4" w:space="0" w:color="auto"/>
            <w:right w:val="nil"/>
          </w:tcBorders>
          <w:vAlign w:val="center"/>
        </w:tcPr>
        <w:p w14:paraId="5270029E" w14:textId="77777777" w:rsidR="00542DD7" w:rsidRDefault="00542DD7" w:rsidP="00F92D44">
          <w:pPr>
            <w:pStyle w:val="Pidipagina"/>
            <w:rPr>
              <w:sz w:val="14"/>
              <w:szCs w:val="14"/>
            </w:rPr>
          </w:pPr>
          <w:r>
            <w:rPr>
              <w:sz w:val="14"/>
              <w:szCs w:val="14"/>
            </w:rPr>
            <w:t>File:</w:t>
          </w:r>
        </w:p>
      </w:tc>
      <w:tc>
        <w:tcPr>
          <w:tcW w:w="3291" w:type="dxa"/>
          <w:gridSpan w:val="3"/>
          <w:tcBorders>
            <w:left w:val="nil"/>
            <w:bottom w:val="single" w:sz="4" w:space="0" w:color="auto"/>
          </w:tcBorders>
          <w:vAlign w:val="center"/>
        </w:tcPr>
        <w:p w14:paraId="2E21479C" w14:textId="73F74ADA" w:rsidR="00542DD7" w:rsidRPr="00C87807" w:rsidRDefault="00542DD7" w:rsidP="00F92D44">
          <w:pPr>
            <w:pStyle w:val="Pidipagina"/>
            <w:rPr>
              <w:sz w:val="14"/>
              <w:szCs w:val="14"/>
            </w:rPr>
          </w:pPr>
          <w:r w:rsidRPr="00C87807">
            <w:rPr>
              <w:sz w:val="14"/>
              <w:szCs w:val="14"/>
            </w:rPr>
            <w:fldChar w:fldCharType="begin"/>
          </w:r>
          <w:r w:rsidRPr="00C87807">
            <w:rPr>
              <w:sz w:val="14"/>
              <w:szCs w:val="14"/>
            </w:rPr>
            <w:instrText xml:space="preserve"> FILENAME   \* MERGEFORMAT </w:instrText>
          </w:r>
          <w:r w:rsidRPr="00C87807">
            <w:rPr>
              <w:sz w:val="14"/>
              <w:szCs w:val="14"/>
            </w:rPr>
            <w:fldChar w:fldCharType="separate"/>
          </w:r>
          <w:r>
            <w:rPr>
              <w:noProof/>
              <w:sz w:val="14"/>
              <w:szCs w:val="14"/>
            </w:rPr>
            <w:t>{nomeFile}</w:t>
          </w:r>
          <w:r w:rsidR="008775C9">
            <w:rPr>
              <w:noProof/>
              <w:sz w:val="14"/>
              <w:szCs w:val="14"/>
            </w:rPr>
            <w:t/>
          </w:r>
          <w:r>
            <w:rPr>
              <w:noProof/>
              <w:sz w:val="14"/>
              <w:szCs w:val="14"/>
            </w:rPr>
            <w:t/>
          </w:r>
          <w:r w:rsidRPr="00C87807">
            <w:rPr>
              <w:sz w:val="14"/>
              <w:szCs w:val="14"/>
            </w:rPr>
            <w:fldChar w:fldCharType="end"/>
          </w:r>
        </w:p>
      </w:tc>
      <w:tc>
        <w:tcPr>
          <w:tcW w:w="1399" w:type="dxa"/>
          <w:vMerge/>
          <w:tcBorders>
            <w:bottom w:val="single" w:sz="4" w:space="0" w:color="auto"/>
          </w:tcBorders>
          <w:vAlign w:val="center"/>
        </w:tcPr>
        <w:p w14:paraId="4DC4E7D7" w14:textId="77777777" w:rsidR="00542DD7" w:rsidRDefault="00542DD7" w:rsidP="00F92D44">
          <w:pPr>
            <w:pStyle w:val="Pidipagina"/>
            <w:jc w:val="center"/>
            <w:rPr>
              <w:sz w:val="14"/>
              <w:szCs w:val="14"/>
            </w:rPr>
          </w:pPr>
        </w:p>
      </w:tc>
      <w:tc>
        <w:tcPr>
          <w:tcW w:w="1570" w:type="dxa"/>
          <w:vMerge/>
          <w:tcBorders>
            <w:bottom w:val="single" w:sz="4" w:space="0" w:color="auto"/>
          </w:tcBorders>
        </w:tcPr>
        <w:p w14:paraId="15FEF77A" w14:textId="77777777" w:rsidR="00542DD7" w:rsidRDefault="00542DD7" w:rsidP="00F92D44">
          <w:pPr>
            <w:pStyle w:val="Pidipagina"/>
            <w:jc w:val="center"/>
            <w:rPr>
              <w:sz w:val="14"/>
              <w:szCs w:val="14"/>
            </w:rPr>
          </w:pPr>
        </w:p>
      </w:tc>
      <w:tc>
        <w:tcPr>
          <w:tcW w:w="1961" w:type="dxa"/>
          <w:vMerge/>
          <w:tcBorders>
            <w:bottom w:val="single" w:sz="4" w:space="0" w:color="auto"/>
          </w:tcBorders>
          <w:vAlign w:val="center"/>
        </w:tcPr>
        <w:p w14:paraId="7168CB06" w14:textId="77777777" w:rsidR="00542DD7" w:rsidRDefault="00542DD7" w:rsidP="00F92D44">
          <w:pPr>
            <w:pStyle w:val="Pidipagina"/>
            <w:jc w:val="center"/>
            <w:rPr>
              <w:sz w:val="14"/>
              <w:szCs w:val="14"/>
            </w:rPr>
          </w:pPr>
        </w:p>
      </w:tc>
      <w:tc>
        <w:tcPr>
          <w:tcW w:w="1049" w:type="dxa"/>
          <w:vMerge/>
          <w:tcBorders>
            <w:bottom w:val="single" w:sz="4" w:space="0" w:color="auto"/>
          </w:tcBorders>
          <w:vAlign w:val="center"/>
        </w:tcPr>
        <w:p w14:paraId="5C419EDD" w14:textId="77777777" w:rsidR="00542DD7" w:rsidRDefault="00542DD7" w:rsidP="00F92D44">
          <w:pPr>
            <w:pStyle w:val="Pidipagina"/>
            <w:jc w:val="center"/>
            <w:rPr>
              <w:sz w:val="14"/>
              <w:szCs w:val="14"/>
            </w:rPr>
          </w:pPr>
        </w:p>
      </w:tc>
    </w:tr>
  </w:tbl>
  <w:p w14:paraId="10A8C456" w14:textId="77777777" w:rsidR="00542DD7" w:rsidRDefault="00542DD7">
    <w:pPr>
      <w:pStyle w:val="Pidipa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3"/>
      <w:gridCol w:w="160"/>
      <w:gridCol w:w="449"/>
      <w:gridCol w:w="1770"/>
      <w:gridCol w:w="1086"/>
      <w:gridCol w:w="1245"/>
      <w:gridCol w:w="1792"/>
      <w:gridCol w:w="3441"/>
    </w:tblGrid>
    <w:tr w:rsidR="00542DD7" w:rsidRPr="002771F1" w14:paraId="14C25DDC" w14:textId="77777777" w:rsidTr="00F625C9">
      <w:trPr>
        <w:trHeight w:val="276"/>
        <w:jc w:val="center"/>
      </w:trPr>
      <w:tc>
        <w:tcPr>
          <w:tcW w:w="463" w:type="dxa"/>
          <w:tcBorders>
            <w:bottom w:val="single" w:sz="4" w:space="0" w:color="auto"/>
            <w:right w:val="nil"/>
          </w:tcBorders>
          <w:vAlign w:val="center"/>
        </w:tcPr>
        <w:p w14:paraId="280D909B" w14:textId="77777777" w:rsidR="00542DD7" w:rsidRPr="002771F1" w:rsidRDefault="00542DD7" w:rsidP="00BA3F0C">
          <w:pPr>
            <w:pStyle w:val="Pidipagina"/>
            <w:rPr>
              <w:sz w:val="14"/>
              <w:szCs w:val="14"/>
            </w:rPr>
          </w:pPr>
          <w:r>
            <w:rPr>
              <w:sz w:val="14"/>
              <w:szCs w:val="14"/>
            </w:rPr>
            <w:t>Rev.:</w:t>
          </w:r>
        </w:p>
      </w:tc>
      <w:tc>
        <w:tcPr>
          <w:tcW w:w="609" w:type="dxa"/>
          <w:gridSpan w:val="2"/>
          <w:tcBorders>
            <w:left w:val="nil"/>
            <w:bottom w:val="single" w:sz="4" w:space="0" w:color="auto"/>
          </w:tcBorders>
          <w:vAlign w:val="center"/>
        </w:tcPr>
        <w:p w14:paraId="2B714BDF" w14:textId="77777777" w:rsidR="00542DD7" w:rsidRPr="002771F1" w:rsidRDefault="00542DD7" w:rsidP="00BA3F0C">
          <w:pPr>
            <w:pStyle w:val="Pidipagina"/>
            <w:rPr>
              <w:sz w:val="14"/>
              <w:szCs w:val="14"/>
            </w:rPr>
          </w:pPr>
          <w:r>
            <w:rPr>
              <w:sz w:val="14"/>
              <w:szCs w:val="14"/>
            </w:rPr>
            <w:t xml:space="preserve">{revisioneCodice}</w:t>
          </w:r>
        </w:p>
      </w:tc>
      <w:tc>
        <w:tcPr>
          <w:tcW w:w="1770" w:type="dxa"/>
          <w:tcBorders>
            <w:bottom w:val="single" w:sz="4" w:space="0" w:color="auto"/>
            <w:right w:val="nil"/>
          </w:tcBorders>
          <w:vAlign w:val="center"/>
        </w:tcPr>
        <w:p w14:paraId="34788161" w14:textId="77777777" w:rsidR="00542DD7" w:rsidRPr="002771F1" w:rsidRDefault="00542DD7" w:rsidP="00BA3F0C">
          <w:pPr>
            <w:pStyle w:val="Pidipagina"/>
            <w:jc w:val="center"/>
            <w:rPr>
              <w:sz w:val="14"/>
              <w:szCs w:val="14"/>
            </w:rPr>
          </w:pPr>
          <w:proofErr w:type="spellStart"/>
          <w:r>
            <w:rPr>
              <w:sz w:val="14"/>
              <w:szCs w:val="14"/>
            </w:rPr>
            <w:t>Integr</w:t>
          </w:r>
          <w:proofErr w:type="spellEnd"/>
          <w:r>
            <w:rPr>
              <w:sz w:val="14"/>
              <w:szCs w:val="14"/>
            </w:rPr>
            <w:t>.:</w:t>
          </w:r>
        </w:p>
      </w:tc>
      <w:tc>
        <w:tcPr>
          <w:tcW w:w="1086" w:type="dxa"/>
          <w:tcBorders>
            <w:left w:val="nil"/>
            <w:bottom w:val="single" w:sz="4" w:space="0" w:color="auto"/>
          </w:tcBorders>
          <w:vAlign w:val="center"/>
        </w:tcPr>
        <w:p w14:paraId="0E083823" w14:textId="5AD829A4" w:rsidR="00542DD7" w:rsidRPr="002771F1" w:rsidRDefault="004E65FA" w:rsidP="00BA3F0C">
          <w:pPr>
            <w:pStyle w:val="Pidipagina"/>
            <w:jc w:val="center"/>
            <w:rPr>
              <w:sz w:val="14"/>
              <w:szCs w:val="14"/>
            </w:rPr>
          </w:pPr>
          <w:r>
            <w:rPr>
              <w:sz w:val="14"/>
              <w:szCs w:val="14"/>
            </w:rPr>
            <w:t xml:space="preserve">{integrazioneTesto}</w:t>
          </w:r>
        </w:p>
      </w:tc>
      <w:tc>
        <w:tcPr>
          <w:tcW w:w="1245" w:type="dxa"/>
          <w:vAlign w:val="center"/>
        </w:tcPr>
        <w:p w14:paraId="6C5E5EA5" w14:textId="77777777" w:rsidR="00542DD7" w:rsidRPr="002771F1" w:rsidRDefault="00542DD7" w:rsidP="00BA3F0C">
          <w:pPr>
            <w:pStyle w:val="Pidipagina"/>
            <w:jc w:val="center"/>
            <w:rPr>
              <w:sz w:val="14"/>
              <w:szCs w:val="14"/>
            </w:rPr>
          </w:pPr>
          <w:r w:rsidRPr="002771F1">
            <w:rPr>
              <w:sz w:val="14"/>
              <w:szCs w:val="14"/>
            </w:rPr>
            <w:t>Impresa/Azienda</w:t>
          </w:r>
        </w:p>
      </w:tc>
      <w:tc>
        <w:tcPr>
          <w:tcW w:w="1792" w:type="dxa"/>
          <w:vAlign w:val="center"/>
        </w:tcPr>
        <w:p w14:paraId="7B61C82A" w14:textId="77777777" w:rsidR="00542DD7" w:rsidRDefault="00542DD7" w:rsidP="00BA3F0C">
          <w:pPr>
            <w:pStyle w:val="Pidipagina"/>
            <w:jc w:val="center"/>
            <w:rPr>
              <w:sz w:val="14"/>
              <w:szCs w:val="14"/>
            </w:rPr>
          </w:pPr>
          <w:r>
            <w:rPr>
              <w:sz w:val="14"/>
              <w:szCs w:val="14"/>
            </w:rPr>
            <w:t>Dettaglio</w:t>
          </w:r>
        </w:p>
      </w:tc>
      <w:tc>
        <w:tcPr>
          <w:tcW w:w="3441" w:type="dxa"/>
          <w:vAlign w:val="center"/>
        </w:tcPr>
        <w:p w14:paraId="7148E692" w14:textId="77777777" w:rsidR="00542DD7" w:rsidRPr="002771F1" w:rsidRDefault="00542DD7" w:rsidP="00BA3F0C">
          <w:pPr>
            <w:pStyle w:val="Pidipagina"/>
            <w:jc w:val="center"/>
            <w:rPr>
              <w:sz w:val="14"/>
              <w:szCs w:val="14"/>
            </w:rPr>
          </w:pPr>
          <w:r>
            <w:rPr>
              <w:sz w:val="14"/>
              <w:szCs w:val="14"/>
            </w:rPr>
            <w:t>Documento</w:t>
          </w:r>
        </w:p>
      </w:tc>
    </w:tr>
    <w:tr w:rsidR="00542DD7" w:rsidRPr="002771F1" w14:paraId="20A57881" w14:textId="77777777" w:rsidTr="00F625C9">
      <w:trPr>
        <w:trHeight w:val="273"/>
        <w:jc w:val="center"/>
      </w:trPr>
      <w:tc>
        <w:tcPr>
          <w:tcW w:w="623" w:type="dxa"/>
          <w:gridSpan w:val="2"/>
          <w:tcBorders>
            <w:bottom w:val="single" w:sz="4" w:space="0" w:color="auto"/>
            <w:right w:val="nil"/>
          </w:tcBorders>
          <w:vAlign w:val="center"/>
        </w:tcPr>
        <w:p w14:paraId="7F978D45" w14:textId="77777777" w:rsidR="00542DD7" w:rsidRPr="007A1A79" w:rsidRDefault="00542DD7" w:rsidP="00BA3F0C">
          <w:pPr>
            <w:pStyle w:val="Pidipagina"/>
            <w:rPr>
              <w:sz w:val="14"/>
              <w:szCs w:val="14"/>
            </w:rPr>
          </w:pPr>
          <w:r w:rsidRPr="007A1A79">
            <w:rPr>
              <w:sz w:val="14"/>
              <w:szCs w:val="14"/>
            </w:rPr>
            <w:t>Data:</w:t>
          </w:r>
        </w:p>
      </w:tc>
      <w:tc>
        <w:tcPr>
          <w:tcW w:w="3305" w:type="dxa"/>
          <w:gridSpan w:val="3"/>
          <w:tcBorders>
            <w:left w:val="nil"/>
            <w:bottom w:val="single" w:sz="4" w:space="0" w:color="auto"/>
          </w:tcBorders>
          <w:vAlign w:val="center"/>
        </w:tcPr>
        <w:p w14:paraId="741393CA" w14:textId="4504A89E" w:rsidR="00542DD7" w:rsidRDefault="004E65FA" w:rsidP="00BA3F0C">
          <w:pPr>
            <w:pStyle w:val="Pidipagina"/>
            <w:rPr>
              <w:sz w:val="14"/>
              <w:szCs w:val="14"/>
            </w:rPr>
          </w:pPr>
          <w:r>
            <w:rPr>
              <w:sz w:val="14"/>
              <w:szCs w:val="14"/>
            </w:rPr>
            <w:t xml:space="preserve">{dataEmissioneTesto}</w:t>
          </w:r>
          <w:r w:rsidR="00542DD7">
            <w:rPr>
              <w:sz w:val="14"/>
              <w:szCs w:val="14"/>
            </w:rPr>
            <w:t xml:space="preserve"/>
          </w:r>
        </w:p>
      </w:tc>
      <w:tc>
        <w:tcPr>
          <w:tcW w:w="1245" w:type="dxa"/>
          <w:vMerge w:val="restart"/>
          <w:vAlign w:val="center"/>
        </w:tcPr>
        <w:p w14:paraId="2E1992D0" w14:textId="23D98016" w:rsidR="00542DD7" w:rsidRPr="00D707D2" w:rsidRDefault="00542DD7" w:rsidP="00BA3F0C">
          <w:pPr>
            <w:pStyle w:val="Pidipagina"/>
            <w:jc w:val="center"/>
            <w:rPr>
              <w:sz w:val="14"/>
              <w:szCs w:val="14"/>
              <w:lang w:val="en-US"/>
            </w:rPr>
          </w:pPr>
          <w:proofErr w:type="spellStart"/>
          <w:r>
            <w:rPr>
              <w:sz w:val="14"/>
              <w:szCs w:val="14"/>
              <w:lang w:val="en-US"/>
            </w:rPr>
            <w:t xml:space="preserve">{impresa}</w:t>
          </w:r>
          <w:proofErr w:type="spellEnd"/>
          <w:r>
            <w:rPr>
              <w:sz w:val="14"/>
              <w:szCs w:val="14"/>
              <w:lang w:val="en-US"/>
            </w:rPr>
            <w:t xml:space="preserve"/>
          </w:r>
          <w:r w:rsidR="004E65FA">
            <w:rPr>
              <w:sz w:val="14"/>
              <w:szCs w:val="14"/>
              <w:lang w:val="en-US"/>
            </w:rPr>
            <w:t/>
          </w:r>
        </w:p>
      </w:tc>
      <w:tc>
        <w:tcPr>
          <w:tcW w:w="1792" w:type="dxa"/>
          <w:vMerge w:val="restart"/>
          <w:vAlign w:val="center"/>
        </w:tcPr>
        <w:p w14:paraId="2621F4BB" w14:textId="5A5CBCE8" w:rsidR="00542DD7" w:rsidRDefault="004E65FA" w:rsidP="00BA3F0C">
          <w:pPr>
            <w:pStyle w:val="Pidipagina"/>
            <w:jc w:val="center"/>
            <w:rPr>
              <w:sz w:val="14"/>
              <w:szCs w:val="14"/>
            </w:rPr>
          </w:pPr>
          <w:r>
            <w:rPr>
              <w:sz w:val="14"/>
              <w:szCs w:val="14"/>
            </w:rPr>
            <w:t xml:space="preserve">{denominazione}</w:t>
          </w:r>
        </w:p>
      </w:tc>
      <w:tc>
        <w:tcPr>
          <w:tcW w:w="3441" w:type="dxa"/>
          <w:vMerge w:val="restart"/>
          <w:vAlign w:val="center"/>
        </w:tcPr>
        <w:p w14:paraId="7FB66220" w14:textId="77777777" w:rsidR="00542DD7" w:rsidRDefault="00542DD7" w:rsidP="00BA3F0C">
          <w:pPr>
            <w:pStyle w:val="Pidipagina"/>
            <w:jc w:val="center"/>
            <w:rPr>
              <w:sz w:val="14"/>
              <w:szCs w:val="14"/>
            </w:rPr>
          </w:pPr>
          <w:r w:rsidRPr="00692AC6">
            <w:rPr>
              <w:sz w:val="14"/>
              <w:szCs w:val="14"/>
            </w:rPr>
            <w:t>Valutazione del rischio di esposizione dei lavoratori a rumore</w:t>
          </w:r>
        </w:p>
        <w:p w14:paraId="12DF6EAC" w14:textId="77777777" w:rsidR="00542DD7" w:rsidRDefault="00542DD7" w:rsidP="00BA3F0C">
          <w:pPr>
            <w:pStyle w:val="Pidipagina"/>
            <w:jc w:val="center"/>
            <w:rPr>
              <w:sz w:val="14"/>
              <w:szCs w:val="14"/>
            </w:rPr>
          </w:pPr>
          <w:r>
            <w:rPr>
              <w:sz w:val="14"/>
              <w:szCs w:val="14"/>
            </w:rPr>
            <w:t xml:space="preserve">ALLEGATO 1 </w:t>
          </w:r>
          <w:r w:rsidRPr="00D42A81">
            <w:rPr>
              <w:sz w:val="14"/>
              <w:szCs w:val="14"/>
            </w:rPr>
            <w:t>Tabelle dei valori di esposizione personale dei lavoratori al rumore</w:t>
          </w:r>
        </w:p>
      </w:tc>
    </w:tr>
    <w:tr w:rsidR="00542DD7" w:rsidRPr="002771F1" w14:paraId="48FE7457" w14:textId="77777777" w:rsidTr="00F625C9">
      <w:trPr>
        <w:trHeight w:val="337"/>
        <w:jc w:val="center"/>
      </w:trPr>
      <w:tc>
        <w:tcPr>
          <w:tcW w:w="623" w:type="dxa"/>
          <w:gridSpan w:val="2"/>
          <w:tcBorders>
            <w:bottom w:val="single" w:sz="4" w:space="0" w:color="auto"/>
            <w:right w:val="nil"/>
          </w:tcBorders>
          <w:vAlign w:val="center"/>
        </w:tcPr>
        <w:p w14:paraId="070CB34D" w14:textId="77777777" w:rsidR="00542DD7" w:rsidRDefault="00542DD7" w:rsidP="00F625C9">
          <w:pPr>
            <w:pStyle w:val="Pidipagina"/>
            <w:rPr>
              <w:sz w:val="14"/>
              <w:szCs w:val="14"/>
            </w:rPr>
          </w:pPr>
          <w:r>
            <w:rPr>
              <w:sz w:val="14"/>
              <w:szCs w:val="14"/>
            </w:rPr>
            <w:t>File:</w:t>
          </w:r>
        </w:p>
      </w:tc>
      <w:tc>
        <w:tcPr>
          <w:tcW w:w="3305" w:type="dxa"/>
          <w:gridSpan w:val="3"/>
          <w:tcBorders>
            <w:left w:val="nil"/>
            <w:bottom w:val="single" w:sz="4" w:space="0" w:color="auto"/>
          </w:tcBorders>
          <w:vAlign w:val="center"/>
        </w:tcPr>
        <w:p w14:paraId="0D473A90" w14:textId="03436D21" w:rsidR="00542DD7" w:rsidRPr="00C87807" w:rsidRDefault="00542DD7" w:rsidP="00F625C9">
          <w:pPr>
            <w:pStyle w:val="Pidipagina"/>
            <w:rPr>
              <w:sz w:val="14"/>
              <w:szCs w:val="14"/>
            </w:rPr>
          </w:pPr>
          <w:r w:rsidRPr="00C87807">
            <w:rPr>
              <w:sz w:val="14"/>
              <w:szCs w:val="14"/>
            </w:rPr>
            <w:fldChar w:fldCharType="begin"/>
          </w:r>
          <w:r w:rsidRPr="00C87807">
            <w:rPr>
              <w:sz w:val="14"/>
              <w:szCs w:val="14"/>
            </w:rPr>
            <w:instrText xml:space="preserve"> FILENAME   \* MERGEFORMAT </w:instrText>
          </w:r>
          <w:r w:rsidRPr="00C87807">
            <w:rPr>
              <w:sz w:val="14"/>
              <w:szCs w:val="14"/>
            </w:rPr>
            <w:fldChar w:fldCharType="separate"/>
          </w:r>
          <w:r>
            <w:rPr>
              <w:noProof/>
              <w:sz w:val="14"/>
              <w:szCs w:val="14"/>
            </w:rPr>
            <w:t>{nomeFile}</w:t>
          </w:r>
          <w:r w:rsidR="004E65FA">
            <w:rPr>
              <w:noProof/>
              <w:sz w:val="14"/>
              <w:szCs w:val="14"/>
            </w:rPr>
            <w:t/>
          </w:r>
          <w:r>
            <w:rPr>
              <w:noProof/>
              <w:sz w:val="14"/>
              <w:szCs w:val="14"/>
            </w:rPr>
            <w:t/>
          </w:r>
          <w:r w:rsidRPr="00C87807">
            <w:rPr>
              <w:sz w:val="14"/>
              <w:szCs w:val="14"/>
            </w:rPr>
            <w:fldChar w:fldCharType="end"/>
          </w:r>
          <w:r>
            <w:rPr>
              <w:sz w:val="14"/>
              <w:szCs w:val="14"/>
            </w:rPr>
            <w:t/>
          </w:r>
        </w:p>
      </w:tc>
      <w:tc>
        <w:tcPr>
          <w:tcW w:w="1245" w:type="dxa"/>
          <w:vMerge/>
          <w:tcBorders>
            <w:bottom w:val="single" w:sz="4" w:space="0" w:color="auto"/>
          </w:tcBorders>
          <w:vAlign w:val="center"/>
        </w:tcPr>
        <w:p w14:paraId="009E5286" w14:textId="77777777" w:rsidR="00542DD7" w:rsidRDefault="00542DD7" w:rsidP="00F625C9">
          <w:pPr>
            <w:pStyle w:val="Pidipagina"/>
            <w:jc w:val="center"/>
            <w:rPr>
              <w:sz w:val="14"/>
              <w:szCs w:val="14"/>
            </w:rPr>
          </w:pPr>
        </w:p>
      </w:tc>
      <w:tc>
        <w:tcPr>
          <w:tcW w:w="1792" w:type="dxa"/>
          <w:vMerge/>
          <w:tcBorders>
            <w:bottom w:val="single" w:sz="4" w:space="0" w:color="auto"/>
          </w:tcBorders>
        </w:tcPr>
        <w:p w14:paraId="54D09899" w14:textId="77777777" w:rsidR="00542DD7" w:rsidRDefault="00542DD7" w:rsidP="00F625C9">
          <w:pPr>
            <w:pStyle w:val="Pidipagina"/>
            <w:jc w:val="center"/>
            <w:rPr>
              <w:sz w:val="14"/>
              <w:szCs w:val="14"/>
            </w:rPr>
          </w:pPr>
        </w:p>
      </w:tc>
      <w:tc>
        <w:tcPr>
          <w:tcW w:w="3441" w:type="dxa"/>
          <w:vMerge/>
          <w:tcBorders>
            <w:bottom w:val="single" w:sz="4" w:space="0" w:color="auto"/>
          </w:tcBorders>
          <w:vAlign w:val="center"/>
        </w:tcPr>
        <w:p w14:paraId="617B0F15" w14:textId="77777777" w:rsidR="00542DD7" w:rsidRDefault="00542DD7" w:rsidP="00F625C9">
          <w:pPr>
            <w:pStyle w:val="Pidipagina"/>
            <w:jc w:val="center"/>
            <w:rPr>
              <w:sz w:val="14"/>
              <w:szCs w:val="14"/>
            </w:rPr>
          </w:pPr>
        </w:p>
      </w:tc>
    </w:tr>
  </w:tbl>
  <w:p w14:paraId="64C21408" w14:textId="77777777" w:rsidR="00542DD7" w:rsidRDefault="00542DD7">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6"/>
      <w:gridCol w:w="249"/>
      <w:gridCol w:w="264"/>
      <w:gridCol w:w="1610"/>
      <w:gridCol w:w="1433"/>
      <w:gridCol w:w="1466"/>
      <w:gridCol w:w="1701"/>
      <w:gridCol w:w="3217"/>
    </w:tblGrid>
    <w:tr w:rsidR="00542DD7" w:rsidRPr="002771F1" w14:paraId="66EBD735" w14:textId="77777777" w:rsidTr="00A15F56">
      <w:trPr>
        <w:trHeight w:val="276"/>
        <w:jc w:val="center"/>
      </w:trPr>
      <w:tc>
        <w:tcPr>
          <w:tcW w:w="466" w:type="dxa"/>
          <w:tcBorders>
            <w:bottom w:val="single" w:sz="4" w:space="0" w:color="auto"/>
            <w:right w:val="nil"/>
          </w:tcBorders>
          <w:vAlign w:val="center"/>
        </w:tcPr>
        <w:p w14:paraId="57EF0D03" w14:textId="77777777" w:rsidR="00542DD7" w:rsidRPr="002771F1" w:rsidRDefault="00542DD7" w:rsidP="00E57B02">
          <w:pPr>
            <w:pStyle w:val="Pidipagina"/>
            <w:rPr>
              <w:sz w:val="14"/>
              <w:szCs w:val="14"/>
            </w:rPr>
          </w:pPr>
          <w:r>
            <w:rPr>
              <w:sz w:val="14"/>
              <w:szCs w:val="14"/>
            </w:rPr>
            <w:t>Rev.:</w:t>
          </w:r>
        </w:p>
      </w:tc>
      <w:tc>
        <w:tcPr>
          <w:tcW w:w="513" w:type="dxa"/>
          <w:gridSpan w:val="2"/>
          <w:tcBorders>
            <w:left w:val="nil"/>
            <w:bottom w:val="single" w:sz="4" w:space="0" w:color="auto"/>
          </w:tcBorders>
          <w:vAlign w:val="center"/>
        </w:tcPr>
        <w:p w14:paraId="08D312E5" w14:textId="77777777" w:rsidR="00542DD7" w:rsidRPr="002771F1" w:rsidRDefault="00542DD7" w:rsidP="00E57B02">
          <w:pPr>
            <w:pStyle w:val="Pidipagina"/>
            <w:rPr>
              <w:sz w:val="14"/>
              <w:szCs w:val="14"/>
            </w:rPr>
          </w:pPr>
          <w:r>
            <w:rPr>
              <w:sz w:val="14"/>
              <w:szCs w:val="14"/>
            </w:rPr>
            <w:t xml:space="preserve">{revisioneCodice}</w:t>
          </w:r>
        </w:p>
      </w:tc>
      <w:tc>
        <w:tcPr>
          <w:tcW w:w="1610" w:type="dxa"/>
          <w:tcBorders>
            <w:bottom w:val="single" w:sz="4" w:space="0" w:color="auto"/>
            <w:right w:val="nil"/>
          </w:tcBorders>
          <w:vAlign w:val="center"/>
        </w:tcPr>
        <w:p w14:paraId="248896C3" w14:textId="77777777" w:rsidR="00542DD7" w:rsidRPr="002771F1" w:rsidRDefault="00542DD7" w:rsidP="00E57B02">
          <w:pPr>
            <w:pStyle w:val="Pidipagina"/>
            <w:jc w:val="center"/>
            <w:rPr>
              <w:sz w:val="14"/>
              <w:szCs w:val="14"/>
            </w:rPr>
          </w:pPr>
          <w:proofErr w:type="spellStart"/>
          <w:r>
            <w:rPr>
              <w:sz w:val="14"/>
              <w:szCs w:val="14"/>
            </w:rPr>
            <w:t>Integr</w:t>
          </w:r>
          <w:proofErr w:type="spellEnd"/>
          <w:r>
            <w:rPr>
              <w:sz w:val="14"/>
              <w:szCs w:val="14"/>
            </w:rPr>
            <w:t>.:</w:t>
          </w:r>
        </w:p>
      </w:tc>
      <w:tc>
        <w:tcPr>
          <w:tcW w:w="1433" w:type="dxa"/>
          <w:tcBorders>
            <w:left w:val="nil"/>
            <w:bottom w:val="single" w:sz="4" w:space="0" w:color="auto"/>
          </w:tcBorders>
          <w:vAlign w:val="center"/>
        </w:tcPr>
        <w:p w14:paraId="270C79D4" w14:textId="1304187E" w:rsidR="00542DD7" w:rsidRPr="002771F1" w:rsidRDefault="003D480C" w:rsidP="008F53C0">
          <w:pPr>
            <w:pStyle w:val="Pidipagina"/>
            <w:jc w:val="center"/>
            <w:rPr>
              <w:sz w:val="14"/>
              <w:szCs w:val="14"/>
            </w:rPr>
          </w:pPr>
          <w:r>
            <w:rPr>
              <w:sz w:val="14"/>
              <w:szCs w:val="14"/>
            </w:rPr>
            <w:t xml:space="preserve">{integrazioneTesto}</w:t>
          </w:r>
        </w:p>
      </w:tc>
      <w:tc>
        <w:tcPr>
          <w:tcW w:w="1466" w:type="dxa"/>
          <w:vAlign w:val="center"/>
        </w:tcPr>
        <w:p w14:paraId="24AA7C54" w14:textId="77777777" w:rsidR="00542DD7" w:rsidRPr="002771F1" w:rsidRDefault="00542DD7" w:rsidP="00E57B02">
          <w:pPr>
            <w:pStyle w:val="Pidipagina"/>
            <w:jc w:val="center"/>
            <w:rPr>
              <w:sz w:val="14"/>
              <w:szCs w:val="14"/>
            </w:rPr>
          </w:pPr>
          <w:r w:rsidRPr="002771F1">
            <w:rPr>
              <w:sz w:val="14"/>
              <w:szCs w:val="14"/>
            </w:rPr>
            <w:t>Impresa/Azienda</w:t>
          </w:r>
        </w:p>
      </w:tc>
      <w:tc>
        <w:tcPr>
          <w:tcW w:w="1701" w:type="dxa"/>
          <w:vAlign w:val="center"/>
        </w:tcPr>
        <w:p w14:paraId="3B7072D7" w14:textId="77777777" w:rsidR="00542DD7" w:rsidRDefault="00542DD7" w:rsidP="00E57B02">
          <w:pPr>
            <w:pStyle w:val="Pidipagina"/>
            <w:jc w:val="center"/>
            <w:rPr>
              <w:sz w:val="14"/>
              <w:szCs w:val="14"/>
            </w:rPr>
          </w:pPr>
          <w:r>
            <w:rPr>
              <w:sz w:val="14"/>
              <w:szCs w:val="14"/>
            </w:rPr>
            <w:t>Dettaglio</w:t>
          </w:r>
        </w:p>
      </w:tc>
      <w:tc>
        <w:tcPr>
          <w:tcW w:w="3217" w:type="dxa"/>
          <w:vAlign w:val="center"/>
        </w:tcPr>
        <w:p w14:paraId="63F27127" w14:textId="77777777" w:rsidR="00542DD7" w:rsidRPr="002771F1" w:rsidRDefault="00542DD7" w:rsidP="00E57B02">
          <w:pPr>
            <w:pStyle w:val="Pidipagina"/>
            <w:jc w:val="center"/>
            <w:rPr>
              <w:sz w:val="14"/>
              <w:szCs w:val="14"/>
            </w:rPr>
          </w:pPr>
          <w:r>
            <w:rPr>
              <w:sz w:val="14"/>
              <w:szCs w:val="14"/>
            </w:rPr>
            <w:t>Documento</w:t>
          </w:r>
        </w:p>
      </w:tc>
    </w:tr>
    <w:tr w:rsidR="00542DD7" w:rsidRPr="002771F1" w14:paraId="0BA15393" w14:textId="77777777" w:rsidTr="00A15F56">
      <w:trPr>
        <w:trHeight w:val="273"/>
        <w:jc w:val="center"/>
      </w:trPr>
      <w:tc>
        <w:tcPr>
          <w:tcW w:w="715" w:type="dxa"/>
          <w:gridSpan w:val="2"/>
          <w:tcBorders>
            <w:bottom w:val="single" w:sz="4" w:space="0" w:color="auto"/>
            <w:right w:val="nil"/>
          </w:tcBorders>
          <w:vAlign w:val="center"/>
        </w:tcPr>
        <w:p w14:paraId="00ABF7A1" w14:textId="77777777" w:rsidR="00542DD7" w:rsidRPr="007A1A79" w:rsidRDefault="00542DD7" w:rsidP="00F94309">
          <w:pPr>
            <w:pStyle w:val="Pidipagina"/>
            <w:rPr>
              <w:sz w:val="14"/>
              <w:szCs w:val="14"/>
            </w:rPr>
          </w:pPr>
          <w:r w:rsidRPr="007A1A79">
            <w:rPr>
              <w:sz w:val="14"/>
              <w:szCs w:val="14"/>
            </w:rPr>
            <w:t>Data:</w:t>
          </w:r>
        </w:p>
      </w:tc>
      <w:tc>
        <w:tcPr>
          <w:tcW w:w="3307" w:type="dxa"/>
          <w:gridSpan w:val="3"/>
          <w:tcBorders>
            <w:left w:val="nil"/>
            <w:bottom w:val="single" w:sz="4" w:space="0" w:color="auto"/>
          </w:tcBorders>
          <w:vAlign w:val="center"/>
        </w:tcPr>
        <w:p w14:paraId="60479A20" w14:textId="268242A0" w:rsidR="00542DD7" w:rsidRDefault="003D480C" w:rsidP="00F94309">
          <w:pPr>
            <w:pStyle w:val="Pidipagina"/>
            <w:rPr>
              <w:sz w:val="14"/>
              <w:szCs w:val="14"/>
            </w:rPr>
          </w:pPr>
          <w:r>
            <w:rPr>
              <w:sz w:val="14"/>
              <w:szCs w:val="14"/>
            </w:rPr>
            <w:t xml:space="preserve">{dataEmissioneTesto}</w:t>
          </w:r>
          <w:r w:rsidR="00542DD7">
            <w:rPr>
              <w:sz w:val="14"/>
              <w:szCs w:val="14"/>
            </w:rPr>
            <w:t xml:space="preserve"/>
          </w:r>
        </w:p>
      </w:tc>
      <w:tc>
        <w:tcPr>
          <w:tcW w:w="1466" w:type="dxa"/>
          <w:vMerge w:val="restart"/>
          <w:vAlign w:val="center"/>
        </w:tcPr>
        <w:p w14:paraId="35F0B823" w14:textId="5A71475D" w:rsidR="00542DD7" w:rsidRPr="002771F1" w:rsidRDefault="00542DD7" w:rsidP="00F94309">
          <w:pPr>
            <w:pStyle w:val="Pidipagina"/>
            <w:jc w:val="center"/>
            <w:rPr>
              <w:sz w:val="14"/>
              <w:szCs w:val="14"/>
            </w:rPr>
          </w:pPr>
          <w:r>
            <w:rPr>
              <w:sz w:val="14"/>
              <w:szCs w:val="14"/>
              <w:lang w:val="en-US"/>
            </w:rPr>
            <w:t xml:space="preserve">{impresa}</w:t>
          </w:r>
          <w:r w:rsidR="003D480C">
            <w:rPr>
              <w:sz w:val="14"/>
              <w:szCs w:val="14"/>
              <w:lang w:val="en-US"/>
            </w:rPr>
            <w:t/>
          </w:r>
        </w:p>
      </w:tc>
      <w:tc>
        <w:tcPr>
          <w:tcW w:w="1701" w:type="dxa"/>
          <w:vMerge w:val="restart"/>
          <w:vAlign w:val="center"/>
        </w:tcPr>
        <w:p w14:paraId="6ED4D4FA" w14:textId="6C5D109F" w:rsidR="00542DD7" w:rsidRDefault="003D480C" w:rsidP="00F94309">
          <w:pPr>
            <w:pStyle w:val="Pidipagina"/>
            <w:jc w:val="center"/>
            <w:rPr>
              <w:sz w:val="14"/>
              <w:szCs w:val="14"/>
            </w:rPr>
          </w:pPr>
          <w:r>
            <w:rPr>
              <w:sz w:val="14"/>
              <w:szCs w:val="14"/>
            </w:rPr>
            <w:t xml:space="preserve">{denominazione}</w:t>
          </w:r>
        </w:p>
      </w:tc>
      <w:tc>
        <w:tcPr>
          <w:tcW w:w="3217" w:type="dxa"/>
          <w:vMerge w:val="restart"/>
          <w:vAlign w:val="center"/>
        </w:tcPr>
        <w:p w14:paraId="75FB78D9" w14:textId="77777777" w:rsidR="00542DD7" w:rsidRDefault="00542DD7" w:rsidP="00A15F56">
          <w:pPr>
            <w:pStyle w:val="Pidipagina"/>
            <w:jc w:val="center"/>
            <w:rPr>
              <w:sz w:val="14"/>
              <w:szCs w:val="14"/>
            </w:rPr>
          </w:pPr>
          <w:r w:rsidRPr="00692AC6">
            <w:rPr>
              <w:sz w:val="14"/>
              <w:szCs w:val="14"/>
            </w:rPr>
            <w:t>Valutazione del rischio di esposizione dei lavoratori a rumore</w:t>
          </w:r>
        </w:p>
        <w:p w14:paraId="4B580AC0" w14:textId="77777777" w:rsidR="00542DD7" w:rsidRDefault="00542DD7" w:rsidP="00A15F56">
          <w:pPr>
            <w:pStyle w:val="Pidipagina"/>
            <w:jc w:val="center"/>
            <w:rPr>
              <w:sz w:val="14"/>
              <w:szCs w:val="14"/>
            </w:rPr>
          </w:pPr>
          <w:r>
            <w:rPr>
              <w:sz w:val="14"/>
              <w:szCs w:val="14"/>
            </w:rPr>
            <w:t>ALLEGATO 2-Rilievi fonometrici</w:t>
          </w:r>
        </w:p>
      </w:tc>
    </w:tr>
    <w:tr w:rsidR="00542DD7" w:rsidRPr="002771F1" w14:paraId="1EC44510" w14:textId="77777777" w:rsidTr="00A15F56">
      <w:trPr>
        <w:trHeight w:val="337"/>
        <w:jc w:val="center"/>
      </w:trPr>
      <w:tc>
        <w:tcPr>
          <w:tcW w:w="715" w:type="dxa"/>
          <w:gridSpan w:val="2"/>
          <w:tcBorders>
            <w:bottom w:val="single" w:sz="4" w:space="0" w:color="auto"/>
            <w:right w:val="nil"/>
          </w:tcBorders>
          <w:vAlign w:val="center"/>
        </w:tcPr>
        <w:p w14:paraId="470FF07D" w14:textId="77777777" w:rsidR="00542DD7" w:rsidRDefault="00542DD7" w:rsidP="00E57B02">
          <w:pPr>
            <w:pStyle w:val="Pidipagina"/>
            <w:rPr>
              <w:sz w:val="14"/>
              <w:szCs w:val="14"/>
            </w:rPr>
          </w:pPr>
          <w:r>
            <w:rPr>
              <w:sz w:val="14"/>
              <w:szCs w:val="14"/>
            </w:rPr>
            <w:t>File:</w:t>
          </w:r>
        </w:p>
      </w:tc>
      <w:tc>
        <w:tcPr>
          <w:tcW w:w="3307" w:type="dxa"/>
          <w:gridSpan w:val="3"/>
          <w:tcBorders>
            <w:left w:val="nil"/>
            <w:bottom w:val="single" w:sz="4" w:space="0" w:color="auto"/>
          </w:tcBorders>
          <w:vAlign w:val="center"/>
        </w:tcPr>
        <w:p w14:paraId="4989CD31" w14:textId="14F54541" w:rsidR="00542DD7" w:rsidRPr="00C87807" w:rsidRDefault="00542DD7" w:rsidP="000C2A5F">
          <w:pPr>
            <w:pStyle w:val="Pidipagina"/>
            <w:rPr>
              <w:sz w:val="14"/>
              <w:szCs w:val="14"/>
            </w:rPr>
          </w:pPr>
          <w:r w:rsidRPr="00C87807">
            <w:rPr>
              <w:sz w:val="14"/>
              <w:szCs w:val="14"/>
            </w:rPr>
            <w:fldChar w:fldCharType="begin"/>
          </w:r>
          <w:r w:rsidRPr="00C87807">
            <w:rPr>
              <w:sz w:val="14"/>
              <w:szCs w:val="14"/>
            </w:rPr>
            <w:instrText xml:space="preserve"> FILENAME   \* MERGEFORMAT </w:instrText>
          </w:r>
          <w:r w:rsidRPr="00C87807">
            <w:rPr>
              <w:sz w:val="14"/>
              <w:szCs w:val="14"/>
            </w:rPr>
            <w:fldChar w:fldCharType="separate"/>
          </w:r>
          <w:r>
            <w:rPr>
              <w:noProof/>
              <w:sz w:val="14"/>
              <w:szCs w:val="14"/>
            </w:rPr>
            <w:t>{nomeFile}</w:t>
          </w:r>
          <w:r w:rsidR="003D480C">
            <w:rPr>
              <w:noProof/>
              <w:sz w:val="14"/>
              <w:szCs w:val="14"/>
            </w:rPr>
            <w:t/>
          </w:r>
          <w:r>
            <w:rPr>
              <w:noProof/>
              <w:sz w:val="14"/>
              <w:szCs w:val="14"/>
            </w:rPr>
            <w:t/>
          </w:r>
          <w:r w:rsidRPr="00C87807">
            <w:rPr>
              <w:sz w:val="14"/>
              <w:szCs w:val="14"/>
            </w:rPr>
            <w:fldChar w:fldCharType="end"/>
          </w:r>
          <w:r>
            <w:rPr>
              <w:sz w:val="14"/>
              <w:szCs w:val="14"/>
            </w:rPr>
            <w:t/>
          </w:r>
        </w:p>
      </w:tc>
      <w:tc>
        <w:tcPr>
          <w:tcW w:w="1466" w:type="dxa"/>
          <w:vMerge/>
          <w:tcBorders>
            <w:bottom w:val="single" w:sz="4" w:space="0" w:color="auto"/>
          </w:tcBorders>
          <w:vAlign w:val="center"/>
        </w:tcPr>
        <w:p w14:paraId="4691AC37" w14:textId="77777777" w:rsidR="00542DD7" w:rsidRDefault="00542DD7" w:rsidP="00E57B02">
          <w:pPr>
            <w:pStyle w:val="Pidipagina"/>
            <w:jc w:val="center"/>
            <w:rPr>
              <w:sz w:val="14"/>
              <w:szCs w:val="14"/>
            </w:rPr>
          </w:pPr>
        </w:p>
      </w:tc>
      <w:tc>
        <w:tcPr>
          <w:tcW w:w="1701" w:type="dxa"/>
          <w:vMerge/>
          <w:tcBorders>
            <w:bottom w:val="single" w:sz="4" w:space="0" w:color="auto"/>
          </w:tcBorders>
        </w:tcPr>
        <w:p w14:paraId="5D888488" w14:textId="77777777" w:rsidR="00542DD7" w:rsidRDefault="00542DD7" w:rsidP="00E57B02">
          <w:pPr>
            <w:pStyle w:val="Pidipagina"/>
            <w:jc w:val="center"/>
            <w:rPr>
              <w:sz w:val="14"/>
              <w:szCs w:val="14"/>
            </w:rPr>
          </w:pPr>
        </w:p>
      </w:tc>
      <w:tc>
        <w:tcPr>
          <w:tcW w:w="3217" w:type="dxa"/>
          <w:vMerge/>
          <w:tcBorders>
            <w:bottom w:val="single" w:sz="4" w:space="0" w:color="auto"/>
          </w:tcBorders>
          <w:vAlign w:val="center"/>
        </w:tcPr>
        <w:p w14:paraId="59514B58" w14:textId="77777777" w:rsidR="00542DD7" w:rsidRDefault="00542DD7" w:rsidP="00E57B02">
          <w:pPr>
            <w:pStyle w:val="Pidipagina"/>
            <w:jc w:val="center"/>
            <w:rPr>
              <w:sz w:val="14"/>
              <w:szCs w:val="14"/>
            </w:rPr>
          </w:pPr>
        </w:p>
      </w:tc>
    </w:tr>
  </w:tbl>
  <w:p w14:paraId="6A9A4556" w14:textId="77777777" w:rsidR="00542DD7" w:rsidRDefault="00542DD7">
    <w:pPr>
      <w:pStyle w:val="Pidipagina"/>
    </w:pPr>
  </w:p>
  <w:p w14:paraId="3B62DBDE" w14:textId="77777777" w:rsidR="00542DD7" w:rsidRDefault="00542DD7">
    <w:pPr>
      <w:pStyle w:val="Pidipa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6"/>
      <w:gridCol w:w="249"/>
      <w:gridCol w:w="264"/>
      <w:gridCol w:w="1610"/>
      <w:gridCol w:w="1433"/>
      <w:gridCol w:w="1466"/>
      <w:gridCol w:w="1701"/>
      <w:gridCol w:w="3217"/>
    </w:tblGrid>
    <w:tr w:rsidR="00542DD7" w:rsidRPr="002771F1" w14:paraId="243F1A5E" w14:textId="77777777" w:rsidTr="00A15F56">
      <w:trPr>
        <w:trHeight w:val="276"/>
        <w:jc w:val="center"/>
      </w:trPr>
      <w:tc>
        <w:tcPr>
          <w:tcW w:w="466" w:type="dxa"/>
          <w:tcBorders>
            <w:bottom w:val="single" w:sz="4" w:space="0" w:color="auto"/>
            <w:right w:val="nil"/>
          </w:tcBorders>
          <w:vAlign w:val="center"/>
        </w:tcPr>
        <w:p w14:paraId="57F2413B" w14:textId="77777777" w:rsidR="00542DD7" w:rsidRPr="002771F1" w:rsidRDefault="00542DD7" w:rsidP="00E57B02">
          <w:pPr>
            <w:pStyle w:val="Pidipagina"/>
            <w:rPr>
              <w:sz w:val="14"/>
              <w:szCs w:val="14"/>
            </w:rPr>
          </w:pPr>
          <w:r>
            <w:rPr>
              <w:sz w:val="14"/>
              <w:szCs w:val="14"/>
            </w:rPr>
            <w:t>Rev.:</w:t>
          </w:r>
        </w:p>
      </w:tc>
      <w:tc>
        <w:tcPr>
          <w:tcW w:w="513" w:type="dxa"/>
          <w:gridSpan w:val="2"/>
          <w:tcBorders>
            <w:left w:val="nil"/>
            <w:bottom w:val="single" w:sz="4" w:space="0" w:color="auto"/>
          </w:tcBorders>
          <w:vAlign w:val="center"/>
        </w:tcPr>
        <w:p w14:paraId="03BD54B8" w14:textId="77777777" w:rsidR="00542DD7" w:rsidRPr="002771F1" w:rsidRDefault="00542DD7" w:rsidP="00E57B02">
          <w:pPr>
            <w:pStyle w:val="Pidipagina"/>
            <w:rPr>
              <w:sz w:val="14"/>
              <w:szCs w:val="14"/>
            </w:rPr>
          </w:pPr>
          <w:r>
            <w:rPr>
              <w:sz w:val="14"/>
              <w:szCs w:val="14"/>
            </w:rPr>
            <w:t xml:space="preserve">{revisioneCodice}</w:t>
          </w:r>
        </w:p>
      </w:tc>
      <w:tc>
        <w:tcPr>
          <w:tcW w:w="1610" w:type="dxa"/>
          <w:tcBorders>
            <w:bottom w:val="single" w:sz="4" w:space="0" w:color="auto"/>
            <w:right w:val="nil"/>
          </w:tcBorders>
          <w:vAlign w:val="center"/>
        </w:tcPr>
        <w:p w14:paraId="1167D9FC" w14:textId="77777777" w:rsidR="00542DD7" w:rsidRPr="002771F1" w:rsidRDefault="00542DD7" w:rsidP="00E57B02">
          <w:pPr>
            <w:pStyle w:val="Pidipagina"/>
            <w:jc w:val="center"/>
            <w:rPr>
              <w:sz w:val="14"/>
              <w:szCs w:val="14"/>
            </w:rPr>
          </w:pPr>
          <w:proofErr w:type="spellStart"/>
          <w:r>
            <w:rPr>
              <w:sz w:val="14"/>
              <w:szCs w:val="14"/>
            </w:rPr>
            <w:t>Integr</w:t>
          </w:r>
          <w:proofErr w:type="spellEnd"/>
          <w:r>
            <w:rPr>
              <w:sz w:val="14"/>
              <w:szCs w:val="14"/>
            </w:rPr>
            <w:t>.:</w:t>
          </w:r>
        </w:p>
      </w:tc>
      <w:tc>
        <w:tcPr>
          <w:tcW w:w="1433" w:type="dxa"/>
          <w:tcBorders>
            <w:left w:val="nil"/>
            <w:bottom w:val="single" w:sz="4" w:space="0" w:color="auto"/>
          </w:tcBorders>
          <w:vAlign w:val="center"/>
        </w:tcPr>
        <w:p w14:paraId="5822426E" w14:textId="52BD7925" w:rsidR="00542DD7" w:rsidRPr="002771F1" w:rsidRDefault="004E65FA" w:rsidP="008F53C0">
          <w:pPr>
            <w:pStyle w:val="Pidipagina"/>
            <w:jc w:val="center"/>
            <w:rPr>
              <w:sz w:val="14"/>
              <w:szCs w:val="14"/>
            </w:rPr>
          </w:pPr>
          <w:r>
            <w:rPr>
              <w:sz w:val="14"/>
              <w:szCs w:val="14"/>
            </w:rPr>
            <w:t xml:space="preserve">{integrazioneTesto}</w:t>
          </w:r>
        </w:p>
      </w:tc>
      <w:tc>
        <w:tcPr>
          <w:tcW w:w="1466" w:type="dxa"/>
          <w:vAlign w:val="center"/>
        </w:tcPr>
        <w:p w14:paraId="355B6468" w14:textId="77777777" w:rsidR="00542DD7" w:rsidRPr="002771F1" w:rsidRDefault="00542DD7" w:rsidP="00E57B02">
          <w:pPr>
            <w:pStyle w:val="Pidipagina"/>
            <w:jc w:val="center"/>
            <w:rPr>
              <w:sz w:val="14"/>
              <w:szCs w:val="14"/>
            </w:rPr>
          </w:pPr>
          <w:r w:rsidRPr="002771F1">
            <w:rPr>
              <w:sz w:val="14"/>
              <w:szCs w:val="14"/>
            </w:rPr>
            <w:t>Impresa/Azienda</w:t>
          </w:r>
        </w:p>
      </w:tc>
      <w:tc>
        <w:tcPr>
          <w:tcW w:w="1701" w:type="dxa"/>
          <w:vAlign w:val="center"/>
        </w:tcPr>
        <w:p w14:paraId="0E27B995" w14:textId="77777777" w:rsidR="00542DD7" w:rsidRDefault="00542DD7" w:rsidP="00E57B02">
          <w:pPr>
            <w:pStyle w:val="Pidipagina"/>
            <w:jc w:val="center"/>
            <w:rPr>
              <w:sz w:val="14"/>
              <w:szCs w:val="14"/>
            </w:rPr>
          </w:pPr>
          <w:r>
            <w:rPr>
              <w:sz w:val="14"/>
              <w:szCs w:val="14"/>
            </w:rPr>
            <w:t>Dettaglio</w:t>
          </w:r>
        </w:p>
      </w:tc>
      <w:tc>
        <w:tcPr>
          <w:tcW w:w="3217" w:type="dxa"/>
          <w:vAlign w:val="center"/>
        </w:tcPr>
        <w:p w14:paraId="25074DC4" w14:textId="77777777" w:rsidR="00542DD7" w:rsidRPr="002771F1" w:rsidRDefault="00542DD7" w:rsidP="00E57B02">
          <w:pPr>
            <w:pStyle w:val="Pidipagina"/>
            <w:jc w:val="center"/>
            <w:rPr>
              <w:sz w:val="14"/>
              <w:szCs w:val="14"/>
            </w:rPr>
          </w:pPr>
          <w:r>
            <w:rPr>
              <w:sz w:val="14"/>
              <w:szCs w:val="14"/>
            </w:rPr>
            <w:t>Documento</w:t>
          </w:r>
        </w:p>
      </w:tc>
    </w:tr>
    <w:tr w:rsidR="00542DD7" w:rsidRPr="002771F1" w14:paraId="74B7399B" w14:textId="77777777" w:rsidTr="00A15F56">
      <w:trPr>
        <w:trHeight w:val="273"/>
        <w:jc w:val="center"/>
      </w:trPr>
      <w:tc>
        <w:tcPr>
          <w:tcW w:w="715" w:type="dxa"/>
          <w:gridSpan w:val="2"/>
          <w:tcBorders>
            <w:bottom w:val="single" w:sz="4" w:space="0" w:color="auto"/>
            <w:right w:val="nil"/>
          </w:tcBorders>
          <w:vAlign w:val="center"/>
        </w:tcPr>
        <w:p w14:paraId="23E34A89" w14:textId="77777777" w:rsidR="00542DD7" w:rsidRPr="007A1A79" w:rsidRDefault="00542DD7" w:rsidP="00F94309">
          <w:pPr>
            <w:pStyle w:val="Pidipagina"/>
            <w:rPr>
              <w:sz w:val="14"/>
              <w:szCs w:val="14"/>
            </w:rPr>
          </w:pPr>
          <w:r w:rsidRPr="007A1A79">
            <w:rPr>
              <w:sz w:val="14"/>
              <w:szCs w:val="14"/>
            </w:rPr>
            <w:t>Data:</w:t>
          </w:r>
        </w:p>
      </w:tc>
      <w:tc>
        <w:tcPr>
          <w:tcW w:w="3307" w:type="dxa"/>
          <w:gridSpan w:val="3"/>
          <w:tcBorders>
            <w:left w:val="nil"/>
            <w:bottom w:val="single" w:sz="4" w:space="0" w:color="auto"/>
          </w:tcBorders>
          <w:vAlign w:val="center"/>
        </w:tcPr>
        <w:p w14:paraId="61AF410F" w14:textId="77581220" w:rsidR="00542DD7" w:rsidRDefault="004E65FA" w:rsidP="00F94309">
          <w:pPr>
            <w:pStyle w:val="Pidipagina"/>
            <w:rPr>
              <w:sz w:val="14"/>
              <w:szCs w:val="14"/>
            </w:rPr>
          </w:pPr>
          <w:r>
            <w:rPr>
              <w:sz w:val="14"/>
              <w:szCs w:val="14"/>
            </w:rPr>
            <w:t xml:space="preserve">{dataEmissioneTesto}</w:t>
          </w:r>
          <w:r w:rsidR="00542DD7">
            <w:rPr>
              <w:sz w:val="14"/>
              <w:szCs w:val="14"/>
            </w:rPr>
            <w:t xml:space="preserve"/>
          </w:r>
        </w:p>
      </w:tc>
      <w:tc>
        <w:tcPr>
          <w:tcW w:w="1466" w:type="dxa"/>
          <w:vMerge w:val="restart"/>
          <w:vAlign w:val="center"/>
        </w:tcPr>
        <w:p w14:paraId="1B5FCDBE" w14:textId="7F40F10D" w:rsidR="00542DD7" w:rsidRPr="002771F1" w:rsidRDefault="00542DD7" w:rsidP="00F94309">
          <w:pPr>
            <w:pStyle w:val="Pidipagina"/>
            <w:jc w:val="center"/>
            <w:rPr>
              <w:sz w:val="14"/>
              <w:szCs w:val="14"/>
            </w:rPr>
          </w:pPr>
          <w:r>
            <w:rPr>
              <w:sz w:val="14"/>
              <w:szCs w:val="14"/>
              <w:lang w:val="en-US"/>
            </w:rPr>
            <w:t xml:space="preserve">{impresa}</w:t>
          </w:r>
          <w:r w:rsidR="004E65FA">
            <w:rPr>
              <w:sz w:val="14"/>
              <w:szCs w:val="14"/>
              <w:lang w:val="en-US"/>
            </w:rPr>
            <w:t/>
          </w:r>
        </w:p>
      </w:tc>
      <w:tc>
        <w:tcPr>
          <w:tcW w:w="1701" w:type="dxa"/>
          <w:vMerge w:val="restart"/>
          <w:vAlign w:val="center"/>
        </w:tcPr>
        <w:p w14:paraId="4564BE13" w14:textId="7D81621D" w:rsidR="00542DD7" w:rsidRDefault="004E65FA" w:rsidP="00F94309">
          <w:pPr>
            <w:pStyle w:val="Pidipagina"/>
            <w:jc w:val="center"/>
            <w:rPr>
              <w:sz w:val="14"/>
              <w:szCs w:val="14"/>
            </w:rPr>
          </w:pPr>
          <w:r>
            <w:rPr>
              <w:sz w:val="14"/>
              <w:szCs w:val="14"/>
            </w:rPr>
            <w:t xml:space="preserve">{denominazione}</w:t>
          </w:r>
        </w:p>
      </w:tc>
      <w:tc>
        <w:tcPr>
          <w:tcW w:w="3217" w:type="dxa"/>
          <w:vMerge w:val="restart"/>
          <w:vAlign w:val="center"/>
        </w:tcPr>
        <w:p w14:paraId="44DCC6C1" w14:textId="77777777" w:rsidR="00542DD7" w:rsidRDefault="00542DD7" w:rsidP="00A15F56">
          <w:pPr>
            <w:pStyle w:val="Pidipagina"/>
            <w:jc w:val="center"/>
            <w:rPr>
              <w:sz w:val="14"/>
              <w:szCs w:val="14"/>
            </w:rPr>
          </w:pPr>
          <w:r w:rsidRPr="00692AC6">
            <w:rPr>
              <w:sz w:val="14"/>
              <w:szCs w:val="14"/>
            </w:rPr>
            <w:t>Valutazione del rischio di esposizione dei lavoratori a rumore</w:t>
          </w:r>
        </w:p>
        <w:p w14:paraId="64C1AA82" w14:textId="77777777" w:rsidR="00542DD7" w:rsidRDefault="00542DD7" w:rsidP="00A15F56">
          <w:pPr>
            <w:pStyle w:val="Pidipagina"/>
            <w:jc w:val="center"/>
            <w:rPr>
              <w:sz w:val="14"/>
              <w:szCs w:val="14"/>
            </w:rPr>
          </w:pPr>
          <w:r>
            <w:rPr>
              <w:sz w:val="14"/>
              <w:szCs w:val="14"/>
            </w:rPr>
            <w:t>ALLEGATO 2-Rilievi fonometrici</w:t>
          </w:r>
        </w:p>
      </w:tc>
    </w:tr>
    <w:tr w:rsidR="00542DD7" w:rsidRPr="002771F1" w14:paraId="0745F77C" w14:textId="77777777" w:rsidTr="00A15F56">
      <w:trPr>
        <w:trHeight w:val="337"/>
        <w:jc w:val="center"/>
      </w:trPr>
      <w:tc>
        <w:tcPr>
          <w:tcW w:w="715" w:type="dxa"/>
          <w:gridSpan w:val="2"/>
          <w:tcBorders>
            <w:bottom w:val="single" w:sz="4" w:space="0" w:color="auto"/>
            <w:right w:val="nil"/>
          </w:tcBorders>
          <w:vAlign w:val="center"/>
        </w:tcPr>
        <w:p w14:paraId="3429DD3B" w14:textId="77777777" w:rsidR="00542DD7" w:rsidRDefault="00542DD7" w:rsidP="00E57B02">
          <w:pPr>
            <w:pStyle w:val="Pidipagina"/>
            <w:rPr>
              <w:sz w:val="14"/>
              <w:szCs w:val="14"/>
            </w:rPr>
          </w:pPr>
          <w:r>
            <w:rPr>
              <w:sz w:val="14"/>
              <w:szCs w:val="14"/>
            </w:rPr>
            <w:t>File:</w:t>
          </w:r>
        </w:p>
      </w:tc>
      <w:tc>
        <w:tcPr>
          <w:tcW w:w="3307" w:type="dxa"/>
          <w:gridSpan w:val="3"/>
          <w:tcBorders>
            <w:left w:val="nil"/>
            <w:bottom w:val="single" w:sz="4" w:space="0" w:color="auto"/>
          </w:tcBorders>
          <w:vAlign w:val="center"/>
        </w:tcPr>
        <w:p w14:paraId="4518E5E4" w14:textId="557FAFC2" w:rsidR="00542DD7" w:rsidRPr="00C87807" w:rsidRDefault="00542DD7" w:rsidP="000C2A5F">
          <w:pPr>
            <w:pStyle w:val="Pidipagina"/>
            <w:rPr>
              <w:sz w:val="14"/>
              <w:szCs w:val="14"/>
            </w:rPr>
          </w:pPr>
          <w:r w:rsidRPr="00C87807">
            <w:rPr>
              <w:sz w:val="14"/>
              <w:szCs w:val="14"/>
            </w:rPr>
            <w:fldChar w:fldCharType="begin"/>
          </w:r>
          <w:r w:rsidRPr="00C87807">
            <w:rPr>
              <w:sz w:val="14"/>
              <w:szCs w:val="14"/>
            </w:rPr>
            <w:instrText xml:space="preserve"> FILENAME   \* MERGEFORMAT </w:instrText>
          </w:r>
          <w:r w:rsidRPr="00C87807">
            <w:rPr>
              <w:sz w:val="14"/>
              <w:szCs w:val="14"/>
            </w:rPr>
            <w:fldChar w:fldCharType="separate"/>
          </w:r>
          <w:r>
            <w:rPr>
              <w:noProof/>
              <w:sz w:val="14"/>
              <w:szCs w:val="14"/>
            </w:rPr>
            <w:t>{nomeFile}</w:t>
          </w:r>
          <w:r w:rsidR="004E65FA">
            <w:rPr>
              <w:noProof/>
              <w:sz w:val="14"/>
              <w:szCs w:val="14"/>
            </w:rPr>
            <w:t/>
          </w:r>
          <w:r>
            <w:rPr>
              <w:noProof/>
              <w:sz w:val="14"/>
              <w:szCs w:val="14"/>
            </w:rPr>
            <w:t/>
          </w:r>
          <w:r w:rsidRPr="00C87807">
            <w:rPr>
              <w:sz w:val="14"/>
              <w:szCs w:val="14"/>
            </w:rPr>
            <w:fldChar w:fldCharType="end"/>
          </w:r>
          <w:r>
            <w:rPr>
              <w:sz w:val="14"/>
              <w:szCs w:val="14"/>
            </w:rPr>
            <w:t/>
          </w:r>
        </w:p>
      </w:tc>
      <w:tc>
        <w:tcPr>
          <w:tcW w:w="1466" w:type="dxa"/>
          <w:vMerge/>
          <w:tcBorders>
            <w:bottom w:val="single" w:sz="4" w:space="0" w:color="auto"/>
          </w:tcBorders>
          <w:vAlign w:val="center"/>
        </w:tcPr>
        <w:p w14:paraId="67384447" w14:textId="77777777" w:rsidR="00542DD7" w:rsidRDefault="00542DD7" w:rsidP="00E57B02">
          <w:pPr>
            <w:pStyle w:val="Pidipagina"/>
            <w:jc w:val="center"/>
            <w:rPr>
              <w:sz w:val="14"/>
              <w:szCs w:val="14"/>
            </w:rPr>
          </w:pPr>
        </w:p>
      </w:tc>
      <w:tc>
        <w:tcPr>
          <w:tcW w:w="1701" w:type="dxa"/>
          <w:vMerge/>
          <w:tcBorders>
            <w:bottom w:val="single" w:sz="4" w:space="0" w:color="auto"/>
          </w:tcBorders>
        </w:tcPr>
        <w:p w14:paraId="74A03992" w14:textId="77777777" w:rsidR="00542DD7" w:rsidRDefault="00542DD7" w:rsidP="00E57B02">
          <w:pPr>
            <w:pStyle w:val="Pidipagina"/>
            <w:jc w:val="center"/>
            <w:rPr>
              <w:sz w:val="14"/>
              <w:szCs w:val="14"/>
            </w:rPr>
          </w:pPr>
        </w:p>
      </w:tc>
      <w:tc>
        <w:tcPr>
          <w:tcW w:w="3217" w:type="dxa"/>
          <w:vMerge/>
          <w:tcBorders>
            <w:bottom w:val="single" w:sz="4" w:space="0" w:color="auto"/>
          </w:tcBorders>
          <w:vAlign w:val="center"/>
        </w:tcPr>
        <w:p w14:paraId="41CD97D1" w14:textId="77777777" w:rsidR="00542DD7" w:rsidRDefault="00542DD7" w:rsidP="00E57B02">
          <w:pPr>
            <w:pStyle w:val="Pidipagina"/>
            <w:jc w:val="center"/>
            <w:rPr>
              <w:sz w:val="14"/>
              <w:szCs w:val="14"/>
            </w:rPr>
          </w:pPr>
        </w:p>
      </w:tc>
    </w:tr>
  </w:tbl>
  <w:p w14:paraId="2233F942" w14:textId="77777777" w:rsidR="00542DD7" w:rsidRDefault="00542DD7">
    <w:pPr>
      <w:pStyle w:val="Pidipagina"/>
    </w:pPr>
  </w:p>
  <w:p w14:paraId="3EEE2F12" w14:textId="77777777" w:rsidR="00542DD7" w:rsidRDefault="00542DD7">
    <w:pPr>
      <w:pStyle w:val="Pidipa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66"/>
      <w:gridCol w:w="249"/>
      <w:gridCol w:w="264"/>
      <w:gridCol w:w="1610"/>
      <w:gridCol w:w="1433"/>
      <w:gridCol w:w="1466"/>
      <w:gridCol w:w="1701"/>
      <w:gridCol w:w="3217"/>
    </w:tblGrid>
    <w:tr w:rsidR="005927BB" w:rsidRPr="002771F1" w14:paraId="390DC04C" w14:textId="77777777" w:rsidTr="00A15F56">
      <w:trPr>
        <w:trHeight w:val="276"/>
        <w:jc w:val="center"/>
      </w:trPr>
      <w:tc>
        <w:tcPr>
          <w:tcW w:w="466" w:type="dxa"/>
          <w:tcBorders>
            <w:bottom w:val="single" w:sz="4" w:space="0" w:color="auto"/>
            <w:right w:val="nil"/>
          </w:tcBorders>
          <w:vAlign w:val="center"/>
        </w:tcPr>
        <w:p w14:paraId="326530D1" w14:textId="77777777" w:rsidR="005927BB" w:rsidRPr="002771F1" w:rsidRDefault="005927BB" w:rsidP="00E57B02">
          <w:pPr>
            <w:pStyle w:val="Pidipagina"/>
            <w:rPr>
              <w:sz w:val="14"/>
              <w:szCs w:val="14"/>
            </w:rPr>
          </w:pPr>
          <w:r>
            <w:rPr>
              <w:sz w:val="14"/>
              <w:szCs w:val="14"/>
            </w:rPr>
            <w:t>Rev.:</w:t>
          </w:r>
        </w:p>
      </w:tc>
      <w:tc>
        <w:tcPr>
          <w:tcW w:w="513" w:type="dxa"/>
          <w:gridSpan w:val="2"/>
          <w:tcBorders>
            <w:left w:val="nil"/>
            <w:bottom w:val="single" w:sz="4" w:space="0" w:color="auto"/>
          </w:tcBorders>
          <w:vAlign w:val="center"/>
        </w:tcPr>
        <w:p w14:paraId="6F0E7DA4" w14:textId="77777777" w:rsidR="005927BB" w:rsidRPr="002771F1" w:rsidRDefault="005927BB" w:rsidP="00E57B02">
          <w:pPr>
            <w:pStyle w:val="Pidipagina"/>
            <w:rPr>
              <w:sz w:val="14"/>
              <w:szCs w:val="14"/>
            </w:rPr>
          </w:pPr>
          <w:r>
            <w:rPr>
              <w:sz w:val="14"/>
              <w:szCs w:val="14"/>
            </w:rPr>
            <w:t xml:space="preserve">{revisioneCodice}</w:t>
          </w:r>
        </w:p>
      </w:tc>
      <w:tc>
        <w:tcPr>
          <w:tcW w:w="1610" w:type="dxa"/>
          <w:tcBorders>
            <w:bottom w:val="single" w:sz="4" w:space="0" w:color="auto"/>
            <w:right w:val="nil"/>
          </w:tcBorders>
          <w:vAlign w:val="center"/>
        </w:tcPr>
        <w:p w14:paraId="19F6F3DE" w14:textId="77777777" w:rsidR="005927BB" w:rsidRPr="002771F1" w:rsidRDefault="005927BB" w:rsidP="00E57B02">
          <w:pPr>
            <w:pStyle w:val="Pidipagina"/>
            <w:jc w:val="center"/>
            <w:rPr>
              <w:sz w:val="14"/>
              <w:szCs w:val="14"/>
            </w:rPr>
          </w:pPr>
          <w:proofErr w:type="spellStart"/>
          <w:r>
            <w:rPr>
              <w:sz w:val="14"/>
              <w:szCs w:val="14"/>
            </w:rPr>
            <w:t>Integr</w:t>
          </w:r>
          <w:proofErr w:type="spellEnd"/>
          <w:r>
            <w:rPr>
              <w:sz w:val="14"/>
              <w:szCs w:val="14"/>
            </w:rPr>
            <w:t>.:</w:t>
          </w:r>
        </w:p>
      </w:tc>
      <w:tc>
        <w:tcPr>
          <w:tcW w:w="1433" w:type="dxa"/>
          <w:tcBorders>
            <w:left w:val="nil"/>
            <w:bottom w:val="single" w:sz="4" w:space="0" w:color="auto"/>
          </w:tcBorders>
          <w:vAlign w:val="center"/>
        </w:tcPr>
        <w:p w14:paraId="31F645B8" w14:textId="5B64CBD7" w:rsidR="005927BB" w:rsidRPr="002771F1" w:rsidRDefault="004E65FA" w:rsidP="008F53C0">
          <w:pPr>
            <w:pStyle w:val="Pidipagina"/>
            <w:jc w:val="center"/>
            <w:rPr>
              <w:sz w:val="14"/>
              <w:szCs w:val="14"/>
            </w:rPr>
          </w:pPr>
          <w:r>
            <w:rPr>
              <w:sz w:val="14"/>
              <w:szCs w:val="14"/>
            </w:rPr>
            <w:t xml:space="preserve">{integrazioneTesto}</w:t>
          </w:r>
        </w:p>
      </w:tc>
      <w:tc>
        <w:tcPr>
          <w:tcW w:w="1466" w:type="dxa"/>
          <w:vAlign w:val="center"/>
        </w:tcPr>
        <w:p w14:paraId="4FDD74EA" w14:textId="77777777" w:rsidR="005927BB" w:rsidRPr="002771F1" w:rsidRDefault="005927BB" w:rsidP="00E57B02">
          <w:pPr>
            <w:pStyle w:val="Pidipagina"/>
            <w:jc w:val="center"/>
            <w:rPr>
              <w:sz w:val="14"/>
              <w:szCs w:val="14"/>
            </w:rPr>
          </w:pPr>
          <w:r w:rsidRPr="002771F1">
            <w:rPr>
              <w:sz w:val="14"/>
              <w:szCs w:val="14"/>
            </w:rPr>
            <w:t>Impresa/Azienda</w:t>
          </w:r>
        </w:p>
      </w:tc>
      <w:tc>
        <w:tcPr>
          <w:tcW w:w="1701" w:type="dxa"/>
          <w:vAlign w:val="center"/>
        </w:tcPr>
        <w:p w14:paraId="7DDB2360" w14:textId="77777777" w:rsidR="005927BB" w:rsidRDefault="005927BB" w:rsidP="00E57B02">
          <w:pPr>
            <w:pStyle w:val="Pidipagina"/>
            <w:jc w:val="center"/>
            <w:rPr>
              <w:sz w:val="14"/>
              <w:szCs w:val="14"/>
            </w:rPr>
          </w:pPr>
          <w:r>
            <w:rPr>
              <w:sz w:val="14"/>
              <w:szCs w:val="14"/>
            </w:rPr>
            <w:t>Dettaglio</w:t>
          </w:r>
        </w:p>
      </w:tc>
      <w:tc>
        <w:tcPr>
          <w:tcW w:w="3217" w:type="dxa"/>
          <w:vAlign w:val="center"/>
        </w:tcPr>
        <w:p w14:paraId="5AE90911" w14:textId="77777777" w:rsidR="005927BB" w:rsidRPr="002771F1" w:rsidRDefault="005927BB" w:rsidP="00E57B02">
          <w:pPr>
            <w:pStyle w:val="Pidipagina"/>
            <w:jc w:val="center"/>
            <w:rPr>
              <w:sz w:val="14"/>
              <w:szCs w:val="14"/>
            </w:rPr>
          </w:pPr>
          <w:r>
            <w:rPr>
              <w:sz w:val="14"/>
              <w:szCs w:val="14"/>
            </w:rPr>
            <w:t>Documento</w:t>
          </w:r>
        </w:p>
      </w:tc>
    </w:tr>
    <w:tr w:rsidR="005927BB" w:rsidRPr="002771F1" w14:paraId="197FB0CA" w14:textId="77777777" w:rsidTr="00A15F56">
      <w:trPr>
        <w:trHeight w:val="273"/>
        <w:jc w:val="center"/>
      </w:trPr>
      <w:tc>
        <w:tcPr>
          <w:tcW w:w="715" w:type="dxa"/>
          <w:gridSpan w:val="2"/>
          <w:tcBorders>
            <w:bottom w:val="single" w:sz="4" w:space="0" w:color="auto"/>
            <w:right w:val="nil"/>
          </w:tcBorders>
          <w:vAlign w:val="center"/>
        </w:tcPr>
        <w:p w14:paraId="5F96E565" w14:textId="77777777" w:rsidR="005927BB" w:rsidRPr="007A1A79" w:rsidRDefault="005927BB" w:rsidP="00F94309">
          <w:pPr>
            <w:pStyle w:val="Pidipagina"/>
            <w:rPr>
              <w:sz w:val="14"/>
              <w:szCs w:val="14"/>
            </w:rPr>
          </w:pPr>
          <w:r w:rsidRPr="007A1A79">
            <w:rPr>
              <w:sz w:val="14"/>
              <w:szCs w:val="14"/>
            </w:rPr>
            <w:t>Data:</w:t>
          </w:r>
        </w:p>
      </w:tc>
      <w:tc>
        <w:tcPr>
          <w:tcW w:w="3307" w:type="dxa"/>
          <w:gridSpan w:val="3"/>
          <w:tcBorders>
            <w:left w:val="nil"/>
            <w:bottom w:val="single" w:sz="4" w:space="0" w:color="auto"/>
          </w:tcBorders>
          <w:vAlign w:val="center"/>
        </w:tcPr>
        <w:p w14:paraId="3AEB3FF7" w14:textId="525D0183" w:rsidR="005927BB" w:rsidRDefault="004E65FA" w:rsidP="00F94309">
          <w:pPr>
            <w:pStyle w:val="Pidipagina"/>
            <w:rPr>
              <w:sz w:val="14"/>
              <w:szCs w:val="14"/>
            </w:rPr>
          </w:pPr>
          <w:r>
            <w:rPr>
              <w:sz w:val="14"/>
              <w:szCs w:val="14"/>
            </w:rPr>
            <w:t xml:space="preserve">{dataEmissioneTesto}</w:t>
          </w:r>
        </w:p>
      </w:tc>
      <w:tc>
        <w:tcPr>
          <w:tcW w:w="1466" w:type="dxa"/>
          <w:vMerge w:val="restart"/>
          <w:vAlign w:val="center"/>
        </w:tcPr>
        <w:p w14:paraId="6E01AC43" w14:textId="7A16741E" w:rsidR="005927BB" w:rsidRPr="002771F1" w:rsidRDefault="005927BB" w:rsidP="00F94309">
          <w:pPr>
            <w:pStyle w:val="Pidipagina"/>
            <w:jc w:val="center"/>
            <w:rPr>
              <w:sz w:val="14"/>
              <w:szCs w:val="14"/>
            </w:rPr>
          </w:pPr>
          <w:r>
            <w:rPr>
              <w:sz w:val="14"/>
              <w:szCs w:val="14"/>
              <w:lang w:val="en-US"/>
            </w:rPr>
            <w:t xml:space="preserve">{impresa}</w:t>
          </w:r>
          <w:r w:rsidR="004E65FA">
            <w:rPr>
              <w:sz w:val="14"/>
              <w:szCs w:val="14"/>
              <w:lang w:val="en-US"/>
            </w:rPr>
            <w:t/>
          </w:r>
        </w:p>
      </w:tc>
      <w:tc>
        <w:tcPr>
          <w:tcW w:w="1701" w:type="dxa"/>
          <w:vMerge w:val="restart"/>
          <w:vAlign w:val="center"/>
        </w:tcPr>
        <w:p w14:paraId="513A75C2" w14:textId="71628A6C" w:rsidR="005927BB" w:rsidRDefault="004E65FA" w:rsidP="00F94309">
          <w:pPr>
            <w:pStyle w:val="Pidipagina"/>
            <w:jc w:val="center"/>
            <w:rPr>
              <w:sz w:val="14"/>
              <w:szCs w:val="14"/>
            </w:rPr>
          </w:pPr>
          <w:r>
            <w:rPr>
              <w:sz w:val="14"/>
              <w:szCs w:val="14"/>
            </w:rPr>
            <w:t xml:space="preserve">{denominazione}</w:t>
          </w:r>
        </w:p>
      </w:tc>
      <w:tc>
        <w:tcPr>
          <w:tcW w:w="3217" w:type="dxa"/>
          <w:vMerge w:val="restart"/>
          <w:vAlign w:val="center"/>
        </w:tcPr>
        <w:p w14:paraId="4AC47136" w14:textId="77777777" w:rsidR="005927BB" w:rsidRDefault="005927BB" w:rsidP="00A15F56">
          <w:pPr>
            <w:pStyle w:val="Pidipagina"/>
            <w:jc w:val="center"/>
            <w:rPr>
              <w:sz w:val="14"/>
              <w:szCs w:val="14"/>
            </w:rPr>
          </w:pPr>
          <w:r w:rsidRPr="00692AC6">
            <w:rPr>
              <w:sz w:val="14"/>
              <w:szCs w:val="14"/>
            </w:rPr>
            <w:t>Valutazione del rischio di esposizione dei lavoratori a rumore</w:t>
          </w:r>
        </w:p>
        <w:p w14:paraId="6D38075F" w14:textId="77777777" w:rsidR="005927BB" w:rsidRDefault="005927BB" w:rsidP="00A15F56">
          <w:pPr>
            <w:pStyle w:val="Pidipagina"/>
            <w:jc w:val="center"/>
            <w:rPr>
              <w:sz w:val="14"/>
              <w:szCs w:val="14"/>
            </w:rPr>
          </w:pPr>
          <w:r>
            <w:rPr>
              <w:sz w:val="14"/>
              <w:szCs w:val="14"/>
            </w:rPr>
            <w:t>ALLEGATO 3-Elenco lavoratori per mansione</w:t>
          </w:r>
        </w:p>
      </w:tc>
    </w:tr>
    <w:tr w:rsidR="005927BB" w:rsidRPr="002771F1" w14:paraId="298436CD" w14:textId="77777777" w:rsidTr="00A15F56">
      <w:trPr>
        <w:trHeight w:val="337"/>
        <w:jc w:val="center"/>
      </w:trPr>
      <w:tc>
        <w:tcPr>
          <w:tcW w:w="715" w:type="dxa"/>
          <w:gridSpan w:val="2"/>
          <w:tcBorders>
            <w:bottom w:val="single" w:sz="4" w:space="0" w:color="auto"/>
            <w:right w:val="nil"/>
          </w:tcBorders>
          <w:vAlign w:val="center"/>
        </w:tcPr>
        <w:p w14:paraId="52ADF0CD" w14:textId="77777777" w:rsidR="005927BB" w:rsidRDefault="005927BB" w:rsidP="00E57B02">
          <w:pPr>
            <w:pStyle w:val="Pidipagina"/>
            <w:rPr>
              <w:sz w:val="14"/>
              <w:szCs w:val="14"/>
            </w:rPr>
          </w:pPr>
          <w:r>
            <w:rPr>
              <w:sz w:val="14"/>
              <w:szCs w:val="14"/>
            </w:rPr>
            <w:t>File:</w:t>
          </w:r>
        </w:p>
      </w:tc>
      <w:tc>
        <w:tcPr>
          <w:tcW w:w="3307" w:type="dxa"/>
          <w:gridSpan w:val="3"/>
          <w:tcBorders>
            <w:left w:val="nil"/>
            <w:bottom w:val="single" w:sz="4" w:space="0" w:color="auto"/>
          </w:tcBorders>
          <w:vAlign w:val="center"/>
        </w:tcPr>
        <w:p w14:paraId="75FBC3E2" w14:textId="5763E2AF" w:rsidR="005927BB" w:rsidRPr="00C87807" w:rsidRDefault="005927BB" w:rsidP="000C2A5F">
          <w:pPr>
            <w:pStyle w:val="Pidipagina"/>
            <w:rPr>
              <w:sz w:val="14"/>
              <w:szCs w:val="14"/>
            </w:rPr>
          </w:pPr>
          <w:r w:rsidRPr="00C87807">
            <w:rPr>
              <w:sz w:val="14"/>
              <w:szCs w:val="14"/>
            </w:rPr>
            <w:fldChar w:fldCharType="begin"/>
          </w:r>
          <w:r w:rsidRPr="00C87807">
            <w:rPr>
              <w:sz w:val="14"/>
              <w:szCs w:val="14"/>
            </w:rPr>
            <w:instrText xml:space="preserve"> FILENAME   \* MERGEFORMAT </w:instrText>
          </w:r>
          <w:r w:rsidRPr="00C87807">
            <w:rPr>
              <w:sz w:val="14"/>
              <w:szCs w:val="14"/>
            </w:rPr>
            <w:fldChar w:fldCharType="separate"/>
          </w:r>
          <w:r w:rsidR="000272AB">
            <w:rPr>
              <w:noProof/>
              <w:sz w:val="14"/>
              <w:szCs w:val="14"/>
            </w:rPr>
            <w:t>{nomeFile}</w:t>
          </w:r>
          <w:r w:rsidR="004E65FA">
            <w:rPr>
              <w:noProof/>
              <w:sz w:val="14"/>
              <w:szCs w:val="14"/>
            </w:rPr>
            <w:t/>
          </w:r>
          <w:r w:rsidR="000272AB">
            <w:rPr>
              <w:noProof/>
              <w:sz w:val="14"/>
              <w:szCs w:val="14"/>
            </w:rPr>
            <w:t/>
          </w:r>
          <w:r w:rsidRPr="00C87807">
            <w:rPr>
              <w:sz w:val="14"/>
              <w:szCs w:val="14"/>
            </w:rPr>
            <w:fldChar w:fldCharType="end"/>
          </w:r>
          <w:r>
            <w:rPr>
              <w:sz w:val="14"/>
              <w:szCs w:val="14"/>
            </w:rPr>
            <w:t/>
          </w:r>
        </w:p>
      </w:tc>
      <w:tc>
        <w:tcPr>
          <w:tcW w:w="1466" w:type="dxa"/>
          <w:vMerge/>
          <w:tcBorders>
            <w:bottom w:val="single" w:sz="4" w:space="0" w:color="auto"/>
          </w:tcBorders>
          <w:vAlign w:val="center"/>
        </w:tcPr>
        <w:p w14:paraId="5696A604" w14:textId="77777777" w:rsidR="005927BB" w:rsidRDefault="005927BB" w:rsidP="00E57B02">
          <w:pPr>
            <w:pStyle w:val="Pidipagina"/>
            <w:jc w:val="center"/>
            <w:rPr>
              <w:sz w:val="14"/>
              <w:szCs w:val="14"/>
            </w:rPr>
          </w:pPr>
        </w:p>
      </w:tc>
      <w:tc>
        <w:tcPr>
          <w:tcW w:w="1701" w:type="dxa"/>
          <w:vMerge/>
          <w:tcBorders>
            <w:bottom w:val="single" w:sz="4" w:space="0" w:color="auto"/>
          </w:tcBorders>
        </w:tcPr>
        <w:p w14:paraId="6C6BDD76" w14:textId="77777777" w:rsidR="005927BB" w:rsidRDefault="005927BB" w:rsidP="00E57B02">
          <w:pPr>
            <w:pStyle w:val="Pidipagina"/>
            <w:jc w:val="center"/>
            <w:rPr>
              <w:sz w:val="14"/>
              <w:szCs w:val="14"/>
            </w:rPr>
          </w:pPr>
        </w:p>
      </w:tc>
      <w:tc>
        <w:tcPr>
          <w:tcW w:w="3217" w:type="dxa"/>
          <w:vMerge/>
          <w:tcBorders>
            <w:bottom w:val="single" w:sz="4" w:space="0" w:color="auto"/>
          </w:tcBorders>
          <w:vAlign w:val="center"/>
        </w:tcPr>
        <w:p w14:paraId="011BFB4C" w14:textId="77777777" w:rsidR="005927BB" w:rsidRDefault="005927BB" w:rsidP="00E57B02">
          <w:pPr>
            <w:pStyle w:val="Pidipagina"/>
            <w:jc w:val="center"/>
            <w:rPr>
              <w:sz w:val="14"/>
              <w:szCs w:val="14"/>
            </w:rPr>
          </w:pPr>
        </w:p>
      </w:tc>
    </w:tr>
  </w:tbl>
  <w:p w14:paraId="5037260C" w14:textId="77777777" w:rsidR="005927BB" w:rsidRDefault="005927BB">
    <w:pPr>
      <w:pStyle w:val="Pidipagina"/>
    </w:pPr>
  </w:p>
  <w:p w14:paraId="6EBB7BF3" w14:textId="77777777" w:rsidR="005927BB" w:rsidRDefault="005927B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1C924" w14:textId="77777777" w:rsidR="00C27608" w:rsidRDefault="00C27608" w:rsidP="00EA349E">
      <w:pPr>
        <w:spacing w:after="0" w:line="240" w:lineRule="auto"/>
      </w:pPr>
      <w:r>
        <w:separator/>
      </w:r>
    </w:p>
  </w:footnote>
  <w:footnote w:type="continuationSeparator" w:id="0">
    <w:p w14:paraId="31D3C6B2" w14:textId="77777777" w:rsidR="00C27608" w:rsidRDefault="00C27608" w:rsidP="00EA3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FCE6" w14:textId="77777777" w:rsidR="00385A18" w:rsidRDefault="00385A1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516C" w14:textId="0A040A4B" w:rsidR="00DB5F39" w:rsidRDefault="00C27608">
    <w:pPr>
      <w:pStyle w:val="Intestazione"/>
    </w:pPr>
    <w:r>
      <w:rPr>
        <w:noProof/>
      </w:rPr>
      <w:pict w14:anchorId="39071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34" type="#_x0000_t75" style="position:absolute;margin-left:288.1pt;margin-top:-6.45pt;width:198.45pt;height:52.6pt;z-index:251658240;visibility:visible;mso-wrap-style:square;mso-position-horizontal-relative:text;mso-position-vertical-relative:line;mso-width-relative:page;mso-height-relative:page">
          <v:imagedata r:id="rId1" o:title="" croptop="25334f" cropbottom="22809f" cropleft="10193f" cropright="8926f"/>
          <w10:wrap type="square"/>
        </v:shape>
      </w:pict>
    </w:r>
    <w:r w:rsidR="003E368E">
      <w:rPr>
        <w:noProof/>
        <w:lang w:eastAsia="it-IT"/>
      </w:rPr>
      <w:pict w14:anchorId="4AABEC47">
        <v:shape id="Immagine 2" o:spid="_x0000_i1026" type="#_x0000_t75" alt="LOGO_Ecoter" style="width:119.8pt;height:44.95pt;visibility:visible">
          <v:imagedata r:id="rId2" o:title="LOGO_Ecoter" croptop="7071f" cropbottom="3598f" cropleft="3521f" cropright="2102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EEF0" w14:textId="77777777" w:rsidR="00385A18" w:rsidRDefault="00385A18">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44F51" w14:textId="77777777" w:rsidR="00542DD7" w:rsidRDefault="003E368E">
    <w:pPr>
      <w:pStyle w:val="Intestazione"/>
    </w:pPr>
    <w:r>
      <w:rPr>
        <w:noProof/>
        <w:lang w:eastAsia="it-IT"/>
      </w:rPr>
      <w:pict w14:anchorId="55D4F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LOGO_Ecoter" style="width:119.8pt;height:44.95pt;visibility:visible">
          <v:imagedata r:id="rId1" o:title="LOGO_Ecoter" croptop="7071f" cropbottom="3598f" cropleft="3521f" cropright="2102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2BD5" w14:textId="77777777" w:rsidR="00120C20" w:rsidRDefault="00C27608">
    <w:pPr>
      <w:pStyle w:val="Intestazione"/>
    </w:pPr>
    <w:r>
      <w:rPr>
        <w:noProof/>
        <w:lang w:eastAsia="it-IT"/>
      </w:rPr>
      <w:pict w14:anchorId="409434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Case History - Smartnebula" style="position:absolute;margin-left:343.05pt;margin-top:-9.25pt;width:150.8pt;height:69.75pt;z-index:251657216;visibility:visible;mso-width-relative:margin;mso-height-relative:margin">
          <v:imagedata r:id="rId1" o:title="Case History - Smartnebula"/>
        </v:shape>
      </w:pict>
    </w:r>
    <w:r w:rsidR="003E368E">
      <w:rPr>
        <w:noProof/>
        <w:lang w:eastAsia="it-IT"/>
      </w:rPr>
      <w:pict w14:anchorId="322BC342">
        <v:shape id="_x0000_i1028" type="#_x0000_t75" alt="LOGO_Ecoter" style="width:119.8pt;height:44.95pt;visibility:visible">
          <v:imagedata r:id="rId2" o:title="LOGO_Ecoter" croptop="7071f" cropbottom="3598f" cropleft="3521f" cropright="2102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7045F2"/>
    <w:lvl w:ilvl="0">
      <w:start w:val="1"/>
      <w:numFmt w:val="decimal"/>
      <w:pStyle w:val="Numeroelenco5"/>
      <w:lvlText w:val="%1."/>
      <w:lvlJc w:val="left"/>
      <w:pPr>
        <w:tabs>
          <w:tab w:val="num" w:pos="1492"/>
        </w:tabs>
        <w:ind w:left="1492" w:hanging="360"/>
      </w:pPr>
    </w:lvl>
  </w:abstractNum>
  <w:abstractNum w:abstractNumId="1" w15:restartNumberingAfterBreak="0">
    <w:nsid w:val="FFFFFF7D"/>
    <w:multiLevelType w:val="singleLevel"/>
    <w:tmpl w:val="241C925E"/>
    <w:lvl w:ilvl="0">
      <w:start w:val="1"/>
      <w:numFmt w:val="decimal"/>
      <w:pStyle w:val="Numeroelenco4"/>
      <w:lvlText w:val="%1."/>
      <w:lvlJc w:val="left"/>
      <w:pPr>
        <w:tabs>
          <w:tab w:val="num" w:pos="1209"/>
        </w:tabs>
        <w:ind w:left="1209" w:hanging="360"/>
      </w:pPr>
    </w:lvl>
  </w:abstractNum>
  <w:abstractNum w:abstractNumId="2" w15:restartNumberingAfterBreak="0">
    <w:nsid w:val="FFFFFF7E"/>
    <w:multiLevelType w:val="singleLevel"/>
    <w:tmpl w:val="34F03FD6"/>
    <w:lvl w:ilvl="0">
      <w:start w:val="1"/>
      <w:numFmt w:val="decimal"/>
      <w:pStyle w:val="Numeroelenco3"/>
      <w:lvlText w:val="%1."/>
      <w:lvlJc w:val="left"/>
      <w:pPr>
        <w:tabs>
          <w:tab w:val="num" w:pos="926"/>
        </w:tabs>
        <w:ind w:left="926" w:hanging="360"/>
      </w:pPr>
    </w:lvl>
  </w:abstractNum>
  <w:abstractNum w:abstractNumId="3" w15:restartNumberingAfterBreak="0">
    <w:nsid w:val="FFFFFF7F"/>
    <w:multiLevelType w:val="singleLevel"/>
    <w:tmpl w:val="4E4E9042"/>
    <w:lvl w:ilvl="0">
      <w:start w:val="1"/>
      <w:numFmt w:val="decimal"/>
      <w:pStyle w:val="Numeroelenco2"/>
      <w:lvlText w:val="%1."/>
      <w:lvlJc w:val="left"/>
      <w:pPr>
        <w:tabs>
          <w:tab w:val="num" w:pos="643"/>
        </w:tabs>
        <w:ind w:left="643" w:hanging="360"/>
      </w:pPr>
    </w:lvl>
  </w:abstractNum>
  <w:abstractNum w:abstractNumId="4" w15:restartNumberingAfterBreak="0">
    <w:nsid w:val="FFFFFF80"/>
    <w:multiLevelType w:val="singleLevel"/>
    <w:tmpl w:val="77989032"/>
    <w:lvl w:ilvl="0">
      <w:start w:val="1"/>
      <w:numFmt w:val="bullet"/>
      <w:pStyle w:val="Puntoelenco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683576"/>
    <w:lvl w:ilvl="0">
      <w:start w:val="1"/>
      <w:numFmt w:val="bullet"/>
      <w:pStyle w:val="Puntoelenco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5A1DBC"/>
    <w:lvl w:ilvl="0">
      <w:start w:val="1"/>
      <w:numFmt w:val="bullet"/>
      <w:pStyle w:val="Puntoelenco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D6C3852"/>
    <w:lvl w:ilvl="0">
      <w:start w:val="1"/>
      <w:numFmt w:val="bullet"/>
      <w:pStyle w:val="Puntoelenco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A84AE4"/>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6AD03468"/>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3046BE2"/>
    <w:multiLevelType w:val="hybridMultilevel"/>
    <w:tmpl w:val="08423FBA"/>
    <w:lvl w:ilvl="0" w:tplc="8A1A7FBA">
      <w:start w:val="3"/>
      <w:numFmt w:val="decimal"/>
      <w:lvlText w:val="%1.4"/>
      <w:lvlJc w:val="left"/>
      <w:pPr>
        <w:ind w:left="50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06382F79"/>
    <w:multiLevelType w:val="hybridMultilevel"/>
    <w:tmpl w:val="BF9677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1726AFF"/>
    <w:multiLevelType w:val="hybridMultilevel"/>
    <w:tmpl w:val="EFB8232A"/>
    <w:lvl w:ilvl="0" w:tplc="6832E136">
      <w:start w:val="1"/>
      <w:numFmt w:val="bullet"/>
      <w:lvlText w:val=""/>
      <w:lvlJc w:val="left"/>
      <w:pPr>
        <w:tabs>
          <w:tab w:val="num" w:pos="283"/>
        </w:tabs>
        <w:ind w:left="283" w:hanging="283"/>
      </w:pPr>
      <w:rPr>
        <w:rFonts w:ascii="Symbol" w:hAnsi="Symbol" w:hint="default"/>
      </w:rPr>
    </w:lvl>
    <w:lvl w:ilvl="1" w:tplc="04100003" w:tentative="1">
      <w:start w:val="1"/>
      <w:numFmt w:val="bullet"/>
      <w:lvlText w:val="o"/>
      <w:lvlJc w:val="left"/>
      <w:pPr>
        <w:tabs>
          <w:tab w:val="num" w:pos="1156"/>
        </w:tabs>
        <w:ind w:left="1156" w:hanging="360"/>
      </w:pPr>
      <w:rPr>
        <w:rFonts w:ascii="Courier New" w:hAnsi="Courier New" w:cs="Courier New" w:hint="default"/>
      </w:rPr>
    </w:lvl>
    <w:lvl w:ilvl="2" w:tplc="04100005" w:tentative="1">
      <w:start w:val="1"/>
      <w:numFmt w:val="bullet"/>
      <w:lvlText w:val=""/>
      <w:lvlJc w:val="left"/>
      <w:pPr>
        <w:tabs>
          <w:tab w:val="num" w:pos="1876"/>
        </w:tabs>
        <w:ind w:left="1876" w:hanging="360"/>
      </w:pPr>
      <w:rPr>
        <w:rFonts w:ascii="Wingdings" w:hAnsi="Wingdings" w:hint="default"/>
      </w:rPr>
    </w:lvl>
    <w:lvl w:ilvl="3" w:tplc="04100001" w:tentative="1">
      <w:start w:val="1"/>
      <w:numFmt w:val="bullet"/>
      <w:lvlText w:val=""/>
      <w:lvlJc w:val="left"/>
      <w:pPr>
        <w:tabs>
          <w:tab w:val="num" w:pos="2596"/>
        </w:tabs>
        <w:ind w:left="2596" w:hanging="360"/>
      </w:pPr>
      <w:rPr>
        <w:rFonts w:ascii="Symbol" w:hAnsi="Symbol" w:hint="default"/>
      </w:rPr>
    </w:lvl>
    <w:lvl w:ilvl="4" w:tplc="04100003" w:tentative="1">
      <w:start w:val="1"/>
      <w:numFmt w:val="bullet"/>
      <w:lvlText w:val="o"/>
      <w:lvlJc w:val="left"/>
      <w:pPr>
        <w:tabs>
          <w:tab w:val="num" w:pos="3316"/>
        </w:tabs>
        <w:ind w:left="3316" w:hanging="360"/>
      </w:pPr>
      <w:rPr>
        <w:rFonts w:ascii="Courier New" w:hAnsi="Courier New" w:cs="Courier New" w:hint="default"/>
      </w:rPr>
    </w:lvl>
    <w:lvl w:ilvl="5" w:tplc="04100005" w:tentative="1">
      <w:start w:val="1"/>
      <w:numFmt w:val="bullet"/>
      <w:lvlText w:val=""/>
      <w:lvlJc w:val="left"/>
      <w:pPr>
        <w:tabs>
          <w:tab w:val="num" w:pos="4036"/>
        </w:tabs>
        <w:ind w:left="4036" w:hanging="360"/>
      </w:pPr>
      <w:rPr>
        <w:rFonts w:ascii="Wingdings" w:hAnsi="Wingdings" w:hint="default"/>
      </w:rPr>
    </w:lvl>
    <w:lvl w:ilvl="6" w:tplc="04100001" w:tentative="1">
      <w:start w:val="1"/>
      <w:numFmt w:val="bullet"/>
      <w:lvlText w:val=""/>
      <w:lvlJc w:val="left"/>
      <w:pPr>
        <w:tabs>
          <w:tab w:val="num" w:pos="4756"/>
        </w:tabs>
        <w:ind w:left="4756" w:hanging="360"/>
      </w:pPr>
      <w:rPr>
        <w:rFonts w:ascii="Symbol" w:hAnsi="Symbol" w:hint="default"/>
      </w:rPr>
    </w:lvl>
    <w:lvl w:ilvl="7" w:tplc="04100003" w:tentative="1">
      <w:start w:val="1"/>
      <w:numFmt w:val="bullet"/>
      <w:lvlText w:val="o"/>
      <w:lvlJc w:val="left"/>
      <w:pPr>
        <w:tabs>
          <w:tab w:val="num" w:pos="5476"/>
        </w:tabs>
        <w:ind w:left="5476" w:hanging="360"/>
      </w:pPr>
      <w:rPr>
        <w:rFonts w:ascii="Courier New" w:hAnsi="Courier New" w:cs="Courier New" w:hint="default"/>
      </w:rPr>
    </w:lvl>
    <w:lvl w:ilvl="8" w:tplc="04100005" w:tentative="1">
      <w:start w:val="1"/>
      <w:numFmt w:val="bullet"/>
      <w:lvlText w:val=""/>
      <w:lvlJc w:val="left"/>
      <w:pPr>
        <w:tabs>
          <w:tab w:val="num" w:pos="6196"/>
        </w:tabs>
        <w:ind w:left="6196" w:hanging="360"/>
      </w:pPr>
      <w:rPr>
        <w:rFonts w:ascii="Wingdings" w:hAnsi="Wingdings" w:hint="default"/>
      </w:rPr>
    </w:lvl>
  </w:abstractNum>
  <w:abstractNum w:abstractNumId="13" w15:restartNumberingAfterBreak="0">
    <w:nsid w:val="14775927"/>
    <w:multiLevelType w:val="hybridMultilevel"/>
    <w:tmpl w:val="CF045B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5226F1C"/>
    <w:multiLevelType w:val="hybridMultilevel"/>
    <w:tmpl w:val="A8484D12"/>
    <w:lvl w:ilvl="0" w:tplc="6832E136">
      <w:start w:val="1"/>
      <w:numFmt w:val="bullet"/>
      <w:lvlText w:val=""/>
      <w:lvlJc w:val="left"/>
      <w:pPr>
        <w:tabs>
          <w:tab w:val="num" w:pos="643"/>
        </w:tabs>
        <w:ind w:left="643" w:hanging="283"/>
      </w:pPr>
      <w:rPr>
        <w:rFonts w:ascii="Symbol" w:hAnsi="Symbol" w:hint="default"/>
        <w:b/>
      </w:rPr>
    </w:lvl>
    <w:lvl w:ilvl="1" w:tplc="04100001">
      <w:start w:val="1"/>
      <w:numFmt w:val="bullet"/>
      <w:lvlText w:val=""/>
      <w:lvlJc w:val="left"/>
      <w:pPr>
        <w:tabs>
          <w:tab w:val="num" w:pos="1440"/>
        </w:tabs>
        <w:ind w:left="1440" w:hanging="360"/>
      </w:pPr>
      <w:rPr>
        <w:rFonts w:ascii="Symbol" w:hAnsi="Symbol" w:hint="default"/>
        <w:b/>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5" w15:restartNumberingAfterBreak="0">
    <w:nsid w:val="191E53CB"/>
    <w:multiLevelType w:val="multilevel"/>
    <w:tmpl w:val="9284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E919B6"/>
    <w:multiLevelType w:val="hybridMultilevel"/>
    <w:tmpl w:val="1ED065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C4B230F"/>
    <w:multiLevelType w:val="multilevel"/>
    <w:tmpl w:val="66FC706A"/>
    <w:lvl w:ilvl="0">
      <w:start w:val="1"/>
      <w:numFmt w:val="decimal"/>
      <w:pStyle w:val="Titolo1"/>
      <w:lvlText w:val="%1"/>
      <w:lvlJc w:val="left"/>
      <w:pPr>
        <w:ind w:left="432" w:hanging="432"/>
      </w:pPr>
      <w:rPr>
        <w:rFonts w:hint="default"/>
      </w:rPr>
    </w:lvl>
    <w:lvl w:ilvl="1">
      <w:start w:val="1"/>
      <w:numFmt w:val="decimal"/>
      <w:lvlText w:val="%2.1"/>
      <w:lvlJc w:val="left"/>
      <w:pPr>
        <w:ind w:left="576" w:hanging="576"/>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2">
      <w:start w:val="1"/>
      <w:numFmt w:val="decimal"/>
      <w:pStyle w:val="Titolo3"/>
      <w:lvlText w:val="%1.%2.%3"/>
      <w:lvlJc w:val="left"/>
      <w:pPr>
        <w:ind w:left="157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8" w15:restartNumberingAfterBreak="0">
    <w:nsid w:val="1CDC6620"/>
    <w:multiLevelType w:val="hybridMultilevel"/>
    <w:tmpl w:val="DD82612A"/>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19" w15:restartNumberingAfterBreak="0">
    <w:nsid w:val="1F037228"/>
    <w:multiLevelType w:val="multilevel"/>
    <w:tmpl w:val="903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F7C11"/>
    <w:multiLevelType w:val="multilevel"/>
    <w:tmpl w:val="A64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F7E7F"/>
    <w:multiLevelType w:val="hybridMultilevel"/>
    <w:tmpl w:val="20F497A8"/>
    <w:lvl w:ilvl="0" w:tplc="26E8DF9C">
      <w:start w:val="1"/>
      <w:numFmt w:val="bullet"/>
      <w:lvlText w:val=""/>
      <w:lvlJc w:val="left"/>
      <w:pPr>
        <w:ind w:left="786" w:hanging="360"/>
      </w:pPr>
      <w:rPr>
        <w:rFonts w:ascii="Symbol" w:hAnsi="Symbol"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22" w15:restartNumberingAfterBreak="0">
    <w:nsid w:val="24C84D61"/>
    <w:multiLevelType w:val="hybridMultilevel"/>
    <w:tmpl w:val="93E2A99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3" w15:restartNumberingAfterBreak="0">
    <w:nsid w:val="26750A89"/>
    <w:multiLevelType w:val="multilevel"/>
    <w:tmpl w:val="D7D0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960974"/>
    <w:multiLevelType w:val="hybridMultilevel"/>
    <w:tmpl w:val="A726E32A"/>
    <w:lvl w:ilvl="0" w:tplc="FFFFFFFF">
      <w:start w:val="3"/>
      <w:numFmt w:val="decimal"/>
      <w:lvlText w:val="%1.2"/>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F064239"/>
    <w:multiLevelType w:val="hybridMultilevel"/>
    <w:tmpl w:val="697C371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6" w15:restartNumberingAfterBreak="0">
    <w:nsid w:val="33A32E27"/>
    <w:multiLevelType w:val="multilevel"/>
    <w:tmpl w:val="6FAA3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170B4"/>
    <w:multiLevelType w:val="hybridMultilevel"/>
    <w:tmpl w:val="E528D2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0AE1ED2"/>
    <w:multiLevelType w:val="hybridMultilevel"/>
    <w:tmpl w:val="2B0E4440"/>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9" w15:restartNumberingAfterBreak="0">
    <w:nsid w:val="413C6662"/>
    <w:multiLevelType w:val="hybridMultilevel"/>
    <w:tmpl w:val="0D1C68A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0" w15:restartNumberingAfterBreak="0">
    <w:nsid w:val="435C6FA9"/>
    <w:multiLevelType w:val="hybridMultilevel"/>
    <w:tmpl w:val="13366204"/>
    <w:lvl w:ilvl="0" w:tplc="04100017">
      <w:start w:val="1"/>
      <w:numFmt w:val="bullet"/>
      <w:lvlText w:val=""/>
      <w:lvlJc w:val="left"/>
      <w:pPr>
        <w:ind w:left="862" w:hanging="360"/>
      </w:pPr>
      <w:rPr>
        <w:rFonts w:ascii="Symbol" w:hAnsi="Symbol" w:hint="default"/>
      </w:rPr>
    </w:lvl>
    <w:lvl w:ilvl="1" w:tplc="04100019" w:tentative="1">
      <w:start w:val="1"/>
      <w:numFmt w:val="bullet"/>
      <w:lvlText w:val="o"/>
      <w:lvlJc w:val="left"/>
      <w:pPr>
        <w:ind w:left="1582" w:hanging="360"/>
      </w:pPr>
      <w:rPr>
        <w:rFonts w:ascii="Courier New" w:hAnsi="Courier New" w:cs="Courier New" w:hint="default"/>
      </w:rPr>
    </w:lvl>
    <w:lvl w:ilvl="2" w:tplc="0410001B" w:tentative="1">
      <w:start w:val="1"/>
      <w:numFmt w:val="bullet"/>
      <w:lvlText w:val=""/>
      <w:lvlJc w:val="left"/>
      <w:pPr>
        <w:ind w:left="2302" w:hanging="360"/>
      </w:pPr>
      <w:rPr>
        <w:rFonts w:ascii="Wingdings" w:hAnsi="Wingdings" w:hint="default"/>
      </w:rPr>
    </w:lvl>
    <w:lvl w:ilvl="3" w:tplc="0410000F" w:tentative="1">
      <w:start w:val="1"/>
      <w:numFmt w:val="bullet"/>
      <w:lvlText w:val=""/>
      <w:lvlJc w:val="left"/>
      <w:pPr>
        <w:ind w:left="3022" w:hanging="360"/>
      </w:pPr>
      <w:rPr>
        <w:rFonts w:ascii="Symbol" w:hAnsi="Symbol" w:hint="default"/>
      </w:rPr>
    </w:lvl>
    <w:lvl w:ilvl="4" w:tplc="04100019" w:tentative="1">
      <w:start w:val="1"/>
      <w:numFmt w:val="bullet"/>
      <w:lvlText w:val="o"/>
      <w:lvlJc w:val="left"/>
      <w:pPr>
        <w:ind w:left="3742" w:hanging="360"/>
      </w:pPr>
      <w:rPr>
        <w:rFonts w:ascii="Courier New" w:hAnsi="Courier New" w:cs="Courier New" w:hint="default"/>
      </w:rPr>
    </w:lvl>
    <w:lvl w:ilvl="5" w:tplc="0410001B" w:tentative="1">
      <w:start w:val="1"/>
      <w:numFmt w:val="bullet"/>
      <w:lvlText w:val=""/>
      <w:lvlJc w:val="left"/>
      <w:pPr>
        <w:ind w:left="4462" w:hanging="360"/>
      </w:pPr>
      <w:rPr>
        <w:rFonts w:ascii="Wingdings" w:hAnsi="Wingdings" w:hint="default"/>
      </w:rPr>
    </w:lvl>
    <w:lvl w:ilvl="6" w:tplc="0410000F" w:tentative="1">
      <w:start w:val="1"/>
      <w:numFmt w:val="bullet"/>
      <w:lvlText w:val=""/>
      <w:lvlJc w:val="left"/>
      <w:pPr>
        <w:ind w:left="5182" w:hanging="360"/>
      </w:pPr>
      <w:rPr>
        <w:rFonts w:ascii="Symbol" w:hAnsi="Symbol" w:hint="default"/>
      </w:rPr>
    </w:lvl>
    <w:lvl w:ilvl="7" w:tplc="04100019" w:tentative="1">
      <w:start w:val="1"/>
      <w:numFmt w:val="bullet"/>
      <w:lvlText w:val="o"/>
      <w:lvlJc w:val="left"/>
      <w:pPr>
        <w:ind w:left="5902" w:hanging="360"/>
      </w:pPr>
      <w:rPr>
        <w:rFonts w:ascii="Courier New" w:hAnsi="Courier New" w:cs="Courier New" w:hint="default"/>
      </w:rPr>
    </w:lvl>
    <w:lvl w:ilvl="8" w:tplc="0410001B" w:tentative="1">
      <w:start w:val="1"/>
      <w:numFmt w:val="bullet"/>
      <w:lvlText w:val=""/>
      <w:lvlJc w:val="left"/>
      <w:pPr>
        <w:ind w:left="6622" w:hanging="360"/>
      </w:pPr>
      <w:rPr>
        <w:rFonts w:ascii="Wingdings" w:hAnsi="Wingdings" w:hint="default"/>
      </w:rPr>
    </w:lvl>
  </w:abstractNum>
  <w:abstractNum w:abstractNumId="31" w15:restartNumberingAfterBreak="0">
    <w:nsid w:val="46CB1FF7"/>
    <w:multiLevelType w:val="hybridMultilevel"/>
    <w:tmpl w:val="E3CEF85A"/>
    <w:lvl w:ilvl="0" w:tplc="3C8E7F56">
      <w:start w:val="3"/>
      <w:numFmt w:val="decimal"/>
      <w:lvlText w:val="%1.3"/>
      <w:lvlJc w:val="left"/>
      <w:pPr>
        <w:ind w:left="50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4BBD5779"/>
    <w:multiLevelType w:val="hybridMultilevel"/>
    <w:tmpl w:val="14B486D4"/>
    <w:lvl w:ilvl="0" w:tplc="18B6788C">
      <w:start w:val="2"/>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C586C8C"/>
    <w:multiLevelType w:val="hybridMultilevel"/>
    <w:tmpl w:val="248460FC"/>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4" w15:restartNumberingAfterBreak="0">
    <w:nsid w:val="61FE06CB"/>
    <w:multiLevelType w:val="hybridMultilevel"/>
    <w:tmpl w:val="ECECC9DE"/>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5" w15:restartNumberingAfterBreak="0">
    <w:nsid w:val="67C53D44"/>
    <w:multiLevelType w:val="hybridMultilevel"/>
    <w:tmpl w:val="69E86836"/>
    <w:lvl w:ilvl="0" w:tplc="5B22B510">
      <w:start w:val="3"/>
      <w:numFmt w:val="decimal"/>
      <w:lvlText w:val="%1.5"/>
      <w:lvlJc w:val="left"/>
      <w:pPr>
        <w:ind w:left="501" w:hanging="360"/>
      </w:pPr>
      <w:rPr>
        <w:rFonts w:hint="default"/>
      </w:rPr>
    </w:lvl>
    <w:lvl w:ilvl="1" w:tplc="6E38DE96">
      <w:start w:val="1"/>
      <w:numFmt w:val="decimal"/>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7CE2023"/>
    <w:multiLevelType w:val="hybridMultilevel"/>
    <w:tmpl w:val="4A727B0C"/>
    <w:lvl w:ilvl="0" w:tplc="6832E136">
      <w:start w:val="1"/>
      <w:numFmt w:val="bullet"/>
      <w:lvlText w:val=""/>
      <w:lvlJc w:val="left"/>
      <w:pPr>
        <w:ind w:left="644" w:hanging="360"/>
      </w:pPr>
      <w:rPr>
        <w:rFonts w:ascii="Symbol" w:hAnsi="Symbol" w:hint="default"/>
        <w:b/>
      </w:rPr>
    </w:lvl>
    <w:lvl w:ilvl="1" w:tplc="04100003" w:tentative="1">
      <w:start w:val="1"/>
      <w:numFmt w:val="bullet"/>
      <w:lvlText w:val="o"/>
      <w:lvlJc w:val="left"/>
      <w:pPr>
        <w:ind w:left="1931" w:hanging="360"/>
      </w:pPr>
      <w:rPr>
        <w:rFonts w:ascii="Courier New" w:hAnsi="Courier New" w:cs="Courier New" w:hint="default"/>
      </w:rPr>
    </w:lvl>
    <w:lvl w:ilvl="2" w:tplc="04100005" w:tentative="1">
      <w:start w:val="1"/>
      <w:numFmt w:val="bullet"/>
      <w:lvlText w:val=""/>
      <w:lvlJc w:val="left"/>
      <w:pPr>
        <w:ind w:left="2651" w:hanging="360"/>
      </w:pPr>
      <w:rPr>
        <w:rFonts w:ascii="Wingdings" w:hAnsi="Wingdings" w:hint="default"/>
      </w:rPr>
    </w:lvl>
    <w:lvl w:ilvl="3" w:tplc="04100001" w:tentative="1">
      <w:start w:val="1"/>
      <w:numFmt w:val="bullet"/>
      <w:lvlText w:val=""/>
      <w:lvlJc w:val="left"/>
      <w:pPr>
        <w:ind w:left="3371" w:hanging="360"/>
      </w:pPr>
      <w:rPr>
        <w:rFonts w:ascii="Symbol" w:hAnsi="Symbol" w:hint="default"/>
      </w:rPr>
    </w:lvl>
    <w:lvl w:ilvl="4" w:tplc="04100003" w:tentative="1">
      <w:start w:val="1"/>
      <w:numFmt w:val="bullet"/>
      <w:lvlText w:val="o"/>
      <w:lvlJc w:val="left"/>
      <w:pPr>
        <w:ind w:left="4091" w:hanging="360"/>
      </w:pPr>
      <w:rPr>
        <w:rFonts w:ascii="Courier New" w:hAnsi="Courier New" w:cs="Courier New" w:hint="default"/>
      </w:rPr>
    </w:lvl>
    <w:lvl w:ilvl="5" w:tplc="04100005" w:tentative="1">
      <w:start w:val="1"/>
      <w:numFmt w:val="bullet"/>
      <w:lvlText w:val=""/>
      <w:lvlJc w:val="left"/>
      <w:pPr>
        <w:ind w:left="4811" w:hanging="360"/>
      </w:pPr>
      <w:rPr>
        <w:rFonts w:ascii="Wingdings" w:hAnsi="Wingdings" w:hint="default"/>
      </w:rPr>
    </w:lvl>
    <w:lvl w:ilvl="6" w:tplc="04100001" w:tentative="1">
      <w:start w:val="1"/>
      <w:numFmt w:val="bullet"/>
      <w:lvlText w:val=""/>
      <w:lvlJc w:val="left"/>
      <w:pPr>
        <w:ind w:left="5531" w:hanging="360"/>
      </w:pPr>
      <w:rPr>
        <w:rFonts w:ascii="Symbol" w:hAnsi="Symbol" w:hint="default"/>
      </w:rPr>
    </w:lvl>
    <w:lvl w:ilvl="7" w:tplc="04100003" w:tentative="1">
      <w:start w:val="1"/>
      <w:numFmt w:val="bullet"/>
      <w:lvlText w:val="o"/>
      <w:lvlJc w:val="left"/>
      <w:pPr>
        <w:ind w:left="6251" w:hanging="360"/>
      </w:pPr>
      <w:rPr>
        <w:rFonts w:ascii="Courier New" w:hAnsi="Courier New" w:cs="Courier New" w:hint="default"/>
      </w:rPr>
    </w:lvl>
    <w:lvl w:ilvl="8" w:tplc="04100005" w:tentative="1">
      <w:start w:val="1"/>
      <w:numFmt w:val="bullet"/>
      <w:lvlText w:val=""/>
      <w:lvlJc w:val="left"/>
      <w:pPr>
        <w:ind w:left="6971" w:hanging="360"/>
      </w:pPr>
      <w:rPr>
        <w:rFonts w:ascii="Wingdings" w:hAnsi="Wingdings" w:hint="default"/>
      </w:rPr>
    </w:lvl>
  </w:abstractNum>
  <w:abstractNum w:abstractNumId="37" w15:restartNumberingAfterBreak="0">
    <w:nsid w:val="68FF595D"/>
    <w:multiLevelType w:val="hybridMultilevel"/>
    <w:tmpl w:val="D618ED16"/>
    <w:lvl w:ilvl="0" w:tplc="9ADA1522">
      <w:start w:val="1"/>
      <w:numFmt w:val="decimal"/>
      <w:lvlText w:val="%1."/>
      <w:lvlJc w:val="left"/>
      <w:pPr>
        <w:tabs>
          <w:tab w:val="num" w:pos="786"/>
        </w:tabs>
        <w:ind w:left="786" w:hanging="360"/>
      </w:pPr>
      <w:rPr>
        <w:rFonts w:hint="default"/>
        <w:b/>
      </w:rPr>
    </w:lvl>
    <w:lvl w:ilvl="1" w:tplc="04100001">
      <w:start w:val="1"/>
      <w:numFmt w:val="bullet"/>
      <w:lvlText w:val=""/>
      <w:lvlJc w:val="left"/>
      <w:pPr>
        <w:tabs>
          <w:tab w:val="num" w:pos="1506"/>
        </w:tabs>
        <w:ind w:left="1506" w:hanging="360"/>
      </w:pPr>
      <w:rPr>
        <w:rFonts w:ascii="Symbol" w:hAnsi="Symbol" w:hint="default"/>
        <w:b/>
      </w:rPr>
    </w:lvl>
    <w:lvl w:ilvl="2" w:tplc="0410001B" w:tentative="1">
      <w:start w:val="1"/>
      <w:numFmt w:val="lowerRoman"/>
      <w:lvlText w:val="%3."/>
      <w:lvlJc w:val="right"/>
      <w:pPr>
        <w:tabs>
          <w:tab w:val="num" w:pos="2226"/>
        </w:tabs>
        <w:ind w:left="2226" w:hanging="180"/>
      </w:pPr>
    </w:lvl>
    <w:lvl w:ilvl="3" w:tplc="0410000F" w:tentative="1">
      <w:start w:val="1"/>
      <w:numFmt w:val="decimal"/>
      <w:lvlText w:val="%4."/>
      <w:lvlJc w:val="left"/>
      <w:pPr>
        <w:tabs>
          <w:tab w:val="num" w:pos="2946"/>
        </w:tabs>
        <w:ind w:left="2946" w:hanging="360"/>
      </w:pPr>
    </w:lvl>
    <w:lvl w:ilvl="4" w:tplc="04100019" w:tentative="1">
      <w:start w:val="1"/>
      <w:numFmt w:val="lowerLetter"/>
      <w:lvlText w:val="%5."/>
      <w:lvlJc w:val="left"/>
      <w:pPr>
        <w:tabs>
          <w:tab w:val="num" w:pos="3666"/>
        </w:tabs>
        <w:ind w:left="3666" w:hanging="360"/>
      </w:pPr>
    </w:lvl>
    <w:lvl w:ilvl="5" w:tplc="0410001B" w:tentative="1">
      <w:start w:val="1"/>
      <w:numFmt w:val="lowerRoman"/>
      <w:lvlText w:val="%6."/>
      <w:lvlJc w:val="right"/>
      <w:pPr>
        <w:tabs>
          <w:tab w:val="num" w:pos="4386"/>
        </w:tabs>
        <w:ind w:left="4386" w:hanging="180"/>
      </w:pPr>
    </w:lvl>
    <w:lvl w:ilvl="6" w:tplc="0410000F" w:tentative="1">
      <w:start w:val="1"/>
      <w:numFmt w:val="decimal"/>
      <w:lvlText w:val="%7."/>
      <w:lvlJc w:val="left"/>
      <w:pPr>
        <w:tabs>
          <w:tab w:val="num" w:pos="5106"/>
        </w:tabs>
        <w:ind w:left="5106" w:hanging="360"/>
      </w:pPr>
    </w:lvl>
    <w:lvl w:ilvl="7" w:tplc="04100019" w:tentative="1">
      <w:start w:val="1"/>
      <w:numFmt w:val="lowerLetter"/>
      <w:lvlText w:val="%8."/>
      <w:lvlJc w:val="left"/>
      <w:pPr>
        <w:tabs>
          <w:tab w:val="num" w:pos="5826"/>
        </w:tabs>
        <w:ind w:left="5826" w:hanging="360"/>
      </w:pPr>
    </w:lvl>
    <w:lvl w:ilvl="8" w:tplc="0410001B" w:tentative="1">
      <w:start w:val="1"/>
      <w:numFmt w:val="lowerRoman"/>
      <w:lvlText w:val="%9."/>
      <w:lvlJc w:val="right"/>
      <w:pPr>
        <w:tabs>
          <w:tab w:val="num" w:pos="6546"/>
        </w:tabs>
        <w:ind w:left="6546" w:hanging="180"/>
      </w:pPr>
    </w:lvl>
  </w:abstractNum>
  <w:abstractNum w:abstractNumId="38" w15:restartNumberingAfterBreak="0">
    <w:nsid w:val="6EB15B31"/>
    <w:multiLevelType w:val="hybridMultilevel"/>
    <w:tmpl w:val="3270796E"/>
    <w:lvl w:ilvl="0" w:tplc="04100011">
      <w:start w:val="1"/>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9" w15:restartNumberingAfterBreak="0">
    <w:nsid w:val="6F142BDD"/>
    <w:multiLevelType w:val="hybridMultilevel"/>
    <w:tmpl w:val="015EE7F6"/>
    <w:lvl w:ilvl="0" w:tplc="FFFFFFFF">
      <w:start w:val="1"/>
      <w:numFmt w:val="decimal"/>
      <w:lvlText w:val="%1."/>
      <w:lvlJc w:val="left"/>
      <w:pPr>
        <w:ind w:left="862" w:hanging="360"/>
      </w:pPr>
    </w:lvl>
    <w:lvl w:ilvl="1" w:tplc="0410000F">
      <w:start w:val="1"/>
      <w:numFmt w:val="decimal"/>
      <w:lvlText w:val="%2."/>
      <w:lvlJc w:val="left"/>
      <w:pPr>
        <w:ind w:left="786"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40" w15:restartNumberingAfterBreak="0">
    <w:nsid w:val="739C6754"/>
    <w:multiLevelType w:val="hybridMultilevel"/>
    <w:tmpl w:val="33AE11F2"/>
    <w:lvl w:ilvl="0" w:tplc="DA522E52">
      <w:start w:val="4"/>
      <w:numFmt w:val="decimal"/>
      <w:pStyle w:val="Stile10"/>
      <w:lvlText w:val="%1.3"/>
      <w:lvlJc w:val="left"/>
      <w:rPr>
        <w:rFonts w:cs="Times New Roman" w:hint="default"/>
        <w:iCs w:val="0"/>
        <w:caps w:val="0"/>
        <w:smallCaps w:val="0"/>
        <w:strike w:val="0"/>
        <w:dstrike w:val="0"/>
        <w:vanish w:val="0"/>
        <w:color w:val="000000"/>
        <w:spacing w:val="0"/>
        <w:kern w:val="0"/>
        <w:position w:val="0"/>
        <w:u w:val="none"/>
        <w:effect w:val="none"/>
        <w:vertAlign w:val="baseline"/>
        <w:em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4FB207C"/>
    <w:multiLevelType w:val="hybridMultilevel"/>
    <w:tmpl w:val="D08C08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6741108"/>
    <w:multiLevelType w:val="hybridMultilevel"/>
    <w:tmpl w:val="3EACAF4E"/>
    <w:lvl w:ilvl="0" w:tplc="04100011">
      <w:start w:val="1"/>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43" w15:restartNumberingAfterBreak="0">
    <w:nsid w:val="7BAA0935"/>
    <w:multiLevelType w:val="multilevel"/>
    <w:tmpl w:val="DE90E56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DCA0C8D"/>
    <w:multiLevelType w:val="hybridMultilevel"/>
    <w:tmpl w:val="2F5896A6"/>
    <w:lvl w:ilvl="0" w:tplc="46988E86">
      <w:start w:val="3"/>
      <w:numFmt w:val="decimal"/>
      <w:lvlText w:val="%1.1"/>
      <w:lvlJc w:val="left"/>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5" w15:restartNumberingAfterBreak="0">
    <w:nsid w:val="7FA777B3"/>
    <w:multiLevelType w:val="multilevel"/>
    <w:tmpl w:val="AA54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999501">
    <w:abstractNumId w:val="30"/>
  </w:num>
  <w:num w:numId="2" w16cid:durableId="1343361649">
    <w:abstractNumId w:val="25"/>
  </w:num>
  <w:num w:numId="3" w16cid:durableId="607928772">
    <w:abstractNumId w:val="12"/>
  </w:num>
  <w:num w:numId="4" w16cid:durableId="912081184">
    <w:abstractNumId w:val="38"/>
  </w:num>
  <w:num w:numId="5" w16cid:durableId="668751306">
    <w:abstractNumId w:val="42"/>
  </w:num>
  <w:num w:numId="6" w16cid:durableId="9963707">
    <w:abstractNumId w:val="37"/>
  </w:num>
  <w:num w:numId="7" w16cid:durableId="803354081">
    <w:abstractNumId w:val="14"/>
  </w:num>
  <w:num w:numId="8" w16cid:durableId="859121814">
    <w:abstractNumId w:val="36"/>
  </w:num>
  <w:num w:numId="9" w16cid:durableId="1953976080">
    <w:abstractNumId w:val="18"/>
  </w:num>
  <w:num w:numId="10" w16cid:durableId="686828629">
    <w:abstractNumId w:val="16"/>
  </w:num>
  <w:num w:numId="11" w16cid:durableId="2016299390">
    <w:abstractNumId w:val="17"/>
  </w:num>
  <w:num w:numId="12" w16cid:durableId="924411439">
    <w:abstractNumId w:val="10"/>
  </w:num>
  <w:num w:numId="13" w16cid:durableId="1982343513">
    <w:abstractNumId w:val="31"/>
  </w:num>
  <w:num w:numId="14" w16cid:durableId="2027749765">
    <w:abstractNumId w:val="35"/>
  </w:num>
  <w:num w:numId="15" w16cid:durableId="2093430238">
    <w:abstractNumId w:val="29"/>
  </w:num>
  <w:num w:numId="16" w16cid:durableId="1098602026">
    <w:abstractNumId w:val="44"/>
  </w:num>
  <w:num w:numId="17" w16cid:durableId="1634363461">
    <w:abstractNumId w:val="27"/>
  </w:num>
  <w:num w:numId="18" w16cid:durableId="1865710630">
    <w:abstractNumId w:val="22"/>
  </w:num>
  <w:num w:numId="19" w16cid:durableId="348920093">
    <w:abstractNumId w:val="11"/>
  </w:num>
  <w:num w:numId="20" w16cid:durableId="1241908448">
    <w:abstractNumId w:val="13"/>
  </w:num>
  <w:num w:numId="21" w16cid:durableId="640772931">
    <w:abstractNumId w:val="41"/>
  </w:num>
  <w:num w:numId="22" w16cid:durableId="1045762730">
    <w:abstractNumId w:val="21"/>
  </w:num>
  <w:num w:numId="23" w16cid:durableId="2079745042">
    <w:abstractNumId w:val="32"/>
  </w:num>
  <w:num w:numId="24" w16cid:durableId="1661545012">
    <w:abstractNumId w:val="43"/>
  </w:num>
  <w:num w:numId="25" w16cid:durableId="964896351">
    <w:abstractNumId w:val="39"/>
  </w:num>
  <w:num w:numId="26" w16cid:durableId="928466211">
    <w:abstractNumId w:val="28"/>
  </w:num>
  <w:num w:numId="27" w16cid:durableId="2046371282">
    <w:abstractNumId w:val="26"/>
  </w:num>
  <w:num w:numId="28" w16cid:durableId="608006063">
    <w:abstractNumId w:val="40"/>
  </w:num>
  <w:num w:numId="29" w16cid:durableId="1435633867">
    <w:abstractNumId w:val="24"/>
  </w:num>
  <w:num w:numId="30" w16cid:durableId="1732388483">
    <w:abstractNumId w:val="20"/>
  </w:num>
  <w:num w:numId="31" w16cid:durableId="751437223">
    <w:abstractNumId w:val="8"/>
  </w:num>
  <w:num w:numId="32" w16cid:durableId="1120296216">
    <w:abstractNumId w:val="3"/>
  </w:num>
  <w:num w:numId="33" w16cid:durableId="870872589">
    <w:abstractNumId w:val="2"/>
  </w:num>
  <w:num w:numId="34" w16cid:durableId="172960794">
    <w:abstractNumId w:val="1"/>
  </w:num>
  <w:num w:numId="35" w16cid:durableId="517041453">
    <w:abstractNumId w:val="0"/>
  </w:num>
  <w:num w:numId="36" w16cid:durableId="1541089950">
    <w:abstractNumId w:val="9"/>
  </w:num>
  <w:num w:numId="37" w16cid:durableId="862017898">
    <w:abstractNumId w:val="7"/>
  </w:num>
  <w:num w:numId="38" w16cid:durableId="604192876">
    <w:abstractNumId w:val="6"/>
  </w:num>
  <w:num w:numId="39" w16cid:durableId="124811553">
    <w:abstractNumId w:val="5"/>
  </w:num>
  <w:num w:numId="40" w16cid:durableId="850218230">
    <w:abstractNumId w:val="4"/>
  </w:num>
  <w:num w:numId="41" w16cid:durableId="1735620125">
    <w:abstractNumId w:val="34"/>
  </w:num>
  <w:num w:numId="42" w16cid:durableId="1908802978">
    <w:abstractNumId w:val="33"/>
  </w:num>
  <w:num w:numId="43" w16cid:durableId="1026252279">
    <w:abstractNumId w:val="19"/>
  </w:num>
  <w:num w:numId="44" w16cid:durableId="2014338117">
    <w:abstractNumId w:val="23"/>
  </w:num>
  <w:num w:numId="45" w16cid:durableId="1822849079">
    <w:abstractNumId w:val="45"/>
  </w:num>
  <w:num w:numId="46" w16cid:durableId="1927575493">
    <w:abstractNumId w:val="1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09"/>
  <w:hyphenationZone w:val="283"/>
  <w:characterSpacingControl w:val="doNotCompress"/>
  <w:updateFields w:val="true"/>
  <w:hdrShapeDefaults>
    <o:shapedefaults v:ext="edit" spidmax="2143" style="mso-position-vertical-relative:line" fill="f" fillcolor="white" stroke="f">
      <v:fill color="white" on="f"/>
      <v:stroke on="f"/>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717B"/>
    <w:rsid w:val="0000033E"/>
    <w:rsid w:val="00000B0D"/>
    <w:rsid w:val="0000143A"/>
    <w:rsid w:val="00001AD0"/>
    <w:rsid w:val="000039C5"/>
    <w:rsid w:val="00003D2D"/>
    <w:rsid w:val="000040E5"/>
    <w:rsid w:val="000041F8"/>
    <w:rsid w:val="00005F0A"/>
    <w:rsid w:val="00012A21"/>
    <w:rsid w:val="00014BE7"/>
    <w:rsid w:val="00015457"/>
    <w:rsid w:val="00016AC9"/>
    <w:rsid w:val="00017353"/>
    <w:rsid w:val="000176BE"/>
    <w:rsid w:val="00017724"/>
    <w:rsid w:val="00017C03"/>
    <w:rsid w:val="000200CA"/>
    <w:rsid w:val="0002086D"/>
    <w:rsid w:val="00022AED"/>
    <w:rsid w:val="000237DB"/>
    <w:rsid w:val="00024732"/>
    <w:rsid w:val="00024762"/>
    <w:rsid w:val="00024BA8"/>
    <w:rsid w:val="000251E5"/>
    <w:rsid w:val="00026427"/>
    <w:rsid w:val="00026790"/>
    <w:rsid w:val="00026E4C"/>
    <w:rsid w:val="000272AB"/>
    <w:rsid w:val="0002762F"/>
    <w:rsid w:val="000303F5"/>
    <w:rsid w:val="0003080C"/>
    <w:rsid w:val="00030A3F"/>
    <w:rsid w:val="000316A9"/>
    <w:rsid w:val="0003173E"/>
    <w:rsid w:val="00032892"/>
    <w:rsid w:val="000328B6"/>
    <w:rsid w:val="00032CB6"/>
    <w:rsid w:val="00033CF6"/>
    <w:rsid w:val="000344DE"/>
    <w:rsid w:val="0003452B"/>
    <w:rsid w:val="00034573"/>
    <w:rsid w:val="000359A8"/>
    <w:rsid w:val="00036F96"/>
    <w:rsid w:val="000439CA"/>
    <w:rsid w:val="000461C1"/>
    <w:rsid w:val="000462B4"/>
    <w:rsid w:val="0004681D"/>
    <w:rsid w:val="0004697E"/>
    <w:rsid w:val="00046B91"/>
    <w:rsid w:val="0004723E"/>
    <w:rsid w:val="00047C61"/>
    <w:rsid w:val="00050684"/>
    <w:rsid w:val="00050FA9"/>
    <w:rsid w:val="00051161"/>
    <w:rsid w:val="00052B3C"/>
    <w:rsid w:val="00053782"/>
    <w:rsid w:val="00053B1F"/>
    <w:rsid w:val="00054718"/>
    <w:rsid w:val="0005557A"/>
    <w:rsid w:val="0005683D"/>
    <w:rsid w:val="00057D62"/>
    <w:rsid w:val="0006026D"/>
    <w:rsid w:val="000608AB"/>
    <w:rsid w:val="00060EC4"/>
    <w:rsid w:val="0006247B"/>
    <w:rsid w:val="00062766"/>
    <w:rsid w:val="00062C96"/>
    <w:rsid w:val="00063C6E"/>
    <w:rsid w:val="00066106"/>
    <w:rsid w:val="0006615E"/>
    <w:rsid w:val="000672E9"/>
    <w:rsid w:val="000674D9"/>
    <w:rsid w:val="00067865"/>
    <w:rsid w:val="00067872"/>
    <w:rsid w:val="00070711"/>
    <w:rsid w:val="00072C5C"/>
    <w:rsid w:val="00073470"/>
    <w:rsid w:val="00074A00"/>
    <w:rsid w:val="00075F8E"/>
    <w:rsid w:val="00076364"/>
    <w:rsid w:val="00077B8B"/>
    <w:rsid w:val="000801C8"/>
    <w:rsid w:val="00080346"/>
    <w:rsid w:val="00080E28"/>
    <w:rsid w:val="000821B6"/>
    <w:rsid w:val="00082435"/>
    <w:rsid w:val="00082B36"/>
    <w:rsid w:val="00085584"/>
    <w:rsid w:val="00085D23"/>
    <w:rsid w:val="00086010"/>
    <w:rsid w:val="00086750"/>
    <w:rsid w:val="000867FE"/>
    <w:rsid w:val="00087449"/>
    <w:rsid w:val="0009004A"/>
    <w:rsid w:val="0009194F"/>
    <w:rsid w:val="00092F1E"/>
    <w:rsid w:val="00093663"/>
    <w:rsid w:val="00093F22"/>
    <w:rsid w:val="000943B0"/>
    <w:rsid w:val="0009445E"/>
    <w:rsid w:val="00094A51"/>
    <w:rsid w:val="00095739"/>
    <w:rsid w:val="000A053E"/>
    <w:rsid w:val="000A0AB6"/>
    <w:rsid w:val="000A0D46"/>
    <w:rsid w:val="000A1A5D"/>
    <w:rsid w:val="000A2A72"/>
    <w:rsid w:val="000A2EAA"/>
    <w:rsid w:val="000A50C2"/>
    <w:rsid w:val="000A5595"/>
    <w:rsid w:val="000A5E17"/>
    <w:rsid w:val="000A5E41"/>
    <w:rsid w:val="000A6BF4"/>
    <w:rsid w:val="000A710D"/>
    <w:rsid w:val="000A7947"/>
    <w:rsid w:val="000B0110"/>
    <w:rsid w:val="000B050F"/>
    <w:rsid w:val="000B113A"/>
    <w:rsid w:val="000B19E6"/>
    <w:rsid w:val="000B1AF5"/>
    <w:rsid w:val="000B2124"/>
    <w:rsid w:val="000B33AA"/>
    <w:rsid w:val="000B33E1"/>
    <w:rsid w:val="000B47F8"/>
    <w:rsid w:val="000B57DB"/>
    <w:rsid w:val="000B60AD"/>
    <w:rsid w:val="000B7B59"/>
    <w:rsid w:val="000C0120"/>
    <w:rsid w:val="000C055D"/>
    <w:rsid w:val="000C1F46"/>
    <w:rsid w:val="000C2A5F"/>
    <w:rsid w:val="000C5F53"/>
    <w:rsid w:val="000D0D25"/>
    <w:rsid w:val="000D2EF7"/>
    <w:rsid w:val="000D395D"/>
    <w:rsid w:val="000D3ADD"/>
    <w:rsid w:val="000D41B6"/>
    <w:rsid w:val="000D55E2"/>
    <w:rsid w:val="000D57AF"/>
    <w:rsid w:val="000D5C0D"/>
    <w:rsid w:val="000D610C"/>
    <w:rsid w:val="000D6E65"/>
    <w:rsid w:val="000D7CE3"/>
    <w:rsid w:val="000E0079"/>
    <w:rsid w:val="000E0461"/>
    <w:rsid w:val="000E0A9C"/>
    <w:rsid w:val="000E0B98"/>
    <w:rsid w:val="000E1430"/>
    <w:rsid w:val="000E17F5"/>
    <w:rsid w:val="000E1D88"/>
    <w:rsid w:val="000E2B37"/>
    <w:rsid w:val="000E3039"/>
    <w:rsid w:val="000E38CD"/>
    <w:rsid w:val="000E49C3"/>
    <w:rsid w:val="000E5069"/>
    <w:rsid w:val="000E5114"/>
    <w:rsid w:val="000E5B7E"/>
    <w:rsid w:val="000E65D6"/>
    <w:rsid w:val="000E69D1"/>
    <w:rsid w:val="000E6A8E"/>
    <w:rsid w:val="000E6FA7"/>
    <w:rsid w:val="000E715A"/>
    <w:rsid w:val="000E78FE"/>
    <w:rsid w:val="000E7CF8"/>
    <w:rsid w:val="000F009C"/>
    <w:rsid w:val="000F011D"/>
    <w:rsid w:val="000F18E3"/>
    <w:rsid w:val="000F2949"/>
    <w:rsid w:val="000F384E"/>
    <w:rsid w:val="000F472C"/>
    <w:rsid w:val="000F5360"/>
    <w:rsid w:val="000F5683"/>
    <w:rsid w:val="000F56BA"/>
    <w:rsid w:val="000F5CA4"/>
    <w:rsid w:val="000F5E8B"/>
    <w:rsid w:val="000F606A"/>
    <w:rsid w:val="000F677F"/>
    <w:rsid w:val="000F6E15"/>
    <w:rsid w:val="001002B2"/>
    <w:rsid w:val="00101001"/>
    <w:rsid w:val="0010134C"/>
    <w:rsid w:val="0010261A"/>
    <w:rsid w:val="00102E60"/>
    <w:rsid w:val="00103572"/>
    <w:rsid w:val="001057D8"/>
    <w:rsid w:val="00105F47"/>
    <w:rsid w:val="001063BD"/>
    <w:rsid w:val="00110467"/>
    <w:rsid w:val="001108B9"/>
    <w:rsid w:val="00111062"/>
    <w:rsid w:val="001110EE"/>
    <w:rsid w:val="00111538"/>
    <w:rsid w:val="00111B1F"/>
    <w:rsid w:val="001120A6"/>
    <w:rsid w:val="001123CF"/>
    <w:rsid w:val="00112B1F"/>
    <w:rsid w:val="00112CE4"/>
    <w:rsid w:val="00112F47"/>
    <w:rsid w:val="0011423D"/>
    <w:rsid w:val="0011472C"/>
    <w:rsid w:val="00114893"/>
    <w:rsid w:val="001149E7"/>
    <w:rsid w:val="00114DB8"/>
    <w:rsid w:val="00115DE6"/>
    <w:rsid w:val="00117CAE"/>
    <w:rsid w:val="0012039C"/>
    <w:rsid w:val="00120C20"/>
    <w:rsid w:val="0012142B"/>
    <w:rsid w:val="00121A8B"/>
    <w:rsid w:val="00122820"/>
    <w:rsid w:val="00122EBB"/>
    <w:rsid w:val="0012371E"/>
    <w:rsid w:val="00123EEC"/>
    <w:rsid w:val="001244CA"/>
    <w:rsid w:val="00124A5F"/>
    <w:rsid w:val="00125BD8"/>
    <w:rsid w:val="00125D6A"/>
    <w:rsid w:val="00125DC6"/>
    <w:rsid w:val="001271D0"/>
    <w:rsid w:val="00127AE9"/>
    <w:rsid w:val="001300C6"/>
    <w:rsid w:val="001304D1"/>
    <w:rsid w:val="00130825"/>
    <w:rsid w:val="00130DCF"/>
    <w:rsid w:val="001313E6"/>
    <w:rsid w:val="00132167"/>
    <w:rsid w:val="001321DD"/>
    <w:rsid w:val="001322AC"/>
    <w:rsid w:val="001322F9"/>
    <w:rsid w:val="00132B8B"/>
    <w:rsid w:val="00133F64"/>
    <w:rsid w:val="00134D17"/>
    <w:rsid w:val="00135873"/>
    <w:rsid w:val="0014029F"/>
    <w:rsid w:val="00140A1E"/>
    <w:rsid w:val="00140BF4"/>
    <w:rsid w:val="00141752"/>
    <w:rsid w:val="00141F60"/>
    <w:rsid w:val="001425C9"/>
    <w:rsid w:val="00142BD8"/>
    <w:rsid w:val="001447C2"/>
    <w:rsid w:val="00144EB6"/>
    <w:rsid w:val="001457DF"/>
    <w:rsid w:val="0014661D"/>
    <w:rsid w:val="00146F13"/>
    <w:rsid w:val="001470F8"/>
    <w:rsid w:val="001518BD"/>
    <w:rsid w:val="00151FF5"/>
    <w:rsid w:val="00152418"/>
    <w:rsid w:val="00155208"/>
    <w:rsid w:val="001555FB"/>
    <w:rsid w:val="001559AC"/>
    <w:rsid w:val="00156B6D"/>
    <w:rsid w:val="001571F3"/>
    <w:rsid w:val="001613E3"/>
    <w:rsid w:val="00161754"/>
    <w:rsid w:val="0016187D"/>
    <w:rsid w:val="00162E0A"/>
    <w:rsid w:val="001645E9"/>
    <w:rsid w:val="00164C41"/>
    <w:rsid w:val="00164E74"/>
    <w:rsid w:val="00164ECB"/>
    <w:rsid w:val="00165A97"/>
    <w:rsid w:val="00165F4D"/>
    <w:rsid w:val="0016678D"/>
    <w:rsid w:val="001671C2"/>
    <w:rsid w:val="00167514"/>
    <w:rsid w:val="00167F0F"/>
    <w:rsid w:val="001703FB"/>
    <w:rsid w:val="001704AA"/>
    <w:rsid w:val="0017062A"/>
    <w:rsid w:val="00171D0C"/>
    <w:rsid w:val="00172C67"/>
    <w:rsid w:val="00173597"/>
    <w:rsid w:val="001742B2"/>
    <w:rsid w:val="00174611"/>
    <w:rsid w:val="001750CD"/>
    <w:rsid w:val="00175145"/>
    <w:rsid w:val="00176086"/>
    <w:rsid w:val="0017717B"/>
    <w:rsid w:val="001775B6"/>
    <w:rsid w:val="00177940"/>
    <w:rsid w:val="00177DB2"/>
    <w:rsid w:val="00180C27"/>
    <w:rsid w:val="001811F4"/>
    <w:rsid w:val="00181FF0"/>
    <w:rsid w:val="00182095"/>
    <w:rsid w:val="001850BA"/>
    <w:rsid w:val="001868A5"/>
    <w:rsid w:val="001868F8"/>
    <w:rsid w:val="00192D6B"/>
    <w:rsid w:val="00195DE7"/>
    <w:rsid w:val="00196F90"/>
    <w:rsid w:val="001975E6"/>
    <w:rsid w:val="00197931"/>
    <w:rsid w:val="00197C36"/>
    <w:rsid w:val="00197C4D"/>
    <w:rsid w:val="001A1D6F"/>
    <w:rsid w:val="001A3005"/>
    <w:rsid w:val="001A4627"/>
    <w:rsid w:val="001A6E17"/>
    <w:rsid w:val="001A7CD8"/>
    <w:rsid w:val="001B0088"/>
    <w:rsid w:val="001B084A"/>
    <w:rsid w:val="001B0A75"/>
    <w:rsid w:val="001B141A"/>
    <w:rsid w:val="001B193C"/>
    <w:rsid w:val="001B1988"/>
    <w:rsid w:val="001B1C66"/>
    <w:rsid w:val="001B1CDA"/>
    <w:rsid w:val="001B1FCB"/>
    <w:rsid w:val="001B24D4"/>
    <w:rsid w:val="001B269E"/>
    <w:rsid w:val="001B28C0"/>
    <w:rsid w:val="001B28DC"/>
    <w:rsid w:val="001B2AE0"/>
    <w:rsid w:val="001B35F3"/>
    <w:rsid w:val="001B3DDC"/>
    <w:rsid w:val="001B4288"/>
    <w:rsid w:val="001B66F1"/>
    <w:rsid w:val="001B6C06"/>
    <w:rsid w:val="001C05E5"/>
    <w:rsid w:val="001C0774"/>
    <w:rsid w:val="001C10D3"/>
    <w:rsid w:val="001C3A2A"/>
    <w:rsid w:val="001C4D9E"/>
    <w:rsid w:val="001C5B89"/>
    <w:rsid w:val="001C61E0"/>
    <w:rsid w:val="001C6B19"/>
    <w:rsid w:val="001D0173"/>
    <w:rsid w:val="001D03D7"/>
    <w:rsid w:val="001D133D"/>
    <w:rsid w:val="001D17E1"/>
    <w:rsid w:val="001D2271"/>
    <w:rsid w:val="001D28A9"/>
    <w:rsid w:val="001D35B9"/>
    <w:rsid w:val="001D3C47"/>
    <w:rsid w:val="001D3DBF"/>
    <w:rsid w:val="001D5A10"/>
    <w:rsid w:val="001D5A1E"/>
    <w:rsid w:val="001D6548"/>
    <w:rsid w:val="001D7237"/>
    <w:rsid w:val="001D7D9E"/>
    <w:rsid w:val="001D7FD8"/>
    <w:rsid w:val="001E043C"/>
    <w:rsid w:val="001E1273"/>
    <w:rsid w:val="001E1397"/>
    <w:rsid w:val="001E1BF5"/>
    <w:rsid w:val="001E2176"/>
    <w:rsid w:val="001E2228"/>
    <w:rsid w:val="001E489F"/>
    <w:rsid w:val="001E6745"/>
    <w:rsid w:val="001E6A94"/>
    <w:rsid w:val="001E6C39"/>
    <w:rsid w:val="001E759D"/>
    <w:rsid w:val="001F024B"/>
    <w:rsid w:val="001F0736"/>
    <w:rsid w:val="001F0CE6"/>
    <w:rsid w:val="001F194F"/>
    <w:rsid w:val="001F3E69"/>
    <w:rsid w:val="001F4C06"/>
    <w:rsid w:val="002002C7"/>
    <w:rsid w:val="00200FBA"/>
    <w:rsid w:val="00201814"/>
    <w:rsid w:val="002019E1"/>
    <w:rsid w:val="00201ADA"/>
    <w:rsid w:val="00201EBC"/>
    <w:rsid w:val="00201F0B"/>
    <w:rsid w:val="00202130"/>
    <w:rsid w:val="00202CAC"/>
    <w:rsid w:val="002039BD"/>
    <w:rsid w:val="00205811"/>
    <w:rsid w:val="00205DC8"/>
    <w:rsid w:val="002072E8"/>
    <w:rsid w:val="002073B8"/>
    <w:rsid w:val="002078D1"/>
    <w:rsid w:val="00207900"/>
    <w:rsid w:val="00207C40"/>
    <w:rsid w:val="002101C7"/>
    <w:rsid w:val="00213255"/>
    <w:rsid w:val="00213AED"/>
    <w:rsid w:val="00213E39"/>
    <w:rsid w:val="00216113"/>
    <w:rsid w:val="002164CB"/>
    <w:rsid w:val="0021679F"/>
    <w:rsid w:val="0021798B"/>
    <w:rsid w:val="002200B3"/>
    <w:rsid w:val="002202ED"/>
    <w:rsid w:val="00220E7F"/>
    <w:rsid w:val="00221ACC"/>
    <w:rsid w:val="0022359A"/>
    <w:rsid w:val="002237E4"/>
    <w:rsid w:val="002256E9"/>
    <w:rsid w:val="00226F8E"/>
    <w:rsid w:val="00227324"/>
    <w:rsid w:val="0022790D"/>
    <w:rsid w:val="00230B36"/>
    <w:rsid w:val="00230D7E"/>
    <w:rsid w:val="00230F49"/>
    <w:rsid w:val="002313DE"/>
    <w:rsid w:val="00231EDB"/>
    <w:rsid w:val="0023296B"/>
    <w:rsid w:val="00232AAB"/>
    <w:rsid w:val="00235DDE"/>
    <w:rsid w:val="00235E09"/>
    <w:rsid w:val="002377C3"/>
    <w:rsid w:val="00237A7B"/>
    <w:rsid w:val="00240E4C"/>
    <w:rsid w:val="00241D93"/>
    <w:rsid w:val="00243842"/>
    <w:rsid w:val="00243E8B"/>
    <w:rsid w:val="00244406"/>
    <w:rsid w:val="00244C8F"/>
    <w:rsid w:val="00244EA5"/>
    <w:rsid w:val="0024598C"/>
    <w:rsid w:val="00245D39"/>
    <w:rsid w:val="002460AE"/>
    <w:rsid w:val="00246E65"/>
    <w:rsid w:val="002503D3"/>
    <w:rsid w:val="00252043"/>
    <w:rsid w:val="00252A76"/>
    <w:rsid w:val="00253260"/>
    <w:rsid w:val="002550C6"/>
    <w:rsid w:val="00255DF4"/>
    <w:rsid w:val="00255F03"/>
    <w:rsid w:val="0025632C"/>
    <w:rsid w:val="00256B12"/>
    <w:rsid w:val="00256BD2"/>
    <w:rsid w:val="00257007"/>
    <w:rsid w:val="0025781F"/>
    <w:rsid w:val="00257A3A"/>
    <w:rsid w:val="00257DCE"/>
    <w:rsid w:val="00260F04"/>
    <w:rsid w:val="0026191D"/>
    <w:rsid w:val="00261B14"/>
    <w:rsid w:val="00262BD0"/>
    <w:rsid w:val="00262E62"/>
    <w:rsid w:val="002630C2"/>
    <w:rsid w:val="0026325C"/>
    <w:rsid w:val="002655C8"/>
    <w:rsid w:val="00265D53"/>
    <w:rsid w:val="00266A2F"/>
    <w:rsid w:val="0026701B"/>
    <w:rsid w:val="00267A89"/>
    <w:rsid w:val="00267DDB"/>
    <w:rsid w:val="002709C7"/>
    <w:rsid w:val="00272180"/>
    <w:rsid w:val="0027224C"/>
    <w:rsid w:val="002743C7"/>
    <w:rsid w:val="0027637B"/>
    <w:rsid w:val="00276A9C"/>
    <w:rsid w:val="00277DC6"/>
    <w:rsid w:val="002811C3"/>
    <w:rsid w:val="00281622"/>
    <w:rsid w:val="00282704"/>
    <w:rsid w:val="00283255"/>
    <w:rsid w:val="00284CCE"/>
    <w:rsid w:val="00286AF9"/>
    <w:rsid w:val="00286BA3"/>
    <w:rsid w:val="00287351"/>
    <w:rsid w:val="00287727"/>
    <w:rsid w:val="002878B8"/>
    <w:rsid w:val="002901A3"/>
    <w:rsid w:val="00290AC7"/>
    <w:rsid w:val="00291078"/>
    <w:rsid w:val="0029160E"/>
    <w:rsid w:val="00292D41"/>
    <w:rsid w:val="00292E16"/>
    <w:rsid w:val="002955D9"/>
    <w:rsid w:val="00295742"/>
    <w:rsid w:val="002959B8"/>
    <w:rsid w:val="002962EF"/>
    <w:rsid w:val="0029790E"/>
    <w:rsid w:val="002A0209"/>
    <w:rsid w:val="002A161E"/>
    <w:rsid w:val="002A24E9"/>
    <w:rsid w:val="002A25AD"/>
    <w:rsid w:val="002A2897"/>
    <w:rsid w:val="002A3D63"/>
    <w:rsid w:val="002A3F05"/>
    <w:rsid w:val="002A4A1C"/>
    <w:rsid w:val="002A5255"/>
    <w:rsid w:val="002A5BBF"/>
    <w:rsid w:val="002A6D44"/>
    <w:rsid w:val="002A79F7"/>
    <w:rsid w:val="002B0626"/>
    <w:rsid w:val="002B171D"/>
    <w:rsid w:val="002B1B15"/>
    <w:rsid w:val="002B20A9"/>
    <w:rsid w:val="002B2A8A"/>
    <w:rsid w:val="002B2D5D"/>
    <w:rsid w:val="002B2EFB"/>
    <w:rsid w:val="002B340A"/>
    <w:rsid w:val="002B4B32"/>
    <w:rsid w:val="002B5EBA"/>
    <w:rsid w:val="002B6DF7"/>
    <w:rsid w:val="002B6FCE"/>
    <w:rsid w:val="002C0005"/>
    <w:rsid w:val="002C0246"/>
    <w:rsid w:val="002C1917"/>
    <w:rsid w:val="002C1D39"/>
    <w:rsid w:val="002C2631"/>
    <w:rsid w:val="002C33B9"/>
    <w:rsid w:val="002C38CA"/>
    <w:rsid w:val="002C53F1"/>
    <w:rsid w:val="002C5B21"/>
    <w:rsid w:val="002C78FA"/>
    <w:rsid w:val="002C7B90"/>
    <w:rsid w:val="002D06B0"/>
    <w:rsid w:val="002D0FEF"/>
    <w:rsid w:val="002D1779"/>
    <w:rsid w:val="002D2F9B"/>
    <w:rsid w:val="002D30CA"/>
    <w:rsid w:val="002D4E67"/>
    <w:rsid w:val="002D5DD7"/>
    <w:rsid w:val="002D602D"/>
    <w:rsid w:val="002D75C3"/>
    <w:rsid w:val="002D7964"/>
    <w:rsid w:val="002E0C4B"/>
    <w:rsid w:val="002E11B2"/>
    <w:rsid w:val="002E12F1"/>
    <w:rsid w:val="002E21ED"/>
    <w:rsid w:val="002E2229"/>
    <w:rsid w:val="002E2619"/>
    <w:rsid w:val="002E4A81"/>
    <w:rsid w:val="002E5203"/>
    <w:rsid w:val="002E52F6"/>
    <w:rsid w:val="002E6B37"/>
    <w:rsid w:val="002E6CFE"/>
    <w:rsid w:val="002F0149"/>
    <w:rsid w:val="002F0235"/>
    <w:rsid w:val="002F036A"/>
    <w:rsid w:val="002F1016"/>
    <w:rsid w:val="002F1505"/>
    <w:rsid w:val="002F301A"/>
    <w:rsid w:val="002F3B67"/>
    <w:rsid w:val="002F3B72"/>
    <w:rsid w:val="002F3F7E"/>
    <w:rsid w:val="002F431B"/>
    <w:rsid w:val="002F475B"/>
    <w:rsid w:val="002F4EB4"/>
    <w:rsid w:val="002F4F1A"/>
    <w:rsid w:val="002F5584"/>
    <w:rsid w:val="002F5FCB"/>
    <w:rsid w:val="002F60F8"/>
    <w:rsid w:val="002F66D1"/>
    <w:rsid w:val="002F75A4"/>
    <w:rsid w:val="002F761F"/>
    <w:rsid w:val="002F7905"/>
    <w:rsid w:val="0030008E"/>
    <w:rsid w:val="003001CC"/>
    <w:rsid w:val="00300D40"/>
    <w:rsid w:val="00300E24"/>
    <w:rsid w:val="00301619"/>
    <w:rsid w:val="00301764"/>
    <w:rsid w:val="0030209F"/>
    <w:rsid w:val="00302458"/>
    <w:rsid w:val="00302608"/>
    <w:rsid w:val="00302B81"/>
    <w:rsid w:val="00302D07"/>
    <w:rsid w:val="00303C9A"/>
    <w:rsid w:val="00303CB9"/>
    <w:rsid w:val="00304207"/>
    <w:rsid w:val="0030592E"/>
    <w:rsid w:val="00305B90"/>
    <w:rsid w:val="00306217"/>
    <w:rsid w:val="00307D0E"/>
    <w:rsid w:val="003101D1"/>
    <w:rsid w:val="00310463"/>
    <w:rsid w:val="0031087D"/>
    <w:rsid w:val="003139C3"/>
    <w:rsid w:val="003143CE"/>
    <w:rsid w:val="003146E2"/>
    <w:rsid w:val="00315143"/>
    <w:rsid w:val="003151F9"/>
    <w:rsid w:val="00315910"/>
    <w:rsid w:val="00315D9E"/>
    <w:rsid w:val="00316E9B"/>
    <w:rsid w:val="003170D4"/>
    <w:rsid w:val="003170F3"/>
    <w:rsid w:val="00317A7A"/>
    <w:rsid w:val="00320AE7"/>
    <w:rsid w:val="0032112E"/>
    <w:rsid w:val="00321EDD"/>
    <w:rsid w:val="0032237E"/>
    <w:rsid w:val="00322400"/>
    <w:rsid w:val="00322761"/>
    <w:rsid w:val="00322AF3"/>
    <w:rsid w:val="00323B57"/>
    <w:rsid w:val="003250F1"/>
    <w:rsid w:val="00325A2A"/>
    <w:rsid w:val="00326DF0"/>
    <w:rsid w:val="00327A02"/>
    <w:rsid w:val="00330588"/>
    <w:rsid w:val="00330D8E"/>
    <w:rsid w:val="00330FB8"/>
    <w:rsid w:val="0033116F"/>
    <w:rsid w:val="00332A8B"/>
    <w:rsid w:val="00333A7E"/>
    <w:rsid w:val="00333F1B"/>
    <w:rsid w:val="003341E8"/>
    <w:rsid w:val="00334CD6"/>
    <w:rsid w:val="003359F2"/>
    <w:rsid w:val="003371A0"/>
    <w:rsid w:val="003371C3"/>
    <w:rsid w:val="00337B59"/>
    <w:rsid w:val="003407BE"/>
    <w:rsid w:val="00340C74"/>
    <w:rsid w:val="0034118D"/>
    <w:rsid w:val="0034206E"/>
    <w:rsid w:val="00342B8E"/>
    <w:rsid w:val="00342FD4"/>
    <w:rsid w:val="00343AFB"/>
    <w:rsid w:val="00344BA8"/>
    <w:rsid w:val="0034523C"/>
    <w:rsid w:val="003470A6"/>
    <w:rsid w:val="0035046C"/>
    <w:rsid w:val="003508C2"/>
    <w:rsid w:val="003512A1"/>
    <w:rsid w:val="003526C2"/>
    <w:rsid w:val="00353BF3"/>
    <w:rsid w:val="0035405B"/>
    <w:rsid w:val="00356603"/>
    <w:rsid w:val="00357589"/>
    <w:rsid w:val="0036085D"/>
    <w:rsid w:val="00360E52"/>
    <w:rsid w:val="003611DA"/>
    <w:rsid w:val="003619CB"/>
    <w:rsid w:val="00362B92"/>
    <w:rsid w:val="00363BE7"/>
    <w:rsid w:val="00365F80"/>
    <w:rsid w:val="0036642E"/>
    <w:rsid w:val="003667B2"/>
    <w:rsid w:val="00366FBF"/>
    <w:rsid w:val="00367B7B"/>
    <w:rsid w:val="00370099"/>
    <w:rsid w:val="003705DF"/>
    <w:rsid w:val="00370E06"/>
    <w:rsid w:val="00370FB2"/>
    <w:rsid w:val="003713FC"/>
    <w:rsid w:val="003715B3"/>
    <w:rsid w:val="003717BD"/>
    <w:rsid w:val="00371948"/>
    <w:rsid w:val="003720F9"/>
    <w:rsid w:val="003721D6"/>
    <w:rsid w:val="0037224D"/>
    <w:rsid w:val="0037395E"/>
    <w:rsid w:val="0037521E"/>
    <w:rsid w:val="00375CAD"/>
    <w:rsid w:val="00377183"/>
    <w:rsid w:val="00377C28"/>
    <w:rsid w:val="00380DBE"/>
    <w:rsid w:val="00381A92"/>
    <w:rsid w:val="00382A8D"/>
    <w:rsid w:val="00383290"/>
    <w:rsid w:val="0038368A"/>
    <w:rsid w:val="003838E8"/>
    <w:rsid w:val="003839D9"/>
    <w:rsid w:val="003844DD"/>
    <w:rsid w:val="003857F0"/>
    <w:rsid w:val="00385A18"/>
    <w:rsid w:val="00387356"/>
    <w:rsid w:val="003879B6"/>
    <w:rsid w:val="00387E4B"/>
    <w:rsid w:val="00390272"/>
    <w:rsid w:val="00390D5F"/>
    <w:rsid w:val="00390E06"/>
    <w:rsid w:val="00390EF9"/>
    <w:rsid w:val="00391C36"/>
    <w:rsid w:val="00393327"/>
    <w:rsid w:val="00393621"/>
    <w:rsid w:val="00393DB9"/>
    <w:rsid w:val="003960A1"/>
    <w:rsid w:val="00396314"/>
    <w:rsid w:val="003973C5"/>
    <w:rsid w:val="00397DC2"/>
    <w:rsid w:val="003A0037"/>
    <w:rsid w:val="003A0E16"/>
    <w:rsid w:val="003A19BD"/>
    <w:rsid w:val="003A3043"/>
    <w:rsid w:val="003A3499"/>
    <w:rsid w:val="003A3861"/>
    <w:rsid w:val="003A3C5D"/>
    <w:rsid w:val="003A4EE9"/>
    <w:rsid w:val="003A53BF"/>
    <w:rsid w:val="003A5882"/>
    <w:rsid w:val="003A5917"/>
    <w:rsid w:val="003A60BD"/>
    <w:rsid w:val="003A6850"/>
    <w:rsid w:val="003A6BA1"/>
    <w:rsid w:val="003A6CCA"/>
    <w:rsid w:val="003A7400"/>
    <w:rsid w:val="003B0591"/>
    <w:rsid w:val="003B0E20"/>
    <w:rsid w:val="003B3AD5"/>
    <w:rsid w:val="003B4E2A"/>
    <w:rsid w:val="003B584F"/>
    <w:rsid w:val="003B60FB"/>
    <w:rsid w:val="003B6B23"/>
    <w:rsid w:val="003B7679"/>
    <w:rsid w:val="003C0738"/>
    <w:rsid w:val="003C08C4"/>
    <w:rsid w:val="003C0C6C"/>
    <w:rsid w:val="003C16AA"/>
    <w:rsid w:val="003C25A7"/>
    <w:rsid w:val="003C2F72"/>
    <w:rsid w:val="003C3478"/>
    <w:rsid w:val="003C4081"/>
    <w:rsid w:val="003C5195"/>
    <w:rsid w:val="003C590F"/>
    <w:rsid w:val="003C654B"/>
    <w:rsid w:val="003C657E"/>
    <w:rsid w:val="003C67B6"/>
    <w:rsid w:val="003C7290"/>
    <w:rsid w:val="003D1BC0"/>
    <w:rsid w:val="003D37AB"/>
    <w:rsid w:val="003D4445"/>
    <w:rsid w:val="003D480C"/>
    <w:rsid w:val="003D510A"/>
    <w:rsid w:val="003D7B51"/>
    <w:rsid w:val="003E355C"/>
    <w:rsid w:val="003E368E"/>
    <w:rsid w:val="003E38F0"/>
    <w:rsid w:val="003E4A43"/>
    <w:rsid w:val="003E508B"/>
    <w:rsid w:val="003E6274"/>
    <w:rsid w:val="003E7590"/>
    <w:rsid w:val="003E75C7"/>
    <w:rsid w:val="003F0B51"/>
    <w:rsid w:val="003F28D6"/>
    <w:rsid w:val="003F3C70"/>
    <w:rsid w:val="003F45C3"/>
    <w:rsid w:val="003F5286"/>
    <w:rsid w:val="003F52F7"/>
    <w:rsid w:val="003F5565"/>
    <w:rsid w:val="003F765C"/>
    <w:rsid w:val="00400BD6"/>
    <w:rsid w:val="00400BDD"/>
    <w:rsid w:val="00400E8A"/>
    <w:rsid w:val="00400EBD"/>
    <w:rsid w:val="0040227C"/>
    <w:rsid w:val="00402A58"/>
    <w:rsid w:val="00402D3A"/>
    <w:rsid w:val="00403E99"/>
    <w:rsid w:val="00403EA8"/>
    <w:rsid w:val="00404371"/>
    <w:rsid w:val="004043C1"/>
    <w:rsid w:val="00404D9A"/>
    <w:rsid w:val="00407749"/>
    <w:rsid w:val="00407F96"/>
    <w:rsid w:val="00410C51"/>
    <w:rsid w:val="00410CA2"/>
    <w:rsid w:val="004111EA"/>
    <w:rsid w:val="004119B9"/>
    <w:rsid w:val="00414689"/>
    <w:rsid w:val="00414D65"/>
    <w:rsid w:val="0041579A"/>
    <w:rsid w:val="004163AC"/>
    <w:rsid w:val="00416795"/>
    <w:rsid w:val="00416B20"/>
    <w:rsid w:val="00416B92"/>
    <w:rsid w:val="004175A9"/>
    <w:rsid w:val="004178C7"/>
    <w:rsid w:val="00417932"/>
    <w:rsid w:val="00417AE1"/>
    <w:rsid w:val="00421627"/>
    <w:rsid w:val="004218D1"/>
    <w:rsid w:val="00421C50"/>
    <w:rsid w:val="004227DF"/>
    <w:rsid w:val="004237EB"/>
    <w:rsid w:val="00424251"/>
    <w:rsid w:val="0042464B"/>
    <w:rsid w:val="00424914"/>
    <w:rsid w:val="00424F58"/>
    <w:rsid w:val="00425B1B"/>
    <w:rsid w:val="004260FB"/>
    <w:rsid w:val="00427984"/>
    <w:rsid w:val="00430263"/>
    <w:rsid w:val="00430298"/>
    <w:rsid w:val="0043073E"/>
    <w:rsid w:val="00431AA7"/>
    <w:rsid w:val="00431E10"/>
    <w:rsid w:val="004327B8"/>
    <w:rsid w:val="0043288C"/>
    <w:rsid w:val="00432B39"/>
    <w:rsid w:val="00432B88"/>
    <w:rsid w:val="00432F69"/>
    <w:rsid w:val="0043325F"/>
    <w:rsid w:val="00433F0C"/>
    <w:rsid w:val="004347BB"/>
    <w:rsid w:val="0043481B"/>
    <w:rsid w:val="00434B78"/>
    <w:rsid w:val="00434C8F"/>
    <w:rsid w:val="00435003"/>
    <w:rsid w:val="0043548B"/>
    <w:rsid w:val="004360B8"/>
    <w:rsid w:val="00436B01"/>
    <w:rsid w:val="00436D8A"/>
    <w:rsid w:val="00436DB8"/>
    <w:rsid w:val="0043738D"/>
    <w:rsid w:val="00437B29"/>
    <w:rsid w:val="00441714"/>
    <w:rsid w:val="00442A07"/>
    <w:rsid w:val="00442C38"/>
    <w:rsid w:val="004430C1"/>
    <w:rsid w:val="00443282"/>
    <w:rsid w:val="0044348D"/>
    <w:rsid w:val="00444978"/>
    <w:rsid w:val="004454EA"/>
    <w:rsid w:val="00445E9E"/>
    <w:rsid w:val="00446E96"/>
    <w:rsid w:val="00446EF3"/>
    <w:rsid w:val="00450178"/>
    <w:rsid w:val="004506AF"/>
    <w:rsid w:val="00450723"/>
    <w:rsid w:val="00451C63"/>
    <w:rsid w:val="00453BEE"/>
    <w:rsid w:val="00454F14"/>
    <w:rsid w:val="004555C9"/>
    <w:rsid w:val="00455969"/>
    <w:rsid w:val="004559E3"/>
    <w:rsid w:val="00456398"/>
    <w:rsid w:val="00457134"/>
    <w:rsid w:val="004572BC"/>
    <w:rsid w:val="0046120C"/>
    <w:rsid w:val="00461D2E"/>
    <w:rsid w:val="00462A39"/>
    <w:rsid w:val="00463149"/>
    <w:rsid w:val="00464166"/>
    <w:rsid w:val="00464F1C"/>
    <w:rsid w:val="00465401"/>
    <w:rsid w:val="0046725E"/>
    <w:rsid w:val="004678C3"/>
    <w:rsid w:val="004713E8"/>
    <w:rsid w:val="00471F56"/>
    <w:rsid w:val="0047476C"/>
    <w:rsid w:val="004761A7"/>
    <w:rsid w:val="00477699"/>
    <w:rsid w:val="00477AF0"/>
    <w:rsid w:val="00480125"/>
    <w:rsid w:val="00480224"/>
    <w:rsid w:val="00481172"/>
    <w:rsid w:val="00482A5E"/>
    <w:rsid w:val="004831F6"/>
    <w:rsid w:val="00483390"/>
    <w:rsid w:val="004838AB"/>
    <w:rsid w:val="00484EE5"/>
    <w:rsid w:val="004857EA"/>
    <w:rsid w:val="00486976"/>
    <w:rsid w:val="004879AC"/>
    <w:rsid w:val="00487E6C"/>
    <w:rsid w:val="00490CA4"/>
    <w:rsid w:val="0049145C"/>
    <w:rsid w:val="00491507"/>
    <w:rsid w:val="0049194A"/>
    <w:rsid w:val="00491973"/>
    <w:rsid w:val="0049202D"/>
    <w:rsid w:val="00492FCB"/>
    <w:rsid w:val="00495325"/>
    <w:rsid w:val="004956CE"/>
    <w:rsid w:val="00495D79"/>
    <w:rsid w:val="004962F0"/>
    <w:rsid w:val="00497067"/>
    <w:rsid w:val="004978AB"/>
    <w:rsid w:val="00497B4C"/>
    <w:rsid w:val="004A19F1"/>
    <w:rsid w:val="004A1FB0"/>
    <w:rsid w:val="004A4B24"/>
    <w:rsid w:val="004A5108"/>
    <w:rsid w:val="004A6229"/>
    <w:rsid w:val="004A6E2E"/>
    <w:rsid w:val="004A7AFE"/>
    <w:rsid w:val="004A7C3E"/>
    <w:rsid w:val="004A7F24"/>
    <w:rsid w:val="004B0103"/>
    <w:rsid w:val="004B14A0"/>
    <w:rsid w:val="004B1C27"/>
    <w:rsid w:val="004B1FF6"/>
    <w:rsid w:val="004B3C79"/>
    <w:rsid w:val="004B4758"/>
    <w:rsid w:val="004B4A14"/>
    <w:rsid w:val="004B4BDC"/>
    <w:rsid w:val="004B525D"/>
    <w:rsid w:val="004B565B"/>
    <w:rsid w:val="004B5D1A"/>
    <w:rsid w:val="004B5E37"/>
    <w:rsid w:val="004B6CE5"/>
    <w:rsid w:val="004B6FF4"/>
    <w:rsid w:val="004B7298"/>
    <w:rsid w:val="004B7560"/>
    <w:rsid w:val="004B7CCB"/>
    <w:rsid w:val="004C0BC7"/>
    <w:rsid w:val="004C0D42"/>
    <w:rsid w:val="004C137D"/>
    <w:rsid w:val="004C1F4C"/>
    <w:rsid w:val="004C27CD"/>
    <w:rsid w:val="004C331A"/>
    <w:rsid w:val="004C43EC"/>
    <w:rsid w:val="004C48A9"/>
    <w:rsid w:val="004C540B"/>
    <w:rsid w:val="004C56F9"/>
    <w:rsid w:val="004C5F2B"/>
    <w:rsid w:val="004C6296"/>
    <w:rsid w:val="004C6335"/>
    <w:rsid w:val="004C7E0A"/>
    <w:rsid w:val="004D0A65"/>
    <w:rsid w:val="004D18D2"/>
    <w:rsid w:val="004D1FC4"/>
    <w:rsid w:val="004D20B8"/>
    <w:rsid w:val="004D3388"/>
    <w:rsid w:val="004D36E0"/>
    <w:rsid w:val="004D3B28"/>
    <w:rsid w:val="004D4DA2"/>
    <w:rsid w:val="004D53BC"/>
    <w:rsid w:val="004D5794"/>
    <w:rsid w:val="004D60B6"/>
    <w:rsid w:val="004E1246"/>
    <w:rsid w:val="004E1816"/>
    <w:rsid w:val="004E1984"/>
    <w:rsid w:val="004E22F1"/>
    <w:rsid w:val="004E2712"/>
    <w:rsid w:val="004E2C77"/>
    <w:rsid w:val="004E3239"/>
    <w:rsid w:val="004E4130"/>
    <w:rsid w:val="004E4299"/>
    <w:rsid w:val="004E436A"/>
    <w:rsid w:val="004E4AAB"/>
    <w:rsid w:val="004E5A42"/>
    <w:rsid w:val="004E5C77"/>
    <w:rsid w:val="004E64A0"/>
    <w:rsid w:val="004E65FA"/>
    <w:rsid w:val="004F1422"/>
    <w:rsid w:val="004F1669"/>
    <w:rsid w:val="004F2E7D"/>
    <w:rsid w:val="004F39B7"/>
    <w:rsid w:val="004F671C"/>
    <w:rsid w:val="004F68F1"/>
    <w:rsid w:val="004F6CD1"/>
    <w:rsid w:val="004F7114"/>
    <w:rsid w:val="004F77CF"/>
    <w:rsid w:val="004F7ECD"/>
    <w:rsid w:val="00500896"/>
    <w:rsid w:val="00500B13"/>
    <w:rsid w:val="005012C5"/>
    <w:rsid w:val="00501686"/>
    <w:rsid w:val="00501904"/>
    <w:rsid w:val="005024BC"/>
    <w:rsid w:val="005045FA"/>
    <w:rsid w:val="00505EB3"/>
    <w:rsid w:val="00506F09"/>
    <w:rsid w:val="00507161"/>
    <w:rsid w:val="0050742B"/>
    <w:rsid w:val="00510A1D"/>
    <w:rsid w:val="00512041"/>
    <w:rsid w:val="0051297A"/>
    <w:rsid w:val="00512B1B"/>
    <w:rsid w:val="00512B84"/>
    <w:rsid w:val="0051302F"/>
    <w:rsid w:val="00513B08"/>
    <w:rsid w:val="00515531"/>
    <w:rsid w:val="00515EBE"/>
    <w:rsid w:val="00516C7F"/>
    <w:rsid w:val="00516DD1"/>
    <w:rsid w:val="00517396"/>
    <w:rsid w:val="00517477"/>
    <w:rsid w:val="005175A3"/>
    <w:rsid w:val="00517BF6"/>
    <w:rsid w:val="00520692"/>
    <w:rsid w:val="0052194E"/>
    <w:rsid w:val="005223E5"/>
    <w:rsid w:val="00522D6D"/>
    <w:rsid w:val="00524168"/>
    <w:rsid w:val="0052418B"/>
    <w:rsid w:val="005242F2"/>
    <w:rsid w:val="005248A2"/>
    <w:rsid w:val="00524F10"/>
    <w:rsid w:val="005259D6"/>
    <w:rsid w:val="005261F0"/>
    <w:rsid w:val="005265FF"/>
    <w:rsid w:val="005279B3"/>
    <w:rsid w:val="00531325"/>
    <w:rsid w:val="0053132B"/>
    <w:rsid w:val="0053153B"/>
    <w:rsid w:val="00533856"/>
    <w:rsid w:val="00534584"/>
    <w:rsid w:val="005350A8"/>
    <w:rsid w:val="00535897"/>
    <w:rsid w:val="00535DF3"/>
    <w:rsid w:val="00536A6C"/>
    <w:rsid w:val="00536DB4"/>
    <w:rsid w:val="00537289"/>
    <w:rsid w:val="00537AC3"/>
    <w:rsid w:val="00540797"/>
    <w:rsid w:val="00540DD3"/>
    <w:rsid w:val="00540E88"/>
    <w:rsid w:val="00541A75"/>
    <w:rsid w:val="00542DD7"/>
    <w:rsid w:val="0054386B"/>
    <w:rsid w:val="00543CEC"/>
    <w:rsid w:val="00544FA8"/>
    <w:rsid w:val="00545973"/>
    <w:rsid w:val="00545C3E"/>
    <w:rsid w:val="005465F2"/>
    <w:rsid w:val="00546A8C"/>
    <w:rsid w:val="00547526"/>
    <w:rsid w:val="00547BA8"/>
    <w:rsid w:val="00547FC3"/>
    <w:rsid w:val="0055168C"/>
    <w:rsid w:val="00551713"/>
    <w:rsid w:val="00551A36"/>
    <w:rsid w:val="00555993"/>
    <w:rsid w:val="00555DA0"/>
    <w:rsid w:val="005574FE"/>
    <w:rsid w:val="0055772C"/>
    <w:rsid w:val="00560D67"/>
    <w:rsid w:val="00560EC4"/>
    <w:rsid w:val="00562464"/>
    <w:rsid w:val="00562F58"/>
    <w:rsid w:val="00563D80"/>
    <w:rsid w:val="00563F34"/>
    <w:rsid w:val="00564711"/>
    <w:rsid w:val="00564B05"/>
    <w:rsid w:val="00564DC0"/>
    <w:rsid w:val="00564F80"/>
    <w:rsid w:val="00566AE8"/>
    <w:rsid w:val="00570849"/>
    <w:rsid w:val="0057122E"/>
    <w:rsid w:val="00572017"/>
    <w:rsid w:val="00573124"/>
    <w:rsid w:val="00573AF0"/>
    <w:rsid w:val="00573E78"/>
    <w:rsid w:val="00574DF8"/>
    <w:rsid w:val="0057689F"/>
    <w:rsid w:val="0057703C"/>
    <w:rsid w:val="005773D6"/>
    <w:rsid w:val="005776D6"/>
    <w:rsid w:val="00577799"/>
    <w:rsid w:val="0058055F"/>
    <w:rsid w:val="005814C8"/>
    <w:rsid w:val="00581FC6"/>
    <w:rsid w:val="005826B9"/>
    <w:rsid w:val="00582748"/>
    <w:rsid w:val="0058291D"/>
    <w:rsid w:val="00583FDF"/>
    <w:rsid w:val="0058410F"/>
    <w:rsid w:val="00584A2B"/>
    <w:rsid w:val="00584A59"/>
    <w:rsid w:val="00585F4D"/>
    <w:rsid w:val="00586C00"/>
    <w:rsid w:val="00586F5C"/>
    <w:rsid w:val="005871B4"/>
    <w:rsid w:val="005903F5"/>
    <w:rsid w:val="005906B1"/>
    <w:rsid w:val="00590EA9"/>
    <w:rsid w:val="005911C9"/>
    <w:rsid w:val="00591A5B"/>
    <w:rsid w:val="00592475"/>
    <w:rsid w:val="005927BB"/>
    <w:rsid w:val="00592978"/>
    <w:rsid w:val="00594DBC"/>
    <w:rsid w:val="00595EA5"/>
    <w:rsid w:val="00595EA6"/>
    <w:rsid w:val="00596267"/>
    <w:rsid w:val="0059672C"/>
    <w:rsid w:val="005968C1"/>
    <w:rsid w:val="005970F9"/>
    <w:rsid w:val="005975BE"/>
    <w:rsid w:val="005977FD"/>
    <w:rsid w:val="005A08A9"/>
    <w:rsid w:val="005A0A8A"/>
    <w:rsid w:val="005A0FFE"/>
    <w:rsid w:val="005A2208"/>
    <w:rsid w:val="005A2C33"/>
    <w:rsid w:val="005A2E9D"/>
    <w:rsid w:val="005A44C8"/>
    <w:rsid w:val="005A5A98"/>
    <w:rsid w:val="005A5C61"/>
    <w:rsid w:val="005A64BE"/>
    <w:rsid w:val="005A6668"/>
    <w:rsid w:val="005A71EB"/>
    <w:rsid w:val="005B137E"/>
    <w:rsid w:val="005B18A0"/>
    <w:rsid w:val="005B1BD9"/>
    <w:rsid w:val="005B53C4"/>
    <w:rsid w:val="005B6E41"/>
    <w:rsid w:val="005B71F3"/>
    <w:rsid w:val="005B785F"/>
    <w:rsid w:val="005C1046"/>
    <w:rsid w:val="005C12F2"/>
    <w:rsid w:val="005C1825"/>
    <w:rsid w:val="005C1D6D"/>
    <w:rsid w:val="005C2DEB"/>
    <w:rsid w:val="005C373C"/>
    <w:rsid w:val="005C4ABC"/>
    <w:rsid w:val="005C686C"/>
    <w:rsid w:val="005C7582"/>
    <w:rsid w:val="005C76FB"/>
    <w:rsid w:val="005D0498"/>
    <w:rsid w:val="005D125B"/>
    <w:rsid w:val="005D18F4"/>
    <w:rsid w:val="005D2148"/>
    <w:rsid w:val="005D2F2F"/>
    <w:rsid w:val="005D2F45"/>
    <w:rsid w:val="005D3C44"/>
    <w:rsid w:val="005D40B2"/>
    <w:rsid w:val="005D58FC"/>
    <w:rsid w:val="005D60D9"/>
    <w:rsid w:val="005D6BCA"/>
    <w:rsid w:val="005D6F87"/>
    <w:rsid w:val="005E0620"/>
    <w:rsid w:val="005E0F6C"/>
    <w:rsid w:val="005E15DF"/>
    <w:rsid w:val="005E2C42"/>
    <w:rsid w:val="005E2E02"/>
    <w:rsid w:val="005E39D1"/>
    <w:rsid w:val="005E401C"/>
    <w:rsid w:val="005E4764"/>
    <w:rsid w:val="005E4972"/>
    <w:rsid w:val="005E4E1E"/>
    <w:rsid w:val="005E5A63"/>
    <w:rsid w:val="005E5AD8"/>
    <w:rsid w:val="005E6704"/>
    <w:rsid w:val="005F0083"/>
    <w:rsid w:val="005F07F1"/>
    <w:rsid w:val="005F30C9"/>
    <w:rsid w:val="005F3113"/>
    <w:rsid w:val="005F53BC"/>
    <w:rsid w:val="005F58C3"/>
    <w:rsid w:val="005F62F5"/>
    <w:rsid w:val="005F65B8"/>
    <w:rsid w:val="005F6AC0"/>
    <w:rsid w:val="005F6CC4"/>
    <w:rsid w:val="005F6F67"/>
    <w:rsid w:val="006004A6"/>
    <w:rsid w:val="00601A0D"/>
    <w:rsid w:val="00601FEB"/>
    <w:rsid w:val="00602336"/>
    <w:rsid w:val="00602629"/>
    <w:rsid w:val="00602E0B"/>
    <w:rsid w:val="00603355"/>
    <w:rsid w:val="0060426A"/>
    <w:rsid w:val="006064DE"/>
    <w:rsid w:val="0060679B"/>
    <w:rsid w:val="0060688E"/>
    <w:rsid w:val="00607561"/>
    <w:rsid w:val="00607B2A"/>
    <w:rsid w:val="00612660"/>
    <w:rsid w:val="0061394D"/>
    <w:rsid w:val="0061486C"/>
    <w:rsid w:val="00614BCE"/>
    <w:rsid w:val="006161D5"/>
    <w:rsid w:val="00621A3E"/>
    <w:rsid w:val="00622873"/>
    <w:rsid w:val="00623BCE"/>
    <w:rsid w:val="00623EC5"/>
    <w:rsid w:val="00623EEC"/>
    <w:rsid w:val="00624162"/>
    <w:rsid w:val="0062451D"/>
    <w:rsid w:val="0062461B"/>
    <w:rsid w:val="00624F1F"/>
    <w:rsid w:val="00627A42"/>
    <w:rsid w:val="00627E13"/>
    <w:rsid w:val="00627FBE"/>
    <w:rsid w:val="00630A17"/>
    <w:rsid w:val="00630FD7"/>
    <w:rsid w:val="006326FD"/>
    <w:rsid w:val="00633E59"/>
    <w:rsid w:val="00634718"/>
    <w:rsid w:val="00634937"/>
    <w:rsid w:val="00634A0F"/>
    <w:rsid w:val="00635A9E"/>
    <w:rsid w:val="00635C1F"/>
    <w:rsid w:val="0063606A"/>
    <w:rsid w:val="00636563"/>
    <w:rsid w:val="00637882"/>
    <w:rsid w:val="00637B5E"/>
    <w:rsid w:val="00640817"/>
    <w:rsid w:val="0064120F"/>
    <w:rsid w:val="006418A4"/>
    <w:rsid w:val="006419C9"/>
    <w:rsid w:val="00643DED"/>
    <w:rsid w:val="006443A8"/>
    <w:rsid w:val="00644AFE"/>
    <w:rsid w:val="00644D9B"/>
    <w:rsid w:val="006462FF"/>
    <w:rsid w:val="00646BD5"/>
    <w:rsid w:val="00647441"/>
    <w:rsid w:val="00647522"/>
    <w:rsid w:val="00651399"/>
    <w:rsid w:val="00651624"/>
    <w:rsid w:val="006527A7"/>
    <w:rsid w:val="0065499E"/>
    <w:rsid w:val="00654A91"/>
    <w:rsid w:val="00655302"/>
    <w:rsid w:val="00655870"/>
    <w:rsid w:val="00655D24"/>
    <w:rsid w:val="006567F8"/>
    <w:rsid w:val="00657C2D"/>
    <w:rsid w:val="00657F31"/>
    <w:rsid w:val="00660D86"/>
    <w:rsid w:val="0066164E"/>
    <w:rsid w:val="00662A17"/>
    <w:rsid w:val="00662F4A"/>
    <w:rsid w:val="00664163"/>
    <w:rsid w:val="0066562F"/>
    <w:rsid w:val="00666FB1"/>
    <w:rsid w:val="00667BEA"/>
    <w:rsid w:val="00667E14"/>
    <w:rsid w:val="0067057E"/>
    <w:rsid w:val="0067130B"/>
    <w:rsid w:val="006719C5"/>
    <w:rsid w:val="00671B76"/>
    <w:rsid w:val="00671E49"/>
    <w:rsid w:val="006733A2"/>
    <w:rsid w:val="00674099"/>
    <w:rsid w:val="0067639A"/>
    <w:rsid w:val="00676D30"/>
    <w:rsid w:val="006779F6"/>
    <w:rsid w:val="00680B47"/>
    <w:rsid w:val="00681BDB"/>
    <w:rsid w:val="00682368"/>
    <w:rsid w:val="00682FDB"/>
    <w:rsid w:val="006830E4"/>
    <w:rsid w:val="00683AF5"/>
    <w:rsid w:val="006843CE"/>
    <w:rsid w:val="0068586B"/>
    <w:rsid w:val="00685E3F"/>
    <w:rsid w:val="006865F3"/>
    <w:rsid w:val="00686681"/>
    <w:rsid w:val="0068683A"/>
    <w:rsid w:val="0069035E"/>
    <w:rsid w:val="006916DD"/>
    <w:rsid w:val="006916EE"/>
    <w:rsid w:val="00691800"/>
    <w:rsid w:val="00692CE5"/>
    <w:rsid w:val="006941FE"/>
    <w:rsid w:val="00694BA3"/>
    <w:rsid w:val="00694D4C"/>
    <w:rsid w:val="00695F5B"/>
    <w:rsid w:val="006967A0"/>
    <w:rsid w:val="006A04E2"/>
    <w:rsid w:val="006A1B33"/>
    <w:rsid w:val="006A27A8"/>
    <w:rsid w:val="006A2EB7"/>
    <w:rsid w:val="006A3685"/>
    <w:rsid w:val="006A3F18"/>
    <w:rsid w:val="006A401F"/>
    <w:rsid w:val="006A47A6"/>
    <w:rsid w:val="006A50A5"/>
    <w:rsid w:val="006A50BC"/>
    <w:rsid w:val="006A5723"/>
    <w:rsid w:val="006A7924"/>
    <w:rsid w:val="006B1D56"/>
    <w:rsid w:val="006B20AF"/>
    <w:rsid w:val="006B3534"/>
    <w:rsid w:val="006B383F"/>
    <w:rsid w:val="006B3880"/>
    <w:rsid w:val="006B3C1B"/>
    <w:rsid w:val="006B3F38"/>
    <w:rsid w:val="006B53AB"/>
    <w:rsid w:val="006B5D33"/>
    <w:rsid w:val="006C16AE"/>
    <w:rsid w:val="006C1FEF"/>
    <w:rsid w:val="006C263E"/>
    <w:rsid w:val="006C289A"/>
    <w:rsid w:val="006C2D11"/>
    <w:rsid w:val="006C31A5"/>
    <w:rsid w:val="006C37D1"/>
    <w:rsid w:val="006C40B6"/>
    <w:rsid w:val="006C4134"/>
    <w:rsid w:val="006C4B21"/>
    <w:rsid w:val="006C4CC4"/>
    <w:rsid w:val="006C4D03"/>
    <w:rsid w:val="006C4FE7"/>
    <w:rsid w:val="006C5310"/>
    <w:rsid w:val="006C58ED"/>
    <w:rsid w:val="006C6AEA"/>
    <w:rsid w:val="006C7A66"/>
    <w:rsid w:val="006C7AAD"/>
    <w:rsid w:val="006C7B9C"/>
    <w:rsid w:val="006C7BD9"/>
    <w:rsid w:val="006C7D3E"/>
    <w:rsid w:val="006D048A"/>
    <w:rsid w:val="006D0E5D"/>
    <w:rsid w:val="006D209A"/>
    <w:rsid w:val="006D21FC"/>
    <w:rsid w:val="006D25BB"/>
    <w:rsid w:val="006D28F3"/>
    <w:rsid w:val="006D295C"/>
    <w:rsid w:val="006D2A22"/>
    <w:rsid w:val="006D2C16"/>
    <w:rsid w:val="006D2EF2"/>
    <w:rsid w:val="006D342B"/>
    <w:rsid w:val="006D395A"/>
    <w:rsid w:val="006D4E51"/>
    <w:rsid w:val="006D53FB"/>
    <w:rsid w:val="006D6F87"/>
    <w:rsid w:val="006D7D1F"/>
    <w:rsid w:val="006E06C0"/>
    <w:rsid w:val="006E0FF5"/>
    <w:rsid w:val="006E11CD"/>
    <w:rsid w:val="006E15B9"/>
    <w:rsid w:val="006E274C"/>
    <w:rsid w:val="006E3FCA"/>
    <w:rsid w:val="006E45C2"/>
    <w:rsid w:val="006E4C65"/>
    <w:rsid w:val="006E4F84"/>
    <w:rsid w:val="006F1161"/>
    <w:rsid w:val="006F17EF"/>
    <w:rsid w:val="006F2C62"/>
    <w:rsid w:val="006F3C4F"/>
    <w:rsid w:val="006F42D3"/>
    <w:rsid w:val="006F4506"/>
    <w:rsid w:val="006F68F7"/>
    <w:rsid w:val="006F6DA5"/>
    <w:rsid w:val="00700508"/>
    <w:rsid w:val="007034C6"/>
    <w:rsid w:val="007039E7"/>
    <w:rsid w:val="00703A6F"/>
    <w:rsid w:val="00703E4A"/>
    <w:rsid w:val="00704234"/>
    <w:rsid w:val="00704351"/>
    <w:rsid w:val="00704753"/>
    <w:rsid w:val="007048F7"/>
    <w:rsid w:val="00704AFD"/>
    <w:rsid w:val="00705C27"/>
    <w:rsid w:val="007064EB"/>
    <w:rsid w:val="00706C2D"/>
    <w:rsid w:val="00706C7D"/>
    <w:rsid w:val="00707044"/>
    <w:rsid w:val="00707AA1"/>
    <w:rsid w:val="00707C3E"/>
    <w:rsid w:val="00711776"/>
    <w:rsid w:val="0071298C"/>
    <w:rsid w:val="00712CE8"/>
    <w:rsid w:val="007136C2"/>
    <w:rsid w:val="00714530"/>
    <w:rsid w:val="00714A25"/>
    <w:rsid w:val="00717FAC"/>
    <w:rsid w:val="007205D7"/>
    <w:rsid w:val="00720FFF"/>
    <w:rsid w:val="00722529"/>
    <w:rsid w:val="00722CBC"/>
    <w:rsid w:val="007236AC"/>
    <w:rsid w:val="00723BE6"/>
    <w:rsid w:val="0072549F"/>
    <w:rsid w:val="007254F0"/>
    <w:rsid w:val="0072797F"/>
    <w:rsid w:val="00730A58"/>
    <w:rsid w:val="0073159F"/>
    <w:rsid w:val="00732568"/>
    <w:rsid w:val="00734220"/>
    <w:rsid w:val="00734E7C"/>
    <w:rsid w:val="00735C3F"/>
    <w:rsid w:val="0073609A"/>
    <w:rsid w:val="007362AF"/>
    <w:rsid w:val="007368C2"/>
    <w:rsid w:val="00736F6F"/>
    <w:rsid w:val="00737903"/>
    <w:rsid w:val="007412B8"/>
    <w:rsid w:val="007414A3"/>
    <w:rsid w:val="00741B39"/>
    <w:rsid w:val="00742D87"/>
    <w:rsid w:val="00743323"/>
    <w:rsid w:val="007438FB"/>
    <w:rsid w:val="00745B67"/>
    <w:rsid w:val="007466FA"/>
    <w:rsid w:val="007479C2"/>
    <w:rsid w:val="00747D45"/>
    <w:rsid w:val="0075090F"/>
    <w:rsid w:val="00751379"/>
    <w:rsid w:val="00751859"/>
    <w:rsid w:val="00751F40"/>
    <w:rsid w:val="00752E51"/>
    <w:rsid w:val="00753406"/>
    <w:rsid w:val="00753EA4"/>
    <w:rsid w:val="00753F24"/>
    <w:rsid w:val="007542B3"/>
    <w:rsid w:val="007542C4"/>
    <w:rsid w:val="00754C52"/>
    <w:rsid w:val="00756113"/>
    <w:rsid w:val="007565F0"/>
    <w:rsid w:val="00756C41"/>
    <w:rsid w:val="00757FA3"/>
    <w:rsid w:val="007605F4"/>
    <w:rsid w:val="00762598"/>
    <w:rsid w:val="007629ED"/>
    <w:rsid w:val="00763334"/>
    <w:rsid w:val="00764FC7"/>
    <w:rsid w:val="007650D9"/>
    <w:rsid w:val="00765568"/>
    <w:rsid w:val="00765A08"/>
    <w:rsid w:val="00766754"/>
    <w:rsid w:val="00767A09"/>
    <w:rsid w:val="00767FC6"/>
    <w:rsid w:val="007705F3"/>
    <w:rsid w:val="0077192A"/>
    <w:rsid w:val="00771F22"/>
    <w:rsid w:val="00772070"/>
    <w:rsid w:val="00772222"/>
    <w:rsid w:val="00772329"/>
    <w:rsid w:val="00772E79"/>
    <w:rsid w:val="00774BA4"/>
    <w:rsid w:val="0077589F"/>
    <w:rsid w:val="00775D12"/>
    <w:rsid w:val="0077654D"/>
    <w:rsid w:val="0078098F"/>
    <w:rsid w:val="00783BA8"/>
    <w:rsid w:val="00783C0D"/>
    <w:rsid w:val="00784882"/>
    <w:rsid w:val="007854A1"/>
    <w:rsid w:val="00785570"/>
    <w:rsid w:val="00785844"/>
    <w:rsid w:val="00785E8E"/>
    <w:rsid w:val="00786353"/>
    <w:rsid w:val="0079017B"/>
    <w:rsid w:val="0079098F"/>
    <w:rsid w:val="00790C72"/>
    <w:rsid w:val="0079125E"/>
    <w:rsid w:val="00791E36"/>
    <w:rsid w:val="00792FA6"/>
    <w:rsid w:val="007959E0"/>
    <w:rsid w:val="00795CA1"/>
    <w:rsid w:val="00797A74"/>
    <w:rsid w:val="00797BE3"/>
    <w:rsid w:val="007A0865"/>
    <w:rsid w:val="007A0DF0"/>
    <w:rsid w:val="007A1A79"/>
    <w:rsid w:val="007A2611"/>
    <w:rsid w:val="007A29F5"/>
    <w:rsid w:val="007A2D42"/>
    <w:rsid w:val="007A3CE7"/>
    <w:rsid w:val="007A3DC6"/>
    <w:rsid w:val="007A421B"/>
    <w:rsid w:val="007A4AED"/>
    <w:rsid w:val="007A5C65"/>
    <w:rsid w:val="007A5E3F"/>
    <w:rsid w:val="007A6357"/>
    <w:rsid w:val="007A636D"/>
    <w:rsid w:val="007A64AA"/>
    <w:rsid w:val="007A6B70"/>
    <w:rsid w:val="007A6CCA"/>
    <w:rsid w:val="007A7210"/>
    <w:rsid w:val="007A759B"/>
    <w:rsid w:val="007A7C09"/>
    <w:rsid w:val="007A7F0D"/>
    <w:rsid w:val="007B0535"/>
    <w:rsid w:val="007B0AF1"/>
    <w:rsid w:val="007B25BB"/>
    <w:rsid w:val="007B28F4"/>
    <w:rsid w:val="007B2DD3"/>
    <w:rsid w:val="007B4122"/>
    <w:rsid w:val="007B422B"/>
    <w:rsid w:val="007B4F11"/>
    <w:rsid w:val="007B5D3C"/>
    <w:rsid w:val="007B64C0"/>
    <w:rsid w:val="007B660A"/>
    <w:rsid w:val="007B6889"/>
    <w:rsid w:val="007B7DD4"/>
    <w:rsid w:val="007B7E62"/>
    <w:rsid w:val="007C087D"/>
    <w:rsid w:val="007C0F41"/>
    <w:rsid w:val="007C1818"/>
    <w:rsid w:val="007C318B"/>
    <w:rsid w:val="007C3A22"/>
    <w:rsid w:val="007C3B42"/>
    <w:rsid w:val="007C4A74"/>
    <w:rsid w:val="007C4D8A"/>
    <w:rsid w:val="007C5B7C"/>
    <w:rsid w:val="007C6156"/>
    <w:rsid w:val="007C687C"/>
    <w:rsid w:val="007C6D58"/>
    <w:rsid w:val="007D0674"/>
    <w:rsid w:val="007D0692"/>
    <w:rsid w:val="007D0FB4"/>
    <w:rsid w:val="007D1947"/>
    <w:rsid w:val="007D34B9"/>
    <w:rsid w:val="007D4362"/>
    <w:rsid w:val="007D49A8"/>
    <w:rsid w:val="007D514D"/>
    <w:rsid w:val="007D572D"/>
    <w:rsid w:val="007D702D"/>
    <w:rsid w:val="007D74E8"/>
    <w:rsid w:val="007D7643"/>
    <w:rsid w:val="007D7691"/>
    <w:rsid w:val="007D7C50"/>
    <w:rsid w:val="007D7DF4"/>
    <w:rsid w:val="007E07D8"/>
    <w:rsid w:val="007E0A6F"/>
    <w:rsid w:val="007E23F7"/>
    <w:rsid w:val="007E3AE2"/>
    <w:rsid w:val="007E3E47"/>
    <w:rsid w:val="007E3E70"/>
    <w:rsid w:val="007E3F0B"/>
    <w:rsid w:val="007E5EF1"/>
    <w:rsid w:val="007E6935"/>
    <w:rsid w:val="007E7DEE"/>
    <w:rsid w:val="007F0068"/>
    <w:rsid w:val="007F0BCA"/>
    <w:rsid w:val="007F1651"/>
    <w:rsid w:val="007F2866"/>
    <w:rsid w:val="007F461E"/>
    <w:rsid w:val="007F4D93"/>
    <w:rsid w:val="007F4EBA"/>
    <w:rsid w:val="007F5AF9"/>
    <w:rsid w:val="007F5AFC"/>
    <w:rsid w:val="007F64D8"/>
    <w:rsid w:val="007F655E"/>
    <w:rsid w:val="008010F9"/>
    <w:rsid w:val="0080444A"/>
    <w:rsid w:val="0080466A"/>
    <w:rsid w:val="008046F7"/>
    <w:rsid w:val="00804B18"/>
    <w:rsid w:val="008052B9"/>
    <w:rsid w:val="0080542B"/>
    <w:rsid w:val="00806A9D"/>
    <w:rsid w:val="00806AF4"/>
    <w:rsid w:val="008076AF"/>
    <w:rsid w:val="00807F95"/>
    <w:rsid w:val="0081126D"/>
    <w:rsid w:val="00811821"/>
    <w:rsid w:val="00811833"/>
    <w:rsid w:val="008122CE"/>
    <w:rsid w:val="00813AA6"/>
    <w:rsid w:val="00813F83"/>
    <w:rsid w:val="008140E2"/>
    <w:rsid w:val="00815086"/>
    <w:rsid w:val="00816EBF"/>
    <w:rsid w:val="0081753C"/>
    <w:rsid w:val="00817CA5"/>
    <w:rsid w:val="00820B84"/>
    <w:rsid w:val="00820E4B"/>
    <w:rsid w:val="00820F6C"/>
    <w:rsid w:val="0082181F"/>
    <w:rsid w:val="00822503"/>
    <w:rsid w:val="00822A32"/>
    <w:rsid w:val="00822CC0"/>
    <w:rsid w:val="0082332B"/>
    <w:rsid w:val="008248E4"/>
    <w:rsid w:val="00825254"/>
    <w:rsid w:val="00825C25"/>
    <w:rsid w:val="00826D5A"/>
    <w:rsid w:val="00826D80"/>
    <w:rsid w:val="00831648"/>
    <w:rsid w:val="00831F9F"/>
    <w:rsid w:val="008320B1"/>
    <w:rsid w:val="0083213A"/>
    <w:rsid w:val="008330E7"/>
    <w:rsid w:val="0083382D"/>
    <w:rsid w:val="00833BF2"/>
    <w:rsid w:val="00833CA2"/>
    <w:rsid w:val="00834347"/>
    <w:rsid w:val="00834A97"/>
    <w:rsid w:val="00835825"/>
    <w:rsid w:val="00836D57"/>
    <w:rsid w:val="008404C8"/>
    <w:rsid w:val="008405A3"/>
    <w:rsid w:val="008405A8"/>
    <w:rsid w:val="008408AE"/>
    <w:rsid w:val="00840A60"/>
    <w:rsid w:val="008412C9"/>
    <w:rsid w:val="008419D5"/>
    <w:rsid w:val="00841C0E"/>
    <w:rsid w:val="00841DE4"/>
    <w:rsid w:val="00842975"/>
    <w:rsid w:val="00842F61"/>
    <w:rsid w:val="0084339A"/>
    <w:rsid w:val="00843AC3"/>
    <w:rsid w:val="00843BDB"/>
    <w:rsid w:val="00844B9B"/>
    <w:rsid w:val="00845453"/>
    <w:rsid w:val="008461C3"/>
    <w:rsid w:val="008463B7"/>
    <w:rsid w:val="00846675"/>
    <w:rsid w:val="00846712"/>
    <w:rsid w:val="008467B4"/>
    <w:rsid w:val="008478BD"/>
    <w:rsid w:val="008500DC"/>
    <w:rsid w:val="008515A3"/>
    <w:rsid w:val="008529DC"/>
    <w:rsid w:val="00852DEC"/>
    <w:rsid w:val="008530EF"/>
    <w:rsid w:val="00853141"/>
    <w:rsid w:val="00854B4A"/>
    <w:rsid w:val="00855F31"/>
    <w:rsid w:val="00855F8F"/>
    <w:rsid w:val="00856C7C"/>
    <w:rsid w:val="00861A97"/>
    <w:rsid w:val="008623DE"/>
    <w:rsid w:val="008625C3"/>
    <w:rsid w:val="00862828"/>
    <w:rsid w:val="00863D4F"/>
    <w:rsid w:val="0086426C"/>
    <w:rsid w:val="008644FA"/>
    <w:rsid w:val="008648F3"/>
    <w:rsid w:val="00864B60"/>
    <w:rsid w:val="00865AC6"/>
    <w:rsid w:val="00870B9B"/>
    <w:rsid w:val="008711F9"/>
    <w:rsid w:val="0087172C"/>
    <w:rsid w:val="008722E5"/>
    <w:rsid w:val="00872F4F"/>
    <w:rsid w:val="00873A8B"/>
    <w:rsid w:val="00873CA7"/>
    <w:rsid w:val="00875401"/>
    <w:rsid w:val="00875CE7"/>
    <w:rsid w:val="008760E9"/>
    <w:rsid w:val="008766E2"/>
    <w:rsid w:val="008775C9"/>
    <w:rsid w:val="00880432"/>
    <w:rsid w:val="00880FFF"/>
    <w:rsid w:val="0088107D"/>
    <w:rsid w:val="00881550"/>
    <w:rsid w:val="00881EA8"/>
    <w:rsid w:val="00881F0C"/>
    <w:rsid w:val="008830AC"/>
    <w:rsid w:val="008831B9"/>
    <w:rsid w:val="00883B2B"/>
    <w:rsid w:val="00884263"/>
    <w:rsid w:val="00884DB9"/>
    <w:rsid w:val="008850BB"/>
    <w:rsid w:val="008856B6"/>
    <w:rsid w:val="00885946"/>
    <w:rsid w:val="008916CC"/>
    <w:rsid w:val="00891765"/>
    <w:rsid w:val="00891FA0"/>
    <w:rsid w:val="00892C99"/>
    <w:rsid w:val="008932CD"/>
    <w:rsid w:val="00893DC0"/>
    <w:rsid w:val="00894188"/>
    <w:rsid w:val="008958F1"/>
    <w:rsid w:val="00895B43"/>
    <w:rsid w:val="00896440"/>
    <w:rsid w:val="00896598"/>
    <w:rsid w:val="00896AFD"/>
    <w:rsid w:val="00897166"/>
    <w:rsid w:val="0089718B"/>
    <w:rsid w:val="008973D6"/>
    <w:rsid w:val="008977DC"/>
    <w:rsid w:val="008A0278"/>
    <w:rsid w:val="008A09DF"/>
    <w:rsid w:val="008A1888"/>
    <w:rsid w:val="008A2031"/>
    <w:rsid w:val="008A22F0"/>
    <w:rsid w:val="008A251B"/>
    <w:rsid w:val="008A3A57"/>
    <w:rsid w:val="008A3E1E"/>
    <w:rsid w:val="008A46FA"/>
    <w:rsid w:val="008A4979"/>
    <w:rsid w:val="008A57C9"/>
    <w:rsid w:val="008A57FC"/>
    <w:rsid w:val="008A5D67"/>
    <w:rsid w:val="008A6285"/>
    <w:rsid w:val="008A634B"/>
    <w:rsid w:val="008A6BCD"/>
    <w:rsid w:val="008A6BF7"/>
    <w:rsid w:val="008B0642"/>
    <w:rsid w:val="008B07DA"/>
    <w:rsid w:val="008B0AA8"/>
    <w:rsid w:val="008B14FA"/>
    <w:rsid w:val="008B2E1E"/>
    <w:rsid w:val="008B301F"/>
    <w:rsid w:val="008B32AC"/>
    <w:rsid w:val="008B39D9"/>
    <w:rsid w:val="008B69CD"/>
    <w:rsid w:val="008B7832"/>
    <w:rsid w:val="008C1CE7"/>
    <w:rsid w:val="008C2962"/>
    <w:rsid w:val="008C2D73"/>
    <w:rsid w:val="008C30DA"/>
    <w:rsid w:val="008C3AA0"/>
    <w:rsid w:val="008C3B2B"/>
    <w:rsid w:val="008C3E1F"/>
    <w:rsid w:val="008C481D"/>
    <w:rsid w:val="008C4A9B"/>
    <w:rsid w:val="008C5268"/>
    <w:rsid w:val="008C5828"/>
    <w:rsid w:val="008C5C7F"/>
    <w:rsid w:val="008C7450"/>
    <w:rsid w:val="008D35A7"/>
    <w:rsid w:val="008D57A4"/>
    <w:rsid w:val="008D7B1D"/>
    <w:rsid w:val="008E07E0"/>
    <w:rsid w:val="008E0EC9"/>
    <w:rsid w:val="008E1E6D"/>
    <w:rsid w:val="008E387F"/>
    <w:rsid w:val="008E3AD6"/>
    <w:rsid w:val="008E469F"/>
    <w:rsid w:val="008E5018"/>
    <w:rsid w:val="008E5A53"/>
    <w:rsid w:val="008E60F1"/>
    <w:rsid w:val="008E7C39"/>
    <w:rsid w:val="008E7E86"/>
    <w:rsid w:val="008F0A4B"/>
    <w:rsid w:val="008F12B1"/>
    <w:rsid w:val="008F1D57"/>
    <w:rsid w:val="008F1EC1"/>
    <w:rsid w:val="008F275A"/>
    <w:rsid w:val="008F4292"/>
    <w:rsid w:val="008F4887"/>
    <w:rsid w:val="008F4E93"/>
    <w:rsid w:val="008F53C0"/>
    <w:rsid w:val="008F6779"/>
    <w:rsid w:val="008F70FC"/>
    <w:rsid w:val="00900DA1"/>
    <w:rsid w:val="00904A4F"/>
    <w:rsid w:val="00904F29"/>
    <w:rsid w:val="00906DD9"/>
    <w:rsid w:val="009073C6"/>
    <w:rsid w:val="009101B4"/>
    <w:rsid w:val="00910A33"/>
    <w:rsid w:val="00910FC0"/>
    <w:rsid w:val="0091123F"/>
    <w:rsid w:val="00911954"/>
    <w:rsid w:val="0091253C"/>
    <w:rsid w:val="00912A3B"/>
    <w:rsid w:val="00914275"/>
    <w:rsid w:val="0091513B"/>
    <w:rsid w:val="009159C0"/>
    <w:rsid w:val="009170C3"/>
    <w:rsid w:val="009203FB"/>
    <w:rsid w:val="009206E2"/>
    <w:rsid w:val="00920B6A"/>
    <w:rsid w:val="00920EC9"/>
    <w:rsid w:val="0092107C"/>
    <w:rsid w:val="00921A00"/>
    <w:rsid w:val="00922E64"/>
    <w:rsid w:val="00923922"/>
    <w:rsid w:val="0092509E"/>
    <w:rsid w:val="00926801"/>
    <w:rsid w:val="00926A3C"/>
    <w:rsid w:val="009270A3"/>
    <w:rsid w:val="00927736"/>
    <w:rsid w:val="00930212"/>
    <w:rsid w:val="00931CED"/>
    <w:rsid w:val="0093216C"/>
    <w:rsid w:val="00932273"/>
    <w:rsid w:val="00932C44"/>
    <w:rsid w:val="00933981"/>
    <w:rsid w:val="0093419E"/>
    <w:rsid w:val="009345CD"/>
    <w:rsid w:val="009348DD"/>
    <w:rsid w:val="00934E2E"/>
    <w:rsid w:val="009353C8"/>
    <w:rsid w:val="00935C98"/>
    <w:rsid w:val="0093602D"/>
    <w:rsid w:val="0093656C"/>
    <w:rsid w:val="00936749"/>
    <w:rsid w:val="0093738D"/>
    <w:rsid w:val="00937AEE"/>
    <w:rsid w:val="00940E72"/>
    <w:rsid w:val="0094113C"/>
    <w:rsid w:val="0094128B"/>
    <w:rsid w:val="00941447"/>
    <w:rsid w:val="00942ABB"/>
    <w:rsid w:val="00942D17"/>
    <w:rsid w:val="009448BC"/>
    <w:rsid w:val="00946AA5"/>
    <w:rsid w:val="00951F04"/>
    <w:rsid w:val="0095221E"/>
    <w:rsid w:val="00952D83"/>
    <w:rsid w:val="00952E3A"/>
    <w:rsid w:val="00954B1B"/>
    <w:rsid w:val="009565E7"/>
    <w:rsid w:val="00956E65"/>
    <w:rsid w:val="0095795D"/>
    <w:rsid w:val="00960162"/>
    <w:rsid w:val="009605CA"/>
    <w:rsid w:val="00960DA0"/>
    <w:rsid w:val="00960ED5"/>
    <w:rsid w:val="009613F0"/>
    <w:rsid w:val="00962480"/>
    <w:rsid w:val="009624DC"/>
    <w:rsid w:val="00962B8E"/>
    <w:rsid w:val="00963B52"/>
    <w:rsid w:val="0096412F"/>
    <w:rsid w:val="00964563"/>
    <w:rsid w:val="009650DC"/>
    <w:rsid w:val="0096644E"/>
    <w:rsid w:val="0096690E"/>
    <w:rsid w:val="00966A82"/>
    <w:rsid w:val="00966C0E"/>
    <w:rsid w:val="00970652"/>
    <w:rsid w:val="00971172"/>
    <w:rsid w:val="0097164F"/>
    <w:rsid w:val="00972800"/>
    <w:rsid w:val="009731AC"/>
    <w:rsid w:val="0097337A"/>
    <w:rsid w:val="009740B6"/>
    <w:rsid w:val="009751AD"/>
    <w:rsid w:val="009753A4"/>
    <w:rsid w:val="00976810"/>
    <w:rsid w:val="00976A34"/>
    <w:rsid w:val="00976CC4"/>
    <w:rsid w:val="00977D9F"/>
    <w:rsid w:val="009807E9"/>
    <w:rsid w:val="009828D8"/>
    <w:rsid w:val="009828E8"/>
    <w:rsid w:val="00982A98"/>
    <w:rsid w:val="00982BCB"/>
    <w:rsid w:val="009845E6"/>
    <w:rsid w:val="009866B7"/>
    <w:rsid w:val="0098686F"/>
    <w:rsid w:val="00986D7E"/>
    <w:rsid w:val="009907E8"/>
    <w:rsid w:val="009909C3"/>
    <w:rsid w:val="00991510"/>
    <w:rsid w:val="00991DA3"/>
    <w:rsid w:val="00991DD4"/>
    <w:rsid w:val="0099351F"/>
    <w:rsid w:val="00997D32"/>
    <w:rsid w:val="009A2771"/>
    <w:rsid w:val="009A2E33"/>
    <w:rsid w:val="009A3D0A"/>
    <w:rsid w:val="009A4578"/>
    <w:rsid w:val="009A4C3A"/>
    <w:rsid w:val="009A4C51"/>
    <w:rsid w:val="009A5FFF"/>
    <w:rsid w:val="009A66D4"/>
    <w:rsid w:val="009A71CE"/>
    <w:rsid w:val="009B0589"/>
    <w:rsid w:val="009B0C97"/>
    <w:rsid w:val="009B0F5C"/>
    <w:rsid w:val="009B110E"/>
    <w:rsid w:val="009B11AC"/>
    <w:rsid w:val="009B1632"/>
    <w:rsid w:val="009B1C76"/>
    <w:rsid w:val="009B1D95"/>
    <w:rsid w:val="009B2588"/>
    <w:rsid w:val="009B2A42"/>
    <w:rsid w:val="009B31D6"/>
    <w:rsid w:val="009B393C"/>
    <w:rsid w:val="009B3CB5"/>
    <w:rsid w:val="009B4721"/>
    <w:rsid w:val="009B483A"/>
    <w:rsid w:val="009B69A5"/>
    <w:rsid w:val="009B7193"/>
    <w:rsid w:val="009B7378"/>
    <w:rsid w:val="009B7FFC"/>
    <w:rsid w:val="009C0DE2"/>
    <w:rsid w:val="009C1CA2"/>
    <w:rsid w:val="009C32A8"/>
    <w:rsid w:val="009C3A0A"/>
    <w:rsid w:val="009C3B28"/>
    <w:rsid w:val="009C3B33"/>
    <w:rsid w:val="009C5046"/>
    <w:rsid w:val="009C57C0"/>
    <w:rsid w:val="009C59B0"/>
    <w:rsid w:val="009C6A98"/>
    <w:rsid w:val="009C6BA0"/>
    <w:rsid w:val="009C7DEE"/>
    <w:rsid w:val="009D1A1A"/>
    <w:rsid w:val="009D1C01"/>
    <w:rsid w:val="009D27AD"/>
    <w:rsid w:val="009D2A51"/>
    <w:rsid w:val="009D3B21"/>
    <w:rsid w:val="009D4460"/>
    <w:rsid w:val="009D45EC"/>
    <w:rsid w:val="009D4D2C"/>
    <w:rsid w:val="009D4E25"/>
    <w:rsid w:val="009D5616"/>
    <w:rsid w:val="009D57DF"/>
    <w:rsid w:val="009D6721"/>
    <w:rsid w:val="009D6AC8"/>
    <w:rsid w:val="009D78C3"/>
    <w:rsid w:val="009D78DE"/>
    <w:rsid w:val="009D7D06"/>
    <w:rsid w:val="009D7D32"/>
    <w:rsid w:val="009E019A"/>
    <w:rsid w:val="009E11CB"/>
    <w:rsid w:val="009E21C7"/>
    <w:rsid w:val="009E22F8"/>
    <w:rsid w:val="009E3BD9"/>
    <w:rsid w:val="009E4BA5"/>
    <w:rsid w:val="009E54CA"/>
    <w:rsid w:val="009E5B5A"/>
    <w:rsid w:val="009E6764"/>
    <w:rsid w:val="009E766B"/>
    <w:rsid w:val="009E7938"/>
    <w:rsid w:val="009F065D"/>
    <w:rsid w:val="009F1DCE"/>
    <w:rsid w:val="009F1FE8"/>
    <w:rsid w:val="009F209E"/>
    <w:rsid w:val="009F40F3"/>
    <w:rsid w:val="009F4173"/>
    <w:rsid w:val="009F43ED"/>
    <w:rsid w:val="009F5CF7"/>
    <w:rsid w:val="009F622C"/>
    <w:rsid w:val="009F67D0"/>
    <w:rsid w:val="009F794A"/>
    <w:rsid w:val="00A00CB6"/>
    <w:rsid w:val="00A04C79"/>
    <w:rsid w:val="00A04CFF"/>
    <w:rsid w:val="00A05107"/>
    <w:rsid w:val="00A05647"/>
    <w:rsid w:val="00A06609"/>
    <w:rsid w:val="00A07887"/>
    <w:rsid w:val="00A07BBA"/>
    <w:rsid w:val="00A109C9"/>
    <w:rsid w:val="00A109DE"/>
    <w:rsid w:val="00A10CD9"/>
    <w:rsid w:val="00A12528"/>
    <w:rsid w:val="00A12B59"/>
    <w:rsid w:val="00A13A69"/>
    <w:rsid w:val="00A13F2E"/>
    <w:rsid w:val="00A14356"/>
    <w:rsid w:val="00A1443E"/>
    <w:rsid w:val="00A1459A"/>
    <w:rsid w:val="00A147C1"/>
    <w:rsid w:val="00A14B42"/>
    <w:rsid w:val="00A15F56"/>
    <w:rsid w:val="00A1610F"/>
    <w:rsid w:val="00A16CA6"/>
    <w:rsid w:val="00A202D0"/>
    <w:rsid w:val="00A206BB"/>
    <w:rsid w:val="00A212CB"/>
    <w:rsid w:val="00A21684"/>
    <w:rsid w:val="00A219F4"/>
    <w:rsid w:val="00A23016"/>
    <w:rsid w:val="00A23D8A"/>
    <w:rsid w:val="00A2501C"/>
    <w:rsid w:val="00A253DB"/>
    <w:rsid w:val="00A2600D"/>
    <w:rsid w:val="00A2616A"/>
    <w:rsid w:val="00A261D2"/>
    <w:rsid w:val="00A2658B"/>
    <w:rsid w:val="00A265B8"/>
    <w:rsid w:val="00A307AB"/>
    <w:rsid w:val="00A30E88"/>
    <w:rsid w:val="00A322A2"/>
    <w:rsid w:val="00A327A2"/>
    <w:rsid w:val="00A34230"/>
    <w:rsid w:val="00A34926"/>
    <w:rsid w:val="00A353DC"/>
    <w:rsid w:val="00A36501"/>
    <w:rsid w:val="00A3687A"/>
    <w:rsid w:val="00A36BF1"/>
    <w:rsid w:val="00A37536"/>
    <w:rsid w:val="00A37AB2"/>
    <w:rsid w:val="00A37DFF"/>
    <w:rsid w:val="00A37EBC"/>
    <w:rsid w:val="00A43EB5"/>
    <w:rsid w:val="00A45DB5"/>
    <w:rsid w:val="00A45F0C"/>
    <w:rsid w:val="00A463CE"/>
    <w:rsid w:val="00A463E0"/>
    <w:rsid w:val="00A46B60"/>
    <w:rsid w:val="00A50385"/>
    <w:rsid w:val="00A5215D"/>
    <w:rsid w:val="00A52E0F"/>
    <w:rsid w:val="00A5314A"/>
    <w:rsid w:val="00A5404D"/>
    <w:rsid w:val="00A54B76"/>
    <w:rsid w:val="00A54E2E"/>
    <w:rsid w:val="00A54F0D"/>
    <w:rsid w:val="00A552D7"/>
    <w:rsid w:val="00A56D85"/>
    <w:rsid w:val="00A60385"/>
    <w:rsid w:val="00A614B1"/>
    <w:rsid w:val="00A61793"/>
    <w:rsid w:val="00A62E32"/>
    <w:rsid w:val="00A64A97"/>
    <w:rsid w:val="00A66FAC"/>
    <w:rsid w:val="00A67475"/>
    <w:rsid w:val="00A67855"/>
    <w:rsid w:val="00A70B5E"/>
    <w:rsid w:val="00A70BA6"/>
    <w:rsid w:val="00A73351"/>
    <w:rsid w:val="00A739B8"/>
    <w:rsid w:val="00A7403C"/>
    <w:rsid w:val="00A75BF1"/>
    <w:rsid w:val="00A81812"/>
    <w:rsid w:val="00A81C81"/>
    <w:rsid w:val="00A82616"/>
    <w:rsid w:val="00A8421F"/>
    <w:rsid w:val="00A849BD"/>
    <w:rsid w:val="00A84D6F"/>
    <w:rsid w:val="00A84E03"/>
    <w:rsid w:val="00A85ADE"/>
    <w:rsid w:val="00A85EB3"/>
    <w:rsid w:val="00A860CD"/>
    <w:rsid w:val="00A8626B"/>
    <w:rsid w:val="00A86A89"/>
    <w:rsid w:val="00A86B1B"/>
    <w:rsid w:val="00A909B4"/>
    <w:rsid w:val="00A9209F"/>
    <w:rsid w:val="00A93059"/>
    <w:rsid w:val="00A943DC"/>
    <w:rsid w:val="00A9573A"/>
    <w:rsid w:val="00A96D13"/>
    <w:rsid w:val="00A96DFC"/>
    <w:rsid w:val="00A97706"/>
    <w:rsid w:val="00A97DA5"/>
    <w:rsid w:val="00AA1E3A"/>
    <w:rsid w:val="00AA1F00"/>
    <w:rsid w:val="00AA219F"/>
    <w:rsid w:val="00AA28E9"/>
    <w:rsid w:val="00AA3331"/>
    <w:rsid w:val="00AA34FA"/>
    <w:rsid w:val="00AA3D44"/>
    <w:rsid w:val="00AA4A80"/>
    <w:rsid w:val="00AA4AF3"/>
    <w:rsid w:val="00AA4CBC"/>
    <w:rsid w:val="00AA544D"/>
    <w:rsid w:val="00AA5968"/>
    <w:rsid w:val="00AA5BA6"/>
    <w:rsid w:val="00AA5ECC"/>
    <w:rsid w:val="00AA6852"/>
    <w:rsid w:val="00AA6F7A"/>
    <w:rsid w:val="00AA743B"/>
    <w:rsid w:val="00AA75B1"/>
    <w:rsid w:val="00AA7D26"/>
    <w:rsid w:val="00AB0DCC"/>
    <w:rsid w:val="00AB129D"/>
    <w:rsid w:val="00AB16C4"/>
    <w:rsid w:val="00AB19B8"/>
    <w:rsid w:val="00AB4C72"/>
    <w:rsid w:val="00AB5675"/>
    <w:rsid w:val="00AB7593"/>
    <w:rsid w:val="00AB7825"/>
    <w:rsid w:val="00AC0669"/>
    <w:rsid w:val="00AC2193"/>
    <w:rsid w:val="00AC3FF1"/>
    <w:rsid w:val="00AC407E"/>
    <w:rsid w:val="00AC426F"/>
    <w:rsid w:val="00AC5A50"/>
    <w:rsid w:val="00AC5C5E"/>
    <w:rsid w:val="00AC7617"/>
    <w:rsid w:val="00AC7B42"/>
    <w:rsid w:val="00AD0B80"/>
    <w:rsid w:val="00AD0BAA"/>
    <w:rsid w:val="00AD1D76"/>
    <w:rsid w:val="00AD21C3"/>
    <w:rsid w:val="00AD2369"/>
    <w:rsid w:val="00AD277F"/>
    <w:rsid w:val="00AD325C"/>
    <w:rsid w:val="00AD3404"/>
    <w:rsid w:val="00AD3453"/>
    <w:rsid w:val="00AD3BDC"/>
    <w:rsid w:val="00AD4721"/>
    <w:rsid w:val="00AD543E"/>
    <w:rsid w:val="00AD58A1"/>
    <w:rsid w:val="00AD6816"/>
    <w:rsid w:val="00AD6B84"/>
    <w:rsid w:val="00AD6D8D"/>
    <w:rsid w:val="00AD7573"/>
    <w:rsid w:val="00AD7F5F"/>
    <w:rsid w:val="00AE05A5"/>
    <w:rsid w:val="00AE0E98"/>
    <w:rsid w:val="00AE18FA"/>
    <w:rsid w:val="00AE1CBD"/>
    <w:rsid w:val="00AE1FE0"/>
    <w:rsid w:val="00AE2D1E"/>
    <w:rsid w:val="00AE37E1"/>
    <w:rsid w:val="00AE3922"/>
    <w:rsid w:val="00AE4E08"/>
    <w:rsid w:val="00AE5204"/>
    <w:rsid w:val="00AE57CB"/>
    <w:rsid w:val="00AE5950"/>
    <w:rsid w:val="00AE5B7F"/>
    <w:rsid w:val="00AE6BD8"/>
    <w:rsid w:val="00AF05E9"/>
    <w:rsid w:val="00AF0CFD"/>
    <w:rsid w:val="00AF14E0"/>
    <w:rsid w:val="00AF15DF"/>
    <w:rsid w:val="00AF204B"/>
    <w:rsid w:val="00AF2432"/>
    <w:rsid w:val="00AF287A"/>
    <w:rsid w:val="00AF37DE"/>
    <w:rsid w:val="00AF67C2"/>
    <w:rsid w:val="00AF6EE9"/>
    <w:rsid w:val="00AF76BD"/>
    <w:rsid w:val="00AF777C"/>
    <w:rsid w:val="00B00158"/>
    <w:rsid w:val="00B002B6"/>
    <w:rsid w:val="00B00940"/>
    <w:rsid w:val="00B034F0"/>
    <w:rsid w:val="00B0393A"/>
    <w:rsid w:val="00B03B44"/>
    <w:rsid w:val="00B04CE5"/>
    <w:rsid w:val="00B064B4"/>
    <w:rsid w:val="00B06828"/>
    <w:rsid w:val="00B070D9"/>
    <w:rsid w:val="00B07CD9"/>
    <w:rsid w:val="00B07ECC"/>
    <w:rsid w:val="00B102CC"/>
    <w:rsid w:val="00B1189B"/>
    <w:rsid w:val="00B119F2"/>
    <w:rsid w:val="00B121BE"/>
    <w:rsid w:val="00B126F6"/>
    <w:rsid w:val="00B12B11"/>
    <w:rsid w:val="00B12C0E"/>
    <w:rsid w:val="00B13214"/>
    <w:rsid w:val="00B14D3A"/>
    <w:rsid w:val="00B14D56"/>
    <w:rsid w:val="00B14DAC"/>
    <w:rsid w:val="00B14FF4"/>
    <w:rsid w:val="00B165AB"/>
    <w:rsid w:val="00B20CD6"/>
    <w:rsid w:val="00B2152D"/>
    <w:rsid w:val="00B2168F"/>
    <w:rsid w:val="00B21963"/>
    <w:rsid w:val="00B223DF"/>
    <w:rsid w:val="00B2536C"/>
    <w:rsid w:val="00B2589C"/>
    <w:rsid w:val="00B269DC"/>
    <w:rsid w:val="00B30014"/>
    <w:rsid w:val="00B30FEE"/>
    <w:rsid w:val="00B31421"/>
    <w:rsid w:val="00B317B9"/>
    <w:rsid w:val="00B3438A"/>
    <w:rsid w:val="00B35AC9"/>
    <w:rsid w:val="00B365BF"/>
    <w:rsid w:val="00B376A1"/>
    <w:rsid w:val="00B37D53"/>
    <w:rsid w:val="00B4094F"/>
    <w:rsid w:val="00B40FE4"/>
    <w:rsid w:val="00B43FE6"/>
    <w:rsid w:val="00B45A9C"/>
    <w:rsid w:val="00B475BD"/>
    <w:rsid w:val="00B47891"/>
    <w:rsid w:val="00B47CD1"/>
    <w:rsid w:val="00B500C8"/>
    <w:rsid w:val="00B51707"/>
    <w:rsid w:val="00B51B5F"/>
    <w:rsid w:val="00B5222D"/>
    <w:rsid w:val="00B5256D"/>
    <w:rsid w:val="00B526BB"/>
    <w:rsid w:val="00B52B6F"/>
    <w:rsid w:val="00B52EAA"/>
    <w:rsid w:val="00B536C9"/>
    <w:rsid w:val="00B53D40"/>
    <w:rsid w:val="00B54CBC"/>
    <w:rsid w:val="00B56F13"/>
    <w:rsid w:val="00B57422"/>
    <w:rsid w:val="00B5790A"/>
    <w:rsid w:val="00B603B0"/>
    <w:rsid w:val="00B6090D"/>
    <w:rsid w:val="00B60E63"/>
    <w:rsid w:val="00B60E8E"/>
    <w:rsid w:val="00B61158"/>
    <w:rsid w:val="00B615D3"/>
    <w:rsid w:val="00B63333"/>
    <w:rsid w:val="00B63D1E"/>
    <w:rsid w:val="00B63E42"/>
    <w:rsid w:val="00B65B24"/>
    <w:rsid w:val="00B660D7"/>
    <w:rsid w:val="00B6650E"/>
    <w:rsid w:val="00B66892"/>
    <w:rsid w:val="00B66C34"/>
    <w:rsid w:val="00B6730B"/>
    <w:rsid w:val="00B67905"/>
    <w:rsid w:val="00B724E3"/>
    <w:rsid w:val="00B730CD"/>
    <w:rsid w:val="00B731E9"/>
    <w:rsid w:val="00B73429"/>
    <w:rsid w:val="00B742C5"/>
    <w:rsid w:val="00B74C98"/>
    <w:rsid w:val="00B74DC7"/>
    <w:rsid w:val="00B75849"/>
    <w:rsid w:val="00B76804"/>
    <w:rsid w:val="00B76FFE"/>
    <w:rsid w:val="00B771A4"/>
    <w:rsid w:val="00B773C3"/>
    <w:rsid w:val="00B80A5B"/>
    <w:rsid w:val="00B81288"/>
    <w:rsid w:val="00B820A8"/>
    <w:rsid w:val="00B8350D"/>
    <w:rsid w:val="00B838B0"/>
    <w:rsid w:val="00B83EF8"/>
    <w:rsid w:val="00B83FDB"/>
    <w:rsid w:val="00B84692"/>
    <w:rsid w:val="00B851D6"/>
    <w:rsid w:val="00B86503"/>
    <w:rsid w:val="00B867B6"/>
    <w:rsid w:val="00B86CC2"/>
    <w:rsid w:val="00B87898"/>
    <w:rsid w:val="00B90C7B"/>
    <w:rsid w:val="00B90E2B"/>
    <w:rsid w:val="00B913B6"/>
    <w:rsid w:val="00B918E5"/>
    <w:rsid w:val="00B92636"/>
    <w:rsid w:val="00B9420B"/>
    <w:rsid w:val="00B94B26"/>
    <w:rsid w:val="00B95F3E"/>
    <w:rsid w:val="00B96F82"/>
    <w:rsid w:val="00B97557"/>
    <w:rsid w:val="00B97CF0"/>
    <w:rsid w:val="00B97E3A"/>
    <w:rsid w:val="00BA00BB"/>
    <w:rsid w:val="00BA00DB"/>
    <w:rsid w:val="00BA1282"/>
    <w:rsid w:val="00BA19AE"/>
    <w:rsid w:val="00BA1D57"/>
    <w:rsid w:val="00BA2448"/>
    <w:rsid w:val="00BA252E"/>
    <w:rsid w:val="00BA2FA9"/>
    <w:rsid w:val="00BA3F0C"/>
    <w:rsid w:val="00BA4065"/>
    <w:rsid w:val="00BA438B"/>
    <w:rsid w:val="00BA471C"/>
    <w:rsid w:val="00BA4D7B"/>
    <w:rsid w:val="00BA4DF1"/>
    <w:rsid w:val="00BA58D8"/>
    <w:rsid w:val="00BA5907"/>
    <w:rsid w:val="00BA6482"/>
    <w:rsid w:val="00BA6FE2"/>
    <w:rsid w:val="00BA7432"/>
    <w:rsid w:val="00BA76AF"/>
    <w:rsid w:val="00BA785E"/>
    <w:rsid w:val="00BA78FC"/>
    <w:rsid w:val="00BB0716"/>
    <w:rsid w:val="00BB1107"/>
    <w:rsid w:val="00BB1C4D"/>
    <w:rsid w:val="00BB288C"/>
    <w:rsid w:val="00BB2A29"/>
    <w:rsid w:val="00BB2E18"/>
    <w:rsid w:val="00BB42A4"/>
    <w:rsid w:val="00BB63D4"/>
    <w:rsid w:val="00BB6DC6"/>
    <w:rsid w:val="00BB6EC1"/>
    <w:rsid w:val="00BB700E"/>
    <w:rsid w:val="00BC0028"/>
    <w:rsid w:val="00BC06AB"/>
    <w:rsid w:val="00BC0C5C"/>
    <w:rsid w:val="00BC0F59"/>
    <w:rsid w:val="00BC1E54"/>
    <w:rsid w:val="00BC21BA"/>
    <w:rsid w:val="00BC2673"/>
    <w:rsid w:val="00BC2BD6"/>
    <w:rsid w:val="00BC2ED0"/>
    <w:rsid w:val="00BC302F"/>
    <w:rsid w:val="00BC3C61"/>
    <w:rsid w:val="00BC45A8"/>
    <w:rsid w:val="00BC4ADE"/>
    <w:rsid w:val="00BC547A"/>
    <w:rsid w:val="00BC5547"/>
    <w:rsid w:val="00BC57E5"/>
    <w:rsid w:val="00BC57FB"/>
    <w:rsid w:val="00BC7886"/>
    <w:rsid w:val="00BC7C66"/>
    <w:rsid w:val="00BD024F"/>
    <w:rsid w:val="00BD025B"/>
    <w:rsid w:val="00BD0D83"/>
    <w:rsid w:val="00BD0F8C"/>
    <w:rsid w:val="00BD1993"/>
    <w:rsid w:val="00BD294B"/>
    <w:rsid w:val="00BD32C1"/>
    <w:rsid w:val="00BD5B7E"/>
    <w:rsid w:val="00BD5E9E"/>
    <w:rsid w:val="00BD60AD"/>
    <w:rsid w:val="00BE0B73"/>
    <w:rsid w:val="00BE1338"/>
    <w:rsid w:val="00BE15C6"/>
    <w:rsid w:val="00BE1D96"/>
    <w:rsid w:val="00BE23FD"/>
    <w:rsid w:val="00BE244C"/>
    <w:rsid w:val="00BE2A42"/>
    <w:rsid w:val="00BE3207"/>
    <w:rsid w:val="00BE3AE7"/>
    <w:rsid w:val="00BE4F61"/>
    <w:rsid w:val="00BE5265"/>
    <w:rsid w:val="00BE5C3E"/>
    <w:rsid w:val="00BE5D63"/>
    <w:rsid w:val="00BE5FEF"/>
    <w:rsid w:val="00BE7464"/>
    <w:rsid w:val="00BF0007"/>
    <w:rsid w:val="00BF2397"/>
    <w:rsid w:val="00BF2972"/>
    <w:rsid w:val="00BF298F"/>
    <w:rsid w:val="00BF3D6F"/>
    <w:rsid w:val="00BF4210"/>
    <w:rsid w:val="00BF45BF"/>
    <w:rsid w:val="00BF505D"/>
    <w:rsid w:val="00BF564A"/>
    <w:rsid w:val="00BF672A"/>
    <w:rsid w:val="00BF72E9"/>
    <w:rsid w:val="00BF7AE6"/>
    <w:rsid w:val="00BF7E80"/>
    <w:rsid w:val="00C002C2"/>
    <w:rsid w:val="00C029AE"/>
    <w:rsid w:val="00C04FB1"/>
    <w:rsid w:val="00C06EDD"/>
    <w:rsid w:val="00C07ED4"/>
    <w:rsid w:val="00C1321C"/>
    <w:rsid w:val="00C13C75"/>
    <w:rsid w:val="00C13EDA"/>
    <w:rsid w:val="00C14241"/>
    <w:rsid w:val="00C154BF"/>
    <w:rsid w:val="00C16CCF"/>
    <w:rsid w:val="00C16E9F"/>
    <w:rsid w:val="00C16FA4"/>
    <w:rsid w:val="00C170F1"/>
    <w:rsid w:val="00C20200"/>
    <w:rsid w:val="00C20356"/>
    <w:rsid w:val="00C2382B"/>
    <w:rsid w:val="00C26748"/>
    <w:rsid w:val="00C27608"/>
    <w:rsid w:val="00C27B33"/>
    <w:rsid w:val="00C30376"/>
    <w:rsid w:val="00C307DE"/>
    <w:rsid w:val="00C31687"/>
    <w:rsid w:val="00C3232E"/>
    <w:rsid w:val="00C32681"/>
    <w:rsid w:val="00C33BE3"/>
    <w:rsid w:val="00C3402D"/>
    <w:rsid w:val="00C35029"/>
    <w:rsid w:val="00C35C93"/>
    <w:rsid w:val="00C36549"/>
    <w:rsid w:val="00C36EFE"/>
    <w:rsid w:val="00C37964"/>
    <w:rsid w:val="00C406B9"/>
    <w:rsid w:val="00C409EA"/>
    <w:rsid w:val="00C410BA"/>
    <w:rsid w:val="00C41CDE"/>
    <w:rsid w:val="00C43193"/>
    <w:rsid w:val="00C43E4F"/>
    <w:rsid w:val="00C450D6"/>
    <w:rsid w:val="00C45BAD"/>
    <w:rsid w:val="00C45D7D"/>
    <w:rsid w:val="00C460E3"/>
    <w:rsid w:val="00C4676E"/>
    <w:rsid w:val="00C4685A"/>
    <w:rsid w:val="00C47CD8"/>
    <w:rsid w:val="00C500A7"/>
    <w:rsid w:val="00C5042D"/>
    <w:rsid w:val="00C50F86"/>
    <w:rsid w:val="00C5107F"/>
    <w:rsid w:val="00C5123D"/>
    <w:rsid w:val="00C5167C"/>
    <w:rsid w:val="00C5227E"/>
    <w:rsid w:val="00C52C17"/>
    <w:rsid w:val="00C52D9F"/>
    <w:rsid w:val="00C534CC"/>
    <w:rsid w:val="00C53D75"/>
    <w:rsid w:val="00C562AB"/>
    <w:rsid w:val="00C56C56"/>
    <w:rsid w:val="00C614B2"/>
    <w:rsid w:val="00C617D6"/>
    <w:rsid w:val="00C61B7A"/>
    <w:rsid w:val="00C61E3D"/>
    <w:rsid w:val="00C638FA"/>
    <w:rsid w:val="00C649EA"/>
    <w:rsid w:val="00C64F52"/>
    <w:rsid w:val="00C65151"/>
    <w:rsid w:val="00C656C9"/>
    <w:rsid w:val="00C65AD0"/>
    <w:rsid w:val="00C67618"/>
    <w:rsid w:val="00C6776C"/>
    <w:rsid w:val="00C67ABF"/>
    <w:rsid w:val="00C67C05"/>
    <w:rsid w:val="00C70D3E"/>
    <w:rsid w:val="00C71268"/>
    <w:rsid w:val="00C71678"/>
    <w:rsid w:val="00C71F1F"/>
    <w:rsid w:val="00C733EB"/>
    <w:rsid w:val="00C7383A"/>
    <w:rsid w:val="00C7492D"/>
    <w:rsid w:val="00C75668"/>
    <w:rsid w:val="00C77140"/>
    <w:rsid w:val="00C77C24"/>
    <w:rsid w:val="00C77ED3"/>
    <w:rsid w:val="00C80E2A"/>
    <w:rsid w:val="00C83E01"/>
    <w:rsid w:val="00C842D6"/>
    <w:rsid w:val="00C84AAB"/>
    <w:rsid w:val="00C84F65"/>
    <w:rsid w:val="00C85822"/>
    <w:rsid w:val="00C859CC"/>
    <w:rsid w:val="00C86AB4"/>
    <w:rsid w:val="00C86BA5"/>
    <w:rsid w:val="00C86F3C"/>
    <w:rsid w:val="00C87071"/>
    <w:rsid w:val="00C87129"/>
    <w:rsid w:val="00C87E2D"/>
    <w:rsid w:val="00C90042"/>
    <w:rsid w:val="00C900D1"/>
    <w:rsid w:val="00C9012D"/>
    <w:rsid w:val="00C9050C"/>
    <w:rsid w:val="00C90A72"/>
    <w:rsid w:val="00C90B55"/>
    <w:rsid w:val="00C90CA9"/>
    <w:rsid w:val="00C91403"/>
    <w:rsid w:val="00C927C5"/>
    <w:rsid w:val="00C95223"/>
    <w:rsid w:val="00C957FA"/>
    <w:rsid w:val="00C95F56"/>
    <w:rsid w:val="00C9678E"/>
    <w:rsid w:val="00C97C78"/>
    <w:rsid w:val="00CA148C"/>
    <w:rsid w:val="00CA2540"/>
    <w:rsid w:val="00CA2DE8"/>
    <w:rsid w:val="00CA3C20"/>
    <w:rsid w:val="00CA3D00"/>
    <w:rsid w:val="00CA41DD"/>
    <w:rsid w:val="00CA4375"/>
    <w:rsid w:val="00CA5D41"/>
    <w:rsid w:val="00CB06BF"/>
    <w:rsid w:val="00CB0DC4"/>
    <w:rsid w:val="00CB0EE0"/>
    <w:rsid w:val="00CB4DA3"/>
    <w:rsid w:val="00CB59B4"/>
    <w:rsid w:val="00CB6095"/>
    <w:rsid w:val="00CB728F"/>
    <w:rsid w:val="00CB752A"/>
    <w:rsid w:val="00CC0C1B"/>
    <w:rsid w:val="00CC1046"/>
    <w:rsid w:val="00CC18DC"/>
    <w:rsid w:val="00CC1E93"/>
    <w:rsid w:val="00CC1F0B"/>
    <w:rsid w:val="00CC1F8F"/>
    <w:rsid w:val="00CC2610"/>
    <w:rsid w:val="00CC3C40"/>
    <w:rsid w:val="00CC3DB1"/>
    <w:rsid w:val="00CC45A7"/>
    <w:rsid w:val="00CC45B3"/>
    <w:rsid w:val="00CC5265"/>
    <w:rsid w:val="00CC5FDC"/>
    <w:rsid w:val="00CC6128"/>
    <w:rsid w:val="00CC69E4"/>
    <w:rsid w:val="00CC6AF5"/>
    <w:rsid w:val="00CC6D57"/>
    <w:rsid w:val="00CC7231"/>
    <w:rsid w:val="00CC7AEE"/>
    <w:rsid w:val="00CC7E1A"/>
    <w:rsid w:val="00CC7EA3"/>
    <w:rsid w:val="00CD2C43"/>
    <w:rsid w:val="00CD2C8D"/>
    <w:rsid w:val="00CD31AD"/>
    <w:rsid w:val="00CD3AD7"/>
    <w:rsid w:val="00CD3B74"/>
    <w:rsid w:val="00CD4867"/>
    <w:rsid w:val="00CD49C5"/>
    <w:rsid w:val="00CD4CDA"/>
    <w:rsid w:val="00CD4D95"/>
    <w:rsid w:val="00CD579B"/>
    <w:rsid w:val="00CD60EE"/>
    <w:rsid w:val="00CD7D26"/>
    <w:rsid w:val="00CD7EB4"/>
    <w:rsid w:val="00CE05D2"/>
    <w:rsid w:val="00CE5AB9"/>
    <w:rsid w:val="00CE6028"/>
    <w:rsid w:val="00CF1A6A"/>
    <w:rsid w:val="00CF47F2"/>
    <w:rsid w:val="00CF491D"/>
    <w:rsid w:val="00CF5EAC"/>
    <w:rsid w:val="00CF6278"/>
    <w:rsid w:val="00CF65BA"/>
    <w:rsid w:val="00CF6BC3"/>
    <w:rsid w:val="00CF6FD4"/>
    <w:rsid w:val="00CF72ED"/>
    <w:rsid w:val="00CF7A7F"/>
    <w:rsid w:val="00CF7E79"/>
    <w:rsid w:val="00D0022A"/>
    <w:rsid w:val="00D00B3D"/>
    <w:rsid w:val="00D027C8"/>
    <w:rsid w:val="00D0390A"/>
    <w:rsid w:val="00D03C7C"/>
    <w:rsid w:val="00D03CA0"/>
    <w:rsid w:val="00D03F1E"/>
    <w:rsid w:val="00D05848"/>
    <w:rsid w:val="00D066B8"/>
    <w:rsid w:val="00D07178"/>
    <w:rsid w:val="00D119B0"/>
    <w:rsid w:val="00D11F70"/>
    <w:rsid w:val="00D12388"/>
    <w:rsid w:val="00D12632"/>
    <w:rsid w:val="00D13E21"/>
    <w:rsid w:val="00D143E6"/>
    <w:rsid w:val="00D150DE"/>
    <w:rsid w:val="00D160D7"/>
    <w:rsid w:val="00D162CB"/>
    <w:rsid w:val="00D16610"/>
    <w:rsid w:val="00D206D9"/>
    <w:rsid w:val="00D20966"/>
    <w:rsid w:val="00D20C8F"/>
    <w:rsid w:val="00D20E52"/>
    <w:rsid w:val="00D21012"/>
    <w:rsid w:val="00D213B1"/>
    <w:rsid w:val="00D21B9B"/>
    <w:rsid w:val="00D22C74"/>
    <w:rsid w:val="00D22CFB"/>
    <w:rsid w:val="00D235E8"/>
    <w:rsid w:val="00D23AD8"/>
    <w:rsid w:val="00D2470A"/>
    <w:rsid w:val="00D248E8"/>
    <w:rsid w:val="00D24E5D"/>
    <w:rsid w:val="00D2540C"/>
    <w:rsid w:val="00D255E3"/>
    <w:rsid w:val="00D25D67"/>
    <w:rsid w:val="00D25DFD"/>
    <w:rsid w:val="00D26AD0"/>
    <w:rsid w:val="00D27A59"/>
    <w:rsid w:val="00D30452"/>
    <w:rsid w:val="00D30886"/>
    <w:rsid w:val="00D317F9"/>
    <w:rsid w:val="00D33E96"/>
    <w:rsid w:val="00D3523C"/>
    <w:rsid w:val="00D3548B"/>
    <w:rsid w:val="00D361D3"/>
    <w:rsid w:val="00D36B39"/>
    <w:rsid w:val="00D36E82"/>
    <w:rsid w:val="00D37223"/>
    <w:rsid w:val="00D374E1"/>
    <w:rsid w:val="00D40005"/>
    <w:rsid w:val="00D4111C"/>
    <w:rsid w:val="00D41467"/>
    <w:rsid w:val="00D41C6F"/>
    <w:rsid w:val="00D41F79"/>
    <w:rsid w:val="00D42A81"/>
    <w:rsid w:val="00D43BE3"/>
    <w:rsid w:val="00D43FF7"/>
    <w:rsid w:val="00D4434A"/>
    <w:rsid w:val="00D44853"/>
    <w:rsid w:val="00D44D0E"/>
    <w:rsid w:val="00D44DFB"/>
    <w:rsid w:val="00D45EA8"/>
    <w:rsid w:val="00D47054"/>
    <w:rsid w:val="00D51231"/>
    <w:rsid w:val="00D515E1"/>
    <w:rsid w:val="00D522D9"/>
    <w:rsid w:val="00D53320"/>
    <w:rsid w:val="00D53456"/>
    <w:rsid w:val="00D5471F"/>
    <w:rsid w:val="00D55834"/>
    <w:rsid w:val="00D55D5D"/>
    <w:rsid w:val="00D55D91"/>
    <w:rsid w:val="00D56650"/>
    <w:rsid w:val="00D56C1D"/>
    <w:rsid w:val="00D60754"/>
    <w:rsid w:val="00D63A2A"/>
    <w:rsid w:val="00D63C2A"/>
    <w:rsid w:val="00D6432B"/>
    <w:rsid w:val="00D64B4B"/>
    <w:rsid w:val="00D65F6D"/>
    <w:rsid w:val="00D67BF7"/>
    <w:rsid w:val="00D67C30"/>
    <w:rsid w:val="00D707D2"/>
    <w:rsid w:val="00D71C21"/>
    <w:rsid w:val="00D74BF5"/>
    <w:rsid w:val="00D75011"/>
    <w:rsid w:val="00D75192"/>
    <w:rsid w:val="00D751BB"/>
    <w:rsid w:val="00D75BD0"/>
    <w:rsid w:val="00D77B0F"/>
    <w:rsid w:val="00D811A8"/>
    <w:rsid w:val="00D81300"/>
    <w:rsid w:val="00D81884"/>
    <w:rsid w:val="00D8255D"/>
    <w:rsid w:val="00D84F49"/>
    <w:rsid w:val="00D8601C"/>
    <w:rsid w:val="00D90180"/>
    <w:rsid w:val="00D902FA"/>
    <w:rsid w:val="00D91916"/>
    <w:rsid w:val="00D93603"/>
    <w:rsid w:val="00D949B3"/>
    <w:rsid w:val="00D94B0A"/>
    <w:rsid w:val="00D95EED"/>
    <w:rsid w:val="00D960DE"/>
    <w:rsid w:val="00D960E8"/>
    <w:rsid w:val="00D9645D"/>
    <w:rsid w:val="00D96573"/>
    <w:rsid w:val="00D965AF"/>
    <w:rsid w:val="00D9797A"/>
    <w:rsid w:val="00D97F70"/>
    <w:rsid w:val="00DA0736"/>
    <w:rsid w:val="00DA09DC"/>
    <w:rsid w:val="00DA2050"/>
    <w:rsid w:val="00DA249F"/>
    <w:rsid w:val="00DA283E"/>
    <w:rsid w:val="00DA3E08"/>
    <w:rsid w:val="00DA5E18"/>
    <w:rsid w:val="00DA6337"/>
    <w:rsid w:val="00DA6E41"/>
    <w:rsid w:val="00DA734F"/>
    <w:rsid w:val="00DB08C8"/>
    <w:rsid w:val="00DB1387"/>
    <w:rsid w:val="00DB1B86"/>
    <w:rsid w:val="00DB1D14"/>
    <w:rsid w:val="00DB290A"/>
    <w:rsid w:val="00DB2CB2"/>
    <w:rsid w:val="00DB2FF8"/>
    <w:rsid w:val="00DB3895"/>
    <w:rsid w:val="00DB4806"/>
    <w:rsid w:val="00DB5F39"/>
    <w:rsid w:val="00DB6D53"/>
    <w:rsid w:val="00DB7361"/>
    <w:rsid w:val="00DC0059"/>
    <w:rsid w:val="00DC04F6"/>
    <w:rsid w:val="00DC28AD"/>
    <w:rsid w:val="00DC46B9"/>
    <w:rsid w:val="00DC50CE"/>
    <w:rsid w:val="00DC5136"/>
    <w:rsid w:val="00DC5AFC"/>
    <w:rsid w:val="00DC5EBF"/>
    <w:rsid w:val="00DC7308"/>
    <w:rsid w:val="00DC743D"/>
    <w:rsid w:val="00DD1416"/>
    <w:rsid w:val="00DD255E"/>
    <w:rsid w:val="00DD2831"/>
    <w:rsid w:val="00DD3034"/>
    <w:rsid w:val="00DD3135"/>
    <w:rsid w:val="00DD3BBA"/>
    <w:rsid w:val="00DD5516"/>
    <w:rsid w:val="00DD5535"/>
    <w:rsid w:val="00DD5886"/>
    <w:rsid w:val="00DD663E"/>
    <w:rsid w:val="00DD6665"/>
    <w:rsid w:val="00DE0103"/>
    <w:rsid w:val="00DE1948"/>
    <w:rsid w:val="00DE1B52"/>
    <w:rsid w:val="00DE2B9C"/>
    <w:rsid w:val="00DE3016"/>
    <w:rsid w:val="00DE3CE0"/>
    <w:rsid w:val="00DE4E2C"/>
    <w:rsid w:val="00DE56F0"/>
    <w:rsid w:val="00DE61A6"/>
    <w:rsid w:val="00DE65F3"/>
    <w:rsid w:val="00DE662E"/>
    <w:rsid w:val="00DE7048"/>
    <w:rsid w:val="00DE753F"/>
    <w:rsid w:val="00DE7FE3"/>
    <w:rsid w:val="00DF08A4"/>
    <w:rsid w:val="00DF0F14"/>
    <w:rsid w:val="00DF2D3E"/>
    <w:rsid w:val="00DF33C1"/>
    <w:rsid w:val="00DF3892"/>
    <w:rsid w:val="00DF6C42"/>
    <w:rsid w:val="00DF6EEB"/>
    <w:rsid w:val="00E00946"/>
    <w:rsid w:val="00E009F2"/>
    <w:rsid w:val="00E00C43"/>
    <w:rsid w:val="00E00F7B"/>
    <w:rsid w:val="00E01320"/>
    <w:rsid w:val="00E03156"/>
    <w:rsid w:val="00E03515"/>
    <w:rsid w:val="00E04717"/>
    <w:rsid w:val="00E105DE"/>
    <w:rsid w:val="00E115D2"/>
    <w:rsid w:val="00E116A8"/>
    <w:rsid w:val="00E11B24"/>
    <w:rsid w:val="00E12B28"/>
    <w:rsid w:val="00E12FBF"/>
    <w:rsid w:val="00E13A27"/>
    <w:rsid w:val="00E13E00"/>
    <w:rsid w:val="00E149F8"/>
    <w:rsid w:val="00E169EE"/>
    <w:rsid w:val="00E16AE1"/>
    <w:rsid w:val="00E16EB6"/>
    <w:rsid w:val="00E16F25"/>
    <w:rsid w:val="00E17D84"/>
    <w:rsid w:val="00E209B4"/>
    <w:rsid w:val="00E2139D"/>
    <w:rsid w:val="00E2248C"/>
    <w:rsid w:val="00E22D04"/>
    <w:rsid w:val="00E25406"/>
    <w:rsid w:val="00E256DC"/>
    <w:rsid w:val="00E257AA"/>
    <w:rsid w:val="00E25B57"/>
    <w:rsid w:val="00E267AA"/>
    <w:rsid w:val="00E269BB"/>
    <w:rsid w:val="00E26B59"/>
    <w:rsid w:val="00E27B8C"/>
    <w:rsid w:val="00E312CB"/>
    <w:rsid w:val="00E32182"/>
    <w:rsid w:val="00E3502B"/>
    <w:rsid w:val="00E35828"/>
    <w:rsid w:val="00E364F3"/>
    <w:rsid w:val="00E36E5E"/>
    <w:rsid w:val="00E377D7"/>
    <w:rsid w:val="00E415E3"/>
    <w:rsid w:val="00E41DD4"/>
    <w:rsid w:val="00E423EB"/>
    <w:rsid w:val="00E431E6"/>
    <w:rsid w:val="00E43386"/>
    <w:rsid w:val="00E43AB3"/>
    <w:rsid w:val="00E4476D"/>
    <w:rsid w:val="00E451BB"/>
    <w:rsid w:val="00E45EFE"/>
    <w:rsid w:val="00E4653B"/>
    <w:rsid w:val="00E467D0"/>
    <w:rsid w:val="00E46D4F"/>
    <w:rsid w:val="00E46F2D"/>
    <w:rsid w:val="00E47168"/>
    <w:rsid w:val="00E47434"/>
    <w:rsid w:val="00E51176"/>
    <w:rsid w:val="00E526B3"/>
    <w:rsid w:val="00E52814"/>
    <w:rsid w:val="00E52818"/>
    <w:rsid w:val="00E528CE"/>
    <w:rsid w:val="00E53096"/>
    <w:rsid w:val="00E54EAE"/>
    <w:rsid w:val="00E54FBF"/>
    <w:rsid w:val="00E5509E"/>
    <w:rsid w:val="00E56879"/>
    <w:rsid w:val="00E568C7"/>
    <w:rsid w:val="00E57079"/>
    <w:rsid w:val="00E57B02"/>
    <w:rsid w:val="00E57D13"/>
    <w:rsid w:val="00E61721"/>
    <w:rsid w:val="00E61CB5"/>
    <w:rsid w:val="00E62D10"/>
    <w:rsid w:val="00E63F8D"/>
    <w:rsid w:val="00E6485F"/>
    <w:rsid w:val="00E64D3F"/>
    <w:rsid w:val="00E6506F"/>
    <w:rsid w:val="00E660FF"/>
    <w:rsid w:val="00E66732"/>
    <w:rsid w:val="00E66CA8"/>
    <w:rsid w:val="00E672FF"/>
    <w:rsid w:val="00E675DB"/>
    <w:rsid w:val="00E700A4"/>
    <w:rsid w:val="00E707C2"/>
    <w:rsid w:val="00E707DD"/>
    <w:rsid w:val="00E70C1E"/>
    <w:rsid w:val="00E71A5B"/>
    <w:rsid w:val="00E72029"/>
    <w:rsid w:val="00E72344"/>
    <w:rsid w:val="00E72BF0"/>
    <w:rsid w:val="00E73015"/>
    <w:rsid w:val="00E73247"/>
    <w:rsid w:val="00E73371"/>
    <w:rsid w:val="00E73951"/>
    <w:rsid w:val="00E73BAA"/>
    <w:rsid w:val="00E73DCE"/>
    <w:rsid w:val="00E7449A"/>
    <w:rsid w:val="00E7485C"/>
    <w:rsid w:val="00E751DD"/>
    <w:rsid w:val="00E75ECB"/>
    <w:rsid w:val="00E75FD1"/>
    <w:rsid w:val="00E767AF"/>
    <w:rsid w:val="00E77401"/>
    <w:rsid w:val="00E77625"/>
    <w:rsid w:val="00E77A8F"/>
    <w:rsid w:val="00E81D26"/>
    <w:rsid w:val="00E82623"/>
    <w:rsid w:val="00E82B00"/>
    <w:rsid w:val="00E83002"/>
    <w:rsid w:val="00E83E05"/>
    <w:rsid w:val="00E84315"/>
    <w:rsid w:val="00E85A3F"/>
    <w:rsid w:val="00E85A7D"/>
    <w:rsid w:val="00E85BB4"/>
    <w:rsid w:val="00E85D30"/>
    <w:rsid w:val="00E8613D"/>
    <w:rsid w:val="00E8629E"/>
    <w:rsid w:val="00E864F7"/>
    <w:rsid w:val="00E87555"/>
    <w:rsid w:val="00E879D6"/>
    <w:rsid w:val="00E90294"/>
    <w:rsid w:val="00E91C16"/>
    <w:rsid w:val="00E933A2"/>
    <w:rsid w:val="00E9347C"/>
    <w:rsid w:val="00E939F2"/>
    <w:rsid w:val="00E93BC3"/>
    <w:rsid w:val="00E95F37"/>
    <w:rsid w:val="00E964FB"/>
    <w:rsid w:val="00E968B2"/>
    <w:rsid w:val="00E968C0"/>
    <w:rsid w:val="00E96ADF"/>
    <w:rsid w:val="00E97EA6"/>
    <w:rsid w:val="00EA2146"/>
    <w:rsid w:val="00EA2485"/>
    <w:rsid w:val="00EA2688"/>
    <w:rsid w:val="00EA2BE6"/>
    <w:rsid w:val="00EA3316"/>
    <w:rsid w:val="00EA349E"/>
    <w:rsid w:val="00EA455A"/>
    <w:rsid w:val="00EA580D"/>
    <w:rsid w:val="00EA5CBE"/>
    <w:rsid w:val="00EA6461"/>
    <w:rsid w:val="00EA6510"/>
    <w:rsid w:val="00EA69A3"/>
    <w:rsid w:val="00EA7244"/>
    <w:rsid w:val="00EA7F84"/>
    <w:rsid w:val="00EB04CE"/>
    <w:rsid w:val="00EB0AAF"/>
    <w:rsid w:val="00EB190F"/>
    <w:rsid w:val="00EB3F7F"/>
    <w:rsid w:val="00EB43FE"/>
    <w:rsid w:val="00EB45D1"/>
    <w:rsid w:val="00EB4E76"/>
    <w:rsid w:val="00EB5B38"/>
    <w:rsid w:val="00EB5BBF"/>
    <w:rsid w:val="00EC0A00"/>
    <w:rsid w:val="00EC3BEB"/>
    <w:rsid w:val="00EC3DE9"/>
    <w:rsid w:val="00EC513E"/>
    <w:rsid w:val="00EC56D1"/>
    <w:rsid w:val="00EC5F35"/>
    <w:rsid w:val="00ED0AD7"/>
    <w:rsid w:val="00ED133F"/>
    <w:rsid w:val="00ED21A1"/>
    <w:rsid w:val="00ED309C"/>
    <w:rsid w:val="00ED355C"/>
    <w:rsid w:val="00ED384E"/>
    <w:rsid w:val="00ED4594"/>
    <w:rsid w:val="00ED5CF6"/>
    <w:rsid w:val="00ED5D0B"/>
    <w:rsid w:val="00ED68E5"/>
    <w:rsid w:val="00ED6CFA"/>
    <w:rsid w:val="00ED6FBE"/>
    <w:rsid w:val="00ED7F20"/>
    <w:rsid w:val="00EE00AB"/>
    <w:rsid w:val="00EE0530"/>
    <w:rsid w:val="00EE0F2C"/>
    <w:rsid w:val="00EE1936"/>
    <w:rsid w:val="00EE2610"/>
    <w:rsid w:val="00EE4292"/>
    <w:rsid w:val="00EE4B09"/>
    <w:rsid w:val="00EE5B29"/>
    <w:rsid w:val="00EE5BBA"/>
    <w:rsid w:val="00EE62E6"/>
    <w:rsid w:val="00EE68E4"/>
    <w:rsid w:val="00EE7814"/>
    <w:rsid w:val="00EE781A"/>
    <w:rsid w:val="00EF0059"/>
    <w:rsid w:val="00EF00A4"/>
    <w:rsid w:val="00EF120C"/>
    <w:rsid w:val="00EF15FD"/>
    <w:rsid w:val="00EF1AD8"/>
    <w:rsid w:val="00EF3840"/>
    <w:rsid w:val="00EF3B56"/>
    <w:rsid w:val="00EF5021"/>
    <w:rsid w:val="00EF6AD5"/>
    <w:rsid w:val="00EF75B0"/>
    <w:rsid w:val="00F00F08"/>
    <w:rsid w:val="00F01176"/>
    <w:rsid w:val="00F013E5"/>
    <w:rsid w:val="00F01602"/>
    <w:rsid w:val="00F01C45"/>
    <w:rsid w:val="00F02048"/>
    <w:rsid w:val="00F021A0"/>
    <w:rsid w:val="00F030F7"/>
    <w:rsid w:val="00F031D6"/>
    <w:rsid w:val="00F03472"/>
    <w:rsid w:val="00F042D9"/>
    <w:rsid w:val="00F05D94"/>
    <w:rsid w:val="00F06427"/>
    <w:rsid w:val="00F07581"/>
    <w:rsid w:val="00F0766B"/>
    <w:rsid w:val="00F07A61"/>
    <w:rsid w:val="00F100BA"/>
    <w:rsid w:val="00F10297"/>
    <w:rsid w:val="00F1267E"/>
    <w:rsid w:val="00F1339D"/>
    <w:rsid w:val="00F13864"/>
    <w:rsid w:val="00F13ED9"/>
    <w:rsid w:val="00F1403B"/>
    <w:rsid w:val="00F14056"/>
    <w:rsid w:val="00F1456D"/>
    <w:rsid w:val="00F14B7A"/>
    <w:rsid w:val="00F16188"/>
    <w:rsid w:val="00F17C54"/>
    <w:rsid w:val="00F20131"/>
    <w:rsid w:val="00F2026C"/>
    <w:rsid w:val="00F206B1"/>
    <w:rsid w:val="00F207AC"/>
    <w:rsid w:val="00F2246A"/>
    <w:rsid w:val="00F22620"/>
    <w:rsid w:val="00F227A9"/>
    <w:rsid w:val="00F22F44"/>
    <w:rsid w:val="00F231FE"/>
    <w:rsid w:val="00F236C0"/>
    <w:rsid w:val="00F24200"/>
    <w:rsid w:val="00F26CEC"/>
    <w:rsid w:val="00F27362"/>
    <w:rsid w:val="00F27518"/>
    <w:rsid w:val="00F27986"/>
    <w:rsid w:val="00F30EF7"/>
    <w:rsid w:val="00F31EF4"/>
    <w:rsid w:val="00F33F72"/>
    <w:rsid w:val="00F35286"/>
    <w:rsid w:val="00F362D8"/>
    <w:rsid w:val="00F36713"/>
    <w:rsid w:val="00F36E7E"/>
    <w:rsid w:val="00F37518"/>
    <w:rsid w:val="00F37AD6"/>
    <w:rsid w:val="00F37B21"/>
    <w:rsid w:val="00F40899"/>
    <w:rsid w:val="00F40B20"/>
    <w:rsid w:val="00F40EF5"/>
    <w:rsid w:val="00F40FFD"/>
    <w:rsid w:val="00F4238C"/>
    <w:rsid w:val="00F44A77"/>
    <w:rsid w:val="00F47454"/>
    <w:rsid w:val="00F5011B"/>
    <w:rsid w:val="00F50B9B"/>
    <w:rsid w:val="00F53C1A"/>
    <w:rsid w:val="00F5402F"/>
    <w:rsid w:val="00F55293"/>
    <w:rsid w:val="00F553F0"/>
    <w:rsid w:val="00F55490"/>
    <w:rsid w:val="00F554E7"/>
    <w:rsid w:val="00F565E1"/>
    <w:rsid w:val="00F56F3A"/>
    <w:rsid w:val="00F57570"/>
    <w:rsid w:val="00F6105D"/>
    <w:rsid w:val="00F61783"/>
    <w:rsid w:val="00F619B1"/>
    <w:rsid w:val="00F61C70"/>
    <w:rsid w:val="00F625C9"/>
    <w:rsid w:val="00F6299F"/>
    <w:rsid w:val="00F630D5"/>
    <w:rsid w:val="00F63761"/>
    <w:rsid w:val="00F64829"/>
    <w:rsid w:val="00F6493E"/>
    <w:rsid w:val="00F649CF"/>
    <w:rsid w:val="00F64C74"/>
    <w:rsid w:val="00F66323"/>
    <w:rsid w:val="00F66CF1"/>
    <w:rsid w:val="00F671D6"/>
    <w:rsid w:val="00F708AF"/>
    <w:rsid w:val="00F70D3C"/>
    <w:rsid w:val="00F70EC4"/>
    <w:rsid w:val="00F711CB"/>
    <w:rsid w:val="00F715FF"/>
    <w:rsid w:val="00F71D58"/>
    <w:rsid w:val="00F72BA6"/>
    <w:rsid w:val="00F73531"/>
    <w:rsid w:val="00F743F0"/>
    <w:rsid w:val="00F75A94"/>
    <w:rsid w:val="00F7611C"/>
    <w:rsid w:val="00F76F52"/>
    <w:rsid w:val="00F774C5"/>
    <w:rsid w:val="00F778ED"/>
    <w:rsid w:val="00F77982"/>
    <w:rsid w:val="00F77F8A"/>
    <w:rsid w:val="00F80222"/>
    <w:rsid w:val="00F807EC"/>
    <w:rsid w:val="00F80851"/>
    <w:rsid w:val="00F8255D"/>
    <w:rsid w:val="00F8427C"/>
    <w:rsid w:val="00F8430A"/>
    <w:rsid w:val="00F84D50"/>
    <w:rsid w:val="00F85B96"/>
    <w:rsid w:val="00F8780E"/>
    <w:rsid w:val="00F9113B"/>
    <w:rsid w:val="00F92D44"/>
    <w:rsid w:val="00F93F18"/>
    <w:rsid w:val="00F94309"/>
    <w:rsid w:val="00F94678"/>
    <w:rsid w:val="00F957EE"/>
    <w:rsid w:val="00F958E9"/>
    <w:rsid w:val="00F95B3E"/>
    <w:rsid w:val="00F95F63"/>
    <w:rsid w:val="00F971A7"/>
    <w:rsid w:val="00F971C3"/>
    <w:rsid w:val="00F97504"/>
    <w:rsid w:val="00FA031D"/>
    <w:rsid w:val="00FA0AE4"/>
    <w:rsid w:val="00FA3DAF"/>
    <w:rsid w:val="00FA4EF6"/>
    <w:rsid w:val="00FA60E7"/>
    <w:rsid w:val="00FA6946"/>
    <w:rsid w:val="00FA7443"/>
    <w:rsid w:val="00FA75A3"/>
    <w:rsid w:val="00FA79D5"/>
    <w:rsid w:val="00FB0E28"/>
    <w:rsid w:val="00FB0E4F"/>
    <w:rsid w:val="00FB1979"/>
    <w:rsid w:val="00FB1AD2"/>
    <w:rsid w:val="00FB1B18"/>
    <w:rsid w:val="00FB1E04"/>
    <w:rsid w:val="00FB298E"/>
    <w:rsid w:val="00FB34B3"/>
    <w:rsid w:val="00FB4C9B"/>
    <w:rsid w:val="00FB4E49"/>
    <w:rsid w:val="00FB4FB9"/>
    <w:rsid w:val="00FB5923"/>
    <w:rsid w:val="00FB64E3"/>
    <w:rsid w:val="00FB69C8"/>
    <w:rsid w:val="00FB7169"/>
    <w:rsid w:val="00FB793D"/>
    <w:rsid w:val="00FC06FD"/>
    <w:rsid w:val="00FC0DE3"/>
    <w:rsid w:val="00FC20B8"/>
    <w:rsid w:val="00FC4117"/>
    <w:rsid w:val="00FC607C"/>
    <w:rsid w:val="00FC68A9"/>
    <w:rsid w:val="00FC74C4"/>
    <w:rsid w:val="00FC7801"/>
    <w:rsid w:val="00FD00FA"/>
    <w:rsid w:val="00FD0B52"/>
    <w:rsid w:val="00FD0B87"/>
    <w:rsid w:val="00FD0D16"/>
    <w:rsid w:val="00FD1C77"/>
    <w:rsid w:val="00FD1FA0"/>
    <w:rsid w:val="00FD3713"/>
    <w:rsid w:val="00FD3AB6"/>
    <w:rsid w:val="00FD419E"/>
    <w:rsid w:val="00FD43EE"/>
    <w:rsid w:val="00FD4632"/>
    <w:rsid w:val="00FD4EE3"/>
    <w:rsid w:val="00FD504D"/>
    <w:rsid w:val="00FD5F36"/>
    <w:rsid w:val="00FD61DC"/>
    <w:rsid w:val="00FD632A"/>
    <w:rsid w:val="00FD67E7"/>
    <w:rsid w:val="00FD6C28"/>
    <w:rsid w:val="00FD7046"/>
    <w:rsid w:val="00FD791F"/>
    <w:rsid w:val="00FD7DA0"/>
    <w:rsid w:val="00FE261E"/>
    <w:rsid w:val="00FE2A01"/>
    <w:rsid w:val="00FE2ACB"/>
    <w:rsid w:val="00FE34D6"/>
    <w:rsid w:val="00FE37D9"/>
    <w:rsid w:val="00FE43BE"/>
    <w:rsid w:val="00FE4A66"/>
    <w:rsid w:val="00FE5D03"/>
    <w:rsid w:val="00FE5DCF"/>
    <w:rsid w:val="00FE6305"/>
    <w:rsid w:val="00FE6EE4"/>
    <w:rsid w:val="00FE724B"/>
    <w:rsid w:val="00FE7594"/>
    <w:rsid w:val="00FF0216"/>
    <w:rsid w:val="00FF050E"/>
    <w:rsid w:val="00FF0E51"/>
    <w:rsid w:val="00FF1569"/>
    <w:rsid w:val="00FF174A"/>
    <w:rsid w:val="00FF1C3B"/>
    <w:rsid w:val="00FF1D48"/>
    <w:rsid w:val="00FF21E2"/>
    <w:rsid w:val="00FF22A6"/>
    <w:rsid w:val="00FF2D21"/>
    <w:rsid w:val="00FF5B33"/>
    <w:rsid w:val="00FF5B6A"/>
    <w:rsid w:val="00FF5EF5"/>
    <w:rsid w:val="00FF6838"/>
    <w:rsid w:val="00FF6E1D"/>
    <w:rsid w:val="00FF70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143" style="mso-position-vertical-relative:line" fill="f" fillcolor="white" stroke="f">
      <v:fill color="white" on="f"/>
      <v:stroke on="f"/>
    </o:shapedefaults>
    <o:shapelayout v:ext="edit">
      <o:idmap v:ext="edit" data="2"/>
    </o:shapelayout>
  </w:shapeDefaults>
  <w:decimalSymbol w:val=","/>
  <w:listSeparator w:val=";"/>
  <w14:docId w14:val="69A5DC9C"/>
  <w15:docId w15:val="{39A616CF-2AB5-48B6-8111-2937FFC7F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lsdException w:name="Emphasis" w:semiHidden="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85E3F"/>
    <w:pPr>
      <w:spacing w:after="120" w:line="276" w:lineRule="auto"/>
    </w:pPr>
    <w:rPr>
      <w:rFonts w:ascii="Verdana" w:eastAsia="Calibri" w:hAnsi="Verdana"/>
      <w:lang w:eastAsia="en-US"/>
    </w:rPr>
  </w:style>
  <w:style w:type="paragraph" w:styleId="Titolo1">
    <w:name w:val="heading 1"/>
    <w:basedOn w:val="Normale"/>
    <w:next w:val="Corpotesto1"/>
    <w:link w:val="Titolo1Carattere"/>
    <w:qFormat/>
    <w:rsid w:val="005F6F67"/>
    <w:pPr>
      <w:keepNext/>
      <w:numPr>
        <w:numId w:val="11"/>
      </w:numPr>
      <w:spacing w:before="120" w:line="400" w:lineRule="exact"/>
      <w:jc w:val="center"/>
      <w:outlineLvl w:val="0"/>
    </w:pPr>
    <w:rPr>
      <w:b/>
      <w:smallCaps/>
    </w:rPr>
  </w:style>
  <w:style w:type="paragraph" w:styleId="Titolo2">
    <w:name w:val="heading 2"/>
    <w:basedOn w:val="Normale"/>
    <w:next w:val="Corpotesto1"/>
    <w:link w:val="Titolo2Carattere"/>
    <w:qFormat/>
    <w:rsid w:val="005F6F67"/>
    <w:pPr>
      <w:keepNext/>
      <w:spacing w:line="400" w:lineRule="exact"/>
      <w:outlineLvl w:val="1"/>
    </w:pPr>
    <w:rPr>
      <w:b/>
      <w:i/>
    </w:rPr>
  </w:style>
  <w:style w:type="paragraph" w:styleId="Titolo3">
    <w:name w:val="heading 3"/>
    <w:basedOn w:val="Normale"/>
    <w:next w:val="Normale"/>
    <w:link w:val="Titolo3Carattere"/>
    <w:qFormat/>
    <w:rsid w:val="009F67D0"/>
    <w:pPr>
      <w:keepNext/>
      <w:numPr>
        <w:ilvl w:val="2"/>
        <w:numId w:val="11"/>
      </w:numPr>
      <w:spacing w:line="400" w:lineRule="exact"/>
      <w:jc w:val="both"/>
      <w:outlineLvl w:val="2"/>
    </w:pPr>
    <w:rPr>
      <w:rFonts w:ascii="Arial" w:hAnsi="Arial"/>
      <w:b/>
      <w:smallCaps/>
    </w:rPr>
  </w:style>
  <w:style w:type="paragraph" w:styleId="Titolo4">
    <w:name w:val="heading 4"/>
    <w:basedOn w:val="Normale"/>
    <w:next w:val="Normale"/>
    <w:link w:val="Titolo4Carattere"/>
    <w:unhideWhenUsed/>
    <w:qFormat/>
    <w:rsid w:val="009F67D0"/>
    <w:pPr>
      <w:keepNext/>
      <w:numPr>
        <w:ilvl w:val="3"/>
        <w:numId w:val="11"/>
      </w:numPr>
      <w:jc w:val="center"/>
      <w:outlineLvl w:val="3"/>
    </w:pPr>
    <w:rPr>
      <w:rFonts w:ascii="Comic Sans MS" w:hAnsi="Comic Sans MS"/>
      <w:i/>
    </w:rPr>
  </w:style>
  <w:style w:type="paragraph" w:styleId="Titolo5">
    <w:name w:val="heading 5"/>
    <w:basedOn w:val="Normale"/>
    <w:next w:val="Normale"/>
    <w:link w:val="Titolo5Carattere"/>
    <w:unhideWhenUsed/>
    <w:qFormat/>
    <w:rsid w:val="009F67D0"/>
    <w:pPr>
      <w:keepNext/>
      <w:numPr>
        <w:ilvl w:val="4"/>
        <w:numId w:val="11"/>
      </w:numPr>
      <w:spacing w:line="400" w:lineRule="exact"/>
      <w:jc w:val="center"/>
      <w:outlineLvl w:val="4"/>
    </w:pPr>
    <w:rPr>
      <w:rFonts w:ascii="Comic Sans MS" w:hAnsi="Comic Sans MS"/>
      <w:b/>
    </w:rPr>
  </w:style>
  <w:style w:type="paragraph" w:styleId="Titolo6">
    <w:name w:val="heading 6"/>
    <w:basedOn w:val="Normale"/>
    <w:next w:val="Normale"/>
    <w:link w:val="Titolo6Carattere"/>
    <w:unhideWhenUsed/>
    <w:qFormat/>
    <w:rsid w:val="009F67D0"/>
    <w:pPr>
      <w:keepNext/>
      <w:numPr>
        <w:ilvl w:val="5"/>
        <w:numId w:val="11"/>
      </w:numPr>
      <w:spacing w:line="400" w:lineRule="exact"/>
      <w:jc w:val="both"/>
      <w:outlineLvl w:val="5"/>
    </w:pPr>
    <w:rPr>
      <w:rFonts w:ascii="Arial" w:hAnsi="Arial"/>
      <w:b/>
    </w:rPr>
  </w:style>
  <w:style w:type="paragraph" w:styleId="Titolo7">
    <w:name w:val="heading 7"/>
    <w:basedOn w:val="Normale"/>
    <w:next w:val="Normale"/>
    <w:link w:val="Titolo7Carattere"/>
    <w:unhideWhenUsed/>
    <w:qFormat/>
    <w:rsid w:val="009F67D0"/>
    <w:pPr>
      <w:keepNext/>
      <w:numPr>
        <w:ilvl w:val="6"/>
        <w:numId w:val="11"/>
      </w:numPr>
      <w:spacing w:line="400" w:lineRule="exact"/>
      <w:jc w:val="both"/>
      <w:outlineLvl w:val="6"/>
    </w:pPr>
    <w:rPr>
      <w:rFonts w:ascii="Comic Sans MS" w:hAnsi="Comic Sans MS"/>
      <w:b/>
      <w:i/>
      <w:u w:val="single"/>
    </w:rPr>
  </w:style>
  <w:style w:type="paragraph" w:styleId="Titolo8">
    <w:name w:val="heading 8"/>
    <w:basedOn w:val="Normale"/>
    <w:next w:val="Normale"/>
    <w:link w:val="Titolo8Carattere"/>
    <w:unhideWhenUsed/>
    <w:qFormat/>
    <w:rsid w:val="009F67D0"/>
    <w:pPr>
      <w:keepNext/>
      <w:numPr>
        <w:ilvl w:val="7"/>
        <w:numId w:val="11"/>
      </w:numPr>
      <w:shd w:val="clear" w:color="auto" w:fill="D9D9D9"/>
      <w:spacing w:line="400" w:lineRule="exact"/>
      <w:jc w:val="both"/>
      <w:outlineLvl w:val="7"/>
    </w:pPr>
    <w:rPr>
      <w:rFonts w:ascii="Comic Sans MS" w:hAnsi="Comic Sans MS"/>
      <w:b/>
      <w:i/>
    </w:rPr>
  </w:style>
  <w:style w:type="paragraph" w:styleId="Titolo9">
    <w:name w:val="heading 9"/>
    <w:basedOn w:val="Normale"/>
    <w:next w:val="Normale"/>
    <w:link w:val="Titolo9Carattere"/>
    <w:unhideWhenUsed/>
    <w:qFormat/>
    <w:rsid w:val="009F67D0"/>
    <w:pPr>
      <w:keepNext/>
      <w:numPr>
        <w:ilvl w:val="8"/>
        <w:numId w:val="11"/>
      </w:numPr>
      <w:pBdr>
        <w:top w:val="single" w:sz="6" w:space="1" w:color="auto"/>
        <w:left w:val="single" w:sz="6" w:space="1" w:color="auto"/>
        <w:bottom w:val="single" w:sz="6" w:space="1" w:color="auto"/>
        <w:right w:val="single" w:sz="6" w:space="1" w:color="auto"/>
      </w:pBdr>
      <w:shd w:val="pct10" w:color="auto" w:fill="auto"/>
      <w:spacing w:line="480" w:lineRule="auto"/>
      <w:jc w:val="center"/>
      <w:outlineLvl w:val="8"/>
    </w:pPr>
    <w:rPr>
      <w:rFonts w:ascii="Arial" w:hAnsi="Arial"/>
      <w: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link w:val="Titolo2"/>
    <w:rsid w:val="005F6F67"/>
    <w:rPr>
      <w:rFonts w:ascii="Verdana" w:eastAsia="Calibri" w:hAnsi="Verdana"/>
      <w:b/>
      <w:i/>
      <w:lang w:eastAsia="en-US"/>
    </w:rPr>
  </w:style>
  <w:style w:type="character" w:customStyle="1" w:styleId="Titolo3Carattere">
    <w:name w:val="Titolo 3 Carattere"/>
    <w:link w:val="Titolo3"/>
    <w:rsid w:val="00094A51"/>
    <w:rPr>
      <w:rFonts w:ascii="Arial" w:eastAsia="Calibri" w:hAnsi="Arial"/>
      <w:b/>
      <w:smallCaps/>
      <w:lang w:eastAsia="en-US"/>
    </w:rPr>
  </w:style>
  <w:style w:type="paragraph" w:styleId="Titolo">
    <w:name w:val="Title"/>
    <w:basedOn w:val="Normale"/>
    <w:link w:val="TitoloCarattere"/>
    <w:unhideWhenUsed/>
    <w:qFormat/>
    <w:rsid w:val="00094A51"/>
    <w:pPr>
      <w:spacing w:before="240" w:after="60"/>
      <w:jc w:val="center"/>
      <w:outlineLvl w:val="0"/>
    </w:pPr>
    <w:rPr>
      <w:rFonts w:ascii="Cambria" w:eastAsia="Times New Roman" w:hAnsi="Cambria"/>
      <w:b/>
      <w:bCs/>
      <w:kern w:val="28"/>
      <w:sz w:val="32"/>
      <w:szCs w:val="32"/>
    </w:rPr>
  </w:style>
  <w:style w:type="character" w:customStyle="1" w:styleId="TitoloCarattere">
    <w:name w:val="Titolo Carattere"/>
    <w:link w:val="Titolo"/>
    <w:rsid w:val="00FE6EE4"/>
    <w:rPr>
      <w:rFonts w:ascii="Cambria" w:hAnsi="Cambria"/>
      <w:b/>
      <w:bCs/>
      <w:kern w:val="28"/>
      <w:sz w:val="32"/>
      <w:szCs w:val="32"/>
      <w:lang w:eastAsia="en-US"/>
    </w:rPr>
  </w:style>
  <w:style w:type="character" w:customStyle="1" w:styleId="Titolo1Carattere">
    <w:name w:val="Titolo 1 Carattere"/>
    <w:link w:val="Titolo1"/>
    <w:rsid w:val="00FE6EE4"/>
    <w:rPr>
      <w:rFonts w:ascii="Verdana" w:eastAsia="Calibri" w:hAnsi="Verdana"/>
      <w:b/>
      <w:smallCaps/>
      <w:lang w:eastAsia="en-US"/>
    </w:rPr>
  </w:style>
  <w:style w:type="character" w:customStyle="1" w:styleId="Titolo4Carattere">
    <w:name w:val="Titolo 4 Carattere"/>
    <w:link w:val="Titolo4"/>
    <w:rsid w:val="00FE6EE4"/>
    <w:rPr>
      <w:rFonts w:ascii="Comic Sans MS" w:eastAsia="Calibri" w:hAnsi="Comic Sans MS"/>
      <w:i/>
      <w:lang w:eastAsia="en-US"/>
    </w:rPr>
  </w:style>
  <w:style w:type="character" w:customStyle="1" w:styleId="Titolo5Carattere">
    <w:name w:val="Titolo 5 Carattere"/>
    <w:link w:val="Titolo5"/>
    <w:rsid w:val="00FE6EE4"/>
    <w:rPr>
      <w:rFonts w:ascii="Comic Sans MS" w:eastAsia="Calibri" w:hAnsi="Comic Sans MS"/>
      <w:b/>
      <w:lang w:eastAsia="en-US"/>
    </w:rPr>
  </w:style>
  <w:style w:type="character" w:customStyle="1" w:styleId="Titolo6Carattere">
    <w:name w:val="Titolo 6 Carattere"/>
    <w:link w:val="Titolo6"/>
    <w:rsid w:val="00FE6EE4"/>
    <w:rPr>
      <w:rFonts w:ascii="Arial" w:eastAsia="Calibri" w:hAnsi="Arial"/>
      <w:b/>
      <w:lang w:eastAsia="en-US"/>
    </w:rPr>
  </w:style>
  <w:style w:type="character" w:customStyle="1" w:styleId="Titolo7Carattere">
    <w:name w:val="Titolo 7 Carattere"/>
    <w:link w:val="Titolo7"/>
    <w:rsid w:val="00FE6EE4"/>
    <w:rPr>
      <w:rFonts w:ascii="Comic Sans MS" w:eastAsia="Calibri" w:hAnsi="Comic Sans MS"/>
      <w:b/>
      <w:i/>
      <w:u w:val="single"/>
      <w:lang w:eastAsia="en-US"/>
    </w:rPr>
  </w:style>
  <w:style w:type="character" w:customStyle="1" w:styleId="Titolo8Carattere">
    <w:name w:val="Titolo 8 Carattere"/>
    <w:link w:val="Titolo8"/>
    <w:rsid w:val="00FE6EE4"/>
    <w:rPr>
      <w:rFonts w:ascii="Comic Sans MS" w:eastAsia="Calibri" w:hAnsi="Comic Sans MS"/>
      <w:b/>
      <w:i/>
      <w:shd w:val="clear" w:color="auto" w:fill="D9D9D9"/>
      <w:lang w:eastAsia="en-US"/>
    </w:rPr>
  </w:style>
  <w:style w:type="character" w:customStyle="1" w:styleId="Titolo9Carattere">
    <w:name w:val="Titolo 9 Carattere"/>
    <w:link w:val="Titolo9"/>
    <w:rsid w:val="00FE6EE4"/>
    <w:rPr>
      <w:rFonts w:ascii="Arial" w:eastAsia="Calibri" w:hAnsi="Arial"/>
      <w:b/>
      <w:shd w:val="pct10" w:color="auto" w:fill="auto"/>
      <w:lang w:eastAsia="en-US"/>
    </w:rPr>
  </w:style>
  <w:style w:type="paragraph" w:styleId="Titolosommario">
    <w:name w:val="TOC Heading"/>
    <w:basedOn w:val="Titolo1"/>
    <w:next w:val="Normale"/>
    <w:uiPriority w:val="39"/>
    <w:semiHidden/>
    <w:unhideWhenUsed/>
    <w:qFormat/>
    <w:rsid w:val="009F67D0"/>
    <w:pPr>
      <w:keepLines/>
      <w:spacing w:before="480" w:line="276" w:lineRule="auto"/>
      <w:jc w:val="left"/>
      <w:outlineLvl w:val="9"/>
    </w:pPr>
    <w:rPr>
      <w:rFonts w:ascii="Cambria" w:hAnsi="Cambria"/>
      <w:bCs/>
      <w:color w:val="365F91"/>
      <w:sz w:val="28"/>
      <w:szCs w:val="28"/>
    </w:rPr>
  </w:style>
  <w:style w:type="paragraph" w:styleId="Testofumetto">
    <w:name w:val="Balloon Text"/>
    <w:basedOn w:val="Normale"/>
    <w:link w:val="TestofumettoCarattere"/>
    <w:uiPriority w:val="99"/>
    <w:semiHidden/>
    <w:unhideWhenUsed/>
    <w:rsid w:val="00DB290A"/>
    <w:pPr>
      <w:spacing w:after="0" w:line="240" w:lineRule="auto"/>
    </w:pPr>
    <w:rPr>
      <w:rFonts w:ascii="Tahoma" w:hAnsi="Tahoma" w:cs="Tahoma"/>
      <w:sz w:val="16"/>
      <w:szCs w:val="16"/>
    </w:rPr>
  </w:style>
  <w:style w:type="character" w:customStyle="1" w:styleId="TestofumettoCarattere">
    <w:name w:val="Testo fumetto Carattere"/>
    <w:link w:val="Testofumetto"/>
    <w:uiPriority w:val="99"/>
    <w:semiHidden/>
    <w:rsid w:val="00DB290A"/>
    <w:rPr>
      <w:rFonts w:ascii="Tahoma" w:eastAsia="Calibri" w:hAnsi="Tahoma" w:cs="Tahoma"/>
      <w:sz w:val="16"/>
      <w:szCs w:val="16"/>
      <w:lang w:eastAsia="en-US"/>
    </w:rPr>
  </w:style>
  <w:style w:type="paragraph" w:styleId="Intestazione">
    <w:name w:val="header"/>
    <w:basedOn w:val="Normale"/>
    <w:link w:val="IntestazioneCarattere"/>
    <w:uiPriority w:val="99"/>
    <w:unhideWhenUsed/>
    <w:rsid w:val="00EA349E"/>
    <w:pPr>
      <w:tabs>
        <w:tab w:val="center" w:pos="4819"/>
        <w:tab w:val="right" w:pos="9638"/>
      </w:tabs>
      <w:spacing w:after="0" w:line="240" w:lineRule="auto"/>
    </w:pPr>
  </w:style>
  <w:style w:type="character" w:customStyle="1" w:styleId="IntestazioneCarattere">
    <w:name w:val="Intestazione Carattere"/>
    <w:link w:val="Intestazione"/>
    <w:uiPriority w:val="99"/>
    <w:rsid w:val="00EA349E"/>
    <w:rPr>
      <w:rFonts w:ascii="Verdana" w:eastAsia="Calibri" w:hAnsi="Verdana"/>
      <w:lang w:eastAsia="en-US"/>
    </w:rPr>
  </w:style>
  <w:style w:type="paragraph" w:styleId="Pidipagina">
    <w:name w:val="footer"/>
    <w:basedOn w:val="Normale"/>
    <w:link w:val="PidipaginaCarattere"/>
    <w:uiPriority w:val="99"/>
    <w:rsid w:val="00EA349E"/>
    <w:pPr>
      <w:tabs>
        <w:tab w:val="center" w:pos="4819"/>
        <w:tab w:val="right" w:pos="9638"/>
      </w:tabs>
      <w:spacing w:after="0" w:line="240" w:lineRule="auto"/>
    </w:pPr>
  </w:style>
  <w:style w:type="character" w:customStyle="1" w:styleId="PidipaginaCarattere">
    <w:name w:val="Piè di pagina Carattere"/>
    <w:link w:val="Pidipagina"/>
    <w:uiPriority w:val="99"/>
    <w:rsid w:val="00FE6EE4"/>
    <w:rPr>
      <w:rFonts w:ascii="Verdana" w:eastAsia="Calibri" w:hAnsi="Verdana"/>
      <w:lang w:eastAsia="en-US"/>
    </w:rPr>
  </w:style>
  <w:style w:type="paragraph" w:customStyle="1" w:styleId="Corpotesto1">
    <w:name w:val="Corpo testo 1"/>
    <w:basedOn w:val="Normale"/>
    <w:link w:val="Corpotesto1Carattere"/>
    <w:uiPriority w:val="99"/>
    <w:qFormat/>
    <w:rsid w:val="001322AC"/>
    <w:pPr>
      <w:spacing w:before="160" w:line="400" w:lineRule="exact"/>
      <w:ind w:firstLine="142"/>
      <w:jc w:val="both"/>
    </w:pPr>
  </w:style>
  <w:style w:type="character" w:styleId="Collegamentoipertestuale">
    <w:name w:val="Hyperlink"/>
    <w:uiPriority w:val="99"/>
    <w:unhideWhenUsed/>
    <w:rsid w:val="005F6F67"/>
    <w:rPr>
      <w:color w:val="0000FF"/>
      <w:u w:val="single"/>
    </w:rPr>
  </w:style>
  <w:style w:type="character" w:customStyle="1" w:styleId="Corpotesto1Carattere">
    <w:name w:val="Corpo testo 1 Carattere"/>
    <w:link w:val="Corpotesto1"/>
    <w:uiPriority w:val="99"/>
    <w:rsid w:val="001322AC"/>
    <w:rPr>
      <w:rFonts w:ascii="Verdana" w:eastAsia="Calibri" w:hAnsi="Verdana"/>
      <w:lang w:eastAsia="en-US"/>
    </w:rPr>
  </w:style>
  <w:style w:type="paragraph" w:styleId="Sommario1">
    <w:name w:val="toc 1"/>
    <w:basedOn w:val="Normale"/>
    <w:next w:val="Normale"/>
    <w:autoRedefine/>
    <w:uiPriority w:val="39"/>
    <w:unhideWhenUsed/>
    <w:rsid w:val="00432B39"/>
    <w:pPr>
      <w:spacing w:after="100"/>
    </w:pPr>
    <w:rPr>
      <w:b/>
      <w:smallCaps/>
    </w:rPr>
  </w:style>
  <w:style w:type="paragraph" w:styleId="Sommario2">
    <w:name w:val="toc 2"/>
    <w:basedOn w:val="Normale"/>
    <w:next w:val="Normale"/>
    <w:autoRedefine/>
    <w:uiPriority w:val="39"/>
    <w:unhideWhenUsed/>
    <w:rsid w:val="005F6F67"/>
    <w:pPr>
      <w:spacing w:after="100"/>
      <w:ind w:left="200"/>
    </w:pPr>
  </w:style>
  <w:style w:type="paragraph" w:styleId="Sottotitolo">
    <w:name w:val="Subtitle"/>
    <w:basedOn w:val="Normale"/>
    <w:next w:val="Normale"/>
    <w:link w:val="SottotitoloCarattere"/>
    <w:uiPriority w:val="1"/>
    <w:qFormat/>
    <w:rsid w:val="00FE6EE4"/>
    <w:pPr>
      <w:numPr>
        <w:ilvl w:val="1"/>
      </w:numPr>
      <w:jc w:val="center"/>
    </w:pPr>
    <w:rPr>
      <w:rFonts w:eastAsia="Times New Roman"/>
      <w:b/>
      <w:iCs/>
      <w:spacing w:val="15"/>
    </w:rPr>
  </w:style>
  <w:style w:type="character" w:customStyle="1" w:styleId="SottotitoloCarattere">
    <w:name w:val="Sottotitolo Carattere"/>
    <w:link w:val="Sottotitolo"/>
    <w:uiPriority w:val="1"/>
    <w:rsid w:val="00FE6EE4"/>
    <w:rPr>
      <w:rFonts w:ascii="Verdana" w:eastAsia="Times New Roman" w:hAnsi="Verdana" w:cs="Times New Roman"/>
      <w:b/>
      <w:iCs/>
      <w:spacing w:val="15"/>
      <w:lang w:eastAsia="en-US"/>
    </w:rPr>
  </w:style>
  <w:style w:type="paragraph" w:customStyle="1" w:styleId="testo">
    <w:name w:val="testo"/>
    <w:basedOn w:val="Normale"/>
    <w:link w:val="testoCarattere"/>
    <w:rsid w:val="000461C1"/>
    <w:pPr>
      <w:spacing w:before="240" w:line="360" w:lineRule="auto"/>
      <w:ind w:left="284" w:right="849" w:firstLine="425"/>
      <w:jc w:val="both"/>
    </w:pPr>
    <w:rPr>
      <w:rFonts w:ascii="Times New Roman" w:eastAsia="Times New Roman" w:hAnsi="Times New Roman"/>
      <w:sz w:val="24"/>
      <w:lang w:eastAsia="it-IT"/>
    </w:rPr>
  </w:style>
  <w:style w:type="table" w:styleId="Grigliatabella">
    <w:name w:val="Table Grid"/>
    <w:basedOn w:val="Tabellanormale"/>
    <w:uiPriority w:val="59"/>
    <w:rsid w:val="00CC7EA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Mappadocumento">
    <w:name w:val="Document Map"/>
    <w:basedOn w:val="Normale"/>
    <w:link w:val="MappadocumentoCarattere"/>
    <w:uiPriority w:val="99"/>
    <w:semiHidden/>
    <w:unhideWhenUsed/>
    <w:rsid w:val="00383290"/>
    <w:rPr>
      <w:rFonts w:ascii="Tahoma" w:hAnsi="Tahoma" w:cs="Tahoma"/>
      <w:sz w:val="16"/>
      <w:szCs w:val="16"/>
    </w:rPr>
  </w:style>
  <w:style w:type="character" w:customStyle="1" w:styleId="MappadocumentoCarattere">
    <w:name w:val="Mappa documento Carattere"/>
    <w:link w:val="Mappadocumento"/>
    <w:uiPriority w:val="99"/>
    <w:semiHidden/>
    <w:rsid w:val="00383290"/>
    <w:rPr>
      <w:rFonts w:ascii="Tahoma" w:eastAsia="Calibri" w:hAnsi="Tahoma" w:cs="Tahoma"/>
      <w:sz w:val="16"/>
      <w:szCs w:val="16"/>
      <w:lang w:eastAsia="en-US"/>
    </w:rPr>
  </w:style>
  <w:style w:type="character" w:customStyle="1" w:styleId="testoCarattere">
    <w:name w:val="testo Carattere"/>
    <w:link w:val="testo"/>
    <w:rsid w:val="002959B8"/>
    <w:rPr>
      <w:sz w:val="24"/>
    </w:rPr>
  </w:style>
  <w:style w:type="paragraph" w:customStyle="1" w:styleId="titolo0">
    <w:name w:val="titolo"/>
    <w:basedOn w:val="Normale"/>
    <w:rsid w:val="00E36E5E"/>
    <w:pPr>
      <w:spacing w:after="360" w:line="240" w:lineRule="auto"/>
      <w:ind w:left="340" w:right="851"/>
    </w:pPr>
    <w:rPr>
      <w:rFonts w:ascii="Times New Roman" w:eastAsia="Times New Roman" w:hAnsi="Times New Roman"/>
      <w:b/>
      <w:sz w:val="24"/>
      <w:lang w:eastAsia="it-IT" w:bidi="he-IL"/>
    </w:rPr>
  </w:style>
  <w:style w:type="paragraph" w:customStyle="1" w:styleId="Stile2">
    <w:name w:val="Stile2"/>
    <w:basedOn w:val="Normale"/>
    <w:rsid w:val="00FD4EE3"/>
    <w:pPr>
      <w:spacing w:after="0" w:line="240" w:lineRule="auto"/>
      <w:jc w:val="both"/>
    </w:pPr>
    <w:rPr>
      <w:rFonts w:ascii="Times New Roman" w:eastAsia="Times New Roman" w:hAnsi="Times New Roman"/>
      <w:lang w:eastAsia="it-IT"/>
    </w:rPr>
  </w:style>
  <w:style w:type="paragraph" w:styleId="Paragrafoelenco">
    <w:name w:val="List Paragraph"/>
    <w:basedOn w:val="Normale"/>
    <w:uiPriority w:val="34"/>
    <w:qFormat/>
    <w:rsid w:val="00772E79"/>
    <w:pPr>
      <w:spacing w:after="0" w:line="240" w:lineRule="auto"/>
      <w:ind w:left="708"/>
    </w:pPr>
    <w:rPr>
      <w:rFonts w:ascii="Times New Roman" w:eastAsia="Times New Roman" w:hAnsi="Times New Roman"/>
      <w:lang w:eastAsia="it-IT" w:bidi="he-IL"/>
    </w:rPr>
  </w:style>
  <w:style w:type="paragraph" w:styleId="Corpodeltesto2">
    <w:name w:val="Body Text 2"/>
    <w:basedOn w:val="Normale"/>
    <w:link w:val="Corpodeltesto2Carattere"/>
    <w:semiHidden/>
    <w:rsid w:val="007B660A"/>
    <w:pPr>
      <w:numPr>
        <w:ilvl w:val="12"/>
      </w:numPr>
      <w:spacing w:after="0" w:line="400" w:lineRule="exact"/>
      <w:jc w:val="both"/>
    </w:pPr>
    <w:rPr>
      <w:rFonts w:ascii="Comic Sans MS" w:eastAsia="Times New Roman" w:hAnsi="Comic Sans MS"/>
    </w:rPr>
  </w:style>
  <w:style w:type="character" w:customStyle="1" w:styleId="Corpodeltesto2Carattere">
    <w:name w:val="Corpo del testo 2 Carattere"/>
    <w:link w:val="Corpodeltesto2"/>
    <w:semiHidden/>
    <w:rsid w:val="007B660A"/>
    <w:rPr>
      <w:rFonts w:ascii="Comic Sans MS" w:hAnsi="Comic Sans MS"/>
      <w:lang w:eastAsia="en-US"/>
    </w:rPr>
  </w:style>
  <w:style w:type="character" w:styleId="Rimandonotaapidipagina">
    <w:name w:val="footnote reference"/>
    <w:semiHidden/>
    <w:rsid w:val="007B660A"/>
    <w:rPr>
      <w:vertAlign w:val="superscript"/>
    </w:rPr>
  </w:style>
  <w:style w:type="paragraph" w:styleId="Corpotesto">
    <w:name w:val="Body Text"/>
    <w:aliases w:val="Corpo del testo"/>
    <w:basedOn w:val="Normale"/>
    <w:link w:val="CorpotestoCarattere"/>
    <w:uiPriority w:val="99"/>
    <w:unhideWhenUsed/>
    <w:rsid w:val="007B660A"/>
  </w:style>
  <w:style w:type="character" w:customStyle="1" w:styleId="CorpotestoCarattere">
    <w:name w:val="Corpo testo Carattere"/>
    <w:aliases w:val="Corpo del testo Carattere"/>
    <w:link w:val="Corpotesto"/>
    <w:uiPriority w:val="99"/>
    <w:rsid w:val="007B660A"/>
    <w:rPr>
      <w:rFonts w:ascii="Verdana" w:eastAsia="Calibri" w:hAnsi="Verdana"/>
      <w:lang w:eastAsia="en-US"/>
    </w:rPr>
  </w:style>
  <w:style w:type="paragraph" w:styleId="Testonotadichiusura">
    <w:name w:val="endnote text"/>
    <w:basedOn w:val="Normale"/>
    <w:link w:val="TestonotadichiusuraCarattere"/>
    <w:uiPriority w:val="99"/>
    <w:semiHidden/>
    <w:unhideWhenUsed/>
    <w:rsid w:val="007B660A"/>
  </w:style>
  <w:style w:type="character" w:customStyle="1" w:styleId="TestonotadichiusuraCarattere">
    <w:name w:val="Testo nota di chiusura Carattere"/>
    <w:link w:val="Testonotadichiusura"/>
    <w:uiPriority w:val="99"/>
    <w:semiHidden/>
    <w:rsid w:val="007B660A"/>
    <w:rPr>
      <w:rFonts w:ascii="Verdana" w:eastAsia="Calibri" w:hAnsi="Verdana"/>
      <w:lang w:eastAsia="en-US"/>
    </w:rPr>
  </w:style>
  <w:style w:type="character" w:styleId="Rimandonotadichiusura">
    <w:name w:val="endnote reference"/>
    <w:uiPriority w:val="99"/>
    <w:semiHidden/>
    <w:unhideWhenUsed/>
    <w:rsid w:val="007B660A"/>
    <w:rPr>
      <w:vertAlign w:val="superscript"/>
    </w:rPr>
  </w:style>
  <w:style w:type="paragraph" w:styleId="Testonotaapidipagina">
    <w:name w:val="footnote text"/>
    <w:basedOn w:val="Normale"/>
    <w:link w:val="TestonotaapidipaginaCarattere"/>
    <w:uiPriority w:val="99"/>
    <w:semiHidden/>
    <w:unhideWhenUsed/>
    <w:rsid w:val="007B660A"/>
  </w:style>
  <w:style w:type="character" w:customStyle="1" w:styleId="TestonotaapidipaginaCarattere">
    <w:name w:val="Testo nota a piè di pagina Carattere"/>
    <w:link w:val="Testonotaapidipagina"/>
    <w:uiPriority w:val="99"/>
    <w:semiHidden/>
    <w:rsid w:val="007B660A"/>
    <w:rPr>
      <w:rFonts w:ascii="Verdana" w:eastAsia="Calibri" w:hAnsi="Verdana"/>
      <w:lang w:eastAsia="en-US"/>
    </w:rPr>
  </w:style>
  <w:style w:type="paragraph" w:customStyle="1" w:styleId="Intestazionetabella">
    <w:name w:val="Intestazione tabella"/>
    <w:basedOn w:val="Corpotesto"/>
    <w:qFormat/>
    <w:rsid w:val="007B660A"/>
    <w:pPr>
      <w:numPr>
        <w:ilvl w:val="12"/>
      </w:numPr>
      <w:spacing w:line="360" w:lineRule="auto"/>
      <w:ind w:firstLine="284"/>
    </w:pPr>
    <w:rPr>
      <w:rFonts w:eastAsia="Times New Roman"/>
      <w:b/>
      <w:color w:val="000000"/>
      <w:lang w:eastAsia="it-IT"/>
    </w:rPr>
  </w:style>
  <w:style w:type="paragraph" w:styleId="Didascalia">
    <w:name w:val="caption"/>
    <w:basedOn w:val="Normale"/>
    <w:next w:val="Normale"/>
    <w:unhideWhenUsed/>
    <w:qFormat/>
    <w:rsid w:val="007B660A"/>
    <w:rPr>
      <w:b/>
      <w:bCs/>
      <w:sz w:val="16"/>
    </w:rPr>
  </w:style>
  <w:style w:type="paragraph" w:styleId="Sommario3">
    <w:name w:val="toc 3"/>
    <w:basedOn w:val="Normale"/>
    <w:next w:val="Normale"/>
    <w:autoRedefine/>
    <w:uiPriority w:val="39"/>
    <w:unhideWhenUsed/>
    <w:rsid w:val="007B660A"/>
    <w:pPr>
      <w:tabs>
        <w:tab w:val="left" w:pos="1320"/>
        <w:tab w:val="right" w:leader="dot" w:pos="9344"/>
      </w:tabs>
      <w:spacing w:after="100"/>
      <w:ind w:left="400"/>
    </w:pPr>
    <w:rPr>
      <w:i/>
      <w:noProof/>
    </w:rPr>
  </w:style>
  <w:style w:type="paragraph" w:customStyle="1" w:styleId="Default">
    <w:name w:val="Default"/>
    <w:rsid w:val="004175A9"/>
    <w:pPr>
      <w:autoSpaceDE w:val="0"/>
      <w:autoSpaceDN w:val="0"/>
      <w:adjustRightInd w:val="0"/>
    </w:pPr>
    <w:rPr>
      <w:rFonts w:ascii="Verdana" w:hAnsi="Verdana" w:cs="Verdana"/>
      <w:color w:val="000000"/>
      <w:sz w:val="24"/>
      <w:szCs w:val="24"/>
    </w:rPr>
  </w:style>
  <w:style w:type="character" w:styleId="Rimandocommento">
    <w:name w:val="annotation reference"/>
    <w:uiPriority w:val="99"/>
    <w:semiHidden/>
    <w:unhideWhenUsed/>
    <w:rsid w:val="009C6BA0"/>
    <w:rPr>
      <w:sz w:val="16"/>
      <w:szCs w:val="16"/>
    </w:rPr>
  </w:style>
  <w:style w:type="paragraph" w:styleId="Testocommento">
    <w:name w:val="annotation text"/>
    <w:basedOn w:val="Normale"/>
    <w:link w:val="TestocommentoCarattere"/>
    <w:uiPriority w:val="99"/>
    <w:semiHidden/>
    <w:unhideWhenUsed/>
    <w:rsid w:val="009C6BA0"/>
  </w:style>
  <w:style w:type="character" w:customStyle="1" w:styleId="TestocommentoCarattere">
    <w:name w:val="Testo commento Carattere"/>
    <w:link w:val="Testocommento"/>
    <w:uiPriority w:val="99"/>
    <w:semiHidden/>
    <w:rsid w:val="009C6BA0"/>
    <w:rPr>
      <w:rFonts w:ascii="Verdana" w:eastAsia="Calibri" w:hAnsi="Verdana"/>
      <w:lang w:eastAsia="en-US"/>
    </w:rPr>
  </w:style>
  <w:style w:type="paragraph" w:styleId="Soggettocommento">
    <w:name w:val="annotation subject"/>
    <w:basedOn w:val="Testocommento"/>
    <w:next w:val="Testocommento"/>
    <w:link w:val="SoggettocommentoCarattere"/>
    <w:uiPriority w:val="99"/>
    <w:semiHidden/>
    <w:unhideWhenUsed/>
    <w:rsid w:val="009C6BA0"/>
    <w:rPr>
      <w:b/>
      <w:bCs/>
    </w:rPr>
  </w:style>
  <w:style w:type="character" w:customStyle="1" w:styleId="SoggettocommentoCarattere">
    <w:name w:val="Soggetto commento Carattere"/>
    <w:link w:val="Soggettocommento"/>
    <w:uiPriority w:val="99"/>
    <w:semiHidden/>
    <w:rsid w:val="009C6BA0"/>
    <w:rPr>
      <w:rFonts w:ascii="Verdana" w:eastAsia="Calibri" w:hAnsi="Verdana"/>
      <w:b/>
      <w:bCs/>
      <w:lang w:eastAsia="en-US"/>
    </w:rPr>
  </w:style>
  <w:style w:type="paragraph" w:styleId="Revisione">
    <w:name w:val="Revision"/>
    <w:hidden/>
    <w:uiPriority w:val="99"/>
    <w:semiHidden/>
    <w:rsid w:val="008831B9"/>
    <w:rPr>
      <w:rFonts w:ascii="Verdana" w:eastAsia="Calibri" w:hAnsi="Verdana"/>
      <w:lang w:eastAsia="en-US"/>
    </w:rPr>
  </w:style>
  <w:style w:type="table" w:customStyle="1" w:styleId="Grigliatabella11">
    <w:name w:val="Griglia tabella11"/>
    <w:basedOn w:val="Tabellanormale"/>
    <w:uiPriority w:val="59"/>
    <w:rsid w:val="00024732"/>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gliatabella1">
    <w:name w:val="Griglia tabella1"/>
    <w:basedOn w:val="Tabellanormale"/>
    <w:next w:val="Grigliatabella"/>
    <w:uiPriority w:val="59"/>
    <w:rsid w:val="00151FF5"/>
    <w:pPr>
      <w:spacing w:before="100" w:after="200" w:line="276" w:lineRule="auto"/>
    </w:pPr>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ile10">
    <w:name w:val="Stile10"/>
    <w:basedOn w:val="Normale"/>
    <w:link w:val="Stile10Carattere"/>
    <w:qFormat/>
    <w:rsid w:val="00D44D0E"/>
    <w:pPr>
      <w:keepNext/>
      <w:numPr>
        <w:numId w:val="28"/>
      </w:numPr>
      <w:spacing w:before="160" w:line="400" w:lineRule="exact"/>
      <w:jc w:val="both"/>
      <w:outlineLvl w:val="1"/>
    </w:pPr>
    <w:rPr>
      <w:rFonts w:eastAsia="Times New Roman" w:cs="Arial"/>
      <w:b/>
      <w:i/>
      <w:sz w:val="18"/>
      <w:lang w:eastAsia="it-IT" w:bidi="he-IL"/>
    </w:rPr>
  </w:style>
  <w:style w:type="character" w:customStyle="1" w:styleId="Stile10Carattere">
    <w:name w:val="Stile10 Carattere"/>
    <w:link w:val="Stile10"/>
    <w:rsid w:val="00D44D0E"/>
    <w:rPr>
      <w:rFonts w:ascii="Verdana" w:hAnsi="Verdana" w:cs="Arial"/>
      <w:b/>
      <w:i/>
      <w:sz w:val="18"/>
      <w:lang w:bidi="he-IL"/>
    </w:rPr>
  </w:style>
  <w:style w:type="character" w:styleId="Collegamentovisitato">
    <w:name w:val="FollowedHyperlink"/>
    <w:uiPriority w:val="99"/>
    <w:semiHidden/>
    <w:unhideWhenUsed/>
    <w:rsid w:val="00542DD7"/>
    <w:rPr>
      <w:color w:val="800080"/>
      <w:u w:val="single"/>
    </w:rPr>
  </w:style>
  <w:style w:type="paragraph" w:customStyle="1" w:styleId="msonormal0">
    <w:name w:val="msonormal"/>
    <w:basedOn w:val="Normale"/>
    <w:rsid w:val="00542DD7"/>
    <w:pPr>
      <w:spacing w:before="100" w:beforeAutospacing="1" w:after="100" w:afterAutospacing="1" w:line="240" w:lineRule="auto"/>
    </w:pPr>
    <w:rPr>
      <w:rFonts w:ascii="Times New Roman" w:eastAsia="Times New Roman" w:hAnsi="Times New Roman"/>
      <w:sz w:val="24"/>
      <w:szCs w:val="24"/>
      <w:lang w:eastAsia="it-IT"/>
    </w:rPr>
  </w:style>
  <w:style w:type="paragraph" w:customStyle="1" w:styleId="xl63">
    <w:name w:val="xl63"/>
    <w:basedOn w:val="Normale"/>
    <w:rsid w:val="00542DD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4"/>
      <w:szCs w:val="14"/>
      <w:lang w:eastAsia="it-IT"/>
    </w:rPr>
  </w:style>
  <w:style w:type="paragraph" w:customStyle="1" w:styleId="xl64">
    <w:name w:val="xl64"/>
    <w:basedOn w:val="Normale"/>
    <w:rsid w:val="00542DD7"/>
    <w:pPr>
      <w:spacing w:before="100" w:beforeAutospacing="1" w:after="100" w:afterAutospacing="1" w:line="240" w:lineRule="auto"/>
      <w:jc w:val="center"/>
      <w:textAlignment w:val="center"/>
    </w:pPr>
    <w:rPr>
      <w:rFonts w:ascii="Times New Roman" w:eastAsia="Times New Roman" w:hAnsi="Times New Roman"/>
      <w:sz w:val="24"/>
      <w:szCs w:val="24"/>
      <w:lang w:eastAsia="it-IT"/>
    </w:rPr>
  </w:style>
  <w:style w:type="paragraph" w:customStyle="1" w:styleId="xl65">
    <w:name w:val="xl65"/>
    <w:basedOn w:val="Normale"/>
    <w:rsid w:val="00542DD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66">
    <w:name w:val="xl66"/>
    <w:basedOn w:val="Normale"/>
    <w:rsid w:val="00542DD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67">
    <w:name w:val="xl67"/>
    <w:basedOn w:val="Normale"/>
    <w:rsid w:val="00542DD7"/>
    <w:pPr>
      <w:pBdr>
        <w:left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68">
    <w:name w:val="xl68"/>
    <w:basedOn w:val="Normale"/>
    <w:rsid w:val="00542DD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16"/>
      <w:szCs w:val="16"/>
      <w:lang w:eastAsia="it-IT"/>
    </w:rPr>
  </w:style>
  <w:style w:type="paragraph" w:customStyle="1" w:styleId="xl69">
    <w:name w:val="xl69"/>
    <w:basedOn w:val="Normale"/>
    <w:rsid w:val="00542DD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70">
    <w:name w:val="xl70"/>
    <w:basedOn w:val="Normale"/>
    <w:rsid w:val="00542DD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71">
    <w:name w:val="xl71"/>
    <w:basedOn w:val="Normale"/>
    <w:rsid w:val="00542DD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72">
    <w:name w:val="xl72"/>
    <w:basedOn w:val="Normale"/>
    <w:rsid w:val="00542DD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73">
    <w:name w:val="xl73"/>
    <w:basedOn w:val="Normale"/>
    <w:rsid w:val="00542DD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74">
    <w:name w:val="xl74"/>
    <w:basedOn w:val="Normale"/>
    <w:rsid w:val="00542DD7"/>
    <w:pPr>
      <w:pBdr>
        <w:left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75">
    <w:name w:val="xl75"/>
    <w:basedOn w:val="Normale"/>
    <w:rsid w:val="00542DD7"/>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76">
    <w:name w:val="xl76"/>
    <w:basedOn w:val="Normale"/>
    <w:rsid w:val="00542DD7"/>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16"/>
      <w:szCs w:val="16"/>
      <w:lang w:eastAsia="it-IT"/>
    </w:rPr>
  </w:style>
  <w:style w:type="paragraph" w:customStyle="1" w:styleId="xl77">
    <w:name w:val="xl77"/>
    <w:basedOn w:val="Normale"/>
    <w:rsid w:val="00542DD7"/>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78">
    <w:name w:val="xl78"/>
    <w:basedOn w:val="Normale"/>
    <w:rsid w:val="00542D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79">
    <w:name w:val="xl79"/>
    <w:basedOn w:val="Normale"/>
    <w:rsid w:val="00542D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16"/>
      <w:szCs w:val="16"/>
      <w:lang w:eastAsia="it-IT"/>
    </w:rPr>
  </w:style>
  <w:style w:type="paragraph" w:customStyle="1" w:styleId="xl80">
    <w:name w:val="xl80"/>
    <w:basedOn w:val="Normale"/>
    <w:rsid w:val="00542D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color w:val="000000"/>
      <w:sz w:val="16"/>
      <w:szCs w:val="16"/>
      <w:lang w:eastAsia="it-IT"/>
    </w:rPr>
  </w:style>
  <w:style w:type="paragraph" w:customStyle="1" w:styleId="xl81">
    <w:name w:val="xl81"/>
    <w:basedOn w:val="Normale"/>
    <w:rsid w:val="00542D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82">
    <w:name w:val="xl82"/>
    <w:basedOn w:val="Normale"/>
    <w:rsid w:val="00542D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83">
    <w:name w:val="xl83"/>
    <w:basedOn w:val="Normale"/>
    <w:rsid w:val="00542D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84">
    <w:name w:val="xl84"/>
    <w:basedOn w:val="Normale"/>
    <w:rsid w:val="00542D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85">
    <w:name w:val="xl85"/>
    <w:basedOn w:val="Normale"/>
    <w:rsid w:val="00542DD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86">
    <w:name w:val="xl86"/>
    <w:basedOn w:val="Normale"/>
    <w:rsid w:val="00542DD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87">
    <w:name w:val="xl87"/>
    <w:basedOn w:val="Normale"/>
    <w:rsid w:val="00542DD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color w:val="000000"/>
      <w:sz w:val="16"/>
      <w:szCs w:val="16"/>
      <w:lang w:eastAsia="it-IT"/>
    </w:rPr>
  </w:style>
  <w:style w:type="paragraph" w:customStyle="1" w:styleId="xl88">
    <w:name w:val="xl88"/>
    <w:basedOn w:val="Normale"/>
    <w:rsid w:val="00542DD7"/>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89">
    <w:name w:val="xl89"/>
    <w:basedOn w:val="Normale"/>
    <w:rsid w:val="00542DD7"/>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eastAsia="Times New Roman"/>
      <w:sz w:val="16"/>
      <w:szCs w:val="16"/>
      <w:lang w:eastAsia="it-IT"/>
    </w:rPr>
  </w:style>
  <w:style w:type="paragraph" w:customStyle="1" w:styleId="xl90">
    <w:name w:val="xl90"/>
    <w:basedOn w:val="Normale"/>
    <w:rsid w:val="00542DD7"/>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16"/>
      <w:szCs w:val="16"/>
      <w:lang w:eastAsia="it-IT"/>
    </w:rPr>
  </w:style>
  <w:style w:type="paragraph" w:customStyle="1" w:styleId="xl91">
    <w:name w:val="xl91"/>
    <w:basedOn w:val="Normale"/>
    <w:rsid w:val="00542DD7"/>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92">
    <w:name w:val="xl92"/>
    <w:basedOn w:val="Normale"/>
    <w:rsid w:val="00542DD7"/>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93">
    <w:name w:val="xl93"/>
    <w:basedOn w:val="Normale"/>
    <w:rsid w:val="00542DD7"/>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94">
    <w:name w:val="xl94"/>
    <w:basedOn w:val="Normale"/>
    <w:rsid w:val="00542DD7"/>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95">
    <w:name w:val="xl95"/>
    <w:basedOn w:val="Normale"/>
    <w:rsid w:val="00542DD7"/>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96">
    <w:name w:val="xl96"/>
    <w:basedOn w:val="Normale"/>
    <w:rsid w:val="00542DD7"/>
    <w:pPr>
      <w:pBdr>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97">
    <w:name w:val="xl97"/>
    <w:basedOn w:val="Normale"/>
    <w:rsid w:val="00542DD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16"/>
      <w:szCs w:val="16"/>
      <w:lang w:eastAsia="it-IT"/>
    </w:rPr>
  </w:style>
  <w:style w:type="paragraph" w:customStyle="1" w:styleId="xl98">
    <w:name w:val="xl98"/>
    <w:basedOn w:val="Normale"/>
    <w:rsid w:val="00542DD7"/>
    <w:pPr>
      <w:pBdr>
        <w:top w:val="single" w:sz="4" w:space="0" w:color="000000"/>
        <w:left w:val="single" w:sz="4" w:space="0" w:color="auto"/>
        <w:bottom w:val="single" w:sz="4" w:space="0" w:color="auto"/>
        <w:right w:val="single" w:sz="4" w:space="0" w:color="000000"/>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99">
    <w:name w:val="xl99"/>
    <w:basedOn w:val="Normale"/>
    <w:rsid w:val="00542DD7"/>
    <w:pPr>
      <w:pBdr>
        <w:top w:val="single" w:sz="4" w:space="0" w:color="000000"/>
        <w:left w:val="single" w:sz="4" w:space="0" w:color="000000"/>
        <w:bottom w:val="single" w:sz="4" w:space="0" w:color="auto"/>
        <w:right w:val="single" w:sz="4" w:space="0" w:color="000000"/>
      </w:pBdr>
      <w:spacing w:before="100" w:beforeAutospacing="1" w:after="100" w:afterAutospacing="1" w:line="240" w:lineRule="auto"/>
      <w:jc w:val="center"/>
      <w:textAlignment w:val="center"/>
    </w:pPr>
    <w:rPr>
      <w:rFonts w:eastAsia="Times New Roman"/>
      <w:color w:val="000000"/>
      <w:sz w:val="16"/>
      <w:szCs w:val="16"/>
      <w:lang w:eastAsia="it-IT"/>
    </w:rPr>
  </w:style>
  <w:style w:type="paragraph" w:customStyle="1" w:styleId="xl100">
    <w:name w:val="xl100"/>
    <w:basedOn w:val="Normale"/>
    <w:rsid w:val="00542DD7"/>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eastAsia="Times New Roman"/>
      <w:sz w:val="16"/>
      <w:szCs w:val="16"/>
      <w:lang w:eastAsia="it-IT"/>
    </w:rPr>
  </w:style>
  <w:style w:type="paragraph" w:customStyle="1" w:styleId="xl101">
    <w:name w:val="xl101"/>
    <w:basedOn w:val="Normale"/>
    <w:rsid w:val="00542DD7"/>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102">
    <w:name w:val="xl102"/>
    <w:basedOn w:val="Normale"/>
    <w:rsid w:val="00542DD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103">
    <w:name w:val="xl103"/>
    <w:basedOn w:val="Normale"/>
    <w:rsid w:val="00542DD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sz w:val="16"/>
      <w:szCs w:val="16"/>
      <w:lang w:eastAsia="it-IT"/>
    </w:rPr>
  </w:style>
  <w:style w:type="paragraph" w:customStyle="1" w:styleId="xl104">
    <w:name w:val="xl104"/>
    <w:basedOn w:val="Normale"/>
    <w:rsid w:val="00542DD7"/>
    <w:pPr>
      <w:pBdr>
        <w:top w:val="single" w:sz="4" w:space="0" w:color="auto"/>
        <w:left w:val="single" w:sz="4" w:space="0" w:color="auto"/>
      </w:pBdr>
      <w:shd w:val="clear" w:color="000000" w:fill="FFFFCC"/>
      <w:spacing w:before="100" w:beforeAutospacing="1" w:after="100" w:afterAutospacing="1" w:line="240" w:lineRule="auto"/>
      <w:jc w:val="center"/>
      <w:textAlignment w:val="center"/>
    </w:pPr>
    <w:rPr>
      <w:rFonts w:eastAsia="Times New Roman"/>
      <w:b/>
      <w:bCs/>
      <w:sz w:val="14"/>
      <w:szCs w:val="14"/>
      <w:lang w:eastAsia="it-IT"/>
    </w:rPr>
  </w:style>
  <w:style w:type="paragraph" w:customStyle="1" w:styleId="xl105">
    <w:name w:val="xl105"/>
    <w:basedOn w:val="Normale"/>
    <w:rsid w:val="00542DD7"/>
    <w:pPr>
      <w:pBdr>
        <w:left w:val="single" w:sz="4" w:space="0" w:color="auto"/>
        <w:bottom w:val="single" w:sz="4" w:space="0" w:color="auto"/>
      </w:pBdr>
      <w:shd w:val="clear" w:color="000000" w:fill="FFFFCC"/>
      <w:spacing w:before="100" w:beforeAutospacing="1" w:after="100" w:afterAutospacing="1" w:line="240" w:lineRule="auto"/>
      <w:jc w:val="center"/>
      <w:textAlignment w:val="center"/>
    </w:pPr>
    <w:rPr>
      <w:rFonts w:eastAsia="Times New Roman"/>
      <w:b/>
      <w:bCs/>
      <w:sz w:val="14"/>
      <w:szCs w:val="14"/>
      <w:lang w:eastAsia="it-IT"/>
    </w:rPr>
  </w:style>
  <w:style w:type="paragraph" w:customStyle="1" w:styleId="xl106">
    <w:name w:val="xl106"/>
    <w:basedOn w:val="Normale"/>
    <w:rsid w:val="00542DD7"/>
    <w:pPr>
      <w:pBdr>
        <w:top w:val="single" w:sz="4" w:space="0" w:color="auto"/>
        <w:left w:val="single" w:sz="4" w:space="0" w:color="auto"/>
        <w:right w:val="single" w:sz="4" w:space="0" w:color="auto"/>
      </w:pBdr>
      <w:shd w:val="clear" w:color="000000" w:fill="FFFFCC"/>
      <w:spacing w:before="100" w:beforeAutospacing="1" w:after="100" w:afterAutospacing="1" w:line="240" w:lineRule="auto"/>
      <w:jc w:val="center"/>
      <w:textAlignment w:val="center"/>
    </w:pPr>
    <w:rPr>
      <w:rFonts w:eastAsia="Times New Roman"/>
      <w:b/>
      <w:bCs/>
      <w:sz w:val="14"/>
      <w:szCs w:val="14"/>
      <w:lang w:eastAsia="it-IT"/>
    </w:rPr>
  </w:style>
  <w:style w:type="paragraph" w:customStyle="1" w:styleId="xl107">
    <w:name w:val="xl107"/>
    <w:basedOn w:val="Normale"/>
    <w:rsid w:val="00542DD7"/>
    <w:pPr>
      <w:pBdr>
        <w:left w:val="single" w:sz="4" w:space="0" w:color="auto"/>
        <w:bottom w:val="single" w:sz="4" w:space="0" w:color="000000"/>
        <w:right w:val="single" w:sz="4" w:space="0" w:color="auto"/>
      </w:pBdr>
      <w:shd w:val="clear" w:color="000000" w:fill="FFFFCC"/>
      <w:spacing w:before="100" w:beforeAutospacing="1" w:after="100" w:afterAutospacing="1" w:line="240" w:lineRule="auto"/>
      <w:jc w:val="center"/>
      <w:textAlignment w:val="center"/>
    </w:pPr>
    <w:rPr>
      <w:rFonts w:eastAsia="Times New Roman"/>
      <w:b/>
      <w:bCs/>
      <w:sz w:val="14"/>
      <w:szCs w:val="14"/>
      <w:lang w:eastAsia="it-IT"/>
    </w:rPr>
  </w:style>
  <w:style w:type="paragraph" w:customStyle="1" w:styleId="xl108">
    <w:name w:val="xl108"/>
    <w:basedOn w:val="Normale"/>
    <w:rsid w:val="00542DD7"/>
    <w:pPr>
      <w:pBdr>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textAlignment w:val="center"/>
    </w:pPr>
    <w:rPr>
      <w:rFonts w:eastAsia="Times New Roman"/>
      <w:b/>
      <w:bCs/>
      <w:sz w:val="14"/>
      <w:szCs w:val="14"/>
      <w:lang w:eastAsia="it-IT"/>
    </w:rPr>
  </w:style>
  <w:style w:type="paragraph" w:customStyle="1" w:styleId="xl109">
    <w:name w:val="xl109"/>
    <w:basedOn w:val="Normale"/>
    <w:rsid w:val="00542DD7"/>
    <w:pPr>
      <w:spacing w:before="100" w:beforeAutospacing="1" w:after="100" w:afterAutospacing="1" w:line="240" w:lineRule="auto"/>
      <w:textAlignment w:val="center"/>
    </w:pPr>
    <w:rPr>
      <w:rFonts w:ascii="Times New Roman" w:eastAsia="Times New Roman" w:hAnsi="Times New Roman"/>
      <w:sz w:val="24"/>
      <w:szCs w:val="24"/>
      <w:lang w:eastAsia="it-IT"/>
    </w:rPr>
  </w:style>
  <w:style w:type="paragraph" w:customStyle="1" w:styleId="xl110">
    <w:name w:val="xl110"/>
    <w:basedOn w:val="Normale"/>
    <w:rsid w:val="00542DD7"/>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sz w:val="16"/>
      <w:szCs w:val="16"/>
      <w:lang w:eastAsia="it-IT"/>
    </w:rPr>
  </w:style>
  <w:style w:type="paragraph" w:customStyle="1" w:styleId="xl111">
    <w:name w:val="xl111"/>
    <w:basedOn w:val="Normale"/>
    <w:rsid w:val="00542DD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16"/>
      <w:szCs w:val="16"/>
      <w:lang w:eastAsia="it-IT"/>
    </w:rPr>
  </w:style>
  <w:style w:type="paragraph" w:styleId="Bibliografia">
    <w:name w:val="Bibliography"/>
    <w:basedOn w:val="Normale"/>
    <w:next w:val="Normale"/>
    <w:uiPriority w:val="37"/>
    <w:semiHidden/>
    <w:unhideWhenUsed/>
    <w:rsid w:val="00542DD7"/>
  </w:style>
  <w:style w:type="paragraph" w:styleId="Citazione">
    <w:name w:val="Quote"/>
    <w:basedOn w:val="Normale"/>
    <w:next w:val="Normale"/>
    <w:link w:val="CitazioneCarattere"/>
    <w:uiPriority w:val="29"/>
    <w:qFormat/>
    <w:rsid w:val="00542DD7"/>
    <w:pPr>
      <w:spacing w:before="200" w:after="160"/>
      <w:ind w:left="864" w:right="864"/>
      <w:jc w:val="center"/>
    </w:pPr>
    <w:rPr>
      <w:i/>
      <w:iCs/>
      <w:color w:val="404040"/>
    </w:rPr>
  </w:style>
  <w:style w:type="character" w:customStyle="1" w:styleId="CitazioneCarattere">
    <w:name w:val="Citazione Carattere"/>
    <w:link w:val="Citazione"/>
    <w:uiPriority w:val="29"/>
    <w:rsid w:val="00542DD7"/>
    <w:rPr>
      <w:rFonts w:ascii="Verdana" w:eastAsia="Calibri" w:hAnsi="Verdana"/>
      <w:i/>
      <w:iCs/>
      <w:color w:val="404040"/>
      <w:lang w:eastAsia="en-US"/>
    </w:rPr>
  </w:style>
  <w:style w:type="paragraph" w:styleId="Citazioneintensa">
    <w:name w:val="Intense Quote"/>
    <w:basedOn w:val="Normale"/>
    <w:next w:val="Normale"/>
    <w:link w:val="CitazioneintensaCarattere"/>
    <w:uiPriority w:val="30"/>
    <w:qFormat/>
    <w:rsid w:val="00542DD7"/>
    <w:pPr>
      <w:pBdr>
        <w:top w:val="single" w:sz="4" w:space="10" w:color="4472C4"/>
        <w:bottom w:val="single" w:sz="4" w:space="10" w:color="4472C4"/>
      </w:pBdr>
      <w:spacing w:before="360" w:after="360"/>
      <w:ind w:left="864" w:right="864"/>
      <w:jc w:val="center"/>
    </w:pPr>
    <w:rPr>
      <w:i/>
      <w:iCs/>
      <w:color w:val="4472C4"/>
    </w:rPr>
  </w:style>
  <w:style w:type="character" w:customStyle="1" w:styleId="CitazioneintensaCarattere">
    <w:name w:val="Citazione intensa Carattere"/>
    <w:link w:val="Citazioneintensa"/>
    <w:uiPriority w:val="30"/>
    <w:rsid w:val="00542DD7"/>
    <w:rPr>
      <w:rFonts w:ascii="Verdana" w:eastAsia="Calibri" w:hAnsi="Verdana"/>
      <w:i/>
      <w:iCs/>
      <w:color w:val="4472C4"/>
      <w:lang w:eastAsia="en-US"/>
    </w:rPr>
  </w:style>
  <w:style w:type="paragraph" w:styleId="Corpodeltesto3">
    <w:name w:val="Body Text 3"/>
    <w:basedOn w:val="Normale"/>
    <w:link w:val="Corpodeltesto3Carattere"/>
    <w:uiPriority w:val="99"/>
    <w:semiHidden/>
    <w:unhideWhenUsed/>
    <w:rsid w:val="00542DD7"/>
    <w:rPr>
      <w:sz w:val="16"/>
      <w:szCs w:val="16"/>
    </w:rPr>
  </w:style>
  <w:style w:type="character" w:customStyle="1" w:styleId="Corpodeltesto3Carattere">
    <w:name w:val="Corpo del testo 3 Carattere"/>
    <w:link w:val="Corpodeltesto3"/>
    <w:uiPriority w:val="99"/>
    <w:semiHidden/>
    <w:rsid w:val="00542DD7"/>
    <w:rPr>
      <w:rFonts w:ascii="Verdana" w:eastAsia="Calibri" w:hAnsi="Verdana"/>
      <w:sz w:val="16"/>
      <w:szCs w:val="16"/>
      <w:lang w:eastAsia="en-US"/>
    </w:rPr>
  </w:style>
  <w:style w:type="paragraph" w:styleId="Data">
    <w:name w:val="Date"/>
    <w:basedOn w:val="Normale"/>
    <w:next w:val="Normale"/>
    <w:link w:val="DataCarattere"/>
    <w:uiPriority w:val="99"/>
    <w:semiHidden/>
    <w:unhideWhenUsed/>
    <w:rsid w:val="00542DD7"/>
  </w:style>
  <w:style w:type="character" w:customStyle="1" w:styleId="DataCarattere">
    <w:name w:val="Data Carattere"/>
    <w:link w:val="Data"/>
    <w:uiPriority w:val="99"/>
    <w:semiHidden/>
    <w:rsid w:val="00542DD7"/>
    <w:rPr>
      <w:rFonts w:ascii="Verdana" w:eastAsia="Calibri" w:hAnsi="Verdana"/>
      <w:lang w:eastAsia="en-US"/>
    </w:rPr>
  </w:style>
  <w:style w:type="paragraph" w:styleId="Elenco">
    <w:name w:val="List"/>
    <w:basedOn w:val="Normale"/>
    <w:uiPriority w:val="99"/>
    <w:semiHidden/>
    <w:unhideWhenUsed/>
    <w:rsid w:val="00542DD7"/>
    <w:pPr>
      <w:ind w:left="283" w:hanging="283"/>
      <w:contextualSpacing/>
    </w:pPr>
  </w:style>
  <w:style w:type="paragraph" w:styleId="Elenco2">
    <w:name w:val="List 2"/>
    <w:basedOn w:val="Normale"/>
    <w:uiPriority w:val="99"/>
    <w:semiHidden/>
    <w:unhideWhenUsed/>
    <w:rsid w:val="00542DD7"/>
    <w:pPr>
      <w:ind w:left="566" w:hanging="283"/>
      <w:contextualSpacing/>
    </w:pPr>
  </w:style>
  <w:style w:type="paragraph" w:styleId="Elenco3">
    <w:name w:val="List 3"/>
    <w:basedOn w:val="Normale"/>
    <w:uiPriority w:val="99"/>
    <w:semiHidden/>
    <w:unhideWhenUsed/>
    <w:rsid w:val="00542DD7"/>
    <w:pPr>
      <w:ind w:left="849" w:hanging="283"/>
      <w:contextualSpacing/>
    </w:pPr>
  </w:style>
  <w:style w:type="paragraph" w:styleId="Elenco4">
    <w:name w:val="List 4"/>
    <w:basedOn w:val="Normale"/>
    <w:uiPriority w:val="99"/>
    <w:semiHidden/>
    <w:unhideWhenUsed/>
    <w:rsid w:val="00542DD7"/>
    <w:pPr>
      <w:ind w:left="1132" w:hanging="283"/>
      <w:contextualSpacing/>
    </w:pPr>
  </w:style>
  <w:style w:type="paragraph" w:styleId="Elenco5">
    <w:name w:val="List 5"/>
    <w:basedOn w:val="Normale"/>
    <w:uiPriority w:val="99"/>
    <w:semiHidden/>
    <w:unhideWhenUsed/>
    <w:rsid w:val="00542DD7"/>
    <w:pPr>
      <w:ind w:left="1415" w:hanging="283"/>
      <w:contextualSpacing/>
    </w:pPr>
  </w:style>
  <w:style w:type="paragraph" w:styleId="Elencocontinua">
    <w:name w:val="List Continue"/>
    <w:basedOn w:val="Normale"/>
    <w:uiPriority w:val="99"/>
    <w:semiHidden/>
    <w:unhideWhenUsed/>
    <w:rsid w:val="00542DD7"/>
    <w:pPr>
      <w:ind w:left="283"/>
      <w:contextualSpacing/>
    </w:pPr>
  </w:style>
  <w:style w:type="paragraph" w:styleId="Elencocontinua2">
    <w:name w:val="List Continue 2"/>
    <w:basedOn w:val="Normale"/>
    <w:uiPriority w:val="99"/>
    <w:semiHidden/>
    <w:unhideWhenUsed/>
    <w:rsid w:val="00542DD7"/>
    <w:pPr>
      <w:ind w:left="566"/>
      <w:contextualSpacing/>
    </w:pPr>
  </w:style>
  <w:style w:type="paragraph" w:styleId="Elencocontinua3">
    <w:name w:val="List Continue 3"/>
    <w:basedOn w:val="Normale"/>
    <w:uiPriority w:val="99"/>
    <w:semiHidden/>
    <w:unhideWhenUsed/>
    <w:rsid w:val="00542DD7"/>
    <w:pPr>
      <w:ind w:left="849"/>
      <w:contextualSpacing/>
    </w:pPr>
  </w:style>
  <w:style w:type="paragraph" w:styleId="Elencocontinua4">
    <w:name w:val="List Continue 4"/>
    <w:basedOn w:val="Normale"/>
    <w:uiPriority w:val="99"/>
    <w:semiHidden/>
    <w:unhideWhenUsed/>
    <w:rsid w:val="00542DD7"/>
    <w:pPr>
      <w:ind w:left="1132"/>
      <w:contextualSpacing/>
    </w:pPr>
  </w:style>
  <w:style w:type="paragraph" w:styleId="Elencocontinua5">
    <w:name w:val="List Continue 5"/>
    <w:basedOn w:val="Normale"/>
    <w:uiPriority w:val="99"/>
    <w:semiHidden/>
    <w:unhideWhenUsed/>
    <w:rsid w:val="00542DD7"/>
    <w:pPr>
      <w:ind w:left="1415"/>
      <w:contextualSpacing/>
    </w:pPr>
  </w:style>
  <w:style w:type="paragraph" w:styleId="Firma">
    <w:name w:val="Signature"/>
    <w:basedOn w:val="Normale"/>
    <w:link w:val="FirmaCarattere"/>
    <w:uiPriority w:val="99"/>
    <w:semiHidden/>
    <w:unhideWhenUsed/>
    <w:rsid w:val="00542DD7"/>
    <w:pPr>
      <w:ind w:left="4252"/>
    </w:pPr>
  </w:style>
  <w:style w:type="character" w:customStyle="1" w:styleId="FirmaCarattere">
    <w:name w:val="Firma Carattere"/>
    <w:link w:val="Firma"/>
    <w:uiPriority w:val="99"/>
    <w:semiHidden/>
    <w:rsid w:val="00542DD7"/>
    <w:rPr>
      <w:rFonts w:ascii="Verdana" w:eastAsia="Calibri" w:hAnsi="Verdana"/>
      <w:lang w:eastAsia="en-US"/>
    </w:rPr>
  </w:style>
  <w:style w:type="paragraph" w:styleId="Firmadipostaelettronica">
    <w:name w:val="E-mail Signature"/>
    <w:basedOn w:val="Normale"/>
    <w:link w:val="FirmadipostaelettronicaCarattere"/>
    <w:uiPriority w:val="99"/>
    <w:semiHidden/>
    <w:unhideWhenUsed/>
    <w:rsid w:val="00542DD7"/>
  </w:style>
  <w:style w:type="character" w:customStyle="1" w:styleId="FirmadipostaelettronicaCarattere">
    <w:name w:val="Firma di posta elettronica Carattere"/>
    <w:link w:val="Firmadipostaelettronica"/>
    <w:uiPriority w:val="99"/>
    <w:semiHidden/>
    <w:rsid w:val="00542DD7"/>
    <w:rPr>
      <w:rFonts w:ascii="Verdana" w:eastAsia="Calibri" w:hAnsi="Verdana"/>
      <w:lang w:eastAsia="en-US"/>
    </w:rPr>
  </w:style>
  <w:style w:type="paragraph" w:styleId="Formuladiapertura">
    <w:name w:val="Salutation"/>
    <w:basedOn w:val="Normale"/>
    <w:next w:val="Normale"/>
    <w:link w:val="FormuladiaperturaCarattere"/>
    <w:uiPriority w:val="99"/>
    <w:semiHidden/>
    <w:unhideWhenUsed/>
    <w:rsid w:val="00542DD7"/>
  </w:style>
  <w:style w:type="character" w:customStyle="1" w:styleId="FormuladiaperturaCarattere">
    <w:name w:val="Formula di apertura Carattere"/>
    <w:link w:val="Formuladiapertura"/>
    <w:uiPriority w:val="99"/>
    <w:semiHidden/>
    <w:rsid w:val="00542DD7"/>
    <w:rPr>
      <w:rFonts w:ascii="Verdana" w:eastAsia="Calibri" w:hAnsi="Verdana"/>
      <w:lang w:eastAsia="en-US"/>
    </w:rPr>
  </w:style>
  <w:style w:type="paragraph" w:styleId="Formuladichiusura">
    <w:name w:val="Closing"/>
    <w:basedOn w:val="Normale"/>
    <w:link w:val="FormuladichiusuraCarattere"/>
    <w:uiPriority w:val="99"/>
    <w:semiHidden/>
    <w:unhideWhenUsed/>
    <w:rsid w:val="00542DD7"/>
    <w:pPr>
      <w:ind w:left="4252"/>
    </w:pPr>
  </w:style>
  <w:style w:type="character" w:customStyle="1" w:styleId="FormuladichiusuraCarattere">
    <w:name w:val="Formula di chiusura Carattere"/>
    <w:link w:val="Formuladichiusura"/>
    <w:uiPriority w:val="99"/>
    <w:semiHidden/>
    <w:rsid w:val="00542DD7"/>
    <w:rPr>
      <w:rFonts w:ascii="Verdana" w:eastAsia="Calibri" w:hAnsi="Verdana"/>
      <w:lang w:eastAsia="en-US"/>
    </w:rPr>
  </w:style>
  <w:style w:type="paragraph" w:styleId="Indice1">
    <w:name w:val="index 1"/>
    <w:basedOn w:val="Normale"/>
    <w:next w:val="Normale"/>
    <w:autoRedefine/>
    <w:uiPriority w:val="99"/>
    <w:semiHidden/>
    <w:unhideWhenUsed/>
    <w:rsid w:val="00542DD7"/>
    <w:pPr>
      <w:ind w:left="200" w:hanging="200"/>
    </w:pPr>
  </w:style>
  <w:style w:type="paragraph" w:styleId="Indice2">
    <w:name w:val="index 2"/>
    <w:basedOn w:val="Normale"/>
    <w:next w:val="Normale"/>
    <w:autoRedefine/>
    <w:uiPriority w:val="99"/>
    <w:semiHidden/>
    <w:unhideWhenUsed/>
    <w:rsid w:val="00542DD7"/>
    <w:pPr>
      <w:ind w:left="400" w:hanging="200"/>
    </w:pPr>
  </w:style>
  <w:style w:type="paragraph" w:styleId="Indice3">
    <w:name w:val="index 3"/>
    <w:basedOn w:val="Normale"/>
    <w:next w:val="Normale"/>
    <w:autoRedefine/>
    <w:uiPriority w:val="99"/>
    <w:semiHidden/>
    <w:unhideWhenUsed/>
    <w:rsid w:val="00542DD7"/>
    <w:pPr>
      <w:ind w:left="600" w:hanging="200"/>
    </w:pPr>
  </w:style>
  <w:style w:type="paragraph" w:styleId="Indice4">
    <w:name w:val="index 4"/>
    <w:basedOn w:val="Normale"/>
    <w:next w:val="Normale"/>
    <w:autoRedefine/>
    <w:uiPriority w:val="99"/>
    <w:semiHidden/>
    <w:unhideWhenUsed/>
    <w:rsid w:val="00542DD7"/>
    <w:pPr>
      <w:ind w:left="800" w:hanging="200"/>
    </w:pPr>
  </w:style>
  <w:style w:type="paragraph" w:styleId="Indice5">
    <w:name w:val="index 5"/>
    <w:basedOn w:val="Normale"/>
    <w:next w:val="Normale"/>
    <w:autoRedefine/>
    <w:uiPriority w:val="99"/>
    <w:semiHidden/>
    <w:unhideWhenUsed/>
    <w:rsid w:val="00542DD7"/>
    <w:pPr>
      <w:ind w:left="1000" w:hanging="200"/>
    </w:pPr>
  </w:style>
  <w:style w:type="paragraph" w:styleId="Indice6">
    <w:name w:val="index 6"/>
    <w:basedOn w:val="Normale"/>
    <w:next w:val="Normale"/>
    <w:autoRedefine/>
    <w:uiPriority w:val="99"/>
    <w:semiHidden/>
    <w:unhideWhenUsed/>
    <w:rsid w:val="00542DD7"/>
    <w:pPr>
      <w:ind w:left="1200" w:hanging="200"/>
    </w:pPr>
  </w:style>
  <w:style w:type="paragraph" w:styleId="Indice7">
    <w:name w:val="index 7"/>
    <w:basedOn w:val="Normale"/>
    <w:next w:val="Normale"/>
    <w:autoRedefine/>
    <w:uiPriority w:val="99"/>
    <w:semiHidden/>
    <w:unhideWhenUsed/>
    <w:rsid w:val="00542DD7"/>
    <w:pPr>
      <w:ind w:left="1400" w:hanging="200"/>
    </w:pPr>
  </w:style>
  <w:style w:type="paragraph" w:styleId="Indice8">
    <w:name w:val="index 8"/>
    <w:basedOn w:val="Normale"/>
    <w:next w:val="Normale"/>
    <w:autoRedefine/>
    <w:uiPriority w:val="99"/>
    <w:semiHidden/>
    <w:unhideWhenUsed/>
    <w:rsid w:val="00542DD7"/>
    <w:pPr>
      <w:ind w:left="1600" w:hanging="200"/>
    </w:pPr>
  </w:style>
  <w:style w:type="paragraph" w:styleId="Indice9">
    <w:name w:val="index 9"/>
    <w:basedOn w:val="Normale"/>
    <w:next w:val="Normale"/>
    <w:autoRedefine/>
    <w:uiPriority w:val="99"/>
    <w:semiHidden/>
    <w:unhideWhenUsed/>
    <w:rsid w:val="00542DD7"/>
    <w:pPr>
      <w:ind w:left="1800" w:hanging="200"/>
    </w:pPr>
  </w:style>
  <w:style w:type="paragraph" w:styleId="Indicedellefigure">
    <w:name w:val="table of figures"/>
    <w:basedOn w:val="Normale"/>
    <w:next w:val="Normale"/>
    <w:uiPriority w:val="99"/>
    <w:semiHidden/>
    <w:unhideWhenUsed/>
    <w:rsid w:val="00542DD7"/>
  </w:style>
  <w:style w:type="paragraph" w:styleId="Indicefonti">
    <w:name w:val="table of authorities"/>
    <w:basedOn w:val="Normale"/>
    <w:next w:val="Normale"/>
    <w:uiPriority w:val="99"/>
    <w:semiHidden/>
    <w:unhideWhenUsed/>
    <w:rsid w:val="00542DD7"/>
    <w:pPr>
      <w:ind w:left="200" w:hanging="200"/>
    </w:pPr>
  </w:style>
  <w:style w:type="paragraph" w:styleId="Indirizzodestinatario">
    <w:name w:val="envelope address"/>
    <w:basedOn w:val="Normale"/>
    <w:uiPriority w:val="99"/>
    <w:semiHidden/>
    <w:unhideWhenUsed/>
    <w:rsid w:val="00542DD7"/>
    <w:pPr>
      <w:framePr w:w="7920" w:h="1980" w:hRule="exact" w:hSpace="141" w:wrap="auto" w:hAnchor="page" w:xAlign="center" w:yAlign="bottom"/>
      <w:ind w:left="2880"/>
    </w:pPr>
    <w:rPr>
      <w:rFonts w:ascii="Calibri Light" w:eastAsia="Times New Roman" w:hAnsi="Calibri Light"/>
      <w:sz w:val="24"/>
      <w:szCs w:val="24"/>
    </w:rPr>
  </w:style>
  <w:style w:type="paragraph" w:styleId="IndirizzoHTML">
    <w:name w:val="HTML Address"/>
    <w:basedOn w:val="Normale"/>
    <w:link w:val="IndirizzoHTMLCarattere"/>
    <w:uiPriority w:val="99"/>
    <w:semiHidden/>
    <w:unhideWhenUsed/>
    <w:rsid w:val="00542DD7"/>
    <w:rPr>
      <w:i/>
      <w:iCs/>
    </w:rPr>
  </w:style>
  <w:style w:type="character" w:customStyle="1" w:styleId="IndirizzoHTMLCarattere">
    <w:name w:val="Indirizzo HTML Carattere"/>
    <w:link w:val="IndirizzoHTML"/>
    <w:uiPriority w:val="99"/>
    <w:semiHidden/>
    <w:rsid w:val="00542DD7"/>
    <w:rPr>
      <w:rFonts w:ascii="Verdana" w:eastAsia="Calibri" w:hAnsi="Verdana"/>
      <w:i/>
      <w:iCs/>
      <w:lang w:eastAsia="en-US"/>
    </w:rPr>
  </w:style>
  <w:style w:type="paragraph" w:styleId="Indirizzomittente">
    <w:name w:val="envelope return"/>
    <w:basedOn w:val="Normale"/>
    <w:uiPriority w:val="99"/>
    <w:semiHidden/>
    <w:unhideWhenUsed/>
    <w:rsid w:val="00542DD7"/>
    <w:rPr>
      <w:rFonts w:ascii="Calibri Light" w:eastAsia="Times New Roman" w:hAnsi="Calibri Light"/>
    </w:rPr>
  </w:style>
  <w:style w:type="paragraph" w:styleId="Intestazionemessaggio">
    <w:name w:val="Message Header"/>
    <w:basedOn w:val="Normale"/>
    <w:link w:val="IntestazionemessaggioCarattere"/>
    <w:uiPriority w:val="99"/>
    <w:semiHidden/>
    <w:unhideWhenUsed/>
    <w:rsid w:val="00542DD7"/>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eastAsia="Times New Roman" w:hAnsi="Calibri Light"/>
      <w:sz w:val="24"/>
      <w:szCs w:val="24"/>
    </w:rPr>
  </w:style>
  <w:style w:type="character" w:customStyle="1" w:styleId="IntestazionemessaggioCarattere">
    <w:name w:val="Intestazione messaggio Carattere"/>
    <w:link w:val="Intestazionemessaggio"/>
    <w:uiPriority w:val="99"/>
    <w:semiHidden/>
    <w:rsid w:val="00542DD7"/>
    <w:rPr>
      <w:rFonts w:ascii="Calibri Light" w:eastAsia="Times New Roman" w:hAnsi="Calibri Light" w:cs="Times New Roman"/>
      <w:sz w:val="24"/>
      <w:szCs w:val="24"/>
      <w:shd w:val="pct20" w:color="auto" w:fill="auto"/>
      <w:lang w:eastAsia="en-US"/>
    </w:rPr>
  </w:style>
  <w:style w:type="paragraph" w:styleId="Intestazionenota">
    <w:name w:val="Note Heading"/>
    <w:basedOn w:val="Normale"/>
    <w:next w:val="Normale"/>
    <w:link w:val="IntestazionenotaCarattere"/>
    <w:uiPriority w:val="99"/>
    <w:semiHidden/>
    <w:unhideWhenUsed/>
    <w:rsid w:val="00542DD7"/>
  </w:style>
  <w:style w:type="character" w:customStyle="1" w:styleId="IntestazionenotaCarattere">
    <w:name w:val="Intestazione nota Carattere"/>
    <w:link w:val="Intestazionenota"/>
    <w:uiPriority w:val="99"/>
    <w:semiHidden/>
    <w:rsid w:val="00542DD7"/>
    <w:rPr>
      <w:rFonts w:ascii="Verdana" w:eastAsia="Calibri" w:hAnsi="Verdana"/>
      <w:lang w:eastAsia="en-US"/>
    </w:rPr>
  </w:style>
  <w:style w:type="paragraph" w:styleId="Nessunaspaziatura">
    <w:name w:val="No Spacing"/>
    <w:uiPriority w:val="1"/>
    <w:qFormat/>
    <w:rsid w:val="00542DD7"/>
    <w:rPr>
      <w:rFonts w:ascii="Verdana" w:eastAsia="Calibri" w:hAnsi="Verdana"/>
      <w:lang w:eastAsia="en-US"/>
    </w:rPr>
  </w:style>
  <w:style w:type="paragraph" w:styleId="NormaleWeb">
    <w:name w:val="Normal (Web)"/>
    <w:basedOn w:val="Normale"/>
    <w:uiPriority w:val="99"/>
    <w:semiHidden/>
    <w:unhideWhenUsed/>
    <w:rsid w:val="00542DD7"/>
    <w:rPr>
      <w:rFonts w:ascii="Times New Roman" w:hAnsi="Times New Roman"/>
      <w:sz w:val="24"/>
      <w:szCs w:val="24"/>
    </w:rPr>
  </w:style>
  <w:style w:type="paragraph" w:styleId="Numeroelenco">
    <w:name w:val="List Number"/>
    <w:basedOn w:val="Normale"/>
    <w:uiPriority w:val="99"/>
    <w:semiHidden/>
    <w:unhideWhenUsed/>
    <w:rsid w:val="00542DD7"/>
    <w:pPr>
      <w:numPr>
        <w:numId w:val="31"/>
      </w:numPr>
      <w:tabs>
        <w:tab w:val="clear" w:pos="360"/>
      </w:tabs>
      <w:ind w:left="0" w:firstLine="0"/>
      <w:contextualSpacing/>
    </w:pPr>
  </w:style>
  <w:style w:type="paragraph" w:styleId="Numeroelenco2">
    <w:name w:val="List Number 2"/>
    <w:basedOn w:val="Normale"/>
    <w:uiPriority w:val="99"/>
    <w:semiHidden/>
    <w:unhideWhenUsed/>
    <w:rsid w:val="00542DD7"/>
    <w:pPr>
      <w:numPr>
        <w:numId w:val="32"/>
      </w:numPr>
      <w:tabs>
        <w:tab w:val="clear" w:pos="643"/>
      </w:tabs>
      <w:ind w:left="0" w:firstLine="0"/>
      <w:contextualSpacing/>
    </w:pPr>
  </w:style>
  <w:style w:type="paragraph" w:styleId="Numeroelenco3">
    <w:name w:val="List Number 3"/>
    <w:basedOn w:val="Normale"/>
    <w:uiPriority w:val="99"/>
    <w:semiHidden/>
    <w:unhideWhenUsed/>
    <w:rsid w:val="00542DD7"/>
    <w:pPr>
      <w:numPr>
        <w:numId w:val="33"/>
      </w:numPr>
      <w:tabs>
        <w:tab w:val="clear" w:pos="926"/>
      </w:tabs>
      <w:ind w:left="0" w:firstLine="0"/>
      <w:contextualSpacing/>
    </w:pPr>
  </w:style>
  <w:style w:type="paragraph" w:styleId="Numeroelenco4">
    <w:name w:val="List Number 4"/>
    <w:basedOn w:val="Normale"/>
    <w:uiPriority w:val="99"/>
    <w:semiHidden/>
    <w:unhideWhenUsed/>
    <w:rsid w:val="00542DD7"/>
    <w:pPr>
      <w:numPr>
        <w:numId w:val="34"/>
      </w:numPr>
      <w:tabs>
        <w:tab w:val="clear" w:pos="1209"/>
      </w:tabs>
      <w:ind w:left="0" w:firstLine="0"/>
      <w:contextualSpacing/>
    </w:pPr>
  </w:style>
  <w:style w:type="paragraph" w:styleId="Numeroelenco5">
    <w:name w:val="List Number 5"/>
    <w:basedOn w:val="Normale"/>
    <w:uiPriority w:val="99"/>
    <w:semiHidden/>
    <w:unhideWhenUsed/>
    <w:rsid w:val="00542DD7"/>
    <w:pPr>
      <w:numPr>
        <w:numId w:val="35"/>
      </w:numPr>
      <w:tabs>
        <w:tab w:val="clear" w:pos="1492"/>
      </w:tabs>
      <w:ind w:left="0" w:firstLine="0"/>
      <w:contextualSpacing/>
    </w:pPr>
  </w:style>
  <w:style w:type="paragraph" w:styleId="PreformattatoHTML">
    <w:name w:val="HTML Preformatted"/>
    <w:basedOn w:val="Normale"/>
    <w:link w:val="PreformattatoHTMLCarattere"/>
    <w:uiPriority w:val="99"/>
    <w:semiHidden/>
    <w:unhideWhenUsed/>
    <w:rsid w:val="00542DD7"/>
    <w:rPr>
      <w:rFonts w:ascii="Courier New" w:hAnsi="Courier New" w:cs="Courier New"/>
    </w:rPr>
  </w:style>
  <w:style w:type="character" w:customStyle="1" w:styleId="PreformattatoHTMLCarattere">
    <w:name w:val="Preformattato HTML Carattere"/>
    <w:link w:val="PreformattatoHTML"/>
    <w:uiPriority w:val="99"/>
    <w:semiHidden/>
    <w:rsid w:val="00542DD7"/>
    <w:rPr>
      <w:rFonts w:ascii="Courier New" w:eastAsia="Calibri" w:hAnsi="Courier New" w:cs="Courier New"/>
      <w:lang w:eastAsia="en-US"/>
    </w:rPr>
  </w:style>
  <w:style w:type="paragraph" w:styleId="Primorientrocorpodeltesto">
    <w:name w:val="Body Text First Indent"/>
    <w:basedOn w:val="Corpotesto"/>
    <w:link w:val="PrimorientrocorpodeltestoCarattere"/>
    <w:uiPriority w:val="99"/>
    <w:semiHidden/>
    <w:unhideWhenUsed/>
    <w:rsid w:val="00542DD7"/>
    <w:pPr>
      <w:ind w:firstLine="210"/>
    </w:pPr>
  </w:style>
  <w:style w:type="character" w:customStyle="1" w:styleId="PrimorientrocorpodeltestoCarattere">
    <w:name w:val="Primo rientro corpo del testo Carattere"/>
    <w:link w:val="Primorientrocorpodeltesto"/>
    <w:uiPriority w:val="99"/>
    <w:semiHidden/>
    <w:rsid w:val="00542DD7"/>
    <w:rPr>
      <w:rFonts w:ascii="Verdana" w:eastAsia="Calibri" w:hAnsi="Verdana"/>
      <w:lang w:eastAsia="en-US"/>
    </w:rPr>
  </w:style>
  <w:style w:type="paragraph" w:styleId="Rientrocorpodeltesto">
    <w:name w:val="Body Text Indent"/>
    <w:basedOn w:val="Normale"/>
    <w:link w:val="RientrocorpodeltestoCarattere"/>
    <w:uiPriority w:val="99"/>
    <w:semiHidden/>
    <w:unhideWhenUsed/>
    <w:rsid w:val="00542DD7"/>
    <w:pPr>
      <w:ind w:left="283"/>
    </w:pPr>
  </w:style>
  <w:style w:type="character" w:customStyle="1" w:styleId="RientrocorpodeltestoCarattere">
    <w:name w:val="Rientro corpo del testo Carattere"/>
    <w:link w:val="Rientrocorpodeltesto"/>
    <w:uiPriority w:val="99"/>
    <w:semiHidden/>
    <w:rsid w:val="00542DD7"/>
    <w:rPr>
      <w:rFonts w:ascii="Verdana" w:eastAsia="Calibri" w:hAnsi="Verdana"/>
      <w:lang w:eastAsia="en-US"/>
    </w:rPr>
  </w:style>
  <w:style w:type="paragraph" w:styleId="Primorientrocorpodeltesto2">
    <w:name w:val="Body Text First Indent 2"/>
    <w:basedOn w:val="Rientrocorpodeltesto"/>
    <w:link w:val="Primorientrocorpodeltesto2Carattere"/>
    <w:uiPriority w:val="99"/>
    <w:semiHidden/>
    <w:unhideWhenUsed/>
    <w:rsid w:val="00542DD7"/>
    <w:pPr>
      <w:ind w:firstLine="210"/>
    </w:pPr>
  </w:style>
  <w:style w:type="character" w:customStyle="1" w:styleId="Primorientrocorpodeltesto2Carattere">
    <w:name w:val="Primo rientro corpo del testo 2 Carattere"/>
    <w:link w:val="Primorientrocorpodeltesto2"/>
    <w:uiPriority w:val="99"/>
    <w:semiHidden/>
    <w:rsid w:val="00542DD7"/>
    <w:rPr>
      <w:rFonts w:ascii="Verdana" w:eastAsia="Calibri" w:hAnsi="Verdana"/>
      <w:lang w:eastAsia="en-US"/>
    </w:rPr>
  </w:style>
  <w:style w:type="paragraph" w:styleId="Puntoelenco">
    <w:name w:val="List Bullet"/>
    <w:basedOn w:val="Normale"/>
    <w:uiPriority w:val="99"/>
    <w:semiHidden/>
    <w:unhideWhenUsed/>
    <w:rsid w:val="00542DD7"/>
    <w:pPr>
      <w:numPr>
        <w:numId w:val="36"/>
      </w:numPr>
      <w:tabs>
        <w:tab w:val="clear" w:pos="360"/>
      </w:tabs>
      <w:ind w:left="0" w:firstLine="0"/>
      <w:contextualSpacing/>
    </w:pPr>
  </w:style>
  <w:style w:type="paragraph" w:styleId="Puntoelenco2">
    <w:name w:val="List Bullet 2"/>
    <w:basedOn w:val="Normale"/>
    <w:uiPriority w:val="99"/>
    <w:semiHidden/>
    <w:unhideWhenUsed/>
    <w:rsid w:val="00542DD7"/>
    <w:pPr>
      <w:numPr>
        <w:numId w:val="37"/>
      </w:numPr>
      <w:tabs>
        <w:tab w:val="clear" w:pos="643"/>
      </w:tabs>
      <w:ind w:left="0" w:firstLine="0"/>
      <w:contextualSpacing/>
    </w:pPr>
  </w:style>
  <w:style w:type="paragraph" w:styleId="Puntoelenco3">
    <w:name w:val="List Bullet 3"/>
    <w:basedOn w:val="Normale"/>
    <w:uiPriority w:val="99"/>
    <w:semiHidden/>
    <w:unhideWhenUsed/>
    <w:rsid w:val="00542DD7"/>
    <w:pPr>
      <w:numPr>
        <w:numId w:val="38"/>
      </w:numPr>
      <w:tabs>
        <w:tab w:val="clear" w:pos="926"/>
      </w:tabs>
      <w:ind w:left="0" w:firstLine="0"/>
      <w:contextualSpacing/>
    </w:pPr>
  </w:style>
  <w:style w:type="paragraph" w:styleId="Puntoelenco4">
    <w:name w:val="List Bullet 4"/>
    <w:basedOn w:val="Normale"/>
    <w:uiPriority w:val="99"/>
    <w:semiHidden/>
    <w:unhideWhenUsed/>
    <w:rsid w:val="00542DD7"/>
    <w:pPr>
      <w:numPr>
        <w:numId w:val="39"/>
      </w:numPr>
      <w:tabs>
        <w:tab w:val="clear" w:pos="1209"/>
      </w:tabs>
      <w:ind w:left="0" w:firstLine="0"/>
      <w:contextualSpacing/>
    </w:pPr>
  </w:style>
  <w:style w:type="paragraph" w:styleId="Puntoelenco5">
    <w:name w:val="List Bullet 5"/>
    <w:basedOn w:val="Normale"/>
    <w:uiPriority w:val="99"/>
    <w:semiHidden/>
    <w:unhideWhenUsed/>
    <w:rsid w:val="00542DD7"/>
    <w:pPr>
      <w:numPr>
        <w:numId w:val="40"/>
      </w:numPr>
      <w:tabs>
        <w:tab w:val="clear" w:pos="1492"/>
      </w:tabs>
      <w:ind w:left="0" w:firstLine="0"/>
      <w:contextualSpacing/>
    </w:pPr>
  </w:style>
  <w:style w:type="paragraph" w:styleId="Rientrocorpodeltesto2">
    <w:name w:val="Body Text Indent 2"/>
    <w:basedOn w:val="Normale"/>
    <w:link w:val="Rientrocorpodeltesto2Carattere"/>
    <w:uiPriority w:val="99"/>
    <w:semiHidden/>
    <w:unhideWhenUsed/>
    <w:rsid w:val="00542DD7"/>
    <w:pPr>
      <w:spacing w:line="480" w:lineRule="auto"/>
      <w:ind w:left="283"/>
    </w:pPr>
  </w:style>
  <w:style w:type="character" w:customStyle="1" w:styleId="Rientrocorpodeltesto2Carattere">
    <w:name w:val="Rientro corpo del testo 2 Carattere"/>
    <w:link w:val="Rientrocorpodeltesto2"/>
    <w:uiPriority w:val="99"/>
    <w:semiHidden/>
    <w:rsid w:val="00542DD7"/>
    <w:rPr>
      <w:rFonts w:ascii="Verdana" w:eastAsia="Calibri" w:hAnsi="Verdana"/>
      <w:lang w:eastAsia="en-US"/>
    </w:rPr>
  </w:style>
  <w:style w:type="paragraph" w:styleId="Rientrocorpodeltesto3">
    <w:name w:val="Body Text Indent 3"/>
    <w:basedOn w:val="Normale"/>
    <w:link w:val="Rientrocorpodeltesto3Carattere"/>
    <w:uiPriority w:val="99"/>
    <w:semiHidden/>
    <w:unhideWhenUsed/>
    <w:rsid w:val="00542DD7"/>
    <w:pPr>
      <w:ind w:left="283"/>
    </w:pPr>
    <w:rPr>
      <w:sz w:val="16"/>
      <w:szCs w:val="16"/>
    </w:rPr>
  </w:style>
  <w:style w:type="character" w:customStyle="1" w:styleId="Rientrocorpodeltesto3Carattere">
    <w:name w:val="Rientro corpo del testo 3 Carattere"/>
    <w:link w:val="Rientrocorpodeltesto3"/>
    <w:uiPriority w:val="99"/>
    <w:semiHidden/>
    <w:rsid w:val="00542DD7"/>
    <w:rPr>
      <w:rFonts w:ascii="Verdana" w:eastAsia="Calibri" w:hAnsi="Verdana"/>
      <w:sz w:val="16"/>
      <w:szCs w:val="16"/>
      <w:lang w:eastAsia="en-US"/>
    </w:rPr>
  </w:style>
  <w:style w:type="paragraph" w:styleId="Rientronormale">
    <w:name w:val="Normal Indent"/>
    <w:basedOn w:val="Normale"/>
    <w:uiPriority w:val="99"/>
    <w:semiHidden/>
    <w:unhideWhenUsed/>
    <w:rsid w:val="00542DD7"/>
    <w:pPr>
      <w:ind w:left="708"/>
    </w:pPr>
  </w:style>
  <w:style w:type="paragraph" w:styleId="Sommario4">
    <w:name w:val="toc 4"/>
    <w:basedOn w:val="Normale"/>
    <w:next w:val="Normale"/>
    <w:autoRedefine/>
    <w:uiPriority w:val="39"/>
    <w:semiHidden/>
    <w:unhideWhenUsed/>
    <w:rsid w:val="00542DD7"/>
    <w:pPr>
      <w:ind w:left="600"/>
    </w:pPr>
  </w:style>
  <w:style w:type="paragraph" w:styleId="Sommario5">
    <w:name w:val="toc 5"/>
    <w:basedOn w:val="Normale"/>
    <w:next w:val="Normale"/>
    <w:autoRedefine/>
    <w:uiPriority w:val="39"/>
    <w:semiHidden/>
    <w:unhideWhenUsed/>
    <w:rsid w:val="00542DD7"/>
    <w:pPr>
      <w:ind w:left="800"/>
    </w:pPr>
  </w:style>
  <w:style w:type="paragraph" w:styleId="Sommario6">
    <w:name w:val="toc 6"/>
    <w:basedOn w:val="Normale"/>
    <w:next w:val="Normale"/>
    <w:autoRedefine/>
    <w:uiPriority w:val="39"/>
    <w:semiHidden/>
    <w:unhideWhenUsed/>
    <w:rsid w:val="00542DD7"/>
    <w:pPr>
      <w:ind w:left="1000"/>
    </w:pPr>
  </w:style>
  <w:style w:type="paragraph" w:styleId="Sommario7">
    <w:name w:val="toc 7"/>
    <w:basedOn w:val="Normale"/>
    <w:next w:val="Normale"/>
    <w:autoRedefine/>
    <w:uiPriority w:val="39"/>
    <w:semiHidden/>
    <w:unhideWhenUsed/>
    <w:rsid w:val="00542DD7"/>
    <w:pPr>
      <w:ind w:left="1200"/>
    </w:pPr>
  </w:style>
  <w:style w:type="paragraph" w:styleId="Sommario8">
    <w:name w:val="toc 8"/>
    <w:basedOn w:val="Normale"/>
    <w:next w:val="Normale"/>
    <w:autoRedefine/>
    <w:uiPriority w:val="39"/>
    <w:semiHidden/>
    <w:unhideWhenUsed/>
    <w:rsid w:val="00542DD7"/>
    <w:pPr>
      <w:ind w:left="1400"/>
    </w:pPr>
  </w:style>
  <w:style w:type="paragraph" w:styleId="Sommario9">
    <w:name w:val="toc 9"/>
    <w:basedOn w:val="Normale"/>
    <w:next w:val="Normale"/>
    <w:autoRedefine/>
    <w:uiPriority w:val="39"/>
    <w:semiHidden/>
    <w:unhideWhenUsed/>
    <w:rsid w:val="00542DD7"/>
    <w:pPr>
      <w:ind w:left="1600"/>
    </w:pPr>
  </w:style>
  <w:style w:type="paragraph" w:styleId="Testodelblocco">
    <w:name w:val="Block Text"/>
    <w:basedOn w:val="Normale"/>
    <w:uiPriority w:val="99"/>
    <w:semiHidden/>
    <w:unhideWhenUsed/>
    <w:rsid w:val="00542DD7"/>
    <w:pPr>
      <w:ind w:left="1440" w:right="1440"/>
    </w:pPr>
  </w:style>
  <w:style w:type="paragraph" w:styleId="Testomacro">
    <w:name w:val="macro"/>
    <w:link w:val="TestomacroCarattere"/>
    <w:uiPriority w:val="99"/>
    <w:semiHidden/>
    <w:unhideWhenUsed/>
    <w:rsid w:val="00542DD7"/>
    <w:pPr>
      <w:tabs>
        <w:tab w:val="left" w:pos="480"/>
        <w:tab w:val="left" w:pos="960"/>
        <w:tab w:val="left" w:pos="1440"/>
        <w:tab w:val="left" w:pos="1920"/>
        <w:tab w:val="left" w:pos="2400"/>
        <w:tab w:val="left" w:pos="2880"/>
        <w:tab w:val="left" w:pos="3360"/>
        <w:tab w:val="left" w:pos="3840"/>
        <w:tab w:val="left" w:pos="4320"/>
      </w:tabs>
      <w:spacing w:after="120" w:line="276" w:lineRule="auto"/>
    </w:pPr>
    <w:rPr>
      <w:rFonts w:ascii="Courier New" w:eastAsia="Calibri" w:hAnsi="Courier New" w:cs="Courier New"/>
      <w:lang w:eastAsia="en-US"/>
    </w:rPr>
  </w:style>
  <w:style w:type="character" w:customStyle="1" w:styleId="TestomacroCarattere">
    <w:name w:val="Testo macro Carattere"/>
    <w:link w:val="Testomacro"/>
    <w:uiPriority w:val="99"/>
    <w:semiHidden/>
    <w:rsid w:val="00542DD7"/>
    <w:rPr>
      <w:rFonts w:ascii="Courier New" w:eastAsia="Calibri" w:hAnsi="Courier New" w:cs="Courier New"/>
      <w:lang w:eastAsia="en-US"/>
    </w:rPr>
  </w:style>
  <w:style w:type="paragraph" w:styleId="Testonormale">
    <w:name w:val="Plain Text"/>
    <w:basedOn w:val="Normale"/>
    <w:link w:val="TestonormaleCarattere"/>
    <w:uiPriority w:val="99"/>
    <w:semiHidden/>
    <w:unhideWhenUsed/>
    <w:rsid w:val="00542DD7"/>
    <w:rPr>
      <w:rFonts w:ascii="Courier New" w:hAnsi="Courier New" w:cs="Courier New"/>
    </w:rPr>
  </w:style>
  <w:style w:type="character" w:customStyle="1" w:styleId="TestonormaleCarattere">
    <w:name w:val="Testo normale Carattere"/>
    <w:link w:val="Testonormale"/>
    <w:uiPriority w:val="99"/>
    <w:semiHidden/>
    <w:rsid w:val="00542DD7"/>
    <w:rPr>
      <w:rFonts w:ascii="Courier New" w:eastAsia="Calibri" w:hAnsi="Courier New" w:cs="Courier New"/>
      <w:lang w:eastAsia="en-US"/>
    </w:rPr>
  </w:style>
  <w:style w:type="paragraph" w:styleId="Titoloindice">
    <w:name w:val="index heading"/>
    <w:basedOn w:val="Normale"/>
    <w:next w:val="Indice1"/>
    <w:uiPriority w:val="99"/>
    <w:semiHidden/>
    <w:unhideWhenUsed/>
    <w:rsid w:val="00542DD7"/>
    <w:rPr>
      <w:rFonts w:ascii="Calibri Light" w:eastAsia="Times New Roman" w:hAnsi="Calibri Light"/>
      <w:b/>
      <w:bCs/>
    </w:rPr>
  </w:style>
  <w:style w:type="paragraph" w:styleId="Titoloindicefonti">
    <w:name w:val="toa heading"/>
    <w:basedOn w:val="Normale"/>
    <w:next w:val="Normale"/>
    <w:uiPriority w:val="99"/>
    <w:semiHidden/>
    <w:unhideWhenUsed/>
    <w:rsid w:val="00542DD7"/>
    <w:pPr>
      <w:spacing w:before="120"/>
    </w:pPr>
    <w:rPr>
      <w:rFonts w:ascii="Calibri Light" w:eastAsia="Times New Roman" w:hAnsi="Calibri Light"/>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084">
      <w:bodyDiv w:val="1"/>
      <w:marLeft w:val="0"/>
      <w:marRight w:val="0"/>
      <w:marTop w:val="0"/>
      <w:marBottom w:val="0"/>
      <w:divBdr>
        <w:top w:val="none" w:sz="0" w:space="0" w:color="auto"/>
        <w:left w:val="none" w:sz="0" w:space="0" w:color="auto"/>
        <w:bottom w:val="none" w:sz="0" w:space="0" w:color="auto"/>
        <w:right w:val="none" w:sz="0" w:space="0" w:color="auto"/>
      </w:divBdr>
    </w:div>
    <w:div w:id="5257271">
      <w:bodyDiv w:val="1"/>
      <w:marLeft w:val="0"/>
      <w:marRight w:val="0"/>
      <w:marTop w:val="0"/>
      <w:marBottom w:val="0"/>
      <w:divBdr>
        <w:top w:val="none" w:sz="0" w:space="0" w:color="auto"/>
        <w:left w:val="none" w:sz="0" w:space="0" w:color="auto"/>
        <w:bottom w:val="none" w:sz="0" w:space="0" w:color="auto"/>
        <w:right w:val="none" w:sz="0" w:space="0" w:color="auto"/>
      </w:divBdr>
    </w:div>
    <w:div w:id="5598664">
      <w:bodyDiv w:val="1"/>
      <w:marLeft w:val="0"/>
      <w:marRight w:val="0"/>
      <w:marTop w:val="0"/>
      <w:marBottom w:val="0"/>
      <w:divBdr>
        <w:top w:val="none" w:sz="0" w:space="0" w:color="auto"/>
        <w:left w:val="none" w:sz="0" w:space="0" w:color="auto"/>
        <w:bottom w:val="none" w:sz="0" w:space="0" w:color="auto"/>
        <w:right w:val="none" w:sz="0" w:space="0" w:color="auto"/>
      </w:divBdr>
    </w:div>
    <w:div w:id="7760352">
      <w:bodyDiv w:val="1"/>
      <w:marLeft w:val="0"/>
      <w:marRight w:val="0"/>
      <w:marTop w:val="0"/>
      <w:marBottom w:val="0"/>
      <w:divBdr>
        <w:top w:val="none" w:sz="0" w:space="0" w:color="auto"/>
        <w:left w:val="none" w:sz="0" w:space="0" w:color="auto"/>
        <w:bottom w:val="none" w:sz="0" w:space="0" w:color="auto"/>
        <w:right w:val="none" w:sz="0" w:space="0" w:color="auto"/>
      </w:divBdr>
    </w:div>
    <w:div w:id="10687326">
      <w:bodyDiv w:val="1"/>
      <w:marLeft w:val="0"/>
      <w:marRight w:val="0"/>
      <w:marTop w:val="0"/>
      <w:marBottom w:val="0"/>
      <w:divBdr>
        <w:top w:val="none" w:sz="0" w:space="0" w:color="auto"/>
        <w:left w:val="none" w:sz="0" w:space="0" w:color="auto"/>
        <w:bottom w:val="none" w:sz="0" w:space="0" w:color="auto"/>
        <w:right w:val="none" w:sz="0" w:space="0" w:color="auto"/>
      </w:divBdr>
    </w:div>
    <w:div w:id="14620264">
      <w:bodyDiv w:val="1"/>
      <w:marLeft w:val="0"/>
      <w:marRight w:val="0"/>
      <w:marTop w:val="0"/>
      <w:marBottom w:val="0"/>
      <w:divBdr>
        <w:top w:val="none" w:sz="0" w:space="0" w:color="auto"/>
        <w:left w:val="none" w:sz="0" w:space="0" w:color="auto"/>
        <w:bottom w:val="none" w:sz="0" w:space="0" w:color="auto"/>
        <w:right w:val="none" w:sz="0" w:space="0" w:color="auto"/>
      </w:divBdr>
    </w:div>
    <w:div w:id="26958109">
      <w:bodyDiv w:val="1"/>
      <w:marLeft w:val="0"/>
      <w:marRight w:val="0"/>
      <w:marTop w:val="0"/>
      <w:marBottom w:val="0"/>
      <w:divBdr>
        <w:top w:val="none" w:sz="0" w:space="0" w:color="auto"/>
        <w:left w:val="none" w:sz="0" w:space="0" w:color="auto"/>
        <w:bottom w:val="none" w:sz="0" w:space="0" w:color="auto"/>
        <w:right w:val="none" w:sz="0" w:space="0" w:color="auto"/>
      </w:divBdr>
    </w:div>
    <w:div w:id="33770819">
      <w:bodyDiv w:val="1"/>
      <w:marLeft w:val="0"/>
      <w:marRight w:val="0"/>
      <w:marTop w:val="0"/>
      <w:marBottom w:val="0"/>
      <w:divBdr>
        <w:top w:val="none" w:sz="0" w:space="0" w:color="auto"/>
        <w:left w:val="none" w:sz="0" w:space="0" w:color="auto"/>
        <w:bottom w:val="none" w:sz="0" w:space="0" w:color="auto"/>
        <w:right w:val="none" w:sz="0" w:space="0" w:color="auto"/>
      </w:divBdr>
    </w:div>
    <w:div w:id="35591024">
      <w:bodyDiv w:val="1"/>
      <w:marLeft w:val="0"/>
      <w:marRight w:val="0"/>
      <w:marTop w:val="0"/>
      <w:marBottom w:val="0"/>
      <w:divBdr>
        <w:top w:val="none" w:sz="0" w:space="0" w:color="auto"/>
        <w:left w:val="none" w:sz="0" w:space="0" w:color="auto"/>
        <w:bottom w:val="none" w:sz="0" w:space="0" w:color="auto"/>
        <w:right w:val="none" w:sz="0" w:space="0" w:color="auto"/>
      </w:divBdr>
    </w:div>
    <w:div w:id="35737540">
      <w:bodyDiv w:val="1"/>
      <w:marLeft w:val="0"/>
      <w:marRight w:val="0"/>
      <w:marTop w:val="0"/>
      <w:marBottom w:val="0"/>
      <w:divBdr>
        <w:top w:val="none" w:sz="0" w:space="0" w:color="auto"/>
        <w:left w:val="none" w:sz="0" w:space="0" w:color="auto"/>
        <w:bottom w:val="none" w:sz="0" w:space="0" w:color="auto"/>
        <w:right w:val="none" w:sz="0" w:space="0" w:color="auto"/>
      </w:divBdr>
    </w:div>
    <w:div w:id="36393714">
      <w:bodyDiv w:val="1"/>
      <w:marLeft w:val="0"/>
      <w:marRight w:val="0"/>
      <w:marTop w:val="0"/>
      <w:marBottom w:val="0"/>
      <w:divBdr>
        <w:top w:val="none" w:sz="0" w:space="0" w:color="auto"/>
        <w:left w:val="none" w:sz="0" w:space="0" w:color="auto"/>
        <w:bottom w:val="none" w:sz="0" w:space="0" w:color="auto"/>
        <w:right w:val="none" w:sz="0" w:space="0" w:color="auto"/>
      </w:divBdr>
    </w:div>
    <w:div w:id="40790927">
      <w:bodyDiv w:val="1"/>
      <w:marLeft w:val="0"/>
      <w:marRight w:val="0"/>
      <w:marTop w:val="0"/>
      <w:marBottom w:val="0"/>
      <w:divBdr>
        <w:top w:val="none" w:sz="0" w:space="0" w:color="auto"/>
        <w:left w:val="none" w:sz="0" w:space="0" w:color="auto"/>
        <w:bottom w:val="none" w:sz="0" w:space="0" w:color="auto"/>
        <w:right w:val="none" w:sz="0" w:space="0" w:color="auto"/>
      </w:divBdr>
    </w:div>
    <w:div w:id="42220016">
      <w:bodyDiv w:val="1"/>
      <w:marLeft w:val="0"/>
      <w:marRight w:val="0"/>
      <w:marTop w:val="0"/>
      <w:marBottom w:val="0"/>
      <w:divBdr>
        <w:top w:val="none" w:sz="0" w:space="0" w:color="auto"/>
        <w:left w:val="none" w:sz="0" w:space="0" w:color="auto"/>
        <w:bottom w:val="none" w:sz="0" w:space="0" w:color="auto"/>
        <w:right w:val="none" w:sz="0" w:space="0" w:color="auto"/>
      </w:divBdr>
    </w:div>
    <w:div w:id="47848238">
      <w:bodyDiv w:val="1"/>
      <w:marLeft w:val="0"/>
      <w:marRight w:val="0"/>
      <w:marTop w:val="0"/>
      <w:marBottom w:val="0"/>
      <w:divBdr>
        <w:top w:val="none" w:sz="0" w:space="0" w:color="auto"/>
        <w:left w:val="none" w:sz="0" w:space="0" w:color="auto"/>
        <w:bottom w:val="none" w:sz="0" w:space="0" w:color="auto"/>
        <w:right w:val="none" w:sz="0" w:space="0" w:color="auto"/>
      </w:divBdr>
    </w:div>
    <w:div w:id="49616620">
      <w:bodyDiv w:val="1"/>
      <w:marLeft w:val="0"/>
      <w:marRight w:val="0"/>
      <w:marTop w:val="0"/>
      <w:marBottom w:val="0"/>
      <w:divBdr>
        <w:top w:val="none" w:sz="0" w:space="0" w:color="auto"/>
        <w:left w:val="none" w:sz="0" w:space="0" w:color="auto"/>
        <w:bottom w:val="none" w:sz="0" w:space="0" w:color="auto"/>
        <w:right w:val="none" w:sz="0" w:space="0" w:color="auto"/>
      </w:divBdr>
    </w:div>
    <w:div w:id="51394745">
      <w:bodyDiv w:val="1"/>
      <w:marLeft w:val="0"/>
      <w:marRight w:val="0"/>
      <w:marTop w:val="0"/>
      <w:marBottom w:val="0"/>
      <w:divBdr>
        <w:top w:val="none" w:sz="0" w:space="0" w:color="auto"/>
        <w:left w:val="none" w:sz="0" w:space="0" w:color="auto"/>
        <w:bottom w:val="none" w:sz="0" w:space="0" w:color="auto"/>
        <w:right w:val="none" w:sz="0" w:space="0" w:color="auto"/>
      </w:divBdr>
    </w:div>
    <w:div w:id="54013358">
      <w:bodyDiv w:val="1"/>
      <w:marLeft w:val="0"/>
      <w:marRight w:val="0"/>
      <w:marTop w:val="0"/>
      <w:marBottom w:val="0"/>
      <w:divBdr>
        <w:top w:val="none" w:sz="0" w:space="0" w:color="auto"/>
        <w:left w:val="none" w:sz="0" w:space="0" w:color="auto"/>
        <w:bottom w:val="none" w:sz="0" w:space="0" w:color="auto"/>
        <w:right w:val="none" w:sz="0" w:space="0" w:color="auto"/>
      </w:divBdr>
    </w:div>
    <w:div w:id="55662762">
      <w:bodyDiv w:val="1"/>
      <w:marLeft w:val="0"/>
      <w:marRight w:val="0"/>
      <w:marTop w:val="0"/>
      <w:marBottom w:val="0"/>
      <w:divBdr>
        <w:top w:val="none" w:sz="0" w:space="0" w:color="auto"/>
        <w:left w:val="none" w:sz="0" w:space="0" w:color="auto"/>
        <w:bottom w:val="none" w:sz="0" w:space="0" w:color="auto"/>
        <w:right w:val="none" w:sz="0" w:space="0" w:color="auto"/>
      </w:divBdr>
    </w:div>
    <w:div w:id="56324884">
      <w:bodyDiv w:val="1"/>
      <w:marLeft w:val="0"/>
      <w:marRight w:val="0"/>
      <w:marTop w:val="0"/>
      <w:marBottom w:val="0"/>
      <w:divBdr>
        <w:top w:val="none" w:sz="0" w:space="0" w:color="auto"/>
        <w:left w:val="none" w:sz="0" w:space="0" w:color="auto"/>
        <w:bottom w:val="none" w:sz="0" w:space="0" w:color="auto"/>
        <w:right w:val="none" w:sz="0" w:space="0" w:color="auto"/>
      </w:divBdr>
    </w:div>
    <w:div w:id="56898502">
      <w:bodyDiv w:val="1"/>
      <w:marLeft w:val="0"/>
      <w:marRight w:val="0"/>
      <w:marTop w:val="0"/>
      <w:marBottom w:val="0"/>
      <w:divBdr>
        <w:top w:val="none" w:sz="0" w:space="0" w:color="auto"/>
        <w:left w:val="none" w:sz="0" w:space="0" w:color="auto"/>
        <w:bottom w:val="none" w:sz="0" w:space="0" w:color="auto"/>
        <w:right w:val="none" w:sz="0" w:space="0" w:color="auto"/>
      </w:divBdr>
    </w:div>
    <w:div w:id="59793115">
      <w:bodyDiv w:val="1"/>
      <w:marLeft w:val="0"/>
      <w:marRight w:val="0"/>
      <w:marTop w:val="0"/>
      <w:marBottom w:val="0"/>
      <w:divBdr>
        <w:top w:val="none" w:sz="0" w:space="0" w:color="auto"/>
        <w:left w:val="none" w:sz="0" w:space="0" w:color="auto"/>
        <w:bottom w:val="none" w:sz="0" w:space="0" w:color="auto"/>
        <w:right w:val="none" w:sz="0" w:space="0" w:color="auto"/>
      </w:divBdr>
    </w:div>
    <w:div w:id="67846486">
      <w:bodyDiv w:val="1"/>
      <w:marLeft w:val="0"/>
      <w:marRight w:val="0"/>
      <w:marTop w:val="0"/>
      <w:marBottom w:val="0"/>
      <w:divBdr>
        <w:top w:val="none" w:sz="0" w:space="0" w:color="auto"/>
        <w:left w:val="none" w:sz="0" w:space="0" w:color="auto"/>
        <w:bottom w:val="none" w:sz="0" w:space="0" w:color="auto"/>
        <w:right w:val="none" w:sz="0" w:space="0" w:color="auto"/>
      </w:divBdr>
    </w:div>
    <w:div w:id="68040544">
      <w:bodyDiv w:val="1"/>
      <w:marLeft w:val="0"/>
      <w:marRight w:val="0"/>
      <w:marTop w:val="0"/>
      <w:marBottom w:val="0"/>
      <w:divBdr>
        <w:top w:val="none" w:sz="0" w:space="0" w:color="auto"/>
        <w:left w:val="none" w:sz="0" w:space="0" w:color="auto"/>
        <w:bottom w:val="none" w:sz="0" w:space="0" w:color="auto"/>
        <w:right w:val="none" w:sz="0" w:space="0" w:color="auto"/>
      </w:divBdr>
    </w:div>
    <w:div w:id="68163205">
      <w:bodyDiv w:val="1"/>
      <w:marLeft w:val="0"/>
      <w:marRight w:val="0"/>
      <w:marTop w:val="0"/>
      <w:marBottom w:val="0"/>
      <w:divBdr>
        <w:top w:val="none" w:sz="0" w:space="0" w:color="auto"/>
        <w:left w:val="none" w:sz="0" w:space="0" w:color="auto"/>
        <w:bottom w:val="none" w:sz="0" w:space="0" w:color="auto"/>
        <w:right w:val="none" w:sz="0" w:space="0" w:color="auto"/>
      </w:divBdr>
    </w:div>
    <w:div w:id="68503011">
      <w:bodyDiv w:val="1"/>
      <w:marLeft w:val="0"/>
      <w:marRight w:val="0"/>
      <w:marTop w:val="0"/>
      <w:marBottom w:val="0"/>
      <w:divBdr>
        <w:top w:val="none" w:sz="0" w:space="0" w:color="auto"/>
        <w:left w:val="none" w:sz="0" w:space="0" w:color="auto"/>
        <w:bottom w:val="none" w:sz="0" w:space="0" w:color="auto"/>
        <w:right w:val="none" w:sz="0" w:space="0" w:color="auto"/>
      </w:divBdr>
    </w:div>
    <w:div w:id="70780296">
      <w:bodyDiv w:val="1"/>
      <w:marLeft w:val="0"/>
      <w:marRight w:val="0"/>
      <w:marTop w:val="0"/>
      <w:marBottom w:val="0"/>
      <w:divBdr>
        <w:top w:val="none" w:sz="0" w:space="0" w:color="auto"/>
        <w:left w:val="none" w:sz="0" w:space="0" w:color="auto"/>
        <w:bottom w:val="none" w:sz="0" w:space="0" w:color="auto"/>
        <w:right w:val="none" w:sz="0" w:space="0" w:color="auto"/>
      </w:divBdr>
    </w:div>
    <w:div w:id="71701927">
      <w:bodyDiv w:val="1"/>
      <w:marLeft w:val="0"/>
      <w:marRight w:val="0"/>
      <w:marTop w:val="0"/>
      <w:marBottom w:val="0"/>
      <w:divBdr>
        <w:top w:val="none" w:sz="0" w:space="0" w:color="auto"/>
        <w:left w:val="none" w:sz="0" w:space="0" w:color="auto"/>
        <w:bottom w:val="none" w:sz="0" w:space="0" w:color="auto"/>
        <w:right w:val="none" w:sz="0" w:space="0" w:color="auto"/>
      </w:divBdr>
    </w:div>
    <w:div w:id="72747795">
      <w:bodyDiv w:val="1"/>
      <w:marLeft w:val="0"/>
      <w:marRight w:val="0"/>
      <w:marTop w:val="0"/>
      <w:marBottom w:val="0"/>
      <w:divBdr>
        <w:top w:val="none" w:sz="0" w:space="0" w:color="auto"/>
        <w:left w:val="none" w:sz="0" w:space="0" w:color="auto"/>
        <w:bottom w:val="none" w:sz="0" w:space="0" w:color="auto"/>
        <w:right w:val="none" w:sz="0" w:space="0" w:color="auto"/>
      </w:divBdr>
    </w:div>
    <w:div w:id="72941579">
      <w:bodyDiv w:val="1"/>
      <w:marLeft w:val="0"/>
      <w:marRight w:val="0"/>
      <w:marTop w:val="0"/>
      <w:marBottom w:val="0"/>
      <w:divBdr>
        <w:top w:val="none" w:sz="0" w:space="0" w:color="auto"/>
        <w:left w:val="none" w:sz="0" w:space="0" w:color="auto"/>
        <w:bottom w:val="none" w:sz="0" w:space="0" w:color="auto"/>
        <w:right w:val="none" w:sz="0" w:space="0" w:color="auto"/>
      </w:divBdr>
    </w:div>
    <w:div w:id="74328965">
      <w:bodyDiv w:val="1"/>
      <w:marLeft w:val="0"/>
      <w:marRight w:val="0"/>
      <w:marTop w:val="0"/>
      <w:marBottom w:val="0"/>
      <w:divBdr>
        <w:top w:val="none" w:sz="0" w:space="0" w:color="auto"/>
        <w:left w:val="none" w:sz="0" w:space="0" w:color="auto"/>
        <w:bottom w:val="none" w:sz="0" w:space="0" w:color="auto"/>
        <w:right w:val="none" w:sz="0" w:space="0" w:color="auto"/>
      </w:divBdr>
    </w:div>
    <w:div w:id="78404374">
      <w:bodyDiv w:val="1"/>
      <w:marLeft w:val="0"/>
      <w:marRight w:val="0"/>
      <w:marTop w:val="0"/>
      <w:marBottom w:val="0"/>
      <w:divBdr>
        <w:top w:val="none" w:sz="0" w:space="0" w:color="auto"/>
        <w:left w:val="none" w:sz="0" w:space="0" w:color="auto"/>
        <w:bottom w:val="none" w:sz="0" w:space="0" w:color="auto"/>
        <w:right w:val="none" w:sz="0" w:space="0" w:color="auto"/>
      </w:divBdr>
    </w:div>
    <w:div w:id="85810981">
      <w:bodyDiv w:val="1"/>
      <w:marLeft w:val="0"/>
      <w:marRight w:val="0"/>
      <w:marTop w:val="0"/>
      <w:marBottom w:val="0"/>
      <w:divBdr>
        <w:top w:val="none" w:sz="0" w:space="0" w:color="auto"/>
        <w:left w:val="none" w:sz="0" w:space="0" w:color="auto"/>
        <w:bottom w:val="none" w:sz="0" w:space="0" w:color="auto"/>
        <w:right w:val="none" w:sz="0" w:space="0" w:color="auto"/>
      </w:divBdr>
    </w:div>
    <w:div w:id="90011908">
      <w:bodyDiv w:val="1"/>
      <w:marLeft w:val="0"/>
      <w:marRight w:val="0"/>
      <w:marTop w:val="0"/>
      <w:marBottom w:val="0"/>
      <w:divBdr>
        <w:top w:val="none" w:sz="0" w:space="0" w:color="auto"/>
        <w:left w:val="none" w:sz="0" w:space="0" w:color="auto"/>
        <w:bottom w:val="none" w:sz="0" w:space="0" w:color="auto"/>
        <w:right w:val="none" w:sz="0" w:space="0" w:color="auto"/>
      </w:divBdr>
    </w:div>
    <w:div w:id="90972880">
      <w:bodyDiv w:val="1"/>
      <w:marLeft w:val="0"/>
      <w:marRight w:val="0"/>
      <w:marTop w:val="0"/>
      <w:marBottom w:val="0"/>
      <w:divBdr>
        <w:top w:val="none" w:sz="0" w:space="0" w:color="auto"/>
        <w:left w:val="none" w:sz="0" w:space="0" w:color="auto"/>
        <w:bottom w:val="none" w:sz="0" w:space="0" w:color="auto"/>
        <w:right w:val="none" w:sz="0" w:space="0" w:color="auto"/>
      </w:divBdr>
    </w:div>
    <w:div w:id="93400147">
      <w:bodyDiv w:val="1"/>
      <w:marLeft w:val="0"/>
      <w:marRight w:val="0"/>
      <w:marTop w:val="0"/>
      <w:marBottom w:val="0"/>
      <w:divBdr>
        <w:top w:val="none" w:sz="0" w:space="0" w:color="auto"/>
        <w:left w:val="none" w:sz="0" w:space="0" w:color="auto"/>
        <w:bottom w:val="none" w:sz="0" w:space="0" w:color="auto"/>
        <w:right w:val="none" w:sz="0" w:space="0" w:color="auto"/>
      </w:divBdr>
    </w:div>
    <w:div w:id="95710558">
      <w:bodyDiv w:val="1"/>
      <w:marLeft w:val="0"/>
      <w:marRight w:val="0"/>
      <w:marTop w:val="0"/>
      <w:marBottom w:val="0"/>
      <w:divBdr>
        <w:top w:val="none" w:sz="0" w:space="0" w:color="auto"/>
        <w:left w:val="none" w:sz="0" w:space="0" w:color="auto"/>
        <w:bottom w:val="none" w:sz="0" w:space="0" w:color="auto"/>
        <w:right w:val="none" w:sz="0" w:space="0" w:color="auto"/>
      </w:divBdr>
    </w:div>
    <w:div w:id="96021455">
      <w:bodyDiv w:val="1"/>
      <w:marLeft w:val="0"/>
      <w:marRight w:val="0"/>
      <w:marTop w:val="0"/>
      <w:marBottom w:val="0"/>
      <w:divBdr>
        <w:top w:val="none" w:sz="0" w:space="0" w:color="auto"/>
        <w:left w:val="none" w:sz="0" w:space="0" w:color="auto"/>
        <w:bottom w:val="none" w:sz="0" w:space="0" w:color="auto"/>
        <w:right w:val="none" w:sz="0" w:space="0" w:color="auto"/>
      </w:divBdr>
    </w:div>
    <w:div w:id="98138049">
      <w:bodyDiv w:val="1"/>
      <w:marLeft w:val="0"/>
      <w:marRight w:val="0"/>
      <w:marTop w:val="0"/>
      <w:marBottom w:val="0"/>
      <w:divBdr>
        <w:top w:val="none" w:sz="0" w:space="0" w:color="auto"/>
        <w:left w:val="none" w:sz="0" w:space="0" w:color="auto"/>
        <w:bottom w:val="none" w:sz="0" w:space="0" w:color="auto"/>
        <w:right w:val="none" w:sz="0" w:space="0" w:color="auto"/>
      </w:divBdr>
    </w:div>
    <w:div w:id="106705040">
      <w:bodyDiv w:val="1"/>
      <w:marLeft w:val="0"/>
      <w:marRight w:val="0"/>
      <w:marTop w:val="0"/>
      <w:marBottom w:val="0"/>
      <w:divBdr>
        <w:top w:val="none" w:sz="0" w:space="0" w:color="auto"/>
        <w:left w:val="none" w:sz="0" w:space="0" w:color="auto"/>
        <w:bottom w:val="none" w:sz="0" w:space="0" w:color="auto"/>
        <w:right w:val="none" w:sz="0" w:space="0" w:color="auto"/>
      </w:divBdr>
    </w:div>
    <w:div w:id="106971021">
      <w:bodyDiv w:val="1"/>
      <w:marLeft w:val="0"/>
      <w:marRight w:val="0"/>
      <w:marTop w:val="0"/>
      <w:marBottom w:val="0"/>
      <w:divBdr>
        <w:top w:val="none" w:sz="0" w:space="0" w:color="auto"/>
        <w:left w:val="none" w:sz="0" w:space="0" w:color="auto"/>
        <w:bottom w:val="none" w:sz="0" w:space="0" w:color="auto"/>
        <w:right w:val="none" w:sz="0" w:space="0" w:color="auto"/>
      </w:divBdr>
    </w:div>
    <w:div w:id="108086041">
      <w:bodyDiv w:val="1"/>
      <w:marLeft w:val="0"/>
      <w:marRight w:val="0"/>
      <w:marTop w:val="0"/>
      <w:marBottom w:val="0"/>
      <w:divBdr>
        <w:top w:val="none" w:sz="0" w:space="0" w:color="auto"/>
        <w:left w:val="none" w:sz="0" w:space="0" w:color="auto"/>
        <w:bottom w:val="none" w:sz="0" w:space="0" w:color="auto"/>
        <w:right w:val="none" w:sz="0" w:space="0" w:color="auto"/>
      </w:divBdr>
    </w:div>
    <w:div w:id="109472273">
      <w:bodyDiv w:val="1"/>
      <w:marLeft w:val="0"/>
      <w:marRight w:val="0"/>
      <w:marTop w:val="0"/>
      <w:marBottom w:val="0"/>
      <w:divBdr>
        <w:top w:val="none" w:sz="0" w:space="0" w:color="auto"/>
        <w:left w:val="none" w:sz="0" w:space="0" w:color="auto"/>
        <w:bottom w:val="none" w:sz="0" w:space="0" w:color="auto"/>
        <w:right w:val="none" w:sz="0" w:space="0" w:color="auto"/>
      </w:divBdr>
    </w:div>
    <w:div w:id="111362680">
      <w:bodyDiv w:val="1"/>
      <w:marLeft w:val="0"/>
      <w:marRight w:val="0"/>
      <w:marTop w:val="0"/>
      <w:marBottom w:val="0"/>
      <w:divBdr>
        <w:top w:val="none" w:sz="0" w:space="0" w:color="auto"/>
        <w:left w:val="none" w:sz="0" w:space="0" w:color="auto"/>
        <w:bottom w:val="none" w:sz="0" w:space="0" w:color="auto"/>
        <w:right w:val="none" w:sz="0" w:space="0" w:color="auto"/>
      </w:divBdr>
    </w:div>
    <w:div w:id="111680932">
      <w:bodyDiv w:val="1"/>
      <w:marLeft w:val="0"/>
      <w:marRight w:val="0"/>
      <w:marTop w:val="0"/>
      <w:marBottom w:val="0"/>
      <w:divBdr>
        <w:top w:val="none" w:sz="0" w:space="0" w:color="auto"/>
        <w:left w:val="none" w:sz="0" w:space="0" w:color="auto"/>
        <w:bottom w:val="none" w:sz="0" w:space="0" w:color="auto"/>
        <w:right w:val="none" w:sz="0" w:space="0" w:color="auto"/>
      </w:divBdr>
    </w:div>
    <w:div w:id="114104135">
      <w:bodyDiv w:val="1"/>
      <w:marLeft w:val="0"/>
      <w:marRight w:val="0"/>
      <w:marTop w:val="0"/>
      <w:marBottom w:val="0"/>
      <w:divBdr>
        <w:top w:val="none" w:sz="0" w:space="0" w:color="auto"/>
        <w:left w:val="none" w:sz="0" w:space="0" w:color="auto"/>
        <w:bottom w:val="none" w:sz="0" w:space="0" w:color="auto"/>
        <w:right w:val="none" w:sz="0" w:space="0" w:color="auto"/>
      </w:divBdr>
    </w:div>
    <w:div w:id="114252690">
      <w:bodyDiv w:val="1"/>
      <w:marLeft w:val="0"/>
      <w:marRight w:val="0"/>
      <w:marTop w:val="0"/>
      <w:marBottom w:val="0"/>
      <w:divBdr>
        <w:top w:val="none" w:sz="0" w:space="0" w:color="auto"/>
        <w:left w:val="none" w:sz="0" w:space="0" w:color="auto"/>
        <w:bottom w:val="none" w:sz="0" w:space="0" w:color="auto"/>
        <w:right w:val="none" w:sz="0" w:space="0" w:color="auto"/>
      </w:divBdr>
    </w:div>
    <w:div w:id="117375566">
      <w:bodyDiv w:val="1"/>
      <w:marLeft w:val="0"/>
      <w:marRight w:val="0"/>
      <w:marTop w:val="0"/>
      <w:marBottom w:val="0"/>
      <w:divBdr>
        <w:top w:val="none" w:sz="0" w:space="0" w:color="auto"/>
        <w:left w:val="none" w:sz="0" w:space="0" w:color="auto"/>
        <w:bottom w:val="none" w:sz="0" w:space="0" w:color="auto"/>
        <w:right w:val="none" w:sz="0" w:space="0" w:color="auto"/>
      </w:divBdr>
    </w:div>
    <w:div w:id="118648028">
      <w:bodyDiv w:val="1"/>
      <w:marLeft w:val="0"/>
      <w:marRight w:val="0"/>
      <w:marTop w:val="0"/>
      <w:marBottom w:val="0"/>
      <w:divBdr>
        <w:top w:val="none" w:sz="0" w:space="0" w:color="auto"/>
        <w:left w:val="none" w:sz="0" w:space="0" w:color="auto"/>
        <w:bottom w:val="none" w:sz="0" w:space="0" w:color="auto"/>
        <w:right w:val="none" w:sz="0" w:space="0" w:color="auto"/>
      </w:divBdr>
    </w:div>
    <w:div w:id="119611325">
      <w:bodyDiv w:val="1"/>
      <w:marLeft w:val="0"/>
      <w:marRight w:val="0"/>
      <w:marTop w:val="0"/>
      <w:marBottom w:val="0"/>
      <w:divBdr>
        <w:top w:val="none" w:sz="0" w:space="0" w:color="auto"/>
        <w:left w:val="none" w:sz="0" w:space="0" w:color="auto"/>
        <w:bottom w:val="none" w:sz="0" w:space="0" w:color="auto"/>
        <w:right w:val="none" w:sz="0" w:space="0" w:color="auto"/>
      </w:divBdr>
    </w:div>
    <w:div w:id="120613274">
      <w:bodyDiv w:val="1"/>
      <w:marLeft w:val="0"/>
      <w:marRight w:val="0"/>
      <w:marTop w:val="0"/>
      <w:marBottom w:val="0"/>
      <w:divBdr>
        <w:top w:val="none" w:sz="0" w:space="0" w:color="auto"/>
        <w:left w:val="none" w:sz="0" w:space="0" w:color="auto"/>
        <w:bottom w:val="none" w:sz="0" w:space="0" w:color="auto"/>
        <w:right w:val="none" w:sz="0" w:space="0" w:color="auto"/>
      </w:divBdr>
    </w:div>
    <w:div w:id="126899165">
      <w:bodyDiv w:val="1"/>
      <w:marLeft w:val="0"/>
      <w:marRight w:val="0"/>
      <w:marTop w:val="0"/>
      <w:marBottom w:val="0"/>
      <w:divBdr>
        <w:top w:val="none" w:sz="0" w:space="0" w:color="auto"/>
        <w:left w:val="none" w:sz="0" w:space="0" w:color="auto"/>
        <w:bottom w:val="none" w:sz="0" w:space="0" w:color="auto"/>
        <w:right w:val="none" w:sz="0" w:space="0" w:color="auto"/>
      </w:divBdr>
    </w:div>
    <w:div w:id="127361772">
      <w:bodyDiv w:val="1"/>
      <w:marLeft w:val="0"/>
      <w:marRight w:val="0"/>
      <w:marTop w:val="0"/>
      <w:marBottom w:val="0"/>
      <w:divBdr>
        <w:top w:val="none" w:sz="0" w:space="0" w:color="auto"/>
        <w:left w:val="none" w:sz="0" w:space="0" w:color="auto"/>
        <w:bottom w:val="none" w:sz="0" w:space="0" w:color="auto"/>
        <w:right w:val="none" w:sz="0" w:space="0" w:color="auto"/>
      </w:divBdr>
    </w:div>
    <w:div w:id="127553588">
      <w:bodyDiv w:val="1"/>
      <w:marLeft w:val="0"/>
      <w:marRight w:val="0"/>
      <w:marTop w:val="0"/>
      <w:marBottom w:val="0"/>
      <w:divBdr>
        <w:top w:val="none" w:sz="0" w:space="0" w:color="auto"/>
        <w:left w:val="none" w:sz="0" w:space="0" w:color="auto"/>
        <w:bottom w:val="none" w:sz="0" w:space="0" w:color="auto"/>
        <w:right w:val="none" w:sz="0" w:space="0" w:color="auto"/>
      </w:divBdr>
    </w:div>
    <w:div w:id="131140869">
      <w:bodyDiv w:val="1"/>
      <w:marLeft w:val="0"/>
      <w:marRight w:val="0"/>
      <w:marTop w:val="0"/>
      <w:marBottom w:val="0"/>
      <w:divBdr>
        <w:top w:val="none" w:sz="0" w:space="0" w:color="auto"/>
        <w:left w:val="none" w:sz="0" w:space="0" w:color="auto"/>
        <w:bottom w:val="none" w:sz="0" w:space="0" w:color="auto"/>
        <w:right w:val="none" w:sz="0" w:space="0" w:color="auto"/>
      </w:divBdr>
    </w:div>
    <w:div w:id="133717798">
      <w:bodyDiv w:val="1"/>
      <w:marLeft w:val="0"/>
      <w:marRight w:val="0"/>
      <w:marTop w:val="0"/>
      <w:marBottom w:val="0"/>
      <w:divBdr>
        <w:top w:val="none" w:sz="0" w:space="0" w:color="auto"/>
        <w:left w:val="none" w:sz="0" w:space="0" w:color="auto"/>
        <w:bottom w:val="none" w:sz="0" w:space="0" w:color="auto"/>
        <w:right w:val="none" w:sz="0" w:space="0" w:color="auto"/>
      </w:divBdr>
    </w:div>
    <w:div w:id="136804722">
      <w:bodyDiv w:val="1"/>
      <w:marLeft w:val="0"/>
      <w:marRight w:val="0"/>
      <w:marTop w:val="0"/>
      <w:marBottom w:val="0"/>
      <w:divBdr>
        <w:top w:val="none" w:sz="0" w:space="0" w:color="auto"/>
        <w:left w:val="none" w:sz="0" w:space="0" w:color="auto"/>
        <w:bottom w:val="none" w:sz="0" w:space="0" w:color="auto"/>
        <w:right w:val="none" w:sz="0" w:space="0" w:color="auto"/>
      </w:divBdr>
    </w:div>
    <w:div w:id="139462349">
      <w:bodyDiv w:val="1"/>
      <w:marLeft w:val="0"/>
      <w:marRight w:val="0"/>
      <w:marTop w:val="0"/>
      <w:marBottom w:val="0"/>
      <w:divBdr>
        <w:top w:val="none" w:sz="0" w:space="0" w:color="auto"/>
        <w:left w:val="none" w:sz="0" w:space="0" w:color="auto"/>
        <w:bottom w:val="none" w:sz="0" w:space="0" w:color="auto"/>
        <w:right w:val="none" w:sz="0" w:space="0" w:color="auto"/>
      </w:divBdr>
    </w:div>
    <w:div w:id="142897518">
      <w:bodyDiv w:val="1"/>
      <w:marLeft w:val="0"/>
      <w:marRight w:val="0"/>
      <w:marTop w:val="0"/>
      <w:marBottom w:val="0"/>
      <w:divBdr>
        <w:top w:val="none" w:sz="0" w:space="0" w:color="auto"/>
        <w:left w:val="none" w:sz="0" w:space="0" w:color="auto"/>
        <w:bottom w:val="none" w:sz="0" w:space="0" w:color="auto"/>
        <w:right w:val="none" w:sz="0" w:space="0" w:color="auto"/>
      </w:divBdr>
    </w:div>
    <w:div w:id="143468435">
      <w:bodyDiv w:val="1"/>
      <w:marLeft w:val="0"/>
      <w:marRight w:val="0"/>
      <w:marTop w:val="0"/>
      <w:marBottom w:val="0"/>
      <w:divBdr>
        <w:top w:val="none" w:sz="0" w:space="0" w:color="auto"/>
        <w:left w:val="none" w:sz="0" w:space="0" w:color="auto"/>
        <w:bottom w:val="none" w:sz="0" w:space="0" w:color="auto"/>
        <w:right w:val="none" w:sz="0" w:space="0" w:color="auto"/>
      </w:divBdr>
    </w:div>
    <w:div w:id="146828952">
      <w:bodyDiv w:val="1"/>
      <w:marLeft w:val="0"/>
      <w:marRight w:val="0"/>
      <w:marTop w:val="0"/>
      <w:marBottom w:val="0"/>
      <w:divBdr>
        <w:top w:val="none" w:sz="0" w:space="0" w:color="auto"/>
        <w:left w:val="none" w:sz="0" w:space="0" w:color="auto"/>
        <w:bottom w:val="none" w:sz="0" w:space="0" w:color="auto"/>
        <w:right w:val="none" w:sz="0" w:space="0" w:color="auto"/>
      </w:divBdr>
    </w:div>
    <w:div w:id="147333243">
      <w:bodyDiv w:val="1"/>
      <w:marLeft w:val="0"/>
      <w:marRight w:val="0"/>
      <w:marTop w:val="0"/>
      <w:marBottom w:val="0"/>
      <w:divBdr>
        <w:top w:val="none" w:sz="0" w:space="0" w:color="auto"/>
        <w:left w:val="none" w:sz="0" w:space="0" w:color="auto"/>
        <w:bottom w:val="none" w:sz="0" w:space="0" w:color="auto"/>
        <w:right w:val="none" w:sz="0" w:space="0" w:color="auto"/>
      </w:divBdr>
    </w:div>
    <w:div w:id="147671421">
      <w:bodyDiv w:val="1"/>
      <w:marLeft w:val="0"/>
      <w:marRight w:val="0"/>
      <w:marTop w:val="0"/>
      <w:marBottom w:val="0"/>
      <w:divBdr>
        <w:top w:val="none" w:sz="0" w:space="0" w:color="auto"/>
        <w:left w:val="none" w:sz="0" w:space="0" w:color="auto"/>
        <w:bottom w:val="none" w:sz="0" w:space="0" w:color="auto"/>
        <w:right w:val="none" w:sz="0" w:space="0" w:color="auto"/>
      </w:divBdr>
    </w:div>
    <w:div w:id="148324401">
      <w:bodyDiv w:val="1"/>
      <w:marLeft w:val="0"/>
      <w:marRight w:val="0"/>
      <w:marTop w:val="0"/>
      <w:marBottom w:val="0"/>
      <w:divBdr>
        <w:top w:val="none" w:sz="0" w:space="0" w:color="auto"/>
        <w:left w:val="none" w:sz="0" w:space="0" w:color="auto"/>
        <w:bottom w:val="none" w:sz="0" w:space="0" w:color="auto"/>
        <w:right w:val="none" w:sz="0" w:space="0" w:color="auto"/>
      </w:divBdr>
    </w:div>
    <w:div w:id="148375208">
      <w:bodyDiv w:val="1"/>
      <w:marLeft w:val="0"/>
      <w:marRight w:val="0"/>
      <w:marTop w:val="0"/>
      <w:marBottom w:val="0"/>
      <w:divBdr>
        <w:top w:val="none" w:sz="0" w:space="0" w:color="auto"/>
        <w:left w:val="none" w:sz="0" w:space="0" w:color="auto"/>
        <w:bottom w:val="none" w:sz="0" w:space="0" w:color="auto"/>
        <w:right w:val="none" w:sz="0" w:space="0" w:color="auto"/>
      </w:divBdr>
    </w:div>
    <w:div w:id="149712817">
      <w:bodyDiv w:val="1"/>
      <w:marLeft w:val="0"/>
      <w:marRight w:val="0"/>
      <w:marTop w:val="0"/>
      <w:marBottom w:val="0"/>
      <w:divBdr>
        <w:top w:val="none" w:sz="0" w:space="0" w:color="auto"/>
        <w:left w:val="none" w:sz="0" w:space="0" w:color="auto"/>
        <w:bottom w:val="none" w:sz="0" w:space="0" w:color="auto"/>
        <w:right w:val="none" w:sz="0" w:space="0" w:color="auto"/>
      </w:divBdr>
    </w:div>
    <w:div w:id="150099280">
      <w:bodyDiv w:val="1"/>
      <w:marLeft w:val="0"/>
      <w:marRight w:val="0"/>
      <w:marTop w:val="0"/>
      <w:marBottom w:val="0"/>
      <w:divBdr>
        <w:top w:val="none" w:sz="0" w:space="0" w:color="auto"/>
        <w:left w:val="none" w:sz="0" w:space="0" w:color="auto"/>
        <w:bottom w:val="none" w:sz="0" w:space="0" w:color="auto"/>
        <w:right w:val="none" w:sz="0" w:space="0" w:color="auto"/>
      </w:divBdr>
    </w:div>
    <w:div w:id="157159459">
      <w:bodyDiv w:val="1"/>
      <w:marLeft w:val="0"/>
      <w:marRight w:val="0"/>
      <w:marTop w:val="0"/>
      <w:marBottom w:val="0"/>
      <w:divBdr>
        <w:top w:val="none" w:sz="0" w:space="0" w:color="auto"/>
        <w:left w:val="none" w:sz="0" w:space="0" w:color="auto"/>
        <w:bottom w:val="none" w:sz="0" w:space="0" w:color="auto"/>
        <w:right w:val="none" w:sz="0" w:space="0" w:color="auto"/>
      </w:divBdr>
    </w:div>
    <w:div w:id="158667005">
      <w:bodyDiv w:val="1"/>
      <w:marLeft w:val="0"/>
      <w:marRight w:val="0"/>
      <w:marTop w:val="0"/>
      <w:marBottom w:val="0"/>
      <w:divBdr>
        <w:top w:val="none" w:sz="0" w:space="0" w:color="auto"/>
        <w:left w:val="none" w:sz="0" w:space="0" w:color="auto"/>
        <w:bottom w:val="none" w:sz="0" w:space="0" w:color="auto"/>
        <w:right w:val="none" w:sz="0" w:space="0" w:color="auto"/>
      </w:divBdr>
    </w:div>
    <w:div w:id="159584247">
      <w:bodyDiv w:val="1"/>
      <w:marLeft w:val="0"/>
      <w:marRight w:val="0"/>
      <w:marTop w:val="0"/>
      <w:marBottom w:val="0"/>
      <w:divBdr>
        <w:top w:val="none" w:sz="0" w:space="0" w:color="auto"/>
        <w:left w:val="none" w:sz="0" w:space="0" w:color="auto"/>
        <w:bottom w:val="none" w:sz="0" w:space="0" w:color="auto"/>
        <w:right w:val="none" w:sz="0" w:space="0" w:color="auto"/>
      </w:divBdr>
    </w:div>
    <w:div w:id="160318456">
      <w:bodyDiv w:val="1"/>
      <w:marLeft w:val="0"/>
      <w:marRight w:val="0"/>
      <w:marTop w:val="0"/>
      <w:marBottom w:val="0"/>
      <w:divBdr>
        <w:top w:val="none" w:sz="0" w:space="0" w:color="auto"/>
        <w:left w:val="none" w:sz="0" w:space="0" w:color="auto"/>
        <w:bottom w:val="none" w:sz="0" w:space="0" w:color="auto"/>
        <w:right w:val="none" w:sz="0" w:space="0" w:color="auto"/>
      </w:divBdr>
    </w:div>
    <w:div w:id="163472946">
      <w:bodyDiv w:val="1"/>
      <w:marLeft w:val="0"/>
      <w:marRight w:val="0"/>
      <w:marTop w:val="0"/>
      <w:marBottom w:val="0"/>
      <w:divBdr>
        <w:top w:val="none" w:sz="0" w:space="0" w:color="auto"/>
        <w:left w:val="none" w:sz="0" w:space="0" w:color="auto"/>
        <w:bottom w:val="none" w:sz="0" w:space="0" w:color="auto"/>
        <w:right w:val="none" w:sz="0" w:space="0" w:color="auto"/>
      </w:divBdr>
    </w:div>
    <w:div w:id="163522231">
      <w:bodyDiv w:val="1"/>
      <w:marLeft w:val="0"/>
      <w:marRight w:val="0"/>
      <w:marTop w:val="0"/>
      <w:marBottom w:val="0"/>
      <w:divBdr>
        <w:top w:val="none" w:sz="0" w:space="0" w:color="auto"/>
        <w:left w:val="none" w:sz="0" w:space="0" w:color="auto"/>
        <w:bottom w:val="none" w:sz="0" w:space="0" w:color="auto"/>
        <w:right w:val="none" w:sz="0" w:space="0" w:color="auto"/>
      </w:divBdr>
    </w:div>
    <w:div w:id="163711312">
      <w:bodyDiv w:val="1"/>
      <w:marLeft w:val="0"/>
      <w:marRight w:val="0"/>
      <w:marTop w:val="0"/>
      <w:marBottom w:val="0"/>
      <w:divBdr>
        <w:top w:val="none" w:sz="0" w:space="0" w:color="auto"/>
        <w:left w:val="none" w:sz="0" w:space="0" w:color="auto"/>
        <w:bottom w:val="none" w:sz="0" w:space="0" w:color="auto"/>
        <w:right w:val="none" w:sz="0" w:space="0" w:color="auto"/>
      </w:divBdr>
    </w:div>
    <w:div w:id="164638906">
      <w:bodyDiv w:val="1"/>
      <w:marLeft w:val="0"/>
      <w:marRight w:val="0"/>
      <w:marTop w:val="0"/>
      <w:marBottom w:val="0"/>
      <w:divBdr>
        <w:top w:val="none" w:sz="0" w:space="0" w:color="auto"/>
        <w:left w:val="none" w:sz="0" w:space="0" w:color="auto"/>
        <w:bottom w:val="none" w:sz="0" w:space="0" w:color="auto"/>
        <w:right w:val="none" w:sz="0" w:space="0" w:color="auto"/>
      </w:divBdr>
    </w:div>
    <w:div w:id="171796541">
      <w:bodyDiv w:val="1"/>
      <w:marLeft w:val="0"/>
      <w:marRight w:val="0"/>
      <w:marTop w:val="0"/>
      <w:marBottom w:val="0"/>
      <w:divBdr>
        <w:top w:val="none" w:sz="0" w:space="0" w:color="auto"/>
        <w:left w:val="none" w:sz="0" w:space="0" w:color="auto"/>
        <w:bottom w:val="none" w:sz="0" w:space="0" w:color="auto"/>
        <w:right w:val="none" w:sz="0" w:space="0" w:color="auto"/>
      </w:divBdr>
    </w:div>
    <w:div w:id="172957717">
      <w:bodyDiv w:val="1"/>
      <w:marLeft w:val="0"/>
      <w:marRight w:val="0"/>
      <w:marTop w:val="0"/>
      <w:marBottom w:val="0"/>
      <w:divBdr>
        <w:top w:val="none" w:sz="0" w:space="0" w:color="auto"/>
        <w:left w:val="none" w:sz="0" w:space="0" w:color="auto"/>
        <w:bottom w:val="none" w:sz="0" w:space="0" w:color="auto"/>
        <w:right w:val="none" w:sz="0" w:space="0" w:color="auto"/>
      </w:divBdr>
    </w:div>
    <w:div w:id="173152770">
      <w:bodyDiv w:val="1"/>
      <w:marLeft w:val="0"/>
      <w:marRight w:val="0"/>
      <w:marTop w:val="0"/>
      <w:marBottom w:val="0"/>
      <w:divBdr>
        <w:top w:val="none" w:sz="0" w:space="0" w:color="auto"/>
        <w:left w:val="none" w:sz="0" w:space="0" w:color="auto"/>
        <w:bottom w:val="none" w:sz="0" w:space="0" w:color="auto"/>
        <w:right w:val="none" w:sz="0" w:space="0" w:color="auto"/>
      </w:divBdr>
    </w:div>
    <w:div w:id="173620319">
      <w:bodyDiv w:val="1"/>
      <w:marLeft w:val="0"/>
      <w:marRight w:val="0"/>
      <w:marTop w:val="0"/>
      <w:marBottom w:val="0"/>
      <w:divBdr>
        <w:top w:val="none" w:sz="0" w:space="0" w:color="auto"/>
        <w:left w:val="none" w:sz="0" w:space="0" w:color="auto"/>
        <w:bottom w:val="none" w:sz="0" w:space="0" w:color="auto"/>
        <w:right w:val="none" w:sz="0" w:space="0" w:color="auto"/>
      </w:divBdr>
    </w:div>
    <w:div w:id="175849743">
      <w:bodyDiv w:val="1"/>
      <w:marLeft w:val="0"/>
      <w:marRight w:val="0"/>
      <w:marTop w:val="0"/>
      <w:marBottom w:val="0"/>
      <w:divBdr>
        <w:top w:val="none" w:sz="0" w:space="0" w:color="auto"/>
        <w:left w:val="none" w:sz="0" w:space="0" w:color="auto"/>
        <w:bottom w:val="none" w:sz="0" w:space="0" w:color="auto"/>
        <w:right w:val="none" w:sz="0" w:space="0" w:color="auto"/>
      </w:divBdr>
    </w:div>
    <w:div w:id="177934940">
      <w:bodyDiv w:val="1"/>
      <w:marLeft w:val="0"/>
      <w:marRight w:val="0"/>
      <w:marTop w:val="0"/>
      <w:marBottom w:val="0"/>
      <w:divBdr>
        <w:top w:val="none" w:sz="0" w:space="0" w:color="auto"/>
        <w:left w:val="none" w:sz="0" w:space="0" w:color="auto"/>
        <w:bottom w:val="none" w:sz="0" w:space="0" w:color="auto"/>
        <w:right w:val="none" w:sz="0" w:space="0" w:color="auto"/>
      </w:divBdr>
    </w:div>
    <w:div w:id="179319083">
      <w:bodyDiv w:val="1"/>
      <w:marLeft w:val="0"/>
      <w:marRight w:val="0"/>
      <w:marTop w:val="0"/>
      <w:marBottom w:val="0"/>
      <w:divBdr>
        <w:top w:val="none" w:sz="0" w:space="0" w:color="auto"/>
        <w:left w:val="none" w:sz="0" w:space="0" w:color="auto"/>
        <w:bottom w:val="none" w:sz="0" w:space="0" w:color="auto"/>
        <w:right w:val="none" w:sz="0" w:space="0" w:color="auto"/>
      </w:divBdr>
    </w:div>
    <w:div w:id="179467662">
      <w:bodyDiv w:val="1"/>
      <w:marLeft w:val="0"/>
      <w:marRight w:val="0"/>
      <w:marTop w:val="0"/>
      <w:marBottom w:val="0"/>
      <w:divBdr>
        <w:top w:val="none" w:sz="0" w:space="0" w:color="auto"/>
        <w:left w:val="none" w:sz="0" w:space="0" w:color="auto"/>
        <w:bottom w:val="none" w:sz="0" w:space="0" w:color="auto"/>
        <w:right w:val="none" w:sz="0" w:space="0" w:color="auto"/>
      </w:divBdr>
    </w:div>
    <w:div w:id="180359763">
      <w:bodyDiv w:val="1"/>
      <w:marLeft w:val="0"/>
      <w:marRight w:val="0"/>
      <w:marTop w:val="0"/>
      <w:marBottom w:val="0"/>
      <w:divBdr>
        <w:top w:val="none" w:sz="0" w:space="0" w:color="auto"/>
        <w:left w:val="none" w:sz="0" w:space="0" w:color="auto"/>
        <w:bottom w:val="none" w:sz="0" w:space="0" w:color="auto"/>
        <w:right w:val="none" w:sz="0" w:space="0" w:color="auto"/>
      </w:divBdr>
    </w:div>
    <w:div w:id="181167422">
      <w:bodyDiv w:val="1"/>
      <w:marLeft w:val="0"/>
      <w:marRight w:val="0"/>
      <w:marTop w:val="0"/>
      <w:marBottom w:val="0"/>
      <w:divBdr>
        <w:top w:val="none" w:sz="0" w:space="0" w:color="auto"/>
        <w:left w:val="none" w:sz="0" w:space="0" w:color="auto"/>
        <w:bottom w:val="none" w:sz="0" w:space="0" w:color="auto"/>
        <w:right w:val="none" w:sz="0" w:space="0" w:color="auto"/>
      </w:divBdr>
    </w:div>
    <w:div w:id="183328207">
      <w:bodyDiv w:val="1"/>
      <w:marLeft w:val="0"/>
      <w:marRight w:val="0"/>
      <w:marTop w:val="0"/>
      <w:marBottom w:val="0"/>
      <w:divBdr>
        <w:top w:val="none" w:sz="0" w:space="0" w:color="auto"/>
        <w:left w:val="none" w:sz="0" w:space="0" w:color="auto"/>
        <w:bottom w:val="none" w:sz="0" w:space="0" w:color="auto"/>
        <w:right w:val="none" w:sz="0" w:space="0" w:color="auto"/>
      </w:divBdr>
    </w:div>
    <w:div w:id="187063312">
      <w:bodyDiv w:val="1"/>
      <w:marLeft w:val="0"/>
      <w:marRight w:val="0"/>
      <w:marTop w:val="0"/>
      <w:marBottom w:val="0"/>
      <w:divBdr>
        <w:top w:val="none" w:sz="0" w:space="0" w:color="auto"/>
        <w:left w:val="none" w:sz="0" w:space="0" w:color="auto"/>
        <w:bottom w:val="none" w:sz="0" w:space="0" w:color="auto"/>
        <w:right w:val="none" w:sz="0" w:space="0" w:color="auto"/>
      </w:divBdr>
    </w:div>
    <w:div w:id="188491256">
      <w:bodyDiv w:val="1"/>
      <w:marLeft w:val="0"/>
      <w:marRight w:val="0"/>
      <w:marTop w:val="0"/>
      <w:marBottom w:val="0"/>
      <w:divBdr>
        <w:top w:val="none" w:sz="0" w:space="0" w:color="auto"/>
        <w:left w:val="none" w:sz="0" w:space="0" w:color="auto"/>
        <w:bottom w:val="none" w:sz="0" w:space="0" w:color="auto"/>
        <w:right w:val="none" w:sz="0" w:space="0" w:color="auto"/>
      </w:divBdr>
    </w:div>
    <w:div w:id="190336992">
      <w:bodyDiv w:val="1"/>
      <w:marLeft w:val="0"/>
      <w:marRight w:val="0"/>
      <w:marTop w:val="0"/>
      <w:marBottom w:val="0"/>
      <w:divBdr>
        <w:top w:val="none" w:sz="0" w:space="0" w:color="auto"/>
        <w:left w:val="none" w:sz="0" w:space="0" w:color="auto"/>
        <w:bottom w:val="none" w:sz="0" w:space="0" w:color="auto"/>
        <w:right w:val="none" w:sz="0" w:space="0" w:color="auto"/>
      </w:divBdr>
    </w:div>
    <w:div w:id="192041574">
      <w:bodyDiv w:val="1"/>
      <w:marLeft w:val="0"/>
      <w:marRight w:val="0"/>
      <w:marTop w:val="0"/>
      <w:marBottom w:val="0"/>
      <w:divBdr>
        <w:top w:val="none" w:sz="0" w:space="0" w:color="auto"/>
        <w:left w:val="none" w:sz="0" w:space="0" w:color="auto"/>
        <w:bottom w:val="none" w:sz="0" w:space="0" w:color="auto"/>
        <w:right w:val="none" w:sz="0" w:space="0" w:color="auto"/>
      </w:divBdr>
    </w:div>
    <w:div w:id="192348742">
      <w:bodyDiv w:val="1"/>
      <w:marLeft w:val="0"/>
      <w:marRight w:val="0"/>
      <w:marTop w:val="0"/>
      <w:marBottom w:val="0"/>
      <w:divBdr>
        <w:top w:val="none" w:sz="0" w:space="0" w:color="auto"/>
        <w:left w:val="none" w:sz="0" w:space="0" w:color="auto"/>
        <w:bottom w:val="none" w:sz="0" w:space="0" w:color="auto"/>
        <w:right w:val="none" w:sz="0" w:space="0" w:color="auto"/>
      </w:divBdr>
    </w:div>
    <w:div w:id="200821661">
      <w:bodyDiv w:val="1"/>
      <w:marLeft w:val="0"/>
      <w:marRight w:val="0"/>
      <w:marTop w:val="0"/>
      <w:marBottom w:val="0"/>
      <w:divBdr>
        <w:top w:val="none" w:sz="0" w:space="0" w:color="auto"/>
        <w:left w:val="none" w:sz="0" w:space="0" w:color="auto"/>
        <w:bottom w:val="none" w:sz="0" w:space="0" w:color="auto"/>
        <w:right w:val="none" w:sz="0" w:space="0" w:color="auto"/>
      </w:divBdr>
    </w:div>
    <w:div w:id="202791000">
      <w:bodyDiv w:val="1"/>
      <w:marLeft w:val="0"/>
      <w:marRight w:val="0"/>
      <w:marTop w:val="0"/>
      <w:marBottom w:val="0"/>
      <w:divBdr>
        <w:top w:val="none" w:sz="0" w:space="0" w:color="auto"/>
        <w:left w:val="none" w:sz="0" w:space="0" w:color="auto"/>
        <w:bottom w:val="none" w:sz="0" w:space="0" w:color="auto"/>
        <w:right w:val="none" w:sz="0" w:space="0" w:color="auto"/>
      </w:divBdr>
    </w:div>
    <w:div w:id="203565540">
      <w:bodyDiv w:val="1"/>
      <w:marLeft w:val="0"/>
      <w:marRight w:val="0"/>
      <w:marTop w:val="0"/>
      <w:marBottom w:val="0"/>
      <w:divBdr>
        <w:top w:val="none" w:sz="0" w:space="0" w:color="auto"/>
        <w:left w:val="none" w:sz="0" w:space="0" w:color="auto"/>
        <w:bottom w:val="none" w:sz="0" w:space="0" w:color="auto"/>
        <w:right w:val="none" w:sz="0" w:space="0" w:color="auto"/>
      </w:divBdr>
    </w:div>
    <w:div w:id="204023923">
      <w:bodyDiv w:val="1"/>
      <w:marLeft w:val="0"/>
      <w:marRight w:val="0"/>
      <w:marTop w:val="0"/>
      <w:marBottom w:val="0"/>
      <w:divBdr>
        <w:top w:val="none" w:sz="0" w:space="0" w:color="auto"/>
        <w:left w:val="none" w:sz="0" w:space="0" w:color="auto"/>
        <w:bottom w:val="none" w:sz="0" w:space="0" w:color="auto"/>
        <w:right w:val="none" w:sz="0" w:space="0" w:color="auto"/>
      </w:divBdr>
    </w:div>
    <w:div w:id="205991216">
      <w:bodyDiv w:val="1"/>
      <w:marLeft w:val="0"/>
      <w:marRight w:val="0"/>
      <w:marTop w:val="0"/>
      <w:marBottom w:val="0"/>
      <w:divBdr>
        <w:top w:val="none" w:sz="0" w:space="0" w:color="auto"/>
        <w:left w:val="none" w:sz="0" w:space="0" w:color="auto"/>
        <w:bottom w:val="none" w:sz="0" w:space="0" w:color="auto"/>
        <w:right w:val="none" w:sz="0" w:space="0" w:color="auto"/>
      </w:divBdr>
    </w:div>
    <w:div w:id="206600496">
      <w:bodyDiv w:val="1"/>
      <w:marLeft w:val="0"/>
      <w:marRight w:val="0"/>
      <w:marTop w:val="0"/>
      <w:marBottom w:val="0"/>
      <w:divBdr>
        <w:top w:val="none" w:sz="0" w:space="0" w:color="auto"/>
        <w:left w:val="none" w:sz="0" w:space="0" w:color="auto"/>
        <w:bottom w:val="none" w:sz="0" w:space="0" w:color="auto"/>
        <w:right w:val="none" w:sz="0" w:space="0" w:color="auto"/>
      </w:divBdr>
    </w:div>
    <w:div w:id="210962336">
      <w:bodyDiv w:val="1"/>
      <w:marLeft w:val="0"/>
      <w:marRight w:val="0"/>
      <w:marTop w:val="0"/>
      <w:marBottom w:val="0"/>
      <w:divBdr>
        <w:top w:val="none" w:sz="0" w:space="0" w:color="auto"/>
        <w:left w:val="none" w:sz="0" w:space="0" w:color="auto"/>
        <w:bottom w:val="none" w:sz="0" w:space="0" w:color="auto"/>
        <w:right w:val="none" w:sz="0" w:space="0" w:color="auto"/>
      </w:divBdr>
    </w:div>
    <w:div w:id="211697922">
      <w:bodyDiv w:val="1"/>
      <w:marLeft w:val="0"/>
      <w:marRight w:val="0"/>
      <w:marTop w:val="0"/>
      <w:marBottom w:val="0"/>
      <w:divBdr>
        <w:top w:val="none" w:sz="0" w:space="0" w:color="auto"/>
        <w:left w:val="none" w:sz="0" w:space="0" w:color="auto"/>
        <w:bottom w:val="none" w:sz="0" w:space="0" w:color="auto"/>
        <w:right w:val="none" w:sz="0" w:space="0" w:color="auto"/>
      </w:divBdr>
    </w:div>
    <w:div w:id="214976991">
      <w:bodyDiv w:val="1"/>
      <w:marLeft w:val="0"/>
      <w:marRight w:val="0"/>
      <w:marTop w:val="0"/>
      <w:marBottom w:val="0"/>
      <w:divBdr>
        <w:top w:val="none" w:sz="0" w:space="0" w:color="auto"/>
        <w:left w:val="none" w:sz="0" w:space="0" w:color="auto"/>
        <w:bottom w:val="none" w:sz="0" w:space="0" w:color="auto"/>
        <w:right w:val="none" w:sz="0" w:space="0" w:color="auto"/>
      </w:divBdr>
    </w:div>
    <w:div w:id="215436405">
      <w:bodyDiv w:val="1"/>
      <w:marLeft w:val="0"/>
      <w:marRight w:val="0"/>
      <w:marTop w:val="0"/>
      <w:marBottom w:val="0"/>
      <w:divBdr>
        <w:top w:val="none" w:sz="0" w:space="0" w:color="auto"/>
        <w:left w:val="none" w:sz="0" w:space="0" w:color="auto"/>
        <w:bottom w:val="none" w:sz="0" w:space="0" w:color="auto"/>
        <w:right w:val="none" w:sz="0" w:space="0" w:color="auto"/>
      </w:divBdr>
    </w:div>
    <w:div w:id="216363309">
      <w:bodyDiv w:val="1"/>
      <w:marLeft w:val="0"/>
      <w:marRight w:val="0"/>
      <w:marTop w:val="0"/>
      <w:marBottom w:val="0"/>
      <w:divBdr>
        <w:top w:val="none" w:sz="0" w:space="0" w:color="auto"/>
        <w:left w:val="none" w:sz="0" w:space="0" w:color="auto"/>
        <w:bottom w:val="none" w:sz="0" w:space="0" w:color="auto"/>
        <w:right w:val="none" w:sz="0" w:space="0" w:color="auto"/>
      </w:divBdr>
    </w:div>
    <w:div w:id="224922625">
      <w:bodyDiv w:val="1"/>
      <w:marLeft w:val="0"/>
      <w:marRight w:val="0"/>
      <w:marTop w:val="0"/>
      <w:marBottom w:val="0"/>
      <w:divBdr>
        <w:top w:val="none" w:sz="0" w:space="0" w:color="auto"/>
        <w:left w:val="none" w:sz="0" w:space="0" w:color="auto"/>
        <w:bottom w:val="none" w:sz="0" w:space="0" w:color="auto"/>
        <w:right w:val="none" w:sz="0" w:space="0" w:color="auto"/>
      </w:divBdr>
    </w:div>
    <w:div w:id="225068288">
      <w:bodyDiv w:val="1"/>
      <w:marLeft w:val="0"/>
      <w:marRight w:val="0"/>
      <w:marTop w:val="0"/>
      <w:marBottom w:val="0"/>
      <w:divBdr>
        <w:top w:val="none" w:sz="0" w:space="0" w:color="auto"/>
        <w:left w:val="none" w:sz="0" w:space="0" w:color="auto"/>
        <w:bottom w:val="none" w:sz="0" w:space="0" w:color="auto"/>
        <w:right w:val="none" w:sz="0" w:space="0" w:color="auto"/>
      </w:divBdr>
    </w:div>
    <w:div w:id="226038423">
      <w:bodyDiv w:val="1"/>
      <w:marLeft w:val="0"/>
      <w:marRight w:val="0"/>
      <w:marTop w:val="0"/>
      <w:marBottom w:val="0"/>
      <w:divBdr>
        <w:top w:val="none" w:sz="0" w:space="0" w:color="auto"/>
        <w:left w:val="none" w:sz="0" w:space="0" w:color="auto"/>
        <w:bottom w:val="none" w:sz="0" w:space="0" w:color="auto"/>
        <w:right w:val="none" w:sz="0" w:space="0" w:color="auto"/>
      </w:divBdr>
    </w:div>
    <w:div w:id="226770647">
      <w:bodyDiv w:val="1"/>
      <w:marLeft w:val="0"/>
      <w:marRight w:val="0"/>
      <w:marTop w:val="0"/>
      <w:marBottom w:val="0"/>
      <w:divBdr>
        <w:top w:val="none" w:sz="0" w:space="0" w:color="auto"/>
        <w:left w:val="none" w:sz="0" w:space="0" w:color="auto"/>
        <w:bottom w:val="none" w:sz="0" w:space="0" w:color="auto"/>
        <w:right w:val="none" w:sz="0" w:space="0" w:color="auto"/>
      </w:divBdr>
    </w:div>
    <w:div w:id="230116770">
      <w:bodyDiv w:val="1"/>
      <w:marLeft w:val="0"/>
      <w:marRight w:val="0"/>
      <w:marTop w:val="0"/>
      <w:marBottom w:val="0"/>
      <w:divBdr>
        <w:top w:val="none" w:sz="0" w:space="0" w:color="auto"/>
        <w:left w:val="none" w:sz="0" w:space="0" w:color="auto"/>
        <w:bottom w:val="none" w:sz="0" w:space="0" w:color="auto"/>
        <w:right w:val="none" w:sz="0" w:space="0" w:color="auto"/>
      </w:divBdr>
    </w:div>
    <w:div w:id="231887686">
      <w:bodyDiv w:val="1"/>
      <w:marLeft w:val="0"/>
      <w:marRight w:val="0"/>
      <w:marTop w:val="0"/>
      <w:marBottom w:val="0"/>
      <w:divBdr>
        <w:top w:val="none" w:sz="0" w:space="0" w:color="auto"/>
        <w:left w:val="none" w:sz="0" w:space="0" w:color="auto"/>
        <w:bottom w:val="none" w:sz="0" w:space="0" w:color="auto"/>
        <w:right w:val="none" w:sz="0" w:space="0" w:color="auto"/>
      </w:divBdr>
    </w:div>
    <w:div w:id="233591938">
      <w:bodyDiv w:val="1"/>
      <w:marLeft w:val="0"/>
      <w:marRight w:val="0"/>
      <w:marTop w:val="0"/>
      <w:marBottom w:val="0"/>
      <w:divBdr>
        <w:top w:val="none" w:sz="0" w:space="0" w:color="auto"/>
        <w:left w:val="none" w:sz="0" w:space="0" w:color="auto"/>
        <w:bottom w:val="none" w:sz="0" w:space="0" w:color="auto"/>
        <w:right w:val="none" w:sz="0" w:space="0" w:color="auto"/>
      </w:divBdr>
    </w:div>
    <w:div w:id="234050659">
      <w:bodyDiv w:val="1"/>
      <w:marLeft w:val="0"/>
      <w:marRight w:val="0"/>
      <w:marTop w:val="0"/>
      <w:marBottom w:val="0"/>
      <w:divBdr>
        <w:top w:val="none" w:sz="0" w:space="0" w:color="auto"/>
        <w:left w:val="none" w:sz="0" w:space="0" w:color="auto"/>
        <w:bottom w:val="none" w:sz="0" w:space="0" w:color="auto"/>
        <w:right w:val="none" w:sz="0" w:space="0" w:color="auto"/>
      </w:divBdr>
    </w:div>
    <w:div w:id="239825930">
      <w:bodyDiv w:val="1"/>
      <w:marLeft w:val="0"/>
      <w:marRight w:val="0"/>
      <w:marTop w:val="0"/>
      <w:marBottom w:val="0"/>
      <w:divBdr>
        <w:top w:val="none" w:sz="0" w:space="0" w:color="auto"/>
        <w:left w:val="none" w:sz="0" w:space="0" w:color="auto"/>
        <w:bottom w:val="none" w:sz="0" w:space="0" w:color="auto"/>
        <w:right w:val="none" w:sz="0" w:space="0" w:color="auto"/>
      </w:divBdr>
    </w:div>
    <w:div w:id="240215439">
      <w:bodyDiv w:val="1"/>
      <w:marLeft w:val="0"/>
      <w:marRight w:val="0"/>
      <w:marTop w:val="0"/>
      <w:marBottom w:val="0"/>
      <w:divBdr>
        <w:top w:val="none" w:sz="0" w:space="0" w:color="auto"/>
        <w:left w:val="none" w:sz="0" w:space="0" w:color="auto"/>
        <w:bottom w:val="none" w:sz="0" w:space="0" w:color="auto"/>
        <w:right w:val="none" w:sz="0" w:space="0" w:color="auto"/>
      </w:divBdr>
    </w:div>
    <w:div w:id="242423167">
      <w:bodyDiv w:val="1"/>
      <w:marLeft w:val="0"/>
      <w:marRight w:val="0"/>
      <w:marTop w:val="0"/>
      <w:marBottom w:val="0"/>
      <w:divBdr>
        <w:top w:val="none" w:sz="0" w:space="0" w:color="auto"/>
        <w:left w:val="none" w:sz="0" w:space="0" w:color="auto"/>
        <w:bottom w:val="none" w:sz="0" w:space="0" w:color="auto"/>
        <w:right w:val="none" w:sz="0" w:space="0" w:color="auto"/>
      </w:divBdr>
    </w:div>
    <w:div w:id="242640858">
      <w:bodyDiv w:val="1"/>
      <w:marLeft w:val="0"/>
      <w:marRight w:val="0"/>
      <w:marTop w:val="0"/>
      <w:marBottom w:val="0"/>
      <w:divBdr>
        <w:top w:val="none" w:sz="0" w:space="0" w:color="auto"/>
        <w:left w:val="none" w:sz="0" w:space="0" w:color="auto"/>
        <w:bottom w:val="none" w:sz="0" w:space="0" w:color="auto"/>
        <w:right w:val="none" w:sz="0" w:space="0" w:color="auto"/>
      </w:divBdr>
    </w:div>
    <w:div w:id="252007639">
      <w:bodyDiv w:val="1"/>
      <w:marLeft w:val="0"/>
      <w:marRight w:val="0"/>
      <w:marTop w:val="0"/>
      <w:marBottom w:val="0"/>
      <w:divBdr>
        <w:top w:val="none" w:sz="0" w:space="0" w:color="auto"/>
        <w:left w:val="none" w:sz="0" w:space="0" w:color="auto"/>
        <w:bottom w:val="none" w:sz="0" w:space="0" w:color="auto"/>
        <w:right w:val="none" w:sz="0" w:space="0" w:color="auto"/>
      </w:divBdr>
    </w:div>
    <w:div w:id="253251149">
      <w:bodyDiv w:val="1"/>
      <w:marLeft w:val="0"/>
      <w:marRight w:val="0"/>
      <w:marTop w:val="0"/>
      <w:marBottom w:val="0"/>
      <w:divBdr>
        <w:top w:val="none" w:sz="0" w:space="0" w:color="auto"/>
        <w:left w:val="none" w:sz="0" w:space="0" w:color="auto"/>
        <w:bottom w:val="none" w:sz="0" w:space="0" w:color="auto"/>
        <w:right w:val="none" w:sz="0" w:space="0" w:color="auto"/>
      </w:divBdr>
    </w:div>
    <w:div w:id="259292389">
      <w:bodyDiv w:val="1"/>
      <w:marLeft w:val="0"/>
      <w:marRight w:val="0"/>
      <w:marTop w:val="0"/>
      <w:marBottom w:val="0"/>
      <w:divBdr>
        <w:top w:val="none" w:sz="0" w:space="0" w:color="auto"/>
        <w:left w:val="none" w:sz="0" w:space="0" w:color="auto"/>
        <w:bottom w:val="none" w:sz="0" w:space="0" w:color="auto"/>
        <w:right w:val="none" w:sz="0" w:space="0" w:color="auto"/>
      </w:divBdr>
    </w:div>
    <w:div w:id="262080655">
      <w:bodyDiv w:val="1"/>
      <w:marLeft w:val="0"/>
      <w:marRight w:val="0"/>
      <w:marTop w:val="0"/>
      <w:marBottom w:val="0"/>
      <w:divBdr>
        <w:top w:val="none" w:sz="0" w:space="0" w:color="auto"/>
        <w:left w:val="none" w:sz="0" w:space="0" w:color="auto"/>
        <w:bottom w:val="none" w:sz="0" w:space="0" w:color="auto"/>
        <w:right w:val="none" w:sz="0" w:space="0" w:color="auto"/>
      </w:divBdr>
    </w:div>
    <w:div w:id="262691297">
      <w:bodyDiv w:val="1"/>
      <w:marLeft w:val="0"/>
      <w:marRight w:val="0"/>
      <w:marTop w:val="0"/>
      <w:marBottom w:val="0"/>
      <w:divBdr>
        <w:top w:val="none" w:sz="0" w:space="0" w:color="auto"/>
        <w:left w:val="none" w:sz="0" w:space="0" w:color="auto"/>
        <w:bottom w:val="none" w:sz="0" w:space="0" w:color="auto"/>
        <w:right w:val="none" w:sz="0" w:space="0" w:color="auto"/>
      </w:divBdr>
    </w:div>
    <w:div w:id="263269105">
      <w:bodyDiv w:val="1"/>
      <w:marLeft w:val="0"/>
      <w:marRight w:val="0"/>
      <w:marTop w:val="0"/>
      <w:marBottom w:val="0"/>
      <w:divBdr>
        <w:top w:val="none" w:sz="0" w:space="0" w:color="auto"/>
        <w:left w:val="none" w:sz="0" w:space="0" w:color="auto"/>
        <w:bottom w:val="none" w:sz="0" w:space="0" w:color="auto"/>
        <w:right w:val="none" w:sz="0" w:space="0" w:color="auto"/>
      </w:divBdr>
    </w:div>
    <w:div w:id="264117900">
      <w:bodyDiv w:val="1"/>
      <w:marLeft w:val="0"/>
      <w:marRight w:val="0"/>
      <w:marTop w:val="0"/>
      <w:marBottom w:val="0"/>
      <w:divBdr>
        <w:top w:val="none" w:sz="0" w:space="0" w:color="auto"/>
        <w:left w:val="none" w:sz="0" w:space="0" w:color="auto"/>
        <w:bottom w:val="none" w:sz="0" w:space="0" w:color="auto"/>
        <w:right w:val="none" w:sz="0" w:space="0" w:color="auto"/>
      </w:divBdr>
    </w:div>
    <w:div w:id="267349181">
      <w:bodyDiv w:val="1"/>
      <w:marLeft w:val="0"/>
      <w:marRight w:val="0"/>
      <w:marTop w:val="0"/>
      <w:marBottom w:val="0"/>
      <w:divBdr>
        <w:top w:val="none" w:sz="0" w:space="0" w:color="auto"/>
        <w:left w:val="none" w:sz="0" w:space="0" w:color="auto"/>
        <w:bottom w:val="none" w:sz="0" w:space="0" w:color="auto"/>
        <w:right w:val="none" w:sz="0" w:space="0" w:color="auto"/>
      </w:divBdr>
    </w:div>
    <w:div w:id="272983535">
      <w:bodyDiv w:val="1"/>
      <w:marLeft w:val="0"/>
      <w:marRight w:val="0"/>
      <w:marTop w:val="0"/>
      <w:marBottom w:val="0"/>
      <w:divBdr>
        <w:top w:val="none" w:sz="0" w:space="0" w:color="auto"/>
        <w:left w:val="none" w:sz="0" w:space="0" w:color="auto"/>
        <w:bottom w:val="none" w:sz="0" w:space="0" w:color="auto"/>
        <w:right w:val="none" w:sz="0" w:space="0" w:color="auto"/>
      </w:divBdr>
    </w:div>
    <w:div w:id="273366809">
      <w:bodyDiv w:val="1"/>
      <w:marLeft w:val="0"/>
      <w:marRight w:val="0"/>
      <w:marTop w:val="0"/>
      <w:marBottom w:val="0"/>
      <w:divBdr>
        <w:top w:val="none" w:sz="0" w:space="0" w:color="auto"/>
        <w:left w:val="none" w:sz="0" w:space="0" w:color="auto"/>
        <w:bottom w:val="none" w:sz="0" w:space="0" w:color="auto"/>
        <w:right w:val="none" w:sz="0" w:space="0" w:color="auto"/>
      </w:divBdr>
    </w:div>
    <w:div w:id="274287546">
      <w:bodyDiv w:val="1"/>
      <w:marLeft w:val="0"/>
      <w:marRight w:val="0"/>
      <w:marTop w:val="0"/>
      <w:marBottom w:val="0"/>
      <w:divBdr>
        <w:top w:val="none" w:sz="0" w:space="0" w:color="auto"/>
        <w:left w:val="none" w:sz="0" w:space="0" w:color="auto"/>
        <w:bottom w:val="none" w:sz="0" w:space="0" w:color="auto"/>
        <w:right w:val="none" w:sz="0" w:space="0" w:color="auto"/>
      </w:divBdr>
    </w:div>
    <w:div w:id="274751437">
      <w:bodyDiv w:val="1"/>
      <w:marLeft w:val="0"/>
      <w:marRight w:val="0"/>
      <w:marTop w:val="0"/>
      <w:marBottom w:val="0"/>
      <w:divBdr>
        <w:top w:val="none" w:sz="0" w:space="0" w:color="auto"/>
        <w:left w:val="none" w:sz="0" w:space="0" w:color="auto"/>
        <w:bottom w:val="none" w:sz="0" w:space="0" w:color="auto"/>
        <w:right w:val="none" w:sz="0" w:space="0" w:color="auto"/>
      </w:divBdr>
    </w:div>
    <w:div w:id="275873068">
      <w:bodyDiv w:val="1"/>
      <w:marLeft w:val="0"/>
      <w:marRight w:val="0"/>
      <w:marTop w:val="0"/>
      <w:marBottom w:val="0"/>
      <w:divBdr>
        <w:top w:val="none" w:sz="0" w:space="0" w:color="auto"/>
        <w:left w:val="none" w:sz="0" w:space="0" w:color="auto"/>
        <w:bottom w:val="none" w:sz="0" w:space="0" w:color="auto"/>
        <w:right w:val="none" w:sz="0" w:space="0" w:color="auto"/>
      </w:divBdr>
    </w:div>
    <w:div w:id="278537212">
      <w:bodyDiv w:val="1"/>
      <w:marLeft w:val="0"/>
      <w:marRight w:val="0"/>
      <w:marTop w:val="0"/>
      <w:marBottom w:val="0"/>
      <w:divBdr>
        <w:top w:val="none" w:sz="0" w:space="0" w:color="auto"/>
        <w:left w:val="none" w:sz="0" w:space="0" w:color="auto"/>
        <w:bottom w:val="none" w:sz="0" w:space="0" w:color="auto"/>
        <w:right w:val="none" w:sz="0" w:space="0" w:color="auto"/>
      </w:divBdr>
    </w:div>
    <w:div w:id="278614026">
      <w:bodyDiv w:val="1"/>
      <w:marLeft w:val="0"/>
      <w:marRight w:val="0"/>
      <w:marTop w:val="0"/>
      <w:marBottom w:val="0"/>
      <w:divBdr>
        <w:top w:val="none" w:sz="0" w:space="0" w:color="auto"/>
        <w:left w:val="none" w:sz="0" w:space="0" w:color="auto"/>
        <w:bottom w:val="none" w:sz="0" w:space="0" w:color="auto"/>
        <w:right w:val="none" w:sz="0" w:space="0" w:color="auto"/>
      </w:divBdr>
    </w:div>
    <w:div w:id="279653847">
      <w:bodyDiv w:val="1"/>
      <w:marLeft w:val="0"/>
      <w:marRight w:val="0"/>
      <w:marTop w:val="0"/>
      <w:marBottom w:val="0"/>
      <w:divBdr>
        <w:top w:val="none" w:sz="0" w:space="0" w:color="auto"/>
        <w:left w:val="none" w:sz="0" w:space="0" w:color="auto"/>
        <w:bottom w:val="none" w:sz="0" w:space="0" w:color="auto"/>
        <w:right w:val="none" w:sz="0" w:space="0" w:color="auto"/>
      </w:divBdr>
    </w:div>
    <w:div w:id="287127083">
      <w:bodyDiv w:val="1"/>
      <w:marLeft w:val="0"/>
      <w:marRight w:val="0"/>
      <w:marTop w:val="0"/>
      <w:marBottom w:val="0"/>
      <w:divBdr>
        <w:top w:val="none" w:sz="0" w:space="0" w:color="auto"/>
        <w:left w:val="none" w:sz="0" w:space="0" w:color="auto"/>
        <w:bottom w:val="none" w:sz="0" w:space="0" w:color="auto"/>
        <w:right w:val="none" w:sz="0" w:space="0" w:color="auto"/>
      </w:divBdr>
    </w:div>
    <w:div w:id="295568392">
      <w:bodyDiv w:val="1"/>
      <w:marLeft w:val="0"/>
      <w:marRight w:val="0"/>
      <w:marTop w:val="0"/>
      <w:marBottom w:val="0"/>
      <w:divBdr>
        <w:top w:val="none" w:sz="0" w:space="0" w:color="auto"/>
        <w:left w:val="none" w:sz="0" w:space="0" w:color="auto"/>
        <w:bottom w:val="none" w:sz="0" w:space="0" w:color="auto"/>
        <w:right w:val="none" w:sz="0" w:space="0" w:color="auto"/>
      </w:divBdr>
    </w:div>
    <w:div w:id="301469283">
      <w:bodyDiv w:val="1"/>
      <w:marLeft w:val="0"/>
      <w:marRight w:val="0"/>
      <w:marTop w:val="0"/>
      <w:marBottom w:val="0"/>
      <w:divBdr>
        <w:top w:val="none" w:sz="0" w:space="0" w:color="auto"/>
        <w:left w:val="none" w:sz="0" w:space="0" w:color="auto"/>
        <w:bottom w:val="none" w:sz="0" w:space="0" w:color="auto"/>
        <w:right w:val="none" w:sz="0" w:space="0" w:color="auto"/>
      </w:divBdr>
    </w:div>
    <w:div w:id="302663864">
      <w:bodyDiv w:val="1"/>
      <w:marLeft w:val="0"/>
      <w:marRight w:val="0"/>
      <w:marTop w:val="0"/>
      <w:marBottom w:val="0"/>
      <w:divBdr>
        <w:top w:val="none" w:sz="0" w:space="0" w:color="auto"/>
        <w:left w:val="none" w:sz="0" w:space="0" w:color="auto"/>
        <w:bottom w:val="none" w:sz="0" w:space="0" w:color="auto"/>
        <w:right w:val="none" w:sz="0" w:space="0" w:color="auto"/>
      </w:divBdr>
    </w:div>
    <w:div w:id="308247371">
      <w:bodyDiv w:val="1"/>
      <w:marLeft w:val="0"/>
      <w:marRight w:val="0"/>
      <w:marTop w:val="0"/>
      <w:marBottom w:val="0"/>
      <w:divBdr>
        <w:top w:val="none" w:sz="0" w:space="0" w:color="auto"/>
        <w:left w:val="none" w:sz="0" w:space="0" w:color="auto"/>
        <w:bottom w:val="none" w:sz="0" w:space="0" w:color="auto"/>
        <w:right w:val="none" w:sz="0" w:space="0" w:color="auto"/>
      </w:divBdr>
    </w:div>
    <w:div w:id="315307121">
      <w:bodyDiv w:val="1"/>
      <w:marLeft w:val="0"/>
      <w:marRight w:val="0"/>
      <w:marTop w:val="0"/>
      <w:marBottom w:val="0"/>
      <w:divBdr>
        <w:top w:val="none" w:sz="0" w:space="0" w:color="auto"/>
        <w:left w:val="none" w:sz="0" w:space="0" w:color="auto"/>
        <w:bottom w:val="none" w:sz="0" w:space="0" w:color="auto"/>
        <w:right w:val="none" w:sz="0" w:space="0" w:color="auto"/>
      </w:divBdr>
    </w:div>
    <w:div w:id="315646428">
      <w:bodyDiv w:val="1"/>
      <w:marLeft w:val="0"/>
      <w:marRight w:val="0"/>
      <w:marTop w:val="0"/>
      <w:marBottom w:val="0"/>
      <w:divBdr>
        <w:top w:val="none" w:sz="0" w:space="0" w:color="auto"/>
        <w:left w:val="none" w:sz="0" w:space="0" w:color="auto"/>
        <w:bottom w:val="none" w:sz="0" w:space="0" w:color="auto"/>
        <w:right w:val="none" w:sz="0" w:space="0" w:color="auto"/>
      </w:divBdr>
    </w:div>
    <w:div w:id="317542591">
      <w:bodyDiv w:val="1"/>
      <w:marLeft w:val="0"/>
      <w:marRight w:val="0"/>
      <w:marTop w:val="0"/>
      <w:marBottom w:val="0"/>
      <w:divBdr>
        <w:top w:val="none" w:sz="0" w:space="0" w:color="auto"/>
        <w:left w:val="none" w:sz="0" w:space="0" w:color="auto"/>
        <w:bottom w:val="none" w:sz="0" w:space="0" w:color="auto"/>
        <w:right w:val="none" w:sz="0" w:space="0" w:color="auto"/>
      </w:divBdr>
    </w:div>
    <w:div w:id="319502258">
      <w:bodyDiv w:val="1"/>
      <w:marLeft w:val="0"/>
      <w:marRight w:val="0"/>
      <w:marTop w:val="0"/>
      <w:marBottom w:val="0"/>
      <w:divBdr>
        <w:top w:val="none" w:sz="0" w:space="0" w:color="auto"/>
        <w:left w:val="none" w:sz="0" w:space="0" w:color="auto"/>
        <w:bottom w:val="none" w:sz="0" w:space="0" w:color="auto"/>
        <w:right w:val="none" w:sz="0" w:space="0" w:color="auto"/>
      </w:divBdr>
    </w:div>
    <w:div w:id="320277750">
      <w:bodyDiv w:val="1"/>
      <w:marLeft w:val="0"/>
      <w:marRight w:val="0"/>
      <w:marTop w:val="0"/>
      <w:marBottom w:val="0"/>
      <w:divBdr>
        <w:top w:val="none" w:sz="0" w:space="0" w:color="auto"/>
        <w:left w:val="none" w:sz="0" w:space="0" w:color="auto"/>
        <w:bottom w:val="none" w:sz="0" w:space="0" w:color="auto"/>
        <w:right w:val="none" w:sz="0" w:space="0" w:color="auto"/>
      </w:divBdr>
    </w:div>
    <w:div w:id="329139918">
      <w:bodyDiv w:val="1"/>
      <w:marLeft w:val="0"/>
      <w:marRight w:val="0"/>
      <w:marTop w:val="0"/>
      <w:marBottom w:val="0"/>
      <w:divBdr>
        <w:top w:val="none" w:sz="0" w:space="0" w:color="auto"/>
        <w:left w:val="none" w:sz="0" w:space="0" w:color="auto"/>
        <w:bottom w:val="none" w:sz="0" w:space="0" w:color="auto"/>
        <w:right w:val="none" w:sz="0" w:space="0" w:color="auto"/>
      </w:divBdr>
    </w:div>
    <w:div w:id="336541314">
      <w:bodyDiv w:val="1"/>
      <w:marLeft w:val="0"/>
      <w:marRight w:val="0"/>
      <w:marTop w:val="0"/>
      <w:marBottom w:val="0"/>
      <w:divBdr>
        <w:top w:val="none" w:sz="0" w:space="0" w:color="auto"/>
        <w:left w:val="none" w:sz="0" w:space="0" w:color="auto"/>
        <w:bottom w:val="none" w:sz="0" w:space="0" w:color="auto"/>
        <w:right w:val="none" w:sz="0" w:space="0" w:color="auto"/>
      </w:divBdr>
    </w:div>
    <w:div w:id="339551263">
      <w:bodyDiv w:val="1"/>
      <w:marLeft w:val="0"/>
      <w:marRight w:val="0"/>
      <w:marTop w:val="0"/>
      <w:marBottom w:val="0"/>
      <w:divBdr>
        <w:top w:val="none" w:sz="0" w:space="0" w:color="auto"/>
        <w:left w:val="none" w:sz="0" w:space="0" w:color="auto"/>
        <w:bottom w:val="none" w:sz="0" w:space="0" w:color="auto"/>
        <w:right w:val="none" w:sz="0" w:space="0" w:color="auto"/>
      </w:divBdr>
    </w:div>
    <w:div w:id="340007517">
      <w:bodyDiv w:val="1"/>
      <w:marLeft w:val="0"/>
      <w:marRight w:val="0"/>
      <w:marTop w:val="0"/>
      <w:marBottom w:val="0"/>
      <w:divBdr>
        <w:top w:val="none" w:sz="0" w:space="0" w:color="auto"/>
        <w:left w:val="none" w:sz="0" w:space="0" w:color="auto"/>
        <w:bottom w:val="none" w:sz="0" w:space="0" w:color="auto"/>
        <w:right w:val="none" w:sz="0" w:space="0" w:color="auto"/>
      </w:divBdr>
    </w:div>
    <w:div w:id="341006792">
      <w:bodyDiv w:val="1"/>
      <w:marLeft w:val="0"/>
      <w:marRight w:val="0"/>
      <w:marTop w:val="0"/>
      <w:marBottom w:val="0"/>
      <w:divBdr>
        <w:top w:val="none" w:sz="0" w:space="0" w:color="auto"/>
        <w:left w:val="none" w:sz="0" w:space="0" w:color="auto"/>
        <w:bottom w:val="none" w:sz="0" w:space="0" w:color="auto"/>
        <w:right w:val="none" w:sz="0" w:space="0" w:color="auto"/>
      </w:divBdr>
    </w:div>
    <w:div w:id="344133990">
      <w:bodyDiv w:val="1"/>
      <w:marLeft w:val="0"/>
      <w:marRight w:val="0"/>
      <w:marTop w:val="0"/>
      <w:marBottom w:val="0"/>
      <w:divBdr>
        <w:top w:val="none" w:sz="0" w:space="0" w:color="auto"/>
        <w:left w:val="none" w:sz="0" w:space="0" w:color="auto"/>
        <w:bottom w:val="none" w:sz="0" w:space="0" w:color="auto"/>
        <w:right w:val="none" w:sz="0" w:space="0" w:color="auto"/>
      </w:divBdr>
    </w:div>
    <w:div w:id="345904776">
      <w:bodyDiv w:val="1"/>
      <w:marLeft w:val="0"/>
      <w:marRight w:val="0"/>
      <w:marTop w:val="0"/>
      <w:marBottom w:val="0"/>
      <w:divBdr>
        <w:top w:val="none" w:sz="0" w:space="0" w:color="auto"/>
        <w:left w:val="none" w:sz="0" w:space="0" w:color="auto"/>
        <w:bottom w:val="none" w:sz="0" w:space="0" w:color="auto"/>
        <w:right w:val="none" w:sz="0" w:space="0" w:color="auto"/>
      </w:divBdr>
    </w:div>
    <w:div w:id="353583263">
      <w:bodyDiv w:val="1"/>
      <w:marLeft w:val="0"/>
      <w:marRight w:val="0"/>
      <w:marTop w:val="0"/>
      <w:marBottom w:val="0"/>
      <w:divBdr>
        <w:top w:val="none" w:sz="0" w:space="0" w:color="auto"/>
        <w:left w:val="none" w:sz="0" w:space="0" w:color="auto"/>
        <w:bottom w:val="none" w:sz="0" w:space="0" w:color="auto"/>
        <w:right w:val="none" w:sz="0" w:space="0" w:color="auto"/>
      </w:divBdr>
    </w:div>
    <w:div w:id="357706400">
      <w:bodyDiv w:val="1"/>
      <w:marLeft w:val="0"/>
      <w:marRight w:val="0"/>
      <w:marTop w:val="0"/>
      <w:marBottom w:val="0"/>
      <w:divBdr>
        <w:top w:val="none" w:sz="0" w:space="0" w:color="auto"/>
        <w:left w:val="none" w:sz="0" w:space="0" w:color="auto"/>
        <w:bottom w:val="none" w:sz="0" w:space="0" w:color="auto"/>
        <w:right w:val="none" w:sz="0" w:space="0" w:color="auto"/>
      </w:divBdr>
    </w:div>
    <w:div w:id="359361312">
      <w:bodyDiv w:val="1"/>
      <w:marLeft w:val="0"/>
      <w:marRight w:val="0"/>
      <w:marTop w:val="0"/>
      <w:marBottom w:val="0"/>
      <w:divBdr>
        <w:top w:val="none" w:sz="0" w:space="0" w:color="auto"/>
        <w:left w:val="none" w:sz="0" w:space="0" w:color="auto"/>
        <w:bottom w:val="none" w:sz="0" w:space="0" w:color="auto"/>
        <w:right w:val="none" w:sz="0" w:space="0" w:color="auto"/>
      </w:divBdr>
    </w:div>
    <w:div w:id="359430997">
      <w:bodyDiv w:val="1"/>
      <w:marLeft w:val="0"/>
      <w:marRight w:val="0"/>
      <w:marTop w:val="0"/>
      <w:marBottom w:val="0"/>
      <w:divBdr>
        <w:top w:val="none" w:sz="0" w:space="0" w:color="auto"/>
        <w:left w:val="none" w:sz="0" w:space="0" w:color="auto"/>
        <w:bottom w:val="none" w:sz="0" w:space="0" w:color="auto"/>
        <w:right w:val="none" w:sz="0" w:space="0" w:color="auto"/>
      </w:divBdr>
    </w:div>
    <w:div w:id="360477567">
      <w:bodyDiv w:val="1"/>
      <w:marLeft w:val="0"/>
      <w:marRight w:val="0"/>
      <w:marTop w:val="0"/>
      <w:marBottom w:val="0"/>
      <w:divBdr>
        <w:top w:val="none" w:sz="0" w:space="0" w:color="auto"/>
        <w:left w:val="none" w:sz="0" w:space="0" w:color="auto"/>
        <w:bottom w:val="none" w:sz="0" w:space="0" w:color="auto"/>
        <w:right w:val="none" w:sz="0" w:space="0" w:color="auto"/>
      </w:divBdr>
    </w:div>
    <w:div w:id="361052250">
      <w:bodyDiv w:val="1"/>
      <w:marLeft w:val="0"/>
      <w:marRight w:val="0"/>
      <w:marTop w:val="0"/>
      <w:marBottom w:val="0"/>
      <w:divBdr>
        <w:top w:val="none" w:sz="0" w:space="0" w:color="auto"/>
        <w:left w:val="none" w:sz="0" w:space="0" w:color="auto"/>
        <w:bottom w:val="none" w:sz="0" w:space="0" w:color="auto"/>
        <w:right w:val="none" w:sz="0" w:space="0" w:color="auto"/>
      </w:divBdr>
    </w:div>
    <w:div w:id="362946168">
      <w:bodyDiv w:val="1"/>
      <w:marLeft w:val="0"/>
      <w:marRight w:val="0"/>
      <w:marTop w:val="0"/>
      <w:marBottom w:val="0"/>
      <w:divBdr>
        <w:top w:val="none" w:sz="0" w:space="0" w:color="auto"/>
        <w:left w:val="none" w:sz="0" w:space="0" w:color="auto"/>
        <w:bottom w:val="none" w:sz="0" w:space="0" w:color="auto"/>
        <w:right w:val="none" w:sz="0" w:space="0" w:color="auto"/>
      </w:divBdr>
    </w:div>
    <w:div w:id="365521745">
      <w:bodyDiv w:val="1"/>
      <w:marLeft w:val="0"/>
      <w:marRight w:val="0"/>
      <w:marTop w:val="0"/>
      <w:marBottom w:val="0"/>
      <w:divBdr>
        <w:top w:val="none" w:sz="0" w:space="0" w:color="auto"/>
        <w:left w:val="none" w:sz="0" w:space="0" w:color="auto"/>
        <w:bottom w:val="none" w:sz="0" w:space="0" w:color="auto"/>
        <w:right w:val="none" w:sz="0" w:space="0" w:color="auto"/>
      </w:divBdr>
    </w:div>
    <w:div w:id="365763441">
      <w:bodyDiv w:val="1"/>
      <w:marLeft w:val="0"/>
      <w:marRight w:val="0"/>
      <w:marTop w:val="0"/>
      <w:marBottom w:val="0"/>
      <w:divBdr>
        <w:top w:val="none" w:sz="0" w:space="0" w:color="auto"/>
        <w:left w:val="none" w:sz="0" w:space="0" w:color="auto"/>
        <w:bottom w:val="none" w:sz="0" w:space="0" w:color="auto"/>
        <w:right w:val="none" w:sz="0" w:space="0" w:color="auto"/>
      </w:divBdr>
    </w:div>
    <w:div w:id="367027152">
      <w:bodyDiv w:val="1"/>
      <w:marLeft w:val="0"/>
      <w:marRight w:val="0"/>
      <w:marTop w:val="0"/>
      <w:marBottom w:val="0"/>
      <w:divBdr>
        <w:top w:val="none" w:sz="0" w:space="0" w:color="auto"/>
        <w:left w:val="none" w:sz="0" w:space="0" w:color="auto"/>
        <w:bottom w:val="none" w:sz="0" w:space="0" w:color="auto"/>
        <w:right w:val="none" w:sz="0" w:space="0" w:color="auto"/>
      </w:divBdr>
    </w:div>
    <w:div w:id="374349389">
      <w:bodyDiv w:val="1"/>
      <w:marLeft w:val="0"/>
      <w:marRight w:val="0"/>
      <w:marTop w:val="0"/>
      <w:marBottom w:val="0"/>
      <w:divBdr>
        <w:top w:val="none" w:sz="0" w:space="0" w:color="auto"/>
        <w:left w:val="none" w:sz="0" w:space="0" w:color="auto"/>
        <w:bottom w:val="none" w:sz="0" w:space="0" w:color="auto"/>
        <w:right w:val="none" w:sz="0" w:space="0" w:color="auto"/>
      </w:divBdr>
    </w:div>
    <w:div w:id="381489414">
      <w:bodyDiv w:val="1"/>
      <w:marLeft w:val="0"/>
      <w:marRight w:val="0"/>
      <w:marTop w:val="0"/>
      <w:marBottom w:val="0"/>
      <w:divBdr>
        <w:top w:val="none" w:sz="0" w:space="0" w:color="auto"/>
        <w:left w:val="none" w:sz="0" w:space="0" w:color="auto"/>
        <w:bottom w:val="none" w:sz="0" w:space="0" w:color="auto"/>
        <w:right w:val="none" w:sz="0" w:space="0" w:color="auto"/>
      </w:divBdr>
    </w:div>
    <w:div w:id="383453626">
      <w:bodyDiv w:val="1"/>
      <w:marLeft w:val="0"/>
      <w:marRight w:val="0"/>
      <w:marTop w:val="0"/>
      <w:marBottom w:val="0"/>
      <w:divBdr>
        <w:top w:val="none" w:sz="0" w:space="0" w:color="auto"/>
        <w:left w:val="none" w:sz="0" w:space="0" w:color="auto"/>
        <w:bottom w:val="none" w:sz="0" w:space="0" w:color="auto"/>
        <w:right w:val="none" w:sz="0" w:space="0" w:color="auto"/>
      </w:divBdr>
    </w:div>
    <w:div w:id="384723164">
      <w:bodyDiv w:val="1"/>
      <w:marLeft w:val="0"/>
      <w:marRight w:val="0"/>
      <w:marTop w:val="0"/>
      <w:marBottom w:val="0"/>
      <w:divBdr>
        <w:top w:val="none" w:sz="0" w:space="0" w:color="auto"/>
        <w:left w:val="none" w:sz="0" w:space="0" w:color="auto"/>
        <w:bottom w:val="none" w:sz="0" w:space="0" w:color="auto"/>
        <w:right w:val="none" w:sz="0" w:space="0" w:color="auto"/>
      </w:divBdr>
    </w:div>
    <w:div w:id="385028573">
      <w:bodyDiv w:val="1"/>
      <w:marLeft w:val="0"/>
      <w:marRight w:val="0"/>
      <w:marTop w:val="0"/>
      <w:marBottom w:val="0"/>
      <w:divBdr>
        <w:top w:val="none" w:sz="0" w:space="0" w:color="auto"/>
        <w:left w:val="none" w:sz="0" w:space="0" w:color="auto"/>
        <w:bottom w:val="none" w:sz="0" w:space="0" w:color="auto"/>
        <w:right w:val="none" w:sz="0" w:space="0" w:color="auto"/>
      </w:divBdr>
    </w:div>
    <w:div w:id="386992896">
      <w:bodyDiv w:val="1"/>
      <w:marLeft w:val="0"/>
      <w:marRight w:val="0"/>
      <w:marTop w:val="0"/>
      <w:marBottom w:val="0"/>
      <w:divBdr>
        <w:top w:val="none" w:sz="0" w:space="0" w:color="auto"/>
        <w:left w:val="none" w:sz="0" w:space="0" w:color="auto"/>
        <w:bottom w:val="none" w:sz="0" w:space="0" w:color="auto"/>
        <w:right w:val="none" w:sz="0" w:space="0" w:color="auto"/>
      </w:divBdr>
    </w:div>
    <w:div w:id="387263271">
      <w:bodyDiv w:val="1"/>
      <w:marLeft w:val="0"/>
      <w:marRight w:val="0"/>
      <w:marTop w:val="0"/>
      <w:marBottom w:val="0"/>
      <w:divBdr>
        <w:top w:val="none" w:sz="0" w:space="0" w:color="auto"/>
        <w:left w:val="none" w:sz="0" w:space="0" w:color="auto"/>
        <w:bottom w:val="none" w:sz="0" w:space="0" w:color="auto"/>
        <w:right w:val="none" w:sz="0" w:space="0" w:color="auto"/>
      </w:divBdr>
    </w:div>
    <w:div w:id="387536422">
      <w:bodyDiv w:val="1"/>
      <w:marLeft w:val="0"/>
      <w:marRight w:val="0"/>
      <w:marTop w:val="0"/>
      <w:marBottom w:val="0"/>
      <w:divBdr>
        <w:top w:val="none" w:sz="0" w:space="0" w:color="auto"/>
        <w:left w:val="none" w:sz="0" w:space="0" w:color="auto"/>
        <w:bottom w:val="none" w:sz="0" w:space="0" w:color="auto"/>
        <w:right w:val="none" w:sz="0" w:space="0" w:color="auto"/>
      </w:divBdr>
    </w:div>
    <w:div w:id="390004798">
      <w:bodyDiv w:val="1"/>
      <w:marLeft w:val="0"/>
      <w:marRight w:val="0"/>
      <w:marTop w:val="0"/>
      <w:marBottom w:val="0"/>
      <w:divBdr>
        <w:top w:val="none" w:sz="0" w:space="0" w:color="auto"/>
        <w:left w:val="none" w:sz="0" w:space="0" w:color="auto"/>
        <w:bottom w:val="none" w:sz="0" w:space="0" w:color="auto"/>
        <w:right w:val="none" w:sz="0" w:space="0" w:color="auto"/>
      </w:divBdr>
    </w:div>
    <w:div w:id="391732845">
      <w:bodyDiv w:val="1"/>
      <w:marLeft w:val="0"/>
      <w:marRight w:val="0"/>
      <w:marTop w:val="0"/>
      <w:marBottom w:val="0"/>
      <w:divBdr>
        <w:top w:val="none" w:sz="0" w:space="0" w:color="auto"/>
        <w:left w:val="none" w:sz="0" w:space="0" w:color="auto"/>
        <w:bottom w:val="none" w:sz="0" w:space="0" w:color="auto"/>
        <w:right w:val="none" w:sz="0" w:space="0" w:color="auto"/>
      </w:divBdr>
    </w:div>
    <w:div w:id="394664976">
      <w:bodyDiv w:val="1"/>
      <w:marLeft w:val="0"/>
      <w:marRight w:val="0"/>
      <w:marTop w:val="0"/>
      <w:marBottom w:val="0"/>
      <w:divBdr>
        <w:top w:val="none" w:sz="0" w:space="0" w:color="auto"/>
        <w:left w:val="none" w:sz="0" w:space="0" w:color="auto"/>
        <w:bottom w:val="none" w:sz="0" w:space="0" w:color="auto"/>
        <w:right w:val="none" w:sz="0" w:space="0" w:color="auto"/>
      </w:divBdr>
    </w:div>
    <w:div w:id="395980972">
      <w:bodyDiv w:val="1"/>
      <w:marLeft w:val="0"/>
      <w:marRight w:val="0"/>
      <w:marTop w:val="0"/>
      <w:marBottom w:val="0"/>
      <w:divBdr>
        <w:top w:val="none" w:sz="0" w:space="0" w:color="auto"/>
        <w:left w:val="none" w:sz="0" w:space="0" w:color="auto"/>
        <w:bottom w:val="none" w:sz="0" w:space="0" w:color="auto"/>
        <w:right w:val="none" w:sz="0" w:space="0" w:color="auto"/>
      </w:divBdr>
    </w:div>
    <w:div w:id="396514967">
      <w:bodyDiv w:val="1"/>
      <w:marLeft w:val="0"/>
      <w:marRight w:val="0"/>
      <w:marTop w:val="0"/>
      <w:marBottom w:val="0"/>
      <w:divBdr>
        <w:top w:val="none" w:sz="0" w:space="0" w:color="auto"/>
        <w:left w:val="none" w:sz="0" w:space="0" w:color="auto"/>
        <w:bottom w:val="none" w:sz="0" w:space="0" w:color="auto"/>
        <w:right w:val="none" w:sz="0" w:space="0" w:color="auto"/>
      </w:divBdr>
    </w:div>
    <w:div w:id="397561030">
      <w:bodyDiv w:val="1"/>
      <w:marLeft w:val="0"/>
      <w:marRight w:val="0"/>
      <w:marTop w:val="0"/>
      <w:marBottom w:val="0"/>
      <w:divBdr>
        <w:top w:val="none" w:sz="0" w:space="0" w:color="auto"/>
        <w:left w:val="none" w:sz="0" w:space="0" w:color="auto"/>
        <w:bottom w:val="none" w:sz="0" w:space="0" w:color="auto"/>
        <w:right w:val="none" w:sz="0" w:space="0" w:color="auto"/>
      </w:divBdr>
    </w:div>
    <w:div w:id="397633896">
      <w:bodyDiv w:val="1"/>
      <w:marLeft w:val="0"/>
      <w:marRight w:val="0"/>
      <w:marTop w:val="0"/>
      <w:marBottom w:val="0"/>
      <w:divBdr>
        <w:top w:val="none" w:sz="0" w:space="0" w:color="auto"/>
        <w:left w:val="none" w:sz="0" w:space="0" w:color="auto"/>
        <w:bottom w:val="none" w:sz="0" w:space="0" w:color="auto"/>
        <w:right w:val="none" w:sz="0" w:space="0" w:color="auto"/>
      </w:divBdr>
    </w:div>
    <w:div w:id="407311649">
      <w:bodyDiv w:val="1"/>
      <w:marLeft w:val="0"/>
      <w:marRight w:val="0"/>
      <w:marTop w:val="0"/>
      <w:marBottom w:val="0"/>
      <w:divBdr>
        <w:top w:val="none" w:sz="0" w:space="0" w:color="auto"/>
        <w:left w:val="none" w:sz="0" w:space="0" w:color="auto"/>
        <w:bottom w:val="none" w:sz="0" w:space="0" w:color="auto"/>
        <w:right w:val="none" w:sz="0" w:space="0" w:color="auto"/>
      </w:divBdr>
    </w:div>
    <w:div w:id="411583767">
      <w:bodyDiv w:val="1"/>
      <w:marLeft w:val="0"/>
      <w:marRight w:val="0"/>
      <w:marTop w:val="0"/>
      <w:marBottom w:val="0"/>
      <w:divBdr>
        <w:top w:val="none" w:sz="0" w:space="0" w:color="auto"/>
        <w:left w:val="none" w:sz="0" w:space="0" w:color="auto"/>
        <w:bottom w:val="none" w:sz="0" w:space="0" w:color="auto"/>
        <w:right w:val="none" w:sz="0" w:space="0" w:color="auto"/>
      </w:divBdr>
    </w:div>
    <w:div w:id="418522708">
      <w:bodyDiv w:val="1"/>
      <w:marLeft w:val="0"/>
      <w:marRight w:val="0"/>
      <w:marTop w:val="0"/>
      <w:marBottom w:val="0"/>
      <w:divBdr>
        <w:top w:val="none" w:sz="0" w:space="0" w:color="auto"/>
        <w:left w:val="none" w:sz="0" w:space="0" w:color="auto"/>
        <w:bottom w:val="none" w:sz="0" w:space="0" w:color="auto"/>
        <w:right w:val="none" w:sz="0" w:space="0" w:color="auto"/>
      </w:divBdr>
    </w:div>
    <w:div w:id="425729907">
      <w:bodyDiv w:val="1"/>
      <w:marLeft w:val="0"/>
      <w:marRight w:val="0"/>
      <w:marTop w:val="0"/>
      <w:marBottom w:val="0"/>
      <w:divBdr>
        <w:top w:val="none" w:sz="0" w:space="0" w:color="auto"/>
        <w:left w:val="none" w:sz="0" w:space="0" w:color="auto"/>
        <w:bottom w:val="none" w:sz="0" w:space="0" w:color="auto"/>
        <w:right w:val="none" w:sz="0" w:space="0" w:color="auto"/>
      </w:divBdr>
    </w:div>
    <w:div w:id="429203508">
      <w:bodyDiv w:val="1"/>
      <w:marLeft w:val="0"/>
      <w:marRight w:val="0"/>
      <w:marTop w:val="0"/>
      <w:marBottom w:val="0"/>
      <w:divBdr>
        <w:top w:val="none" w:sz="0" w:space="0" w:color="auto"/>
        <w:left w:val="none" w:sz="0" w:space="0" w:color="auto"/>
        <w:bottom w:val="none" w:sz="0" w:space="0" w:color="auto"/>
        <w:right w:val="none" w:sz="0" w:space="0" w:color="auto"/>
      </w:divBdr>
    </w:div>
    <w:div w:id="435446971">
      <w:bodyDiv w:val="1"/>
      <w:marLeft w:val="0"/>
      <w:marRight w:val="0"/>
      <w:marTop w:val="0"/>
      <w:marBottom w:val="0"/>
      <w:divBdr>
        <w:top w:val="none" w:sz="0" w:space="0" w:color="auto"/>
        <w:left w:val="none" w:sz="0" w:space="0" w:color="auto"/>
        <w:bottom w:val="none" w:sz="0" w:space="0" w:color="auto"/>
        <w:right w:val="none" w:sz="0" w:space="0" w:color="auto"/>
      </w:divBdr>
    </w:div>
    <w:div w:id="435449538">
      <w:bodyDiv w:val="1"/>
      <w:marLeft w:val="0"/>
      <w:marRight w:val="0"/>
      <w:marTop w:val="0"/>
      <w:marBottom w:val="0"/>
      <w:divBdr>
        <w:top w:val="none" w:sz="0" w:space="0" w:color="auto"/>
        <w:left w:val="none" w:sz="0" w:space="0" w:color="auto"/>
        <w:bottom w:val="none" w:sz="0" w:space="0" w:color="auto"/>
        <w:right w:val="none" w:sz="0" w:space="0" w:color="auto"/>
      </w:divBdr>
    </w:div>
    <w:div w:id="436602475">
      <w:bodyDiv w:val="1"/>
      <w:marLeft w:val="0"/>
      <w:marRight w:val="0"/>
      <w:marTop w:val="0"/>
      <w:marBottom w:val="0"/>
      <w:divBdr>
        <w:top w:val="none" w:sz="0" w:space="0" w:color="auto"/>
        <w:left w:val="none" w:sz="0" w:space="0" w:color="auto"/>
        <w:bottom w:val="none" w:sz="0" w:space="0" w:color="auto"/>
        <w:right w:val="none" w:sz="0" w:space="0" w:color="auto"/>
      </w:divBdr>
    </w:div>
    <w:div w:id="436869321">
      <w:bodyDiv w:val="1"/>
      <w:marLeft w:val="0"/>
      <w:marRight w:val="0"/>
      <w:marTop w:val="0"/>
      <w:marBottom w:val="0"/>
      <w:divBdr>
        <w:top w:val="none" w:sz="0" w:space="0" w:color="auto"/>
        <w:left w:val="none" w:sz="0" w:space="0" w:color="auto"/>
        <w:bottom w:val="none" w:sz="0" w:space="0" w:color="auto"/>
        <w:right w:val="none" w:sz="0" w:space="0" w:color="auto"/>
      </w:divBdr>
    </w:div>
    <w:div w:id="437916073">
      <w:bodyDiv w:val="1"/>
      <w:marLeft w:val="0"/>
      <w:marRight w:val="0"/>
      <w:marTop w:val="0"/>
      <w:marBottom w:val="0"/>
      <w:divBdr>
        <w:top w:val="none" w:sz="0" w:space="0" w:color="auto"/>
        <w:left w:val="none" w:sz="0" w:space="0" w:color="auto"/>
        <w:bottom w:val="none" w:sz="0" w:space="0" w:color="auto"/>
        <w:right w:val="none" w:sz="0" w:space="0" w:color="auto"/>
      </w:divBdr>
    </w:div>
    <w:div w:id="440731839">
      <w:bodyDiv w:val="1"/>
      <w:marLeft w:val="0"/>
      <w:marRight w:val="0"/>
      <w:marTop w:val="0"/>
      <w:marBottom w:val="0"/>
      <w:divBdr>
        <w:top w:val="none" w:sz="0" w:space="0" w:color="auto"/>
        <w:left w:val="none" w:sz="0" w:space="0" w:color="auto"/>
        <w:bottom w:val="none" w:sz="0" w:space="0" w:color="auto"/>
        <w:right w:val="none" w:sz="0" w:space="0" w:color="auto"/>
      </w:divBdr>
    </w:div>
    <w:div w:id="441657549">
      <w:bodyDiv w:val="1"/>
      <w:marLeft w:val="0"/>
      <w:marRight w:val="0"/>
      <w:marTop w:val="0"/>
      <w:marBottom w:val="0"/>
      <w:divBdr>
        <w:top w:val="none" w:sz="0" w:space="0" w:color="auto"/>
        <w:left w:val="none" w:sz="0" w:space="0" w:color="auto"/>
        <w:bottom w:val="none" w:sz="0" w:space="0" w:color="auto"/>
        <w:right w:val="none" w:sz="0" w:space="0" w:color="auto"/>
      </w:divBdr>
    </w:div>
    <w:div w:id="448164666">
      <w:bodyDiv w:val="1"/>
      <w:marLeft w:val="0"/>
      <w:marRight w:val="0"/>
      <w:marTop w:val="0"/>
      <w:marBottom w:val="0"/>
      <w:divBdr>
        <w:top w:val="none" w:sz="0" w:space="0" w:color="auto"/>
        <w:left w:val="none" w:sz="0" w:space="0" w:color="auto"/>
        <w:bottom w:val="none" w:sz="0" w:space="0" w:color="auto"/>
        <w:right w:val="none" w:sz="0" w:space="0" w:color="auto"/>
      </w:divBdr>
    </w:div>
    <w:div w:id="448596722">
      <w:bodyDiv w:val="1"/>
      <w:marLeft w:val="0"/>
      <w:marRight w:val="0"/>
      <w:marTop w:val="0"/>
      <w:marBottom w:val="0"/>
      <w:divBdr>
        <w:top w:val="none" w:sz="0" w:space="0" w:color="auto"/>
        <w:left w:val="none" w:sz="0" w:space="0" w:color="auto"/>
        <w:bottom w:val="none" w:sz="0" w:space="0" w:color="auto"/>
        <w:right w:val="none" w:sz="0" w:space="0" w:color="auto"/>
      </w:divBdr>
    </w:div>
    <w:div w:id="449664168">
      <w:bodyDiv w:val="1"/>
      <w:marLeft w:val="0"/>
      <w:marRight w:val="0"/>
      <w:marTop w:val="0"/>
      <w:marBottom w:val="0"/>
      <w:divBdr>
        <w:top w:val="none" w:sz="0" w:space="0" w:color="auto"/>
        <w:left w:val="none" w:sz="0" w:space="0" w:color="auto"/>
        <w:bottom w:val="none" w:sz="0" w:space="0" w:color="auto"/>
        <w:right w:val="none" w:sz="0" w:space="0" w:color="auto"/>
      </w:divBdr>
    </w:div>
    <w:div w:id="450132029">
      <w:bodyDiv w:val="1"/>
      <w:marLeft w:val="0"/>
      <w:marRight w:val="0"/>
      <w:marTop w:val="0"/>
      <w:marBottom w:val="0"/>
      <w:divBdr>
        <w:top w:val="none" w:sz="0" w:space="0" w:color="auto"/>
        <w:left w:val="none" w:sz="0" w:space="0" w:color="auto"/>
        <w:bottom w:val="none" w:sz="0" w:space="0" w:color="auto"/>
        <w:right w:val="none" w:sz="0" w:space="0" w:color="auto"/>
      </w:divBdr>
    </w:div>
    <w:div w:id="451438084">
      <w:bodyDiv w:val="1"/>
      <w:marLeft w:val="0"/>
      <w:marRight w:val="0"/>
      <w:marTop w:val="0"/>
      <w:marBottom w:val="0"/>
      <w:divBdr>
        <w:top w:val="none" w:sz="0" w:space="0" w:color="auto"/>
        <w:left w:val="none" w:sz="0" w:space="0" w:color="auto"/>
        <w:bottom w:val="none" w:sz="0" w:space="0" w:color="auto"/>
        <w:right w:val="none" w:sz="0" w:space="0" w:color="auto"/>
      </w:divBdr>
    </w:div>
    <w:div w:id="451751756">
      <w:bodyDiv w:val="1"/>
      <w:marLeft w:val="0"/>
      <w:marRight w:val="0"/>
      <w:marTop w:val="0"/>
      <w:marBottom w:val="0"/>
      <w:divBdr>
        <w:top w:val="none" w:sz="0" w:space="0" w:color="auto"/>
        <w:left w:val="none" w:sz="0" w:space="0" w:color="auto"/>
        <w:bottom w:val="none" w:sz="0" w:space="0" w:color="auto"/>
        <w:right w:val="none" w:sz="0" w:space="0" w:color="auto"/>
      </w:divBdr>
    </w:div>
    <w:div w:id="459108841">
      <w:bodyDiv w:val="1"/>
      <w:marLeft w:val="0"/>
      <w:marRight w:val="0"/>
      <w:marTop w:val="0"/>
      <w:marBottom w:val="0"/>
      <w:divBdr>
        <w:top w:val="none" w:sz="0" w:space="0" w:color="auto"/>
        <w:left w:val="none" w:sz="0" w:space="0" w:color="auto"/>
        <w:bottom w:val="none" w:sz="0" w:space="0" w:color="auto"/>
        <w:right w:val="none" w:sz="0" w:space="0" w:color="auto"/>
      </w:divBdr>
    </w:div>
    <w:div w:id="460418902">
      <w:bodyDiv w:val="1"/>
      <w:marLeft w:val="0"/>
      <w:marRight w:val="0"/>
      <w:marTop w:val="0"/>
      <w:marBottom w:val="0"/>
      <w:divBdr>
        <w:top w:val="none" w:sz="0" w:space="0" w:color="auto"/>
        <w:left w:val="none" w:sz="0" w:space="0" w:color="auto"/>
        <w:bottom w:val="none" w:sz="0" w:space="0" w:color="auto"/>
        <w:right w:val="none" w:sz="0" w:space="0" w:color="auto"/>
      </w:divBdr>
    </w:div>
    <w:div w:id="465971091">
      <w:bodyDiv w:val="1"/>
      <w:marLeft w:val="0"/>
      <w:marRight w:val="0"/>
      <w:marTop w:val="0"/>
      <w:marBottom w:val="0"/>
      <w:divBdr>
        <w:top w:val="none" w:sz="0" w:space="0" w:color="auto"/>
        <w:left w:val="none" w:sz="0" w:space="0" w:color="auto"/>
        <w:bottom w:val="none" w:sz="0" w:space="0" w:color="auto"/>
        <w:right w:val="none" w:sz="0" w:space="0" w:color="auto"/>
      </w:divBdr>
    </w:div>
    <w:div w:id="473136266">
      <w:bodyDiv w:val="1"/>
      <w:marLeft w:val="0"/>
      <w:marRight w:val="0"/>
      <w:marTop w:val="0"/>
      <w:marBottom w:val="0"/>
      <w:divBdr>
        <w:top w:val="none" w:sz="0" w:space="0" w:color="auto"/>
        <w:left w:val="none" w:sz="0" w:space="0" w:color="auto"/>
        <w:bottom w:val="none" w:sz="0" w:space="0" w:color="auto"/>
        <w:right w:val="none" w:sz="0" w:space="0" w:color="auto"/>
      </w:divBdr>
    </w:div>
    <w:div w:id="477654893">
      <w:bodyDiv w:val="1"/>
      <w:marLeft w:val="0"/>
      <w:marRight w:val="0"/>
      <w:marTop w:val="0"/>
      <w:marBottom w:val="0"/>
      <w:divBdr>
        <w:top w:val="none" w:sz="0" w:space="0" w:color="auto"/>
        <w:left w:val="none" w:sz="0" w:space="0" w:color="auto"/>
        <w:bottom w:val="none" w:sz="0" w:space="0" w:color="auto"/>
        <w:right w:val="none" w:sz="0" w:space="0" w:color="auto"/>
      </w:divBdr>
    </w:div>
    <w:div w:id="489834912">
      <w:bodyDiv w:val="1"/>
      <w:marLeft w:val="0"/>
      <w:marRight w:val="0"/>
      <w:marTop w:val="0"/>
      <w:marBottom w:val="0"/>
      <w:divBdr>
        <w:top w:val="none" w:sz="0" w:space="0" w:color="auto"/>
        <w:left w:val="none" w:sz="0" w:space="0" w:color="auto"/>
        <w:bottom w:val="none" w:sz="0" w:space="0" w:color="auto"/>
        <w:right w:val="none" w:sz="0" w:space="0" w:color="auto"/>
      </w:divBdr>
    </w:div>
    <w:div w:id="495194765">
      <w:bodyDiv w:val="1"/>
      <w:marLeft w:val="0"/>
      <w:marRight w:val="0"/>
      <w:marTop w:val="0"/>
      <w:marBottom w:val="0"/>
      <w:divBdr>
        <w:top w:val="none" w:sz="0" w:space="0" w:color="auto"/>
        <w:left w:val="none" w:sz="0" w:space="0" w:color="auto"/>
        <w:bottom w:val="none" w:sz="0" w:space="0" w:color="auto"/>
        <w:right w:val="none" w:sz="0" w:space="0" w:color="auto"/>
      </w:divBdr>
    </w:div>
    <w:div w:id="497698545">
      <w:bodyDiv w:val="1"/>
      <w:marLeft w:val="0"/>
      <w:marRight w:val="0"/>
      <w:marTop w:val="0"/>
      <w:marBottom w:val="0"/>
      <w:divBdr>
        <w:top w:val="none" w:sz="0" w:space="0" w:color="auto"/>
        <w:left w:val="none" w:sz="0" w:space="0" w:color="auto"/>
        <w:bottom w:val="none" w:sz="0" w:space="0" w:color="auto"/>
        <w:right w:val="none" w:sz="0" w:space="0" w:color="auto"/>
      </w:divBdr>
    </w:div>
    <w:div w:id="499081931">
      <w:bodyDiv w:val="1"/>
      <w:marLeft w:val="0"/>
      <w:marRight w:val="0"/>
      <w:marTop w:val="0"/>
      <w:marBottom w:val="0"/>
      <w:divBdr>
        <w:top w:val="none" w:sz="0" w:space="0" w:color="auto"/>
        <w:left w:val="none" w:sz="0" w:space="0" w:color="auto"/>
        <w:bottom w:val="none" w:sz="0" w:space="0" w:color="auto"/>
        <w:right w:val="none" w:sz="0" w:space="0" w:color="auto"/>
      </w:divBdr>
    </w:div>
    <w:div w:id="503202835">
      <w:bodyDiv w:val="1"/>
      <w:marLeft w:val="0"/>
      <w:marRight w:val="0"/>
      <w:marTop w:val="0"/>
      <w:marBottom w:val="0"/>
      <w:divBdr>
        <w:top w:val="none" w:sz="0" w:space="0" w:color="auto"/>
        <w:left w:val="none" w:sz="0" w:space="0" w:color="auto"/>
        <w:bottom w:val="none" w:sz="0" w:space="0" w:color="auto"/>
        <w:right w:val="none" w:sz="0" w:space="0" w:color="auto"/>
      </w:divBdr>
    </w:div>
    <w:div w:id="504126043">
      <w:bodyDiv w:val="1"/>
      <w:marLeft w:val="0"/>
      <w:marRight w:val="0"/>
      <w:marTop w:val="0"/>
      <w:marBottom w:val="0"/>
      <w:divBdr>
        <w:top w:val="none" w:sz="0" w:space="0" w:color="auto"/>
        <w:left w:val="none" w:sz="0" w:space="0" w:color="auto"/>
        <w:bottom w:val="none" w:sz="0" w:space="0" w:color="auto"/>
        <w:right w:val="none" w:sz="0" w:space="0" w:color="auto"/>
      </w:divBdr>
    </w:div>
    <w:div w:id="508254410">
      <w:bodyDiv w:val="1"/>
      <w:marLeft w:val="0"/>
      <w:marRight w:val="0"/>
      <w:marTop w:val="0"/>
      <w:marBottom w:val="0"/>
      <w:divBdr>
        <w:top w:val="none" w:sz="0" w:space="0" w:color="auto"/>
        <w:left w:val="none" w:sz="0" w:space="0" w:color="auto"/>
        <w:bottom w:val="none" w:sz="0" w:space="0" w:color="auto"/>
        <w:right w:val="none" w:sz="0" w:space="0" w:color="auto"/>
      </w:divBdr>
    </w:div>
    <w:div w:id="508757115">
      <w:bodyDiv w:val="1"/>
      <w:marLeft w:val="0"/>
      <w:marRight w:val="0"/>
      <w:marTop w:val="0"/>
      <w:marBottom w:val="0"/>
      <w:divBdr>
        <w:top w:val="none" w:sz="0" w:space="0" w:color="auto"/>
        <w:left w:val="none" w:sz="0" w:space="0" w:color="auto"/>
        <w:bottom w:val="none" w:sz="0" w:space="0" w:color="auto"/>
        <w:right w:val="none" w:sz="0" w:space="0" w:color="auto"/>
      </w:divBdr>
    </w:div>
    <w:div w:id="511531132">
      <w:bodyDiv w:val="1"/>
      <w:marLeft w:val="0"/>
      <w:marRight w:val="0"/>
      <w:marTop w:val="0"/>
      <w:marBottom w:val="0"/>
      <w:divBdr>
        <w:top w:val="none" w:sz="0" w:space="0" w:color="auto"/>
        <w:left w:val="none" w:sz="0" w:space="0" w:color="auto"/>
        <w:bottom w:val="none" w:sz="0" w:space="0" w:color="auto"/>
        <w:right w:val="none" w:sz="0" w:space="0" w:color="auto"/>
      </w:divBdr>
    </w:div>
    <w:div w:id="516503485">
      <w:bodyDiv w:val="1"/>
      <w:marLeft w:val="0"/>
      <w:marRight w:val="0"/>
      <w:marTop w:val="0"/>
      <w:marBottom w:val="0"/>
      <w:divBdr>
        <w:top w:val="none" w:sz="0" w:space="0" w:color="auto"/>
        <w:left w:val="none" w:sz="0" w:space="0" w:color="auto"/>
        <w:bottom w:val="none" w:sz="0" w:space="0" w:color="auto"/>
        <w:right w:val="none" w:sz="0" w:space="0" w:color="auto"/>
      </w:divBdr>
    </w:div>
    <w:div w:id="516622386">
      <w:bodyDiv w:val="1"/>
      <w:marLeft w:val="0"/>
      <w:marRight w:val="0"/>
      <w:marTop w:val="0"/>
      <w:marBottom w:val="0"/>
      <w:divBdr>
        <w:top w:val="none" w:sz="0" w:space="0" w:color="auto"/>
        <w:left w:val="none" w:sz="0" w:space="0" w:color="auto"/>
        <w:bottom w:val="none" w:sz="0" w:space="0" w:color="auto"/>
        <w:right w:val="none" w:sz="0" w:space="0" w:color="auto"/>
      </w:divBdr>
    </w:div>
    <w:div w:id="521281729">
      <w:bodyDiv w:val="1"/>
      <w:marLeft w:val="0"/>
      <w:marRight w:val="0"/>
      <w:marTop w:val="0"/>
      <w:marBottom w:val="0"/>
      <w:divBdr>
        <w:top w:val="none" w:sz="0" w:space="0" w:color="auto"/>
        <w:left w:val="none" w:sz="0" w:space="0" w:color="auto"/>
        <w:bottom w:val="none" w:sz="0" w:space="0" w:color="auto"/>
        <w:right w:val="none" w:sz="0" w:space="0" w:color="auto"/>
      </w:divBdr>
    </w:div>
    <w:div w:id="526215251">
      <w:bodyDiv w:val="1"/>
      <w:marLeft w:val="0"/>
      <w:marRight w:val="0"/>
      <w:marTop w:val="0"/>
      <w:marBottom w:val="0"/>
      <w:divBdr>
        <w:top w:val="none" w:sz="0" w:space="0" w:color="auto"/>
        <w:left w:val="none" w:sz="0" w:space="0" w:color="auto"/>
        <w:bottom w:val="none" w:sz="0" w:space="0" w:color="auto"/>
        <w:right w:val="none" w:sz="0" w:space="0" w:color="auto"/>
      </w:divBdr>
    </w:div>
    <w:div w:id="534738165">
      <w:bodyDiv w:val="1"/>
      <w:marLeft w:val="0"/>
      <w:marRight w:val="0"/>
      <w:marTop w:val="0"/>
      <w:marBottom w:val="0"/>
      <w:divBdr>
        <w:top w:val="none" w:sz="0" w:space="0" w:color="auto"/>
        <w:left w:val="none" w:sz="0" w:space="0" w:color="auto"/>
        <w:bottom w:val="none" w:sz="0" w:space="0" w:color="auto"/>
        <w:right w:val="none" w:sz="0" w:space="0" w:color="auto"/>
      </w:divBdr>
    </w:div>
    <w:div w:id="539124469">
      <w:bodyDiv w:val="1"/>
      <w:marLeft w:val="0"/>
      <w:marRight w:val="0"/>
      <w:marTop w:val="0"/>
      <w:marBottom w:val="0"/>
      <w:divBdr>
        <w:top w:val="none" w:sz="0" w:space="0" w:color="auto"/>
        <w:left w:val="none" w:sz="0" w:space="0" w:color="auto"/>
        <w:bottom w:val="none" w:sz="0" w:space="0" w:color="auto"/>
        <w:right w:val="none" w:sz="0" w:space="0" w:color="auto"/>
      </w:divBdr>
    </w:div>
    <w:div w:id="541209800">
      <w:bodyDiv w:val="1"/>
      <w:marLeft w:val="0"/>
      <w:marRight w:val="0"/>
      <w:marTop w:val="0"/>
      <w:marBottom w:val="0"/>
      <w:divBdr>
        <w:top w:val="none" w:sz="0" w:space="0" w:color="auto"/>
        <w:left w:val="none" w:sz="0" w:space="0" w:color="auto"/>
        <w:bottom w:val="none" w:sz="0" w:space="0" w:color="auto"/>
        <w:right w:val="none" w:sz="0" w:space="0" w:color="auto"/>
      </w:divBdr>
    </w:div>
    <w:div w:id="541288001">
      <w:bodyDiv w:val="1"/>
      <w:marLeft w:val="0"/>
      <w:marRight w:val="0"/>
      <w:marTop w:val="0"/>
      <w:marBottom w:val="0"/>
      <w:divBdr>
        <w:top w:val="none" w:sz="0" w:space="0" w:color="auto"/>
        <w:left w:val="none" w:sz="0" w:space="0" w:color="auto"/>
        <w:bottom w:val="none" w:sz="0" w:space="0" w:color="auto"/>
        <w:right w:val="none" w:sz="0" w:space="0" w:color="auto"/>
      </w:divBdr>
    </w:div>
    <w:div w:id="541333852">
      <w:bodyDiv w:val="1"/>
      <w:marLeft w:val="0"/>
      <w:marRight w:val="0"/>
      <w:marTop w:val="0"/>
      <w:marBottom w:val="0"/>
      <w:divBdr>
        <w:top w:val="none" w:sz="0" w:space="0" w:color="auto"/>
        <w:left w:val="none" w:sz="0" w:space="0" w:color="auto"/>
        <w:bottom w:val="none" w:sz="0" w:space="0" w:color="auto"/>
        <w:right w:val="none" w:sz="0" w:space="0" w:color="auto"/>
      </w:divBdr>
    </w:div>
    <w:div w:id="543903342">
      <w:bodyDiv w:val="1"/>
      <w:marLeft w:val="0"/>
      <w:marRight w:val="0"/>
      <w:marTop w:val="0"/>
      <w:marBottom w:val="0"/>
      <w:divBdr>
        <w:top w:val="none" w:sz="0" w:space="0" w:color="auto"/>
        <w:left w:val="none" w:sz="0" w:space="0" w:color="auto"/>
        <w:bottom w:val="none" w:sz="0" w:space="0" w:color="auto"/>
        <w:right w:val="none" w:sz="0" w:space="0" w:color="auto"/>
      </w:divBdr>
    </w:div>
    <w:div w:id="546725265">
      <w:bodyDiv w:val="1"/>
      <w:marLeft w:val="0"/>
      <w:marRight w:val="0"/>
      <w:marTop w:val="0"/>
      <w:marBottom w:val="0"/>
      <w:divBdr>
        <w:top w:val="none" w:sz="0" w:space="0" w:color="auto"/>
        <w:left w:val="none" w:sz="0" w:space="0" w:color="auto"/>
        <w:bottom w:val="none" w:sz="0" w:space="0" w:color="auto"/>
        <w:right w:val="none" w:sz="0" w:space="0" w:color="auto"/>
      </w:divBdr>
    </w:div>
    <w:div w:id="548809500">
      <w:bodyDiv w:val="1"/>
      <w:marLeft w:val="0"/>
      <w:marRight w:val="0"/>
      <w:marTop w:val="0"/>
      <w:marBottom w:val="0"/>
      <w:divBdr>
        <w:top w:val="none" w:sz="0" w:space="0" w:color="auto"/>
        <w:left w:val="none" w:sz="0" w:space="0" w:color="auto"/>
        <w:bottom w:val="none" w:sz="0" w:space="0" w:color="auto"/>
        <w:right w:val="none" w:sz="0" w:space="0" w:color="auto"/>
      </w:divBdr>
    </w:div>
    <w:div w:id="548954066">
      <w:bodyDiv w:val="1"/>
      <w:marLeft w:val="0"/>
      <w:marRight w:val="0"/>
      <w:marTop w:val="0"/>
      <w:marBottom w:val="0"/>
      <w:divBdr>
        <w:top w:val="none" w:sz="0" w:space="0" w:color="auto"/>
        <w:left w:val="none" w:sz="0" w:space="0" w:color="auto"/>
        <w:bottom w:val="none" w:sz="0" w:space="0" w:color="auto"/>
        <w:right w:val="none" w:sz="0" w:space="0" w:color="auto"/>
      </w:divBdr>
    </w:div>
    <w:div w:id="549346145">
      <w:bodyDiv w:val="1"/>
      <w:marLeft w:val="0"/>
      <w:marRight w:val="0"/>
      <w:marTop w:val="0"/>
      <w:marBottom w:val="0"/>
      <w:divBdr>
        <w:top w:val="none" w:sz="0" w:space="0" w:color="auto"/>
        <w:left w:val="none" w:sz="0" w:space="0" w:color="auto"/>
        <w:bottom w:val="none" w:sz="0" w:space="0" w:color="auto"/>
        <w:right w:val="none" w:sz="0" w:space="0" w:color="auto"/>
      </w:divBdr>
    </w:div>
    <w:div w:id="555313696">
      <w:bodyDiv w:val="1"/>
      <w:marLeft w:val="0"/>
      <w:marRight w:val="0"/>
      <w:marTop w:val="0"/>
      <w:marBottom w:val="0"/>
      <w:divBdr>
        <w:top w:val="none" w:sz="0" w:space="0" w:color="auto"/>
        <w:left w:val="none" w:sz="0" w:space="0" w:color="auto"/>
        <w:bottom w:val="none" w:sz="0" w:space="0" w:color="auto"/>
        <w:right w:val="none" w:sz="0" w:space="0" w:color="auto"/>
      </w:divBdr>
    </w:div>
    <w:div w:id="555363313">
      <w:bodyDiv w:val="1"/>
      <w:marLeft w:val="0"/>
      <w:marRight w:val="0"/>
      <w:marTop w:val="0"/>
      <w:marBottom w:val="0"/>
      <w:divBdr>
        <w:top w:val="none" w:sz="0" w:space="0" w:color="auto"/>
        <w:left w:val="none" w:sz="0" w:space="0" w:color="auto"/>
        <w:bottom w:val="none" w:sz="0" w:space="0" w:color="auto"/>
        <w:right w:val="none" w:sz="0" w:space="0" w:color="auto"/>
      </w:divBdr>
    </w:div>
    <w:div w:id="559681382">
      <w:bodyDiv w:val="1"/>
      <w:marLeft w:val="0"/>
      <w:marRight w:val="0"/>
      <w:marTop w:val="0"/>
      <w:marBottom w:val="0"/>
      <w:divBdr>
        <w:top w:val="none" w:sz="0" w:space="0" w:color="auto"/>
        <w:left w:val="none" w:sz="0" w:space="0" w:color="auto"/>
        <w:bottom w:val="none" w:sz="0" w:space="0" w:color="auto"/>
        <w:right w:val="none" w:sz="0" w:space="0" w:color="auto"/>
      </w:divBdr>
    </w:div>
    <w:div w:id="563637203">
      <w:bodyDiv w:val="1"/>
      <w:marLeft w:val="0"/>
      <w:marRight w:val="0"/>
      <w:marTop w:val="0"/>
      <w:marBottom w:val="0"/>
      <w:divBdr>
        <w:top w:val="none" w:sz="0" w:space="0" w:color="auto"/>
        <w:left w:val="none" w:sz="0" w:space="0" w:color="auto"/>
        <w:bottom w:val="none" w:sz="0" w:space="0" w:color="auto"/>
        <w:right w:val="none" w:sz="0" w:space="0" w:color="auto"/>
      </w:divBdr>
    </w:div>
    <w:div w:id="565724379">
      <w:bodyDiv w:val="1"/>
      <w:marLeft w:val="0"/>
      <w:marRight w:val="0"/>
      <w:marTop w:val="0"/>
      <w:marBottom w:val="0"/>
      <w:divBdr>
        <w:top w:val="none" w:sz="0" w:space="0" w:color="auto"/>
        <w:left w:val="none" w:sz="0" w:space="0" w:color="auto"/>
        <w:bottom w:val="none" w:sz="0" w:space="0" w:color="auto"/>
        <w:right w:val="none" w:sz="0" w:space="0" w:color="auto"/>
      </w:divBdr>
    </w:div>
    <w:div w:id="571433567">
      <w:bodyDiv w:val="1"/>
      <w:marLeft w:val="0"/>
      <w:marRight w:val="0"/>
      <w:marTop w:val="0"/>
      <w:marBottom w:val="0"/>
      <w:divBdr>
        <w:top w:val="none" w:sz="0" w:space="0" w:color="auto"/>
        <w:left w:val="none" w:sz="0" w:space="0" w:color="auto"/>
        <w:bottom w:val="none" w:sz="0" w:space="0" w:color="auto"/>
        <w:right w:val="none" w:sz="0" w:space="0" w:color="auto"/>
      </w:divBdr>
    </w:div>
    <w:div w:id="574897863">
      <w:bodyDiv w:val="1"/>
      <w:marLeft w:val="0"/>
      <w:marRight w:val="0"/>
      <w:marTop w:val="0"/>
      <w:marBottom w:val="0"/>
      <w:divBdr>
        <w:top w:val="none" w:sz="0" w:space="0" w:color="auto"/>
        <w:left w:val="none" w:sz="0" w:space="0" w:color="auto"/>
        <w:bottom w:val="none" w:sz="0" w:space="0" w:color="auto"/>
        <w:right w:val="none" w:sz="0" w:space="0" w:color="auto"/>
      </w:divBdr>
    </w:div>
    <w:div w:id="577054191">
      <w:bodyDiv w:val="1"/>
      <w:marLeft w:val="0"/>
      <w:marRight w:val="0"/>
      <w:marTop w:val="0"/>
      <w:marBottom w:val="0"/>
      <w:divBdr>
        <w:top w:val="none" w:sz="0" w:space="0" w:color="auto"/>
        <w:left w:val="none" w:sz="0" w:space="0" w:color="auto"/>
        <w:bottom w:val="none" w:sz="0" w:space="0" w:color="auto"/>
        <w:right w:val="none" w:sz="0" w:space="0" w:color="auto"/>
      </w:divBdr>
    </w:div>
    <w:div w:id="577056581">
      <w:bodyDiv w:val="1"/>
      <w:marLeft w:val="0"/>
      <w:marRight w:val="0"/>
      <w:marTop w:val="0"/>
      <w:marBottom w:val="0"/>
      <w:divBdr>
        <w:top w:val="none" w:sz="0" w:space="0" w:color="auto"/>
        <w:left w:val="none" w:sz="0" w:space="0" w:color="auto"/>
        <w:bottom w:val="none" w:sz="0" w:space="0" w:color="auto"/>
        <w:right w:val="none" w:sz="0" w:space="0" w:color="auto"/>
      </w:divBdr>
    </w:div>
    <w:div w:id="581573723">
      <w:bodyDiv w:val="1"/>
      <w:marLeft w:val="0"/>
      <w:marRight w:val="0"/>
      <w:marTop w:val="0"/>
      <w:marBottom w:val="0"/>
      <w:divBdr>
        <w:top w:val="none" w:sz="0" w:space="0" w:color="auto"/>
        <w:left w:val="none" w:sz="0" w:space="0" w:color="auto"/>
        <w:bottom w:val="none" w:sz="0" w:space="0" w:color="auto"/>
        <w:right w:val="none" w:sz="0" w:space="0" w:color="auto"/>
      </w:divBdr>
    </w:div>
    <w:div w:id="582254270">
      <w:bodyDiv w:val="1"/>
      <w:marLeft w:val="0"/>
      <w:marRight w:val="0"/>
      <w:marTop w:val="0"/>
      <w:marBottom w:val="0"/>
      <w:divBdr>
        <w:top w:val="none" w:sz="0" w:space="0" w:color="auto"/>
        <w:left w:val="none" w:sz="0" w:space="0" w:color="auto"/>
        <w:bottom w:val="none" w:sz="0" w:space="0" w:color="auto"/>
        <w:right w:val="none" w:sz="0" w:space="0" w:color="auto"/>
      </w:divBdr>
    </w:div>
    <w:div w:id="582881205">
      <w:bodyDiv w:val="1"/>
      <w:marLeft w:val="0"/>
      <w:marRight w:val="0"/>
      <w:marTop w:val="0"/>
      <w:marBottom w:val="0"/>
      <w:divBdr>
        <w:top w:val="none" w:sz="0" w:space="0" w:color="auto"/>
        <w:left w:val="none" w:sz="0" w:space="0" w:color="auto"/>
        <w:bottom w:val="none" w:sz="0" w:space="0" w:color="auto"/>
        <w:right w:val="none" w:sz="0" w:space="0" w:color="auto"/>
      </w:divBdr>
    </w:div>
    <w:div w:id="588083192">
      <w:bodyDiv w:val="1"/>
      <w:marLeft w:val="0"/>
      <w:marRight w:val="0"/>
      <w:marTop w:val="0"/>
      <w:marBottom w:val="0"/>
      <w:divBdr>
        <w:top w:val="none" w:sz="0" w:space="0" w:color="auto"/>
        <w:left w:val="none" w:sz="0" w:space="0" w:color="auto"/>
        <w:bottom w:val="none" w:sz="0" w:space="0" w:color="auto"/>
        <w:right w:val="none" w:sz="0" w:space="0" w:color="auto"/>
      </w:divBdr>
    </w:div>
    <w:div w:id="588199814">
      <w:bodyDiv w:val="1"/>
      <w:marLeft w:val="0"/>
      <w:marRight w:val="0"/>
      <w:marTop w:val="0"/>
      <w:marBottom w:val="0"/>
      <w:divBdr>
        <w:top w:val="none" w:sz="0" w:space="0" w:color="auto"/>
        <w:left w:val="none" w:sz="0" w:space="0" w:color="auto"/>
        <w:bottom w:val="none" w:sz="0" w:space="0" w:color="auto"/>
        <w:right w:val="none" w:sz="0" w:space="0" w:color="auto"/>
      </w:divBdr>
    </w:div>
    <w:div w:id="594746644">
      <w:bodyDiv w:val="1"/>
      <w:marLeft w:val="0"/>
      <w:marRight w:val="0"/>
      <w:marTop w:val="0"/>
      <w:marBottom w:val="0"/>
      <w:divBdr>
        <w:top w:val="none" w:sz="0" w:space="0" w:color="auto"/>
        <w:left w:val="none" w:sz="0" w:space="0" w:color="auto"/>
        <w:bottom w:val="none" w:sz="0" w:space="0" w:color="auto"/>
        <w:right w:val="none" w:sz="0" w:space="0" w:color="auto"/>
      </w:divBdr>
    </w:div>
    <w:div w:id="597760323">
      <w:bodyDiv w:val="1"/>
      <w:marLeft w:val="0"/>
      <w:marRight w:val="0"/>
      <w:marTop w:val="0"/>
      <w:marBottom w:val="0"/>
      <w:divBdr>
        <w:top w:val="none" w:sz="0" w:space="0" w:color="auto"/>
        <w:left w:val="none" w:sz="0" w:space="0" w:color="auto"/>
        <w:bottom w:val="none" w:sz="0" w:space="0" w:color="auto"/>
        <w:right w:val="none" w:sz="0" w:space="0" w:color="auto"/>
      </w:divBdr>
    </w:div>
    <w:div w:id="602419529">
      <w:bodyDiv w:val="1"/>
      <w:marLeft w:val="0"/>
      <w:marRight w:val="0"/>
      <w:marTop w:val="0"/>
      <w:marBottom w:val="0"/>
      <w:divBdr>
        <w:top w:val="none" w:sz="0" w:space="0" w:color="auto"/>
        <w:left w:val="none" w:sz="0" w:space="0" w:color="auto"/>
        <w:bottom w:val="none" w:sz="0" w:space="0" w:color="auto"/>
        <w:right w:val="none" w:sz="0" w:space="0" w:color="auto"/>
      </w:divBdr>
    </w:div>
    <w:div w:id="603459781">
      <w:bodyDiv w:val="1"/>
      <w:marLeft w:val="0"/>
      <w:marRight w:val="0"/>
      <w:marTop w:val="0"/>
      <w:marBottom w:val="0"/>
      <w:divBdr>
        <w:top w:val="none" w:sz="0" w:space="0" w:color="auto"/>
        <w:left w:val="none" w:sz="0" w:space="0" w:color="auto"/>
        <w:bottom w:val="none" w:sz="0" w:space="0" w:color="auto"/>
        <w:right w:val="none" w:sz="0" w:space="0" w:color="auto"/>
      </w:divBdr>
    </w:div>
    <w:div w:id="607084495">
      <w:bodyDiv w:val="1"/>
      <w:marLeft w:val="0"/>
      <w:marRight w:val="0"/>
      <w:marTop w:val="0"/>
      <w:marBottom w:val="0"/>
      <w:divBdr>
        <w:top w:val="none" w:sz="0" w:space="0" w:color="auto"/>
        <w:left w:val="none" w:sz="0" w:space="0" w:color="auto"/>
        <w:bottom w:val="none" w:sz="0" w:space="0" w:color="auto"/>
        <w:right w:val="none" w:sz="0" w:space="0" w:color="auto"/>
      </w:divBdr>
    </w:div>
    <w:div w:id="616642610">
      <w:bodyDiv w:val="1"/>
      <w:marLeft w:val="0"/>
      <w:marRight w:val="0"/>
      <w:marTop w:val="0"/>
      <w:marBottom w:val="0"/>
      <w:divBdr>
        <w:top w:val="none" w:sz="0" w:space="0" w:color="auto"/>
        <w:left w:val="none" w:sz="0" w:space="0" w:color="auto"/>
        <w:bottom w:val="none" w:sz="0" w:space="0" w:color="auto"/>
        <w:right w:val="none" w:sz="0" w:space="0" w:color="auto"/>
      </w:divBdr>
    </w:div>
    <w:div w:id="618609824">
      <w:bodyDiv w:val="1"/>
      <w:marLeft w:val="0"/>
      <w:marRight w:val="0"/>
      <w:marTop w:val="0"/>
      <w:marBottom w:val="0"/>
      <w:divBdr>
        <w:top w:val="none" w:sz="0" w:space="0" w:color="auto"/>
        <w:left w:val="none" w:sz="0" w:space="0" w:color="auto"/>
        <w:bottom w:val="none" w:sz="0" w:space="0" w:color="auto"/>
        <w:right w:val="none" w:sz="0" w:space="0" w:color="auto"/>
      </w:divBdr>
    </w:div>
    <w:div w:id="619653294">
      <w:bodyDiv w:val="1"/>
      <w:marLeft w:val="0"/>
      <w:marRight w:val="0"/>
      <w:marTop w:val="0"/>
      <w:marBottom w:val="0"/>
      <w:divBdr>
        <w:top w:val="none" w:sz="0" w:space="0" w:color="auto"/>
        <w:left w:val="none" w:sz="0" w:space="0" w:color="auto"/>
        <w:bottom w:val="none" w:sz="0" w:space="0" w:color="auto"/>
        <w:right w:val="none" w:sz="0" w:space="0" w:color="auto"/>
      </w:divBdr>
    </w:div>
    <w:div w:id="626619996">
      <w:bodyDiv w:val="1"/>
      <w:marLeft w:val="0"/>
      <w:marRight w:val="0"/>
      <w:marTop w:val="0"/>
      <w:marBottom w:val="0"/>
      <w:divBdr>
        <w:top w:val="none" w:sz="0" w:space="0" w:color="auto"/>
        <w:left w:val="none" w:sz="0" w:space="0" w:color="auto"/>
        <w:bottom w:val="none" w:sz="0" w:space="0" w:color="auto"/>
        <w:right w:val="none" w:sz="0" w:space="0" w:color="auto"/>
      </w:divBdr>
    </w:div>
    <w:div w:id="634140024">
      <w:bodyDiv w:val="1"/>
      <w:marLeft w:val="0"/>
      <w:marRight w:val="0"/>
      <w:marTop w:val="0"/>
      <w:marBottom w:val="0"/>
      <w:divBdr>
        <w:top w:val="none" w:sz="0" w:space="0" w:color="auto"/>
        <w:left w:val="none" w:sz="0" w:space="0" w:color="auto"/>
        <w:bottom w:val="none" w:sz="0" w:space="0" w:color="auto"/>
        <w:right w:val="none" w:sz="0" w:space="0" w:color="auto"/>
      </w:divBdr>
    </w:div>
    <w:div w:id="635187850">
      <w:bodyDiv w:val="1"/>
      <w:marLeft w:val="0"/>
      <w:marRight w:val="0"/>
      <w:marTop w:val="0"/>
      <w:marBottom w:val="0"/>
      <w:divBdr>
        <w:top w:val="none" w:sz="0" w:space="0" w:color="auto"/>
        <w:left w:val="none" w:sz="0" w:space="0" w:color="auto"/>
        <w:bottom w:val="none" w:sz="0" w:space="0" w:color="auto"/>
        <w:right w:val="none" w:sz="0" w:space="0" w:color="auto"/>
      </w:divBdr>
    </w:div>
    <w:div w:id="637534372">
      <w:bodyDiv w:val="1"/>
      <w:marLeft w:val="0"/>
      <w:marRight w:val="0"/>
      <w:marTop w:val="0"/>
      <w:marBottom w:val="0"/>
      <w:divBdr>
        <w:top w:val="none" w:sz="0" w:space="0" w:color="auto"/>
        <w:left w:val="none" w:sz="0" w:space="0" w:color="auto"/>
        <w:bottom w:val="none" w:sz="0" w:space="0" w:color="auto"/>
        <w:right w:val="none" w:sz="0" w:space="0" w:color="auto"/>
      </w:divBdr>
    </w:div>
    <w:div w:id="638416205">
      <w:bodyDiv w:val="1"/>
      <w:marLeft w:val="0"/>
      <w:marRight w:val="0"/>
      <w:marTop w:val="0"/>
      <w:marBottom w:val="0"/>
      <w:divBdr>
        <w:top w:val="none" w:sz="0" w:space="0" w:color="auto"/>
        <w:left w:val="none" w:sz="0" w:space="0" w:color="auto"/>
        <w:bottom w:val="none" w:sz="0" w:space="0" w:color="auto"/>
        <w:right w:val="none" w:sz="0" w:space="0" w:color="auto"/>
      </w:divBdr>
    </w:div>
    <w:div w:id="638532210">
      <w:bodyDiv w:val="1"/>
      <w:marLeft w:val="0"/>
      <w:marRight w:val="0"/>
      <w:marTop w:val="0"/>
      <w:marBottom w:val="0"/>
      <w:divBdr>
        <w:top w:val="none" w:sz="0" w:space="0" w:color="auto"/>
        <w:left w:val="none" w:sz="0" w:space="0" w:color="auto"/>
        <w:bottom w:val="none" w:sz="0" w:space="0" w:color="auto"/>
        <w:right w:val="none" w:sz="0" w:space="0" w:color="auto"/>
      </w:divBdr>
    </w:div>
    <w:div w:id="639531817">
      <w:bodyDiv w:val="1"/>
      <w:marLeft w:val="0"/>
      <w:marRight w:val="0"/>
      <w:marTop w:val="0"/>
      <w:marBottom w:val="0"/>
      <w:divBdr>
        <w:top w:val="none" w:sz="0" w:space="0" w:color="auto"/>
        <w:left w:val="none" w:sz="0" w:space="0" w:color="auto"/>
        <w:bottom w:val="none" w:sz="0" w:space="0" w:color="auto"/>
        <w:right w:val="none" w:sz="0" w:space="0" w:color="auto"/>
      </w:divBdr>
    </w:div>
    <w:div w:id="644819220">
      <w:bodyDiv w:val="1"/>
      <w:marLeft w:val="0"/>
      <w:marRight w:val="0"/>
      <w:marTop w:val="0"/>
      <w:marBottom w:val="0"/>
      <w:divBdr>
        <w:top w:val="none" w:sz="0" w:space="0" w:color="auto"/>
        <w:left w:val="none" w:sz="0" w:space="0" w:color="auto"/>
        <w:bottom w:val="none" w:sz="0" w:space="0" w:color="auto"/>
        <w:right w:val="none" w:sz="0" w:space="0" w:color="auto"/>
      </w:divBdr>
    </w:div>
    <w:div w:id="652292647">
      <w:bodyDiv w:val="1"/>
      <w:marLeft w:val="0"/>
      <w:marRight w:val="0"/>
      <w:marTop w:val="0"/>
      <w:marBottom w:val="0"/>
      <w:divBdr>
        <w:top w:val="none" w:sz="0" w:space="0" w:color="auto"/>
        <w:left w:val="none" w:sz="0" w:space="0" w:color="auto"/>
        <w:bottom w:val="none" w:sz="0" w:space="0" w:color="auto"/>
        <w:right w:val="none" w:sz="0" w:space="0" w:color="auto"/>
      </w:divBdr>
    </w:div>
    <w:div w:id="659701838">
      <w:bodyDiv w:val="1"/>
      <w:marLeft w:val="0"/>
      <w:marRight w:val="0"/>
      <w:marTop w:val="0"/>
      <w:marBottom w:val="0"/>
      <w:divBdr>
        <w:top w:val="none" w:sz="0" w:space="0" w:color="auto"/>
        <w:left w:val="none" w:sz="0" w:space="0" w:color="auto"/>
        <w:bottom w:val="none" w:sz="0" w:space="0" w:color="auto"/>
        <w:right w:val="none" w:sz="0" w:space="0" w:color="auto"/>
      </w:divBdr>
    </w:div>
    <w:div w:id="659890644">
      <w:bodyDiv w:val="1"/>
      <w:marLeft w:val="0"/>
      <w:marRight w:val="0"/>
      <w:marTop w:val="0"/>
      <w:marBottom w:val="0"/>
      <w:divBdr>
        <w:top w:val="none" w:sz="0" w:space="0" w:color="auto"/>
        <w:left w:val="none" w:sz="0" w:space="0" w:color="auto"/>
        <w:bottom w:val="none" w:sz="0" w:space="0" w:color="auto"/>
        <w:right w:val="none" w:sz="0" w:space="0" w:color="auto"/>
      </w:divBdr>
    </w:div>
    <w:div w:id="662469784">
      <w:bodyDiv w:val="1"/>
      <w:marLeft w:val="0"/>
      <w:marRight w:val="0"/>
      <w:marTop w:val="0"/>
      <w:marBottom w:val="0"/>
      <w:divBdr>
        <w:top w:val="none" w:sz="0" w:space="0" w:color="auto"/>
        <w:left w:val="none" w:sz="0" w:space="0" w:color="auto"/>
        <w:bottom w:val="none" w:sz="0" w:space="0" w:color="auto"/>
        <w:right w:val="none" w:sz="0" w:space="0" w:color="auto"/>
      </w:divBdr>
    </w:div>
    <w:div w:id="664090240">
      <w:bodyDiv w:val="1"/>
      <w:marLeft w:val="0"/>
      <w:marRight w:val="0"/>
      <w:marTop w:val="0"/>
      <w:marBottom w:val="0"/>
      <w:divBdr>
        <w:top w:val="none" w:sz="0" w:space="0" w:color="auto"/>
        <w:left w:val="none" w:sz="0" w:space="0" w:color="auto"/>
        <w:bottom w:val="none" w:sz="0" w:space="0" w:color="auto"/>
        <w:right w:val="none" w:sz="0" w:space="0" w:color="auto"/>
      </w:divBdr>
    </w:div>
    <w:div w:id="665742475">
      <w:bodyDiv w:val="1"/>
      <w:marLeft w:val="0"/>
      <w:marRight w:val="0"/>
      <w:marTop w:val="0"/>
      <w:marBottom w:val="0"/>
      <w:divBdr>
        <w:top w:val="none" w:sz="0" w:space="0" w:color="auto"/>
        <w:left w:val="none" w:sz="0" w:space="0" w:color="auto"/>
        <w:bottom w:val="none" w:sz="0" w:space="0" w:color="auto"/>
        <w:right w:val="none" w:sz="0" w:space="0" w:color="auto"/>
      </w:divBdr>
    </w:div>
    <w:div w:id="669523393">
      <w:bodyDiv w:val="1"/>
      <w:marLeft w:val="0"/>
      <w:marRight w:val="0"/>
      <w:marTop w:val="0"/>
      <w:marBottom w:val="0"/>
      <w:divBdr>
        <w:top w:val="none" w:sz="0" w:space="0" w:color="auto"/>
        <w:left w:val="none" w:sz="0" w:space="0" w:color="auto"/>
        <w:bottom w:val="none" w:sz="0" w:space="0" w:color="auto"/>
        <w:right w:val="none" w:sz="0" w:space="0" w:color="auto"/>
      </w:divBdr>
    </w:div>
    <w:div w:id="672878755">
      <w:bodyDiv w:val="1"/>
      <w:marLeft w:val="0"/>
      <w:marRight w:val="0"/>
      <w:marTop w:val="0"/>
      <w:marBottom w:val="0"/>
      <w:divBdr>
        <w:top w:val="none" w:sz="0" w:space="0" w:color="auto"/>
        <w:left w:val="none" w:sz="0" w:space="0" w:color="auto"/>
        <w:bottom w:val="none" w:sz="0" w:space="0" w:color="auto"/>
        <w:right w:val="none" w:sz="0" w:space="0" w:color="auto"/>
      </w:divBdr>
    </w:div>
    <w:div w:id="678966827">
      <w:bodyDiv w:val="1"/>
      <w:marLeft w:val="0"/>
      <w:marRight w:val="0"/>
      <w:marTop w:val="0"/>
      <w:marBottom w:val="0"/>
      <w:divBdr>
        <w:top w:val="none" w:sz="0" w:space="0" w:color="auto"/>
        <w:left w:val="none" w:sz="0" w:space="0" w:color="auto"/>
        <w:bottom w:val="none" w:sz="0" w:space="0" w:color="auto"/>
        <w:right w:val="none" w:sz="0" w:space="0" w:color="auto"/>
      </w:divBdr>
    </w:div>
    <w:div w:id="681325951">
      <w:bodyDiv w:val="1"/>
      <w:marLeft w:val="0"/>
      <w:marRight w:val="0"/>
      <w:marTop w:val="0"/>
      <w:marBottom w:val="0"/>
      <w:divBdr>
        <w:top w:val="none" w:sz="0" w:space="0" w:color="auto"/>
        <w:left w:val="none" w:sz="0" w:space="0" w:color="auto"/>
        <w:bottom w:val="none" w:sz="0" w:space="0" w:color="auto"/>
        <w:right w:val="none" w:sz="0" w:space="0" w:color="auto"/>
      </w:divBdr>
    </w:div>
    <w:div w:id="685443652">
      <w:bodyDiv w:val="1"/>
      <w:marLeft w:val="0"/>
      <w:marRight w:val="0"/>
      <w:marTop w:val="0"/>
      <w:marBottom w:val="0"/>
      <w:divBdr>
        <w:top w:val="none" w:sz="0" w:space="0" w:color="auto"/>
        <w:left w:val="none" w:sz="0" w:space="0" w:color="auto"/>
        <w:bottom w:val="none" w:sz="0" w:space="0" w:color="auto"/>
        <w:right w:val="none" w:sz="0" w:space="0" w:color="auto"/>
      </w:divBdr>
    </w:div>
    <w:div w:id="688335652">
      <w:bodyDiv w:val="1"/>
      <w:marLeft w:val="0"/>
      <w:marRight w:val="0"/>
      <w:marTop w:val="0"/>
      <w:marBottom w:val="0"/>
      <w:divBdr>
        <w:top w:val="none" w:sz="0" w:space="0" w:color="auto"/>
        <w:left w:val="none" w:sz="0" w:space="0" w:color="auto"/>
        <w:bottom w:val="none" w:sz="0" w:space="0" w:color="auto"/>
        <w:right w:val="none" w:sz="0" w:space="0" w:color="auto"/>
      </w:divBdr>
    </w:div>
    <w:div w:id="689987813">
      <w:bodyDiv w:val="1"/>
      <w:marLeft w:val="0"/>
      <w:marRight w:val="0"/>
      <w:marTop w:val="0"/>
      <w:marBottom w:val="0"/>
      <w:divBdr>
        <w:top w:val="none" w:sz="0" w:space="0" w:color="auto"/>
        <w:left w:val="none" w:sz="0" w:space="0" w:color="auto"/>
        <w:bottom w:val="none" w:sz="0" w:space="0" w:color="auto"/>
        <w:right w:val="none" w:sz="0" w:space="0" w:color="auto"/>
      </w:divBdr>
    </w:div>
    <w:div w:id="691028421">
      <w:bodyDiv w:val="1"/>
      <w:marLeft w:val="0"/>
      <w:marRight w:val="0"/>
      <w:marTop w:val="0"/>
      <w:marBottom w:val="0"/>
      <w:divBdr>
        <w:top w:val="none" w:sz="0" w:space="0" w:color="auto"/>
        <w:left w:val="none" w:sz="0" w:space="0" w:color="auto"/>
        <w:bottom w:val="none" w:sz="0" w:space="0" w:color="auto"/>
        <w:right w:val="none" w:sz="0" w:space="0" w:color="auto"/>
      </w:divBdr>
    </w:div>
    <w:div w:id="691616798">
      <w:bodyDiv w:val="1"/>
      <w:marLeft w:val="0"/>
      <w:marRight w:val="0"/>
      <w:marTop w:val="0"/>
      <w:marBottom w:val="0"/>
      <w:divBdr>
        <w:top w:val="none" w:sz="0" w:space="0" w:color="auto"/>
        <w:left w:val="none" w:sz="0" w:space="0" w:color="auto"/>
        <w:bottom w:val="none" w:sz="0" w:space="0" w:color="auto"/>
        <w:right w:val="none" w:sz="0" w:space="0" w:color="auto"/>
      </w:divBdr>
    </w:div>
    <w:div w:id="696781670">
      <w:bodyDiv w:val="1"/>
      <w:marLeft w:val="0"/>
      <w:marRight w:val="0"/>
      <w:marTop w:val="0"/>
      <w:marBottom w:val="0"/>
      <w:divBdr>
        <w:top w:val="none" w:sz="0" w:space="0" w:color="auto"/>
        <w:left w:val="none" w:sz="0" w:space="0" w:color="auto"/>
        <w:bottom w:val="none" w:sz="0" w:space="0" w:color="auto"/>
        <w:right w:val="none" w:sz="0" w:space="0" w:color="auto"/>
      </w:divBdr>
    </w:div>
    <w:div w:id="696933977">
      <w:bodyDiv w:val="1"/>
      <w:marLeft w:val="0"/>
      <w:marRight w:val="0"/>
      <w:marTop w:val="0"/>
      <w:marBottom w:val="0"/>
      <w:divBdr>
        <w:top w:val="none" w:sz="0" w:space="0" w:color="auto"/>
        <w:left w:val="none" w:sz="0" w:space="0" w:color="auto"/>
        <w:bottom w:val="none" w:sz="0" w:space="0" w:color="auto"/>
        <w:right w:val="none" w:sz="0" w:space="0" w:color="auto"/>
      </w:divBdr>
    </w:div>
    <w:div w:id="700858825">
      <w:bodyDiv w:val="1"/>
      <w:marLeft w:val="0"/>
      <w:marRight w:val="0"/>
      <w:marTop w:val="0"/>
      <w:marBottom w:val="0"/>
      <w:divBdr>
        <w:top w:val="none" w:sz="0" w:space="0" w:color="auto"/>
        <w:left w:val="none" w:sz="0" w:space="0" w:color="auto"/>
        <w:bottom w:val="none" w:sz="0" w:space="0" w:color="auto"/>
        <w:right w:val="none" w:sz="0" w:space="0" w:color="auto"/>
      </w:divBdr>
    </w:div>
    <w:div w:id="702632734">
      <w:bodyDiv w:val="1"/>
      <w:marLeft w:val="0"/>
      <w:marRight w:val="0"/>
      <w:marTop w:val="0"/>
      <w:marBottom w:val="0"/>
      <w:divBdr>
        <w:top w:val="none" w:sz="0" w:space="0" w:color="auto"/>
        <w:left w:val="none" w:sz="0" w:space="0" w:color="auto"/>
        <w:bottom w:val="none" w:sz="0" w:space="0" w:color="auto"/>
        <w:right w:val="none" w:sz="0" w:space="0" w:color="auto"/>
      </w:divBdr>
    </w:div>
    <w:div w:id="712731287">
      <w:bodyDiv w:val="1"/>
      <w:marLeft w:val="0"/>
      <w:marRight w:val="0"/>
      <w:marTop w:val="0"/>
      <w:marBottom w:val="0"/>
      <w:divBdr>
        <w:top w:val="none" w:sz="0" w:space="0" w:color="auto"/>
        <w:left w:val="none" w:sz="0" w:space="0" w:color="auto"/>
        <w:bottom w:val="none" w:sz="0" w:space="0" w:color="auto"/>
        <w:right w:val="none" w:sz="0" w:space="0" w:color="auto"/>
      </w:divBdr>
    </w:div>
    <w:div w:id="715467910">
      <w:bodyDiv w:val="1"/>
      <w:marLeft w:val="0"/>
      <w:marRight w:val="0"/>
      <w:marTop w:val="0"/>
      <w:marBottom w:val="0"/>
      <w:divBdr>
        <w:top w:val="none" w:sz="0" w:space="0" w:color="auto"/>
        <w:left w:val="none" w:sz="0" w:space="0" w:color="auto"/>
        <w:bottom w:val="none" w:sz="0" w:space="0" w:color="auto"/>
        <w:right w:val="none" w:sz="0" w:space="0" w:color="auto"/>
      </w:divBdr>
    </w:div>
    <w:div w:id="718475605">
      <w:bodyDiv w:val="1"/>
      <w:marLeft w:val="0"/>
      <w:marRight w:val="0"/>
      <w:marTop w:val="0"/>
      <w:marBottom w:val="0"/>
      <w:divBdr>
        <w:top w:val="none" w:sz="0" w:space="0" w:color="auto"/>
        <w:left w:val="none" w:sz="0" w:space="0" w:color="auto"/>
        <w:bottom w:val="none" w:sz="0" w:space="0" w:color="auto"/>
        <w:right w:val="none" w:sz="0" w:space="0" w:color="auto"/>
      </w:divBdr>
    </w:div>
    <w:div w:id="721372739">
      <w:bodyDiv w:val="1"/>
      <w:marLeft w:val="0"/>
      <w:marRight w:val="0"/>
      <w:marTop w:val="0"/>
      <w:marBottom w:val="0"/>
      <w:divBdr>
        <w:top w:val="none" w:sz="0" w:space="0" w:color="auto"/>
        <w:left w:val="none" w:sz="0" w:space="0" w:color="auto"/>
        <w:bottom w:val="none" w:sz="0" w:space="0" w:color="auto"/>
        <w:right w:val="none" w:sz="0" w:space="0" w:color="auto"/>
      </w:divBdr>
    </w:div>
    <w:div w:id="722407357">
      <w:bodyDiv w:val="1"/>
      <w:marLeft w:val="0"/>
      <w:marRight w:val="0"/>
      <w:marTop w:val="0"/>
      <w:marBottom w:val="0"/>
      <w:divBdr>
        <w:top w:val="none" w:sz="0" w:space="0" w:color="auto"/>
        <w:left w:val="none" w:sz="0" w:space="0" w:color="auto"/>
        <w:bottom w:val="none" w:sz="0" w:space="0" w:color="auto"/>
        <w:right w:val="none" w:sz="0" w:space="0" w:color="auto"/>
      </w:divBdr>
    </w:div>
    <w:div w:id="723723799">
      <w:bodyDiv w:val="1"/>
      <w:marLeft w:val="0"/>
      <w:marRight w:val="0"/>
      <w:marTop w:val="0"/>
      <w:marBottom w:val="0"/>
      <w:divBdr>
        <w:top w:val="none" w:sz="0" w:space="0" w:color="auto"/>
        <w:left w:val="none" w:sz="0" w:space="0" w:color="auto"/>
        <w:bottom w:val="none" w:sz="0" w:space="0" w:color="auto"/>
        <w:right w:val="none" w:sz="0" w:space="0" w:color="auto"/>
      </w:divBdr>
    </w:div>
    <w:div w:id="728768976">
      <w:bodyDiv w:val="1"/>
      <w:marLeft w:val="0"/>
      <w:marRight w:val="0"/>
      <w:marTop w:val="0"/>
      <w:marBottom w:val="0"/>
      <w:divBdr>
        <w:top w:val="none" w:sz="0" w:space="0" w:color="auto"/>
        <w:left w:val="none" w:sz="0" w:space="0" w:color="auto"/>
        <w:bottom w:val="none" w:sz="0" w:space="0" w:color="auto"/>
        <w:right w:val="none" w:sz="0" w:space="0" w:color="auto"/>
      </w:divBdr>
    </w:div>
    <w:div w:id="730035007">
      <w:bodyDiv w:val="1"/>
      <w:marLeft w:val="0"/>
      <w:marRight w:val="0"/>
      <w:marTop w:val="0"/>
      <w:marBottom w:val="0"/>
      <w:divBdr>
        <w:top w:val="none" w:sz="0" w:space="0" w:color="auto"/>
        <w:left w:val="none" w:sz="0" w:space="0" w:color="auto"/>
        <w:bottom w:val="none" w:sz="0" w:space="0" w:color="auto"/>
        <w:right w:val="none" w:sz="0" w:space="0" w:color="auto"/>
      </w:divBdr>
    </w:div>
    <w:div w:id="730543653">
      <w:bodyDiv w:val="1"/>
      <w:marLeft w:val="0"/>
      <w:marRight w:val="0"/>
      <w:marTop w:val="0"/>
      <w:marBottom w:val="0"/>
      <w:divBdr>
        <w:top w:val="none" w:sz="0" w:space="0" w:color="auto"/>
        <w:left w:val="none" w:sz="0" w:space="0" w:color="auto"/>
        <w:bottom w:val="none" w:sz="0" w:space="0" w:color="auto"/>
        <w:right w:val="none" w:sz="0" w:space="0" w:color="auto"/>
      </w:divBdr>
    </w:div>
    <w:div w:id="735322206">
      <w:bodyDiv w:val="1"/>
      <w:marLeft w:val="0"/>
      <w:marRight w:val="0"/>
      <w:marTop w:val="0"/>
      <w:marBottom w:val="0"/>
      <w:divBdr>
        <w:top w:val="none" w:sz="0" w:space="0" w:color="auto"/>
        <w:left w:val="none" w:sz="0" w:space="0" w:color="auto"/>
        <w:bottom w:val="none" w:sz="0" w:space="0" w:color="auto"/>
        <w:right w:val="none" w:sz="0" w:space="0" w:color="auto"/>
      </w:divBdr>
    </w:div>
    <w:div w:id="740492580">
      <w:bodyDiv w:val="1"/>
      <w:marLeft w:val="0"/>
      <w:marRight w:val="0"/>
      <w:marTop w:val="0"/>
      <w:marBottom w:val="0"/>
      <w:divBdr>
        <w:top w:val="none" w:sz="0" w:space="0" w:color="auto"/>
        <w:left w:val="none" w:sz="0" w:space="0" w:color="auto"/>
        <w:bottom w:val="none" w:sz="0" w:space="0" w:color="auto"/>
        <w:right w:val="none" w:sz="0" w:space="0" w:color="auto"/>
      </w:divBdr>
    </w:div>
    <w:div w:id="741027230">
      <w:bodyDiv w:val="1"/>
      <w:marLeft w:val="0"/>
      <w:marRight w:val="0"/>
      <w:marTop w:val="0"/>
      <w:marBottom w:val="0"/>
      <w:divBdr>
        <w:top w:val="none" w:sz="0" w:space="0" w:color="auto"/>
        <w:left w:val="none" w:sz="0" w:space="0" w:color="auto"/>
        <w:bottom w:val="none" w:sz="0" w:space="0" w:color="auto"/>
        <w:right w:val="none" w:sz="0" w:space="0" w:color="auto"/>
      </w:divBdr>
    </w:div>
    <w:div w:id="741636771">
      <w:bodyDiv w:val="1"/>
      <w:marLeft w:val="0"/>
      <w:marRight w:val="0"/>
      <w:marTop w:val="0"/>
      <w:marBottom w:val="0"/>
      <w:divBdr>
        <w:top w:val="none" w:sz="0" w:space="0" w:color="auto"/>
        <w:left w:val="none" w:sz="0" w:space="0" w:color="auto"/>
        <w:bottom w:val="none" w:sz="0" w:space="0" w:color="auto"/>
        <w:right w:val="none" w:sz="0" w:space="0" w:color="auto"/>
      </w:divBdr>
    </w:div>
    <w:div w:id="741828152">
      <w:bodyDiv w:val="1"/>
      <w:marLeft w:val="0"/>
      <w:marRight w:val="0"/>
      <w:marTop w:val="0"/>
      <w:marBottom w:val="0"/>
      <w:divBdr>
        <w:top w:val="none" w:sz="0" w:space="0" w:color="auto"/>
        <w:left w:val="none" w:sz="0" w:space="0" w:color="auto"/>
        <w:bottom w:val="none" w:sz="0" w:space="0" w:color="auto"/>
        <w:right w:val="none" w:sz="0" w:space="0" w:color="auto"/>
      </w:divBdr>
    </w:div>
    <w:div w:id="747266552">
      <w:bodyDiv w:val="1"/>
      <w:marLeft w:val="0"/>
      <w:marRight w:val="0"/>
      <w:marTop w:val="0"/>
      <w:marBottom w:val="0"/>
      <w:divBdr>
        <w:top w:val="none" w:sz="0" w:space="0" w:color="auto"/>
        <w:left w:val="none" w:sz="0" w:space="0" w:color="auto"/>
        <w:bottom w:val="none" w:sz="0" w:space="0" w:color="auto"/>
        <w:right w:val="none" w:sz="0" w:space="0" w:color="auto"/>
      </w:divBdr>
    </w:div>
    <w:div w:id="748423843">
      <w:bodyDiv w:val="1"/>
      <w:marLeft w:val="0"/>
      <w:marRight w:val="0"/>
      <w:marTop w:val="0"/>
      <w:marBottom w:val="0"/>
      <w:divBdr>
        <w:top w:val="none" w:sz="0" w:space="0" w:color="auto"/>
        <w:left w:val="none" w:sz="0" w:space="0" w:color="auto"/>
        <w:bottom w:val="none" w:sz="0" w:space="0" w:color="auto"/>
        <w:right w:val="none" w:sz="0" w:space="0" w:color="auto"/>
      </w:divBdr>
    </w:div>
    <w:div w:id="750930442">
      <w:bodyDiv w:val="1"/>
      <w:marLeft w:val="0"/>
      <w:marRight w:val="0"/>
      <w:marTop w:val="0"/>
      <w:marBottom w:val="0"/>
      <w:divBdr>
        <w:top w:val="none" w:sz="0" w:space="0" w:color="auto"/>
        <w:left w:val="none" w:sz="0" w:space="0" w:color="auto"/>
        <w:bottom w:val="none" w:sz="0" w:space="0" w:color="auto"/>
        <w:right w:val="none" w:sz="0" w:space="0" w:color="auto"/>
      </w:divBdr>
    </w:div>
    <w:div w:id="751661856">
      <w:bodyDiv w:val="1"/>
      <w:marLeft w:val="0"/>
      <w:marRight w:val="0"/>
      <w:marTop w:val="0"/>
      <w:marBottom w:val="0"/>
      <w:divBdr>
        <w:top w:val="none" w:sz="0" w:space="0" w:color="auto"/>
        <w:left w:val="none" w:sz="0" w:space="0" w:color="auto"/>
        <w:bottom w:val="none" w:sz="0" w:space="0" w:color="auto"/>
        <w:right w:val="none" w:sz="0" w:space="0" w:color="auto"/>
      </w:divBdr>
    </w:div>
    <w:div w:id="754712869">
      <w:bodyDiv w:val="1"/>
      <w:marLeft w:val="0"/>
      <w:marRight w:val="0"/>
      <w:marTop w:val="0"/>
      <w:marBottom w:val="0"/>
      <w:divBdr>
        <w:top w:val="none" w:sz="0" w:space="0" w:color="auto"/>
        <w:left w:val="none" w:sz="0" w:space="0" w:color="auto"/>
        <w:bottom w:val="none" w:sz="0" w:space="0" w:color="auto"/>
        <w:right w:val="none" w:sz="0" w:space="0" w:color="auto"/>
      </w:divBdr>
    </w:div>
    <w:div w:id="755975618">
      <w:bodyDiv w:val="1"/>
      <w:marLeft w:val="0"/>
      <w:marRight w:val="0"/>
      <w:marTop w:val="0"/>
      <w:marBottom w:val="0"/>
      <w:divBdr>
        <w:top w:val="none" w:sz="0" w:space="0" w:color="auto"/>
        <w:left w:val="none" w:sz="0" w:space="0" w:color="auto"/>
        <w:bottom w:val="none" w:sz="0" w:space="0" w:color="auto"/>
        <w:right w:val="none" w:sz="0" w:space="0" w:color="auto"/>
      </w:divBdr>
    </w:div>
    <w:div w:id="758067112">
      <w:bodyDiv w:val="1"/>
      <w:marLeft w:val="0"/>
      <w:marRight w:val="0"/>
      <w:marTop w:val="0"/>
      <w:marBottom w:val="0"/>
      <w:divBdr>
        <w:top w:val="none" w:sz="0" w:space="0" w:color="auto"/>
        <w:left w:val="none" w:sz="0" w:space="0" w:color="auto"/>
        <w:bottom w:val="none" w:sz="0" w:space="0" w:color="auto"/>
        <w:right w:val="none" w:sz="0" w:space="0" w:color="auto"/>
      </w:divBdr>
    </w:div>
    <w:div w:id="758403492">
      <w:bodyDiv w:val="1"/>
      <w:marLeft w:val="0"/>
      <w:marRight w:val="0"/>
      <w:marTop w:val="0"/>
      <w:marBottom w:val="0"/>
      <w:divBdr>
        <w:top w:val="none" w:sz="0" w:space="0" w:color="auto"/>
        <w:left w:val="none" w:sz="0" w:space="0" w:color="auto"/>
        <w:bottom w:val="none" w:sz="0" w:space="0" w:color="auto"/>
        <w:right w:val="none" w:sz="0" w:space="0" w:color="auto"/>
      </w:divBdr>
    </w:div>
    <w:div w:id="758984487">
      <w:bodyDiv w:val="1"/>
      <w:marLeft w:val="0"/>
      <w:marRight w:val="0"/>
      <w:marTop w:val="0"/>
      <w:marBottom w:val="0"/>
      <w:divBdr>
        <w:top w:val="none" w:sz="0" w:space="0" w:color="auto"/>
        <w:left w:val="none" w:sz="0" w:space="0" w:color="auto"/>
        <w:bottom w:val="none" w:sz="0" w:space="0" w:color="auto"/>
        <w:right w:val="none" w:sz="0" w:space="0" w:color="auto"/>
      </w:divBdr>
    </w:div>
    <w:div w:id="765344625">
      <w:bodyDiv w:val="1"/>
      <w:marLeft w:val="0"/>
      <w:marRight w:val="0"/>
      <w:marTop w:val="0"/>
      <w:marBottom w:val="0"/>
      <w:divBdr>
        <w:top w:val="none" w:sz="0" w:space="0" w:color="auto"/>
        <w:left w:val="none" w:sz="0" w:space="0" w:color="auto"/>
        <w:bottom w:val="none" w:sz="0" w:space="0" w:color="auto"/>
        <w:right w:val="none" w:sz="0" w:space="0" w:color="auto"/>
      </w:divBdr>
    </w:div>
    <w:div w:id="768500583">
      <w:bodyDiv w:val="1"/>
      <w:marLeft w:val="0"/>
      <w:marRight w:val="0"/>
      <w:marTop w:val="0"/>
      <w:marBottom w:val="0"/>
      <w:divBdr>
        <w:top w:val="none" w:sz="0" w:space="0" w:color="auto"/>
        <w:left w:val="none" w:sz="0" w:space="0" w:color="auto"/>
        <w:bottom w:val="none" w:sz="0" w:space="0" w:color="auto"/>
        <w:right w:val="none" w:sz="0" w:space="0" w:color="auto"/>
      </w:divBdr>
    </w:div>
    <w:div w:id="778180924">
      <w:bodyDiv w:val="1"/>
      <w:marLeft w:val="0"/>
      <w:marRight w:val="0"/>
      <w:marTop w:val="0"/>
      <w:marBottom w:val="0"/>
      <w:divBdr>
        <w:top w:val="none" w:sz="0" w:space="0" w:color="auto"/>
        <w:left w:val="none" w:sz="0" w:space="0" w:color="auto"/>
        <w:bottom w:val="none" w:sz="0" w:space="0" w:color="auto"/>
        <w:right w:val="none" w:sz="0" w:space="0" w:color="auto"/>
      </w:divBdr>
    </w:div>
    <w:div w:id="781996719">
      <w:bodyDiv w:val="1"/>
      <w:marLeft w:val="0"/>
      <w:marRight w:val="0"/>
      <w:marTop w:val="0"/>
      <w:marBottom w:val="0"/>
      <w:divBdr>
        <w:top w:val="none" w:sz="0" w:space="0" w:color="auto"/>
        <w:left w:val="none" w:sz="0" w:space="0" w:color="auto"/>
        <w:bottom w:val="none" w:sz="0" w:space="0" w:color="auto"/>
        <w:right w:val="none" w:sz="0" w:space="0" w:color="auto"/>
      </w:divBdr>
    </w:div>
    <w:div w:id="791745878">
      <w:bodyDiv w:val="1"/>
      <w:marLeft w:val="0"/>
      <w:marRight w:val="0"/>
      <w:marTop w:val="0"/>
      <w:marBottom w:val="0"/>
      <w:divBdr>
        <w:top w:val="none" w:sz="0" w:space="0" w:color="auto"/>
        <w:left w:val="none" w:sz="0" w:space="0" w:color="auto"/>
        <w:bottom w:val="none" w:sz="0" w:space="0" w:color="auto"/>
        <w:right w:val="none" w:sz="0" w:space="0" w:color="auto"/>
      </w:divBdr>
    </w:div>
    <w:div w:id="791748592">
      <w:bodyDiv w:val="1"/>
      <w:marLeft w:val="0"/>
      <w:marRight w:val="0"/>
      <w:marTop w:val="0"/>
      <w:marBottom w:val="0"/>
      <w:divBdr>
        <w:top w:val="none" w:sz="0" w:space="0" w:color="auto"/>
        <w:left w:val="none" w:sz="0" w:space="0" w:color="auto"/>
        <w:bottom w:val="none" w:sz="0" w:space="0" w:color="auto"/>
        <w:right w:val="none" w:sz="0" w:space="0" w:color="auto"/>
      </w:divBdr>
    </w:div>
    <w:div w:id="795369232">
      <w:bodyDiv w:val="1"/>
      <w:marLeft w:val="0"/>
      <w:marRight w:val="0"/>
      <w:marTop w:val="0"/>
      <w:marBottom w:val="0"/>
      <w:divBdr>
        <w:top w:val="none" w:sz="0" w:space="0" w:color="auto"/>
        <w:left w:val="none" w:sz="0" w:space="0" w:color="auto"/>
        <w:bottom w:val="none" w:sz="0" w:space="0" w:color="auto"/>
        <w:right w:val="none" w:sz="0" w:space="0" w:color="auto"/>
      </w:divBdr>
    </w:div>
    <w:div w:id="796487196">
      <w:bodyDiv w:val="1"/>
      <w:marLeft w:val="0"/>
      <w:marRight w:val="0"/>
      <w:marTop w:val="0"/>
      <w:marBottom w:val="0"/>
      <w:divBdr>
        <w:top w:val="none" w:sz="0" w:space="0" w:color="auto"/>
        <w:left w:val="none" w:sz="0" w:space="0" w:color="auto"/>
        <w:bottom w:val="none" w:sz="0" w:space="0" w:color="auto"/>
        <w:right w:val="none" w:sz="0" w:space="0" w:color="auto"/>
      </w:divBdr>
    </w:div>
    <w:div w:id="797071686">
      <w:bodyDiv w:val="1"/>
      <w:marLeft w:val="0"/>
      <w:marRight w:val="0"/>
      <w:marTop w:val="0"/>
      <w:marBottom w:val="0"/>
      <w:divBdr>
        <w:top w:val="none" w:sz="0" w:space="0" w:color="auto"/>
        <w:left w:val="none" w:sz="0" w:space="0" w:color="auto"/>
        <w:bottom w:val="none" w:sz="0" w:space="0" w:color="auto"/>
        <w:right w:val="none" w:sz="0" w:space="0" w:color="auto"/>
      </w:divBdr>
    </w:div>
    <w:div w:id="797728122">
      <w:bodyDiv w:val="1"/>
      <w:marLeft w:val="0"/>
      <w:marRight w:val="0"/>
      <w:marTop w:val="0"/>
      <w:marBottom w:val="0"/>
      <w:divBdr>
        <w:top w:val="none" w:sz="0" w:space="0" w:color="auto"/>
        <w:left w:val="none" w:sz="0" w:space="0" w:color="auto"/>
        <w:bottom w:val="none" w:sz="0" w:space="0" w:color="auto"/>
        <w:right w:val="none" w:sz="0" w:space="0" w:color="auto"/>
      </w:divBdr>
    </w:div>
    <w:div w:id="799224590">
      <w:bodyDiv w:val="1"/>
      <w:marLeft w:val="0"/>
      <w:marRight w:val="0"/>
      <w:marTop w:val="0"/>
      <w:marBottom w:val="0"/>
      <w:divBdr>
        <w:top w:val="none" w:sz="0" w:space="0" w:color="auto"/>
        <w:left w:val="none" w:sz="0" w:space="0" w:color="auto"/>
        <w:bottom w:val="none" w:sz="0" w:space="0" w:color="auto"/>
        <w:right w:val="none" w:sz="0" w:space="0" w:color="auto"/>
      </w:divBdr>
    </w:div>
    <w:div w:id="801537739">
      <w:bodyDiv w:val="1"/>
      <w:marLeft w:val="0"/>
      <w:marRight w:val="0"/>
      <w:marTop w:val="0"/>
      <w:marBottom w:val="0"/>
      <w:divBdr>
        <w:top w:val="none" w:sz="0" w:space="0" w:color="auto"/>
        <w:left w:val="none" w:sz="0" w:space="0" w:color="auto"/>
        <w:bottom w:val="none" w:sz="0" w:space="0" w:color="auto"/>
        <w:right w:val="none" w:sz="0" w:space="0" w:color="auto"/>
      </w:divBdr>
    </w:div>
    <w:div w:id="801919449">
      <w:bodyDiv w:val="1"/>
      <w:marLeft w:val="0"/>
      <w:marRight w:val="0"/>
      <w:marTop w:val="0"/>
      <w:marBottom w:val="0"/>
      <w:divBdr>
        <w:top w:val="none" w:sz="0" w:space="0" w:color="auto"/>
        <w:left w:val="none" w:sz="0" w:space="0" w:color="auto"/>
        <w:bottom w:val="none" w:sz="0" w:space="0" w:color="auto"/>
        <w:right w:val="none" w:sz="0" w:space="0" w:color="auto"/>
      </w:divBdr>
    </w:div>
    <w:div w:id="804929764">
      <w:bodyDiv w:val="1"/>
      <w:marLeft w:val="0"/>
      <w:marRight w:val="0"/>
      <w:marTop w:val="0"/>
      <w:marBottom w:val="0"/>
      <w:divBdr>
        <w:top w:val="none" w:sz="0" w:space="0" w:color="auto"/>
        <w:left w:val="none" w:sz="0" w:space="0" w:color="auto"/>
        <w:bottom w:val="none" w:sz="0" w:space="0" w:color="auto"/>
        <w:right w:val="none" w:sz="0" w:space="0" w:color="auto"/>
      </w:divBdr>
    </w:div>
    <w:div w:id="805051774">
      <w:bodyDiv w:val="1"/>
      <w:marLeft w:val="0"/>
      <w:marRight w:val="0"/>
      <w:marTop w:val="0"/>
      <w:marBottom w:val="0"/>
      <w:divBdr>
        <w:top w:val="none" w:sz="0" w:space="0" w:color="auto"/>
        <w:left w:val="none" w:sz="0" w:space="0" w:color="auto"/>
        <w:bottom w:val="none" w:sz="0" w:space="0" w:color="auto"/>
        <w:right w:val="none" w:sz="0" w:space="0" w:color="auto"/>
      </w:divBdr>
    </w:div>
    <w:div w:id="808980471">
      <w:bodyDiv w:val="1"/>
      <w:marLeft w:val="0"/>
      <w:marRight w:val="0"/>
      <w:marTop w:val="0"/>
      <w:marBottom w:val="0"/>
      <w:divBdr>
        <w:top w:val="none" w:sz="0" w:space="0" w:color="auto"/>
        <w:left w:val="none" w:sz="0" w:space="0" w:color="auto"/>
        <w:bottom w:val="none" w:sz="0" w:space="0" w:color="auto"/>
        <w:right w:val="none" w:sz="0" w:space="0" w:color="auto"/>
      </w:divBdr>
    </w:div>
    <w:div w:id="809664431">
      <w:bodyDiv w:val="1"/>
      <w:marLeft w:val="0"/>
      <w:marRight w:val="0"/>
      <w:marTop w:val="0"/>
      <w:marBottom w:val="0"/>
      <w:divBdr>
        <w:top w:val="none" w:sz="0" w:space="0" w:color="auto"/>
        <w:left w:val="none" w:sz="0" w:space="0" w:color="auto"/>
        <w:bottom w:val="none" w:sz="0" w:space="0" w:color="auto"/>
        <w:right w:val="none" w:sz="0" w:space="0" w:color="auto"/>
      </w:divBdr>
    </w:div>
    <w:div w:id="814761323">
      <w:bodyDiv w:val="1"/>
      <w:marLeft w:val="0"/>
      <w:marRight w:val="0"/>
      <w:marTop w:val="0"/>
      <w:marBottom w:val="0"/>
      <w:divBdr>
        <w:top w:val="none" w:sz="0" w:space="0" w:color="auto"/>
        <w:left w:val="none" w:sz="0" w:space="0" w:color="auto"/>
        <w:bottom w:val="none" w:sz="0" w:space="0" w:color="auto"/>
        <w:right w:val="none" w:sz="0" w:space="0" w:color="auto"/>
      </w:divBdr>
    </w:div>
    <w:div w:id="815802980">
      <w:bodyDiv w:val="1"/>
      <w:marLeft w:val="0"/>
      <w:marRight w:val="0"/>
      <w:marTop w:val="0"/>
      <w:marBottom w:val="0"/>
      <w:divBdr>
        <w:top w:val="none" w:sz="0" w:space="0" w:color="auto"/>
        <w:left w:val="none" w:sz="0" w:space="0" w:color="auto"/>
        <w:bottom w:val="none" w:sz="0" w:space="0" w:color="auto"/>
        <w:right w:val="none" w:sz="0" w:space="0" w:color="auto"/>
      </w:divBdr>
    </w:div>
    <w:div w:id="816335615">
      <w:bodyDiv w:val="1"/>
      <w:marLeft w:val="0"/>
      <w:marRight w:val="0"/>
      <w:marTop w:val="0"/>
      <w:marBottom w:val="0"/>
      <w:divBdr>
        <w:top w:val="none" w:sz="0" w:space="0" w:color="auto"/>
        <w:left w:val="none" w:sz="0" w:space="0" w:color="auto"/>
        <w:bottom w:val="none" w:sz="0" w:space="0" w:color="auto"/>
        <w:right w:val="none" w:sz="0" w:space="0" w:color="auto"/>
      </w:divBdr>
    </w:div>
    <w:div w:id="820659971">
      <w:bodyDiv w:val="1"/>
      <w:marLeft w:val="0"/>
      <w:marRight w:val="0"/>
      <w:marTop w:val="0"/>
      <w:marBottom w:val="0"/>
      <w:divBdr>
        <w:top w:val="none" w:sz="0" w:space="0" w:color="auto"/>
        <w:left w:val="none" w:sz="0" w:space="0" w:color="auto"/>
        <w:bottom w:val="none" w:sz="0" w:space="0" w:color="auto"/>
        <w:right w:val="none" w:sz="0" w:space="0" w:color="auto"/>
      </w:divBdr>
    </w:div>
    <w:div w:id="822044459">
      <w:bodyDiv w:val="1"/>
      <w:marLeft w:val="0"/>
      <w:marRight w:val="0"/>
      <w:marTop w:val="0"/>
      <w:marBottom w:val="0"/>
      <w:divBdr>
        <w:top w:val="none" w:sz="0" w:space="0" w:color="auto"/>
        <w:left w:val="none" w:sz="0" w:space="0" w:color="auto"/>
        <w:bottom w:val="none" w:sz="0" w:space="0" w:color="auto"/>
        <w:right w:val="none" w:sz="0" w:space="0" w:color="auto"/>
      </w:divBdr>
    </w:div>
    <w:div w:id="827479349">
      <w:bodyDiv w:val="1"/>
      <w:marLeft w:val="0"/>
      <w:marRight w:val="0"/>
      <w:marTop w:val="0"/>
      <w:marBottom w:val="0"/>
      <w:divBdr>
        <w:top w:val="none" w:sz="0" w:space="0" w:color="auto"/>
        <w:left w:val="none" w:sz="0" w:space="0" w:color="auto"/>
        <w:bottom w:val="none" w:sz="0" w:space="0" w:color="auto"/>
        <w:right w:val="none" w:sz="0" w:space="0" w:color="auto"/>
      </w:divBdr>
    </w:div>
    <w:div w:id="828523519">
      <w:bodyDiv w:val="1"/>
      <w:marLeft w:val="0"/>
      <w:marRight w:val="0"/>
      <w:marTop w:val="0"/>
      <w:marBottom w:val="0"/>
      <w:divBdr>
        <w:top w:val="none" w:sz="0" w:space="0" w:color="auto"/>
        <w:left w:val="none" w:sz="0" w:space="0" w:color="auto"/>
        <w:bottom w:val="none" w:sz="0" w:space="0" w:color="auto"/>
        <w:right w:val="none" w:sz="0" w:space="0" w:color="auto"/>
      </w:divBdr>
    </w:div>
    <w:div w:id="834761503">
      <w:bodyDiv w:val="1"/>
      <w:marLeft w:val="0"/>
      <w:marRight w:val="0"/>
      <w:marTop w:val="0"/>
      <w:marBottom w:val="0"/>
      <w:divBdr>
        <w:top w:val="none" w:sz="0" w:space="0" w:color="auto"/>
        <w:left w:val="none" w:sz="0" w:space="0" w:color="auto"/>
        <w:bottom w:val="none" w:sz="0" w:space="0" w:color="auto"/>
        <w:right w:val="none" w:sz="0" w:space="0" w:color="auto"/>
      </w:divBdr>
    </w:div>
    <w:div w:id="834955807">
      <w:bodyDiv w:val="1"/>
      <w:marLeft w:val="0"/>
      <w:marRight w:val="0"/>
      <w:marTop w:val="0"/>
      <w:marBottom w:val="0"/>
      <w:divBdr>
        <w:top w:val="none" w:sz="0" w:space="0" w:color="auto"/>
        <w:left w:val="none" w:sz="0" w:space="0" w:color="auto"/>
        <w:bottom w:val="none" w:sz="0" w:space="0" w:color="auto"/>
        <w:right w:val="none" w:sz="0" w:space="0" w:color="auto"/>
      </w:divBdr>
    </w:div>
    <w:div w:id="835800876">
      <w:bodyDiv w:val="1"/>
      <w:marLeft w:val="0"/>
      <w:marRight w:val="0"/>
      <w:marTop w:val="0"/>
      <w:marBottom w:val="0"/>
      <w:divBdr>
        <w:top w:val="none" w:sz="0" w:space="0" w:color="auto"/>
        <w:left w:val="none" w:sz="0" w:space="0" w:color="auto"/>
        <w:bottom w:val="none" w:sz="0" w:space="0" w:color="auto"/>
        <w:right w:val="none" w:sz="0" w:space="0" w:color="auto"/>
      </w:divBdr>
    </w:div>
    <w:div w:id="836382930">
      <w:bodyDiv w:val="1"/>
      <w:marLeft w:val="0"/>
      <w:marRight w:val="0"/>
      <w:marTop w:val="0"/>
      <w:marBottom w:val="0"/>
      <w:divBdr>
        <w:top w:val="none" w:sz="0" w:space="0" w:color="auto"/>
        <w:left w:val="none" w:sz="0" w:space="0" w:color="auto"/>
        <w:bottom w:val="none" w:sz="0" w:space="0" w:color="auto"/>
        <w:right w:val="none" w:sz="0" w:space="0" w:color="auto"/>
      </w:divBdr>
    </w:div>
    <w:div w:id="839001204">
      <w:bodyDiv w:val="1"/>
      <w:marLeft w:val="0"/>
      <w:marRight w:val="0"/>
      <w:marTop w:val="0"/>
      <w:marBottom w:val="0"/>
      <w:divBdr>
        <w:top w:val="none" w:sz="0" w:space="0" w:color="auto"/>
        <w:left w:val="none" w:sz="0" w:space="0" w:color="auto"/>
        <w:bottom w:val="none" w:sz="0" w:space="0" w:color="auto"/>
        <w:right w:val="none" w:sz="0" w:space="0" w:color="auto"/>
      </w:divBdr>
    </w:div>
    <w:div w:id="843669464">
      <w:bodyDiv w:val="1"/>
      <w:marLeft w:val="0"/>
      <w:marRight w:val="0"/>
      <w:marTop w:val="0"/>
      <w:marBottom w:val="0"/>
      <w:divBdr>
        <w:top w:val="none" w:sz="0" w:space="0" w:color="auto"/>
        <w:left w:val="none" w:sz="0" w:space="0" w:color="auto"/>
        <w:bottom w:val="none" w:sz="0" w:space="0" w:color="auto"/>
        <w:right w:val="none" w:sz="0" w:space="0" w:color="auto"/>
      </w:divBdr>
    </w:div>
    <w:div w:id="844904320">
      <w:bodyDiv w:val="1"/>
      <w:marLeft w:val="0"/>
      <w:marRight w:val="0"/>
      <w:marTop w:val="0"/>
      <w:marBottom w:val="0"/>
      <w:divBdr>
        <w:top w:val="none" w:sz="0" w:space="0" w:color="auto"/>
        <w:left w:val="none" w:sz="0" w:space="0" w:color="auto"/>
        <w:bottom w:val="none" w:sz="0" w:space="0" w:color="auto"/>
        <w:right w:val="none" w:sz="0" w:space="0" w:color="auto"/>
      </w:divBdr>
    </w:div>
    <w:div w:id="845484158">
      <w:bodyDiv w:val="1"/>
      <w:marLeft w:val="0"/>
      <w:marRight w:val="0"/>
      <w:marTop w:val="0"/>
      <w:marBottom w:val="0"/>
      <w:divBdr>
        <w:top w:val="none" w:sz="0" w:space="0" w:color="auto"/>
        <w:left w:val="none" w:sz="0" w:space="0" w:color="auto"/>
        <w:bottom w:val="none" w:sz="0" w:space="0" w:color="auto"/>
        <w:right w:val="none" w:sz="0" w:space="0" w:color="auto"/>
      </w:divBdr>
    </w:div>
    <w:div w:id="846990064">
      <w:bodyDiv w:val="1"/>
      <w:marLeft w:val="0"/>
      <w:marRight w:val="0"/>
      <w:marTop w:val="0"/>
      <w:marBottom w:val="0"/>
      <w:divBdr>
        <w:top w:val="none" w:sz="0" w:space="0" w:color="auto"/>
        <w:left w:val="none" w:sz="0" w:space="0" w:color="auto"/>
        <w:bottom w:val="none" w:sz="0" w:space="0" w:color="auto"/>
        <w:right w:val="none" w:sz="0" w:space="0" w:color="auto"/>
      </w:divBdr>
    </w:div>
    <w:div w:id="855533090">
      <w:bodyDiv w:val="1"/>
      <w:marLeft w:val="0"/>
      <w:marRight w:val="0"/>
      <w:marTop w:val="0"/>
      <w:marBottom w:val="0"/>
      <w:divBdr>
        <w:top w:val="none" w:sz="0" w:space="0" w:color="auto"/>
        <w:left w:val="none" w:sz="0" w:space="0" w:color="auto"/>
        <w:bottom w:val="none" w:sz="0" w:space="0" w:color="auto"/>
        <w:right w:val="none" w:sz="0" w:space="0" w:color="auto"/>
      </w:divBdr>
    </w:div>
    <w:div w:id="856230840">
      <w:bodyDiv w:val="1"/>
      <w:marLeft w:val="0"/>
      <w:marRight w:val="0"/>
      <w:marTop w:val="0"/>
      <w:marBottom w:val="0"/>
      <w:divBdr>
        <w:top w:val="none" w:sz="0" w:space="0" w:color="auto"/>
        <w:left w:val="none" w:sz="0" w:space="0" w:color="auto"/>
        <w:bottom w:val="none" w:sz="0" w:space="0" w:color="auto"/>
        <w:right w:val="none" w:sz="0" w:space="0" w:color="auto"/>
      </w:divBdr>
    </w:div>
    <w:div w:id="858665783">
      <w:bodyDiv w:val="1"/>
      <w:marLeft w:val="0"/>
      <w:marRight w:val="0"/>
      <w:marTop w:val="0"/>
      <w:marBottom w:val="0"/>
      <w:divBdr>
        <w:top w:val="none" w:sz="0" w:space="0" w:color="auto"/>
        <w:left w:val="none" w:sz="0" w:space="0" w:color="auto"/>
        <w:bottom w:val="none" w:sz="0" w:space="0" w:color="auto"/>
        <w:right w:val="none" w:sz="0" w:space="0" w:color="auto"/>
      </w:divBdr>
    </w:div>
    <w:div w:id="858737163">
      <w:bodyDiv w:val="1"/>
      <w:marLeft w:val="0"/>
      <w:marRight w:val="0"/>
      <w:marTop w:val="0"/>
      <w:marBottom w:val="0"/>
      <w:divBdr>
        <w:top w:val="none" w:sz="0" w:space="0" w:color="auto"/>
        <w:left w:val="none" w:sz="0" w:space="0" w:color="auto"/>
        <w:bottom w:val="none" w:sz="0" w:space="0" w:color="auto"/>
        <w:right w:val="none" w:sz="0" w:space="0" w:color="auto"/>
      </w:divBdr>
    </w:div>
    <w:div w:id="859854752">
      <w:bodyDiv w:val="1"/>
      <w:marLeft w:val="0"/>
      <w:marRight w:val="0"/>
      <w:marTop w:val="0"/>
      <w:marBottom w:val="0"/>
      <w:divBdr>
        <w:top w:val="none" w:sz="0" w:space="0" w:color="auto"/>
        <w:left w:val="none" w:sz="0" w:space="0" w:color="auto"/>
        <w:bottom w:val="none" w:sz="0" w:space="0" w:color="auto"/>
        <w:right w:val="none" w:sz="0" w:space="0" w:color="auto"/>
      </w:divBdr>
    </w:div>
    <w:div w:id="861211261">
      <w:bodyDiv w:val="1"/>
      <w:marLeft w:val="0"/>
      <w:marRight w:val="0"/>
      <w:marTop w:val="0"/>
      <w:marBottom w:val="0"/>
      <w:divBdr>
        <w:top w:val="none" w:sz="0" w:space="0" w:color="auto"/>
        <w:left w:val="none" w:sz="0" w:space="0" w:color="auto"/>
        <w:bottom w:val="none" w:sz="0" w:space="0" w:color="auto"/>
        <w:right w:val="none" w:sz="0" w:space="0" w:color="auto"/>
      </w:divBdr>
    </w:div>
    <w:div w:id="863983992">
      <w:bodyDiv w:val="1"/>
      <w:marLeft w:val="0"/>
      <w:marRight w:val="0"/>
      <w:marTop w:val="0"/>
      <w:marBottom w:val="0"/>
      <w:divBdr>
        <w:top w:val="none" w:sz="0" w:space="0" w:color="auto"/>
        <w:left w:val="none" w:sz="0" w:space="0" w:color="auto"/>
        <w:bottom w:val="none" w:sz="0" w:space="0" w:color="auto"/>
        <w:right w:val="none" w:sz="0" w:space="0" w:color="auto"/>
      </w:divBdr>
    </w:div>
    <w:div w:id="865606518">
      <w:bodyDiv w:val="1"/>
      <w:marLeft w:val="0"/>
      <w:marRight w:val="0"/>
      <w:marTop w:val="0"/>
      <w:marBottom w:val="0"/>
      <w:divBdr>
        <w:top w:val="none" w:sz="0" w:space="0" w:color="auto"/>
        <w:left w:val="none" w:sz="0" w:space="0" w:color="auto"/>
        <w:bottom w:val="none" w:sz="0" w:space="0" w:color="auto"/>
        <w:right w:val="none" w:sz="0" w:space="0" w:color="auto"/>
      </w:divBdr>
    </w:div>
    <w:div w:id="868877362">
      <w:bodyDiv w:val="1"/>
      <w:marLeft w:val="0"/>
      <w:marRight w:val="0"/>
      <w:marTop w:val="0"/>
      <w:marBottom w:val="0"/>
      <w:divBdr>
        <w:top w:val="none" w:sz="0" w:space="0" w:color="auto"/>
        <w:left w:val="none" w:sz="0" w:space="0" w:color="auto"/>
        <w:bottom w:val="none" w:sz="0" w:space="0" w:color="auto"/>
        <w:right w:val="none" w:sz="0" w:space="0" w:color="auto"/>
      </w:divBdr>
    </w:div>
    <w:div w:id="869957453">
      <w:bodyDiv w:val="1"/>
      <w:marLeft w:val="0"/>
      <w:marRight w:val="0"/>
      <w:marTop w:val="0"/>
      <w:marBottom w:val="0"/>
      <w:divBdr>
        <w:top w:val="none" w:sz="0" w:space="0" w:color="auto"/>
        <w:left w:val="none" w:sz="0" w:space="0" w:color="auto"/>
        <w:bottom w:val="none" w:sz="0" w:space="0" w:color="auto"/>
        <w:right w:val="none" w:sz="0" w:space="0" w:color="auto"/>
      </w:divBdr>
    </w:div>
    <w:div w:id="874081634">
      <w:bodyDiv w:val="1"/>
      <w:marLeft w:val="0"/>
      <w:marRight w:val="0"/>
      <w:marTop w:val="0"/>
      <w:marBottom w:val="0"/>
      <w:divBdr>
        <w:top w:val="none" w:sz="0" w:space="0" w:color="auto"/>
        <w:left w:val="none" w:sz="0" w:space="0" w:color="auto"/>
        <w:bottom w:val="none" w:sz="0" w:space="0" w:color="auto"/>
        <w:right w:val="none" w:sz="0" w:space="0" w:color="auto"/>
      </w:divBdr>
    </w:div>
    <w:div w:id="876893058">
      <w:bodyDiv w:val="1"/>
      <w:marLeft w:val="0"/>
      <w:marRight w:val="0"/>
      <w:marTop w:val="0"/>
      <w:marBottom w:val="0"/>
      <w:divBdr>
        <w:top w:val="none" w:sz="0" w:space="0" w:color="auto"/>
        <w:left w:val="none" w:sz="0" w:space="0" w:color="auto"/>
        <w:bottom w:val="none" w:sz="0" w:space="0" w:color="auto"/>
        <w:right w:val="none" w:sz="0" w:space="0" w:color="auto"/>
      </w:divBdr>
    </w:div>
    <w:div w:id="877859363">
      <w:bodyDiv w:val="1"/>
      <w:marLeft w:val="0"/>
      <w:marRight w:val="0"/>
      <w:marTop w:val="0"/>
      <w:marBottom w:val="0"/>
      <w:divBdr>
        <w:top w:val="none" w:sz="0" w:space="0" w:color="auto"/>
        <w:left w:val="none" w:sz="0" w:space="0" w:color="auto"/>
        <w:bottom w:val="none" w:sz="0" w:space="0" w:color="auto"/>
        <w:right w:val="none" w:sz="0" w:space="0" w:color="auto"/>
      </w:divBdr>
    </w:div>
    <w:div w:id="880824054">
      <w:bodyDiv w:val="1"/>
      <w:marLeft w:val="0"/>
      <w:marRight w:val="0"/>
      <w:marTop w:val="0"/>
      <w:marBottom w:val="0"/>
      <w:divBdr>
        <w:top w:val="none" w:sz="0" w:space="0" w:color="auto"/>
        <w:left w:val="none" w:sz="0" w:space="0" w:color="auto"/>
        <w:bottom w:val="none" w:sz="0" w:space="0" w:color="auto"/>
        <w:right w:val="none" w:sz="0" w:space="0" w:color="auto"/>
      </w:divBdr>
    </w:div>
    <w:div w:id="881479721">
      <w:bodyDiv w:val="1"/>
      <w:marLeft w:val="0"/>
      <w:marRight w:val="0"/>
      <w:marTop w:val="0"/>
      <w:marBottom w:val="0"/>
      <w:divBdr>
        <w:top w:val="none" w:sz="0" w:space="0" w:color="auto"/>
        <w:left w:val="none" w:sz="0" w:space="0" w:color="auto"/>
        <w:bottom w:val="none" w:sz="0" w:space="0" w:color="auto"/>
        <w:right w:val="none" w:sz="0" w:space="0" w:color="auto"/>
      </w:divBdr>
    </w:div>
    <w:div w:id="883369498">
      <w:bodyDiv w:val="1"/>
      <w:marLeft w:val="0"/>
      <w:marRight w:val="0"/>
      <w:marTop w:val="0"/>
      <w:marBottom w:val="0"/>
      <w:divBdr>
        <w:top w:val="none" w:sz="0" w:space="0" w:color="auto"/>
        <w:left w:val="none" w:sz="0" w:space="0" w:color="auto"/>
        <w:bottom w:val="none" w:sz="0" w:space="0" w:color="auto"/>
        <w:right w:val="none" w:sz="0" w:space="0" w:color="auto"/>
      </w:divBdr>
    </w:div>
    <w:div w:id="886916271">
      <w:bodyDiv w:val="1"/>
      <w:marLeft w:val="0"/>
      <w:marRight w:val="0"/>
      <w:marTop w:val="0"/>
      <w:marBottom w:val="0"/>
      <w:divBdr>
        <w:top w:val="none" w:sz="0" w:space="0" w:color="auto"/>
        <w:left w:val="none" w:sz="0" w:space="0" w:color="auto"/>
        <w:bottom w:val="none" w:sz="0" w:space="0" w:color="auto"/>
        <w:right w:val="none" w:sz="0" w:space="0" w:color="auto"/>
      </w:divBdr>
    </w:div>
    <w:div w:id="887381249">
      <w:bodyDiv w:val="1"/>
      <w:marLeft w:val="0"/>
      <w:marRight w:val="0"/>
      <w:marTop w:val="0"/>
      <w:marBottom w:val="0"/>
      <w:divBdr>
        <w:top w:val="none" w:sz="0" w:space="0" w:color="auto"/>
        <w:left w:val="none" w:sz="0" w:space="0" w:color="auto"/>
        <w:bottom w:val="none" w:sz="0" w:space="0" w:color="auto"/>
        <w:right w:val="none" w:sz="0" w:space="0" w:color="auto"/>
      </w:divBdr>
    </w:div>
    <w:div w:id="887423456">
      <w:bodyDiv w:val="1"/>
      <w:marLeft w:val="0"/>
      <w:marRight w:val="0"/>
      <w:marTop w:val="0"/>
      <w:marBottom w:val="0"/>
      <w:divBdr>
        <w:top w:val="none" w:sz="0" w:space="0" w:color="auto"/>
        <w:left w:val="none" w:sz="0" w:space="0" w:color="auto"/>
        <w:bottom w:val="none" w:sz="0" w:space="0" w:color="auto"/>
        <w:right w:val="none" w:sz="0" w:space="0" w:color="auto"/>
      </w:divBdr>
    </w:div>
    <w:div w:id="889651866">
      <w:bodyDiv w:val="1"/>
      <w:marLeft w:val="0"/>
      <w:marRight w:val="0"/>
      <w:marTop w:val="0"/>
      <w:marBottom w:val="0"/>
      <w:divBdr>
        <w:top w:val="none" w:sz="0" w:space="0" w:color="auto"/>
        <w:left w:val="none" w:sz="0" w:space="0" w:color="auto"/>
        <w:bottom w:val="none" w:sz="0" w:space="0" w:color="auto"/>
        <w:right w:val="none" w:sz="0" w:space="0" w:color="auto"/>
      </w:divBdr>
    </w:div>
    <w:div w:id="890463411">
      <w:bodyDiv w:val="1"/>
      <w:marLeft w:val="0"/>
      <w:marRight w:val="0"/>
      <w:marTop w:val="0"/>
      <w:marBottom w:val="0"/>
      <w:divBdr>
        <w:top w:val="none" w:sz="0" w:space="0" w:color="auto"/>
        <w:left w:val="none" w:sz="0" w:space="0" w:color="auto"/>
        <w:bottom w:val="none" w:sz="0" w:space="0" w:color="auto"/>
        <w:right w:val="none" w:sz="0" w:space="0" w:color="auto"/>
      </w:divBdr>
    </w:div>
    <w:div w:id="892736423">
      <w:bodyDiv w:val="1"/>
      <w:marLeft w:val="0"/>
      <w:marRight w:val="0"/>
      <w:marTop w:val="0"/>
      <w:marBottom w:val="0"/>
      <w:divBdr>
        <w:top w:val="none" w:sz="0" w:space="0" w:color="auto"/>
        <w:left w:val="none" w:sz="0" w:space="0" w:color="auto"/>
        <w:bottom w:val="none" w:sz="0" w:space="0" w:color="auto"/>
        <w:right w:val="none" w:sz="0" w:space="0" w:color="auto"/>
      </w:divBdr>
    </w:div>
    <w:div w:id="897205243">
      <w:bodyDiv w:val="1"/>
      <w:marLeft w:val="0"/>
      <w:marRight w:val="0"/>
      <w:marTop w:val="0"/>
      <w:marBottom w:val="0"/>
      <w:divBdr>
        <w:top w:val="none" w:sz="0" w:space="0" w:color="auto"/>
        <w:left w:val="none" w:sz="0" w:space="0" w:color="auto"/>
        <w:bottom w:val="none" w:sz="0" w:space="0" w:color="auto"/>
        <w:right w:val="none" w:sz="0" w:space="0" w:color="auto"/>
      </w:divBdr>
    </w:div>
    <w:div w:id="899942462">
      <w:bodyDiv w:val="1"/>
      <w:marLeft w:val="0"/>
      <w:marRight w:val="0"/>
      <w:marTop w:val="0"/>
      <w:marBottom w:val="0"/>
      <w:divBdr>
        <w:top w:val="none" w:sz="0" w:space="0" w:color="auto"/>
        <w:left w:val="none" w:sz="0" w:space="0" w:color="auto"/>
        <w:bottom w:val="none" w:sz="0" w:space="0" w:color="auto"/>
        <w:right w:val="none" w:sz="0" w:space="0" w:color="auto"/>
      </w:divBdr>
    </w:div>
    <w:div w:id="906766087">
      <w:bodyDiv w:val="1"/>
      <w:marLeft w:val="0"/>
      <w:marRight w:val="0"/>
      <w:marTop w:val="0"/>
      <w:marBottom w:val="0"/>
      <w:divBdr>
        <w:top w:val="none" w:sz="0" w:space="0" w:color="auto"/>
        <w:left w:val="none" w:sz="0" w:space="0" w:color="auto"/>
        <w:bottom w:val="none" w:sz="0" w:space="0" w:color="auto"/>
        <w:right w:val="none" w:sz="0" w:space="0" w:color="auto"/>
      </w:divBdr>
    </w:div>
    <w:div w:id="912474050">
      <w:bodyDiv w:val="1"/>
      <w:marLeft w:val="0"/>
      <w:marRight w:val="0"/>
      <w:marTop w:val="0"/>
      <w:marBottom w:val="0"/>
      <w:divBdr>
        <w:top w:val="none" w:sz="0" w:space="0" w:color="auto"/>
        <w:left w:val="none" w:sz="0" w:space="0" w:color="auto"/>
        <w:bottom w:val="none" w:sz="0" w:space="0" w:color="auto"/>
        <w:right w:val="none" w:sz="0" w:space="0" w:color="auto"/>
      </w:divBdr>
    </w:div>
    <w:div w:id="912737955">
      <w:bodyDiv w:val="1"/>
      <w:marLeft w:val="0"/>
      <w:marRight w:val="0"/>
      <w:marTop w:val="0"/>
      <w:marBottom w:val="0"/>
      <w:divBdr>
        <w:top w:val="none" w:sz="0" w:space="0" w:color="auto"/>
        <w:left w:val="none" w:sz="0" w:space="0" w:color="auto"/>
        <w:bottom w:val="none" w:sz="0" w:space="0" w:color="auto"/>
        <w:right w:val="none" w:sz="0" w:space="0" w:color="auto"/>
      </w:divBdr>
    </w:div>
    <w:div w:id="917906612">
      <w:bodyDiv w:val="1"/>
      <w:marLeft w:val="0"/>
      <w:marRight w:val="0"/>
      <w:marTop w:val="0"/>
      <w:marBottom w:val="0"/>
      <w:divBdr>
        <w:top w:val="none" w:sz="0" w:space="0" w:color="auto"/>
        <w:left w:val="none" w:sz="0" w:space="0" w:color="auto"/>
        <w:bottom w:val="none" w:sz="0" w:space="0" w:color="auto"/>
        <w:right w:val="none" w:sz="0" w:space="0" w:color="auto"/>
      </w:divBdr>
    </w:div>
    <w:div w:id="919099183">
      <w:bodyDiv w:val="1"/>
      <w:marLeft w:val="0"/>
      <w:marRight w:val="0"/>
      <w:marTop w:val="0"/>
      <w:marBottom w:val="0"/>
      <w:divBdr>
        <w:top w:val="none" w:sz="0" w:space="0" w:color="auto"/>
        <w:left w:val="none" w:sz="0" w:space="0" w:color="auto"/>
        <w:bottom w:val="none" w:sz="0" w:space="0" w:color="auto"/>
        <w:right w:val="none" w:sz="0" w:space="0" w:color="auto"/>
      </w:divBdr>
    </w:div>
    <w:div w:id="921838080">
      <w:bodyDiv w:val="1"/>
      <w:marLeft w:val="0"/>
      <w:marRight w:val="0"/>
      <w:marTop w:val="0"/>
      <w:marBottom w:val="0"/>
      <w:divBdr>
        <w:top w:val="none" w:sz="0" w:space="0" w:color="auto"/>
        <w:left w:val="none" w:sz="0" w:space="0" w:color="auto"/>
        <w:bottom w:val="none" w:sz="0" w:space="0" w:color="auto"/>
        <w:right w:val="none" w:sz="0" w:space="0" w:color="auto"/>
      </w:divBdr>
    </w:div>
    <w:div w:id="922954546">
      <w:bodyDiv w:val="1"/>
      <w:marLeft w:val="0"/>
      <w:marRight w:val="0"/>
      <w:marTop w:val="0"/>
      <w:marBottom w:val="0"/>
      <w:divBdr>
        <w:top w:val="none" w:sz="0" w:space="0" w:color="auto"/>
        <w:left w:val="none" w:sz="0" w:space="0" w:color="auto"/>
        <w:bottom w:val="none" w:sz="0" w:space="0" w:color="auto"/>
        <w:right w:val="none" w:sz="0" w:space="0" w:color="auto"/>
      </w:divBdr>
    </w:div>
    <w:div w:id="930888866">
      <w:bodyDiv w:val="1"/>
      <w:marLeft w:val="0"/>
      <w:marRight w:val="0"/>
      <w:marTop w:val="0"/>
      <w:marBottom w:val="0"/>
      <w:divBdr>
        <w:top w:val="none" w:sz="0" w:space="0" w:color="auto"/>
        <w:left w:val="none" w:sz="0" w:space="0" w:color="auto"/>
        <w:bottom w:val="none" w:sz="0" w:space="0" w:color="auto"/>
        <w:right w:val="none" w:sz="0" w:space="0" w:color="auto"/>
      </w:divBdr>
    </w:div>
    <w:div w:id="931552499">
      <w:bodyDiv w:val="1"/>
      <w:marLeft w:val="0"/>
      <w:marRight w:val="0"/>
      <w:marTop w:val="0"/>
      <w:marBottom w:val="0"/>
      <w:divBdr>
        <w:top w:val="none" w:sz="0" w:space="0" w:color="auto"/>
        <w:left w:val="none" w:sz="0" w:space="0" w:color="auto"/>
        <w:bottom w:val="none" w:sz="0" w:space="0" w:color="auto"/>
        <w:right w:val="none" w:sz="0" w:space="0" w:color="auto"/>
      </w:divBdr>
    </w:div>
    <w:div w:id="932935855">
      <w:bodyDiv w:val="1"/>
      <w:marLeft w:val="0"/>
      <w:marRight w:val="0"/>
      <w:marTop w:val="0"/>
      <w:marBottom w:val="0"/>
      <w:divBdr>
        <w:top w:val="none" w:sz="0" w:space="0" w:color="auto"/>
        <w:left w:val="none" w:sz="0" w:space="0" w:color="auto"/>
        <w:bottom w:val="none" w:sz="0" w:space="0" w:color="auto"/>
        <w:right w:val="none" w:sz="0" w:space="0" w:color="auto"/>
      </w:divBdr>
    </w:div>
    <w:div w:id="933585614">
      <w:bodyDiv w:val="1"/>
      <w:marLeft w:val="0"/>
      <w:marRight w:val="0"/>
      <w:marTop w:val="0"/>
      <w:marBottom w:val="0"/>
      <w:divBdr>
        <w:top w:val="none" w:sz="0" w:space="0" w:color="auto"/>
        <w:left w:val="none" w:sz="0" w:space="0" w:color="auto"/>
        <w:bottom w:val="none" w:sz="0" w:space="0" w:color="auto"/>
        <w:right w:val="none" w:sz="0" w:space="0" w:color="auto"/>
      </w:divBdr>
    </w:div>
    <w:div w:id="935482096">
      <w:bodyDiv w:val="1"/>
      <w:marLeft w:val="0"/>
      <w:marRight w:val="0"/>
      <w:marTop w:val="0"/>
      <w:marBottom w:val="0"/>
      <w:divBdr>
        <w:top w:val="none" w:sz="0" w:space="0" w:color="auto"/>
        <w:left w:val="none" w:sz="0" w:space="0" w:color="auto"/>
        <w:bottom w:val="none" w:sz="0" w:space="0" w:color="auto"/>
        <w:right w:val="none" w:sz="0" w:space="0" w:color="auto"/>
      </w:divBdr>
    </w:div>
    <w:div w:id="936403182">
      <w:bodyDiv w:val="1"/>
      <w:marLeft w:val="0"/>
      <w:marRight w:val="0"/>
      <w:marTop w:val="0"/>
      <w:marBottom w:val="0"/>
      <w:divBdr>
        <w:top w:val="none" w:sz="0" w:space="0" w:color="auto"/>
        <w:left w:val="none" w:sz="0" w:space="0" w:color="auto"/>
        <w:bottom w:val="none" w:sz="0" w:space="0" w:color="auto"/>
        <w:right w:val="none" w:sz="0" w:space="0" w:color="auto"/>
      </w:divBdr>
    </w:div>
    <w:div w:id="943803885">
      <w:bodyDiv w:val="1"/>
      <w:marLeft w:val="0"/>
      <w:marRight w:val="0"/>
      <w:marTop w:val="0"/>
      <w:marBottom w:val="0"/>
      <w:divBdr>
        <w:top w:val="none" w:sz="0" w:space="0" w:color="auto"/>
        <w:left w:val="none" w:sz="0" w:space="0" w:color="auto"/>
        <w:bottom w:val="none" w:sz="0" w:space="0" w:color="auto"/>
        <w:right w:val="none" w:sz="0" w:space="0" w:color="auto"/>
      </w:divBdr>
    </w:div>
    <w:div w:id="945311234">
      <w:bodyDiv w:val="1"/>
      <w:marLeft w:val="0"/>
      <w:marRight w:val="0"/>
      <w:marTop w:val="0"/>
      <w:marBottom w:val="0"/>
      <w:divBdr>
        <w:top w:val="none" w:sz="0" w:space="0" w:color="auto"/>
        <w:left w:val="none" w:sz="0" w:space="0" w:color="auto"/>
        <w:bottom w:val="none" w:sz="0" w:space="0" w:color="auto"/>
        <w:right w:val="none" w:sz="0" w:space="0" w:color="auto"/>
      </w:divBdr>
    </w:div>
    <w:div w:id="945772794">
      <w:bodyDiv w:val="1"/>
      <w:marLeft w:val="0"/>
      <w:marRight w:val="0"/>
      <w:marTop w:val="0"/>
      <w:marBottom w:val="0"/>
      <w:divBdr>
        <w:top w:val="none" w:sz="0" w:space="0" w:color="auto"/>
        <w:left w:val="none" w:sz="0" w:space="0" w:color="auto"/>
        <w:bottom w:val="none" w:sz="0" w:space="0" w:color="auto"/>
        <w:right w:val="none" w:sz="0" w:space="0" w:color="auto"/>
      </w:divBdr>
    </w:div>
    <w:div w:id="947201929">
      <w:bodyDiv w:val="1"/>
      <w:marLeft w:val="0"/>
      <w:marRight w:val="0"/>
      <w:marTop w:val="0"/>
      <w:marBottom w:val="0"/>
      <w:divBdr>
        <w:top w:val="none" w:sz="0" w:space="0" w:color="auto"/>
        <w:left w:val="none" w:sz="0" w:space="0" w:color="auto"/>
        <w:bottom w:val="none" w:sz="0" w:space="0" w:color="auto"/>
        <w:right w:val="none" w:sz="0" w:space="0" w:color="auto"/>
      </w:divBdr>
    </w:div>
    <w:div w:id="949045469">
      <w:bodyDiv w:val="1"/>
      <w:marLeft w:val="0"/>
      <w:marRight w:val="0"/>
      <w:marTop w:val="0"/>
      <w:marBottom w:val="0"/>
      <w:divBdr>
        <w:top w:val="none" w:sz="0" w:space="0" w:color="auto"/>
        <w:left w:val="none" w:sz="0" w:space="0" w:color="auto"/>
        <w:bottom w:val="none" w:sz="0" w:space="0" w:color="auto"/>
        <w:right w:val="none" w:sz="0" w:space="0" w:color="auto"/>
      </w:divBdr>
    </w:div>
    <w:div w:id="950403985">
      <w:bodyDiv w:val="1"/>
      <w:marLeft w:val="0"/>
      <w:marRight w:val="0"/>
      <w:marTop w:val="0"/>
      <w:marBottom w:val="0"/>
      <w:divBdr>
        <w:top w:val="none" w:sz="0" w:space="0" w:color="auto"/>
        <w:left w:val="none" w:sz="0" w:space="0" w:color="auto"/>
        <w:bottom w:val="none" w:sz="0" w:space="0" w:color="auto"/>
        <w:right w:val="none" w:sz="0" w:space="0" w:color="auto"/>
      </w:divBdr>
    </w:div>
    <w:div w:id="952786916">
      <w:bodyDiv w:val="1"/>
      <w:marLeft w:val="0"/>
      <w:marRight w:val="0"/>
      <w:marTop w:val="0"/>
      <w:marBottom w:val="0"/>
      <w:divBdr>
        <w:top w:val="none" w:sz="0" w:space="0" w:color="auto"/>
        <w:left w:val="none" w:sz="0" w:space="0" w:color="auto"/>
        <w:bottom w:val="none" w:sz="0" w:space="0" w:color="auto"/>
        <w:right w:val="none" w:sz="0" w:space="0" w:color="auto"/>
      </w:divBdr>
    </w:div>
    <w:div w:id="960496181">
      <w:bodyDiv w:val="1"/>
      <w:marLeft w:val="0"/>
      <w:marRight w:val="0"/>
      <w:marTop w:val="0"/>
      <w:marBottom w:val="0"/>
      <w:divBdr>
        <w:top w:val="none" w:sz="0" w:space="0" w:color="auto"/>
        <w:left w:val="none" w:sz="0" w:space="0" w:color="auto"/>
        <w:bottom w:val="none" w:sz="0" w:space="0" w:color="auto"/>
        <w:right w:val="none" w:sz="0" w:space="0" w:color="auto"/>
      </w:divBdr>
    </w:div>
    <w:div w:id="962661241">
      <w:bodyDiv w:val="1"/>
      <w:marLeft w:val="0"/>
      <w:marRight w:val="0"/>
      <w:marTop w:val="0"/>
      <w:marBottom w:val="0"/>
      <w:divBdr>
        <w:top w:val="none" w:sz="0" w:space="0" w:color="auto"/>
        <w:left w:val="none" w:sz="0" w:space="0" w:color="auto"/>
        <w:bottom w:val="none" w:sz="0" w:space="0" w:color="auto"/>
        <w:right w:val="none" w:sz="0" w:space="0" w:color="auto"/>
      </w:divBdr>
    </w:div>
    <w:div w:id="965281138">
      <w:bodyDiv w:val="1"/>
      <w:marLeft w:val="0"/>
      <w:marRight w:val="0"/>
      <w:marTop w:val="0"/>
      <w:marBottom w:val="0"/>
      <w:divBdr>
        <w:top w:val="none" w:sz="0" w:space="0" w:color="auto"/>
        <w:left w:val="none" w:sz="0" w:space="0" w:color="auto"/>
        <w:bottom w:val="none" w:sz="0" w:space="0" w:color="auto"/>
        <w:right w:val="none" w:sz="0" w:space="0" w:color="auto"/>
      </w:divBdr>
    </w:div>
    <w:div w:id="965548884">
      <w:bodyDiv w:val="1"/>
      <w:marLeft w:val="0"/>
      <w:marRight w:val="0"/>
      <w:marTop w:val="0"/>
      <w:marBottom w:val="0"/>
      <w:divBdr>
        <w:top w:val="none" w:sz="0" w:space="0" w:color="auto"/>
        <w:left w:val="none" w:sz="0" w:space="0" w:color="auto"/>
        <w:bottom w:val="none" w:sz="0" w:space="0" w:color="auto"/>
        <w:right w:val="none" w:sz="0" w:space="0" w:color="auto"/>
      </w:divBdr>
    </w:div>
    <w:div w:id="965890605">
      <w:bodyDiv w:val="1"/>
      <w:marLeft w:val="0"/>
      <w:marRight w:val="0"/>
      <w:marTop w:val="0"/>
      <w:marBottom w:val="0"/>
      <w:divBdr>
        <w:top w:val="none" w:sz="0" w:space="0" w:color="auto"/>
        <w:left w:val="none" w:sz="0" w:space="0" w:color="auto"/>
        <w:bottom w:val="none" w:sz="0" w:space="0" w:color="auto"/>
        <w:right w:val="none" w:sz="0" w:space="0" w:color="auto"/>
      </w:divBdr>
    </w:div>
    <w:div w:id="967468907">
      <w:bodyDiv w:val="1"/>
      <w:marLeft w:val="0"/>
      <w:marRight w:val="0"/>
      <w:marTop w:val="0"/>
      <w:marBottom w:val="0"/>
      <w:divBdr>
        <w:top w:val="none" w:sz="0" w:space="0" w:color="auto"/>
        <w:left w:val="none" w:sz="0" w:space="0" w:color="auto"/>
        <w:bottom w:val="none" w:sz="0" w:space="0" w:color="auto"/>
        <w:right w:val="none" w:sz="0" w:space="0" w:color="auto"/>
      </w:divBdr>
    </w:div>
    <w:div w:id="969094425">
      <w:bodyDiv w:val="1"/>
      <w:marLeft w:val="0"/>
      <w:marRight w:val="0"/>
      <w:marTop w:val="0"/>
      <w:marBottom w:val="0"/>
      <w:divBdr>
        <w:top w:val="none" w:sz="0" w:space="0" w:color="auto"/>
        <w:left w:val="none" w:sz="0" w:space="0" w:color="auto"/>
        <w:bottom w:val="none" w:sz="0" w:space="0" w:color="auto"/>
        <w:right w:val="none" w:sz="0" w:space="0" w:color="auto"/>
      </w:divBdr>
    </w:div>
    <w:div w:id="969095895">
      <w:bodyDiv w:val="1"/>
      <w:marLeft w:val="0"/>
      <w:marRight w:val="0"/>
      <w:marTop w:val="0"/>
      <w:marBottom w:val="0"/>
      <w:divBdr>
        <w:top w:val="none" w:sz="0" w:space="0" w:color="auto"/>
        <w:left w:val="none" w:sz="0" w:space="0" w:color="auto"/>
        <w:bottom w:val="none" w:sz="0" w:space="0" w:color="auto"/>
        <w:right w:val="none" w:sz="0" w:space="0" w:color="auto"/>
      </w:divBdr>
    </w:div>
    <w:div w:id="969555869">
      <w:bodyDiv w:val="1"/>
      <w:marLeft w:val="0"/>
      <w:marRight w:val="0"/>
      <w:marTop w:val="0"/>
      <w:marBottom w:val="0"/>
      <w:divBdr>
        <w:top w:val="none" w:sz="0" w:space="0" w:color="auto"/>
        <w:left w:val="none" w:sz="0" w:space="0" w:color="auto"/>
        <w:bottom w:val="none" w:sz="0" w:space="0" w:color="auto"/>
        <w:right w:val="none" w:sz="0" w:space="0" w:color="auto"/>
      </w:divBdr>
    </w:div>
    <w:div w:id="970011955">
      <w:bodyDiv w:val="1"/>
      <w:marLeft w:val="0"/>
      <w:marRight w:val="0"/>
      <w:marTop w:val="0"/>
      <w:marBottom w:val="0"/>
      <w:divBdr>
        <w:top w:val="none" w:sz="0" w:space="0" w:color="auto"/>
        <w:left w:val="none" w:sz="0" w:space="0" w:color="auto"/>
        <w:bottom w:val="none" w:sz="0" w:space="0" w:color="auto"/>
        <w:right w:val="none" w:sz="0" w:space="0" w:color="auto"/>
      </w:divBdr>
    </w:div>
    <w:div w:id="970786230">
      <w:bodyDiv w:val="1"/>
      <w:marLeft w:val="0"/>
      <w:marRight w:val="0"/>
      <w:marTop w:val="0"/>
      <w:marBottom w:val="0"/>
      <w:divBdr>
        <w:top w:val="none" w:sz="0" w:space="0" w:color="auto"/>
        <w:left w:val="none" w:sz="0" w:space="0" w:color="auto"/>
        <w:bottom w:val="none" w:sz="0" w:space="0" w:color="auto"/>
        <w:right w:val="none" w:sz="0" w:space="0" w:color="auto"/>
      </w:divBdr>
    </w:div>
    <w:div w:id="975335261">
      <w:bodyDiv w:val="1"/>
      <w:marLeft w:val="0"/>
      <w:marRight w:val="0"/>
      <w:marTop w:val="0"/>
      <w:marBottom w:val="0"/>
      <w:divBdr>
        <w:top w:val="none" w:sz="0" w:space="0" w:color="auto"/>
        <w:left w:val="none" w:sz="0" w:space="0" w:color="auto"/>
        <w:bottom w:val="none" w:sz="0" w:space="0" w:color="auto"/>
        <w:right w:val="none" w:sz="0" w:space="0" w:color="auto"/>
      </w:divBdr>
    </w:div>
    <w:div w:id="977302748">
      <w:bodyDiv w:val="1"/>
      <w:marLeft w:val="0"/>
      <w:marRight w:val="0"/>
      <w:marTop w:val="0"/>
      <w:marBottom w:val="0"/>
      <w:divBdr>
        <w:top w:val="none" w:sz="0" w:space="0" w:color="auto"/>
        <w:left w:val="none" w:sz="0" w:space="0" w:color="auto"/>
        <w:bottom w:val="none" w:sz="0" w:space="0" w:color="auto"/>
        <w:right w:val="none" w:sz="0" w:space="0" w:color="auto"/>
      </w:divBdr>
    </w:div>
    <w:div w:id="982076197">
      <w:bodyDiv w:val="1"/>
      <w:marLeft w:val="0"/>
      <w:marRight w:val="0"/>
      <w:marTop w:val="0"/>
      <w:marBottom w:val="0"/>
      <w:divBdr>
        <w:top w:val="none" w:sz="0" w:space="0" w:color="auto"/>
        <w:left w:val="none" w:sz="0" w:space="0" w:color="auto"/>
        <w:bottom w:val="none" w:sz="0" w:space="0" w:color="auto"/>
        <w:right w:val="none" w:sz="0" w:space="0" w:color="auto"/>
      </w:divBdr>
    </w:div>
    <w:div w:id="983000645">
      <w:bodyDiv w:val="1"/>
      <w:marLeft w:val="0"/>
      <w:marRight w:val="0"/>
      <w:marTop w:val="0"/>
      <w:marBottom w:val="0"/>
      <w:divBdr>
        <w:top w:val="none" w:sz="0" w:space="0" w:color="auto"/>
        <w:left w:val="none" w:sz="0" w:space="0" w:color="auto"/>
        <w:bottom w:val="none" w:sz="0" w:space="0" w:color="auto"/>
        <w:right w:val="none" w:sz="0" w:space="0" w:color="auto"/>
      </w:divBdr>
    </w:div>
    <w:div w:id="985625876">
      <w:bodyDiv w:val="1"/>
      <w:marLeft w:val="0"/>
      <w:marRight w:val="0"/>
      <w:marTop w:val="0"/>
      <w:marBottom w:val="0"/>
      <w:divBdr>
        <w:top w:val="none" w:sz="0" w:space="0" w:color="auto"/>
        <w:left w:val="none" w:sz="0" w:space="0" w:color="auto"/>
        <w:bottom w:val="none" w:sz="0" w:space="0" w:color="auto"/>
        <w:right w:val="none" w:sz="0" w:space="0" w:color="auto"/>
      </w:divBdr>
    </w:div>
    <w:div w:id="987630235">
      <w:bodyDiv w:val="1"/>
      <w:marLeft w:val="0"/>
      <w:marRight w:val="0"/>
      <w:marTop w:val="0"/>
      <w:marBottom w:val="0"/>
      <w:divBdr>
        <w:top w:val="none" w:sz="0" w:space="0" w:color="auto"/>
        <w:left w:val="none" w:sz="0" w:space="0" w:color="auto"/>
        <w:bottom w:val="none" w:sz="0" w:space="0" w:color="auto"/>
        <w:right w:val="none" w:sz="0" w:space="0" w:color="auto"/>
      </w:divBdr>
    </w:div>
    <w:div w:id="995576315">
      <w:bodyDiv w:val="1"/>
      <w:marLeft w:val="0"/>
      <w:marRight w:val="0"/>
      <w:marTop w:val="0"/>
      <w:marBottom w:val="0"/>
      <w:divBdr>
        <w:top w:val="none" w:sz="0" w:space="0" w:color="auto"/>
        <w:left w:val="none" w:sz="0" w:space="0" w:color="auto"/>
        <w:bottom w:val="none" w:sz="0" w:space="0" w:color="auto"/>
        <w:right w:val="none" w:sz="0" w:space="0" w:color="auto"/>
      </w:divBdr>
    </w:div>
    <w:div w:id="995886645">
      <w:bodyDiv w:val="1"/>
      <w:marLeft w:val="0"/>
      <w:marRight w:val="0"/>
      <w:marTop w:val="0"/>
      <w:marBottom w:val="0"/>
      <w:divBdr>
        <w:top w:val="none" w:sz="0" w:space="0" w:color="auto"/>
        <w:left w:val="none" w:sz="0" w:space="0" w:color="auto"/>
        <w:bottom w:val="none" w:sz="0" w:space="0" w:color="auto"/>
        <w:right w:val="none" w:sz="0" w:space="0" w:color="auto"/>
      </w:divBdr>
    </w:div>
    <w:div w:id="997223159">
      <w:bodyDiv w:val="1"/>
      <w:marLeft w:val="0"/>
      <w:marRight w:val="0"/>
      <w:marTop w:val="0"/>
      <w:marBottom w:val="0"/>
      <w:divBdr>
        <w:top w:val="none" w:sz="0" w:space="0" w:color="auto"/>
        <w:left w:val="none" w:sz="0" w:space="0" w:color="auto"/>
        <w:bottom w:val="none" w:sz="0" w:space="0" w:color="auto"/>
        <w:right w:val="none" w:sz="0" w:space="0" w:color="auto"/>
      </w:divBdr>
    </w:div>
    <w:div w:id="1001932927">
      <w:bodyDiv w:val="1"/>
      <w:marLeft w:val="0"/>
      <w:marRight w:val="0"/>
      <w:marTop w:val="0"/>
      <w:marBottom w:val="0"/>
      <w:divBdr>
        <w:top w:val="none" w:sz="0" w:space="0" w:color="auto"/>
        <w:left w:val="none" w:sz="0" w:space="0" w:color="auto"/>
        <w:bottom w:val="none" w:sz="0" w:space="0" w:color="auto"/>
        <w:right w:val="none" w:sz="0" w:space="0" w:color="auto"/>
      </w:divBdr>
    </w:div>
    <w:div w:id="1008368154">
      <w:bodyDiv w:val="1"/>
      <w:marLeft w:val="0"/>
      <w:marRight w:val="0"/>
      <w:marTop w:val="0"/>
      <w:marBottom w:val="0"/>
      <w:divBdr>
        <w:top w:val="none" w:sz="0" w:space="0" w:color="auto"/>
        <w:left w:val="none" w:sz="0" w:space="0" w:color="auto"/>
        <w:bottom w:val="none" w:sz="0" w:space="0" w:color="auto"/>
        <w:right w:val="none" w:sz="0" w:space="0" w:color="auto"/>
      </w:divBdr>
    </w:div>
    <w:div w:id="1010644810">
      <w:bodyDiv w:val="1"/>
      <w:marLeft w:val="0"/>
      <w:marRight w:val="0"/>
      <w:marTop w:val="0"/>
      <w:marBottom w:val="0"/>
      <w:divBdr>
        <w:top w:val="none" w:sz="0" w:space="0" w:color="auto"/>
        <w:left w:val="none" w:sz="0" w:space="0" w:color="auto"/>
        <w:bottom w:val="none" w:sz="0" w:space="0" w:color="auto"/>
        <w:right w:val="none" w:sz="0" w:space="0" w:color="auto"/>
      </w:divBdr>
    </w:div>
    <w:div w:id="1010645416">
      <w:bodyDiv w:val="1"/>
      <w:marLeft w:val="0"/>
      <w:marRight w:val="0"/>
      <w:marTop w:val="0"/>
      <w:marBottom w:val="0"/>
      <w:divBdr>
        <w:top w:val="none" w:sz="0" w:space="0" w:color="auto"/>
        <w:left w:val="none" w:sz="0" w:space="0" w:color="auto"/>
        <w:bottom w:val="none" w:sz="0" w:space="0" w:color="auto"/>
        <w:right w:val="none" w:sz="0" w:space="0" w:color="auto"/>
      </w:divBdr>
    </w:div>
    <w:div w:id="1012339238">
      <w:bodyDiv w:val="1"/>
      <w:marLeft w:val="0"/>
      <w:marRight w:val="0"/>
      <w:marTop w:val="0"/>
      <w:marBottom w:val="0"/>
      <w:divBdr>
        <w:top w:val="none" w:sz="0" w:space="0" w:color="auto"/>
        <w:left w:val="none" w:sz="0" w:space="0" w:color="auto"/>
        <w:bottom w:val="none" w:sz="0" w:space="0" w:color="auto"/>
        <w:right w:val="none" w:sz="0" w:space="0" w:color="auto"/>
      </w:divBdr>
    </w:div>
    <w:div w:id="1012999218">
      <w:bodyDiv w:val="1"/>
      <w:marLeft w:val="0"/>
      <w:marRight w:val="0"/>
      <w:marTop w:val="0"/>
      <w:marBottom w:val="0"/>
      <w:divBdr>
        <w:top w:val="none" w:sz="0" w:space="0" w:color="auto"/>
        <w:left w:val="none" w:sz="0" w:space="0" w:color="auto"/>
        <w:bottom w:val="none" w:sz="0" w:space="0" w:color="auto"/>
        <w:right w:val="none" w:sz="0" w:space="0" w:color="auto"/>
      </w:divBdr>
    </w:div>
    <w:div w:id="1013192560">
      <w:bodyDiv w:val="1"/>
      <w:marLeft w:val="0"/>
      <w:marRight w:val="0"/>
      <w:marTop w:val="0"/>
      <w:marBottom w:val="0"/>
      <w:divBdr>
        <w:top w:val="none" w:sz="0" w:space="0" w:color="auto"/>
        <w:left w:val="none" w:sz="0" w:space="0" w:color="auto"/>
        <w:bottom w:val="none" w:sz="0" w:space="0" w:color="auto"/>
        <w:right w:val="none" w:sz="0" w:space="0" w:color="auto"/>
      </w:divBdr>
    </w:div>
    <w:div w:id="1013873107">
      <w:bodyDiv w:val="1"/>
      <w:marLeft w:val="0"/>
      <w:marRight w:val="0"/>
      <w:marTop w:val="0"/>
      <w:marBottom w:val="0"/>
      <w:divBdr>
        <w:top w:val="none" w:sz="0" w:space="0" w:color="auto"/>
        <w:left w:val="none" w:sz="0" w:space="0" w:color="auto"/>
        <w:bottom w:val="none" w:sz="0" w:space="0" w:color="auto"/>
        <w:right w:val="none" w:sz="0" w:space="0" w:color="auto"/>
      </w:divBdr>
    </w:div>
    <w:div w:id="1015576187">
      <w:bodyDiv w:val="1"/>
      <w:marLeft w:val="0"/>
      <w:marRight w:val="0"/>
      <w:marTop w:val="0"/>
      <w:marBottom w:val="0"/>
      <w:divBdr>
        <w:top w:val="none" w:sz="0" w:space="0" w:color="auto"/>
        <w:left w:val="none" w:sz="0" w:space="0" w:color="auto"/>
        <w:bottom w:val="none" w:sz="0" w:space="0" w:color="auto"/>
        <w:right w:val="none" w:sz="0" w:space="0" w:color="auto"/>
      </w:divBdr>
    </w:div>
    <w:div w:id="1018852541">
      <w:bodyDiv w:val="1"/>
      <w:marLeft w:val="0"/>
      <w:marRight w:val="0"/>
      <w:marTop w:val="0"/>
      <w:marBottom w:val="0"/>
      <w:divBdr>
        <w:top w:val="none" w:sz="0" w:space="0" w:color="auto"/>
        <w:left w:val="none" w:sz="0" w:space="0" w:color="auto"/>
        <w:bottom w:val="none" w:sz="0" w:space="0" w:color="auto"/>
        <w:right w:val="none" w:sz="0" w:space="0" w:color="auto"/>
      </w:divBdr>
    </w:div>
    <w:div w:id="1022247836">
      <w:bodyDiv w:val="1"/>
      <w:marLeft w:val="0"/>
      <w:marRight w:val="0"/>
      <w:marTop w:val="0"/>
      <w:marBottom w:val="0"/>
      <w:divBdr>
        <w:top w:val="none" w:sz="0" w:space="0" w:color="auto"/>
        <w:left w:val="none" w:sz="0" w:space="0" w:color="auto"/>
        <w:bottom w:val="none" w:sz="0" w:space="0" w:color="auto"/>
        <w:right w:val="none" w:sz="0" w:space="0" w:color="auto"/>
      </w:divBdr>
    </w:div>
    <w:div w:id="1023022118">
      <w:bodyDiv w:val="1"/>
      <w:marLeft w:val="0"/>
      <w:marRight w:val="0"/>
      <w:marTop w:val="0"/>
      <w:marBottom w:val="0"/>
      <w:divBdr>
        <w:top w:val="none" w:sz="0" w:space="0" w:color="auto"/>
        <w:left w:val="none" w:sz="0" w:space="0" w:color="auto"/>
        <w:bottom w:val="none" w:sz="0" w:space="0" w:color="auto"/>
        <w:right w:val="none" w:sz="0" w:space="0" w:color="auto"/>
      </w:divBdr>
    </w:div>
    <w:div w:id="1025057160">
      <w:bodyDiv w:val="1"/>
      <w:marLeft w:val="0"/>
      <w:marRight w:val="0"/>
      <w:marTop w:val="0"/>
      <w:marBottom w:val="0"/>
      <w:divBdr>
        <w:top w:val="none" w:sz="0" w:space="0" w:color="auto"/>
        <w:left w:val="none" w:sz="0" w:space="0" w:color="auto"/>
        <w:bottom w:val="none" w:sz="0" w:space="0" w:color="auto"/>
        <w:right w:val="none" w:sz="0" w:space="0" w:color="auto"/>
      </w:divBdr>
    </w:div>
    <w:div w:id="1026715743">
      <w:bodyDiv w:val="1"/>
      <w:marLeft w:val="0"/>
      <w:marRight w:val="0"/>
      <w:marTop w:val="0"/>
      <w:marBottom w:val="0"/>
      <w:divBdr>
        <w:top w:val="none" w:sz="0" w:space="0" w:color="auto"/>
        <w:left w:val="none" w:sz="0" w:space="0" w:color="auto"/>
        <w:bottom w:val="none" w:sz="0" w:space="0" w:color="auto"/>
        <w:right w:val="none" w:sz="0" w:space="0" w:color="auto"/>
      </w:divBdr>
    </w:div>
    <w:div w:id="1028524749">
      <w:bodyDiv w:val="1"/>
      <w:marLeft w:val="0"/>
      <w:marRight w:val="0"/>
      <w:marTop w:val="0"/>
      <w:marBottom w:val="0"/>
      <w:divBdr>
        <w:top w:val="none" w:sz="0" w:space="0" w:color="auto"/>
        <w:left w:val="none" w:sz="0" w:space="0" w:color="auto"/>
        <w:bottom w:val="none" w:sz="0" w:space="0" w:color="auto"/>
        <w:right w:val="none" w:sz="0" w:space="0" w:color="auto"/>
      </w:divBdr>
    </w:div>
    <w:div w:id="1029180182">
      <w:bodyDiv w:val="1"/>
      <w:marLeft w:val="0"/>
      <w:marRight w:val="0"/>
      <w:marTop w:val="0"/>
      <w:marBottom w:val="0"/>
      <w:divBdr>
        <w:top w:val="none" w:sz="0" w:space="0" w:color="auto"/>
        <w:left w:val="none" w:sz="0" w:space="0" w:color="auto"/>
        <w:bottom w:val="none" w:sz="0" w:space="0" w:color="auto"/>
        <w:right w:val="none" w:sz="0" w:space="0" w:color="auto"/>
      </w:divBdr>
    </w:div>
    <w:div w:id="1031880239">
      <w:bodyDiv w:val="1"/>
      <w:marLeft w:val="0"/>
      <w:marRight w:val="0"/>
      <w:marTop w:val="0"/>
      <w:marBottom w:val="0"/>
      <w:divBdr>
        <w:top w:val="none" w:sz="0" w:space="0" w:color="auto"/>
        <w:left w:val="none" w:sz="0" w:space="0" w:color="auto"/>
        <w:bottom w:val="none" w:sz="0" w:space="0" w:color="auto"/>
        <w:right w:val="none" w:sz="0" w:space="0" w:color="auto"/>
      </w:divBdr>
    </w:div>
    <w:div w:id="1034230444">
      <w:bodyDiv w:val="1"/>
      <w:marLeft w:val="0"/>
      <w:marRight w:val="0"/>
      <w:marTop w:val="0"/>
      <w:marBottom w:val="0"/>
      <w:divBdr>
        <w:top w:val="none" w:sz="0" w:space="0" w:color="auto"/>
        <w:left w:val="none" w:sz="0" w:space="0" w:color="auto"/>
        <w:bottom w:val="none" w:sz="0" w:space="0" w:color="auto"/>
        <w:right w:val="none" w:sz="0" w:space="0" w:color="auto"/>
      </w:divBdr>
    </w:div>
    <w:div w:id="1035154816">
      <w:bodyDiv w:val="1"/>
      <w:marLeft w:val="0"/>
      <w:marRight w:val="0"/>
      <w:marTop w:val="0"/>
      <w:marBottom w:val="0"/>
      <w:divBdr>
        <w:top w:val="none" w:sz="0" w:space="0" w:color="auto"/>
        <w:left w:val="none" w:sz="0" w:space="0" w:color="auto"/>
        <w:bottom w:val="none" w:sz="0" w:space="0" w:color="auto"/>
        <w:right w:val="none" w:sz="0" w:space="0" w:color="auto"/>
      </w:divBdr>
    </w:div>
    <w:div w:id="1036587155">
      <w:bodyDiv w:val="1"/>
      <w:marLeft w:val="0"/>
      <w:marRight w:val="0"/>
      <w:marTop w:val="0"/>
      <w:marBottom w:val="0"/>
      <w:divBdr>
        <w:top w:val="none" w:sz="0" w:space="0" w:color="auto"/>
        <w:left w:val="none" w:sz="0" w:space="0" w:color="auto"/>
        <w:bottom w:val="none" w:sz="0" w:space="0" w:color="auto"/>
        <w:right w:val="none" w:sz="0" w:space="0" w:color="auto"/>
      </w:divBdr>
    </w:div>
    <w:div w:id="1036925420">
      <w:bodyDiv w:val="1"/>
      <w:marLeft w:val="0"/>
      <w:marRight w:val="0"/>
      <w:marTop w:val="0"/>
      <w:marBottom w:val="0"/>
      <w:divBdr>
        <w:top w:val="none" w:sz="0" w:space="0" w:color="auto"/>
        <w:left w:val="none" w:sz="0" w:space="0" w:color="auto"/>
        <w:bottom w:val="none" w:sz="0" w:space="0" w:color="auto"/>
        <w:right w:val="none" w:sz="0" w:space="0" w:color="auto"/>
      </w:divBdr>
    </w:div>
    <w:div w:id="1038971500">
      <w:bodyDiv w:val="1"/>
      <w:marLeft w:val="0"/>
      <w:marRight w:val="0"/>
      <w:marTop w:val="0"/>
      <w:marBottom w:val="0"/>
      <w:divBdr>
        <w:top w:val="none" w:sz="0" w:space="0" w:color="auto"/>
        <w:left w:val="none" w:sz="0" w:space="0" w:color="auto"/>
        <w:bottom w:val="none" w:sz="0" w:space="0" w:color="auto"/>
        <w:right w:val="none" w:sz="0" w:space="0" w:color="auto"/>
      </w:divBdr>
    </w:div>
    <w:div w:id="1041711211">
      <w:bodyDiv w:val="1"/>
      <w:marLeft w:val="0"/>
      <w:marRight w:val="0"/>
      <w:marTop w:val="0"/>
      <w:marBottom w:val="0"/>
      <w:divBdr>
        <w:top w:val="none" w:sz="0" w:space="0" w:color="auto"/>
        <w:left w:val="none" w:sz="0" w:space="0" w:color="auto"/>
        <w:bottom w:val="none" w:sz="0" w:space="0" w:color="auto"/>
        <w:right w:val="none" w:sz="0" w:space="0" w:color="auto"/>
      </w:divBdr>
    </w:div>
    <w:div w:id="1044134720">
      <w:bodyDiv w:val="1"/>
      <w:marLeft w:val="0"/>
      <w:marRight w:val="0"/>
      <w:marTop w:val="0"/>
      <w:marBottom w:val="0"/>
      <w:divBdr>
        <w:top w:val="none" w:sz="0" w:space="0" w:color="auto"/>
        <w:left w:val="none" w:sz="0" w:space="0" w:color="auto"/>
        <w:bottom w:val="none" w:sz="0" w:space="0" w:color="auto"/>
        <w:right w:val="none" w:sz="0" w:space="0" w:color="auto"/>
      </w:divBdr>
    </w:div>
    <w:div w:id="1050807546">
      <w:bodyDiv w:val="1"/>
      <w:marLeft w:val="0"/>
      <w:marRight w:val="0"/>
      <w:marTop w:val="0"/>
      <w:marBottom w:val="0"/>
      <w:divBdr>
        <w:top w:val="none" w:sz="0" w:space="0" w:color="auto"/>
        <w:left w:val="none" w:sz="0" w:space="0" w:color="auto"/>
        <w:bottom w:val="none" w:sz="0" w:space="0" w:color="auto"/>
        <w:right w:val="none" w:sz="0" w:space="0" w:color="auto"/>
      </w:divBdr>
    </w:div>
    <w:div w:id="1054546942">
      <w:bodyDiv w:val="1"/>
      <w:marLeft w:val="0"/>
      <w:marRight w:val="0"/>
      <w:marTop w:val="0"/>
      <w:marBottom w:val="0"/>
      <w:divBdr>
        <w:top w:val="none" w:sz="0" w:space="0" w:color="auto"/>
        <w:left w:val="none" w:sz="0" w:space="0" w:color="auto"/>
        <w:bottom w:val="none" w:sz="0" w:space="0" w:color="auto"/>
        <w:right w:val="none" w:sz="0" w:space="0" w:color="auto"/>
      </w:divBdr>
    </w:div>
    <w:div w:id="1055395634">
      <w:bodyDiv w:val="1"/>
      <w:marLeft w:val="0"/>
      <w:marRight w:val="0"/>
      <w:marTop w:val="0"/>
      <w:marBottom w:val="0"/>
      <w:divBdr>
        <w:top w:val="none" w:sz="0" w:space="0" w:color="auto"/>
        <w:left w:val="none" w:sz="0" w:space="0" w:color="auto"/>
        <w:bottom w:val="none" w:sz="0" w:space="0" w:color="auto"/>
        <w:right w:val="none" w:sz="0" w:space="0" w:color="auto"/>
      </w:divBdr>
    </w:div>
    <w:div w:id="1055396727">
      <w:bodyDiv w:val="1"/>
      <w:marLeft w:val="0"/>
      <w:marRight w:val="0"/>
      <w:marTop w:val="0"/>
      <w:marBottom w:val="0"/>
      <w:divBdr>
        <w:top w:val="none" w:sz="0" w:space="0" w:color="auto"/>
        <w:left w:val="none" w:sz="0" w:space="0" w:color="auto"/>
        <w:bottom w:val="none" w:sz="0" w:space="0" w:color="auto"/>
        <w:right w:val="none" w:sz="0" w:space="0" w:color="auto"/>
      </w:divBdr>
    </w:div>
    <w:div w:id="1057120331">
      <w:bodyDiv w:val="1"/>
      <w:marLeft w:val="0"/>
      <w:marRight w:val="0"/>
      <w:marTop w:val="0"/>
      <w:marBottom w:val="0"/>
      <w:divBdr>
        <w:top w:val="none" w:sz="0" w:space="0" w:color="auto"/>
        <w:left w:val="none" w:sz="0" w:space="0" w:color="auto"/>
        <w:bottom w:val="none" w:sz="0" w:space="0" w:color="auto"/>
        <w:right w:val="none" w:sz="0" w:space="0" w:color="auto"/>
      </w:divBdr>
    </w:div>
    <w:div w:id="1058165815">
      <w:bodyDiv w:val="1"/>
      <w:marLeft w:val="0"/>
      <w:marRight w:val="0"/>
      <w:marTop w:val="0"/>
      <w:marBottom w:val="0"/>
      <w:divBdr>
        <w:top w:val="none" w:sz="0" w:space="0" w:color="auto"/>
        <w:left w:val="none" w:sz="0" w:space="0" w:color="auto"/>
        <w:bottom w:val="none" w:sz="0" w:space="0" w:color="auto"/>
        <w:right w:val="none" w:sz="0" w:space="0" w:color="auto"/>
      </w:divBdr>
    </w:div>
    <w:div w:id="1062799589">
      <w:bodyDiv w:val="1"/>
      <w:marLeft w:val="0"/>
      <w:marRight w:val="0"/>
      <w:marTop w:val="0"/>
      <w:marBottom w:val="0"/>
      <w:divBdr>
        <w:top w:val="none" w:sz="0" w:space="0" w:color="auto"/>
        <w:left w:val="none" w:sz="0" w:space="0" w:color="auto"/>
        <w:bottom w:val="none" w:sz="0" w:space="0" w:color="auto"/>
        <w:right w:val="none" w:sz="0" w:space="0" w:color="auto"/>
      </w:divBdr>
    </w:div>
    <w:div w:id="1062946082">
      <w:bodyDiv w:val="1"/>
      <w:marLeft w:val="0"/>
      <w:marRight w:val="0"/>
      <w:marTop w:val="0"/>
      <w:marBottom w:val="0"/>
      <w:divBdr>
        <w:top w:val="none" w:sz="0" w:space="0" w:color="auto"/>
        <w:left w:val="none" w:sz="0" w:space="0" w:color="auto"/>
        <w:bottom w:val="none" w:sz="0" w:space="0" w:color="auto"/>
        <w:right w:val="none" w:sz="0" w:space="0" w:color="auto"/>
      </w:divBdr>
    </w:div>
    <w:div w:id="1065682241">
      <w:bodyDiv w:val="1"/>
      <w:marLeft w:val="0"/>
      <w:marRight w:val="0"/>
      <w:marTop w:val="0"/>
      <w:marBottom w:val="0"/>
      <w:divBdr>
        <w:top w:val="none" w:sz="0" w:space="0" w:color="auto"/>
        <w:left w:val="none" w:sz="0" w:space="0" w:color="auto"/>
        <w:bottom w:val="none" w:sz="0" w:space="0" w:color="auto"/>
        <w:right w:val="none" w:sz="0" w:space="0" w:color="auto"/>
      </w:divBdr>
    </w:div>
    <w:div w:id="1065954209">
      <w:bodyDiv w:val="1"/>
      <w:marLeft w:val="0"/>
      <w:marRight w:val="0"/>
      <w:marTop w:val="0"/>
      <w:marBottom w:val="0"/>
      <w:divBdr>
        <w:top w:val="none" w:sz="0" w:space="0" w:color="auto"/>
        <w:left w:val="none" w:sz="0" w:space="0" w:color="auto"/>
        <w:bottom w:val="none" w:sz="0" w:space="0" w:color="auto"/>
        <w:right w:val="none" w:sz="0" w:space="0" w:color="auto"/>
      </w:divBdr>
    </w:div>
    <w:div w:id="1066874954">
      <w:bodyDiv w:val="1"/>
      <w:marLeft w:val="0"/>
      <w:marRight w:val="0"/>
      <w:marTop w:val="0"/>
      <w:marBottom w:val="0"/>
      <w:divBdr>
        <w:top w:val="none" w:sz="0" w:space="0" w:color="auto"/>
        <w:left w:val="none" w:sz="0" w:space="0" w:color="auto"/>
        <w:bottom w:val="none" w:sz="0" w:space="0" w:color="auto"/>
        <w:right w:val="none" w:sz="0" w:space="0" w:color="auto"/>
      </w:divBdr>
    </w:div>
    <w:div w:id="1067802161">
      <w:bodyDiv w:val="1"/>
      <w:marLeft w:val="0"/>
      <w:marRight w:val="0"/>
      <w:marTop w:val="0"/>
      <w:marBottom w:val="0"/>
      <w:divBdr>
        <w:top w:val="none" w:sz="0" w:space="0" w:color="auto"/>
        <w:left w:val="none" w:sz="0" w:space="0" w:color="auto"/>
        <w:bottom w:val="none" w:sz="0" w:space="0" w:color="auto"/>
        <w:right w:val="none" w:sz="0" w:space="0" w:color="auto"/>
      </w:divBdr>
    </w:div>
    <w:div w:id="1069037820">
      <w:bodyDiv w:val="1"/>
      <w:marLeft w:val="0"/>
      <w:marRight w:val="0"/>
      <w:marTop w:val="0"/>
      <w:marBottom w:val="0"/>
      <w:divBdr>
        <w:top w:val="none" w:sz="0" w:space="0" w:color="auto"/>
        <w:left w:val="none" w:sz="0" w:space="0" w:color="auto"/>
        <w:bottom w:val="none" w:sz="0" w:space="0" w:color="auto"/>
        <w:right w:val="none" w:sz="0" w:space="0" w:color="auto"/>
      </w:divBdr>
    </w:div>
    <w:div w:id="1075275046">
      <w:bodyDiv w:val="1"/>
      <w:marLeft w:val="0"/>
      <w:marRight w:val="0"/>
      <w:marTop w:val="0"/>
      <w:marBottom w:val="0"/>
      <w:divBdr>
        <w:top w:val="none" w:sz="0" w:space="0" w:color="auto"/>
        <w:left w:val="none" w:sz="0" w:space="0" w:color="auto"/>
        <w:bottom w:val="none" w:sz="0" w:space="0" w:color="auto"/>
        <w:right w:val="none" w:sz="0" w:space="0" w:color="auto"/>
      </w:divBdr>
    </w:div>
    <w:div w:id="1078284416">
      <w:bodyDiv w:val="1"/>
      <w:marLeft w:val="0"/>
      <w:marRight w:val="0"/>
      <w:marTop w:val="0"/>
      <w:marBottom w:val="0"/>
      <w:divBdr>
        <w:top w:val="none" w:sz="0" w:space="0" w:color="auto"/>
        <w:left w:val="none" w:sz="0" w:space="0" w:color="auto"/>
        <w:bottom w:val="none" w:sz="0" w:space="0" w:color="auto"/>
        <w:right w:val="none" w:sz="0" w:space="0" w:color="auto"/>
      </w:divBdr>
    </w:div>
    <w:div w:id="1080060656">
      <w:bodyDiv w:val="1"/>
      <w:marLeft w:val="0"/>
      <w:marRight w:val="0"/>
      <w:marTop w:val="0"/>
      <w:marBottom w:val="0"/>
      <w:divBdr>
        <w:top w:val="none" w:sz="0" w:space="0" w:color="auto"/>
        <w:left w:val="none" w:sz="0" w:space="0" w:color="auto"/>
        <w:bottom w:val="none" w:sz="0" w:space="0" w:color="auto"/>
        <w:right w:val="none" w:sz="0" w:space="0" w:color="auto"/>
      </w:divBdr>
    </w:div>
    <w:div w:id="1083914380">
      <w:bodyDiv w:val="1"/>
      <w:marLeft w:val="0"/>
      <w:marRight w:val="0"/>
      <w:marTop w:val="0"/>
      <w:marBottom w:val="0"/>
      <w:divBdr>
        <w:top w:val="none" w:sz="0" w:space="0" w:color="auto"/>
        <w:left w:val="none" w:sz="0" w:space="0" w:color="auto"/>
        <w:bottom w:val="none" w:sz="0" w:space="0" w:color="auto"/>
        <w:right w:val="none" w:sz="0" w:space="0" w:color="auto"/>
      </w:divBdr>
    </w:div>
    <w:div w:id="1084453740">
      <w:bodyDiv w:val="1"/>
      <w:marLeft w:val="0"/>
      <w:marRight w:val="0"/>
      <w:marTop w:val="0"/>
      <w:marBottom w:val="0"/>
      <w:divBdr>
        <w:top w:val="none" w:sz="0" w:space="0" w:color="auto"/>
        <w:left w:val="none" w:sz="0" w:space="0" w:color="auto"/>
        <w:bottom w:val="none" w:sz="0" w:space="0" w:color="auto"/>
        <w:right w:val="none" w:sz="0" w:space="0" w:color="auto"/>
      </w:divBdr>
    </w:div>
    <w:div w:id="1085689858">
      <w:bodyDiv w:val="1"/>
      <w:marLeft w:val="0"/>
      <w:marRight w:val="0"/>
      <w:marTop w:val="0"/>
      <w:marBottom w:val="0"/>
      <w:divBdr>
        <w:top w:val="none" w:sz="0" w:space="0" w:color="auto"/>
        <w:left w:val="none" w:sz="0" w:space="0" w:color="auto"/>
        <w:bottom w:val="none" w:sz="0" w:space="0" w:color="auto"/>
        <w:right w:val="none" w:sz="0" w:space="0" w:color="auto"/>
      </w:divBdr>
    </w:div>
    <w:div w:id="1091468927">
      <w:bodyDiv w:val="1"/>
      <w:marLeft w:val="0"/>
      <w:marRight w:val="0"/>
      <w:marTop w:val="0"/>
      <w:marBottom w:val="0"/>
      <w:divBdr>
        <w:top w:val="none" w:sz="0" w:space="0" w:color="auto"/>
        <w:left w:val="none" w:sz="0" w:space="0" w:color="auto"/>
        <w:bottom w:val="none" w:sz="0" w:space="0" w:color="auto"/>
        <w:right w:val="none" w:sz="0" w:space="0" w:color="auto"/>
      </w:divBdr>
    </w:div>
    <w:div w:id="1094127950">
      <w:bodyDiv w:val="1"/>
      <w:marLeft w:val="0"/>
      <w:marRight w:val="0"/>
      <w:marTop w:val="0"/>
      <w:marBottom w:val="0"/>
      <w:divBdr>
        <w:top w:val="none" w:sz="0" w:space="0" w:color="auto"/>
        <w:left w:val="none" w:sz="0" w:space="0" w:color="auto"/>
        <w:bottom w:val="none" w:sz="0" w:space="0" w:color="auto"/>
        <w:right w:val="none" w:sz="0" w:space="0" w:color="auto"/>
      </w:divBdr>
    </w:div>
    <w:div w:id="1094133476">
      <w:bodyDiv w:val="1"/>
      <w:marLeft w:val="0"/>
      <w:marRight w:val="0"/>
      <w:marTop w:val="0"/>
      <w:marBottom w:val="0"/>
      <w:divBdr>
        <w:top w:val="none" w:sz="0" w:space="0" w:color="auto"/>
        <w:left w:val="none" w:sz="0" w:space="0" w:color="auto"/>
        <w:bottom w:val="none" w:sz="0" w:space="0" w:color="auto"/>
        <w:right w:val="none" w:sz="0" w:space="0" w:color="auto"/>
      </w:divBdr>
    </w:div>
    <w:div w:id="1095130450">
      <w:bodyDiv w:val="1"/>
      <w:marLeft w:val="0"/>
      <w:marRight w:val="0"/>
      <w:marTop w:val="0"/>
      <w:marBottom w:val="0"/>
      <w:divBdr>
        <w:top w:val="none" w:sz="0" w:space="0" w:color="auto"/>
        <w:left w:val="none" w:sz="0" w:space="0" w:color="auto"/>
        <w:bottom w:val="none" w:sz="0" w:space="0" w:color="auto"/>
        <w:right w:val="none" w:sz="0" w:space="0" w:color="auto"/>
      </w:divBdr>
    </w:div>
    <w:div w:id="1099564805">
      <w:bodyDiv w:val="1"/>
      <w:marLeft w:val="0"/>
      <w:marRight w:val="0"/>
      <w:marTop w:val="0"/>
      <w:marBottom w:val="0"/>
      <w:divBdr>
        <w:top w:val="none" w:sz="0" w:space="0" w:color="auto"/>
        <w:left w:val="none" w:sz="0" w:space="0" w:color="auto"/>
        <w:bottom w:val="none" w:sz="0" w:space="0" w:color="auto"/>
        <w:right w:val="none" w:sz="0" w:space="0" w:color="auto"/>
      </w:divBdr>
    </w:div>
    <w:div w:id="1100836848">
      <w:bodyDiv w:val="1"/>
      <w:marLeft w:val="0"/>
      <w:marRight w:val="0"/>
      <w:marTop w:val="0"/>
      <w:marBottom w:val="0"/>
      <w:divBdr>
        <w:top w:val="none" w:sz="0" w:space="0" w:color="auto"/>
        <w:left w:val="none" w:sz="0" w:space="0" w:color="auto"/>
        <w:bottom w:val="none" w:sz="0" w:space="0" w:color="auto"/>
        <w:right w:val="none" w:sz="0" w:space="0" w:color="auto"/>
      </w:divBdr>
    </w:div>
    <w:div w:id="1105003460">
      <w:bodyDiv w:val="1"/>
      <w:marLeft w:val="0"/>
      <w:marRight w:val="0"/>
      <w:marTop w:val="0"/>
      <w:marBottom w:val="0"/>
      <w:divBdr>
        <w:top w:val="none" w:sz="0" w:space="0" w:color="auto"/>
        <w:left w:val="none" w:sz="0" w:space="0" w:color="auto"/>
        <w:bottom w:val="none" w:sz="0" w:space="0" w:color="auto"/>
        <w:right w:val="none" w:sz="0" w:space="0" w:color="auto"/>
      </w:divBdr>
    </w:div>
    <w:div w:id="1107627675">
      <w:bodyDiv w:val="1"/>
      <w:marLeft w:val="0"/>
      <w:marRight w:val="0"/>
      <w:marTop w:val="0"/>
      <w:marBottom w:val="0"/>
      <w:divBdr>
        <w:top w:val="none" w:sz="0" w:space="0" w:color="auto"/>
        <w:left w:val="none" w:sz="0" w:space="0" w:color="auto"/>
        <w:bottom w:val="none" w:sz="0" w:space="0" w:color="auto"/>
        <w:right w:val="none" w:sz="0" w:space="0" w:color="auto"/>
      </w:divBdr>
    </w:div>
    <w:div w:id="1114209798">
      <w:bodyDiv w:val="1"/>
      <w:marLeft w:val="0"/>
      <w:marRight w:val="0"/>
      <w:marTop w:val="0"/>
      <w:marBottom w:val="0"/>
      <w:divBdr>
        <w:top w:val="none" w:sz="0" w:space="0" w:color="auto"/>
        <w:left w:val="none" w:sz="0" w:space="0" w:color="auto"/>
        <w:bottom w:val="none" w:sz="0" w:space="0" w:color="auto"/>
        <w:right w:val="none" w:sz="0" w:space="0" w:color="auto"/>
      </w:divBdr>
    </w:div>
    <w:div w:id="1115827509">
      <w:bodyDiv w:val="1"/>
      <w:marLeft w:val="0"/>
      <w:marRight w:val="0"/>
      <w:marTop w:val="0"/>
      <w:marBottom w:val="0"/>
      <w:divBdr>
        <w:top w:val="none" w:sz="0" w:space="0" w:color="auto"/>
        <w:left w:val="none" w:sz="0" w:space="0" w:color="auto"/>
        <w:bottom w:val="none" w:sz="0" w:space="0" w:color="auto"/>
        <w:right w:val="none" w:sz="0" w:space="0" w:color="auto"/>
      </w:divBdr>
    </w:div>
    <w:div w:id="1120028736">
      <w:bodyDiv w:val="1"/>
      <w:marLeft w:val="0"/>
      <w:marRight w:val="0"/>
      <w:marTop w:val="0"/>
      <w:marBottom w:val="0"/>
      <w:divBdr>
        <w:top w:val="none" w:sz="0" w:space="0" w:color="auto"/>
        <w:left w:val="none" w:sz="0" w:space="0" w:color="auto"/>
        <w:bottom w:val="none" w:sz="0" w:space="0" w:color="auto"/>
        <w:right w:val="none" w:sz="0" w:space="0" w:color="auto"/>
      </w:divBdr>
    </w:div>
    <w:div w:id="1120416801">
      <w:bodyDiv w:val="1"/>
      <w:marLeft w:val="0"/>
      <w:marRight w:val="0"/>
      <w:marTop w:val="0"/>
      <w:marBottom w:val="0"/>
      <w:divBdr>
        <w:top w:val="none" w:sz="0" w:space="0" w:color="auto"/>
        <w:left w:val="none" w:sz="0" w:space="0" w:color="auto"/>
        <w:bottom w:val="none" w:sz="0" w:space="0" w:color="auto"/>
        <w:right w:val="none" w:sz="0" w:space="0" w:color="auto"/>
      </w:divBdr>
    </w:div>
    <w:div w:id="1124622170">
      <w:bodyDiv w:val="1"/>
      <w:marLeft w:val="0"/>
      <w:marRight w:val="0"/>
      <w:marTop w:val="0"/>
      <w:marBottom w:val="0"/>
      <w:divBdr>
        <w:top w:val="none" w:sz="0" w:space="0" w:color="auto"/>
        <w:left w:val="none" w:sz="0" w:space="0" w:color="auto"/>
        <w:bottom w:val="none" w:sz="0" w:space="0" w:color="auto"/>
        <w:right w:val="none" w:sz="0" w:space="0" w:color="auto"/>
      </w:divBdr>
    </w:div>
    <w:div w:id="1127044096">
      <w:bodyDiv w:val="1"/>
      <w:marLeft w:val="0"/>
      <w:marRight w:val="0"/>
      <w:marTop w:val="0"/>
      <w:marBottom w:val="0"/>
      <w:divBdr>
        <w:top w:val="none" w:sz="0" w:space="0" w:color="auto"/>
        <w:left w:val="none" w:sz="0" w:space="0" w:color="auto"/>
        <w:bottom w:val="none" w:sz="0" w:space="0" w:color="auto"/>
        <w:right w:val="none" w:sz="0" w:space="0" w:color="auto"/>
      </w:divBdr>
    </w:div>
    <w:div w:id="1129085901">
      <w:bodyDiv w:val="1"/>
      <w:marLeft w:val="0"/>
      <w:marRight w:val="0"/>
      <w:marTop w:val="0"/>
      <w:marBottom w:val="0"/>
      <w:divBdr>
        <w:top w:val="none" w:sz="0" w:space="0" w:color="auto"/>
        <w:left w:val="none" w:sz="0" w:space="0" w:color="auto"/>
        <w:bottom w:val="none" w:sz="0" w:space="0" w:color="auto"/>
        <w:right w:val="none" w:sz="0" w:space="0" w:color="auto"/>
      </w:divBdr>
    </w:div>
    <w:div w:id="1132869520">
      <w:bodyDiv w:val="1"/>
      <w:marLeft w:val="0"/>
      <w:marRight w:val="0"/>
      <w:marTop w:val="0"/>
      <w:marBottom w:val="0"/>
      <w:divBdr>
        <w:top w:val="none" w:sz="0" w:space="0" w:color="auto"/>
        <w:left w:val="none" w:sz="0" w:space="0" w:color="auto"/>
        <w:bottom w:val="none" w:sz="0" w:space="0" w:color="auto"/>
        <w:right w:val="none" w:sz="0" w:space="0" w:color="auto"/>
      </w:divBdr>
    </w:div>
    <w:div w:id="1132946036">
      <w:bodyDiv w:val="1"/>
      <w:marLeft w:val="0"/>
      <w:marRight w:val="0"/>
      <w:marTop w:val="0"/>
      <w:marBottom w:val="0"/>
      <w:divBdr>
        <w:top w:val="none" w:sz="0" w:space="0" w:color="auto"/>
        <w:left w:val="none" w:sz="0" w:space="0" w:color="auto"/>
        <w:bottom w:val="none" w:sz="0" w:space="0" w:color="auto"/>
        <w:right w:val="none" w:sz="0" w:space="0" w:color="auto"/>
      </w:divBdr>
    </w:div>
    <w:div w:id="1136685323">
      <w:bodyDiv w:val="1"/>
      <w:marLeft w:val="0"/>
      <w:marRight w:val="0"/>
      <w:marTop w:val="0"/>
      <w:marBottom w:val="0"/>
      <w:divBdr>
        <w:top w:val="none" w:sz="0" w:space="0" w:color="auto"/>
        <w:left w:val="none" w:sz="0" w:space="0" w:color="auto"/>
        <w:bottom w:val="none" w:sz="0" w:space="0" w:color="auto"/>
        <w:right w:val="none" w:sz="0" w:space="0" w:color="auto"/>
      </w:divBdr>
    </w:div>
    <w:div w:id="1138184471">
      <w:bodyDiv w:val="1"/>
      <w:marLeft w:val="0"/>
      <w:marRight w:val="0"/>
      <w:marTop w:val="0"/>
      <w:marBottom w:val="0"/>
      <w:divBdr>
        <w:top w:val="none" w:sz="0" w:space="0" w:color="auto"/>
        <w:left w:val="none" w:sz="0" w:space="0" w:color="auto"/>
        <w:bottom w:val="none" w:sz="0" w:space="0" w:color="auto"/>
        <w:right w:val="none" w:sz="0" w:space="0" w:color="auto"/>
      </w:divBdr>
    </w:div>
    <w:div w:id="1140655949">
      <w:bodyDiv w:val="1"/>
      <w:marLeft w:val="0"/>
      <w:marRight w:val="0"/>
      <w:marTop w:val="0"/>
      <w:marBottom w:val="0"/>
      <w:divBdr>
        <w:top w:val="none" w:sz="0" w:space="0" w:color="auto"/>
        <w:left w:val="none" w:sz="0" w:space="0" w:color="auto"/>
        <w:bottom w:val="none" w:sz="0" w:space="0" w:color="auto"/>
        <w:right w:val="none" w:sz="0" w:space="0" w:color="auto"/>
      </w:divBdr>
    </w:div>
    <w:div w:id="1141507274">
      <w:bodyDiv w:val="1"/>
      <w:marLeft w:val="0"/>
      <w:marRight w:val="0"/>
      <w:marTop w:val="0"/>
      <w:marBottom w:val="0"/>
      <w:divBdr>
        <w:top w:val="none" w:sz="0" w:space="0" w:color="auto"/>
        <w:left w:val="none" w:sz="0" w:space="0" w:color="auto"/>
        <w:bottom w:val="none" w:sz="0" w:space="0" w:color="auto"/>
        <w:right w:val="none" w:sz="0" w:space="0" w:color="auto"/>
      </w:divBdr>
    </w:div>
    <w:div w:id="1152141470">
      <w:bodyDiv w:val="1"/>
      <w:marLeft w:val="0"/>
      <w:marRight w:val="0"/>
      <w:marTop w:val="0"/>
      <w:marBottom w:val="0"/>
      <w:divBdr>
        <w:top w:val="none" w:sz="0" w:space="0" w:color="auto"/>
        <w:left w:val="none" w:sz="0" w:space="0" w:color="auto"/>
        <w:bottom w:val="none" w:sz="0" w:space="0" w:color="auto"/>
        <w:right w:val="none" w:sz="0" w:space="0" w:color="auto"/>
      </w:divBdr>
    </w:div>
    <w:div w:id="1152410473">
      <w:bodyDiv w:val="1"/>
      <w:marLeft w:val="0"/>
      <w:marRight w:val="0"/>
      <w:marTop w:val="0"/>
      <w:marBottom w:val="0"/>
      <w:divBdr>
        <w:top w:val="none" w:sz="0" w:space="0" w:color="auto"/>
        <w:left w:val="none" w:sz="0" w:space="0" w:color="auto"/>
        <w:bottom w:val="none" w:sz="0" w:space="0" w:color="auto"/>
        <w:right w:val="none" w:sz="0" w:space="0" w:color="auto"/>
      </w:divBdr>
    </w:div>
    <w:div w:id="1155996822">
      <w:bodyDiv w:val="1"/>
      <w:marLeft w:val="0"/>
      <w:marRight w:val="0"/>
      <w:marTop w:val="0"/>
      <w:marBottom w:val="0"/>
      <w:divBdr>
        <w:top w:val="none" w:sz="0" w:space="0" w:color="auto"/>
        <w:left w:val="none" w:sz="0" w:space="0" w:color="auto"/>
        <w:bottom w:val="none" w:sz="0" w:space="0" w:color="auto"/>
        <w:right w:val="none" w:sz="0" w:space="0" w:color="auto"/>
      </w:divBdr>
    </w:div>
    <w:div w:id="1158107242">
      <w:bodyDiv w:val="1"/>
      <w:marLeft w:val="0"/>
      <w:marRight w:val="0"/>
      <w:marTop w:val="0"/>
      <w:marBottom w:val="0"/>
      <w:divBdr>
        <w:top w:val="none" w:sz="0" w:space="0" w:color="auto"/>
        <w:left w:val="none" w:sz="0" w:space="0" w:color="auto"/>
        <w:bottom w:val="none" w:sz="0" w:space="0" w:color="auto"/>
        <w:right w:val="none" w:sz="0" w:space="0" w:color="auto"/>
      </w:divBdr>
    </w:div>
    <w:div w:id="1160653738">
      <w:bodyDiv w:val="1"/>
      <w:marLeft w:val="0"/>
      <w:marRight w:val="0"/>
      <w:marTop w:val="0"/>
      <w:marBottom w:val="0"/>
      <w:divBdr>
        <w:top w:val="none" w:sz="0" w:space="0" w:color="auto"/>
        <w:left w:val="none" w:sz="0" w:space="0" w:color="auto"/>
        <w:bottom w:val="none" w:sz="0" w:space="0" w:color="auto"/>
        <w:right w:val="none" w:sz="0" w:space="0" w:color="auto"/>
      </w:divBdr>
    </w:div>
    <w:div w:id="1165821908">
      <w:bodyDiv w:val="1"/>
      <w:marLeft w:val="0"/>
      <w:marRight w:val="0"/>
      <w:marTop w:val="0"/>
      <w:marBottom w:val="0"/>
      <w:divBdr>
        <w:top w:val="none" w:sz="0" w:space="0" w:color="auto"/>
        <w:left w:val="none" w:sz="0" w:space="0" w:color="auto"/>
        <w:bottom w:val="none" w:sz="0" w:space="0" w:color="auto"/>
        <w:right w:val="none" w:sz="0" w:space="0" w:color="auto"/>
      </w:divBdr>
    </w:div>
    <w:div w:id="1174304312">
      <w:bodyDiv w:val="1"/>
      <w:marLeft w:val="0"/>
      <w:marRight w:val="0"/>
      <w:marTop w:val="0"/>
      <w:marBottom w:val="0"/>
      <w:divBdr>
        <w:top w:val="none" w:sz="0" w:space="0" w:color="auto"/>
        <w:left w:val="none" w:sz="0" w:space="0" w:color="auto"/>
        <w:bottom w:val="none" w:sz="0" w:space="0" w:color="auto"/>
        <w:right w:val="none" w:sz="0" w:space="0" w:color="auto"/>
      </w:divBdr>
    </w:div>
    <w:div w:id="1177769936">
      <w:bodyDiv w:val="1"/>
      <w:marLeft w:val="0"/>
      <w:marRight w:val="0"/>
      <w:marTop w:val="0"/>
      <w:marBottom w:val="0"/>
      <w:divBdr>
        <w:top w:val="none" w:sz="0" w:space="0" w:color="auto"/>
        <w:left w:val="none" w:sz="0" w:space="0" w:color="auto"/>
        <w:bottom w:val="none" w:sz="0" w:space="0" w:color="auto"/>
        <w:right w:val="none" w:sz="0" w:space="0" w:color="auto"/>
      </w:divBdr>
    </w:div>
    <w:div w:id="1177889414">
      <w:bodyDiv w:val="1"/>
      <w:marLeft w:val="0"/>
      <w:marRight w:val="0"/>
      <w:marTop w:val="0"/>
      <w:marBottom w:val="0"/>
      <w:divBdr>
        <w:top w:val="none" w:sz="0" w:space="0" w:color="auto"/>
        <w:left w:val="none" w:sz="0" w:space="0" w:color="auto"/>
        <w:bottom w:val="none" w:sz="0" w:space="0" w:color="auto"/>
        <w:right w:val="none" w:sz="0" w:space="0" w:color="auto"/>
      </w:divBdr>
    </w:div>
    <w:div w:id="1179587458">
      <w:bodyDiv w:val="1"/>
      <w:marLeft w:val="0"/>
      <w:marRight w:val="0"/>
      <w:marTop w:val="0"/>
      <w:marBottom w:val="0"/>
      <w:divBdr>
        <w:top w:val="none" w:sz="0" w:space="0" w:color="auto"/>
        <w:left w:val="none" w:sz="0" w:space="0" w:color="auto"/>
        <w:bottom w:val="none" w:sz="0" w:space="0" w:color="auto"/>
        <w:right w:val="none" w:sz="0" w:space="0" w:color="auto"/>
      </w:divBdr>
    </w:div>
    <w:div w:id="1179736553">
      <w:bodyDiv w:val="1"/>
      <w:marLeft w:val="0"/>
      <w:marRight w:val="0"/>
      <w:marTop w:val="0"/>
      <w:marBottom w:val="0"/>
      <w:divBdr>
        <w:top w:val="none" w:sz="0" w:space="0" w:color="auto"/>
        <w:left w:val="none" w:sz="0" w:space="0" w:color="auto"/>
        <w:bottom w:val="none" w:sz="0" w:space="0" w:color="auto"/>
        <w:right w:val="none" w:sz="0" w:space="0" w:color="auto"/>
      </w:divBdr>
    </w:div>
    <w:div w:id="1183276059">
      <w:bodyDiv w:val="1"/>
      <w:marLeft w:val="0"/>
      <w:marRight w:val="0"/>
      <w:marTop w:val="0"/>
      <w:marBottom w:val="0"/>
      <w:divBdr>
        <w:top w:val="none" w:sz="0" w:space="0" w:color="auto"/>
        <w:left w:val="none" w:sz="0" w:space="0" w:color="auto"/>
        <w:bottom w:val="none" w:sz="0" w:space="0" w:color="auto"/>
        <w:right w:val="none" w:sz="0" w:space="0" w:color="auto"/>
      </w:divBdr>
    </w:div>
    <w:div w:id="1183321524">
      <w:bodyDiv w:val="1"/>
      <w:marLeft w:val="0"/>
      <w:marRight w:val="0"/>
      <w:marTop w:val="0"/>
      <w:marBottom w:val="0"/>
      <w:divBdr>
        <w:top w:val="none" w:sz="0" w:space="0" w:color="auto"/>
        <w:left w:val="none" w:sz="0" w:space="0" w:color="auto"/>
        <w:bottom w:val="none" w:sz="0" w:space="0" w:color="auto"/>
        <w:right w:val="none" w:sz="0" w:space="0" w:color="auto"/>
      </w:divBdr>
    </w:div>
    <w:div w:id="1187866276">
      <w:bodyDiv w:val="1"/>
      <w:marLeft w:val="0"/>
      <w:marRight w:val="0"/>
      <w:marTop w:val="0"/>
      <w:marBottom w:val="0"/>
      <w:divBdr>
        <w:top w:val="none" w:sz="0" w:space="0" w:color="auto"/>
        <w:left w:val="none" w:sz="0" w:space="0" w:color="auto"/>
        <w:bottom w:val="none" w:sz="0" w:space="0" w:color="auto"/>
        <w:right w:val="none" w:sz="0" w:space="0" w:color="auto"/>
      </w:divBdr>
    </w:div>
    <w:div w:id="1194420875">
      <w:bodyDiv w:val="1"/>
      <w:marLeft w:val="0"/>
      <w:marRight w:val="0"/>
      <w:marTop w:val="0"/>
      <w:marBottom w:val="0"/>
      <w:divBdr>
        <w:top w:val="none" w:sz="0" w:space="0" w:color="auto"/>
        <w:left w:val="none" w:sz="0" w:space="0" w:color="auto"/>
        <w:bottom w:val="none" w:sz="0" w:space="0" w:color="auto"/>
        <w:right w:val="none" w:sz="0" w:space="0" w:color="auto"/>
      </w:divBdr>
    </w:div>
    <w:div w:id="1196238313">
      <w:bodyDiv w:val="1"/>
      <w:marLeft w:val="0"/>
      <w:marRight w:val="0"/>
      <w:marTop w:val="0"/>
      <w:marBottom w:val="0"/>
      <w:divBdr>
        <w:top w:val="none" w:sz="0" w:space="0" w:color="auto"/>
        <w:left w:val="none" w:sz="0" w:space="0" w:color="auto"/>
        <w:bottom w:val="none" w:sz="0" w:space="0" w:color="auto"/>
        <w:right w:val="none" w:sz="0" w:space="0" w:color="auto"/>
      </w:divBdr>
    </w:div>
    <w:div w:id="1197112585">
      <w:bodyDiv w:val="1"/>
      <w:marLeft w:val="0"/>
      <w:marRight w:val="0"/>
      <w:marTop w:val="0"/>
      <w:marBottom w:val="0"/>
      <w:divBdr>
        <w:top w:val="none" w:sz="0" w:space="0" w:color="auto"/>
        <w:left w:val="none" w:sz="0" w:space="0" w:color="auto"/>
        <w:bottom w:val="none" w:sz="0" w:space="0" w:color="auto"/>
        <w:right w:val="none" w:sz="0" w:space="0" w:color="auto"/>
      </w:divBdr>
    </w:div>
    <w:div w:id="1198857811">
      <w:bodyDiv w:val="1"/>
      <w:marLeft w:val="0"/>
      <w:marRight w:val="0"/>
      <w:marTop w:val="0"/>
      <w:marBottom w:val="0"/>
      <w:divBdr>
        <w:top w:val="none" w:sz="0" w:space="0" w:color="auto"/>
        <w:left w:val="none" w:sz="0" w:space="0" w:color="auto"/>
        <w:bottom w:val="none" w:sz="0" w:space="0" w:color="auto"/>
        <w:right w:val="none" w:sz="0" w:space="0" w:color="auto"/>
      </w:divBdr>
    </w:div>
    <w:div w:id="1199202820">
      <w:bodyDiv w:val="1"/>
      <w:marLeft w:val="0"/>
      <w:marRight w:val="0"/>
      <w:marTop w:val="0"/>
      <w:marBottom w:val="0"/>
      <w:divBdr>
        <w:top w:val="none" w:sz="0" w:space="0" w:color="auto"/>
        <w:left w:val="none" w:sz="0" w:space="0" w:color="auto"/>
        <w:bottom w:val="none" w:sz="0" w:space="0" w:color="auto"/>
        <w:right w:val="none" w:sz="0" w:space="0" w:color="auto"/>
      </w:divBdr>
    </w:div>
    <w:div w:id="1204706340">
      <w:bodyDiv w:val="1"/>
      <w:marLeft w:val="0"/>
      <w:marRight w:val="0"/>
      <w:marTop w:val="0"/>
      <w:marBottom w:val="0"/>
      <w:divBdr>
        <w:top w:val="none" w:sz="0" w:space="0" w:color="auto"/>
        <w:left w:val="none" w:sz="0" w:space="0" w:color="auto"/>
        <w:bottom w:val="none" w:sz="0" w:space="0" w:color="auto"/>
        <w:right w:val="none" w:sz="0" w:space="0" w:color="auto"/>
      </w:divBdr>
    </w:div>
    <w:div w:id="1204752428">
      <w:bodyDiv w:val="1"/>
      <w:marLeft w:val="0"/>
      <w:marRight w:val="0"/>
      <w:marTop w:val="0"/>
      <w:marBottom w:val="0"/>
      <w:divBdr>
        <w:top w:val="none" w:sz="0" w:space="0" w:color="auto"/>
        <w:left w:val="none" w:sz="0" w:space="0" w:color="auto"/>
        <w:bottom w:val="none" w:sz="0" w:space="0" w:color="auto"/>
        <w:right w:val="none" w:sz="0" w:space="0" w:color="auto"/>
      </w:divBdr>
    </w:div>
    <w:div w:id="1205798646">
      <w:bodyDiv w:val="1"/>
      <w:marLeft w:val="0"/>
      <w:marRight w:val="0"/>
      <w:marTop w:val="0"/>
      <w:marBottom w:val="0"/>
      <w:divBdr>
        <w:top w:val="none" w:sz="0" w:space="0" w:color="auto"/>
        <w:left w:val="none" w:sz="0" w:space="0" w:color="auto"/>
        <w:bottom w:val="none" w:sz="0" w:space="0" w:color="auto"/>
        <w:right w:val="none" w:sz="0" w:space="0" w:color="auto"/>
      </w:divBdr>
    </w:div>
    <w:div w:id="1209604488">
      <w:bodyDiv w:val="1"/>
      <w:marLeft w:val="0"/>
      <w:marRight w:val="0"/>
      <w:marTop w:val="0"/>
      <w:marBottom w:val="0"/>
      <w:divBdr>
        <w:top w:val="none" w:sz="0" w:space="0" w:color="auto"/>
        <w:left w:val="none" w:sz="0" w:space="0" w:color="auto"/>
        <w:bottom w:val="none" w:sz="0" w:space="0" w:color="auto"/>
        <w:right w:val="none" w:sz="0" w:space="0" w:color="auto"/>
      </w:divBdr>
    </w:div>
    <w:div w:id="1209681193">
      <w:bodyDiv w:val="1"/>
      <w:marLeft w:val="0"/>
      <w:marRight w:val="0"/>
      <w:marTop w:val="0"/>
      <w:marBottom w:val="0"/>
      <w:divBdr>
        <w:top w:val="none" w:sz="0" w:space="0" w:color="auto"/>
        <w:left w:val="none" w:sz="0" w:space="0" w:color="auto"/>
        <w:bottom w:val="none" w:sz="0" w:space="0" w:color="auto"/>
        <w:right w:val="none" w:sz="0" w:space="0" w:color="auto"/>
      </w:divBdr>
    </w:div>
    <w:div w:id="1210534730">
      <w:bodyDiv w:val="1"/>
      <w:marLeft w:val="0"/>
      <w:marRight w:val="0"/>
      <w:marTop w:val="0"/>
      <w:marBottom w:val="0"/>
      <w:divBdr>
        <w:top w:val="none" w:sz="0" w:space="0" w:color="auto"/>
        <w:left w:val="none" w:sz="0" w:space="0" w:color="auto"/>
        <w:bottom w:val="none" w:sz="0" w:space="0" w:color="auto"/>
        <w:right w:val="none" w:sz="0" w:space="0" w:color="auto"/>
      </w:divBdr>
    </w:div>
    <w:div w:id="1210535280">
      <w:bodyDiv w:val="1"/>
      <w:marLeft w:val="0"/>
      <w:marRight w:val="0"/>
      <w:marTop w:val="0"/>
      <w:marBottom w:val="0"/>
      <w:divBdr>
        <w:top w:val="none" w:sz="0" w:space="0" w:color="auto"/>
        <w:left w:val="none" w:sz="0" w:space="0" w:color="auto"/>
        <w:bottom w:val="none" w:sz="0" w:space="0" w:color="auto"/>
        <w:right w:val="none" w:sz="0" w:space="0" w:color="auto"/>
      </w:divBdr>
    </w:div>
    <w:div w:id="1210724679">
      <w:bodyDiv w:val="1"/>
      <w:marLeft w:val="0"/>
      <w:marRight w:val="0"/>
      <w:marTop w:val="0"/>
      <w:marBottom w:val="0"/>
      <w:divBdr>
        <w:top w:val="none" w:sz="0" w:space="0" w:color="auto"/>
        <w:left w:val="none" w:sz="0" w:space="0" w:color="auto"/>
        <w:bottom w:val="none" w:sz="0" w:space="0" w:color="auto"/>
        <w:right w:val="none" w:sz="0" w:space="0" w:color="auto"/>
      </w:divBdr>
    </w:div>
    <w:div w:id="1211310994">
      <w:bodyDiv w:val="1"/>
      <w:marLeft w:val="0"/>
      <w:marRight w:val="0"/>
      <w:marTop w:val="0"/>
      <w:marBottom w:val="0"/>
      <w:divBdr>
        <w:top w:val="none" w:sz="0" w:space="0" w:color="auto"/>
        <w:left w:val="none" w:sz="0" w:space="0" w:color="auto"/>
        <w:bottom w:val="none" w:sz="0" w:space="0" w:color="auto"/>
        <w:right w:val="none" w:sz="0" w:space="0" w:color="auto"/>
      </w:divBdr>
    </w:div>
    <w:div w:id="1212813439">
      <w:bodyDiv w:val="1"/>
      <w:marLeft w:val="0"/>
      <w:marRight w:val="0"/>
      <w:marTop w:val="0"/>
      <w:marBottom w:val="0"/>
      <w:divBdr>
        <w:top w:val="none" w:sz="0" w:space="0" w:color="auto"/>
        <w:left w:val="none" w:sz="0" w:space="0" w:color="auto"/>
        <w:bottom w:val="none" w:sz="0" w:space="0" w:color="auto"/>
        <w:right w:val="none" w:sz="0" w:space="0" w:color="auto"/>
      </w:divBdr>
    </w:div>
    <w:div w:id="1213733582">
      <w:bodyDiv w:val="1"/>
      <w:marLeft w:val="0"/>
      <w:marRight w:val="0"/>
      <w:marTop w:val="0"/>
      <w:marBottom w:val="0"/>
      <w:divBdr>
        <w:top w:val="none" w:sz="0" w:space="0" w:color="auto"/>
        <w:left w:val="none" w:sz="0" w:space="0" w:color="auto"/>
        <w:bottom w:val="none" w:sz="0" w:space="0" w:color="auto"/>
        <w:right w:val="none" w:sz="0" w:space="0" w:color="auto"/>
      </w:divBdr>
    </w:div>
    <w:div w:id="1215892729">
      <w:bodyDiv w:val="1"/>
      <w:marLeft w:val="0"/>
      <w:marRight w:val="0"/>
      <w:marTop w:val="0"/>
      <w:marBottom w:val="0"/>
      <w:divBdr>
        <w:top w:val="none" w:sz="0" w:space="0" w:color="auto"/>
        <w:left w:val="none" w:sz="0" w:space="0" w:color="auto"/>
        <w:bottom w:val="none" w:sz="0" w:space="0" w:color="auto"/>
        <w:right w:val="none" w:sz="0" w:space="0" w:color="auto"/>
      </w:divBdr>
    </w:div>
    <w:div w:id="1218396388">
      <w:bodyDiv w:val="1"/>
      <w:marLeft w:val="0"/>
      <w:marRight w:val="0"/>
      <w:marTop w:val="0"/>
      <w:marBottom w:val="0"/>
      <w:divBdr>
        <w:top w:val="none" w:sz="0" w:space="0" w:color="auto"/>
        <w:left w:val="none" w:sz="0" w:space="0" w:color="auto"/>
        <w:bottom w:val="none" w:sz="0" w:space="0" w:color="auto"/>
        <w:right w:val="none" w:sz="0" w:space="0" w:color="auto"/>
      </w:divBdr>
    </w:div>
    <w:div w:id="1219631802">
      <w:bodyDiv w:val="1"/>
      <w:marLeft w:val="0"/>
      <w:marRight w:val="0"/>
      <w:marTop w:val="0"/>
      <w:marBottom w:val="0"/>
      <w:divBdr>
        <w:top w:val="none" w:sz="0" w:space="0" w:color="auto"/>
        <w:left w:val="none" w:sz="0" w:space="0" w:color="auto"/>
        <w:bottom w:val="none" w:sz="0" w:space="0" w:color="auto"/>
        <w:right w:val="none" w:sz="0" w:space="0" w:color="auto"/>
      </w:divBdr>
    </w:div>
    <w:div w:id="1223710685">
      <w:bodyDiv w:val="1"/>
      <w:marLeft w:val="0"/>
      <w:marRight w:val="0"/>
      <w:marTop w:val="0"/>
      <w:marBottom w:val="0"/>
      <w:divBdr>
        <w:top w:val="none" w:sz="0" w:space="0" w:color="auto"/>
        <w:left w:val="none" w:sz="0" w:space="0" w:color="auto"/>
        <w:bottom w:val="none" w:sz="0" w:space="0" w:color="auto"/>
        <w:right w:val="none" w:sz="0" w:space="0" w:color="auto"/>
      </w:divBdr>
    </w:div>
    <w:div w:id="1224608706">
      <w:bodyDiv w:val="1"/>
      <w:marLeft w:val="0"/>
      <w:marRight w:val="0"/>
      <w:marTop w:val="0"/>
      <w:marBottom w:val="0"/>
      <w:divBdr>
        <w:top w:val="none" w:sz="0" w:space="0" w:color="auto"/>
        <w:left w:val="none" w:sz="0" w:space="0" w:color="auto"/>
        <w:bottom w:val="none" w:sz="0" w:space="0" w:color="auto"/>
        <w:right w:val="none" w:sz="0" w:space="0" w:color="auto"/>
      </w:divBdr>
    </w:div>
    <w:div w:id="1225945028">
      <w:bodyDiv w:val="1"/>
      <w:marLeft w:val="0"/>
      <w:marRight w:val="0"/>
      <w:marTop w:val="0"/>
      <w:marBottom w:val="0"/>
      <w:divBdr>
        <w:top w:val="none" w:sz="0" w:space="0" w:color="auto"/>
        <w:left w:val="none" w:sz="0" w:space="0" w:color="auto"/>
        <w:bottom w:val="none" w:sz="0" w:space="0" w:color="auto"/>
        <w:right w:val="none" w:sz="0" w:space="0" w:color="auto"/>
      </w:divBdr>
    </w:div>
    <w:div w:id="1229610337">
      <w:bodyDiv w:val="1"/>
      <w:marLeft w:val="0"/>
      <w:marRight w:val="0"/>
      <w:marTop w:val="0"/>
      <w:marBottom w:val="0"/>
      <w:divBdr>
        <w:top w:val="none" w:sz="0" w:space="0" w:color="auto"/>
        <w:left w:val="none" w:sz="0" w:space="0" w:color="auto"/>
        <w:bottom w:val="none" w:sz="0" w:space="0" w:color="auto"/>
        <w:right w:val="none" w:sz="0" w:space="0" w:color="auto"/>
      </w:divBdr>
    </w:div>
    <w:div w:id="1231690638">
      <w:bodyDiv w:val="1"/>
      <w:marLeft w:val="0"/>
      <w:marRight w:val="0"/>
      <w:marTop w:val="0"/>
      <w:marBottom w:val="0"/>
      <w:divBdr>
        <w:top w:val="none" w:sz="0" w:space="0" w:color="auto"/>
        <w:left w:val="none" w:sz="0" w:space="0" w:color="auto"/>
        <w:bottom w:val="none" w:sz="0" w:space="0" w:color="auto"/>
        <w:right w:val="none" w:sz="0" w:space="0" w:color="auto"/>
      </w:divBdr>
    </w:div>
    <w:div w:id="1232082027">
      <w:bodyDiv w:val="1"/>
      <w:marLeft w:val="0"/>
      <w:marRight w:val="0"/>
      <w:marTop w:val="0"/>
      <w:marBottom w:val="0"/>
      <w:divBdr>
        <w:top w:val="none" w:sz="0" w:space="0" w:color="auto"/>
        <w:left w:val="none" w:sz="0" w:space="0" w:color="auto"/>
        <w:bottom w:val="none" w:sz="0" w:space="0" w:color="auto"/>
        <w:right w:val="none" w:sz="0" w:space="0" w:color="auto"/>
      </w:divBdr>
    </w:div>
    <w:div w:id="1234049924">
      <w:bodyDiv w:val="1"/>
      <w:marLeft w:val="0"/>
      <w:marRight w:val="0"/>
      <w:marTop w:val="0"/>
      <w:marBottom w:val="0"/>
      <w:divBdr>
        <w:top w:val="none" w:sz="0" w:space="0" w:color="auto"/>
        <w:left w:val="none" w:sz="0" w:space="0" w:color="auto"/>
        <w:bottom w:val="none" w:sz="0" w:space="0" w:color="auto"/>
        <w:right w:val="none" w:sz="0" w:space="0" w:color="auto"/>
      </w:divBdr>
    </w:div>
    <w:div w:id="1239706751">
      <w:bodyDiv w:val="1"/>
      <w:marLeft w:val="0"/>
      <w:marRight w:val="0"/>
      <w:marTop w:val="0"/>
      <w:marBottom w:val="0"/>
      <w:divBdr>
        <w:top w:val="none" w:sz="0" w:space="0" w:color="auto"/>
        <w:left w:val="none" w:sz="0" w:space="0" w:color="auto"/>
        <w:bottom w:val="none" w:sz="0" w:space="0" w:color="auto"/>
        <w:right w:val="none" w:sz="0" w:space="0" w:color="auto"/>
      </w:divBdr>
    </w:div>
    <w:div w:id="1240361709">
      <w:bodyDiv w:val="1"/>
      <w:marLeft w:val="0"/>
      <w:marRight w:val="0"/>
      <w:marTop w:val="0"/>
      <w:marBottom w:val="0"/>
      <w:divBdr>
        <w:top w:val="none" w:sz="0" w:space="0" w:color="auto"/>
        <w:left w:val="none" w:sz="0" w:space="0" w:color="auto"/>
        <w:bottom w:val="none" w:sz="0" w:space="0" w:color="auto"/>
        <w:right w:val="none" w:sz="0" w:space="0" w:color="auto"/>
      </w:divBdr>
    </w:div>
    <w:div w:id="1240863793">
      <w:bodyDiv w:val="1"/>
      <w:marLeft w:val="0"/>
      <w:marRight w:val="0"/>
      <w:marTop w:val="0"/>
      <w:marBottom w:val="0"/>
      <w:divBdr>
        <w:top w:val="none" w:sz="0" w:space="0" w:color="auto"/>
        <w:left w:val="none" w:sz="0" w:space="0" w:color="auto"/>
        <w:bottom w:val="none" w:sz="0" w:space="0" w:color="auto"/>
        <w:right w:val="none" w:sz="0" w:space="0" w:color="auto"/>
      </w:divBdr>
    </w:div>
    <w:div w:id="1241133491">
      <w:bodyDiv w:val="1"/>
      <w:marLeft w:val="0"/>
      <w:marRight w:val="0"/>
      <w:marTop w:val="0"/>
      <w:marBottom w:val="0"/>
      <w:divBdr>
        <w:top w:val="none" w:sz="0" w:space="0" w:color="auto"/>
        <w:left w:val="none" w:sz="0" w:space="0" w:color="auto"/>
        <w:bottom w:val="none" w:sz="0" w:space="0" w:color="auto"/>
        <w:right w:val="none" w:sz="0" w:space="0" w:color="auto"/>
      </w:divBdr>
    </w:div>
    <w:div w:id="1241333967">
      <w:bodyDiv w:val="1"/>
      <w:marLeft w:val="0"/>
      <w:marRight w:val="0"/>
      <w:marTop w:val="0"/>
      <w:marBottom w:val="0"/>
      <w:divBdr>
        <w:top w:val="none" w:sz="0" w:space="0" w:color="auto"/>
        <w:left w:val="none" w:sz="0" w:space="0" w:color="auto"/>
        <w:bottom w:val="none" w:sz="0" w:space="0" w:color="auto"/>
        <w:right w:val="none" w:sz="0" w:space="0" w:color="auto"/>
      </w:divBdr>
    </w:div>
    <w:div w:id="1245602408">
      <w:bodyDiv w:val="1"/>
      <w:marLeft w:val="0"/>
      <w:marRight w:val="0"/>
      <w:marTop w:val="0"/>
      <w:marBottom w:val="0"/>
      <w:divBdr>
        <w:top w:val="none" w:sz="0" w:space="0" w:color="auto"/>
        <w:left w:val="none" w:sz="0" w:space="0" w:color="auto"/>
        <w:bottom w:val="none" w:sz="0" w:space="0" w:color="auto"/>
        <w:right w:val="none" w:sz="0" w:space="0" w:color="auto"/>
      </w:divBdr>
    </w:div>
    <w:div w:id="1246956792">
      <w:bodyDiv w:val="1"/>
      <w:marLeft w:val="0"/>
      <w:marRight w:val="0"/>
      <w:marTop w:val="0"/>
      <w:marBottom w:val="0"/>
      <w:divBdr>
        <w:top w:val="none" w:sz="0" w:space="0" w:color="auto"/>
        <w:left w:val="none" w:sz="0" w:space="0" w:color="auto"/>
        <w:bottom w:val="none" w:sz="0" w:space="0" w:color="auto"/>
        <w:right w:val="none" w:sz="0" w:space="0" w:color="auto"/>
      </w:divBdr>
    </w:div>
    <w:div w:id="1250119321">
      <w:bodyDiv w:val="1"/>
      <w:marLeft w:val="0"/>
      <w:marRight w:val="0"/>
      <w:marTop w:val="0"/>
      <w:marBottom w:val="0"/>
      <w:divBdr>
        <w:top w:val="none" w:sz="0" w:space="0" w:color="auto"/>
        <w:left w:val="none" w:sz="0" w:space="0" w:color="auto"/>
        <w:bottom w:val="none" w:sz="0" w:space="0" w:color="auto"/>
        <w:right w:val="none" w:sz="0" w:space="0" w:color="auto"/>
      </w:divBdr>
    </w:div>
    <w:div w:id="1251428330">
      <w:bodyDiv w:val="1"/>
      <w:marLeft w:val="0"/>
      <w:marRight w:val="0"/>
      <w:marTop w:val="0"/>
      <w:marBottom w:val="0"/>
      <w:divBdr>
        <w:top w:val="none" w:sz="0" w:space="0" w:color="auto"/>
        <w:left w:val="none" w:sz="0" w:space="0" w:color="auto"/>
        <w:bottom w:val="none" w:sz="0" w:space="0" w:color="auto"/>
        <w:right w:val="none" w:sz="0" w:space="0" w:color="auto"/>
      </w:divBdr>
    </w:div>
    <w:div w:id="1260092767">
      <w:bodyDiv w:val="1"/>
      <w:marLeft w:val="0"/>
      <w:marRight w:val="0"/>
      <w:marTop w:val="0"/>
      <w:marBottom w:val="0"/>
      <w:divBdr>
        <w:top w:val="none" w:sz="0" w:space="0" w:color="auto"/>
        <w:left w:val="none" w:sz="0" w:space="0" w:color="auto"/>
        <w:bottom w:val="none" w:sz="0" w:space="0" w:color="auto"/>
        <w:right w:val="none" w:sz="0" w:space="0" w:color="auto"/>
      </w:divBdr>
    </w:div>
    <w:div w:id="1260140586">
      <w:bodyDiv w:val="1"/>
      <w:marLeft w:val="0"/>
      <w:marRight w:val="0"/>
      <w:marTop w:val="0"/>
      <w:marBottom w:val="0"/>
      <w:divBdr>
        <w:top w:val="none" w:sz="0" w:space="0" w:color="auto"/>
        <w:left w:val="none" w:sz="0" w:space="0" w:color="auto"/>
        <w:bottom w:val="none" w:sz="0" w:space="0" w:color="auto"/>
        <w:right w:val="none" w:sz="0" w:space="0" w:color="auto"/>
      </w:divBdr>
    </w:div>
    <w:div w:id="1260871169">
      <w:bodyDiv w:val="1"/>
      <w:marLeft w:val="0"/>
      <w:marRight w:val="0"/>
      <w:marTop w:val="0"/>
      <w:marBottom w:val="0"/>
      <w:divBdr>
        <w:top w:val="none" w:sz="0" w:space="0" w:color="auto"/>
        <w:left w:val="none" w:sz="0" w:space="0" w:color="auto"/>
        <w:bottom w:val="none" w:sz="0" w:space="0" w:color="auto"/>
        <w:right w:val="none" w:sz="0" w:space="0" w:color="auto"/>
      </w:divBdr>
    </w:div>
    <w:div w:id="1262376554">
      <w:bodyDiv w:val="1"/>
      <w:marLeft w:val="0"/>
      <w:marRight w:val="0"/>
      <w:marTop w:val="0"/>
      <w:marBottom w:val="0"/>
      <w:divBdr>
        <w:top w:val="none" w:sz="0" w:space="0" w:color="auto"/>
        <w:left w:val="none" w:sz="0" w:space="0" w:color="auto"/>
        <w:bottom w:val="none" w:sz="0" w:space="0" w:color="auto"/>
        <w:right w:val="none" w:sz="0" w:space="0" w:color="auto"/>
      </w:divBdr>
    </w:div>
    <w:div w:id="1264998274">
      <w:bodyDiv w:val="1"/>
      <w:marLeft w:val="0"/>
      <w:marRight w:val="0"/>
      <w:marTop w:val="0"/>
      <w:marBottom w:val="0"/>
      <w:divBdr>
        <w:top w:val="none" w:sz="0" w:space="0" w:color="auto"/>
        <w:left w:val="none" w:sz="0" w:space="0" w:color="auto"/>
        <w:bottom w:val="none" w:sz="0" w:space="0" w:color="auto"/>
        <w:right w:val="none" w:sz="0" w:space="0" w:color="auto"/>
      </w:divBdr>
    </w:div>
    <w:div w:id="1272006985">
      <w:bodyDiv w:val="1"/>
      <w:marLeft w:val="0"/>
      <w:marRight w:val="0"/>
      <w:marTop w:val="0"/>
      <w:marBottom w:val="0"/>
      <w:divBdr>
        <w:top w:val="none" w:sz="0" w:space="0" w:color="auto"/>
        <w:left w:val="none" w:sz="0" w:space="0" w:color="auto"/>
        <w:bottom w:val="none" w:sz="0" w:space="0" w:color="auto"/>
        <w:right w:val="none" w:sz="0" w:space="0" w:color="auto"/>
      </w:divBdr>
    </w:div>
    <w:div w:id="1273394298">
      <w:bodyDiv w:val="1"/>
      <w:marLeft w:val="0"/>
      <w:marRight w:val="0"/>
      <w:marTop w:val="0"/>
      <w:marBottom w:val="0"/>
      <w:divBdr>
        <w:top w:val="none" w:sz="0" w:space="0" w:color="auto"/>
        <w:left w:val="none" w:sz="0" w:space="0" w:color="auto"/>
        <w:bottom w:val="none" w:sz="0" w:space="0" w:color="auto"/>
        <w:right w:val="none" w:sz="0" w:space="0" w:color="auto"/>
      </w:divBdr>
    </w:div>
    <w:div w:id="1277637179">
      <w:bodyDiv w:val="1"/>
      <w:marLeft w:val="0"/>
      <w:marRight w:val="0"/>
      <w:marTop w:val="0"/>
      <w:marBottom w:val="0"/>
      <w:divBdr>
        <w:top w:val="none" w:sz="0" w:space="0" w:color="auto"/>
        <w:left w:val="none" w:sz="0" w:space="0" w:color="auto"/>
        <w:bottom w:val="none" w:sz="0" w:space="0" w:color="auto"/>
        <w:right w:val="none" w:sz="0" w:space="0" w:color="auto"/>
      </w:divBdr>
    </w:div>
    <w:div w:id="1277761664">
      <w:bodyDiv w:val="1"/>
      <w:marLeft w:val="0"/>
      <w:marRight w:val="0"/>
      <w:marTop w:val="0"/>
      <w:marBottom w:val="0"/>
      <w:divBdr>
        <w:top w:val="none" w:sz="0" w:space="0" w:color="auto"/>
        <w:left w:val="none" w:sz="0" w:space="0" w:color="auto"/>
        <w:bottom w:val="none" w:sz="0" w:space="0" w:color="auto"/>
        <w:right w:val="none" w:sz="0" w:space="0" w:color="auto"/>
      </w:divBdr>
    </w:div>
    <w:div w:id="1279147517">
      <w:bodyDiv w:val="1"/>
      <w:marLeft w:val="0"/>
      <w:marRight w:val="0"/>
      <w:marTop w:val="0"/>
      <w:marBottom w:val="0"/>
      <w:divBdr>
        <w:top w:val="none" w:sz="0" w:space="0" w:color="auto"/>
        <w:left w:val="none" w:sz="0" w:space="0" w:color="auto"/>
        <w:bottom w:val="none" w:sz="0" w:space="0" w:color="auto"/>
        <w:right w:val="none" w:sz="0" w:space="0" w:color="auto"/>
      </w:divBdr>
    </w:div>
    <w:div w:id="1284729320">
      <w:bodyDiv w:val="1"/>
      <w:marLeft w:val="0"/>
      <w:marRight w:val="0"/>
      <w:marTop w:val="0"/>
      <w:marBottom w:val="0"/>
      <w:divBdr>
        <w:top w:val="none" w:sz="0" w:space="0" w:color="auto"/>
        <w:left w:val="none" w:sz="0" w:space="0" w:color="auto"/>
        <w:bottom w:val="none" w:sz="0" w:space="0" w:color="auto"/>
        <w:right w:val="none" w:sz="0" w:space="0" w:color="auto"/>
      </w:divBdr>
    </w:div>
    <w:div w:id="1290476185">
      <w:bodyDiv w:val="1"/>
      <w:marLeft w:val="0"/>
      <w:marRight w:val="0"/>
      <w:marTop w:val="0"/>
      <w:marBottom w:val="0"/>
      <w:divBdr>
        <w:top w:val="none" w:sz="0" w:space="0" w:color="auto"/>
        <w:left w:val="none" w:sz="0" w:space="0" w:color="auto"/>
        <w:bottom w:val="none" w:sz="0" w:space="0" w:color="auto"/>
        <w:right w:val="none" w:sz="0" w:space="0" w:color="auto"/>
      </w:divBdr>
    </w:div>
    <w:div w:id="1292592158">
      <w:bodyDiv w:val="1"/>
      <w:marLeft w:val="0"/>
      <w:marRight w:val="0"/>
      <w:marTop w:val="0"/>
      <w:marBottom w:val="0"/>
      <w:divBdr>
        <w:top w:val="none" w:sz="0" w:space="0" w:color="auto"/>
        <w:left w:val="none" w:sz="0" w:space="0" w:color="auto"/>
        <w:bottom w:val="none" w:sz="0" w:space="0" w:color="auto"/>
        <w:right w:val="none" w:sz="0" w:space="0" w:color="auto"/>
      </w:divBdr>
    </w:div>
    <w:div w:id="1293098127">
      <w:bodyDiv w:val="1"/>
      <w:marLeft w:val="0"/>
      <w:marRight w:val="0"/>
      <w:marTop w:val="0"/>
      <w:marBottom w:val="0"/>
      <w:divBdr>
        <w:top w:val="none" w:sz="0" w:space="0" w:color="auto"/>
        <w:left w:val="none" w:sz="0" w:space="0" w:color="auto"/>
        <w:bottom w:val="none" w:sz="0" w:space="0" w:color="auto"/>
        <w:right w:val="none" w:sz="0" w:space="0" w:color="auto"/>
      </w:divBdr>
    </w:div>
    <w:div w:id="1295015913">
      <w:bodyDiv w:val="1"/>
      <w:marLeft w:val="0"/>
      <w:marRight w:val="0"/>
      <w:marTop w:val="0"/>
      <w:marBottom w:val="0"/>
      <w:divBdr>
        <w:top w:val="none" w:sz="0" w:space="0" w:color="auto"/>
        <w:left w:val="none" w:sz="0" w:space="0" w:color="auto"/>
        <w:bottom w:val="none" w:sz="0" w:space="0" w:color="auto"/>
        <w:right w:val="none" w:sz="0" w:space="0" w:color="auto"/>
      </w:divBdr>
    </w:div>
    <w:div w:id="1299460973">
      <w:bodyDiv w:val="1"/>
      <w:marLeft w:val="0"/>
      <w:marRight w:val="0"/>
      <w:marTop w:val="0"/>
      <w:marBottom w:val="0"/>
      <w:divBdr>
        <w:top w:val="none" w:sz="0" w:space="0" w:color="auto"/>
        <w:left w:val="none" w:sz="0" w:space="0" w:color="auto"/>
        <w:bottom w:val="none" w:sz="0" w:space="0" w:color="auto"/>
        <w:right w:val="none" w:sz="0" w:space="0" w:color="auto"/>
      </w:divBdr>
    </w:div>
    <w:div w:id="1301114206">
      <w:bodyDiv w:val="1"/>
      <w:marLeft w:val="0"/>
      <w:marRight w:val="0"/>
      <w:marTop w:val="0"/>
      <w:marBottom w:val="0"/>
      <w:divBdr>
        <w:top w:val="none" w:sz="0" w:space="0" w:color="auto"/>
        <w:left w:val="none" w:sz="0" w:space="0" w:color="auto"/>
        <w:bottom w:val="none" w:sz="0" w:space="0" w:color="auto"/>
        <w:right w:val="none" w:sz="0" w:space="0" w:color="auto"/>
      </w:divBdr>
    </w:div>
    <w:div w:id="1306012346">
      <w:bodyDiv w:val="1"/>
      <w:marLeft w:val="0"/>
      <w:marRight w:val="0"/>
      <w:marTop w:val="0"/>
      <w:marBottom w:val="0"/>
      <w:divBdr>
        <w:top w:val="none" w:sz="0" w:space="0" w:color="auto"/>
        <w:left w:val="none" w:sz="0" w:space="0" w:color="auto"/>
        <w:bottom w:val="none" w:sz="0" w:space="0" w:color="auto"/>
        <w:right w:val="none" w:sz="0" w:space="0" w:color="auto"/>
      </w:divBdr>
    </w:div>
    <w:div w:id="1306736006">
      <w:bodyDiv w:val="1"/>
      <w:marLeft w:val="0"/>
      <w:marRight w:val="0"/>
      <w:marTop w:val="0"/>
      <w:marBottom w:val="0"/>
      <w:divBdr>
        <w:top w:val="none" w:sz="0" w:space="0" w:color="auto"/>
        <w:left w:val="none" w:sz="0" w:space="0" w:color="auto"/>
        <w:bottom w:val="none" w:sz="0" w:space="0" w:color="auto"/>
        <w:right w:val="none" w:sz="0" w:space="0" w:color="auto"/>
      </w:divBdr>
    </w:div>
    <w:div w:id="1309672645">
      <w:bodyDiv w:val="1"/>
      <w:marLeft w:val="0"/>
      <w:marRight w:val="0"/>
      <w:marTop w:val="0"/>
      <w:marBottom w:val="0"/>
      <w:divBdr>
        <w:top w:val="none" w:sz="0" w:space="0" w:color="auto"/>
        <w:left w:val="none" w:sz="0" w:space="0" w:color="auto"/>
        <w:bottom w:val="none" w:sz="0" w:space="0" w:color="auto"/>
        <w:right w:val="none" w:sz="0" w:space="0" w:color="auto"/>
      </w:divBdr>
    </w:div>
    <w:div w:id="1311715158">
      <w:bodyDiv w:val="1"/>
      <w:marLeft w:val="0"/>
      <w:marRight w:val="0"/>
      <w:marTop w:val="0"/>
      <w:marBottom w:val="0"/>
      <w:divBdr>
        <w:top w:val="none" w:sz="0" w:space="0" w:color="auto"/>
        <w:left w:val="none" w:sz="0" w:space="0" w:color="auto"/>
        <w:bottom w:val="none" w:sz="0" w:space="0" w:color="auto"/>
        <w:right w:val="none" w:sz="0" w:space="0" w:color="auto"/>
      </w:divBdr>
    </w:div>
    <w:div w:id="1312708795">
      <w:bodyDiv w:val="1"/>
      <w:marLeft w:val="0"/>
      <w:marRight w:val="0"/>
      <w:marTop w:val="0"/>
      <w:marBottom w:val="0"/>
      <w:divBdr>
        <w:top w:val="none" w:sz="0" w:space="0" w:color="auto"/>
        <w:left w:val="none" w:sz="0" w:space="0" w:color="auto"/>
        <w:bottom w:val="none" w:sz="0" w:space="0" w:color="auto"/>
        <w:right w:val="none" w:sz="0" w:space="0" w:color="auto"/>
      </w:divBdr>
    </w:div>
    <w:div w:id="1314140459">
      <w:bodyDiv w:val="1"/>
      <w:marLeft w:val="0"/>
      <w:marRight w:val="0"/>
      <w:marTop w:val="0"/>
      <w:marBottom w:val="0"/>
      <w:divBdr>
        <w:top w:val="none" w:sz="0" w:space="0" w:color="auto"/>
        <w:left w:val="none" w:sz="0" w:space="0" w:color="auto"/>
        <w:bottom w:val="none" w:sz="0" w:space="0" w:color="auto"/>
        <w:right w:val="none" w:sz="0" w:space="0" w:color="auto"/>
      </w:divBdr>
    </w:div>
    <w:div w:id="1316572911">
      <w:bodyDiv w:val="1"/>
      <w:marLeft w:val="0"/>
      <w:marRight w:val="0"/>
      <w:marTop w:val="0"/>
      <w:marBottom w:val="0"/>
      <w:divBdr>
        <w:top w:val="none" w:sz="0" w:space="0" w:color="auto"/>
        <w:left w:val="none" w:sz="0" w:space="0" w:color="auto"/>
        <w:bottom w:val="none" w:sz="0" w:space="0" w:color="auto"/>
        <w:right w:val="none" w:sz="0" w:space="0" w:color="auto"/>
      </w:divBdr>
    </w:div>
    <w:div w:id="1319260506">
      <w:bodyDiv w:val="1"/>
      <w:marLeft w:val="0"/>
      <w:marRight w:val="0"/>
      <w:marTop w:val="0"/>
      <w:marBottom w:val="0"/>
      <w:divBdr>
        <w:top w:val="none" w:sz="0" w:space="0" w:color="auto"/>
        <w:left w:val="none" w:sz="0" w:space="0" w:color="auto"/>
        <w:bottom w:val="none" w:sz="0" w:space="0" w:color="auto"/>
        <w:right w:val="none" w:sz="0" w:space="0" w:color="auto"/>
      </w:divBdr>
    </w:div>
    <w:div w:id="1326587876">
      <w:bodyDiv w:val="1"/>
      <w:marLeft w:val="0"/>
      <w:marRight w:val="0"/>
      <w:marTop w:val="0"/>
      <w:marBottom w:val="0"/>
      <w:divBdr>
        <w:top w:val="none" w:sz="0" w:space="0" w:color="auto"/>
        <w:left w:val="none" w:sz="0" w:space="0" w:color="auto"/>
        <w:bottom w:val="none" w:sz="0" w:space="0" w:color="auto"/>
        <w:right w:val="none" w:sz="0" w:space="0" w:color="auto"/>
      </w:divBdr>
    </w:div>
    <w:div w:id="1329478443">
      <w:bodyDiv w:val="1"/>
      <w:marLeft w:val="0"/>
      <w:marRight w:val="0"/>
      <w:marTop w:val="0"/>
      <w:marBottom w:val="0"/>
      <w:divBdr>
        <w:top w:val="none" w:sz="0" w:space="0" w:color="auto"/>
        <w:left w:val="none" w:sz="0" w:space="0" w:color="auto"/>
        <w:bottom w:val="none" w:sz="0" w:space="0" w:color="auto"/>
        <w:right w:val="none" w:sz="0" w:space="0" w:color="auto"/>
      </w:divBdr>
    </w:div>
    <w:div w:id="1332878649">
      <w:bodyDiv w:val="1"/>
      <w:marLeft w:val="0"/>
      <w:marRight w:val="0"/>
      <w:marTop w:val="0"/>
      <w:marBottom w:val="0"/>
      <w:divBdr>
        <w:top w:val="none" w:sz="0" w:space="0" w:color="auto"/>
        <w:left w:val="none" w:sz="0" w:space="0" w:color="auto"/>
        <w:bottom w:val="none" w:sz="0" w:space="0" w:color="auto"/>
        <w:right w:val="none" w:sz="0" w:space="0" w:color="auto"/>
      </w:divBdr>
    </w:div>
    <w:div w:id="1333214260">
      <w:bodyDiv w:val="1"/>
      <w:marLeft w:val="0"/>
      <w:marRight w:val="0"/>
      <w:marTop w:val="0"/>
      <w:marBottom w:val="0"/>
      <w:divBdr>
        <w:top w:val="none" w:sz="0" w:space="0" w:color="auto"/>
        <w:left w:val="none" w:sz="0" w:space="0" w:color="auto"/>
        <w:bottom w:val="none" w:sz="0" w:space="0" w:color="auto"/>
        <w:right w:val="none" w:sz="0" w:space="0" w:color="auto"/>
      </w:divBdr>
    </w:div>
    <w:div w:id="1339770884">
      <w:bodyDiv w:val="1"/>
      <w:marLeft w:val="0"/>
      <w:marRight w:val="0"/>
      <w:marTop w:val="0"/>
      <w:marBottom w:val="0"/>
      <w:divBdr>
        <w:top w:val="none" w:sz="0" w:space="0" w:color="auto"/>
        <w:left w:val="none" w:sz="0" w:space="0" w:color="auto"/>
        <w:bottom w:val="none" w:sz="0" w:space="0" w:color="auto"/>
        <w:right w:val="none" w:sz="0" w:space="0" w:color="auto"/>
      </w:divBdr>
    </w:div>
    <w:div w:id="1344160863">
      <w:bodyDiv w:val="1"/>
      <w:marLeft w:val="0"/>
      <w:marRight w:val="0"/>
      <w:marTop w:val="0"/>
      <w:marBottom w:val="0"/>
      <w:divBdr>
        <w:top w:val="none" w:sz="0" w:space="0" w:color="auto"/>
        <w:left w:val="none" w:sz="0" w:space="0" w:color="auto"/>
        <w:bottom w:val="none" w:sz="0" w:space="0" w:color="auto"/>
        <w:right w:val="none" w:sz="0" w:space="0" w:color="auto"/>
      </w:divBdr>
    </w:div>
    <w:div w:id="1344548193">
      <w:bodyDiv w:val="1"/>
      <w:marLeft w:val="0"/>
      <w:marRight w:val="0"/>
      <w:marTop w:val="0"/>
      <w:marBottom w:val="0"/>
      <w:divBdr>
        <w:top w:val="none" w:sz="0" w:space="0" w:color="auto"/>
        <w:left w:val="none" w:sz="0" w:space="0" w:color="auto"/>
        <w:bottom w:val="none" w:sz="0" w:space="0" w:color="auto"/>
        <w:right w:val="none" w:sz="0" w:space="0" w:color="auto"/>
      </w:divBdr>
    </w:div>
    <w:div w:id="1346593800">
      <w:bodyDiv w:val="1"/>
      <w:marLeft w:val="0"/>
      <w:marRight w:val="0"/>
      <w:marTop w:val="0"/>
      <w:marBottom w:val="0"/>
      <w:divBdr>
        <w:top w:val="none" w:sz="0" w:space="0" w:color="auto"/>
        <w:left w:val="none" w:sz="0" w:space="0" w:color="auto"/>
        <w:bottom w:val="none" w:sz="0" w:space="0" w:color="auto"/>
        <w:right w:val="none" w:sz="0" w:space="0" w:color="auto"/>
      </w:divBdr>
    </w:div>
    <w:div w:id="1357347826">
      <w:bodyDiv w:val="1"/>
      <w:marLeft w:val="0"/>
      <w:marRight w:val="0"/>
      <w:marTop w:val="0"/>
      <w:marBottom w:val="0"/>
      <w:divBdr>
        <w:top w:val="none" w:sz="0" w:space="0" w:color="auto"/>
        <w:left w:val="none" w:sz="0" w:space="0" w:color="auto"/>
        <w:bottom w:val="none" w:sz="0" w:space="0" w:color="auto"/>
        <w:right w:val="none" w:sz="0" w:space="0" w:color="auto"/>
      </w:divBdr>
    </w:div>
    <w:div w:id="1358120687">
      <w:bodyDiv w:val="1"/>
      <w:marLeft w:val="0"/>
      <w:marRight w:val="0"/>
      <w:marTop w:val="0"/>
      <w:marBottom w:val="0"/>
      <w:divBdr>
        <w:top w:val="none" w:sz="0" w:space="0" w:color="auto"/>
        <w:left w:val="none" w:sz="0" w:space="0" w:color="auto"/>
        <w:bottom w:val="none" w:sz="0" w:space="0" w:color="auto"/>
        <w:right w:val="none" w:sz="0" w:space="0" w:color="auto"/>
      </w:divBdr>
    </w:div>
    <w:div w:id="1361510533">
      <w:bodyDiv w:val="1"/>
      <w:marLeft w:val="0"/>
      <w:marRight w:val="0"/>
      <w:marTop w:val="0"/>
      <w:marBottom w:val="0"/>
      <w:divBdr>
        <w:top w:val="none" w:sz="0" w:space="0" w:color="auto"/>
        <w:left w:val="none" w:sz="0" w:space="0" w:color="auto"/>
        <w:bottom w:val="none" w:sz="0" w:space="0" w:color="auto"/>
        <w:right w:val="none" w:sz="0" w:space="0" w:color="auto"/>
      </w:divBdr>
    </w:div>
    <w:div w:id="1365329811">
      <w:bodyDiv w:val="1"/>
      <w:marLeft w:val="0"/>
      <w:marRight w:val="0"/>
      <w:marTop w:val="0"/>
      <w:marBottom w:val="0"/>
      <w:divBdr>
        <w:top w:val="none" w:sz="0" w:space="0" w:color="auto"/>
        <w:left w:val="none" w:sz="0" w:space="0" w:color="auto"/>
        <w:bottom w:val="none" w:sz="0" w:space="0" w:color="auto"/>
        <w:right w:val="none" w:sz="0" w:space="0" w:color="auto"/>
      </w:divBdr>
    </w:div>
    <w:div w:id="1368870881">
      <w:bodyDiv w:val="1"/>
      <w:marLeft w:val="0"/>
      <w:marRight w:val="0"/>
      <w:marTop w:val="0"/>
      <w:marBottom w:val="0"/>
      <w:divBdr>
        <w:top w:val="none" w:sz="0" w:space="0" w:color="auto"/>
        <w:left w:val="none" w:sz="0" w:space="0" w:color="auto"/>
        <w:bottom w:val="none" w:sz="0" w:space="0" w:color="auto"/>
        <w:right w:val="none" w:sz="0" w:space="0" w:color="auto"/>
      </w:divBdr>
    </w:div>
    <w:div w:id="1369987635">
      <w:bodyDiv w:val="1"/>
      <w:marLeft w:val="0"/>
      <w:marRight w:val="0"/>
      <w:marTop w:val="0"/>
      <w:marBottom w:val="0"/>
      <w:divBdr>
        <w:top w:val="none" w:sz="0" w:space="0" w:color="auto"/>
        <w:left w:val="none" w:sz="0" w:space="0" w:color="auto"/>
        <w:bottom w:val="none" w:sz="0" w:space="0" w:color="auto"/>
        <w:right w:val="none" w:sz="0" w:space="0" w:color="auto"/>
      </w:divBdr>
    </w:div>
    <w:div w:id="1374307313">
      <w:bodyDiv w:val="1"/>
      <w:marLeft w:val="0"/>
      <w:marRight w:val="0"/>
      <w:marTop w:val="0"/>
      <w:marBottom w:val="0"/>
      <w:divBdr>
        <w:top w:val="none" w:sz="0" w:space="0" w:color="auto"/>
        <w:left w:val="none" w:sz="0" w:space="0" w:color="auto"/>
        <w:bottom w:val="none" w:sz="0" w:space="0" w:color="auto"/>
        <w:right w:val="none" w:sz="0" w:space="0" w:color="auto"/>
      </w:divBdr>
    </w:div>
    <w:div w:id="1375734140">
      <w:bodyDiv w:val="1"/>
      <w:marLeft w:val="0"/>
      <w:marRight w:val="0"/>
      <w:marTop w:val="0"/>
      <w:marBottom w:val="0"/>
      <w:divBdr>
        <w:top w:val="none" w:sz="0" w:space="0" w:color="auto"/>
        <w:left w:val="none" w:sz="0" w:space="0" w:color="auto"/>
        <w:bottom w:val="none" w:sz="0" w:space="0" w:color="auto"/>
        <w:right w:val="none" w:sz="0" w:space="0" w:color="auto"/>
      </w:divBdr>
    </w:div>
    <w:div w:id="1377467560">
      <w:bodyDiv w:val="1"/>
      <w:marLeft w:val="0"/>
      <w:marRight w:val="0"/>
      <w:marTop w:val="0"/>
      <w:marBottom w:val="0"/>
      <w:divBdr>
        <w:top w:val="none" w:sz="0" w:space="0" w:color="auto"/>
        <w:left w:val="none" w:sz="0" w:space="0" w:color="auto"/>
        <w:bottom w:val="none" w:sz="0" w:space="0" w:color="auto"/>
        <w:right w:val="none" w:sz="0" w:space="0" w:color="auto"/>
      </w:divBdr>
    </w:div>
    <w:div w:id="1382824831">
      <w:bodyDiv w:val="1"/>
      <w:marLeft w:val="0"/>
      <w:marRight w:val="0"/>
      <w:marTop w:val="0"/>
      <w:marBottom w:val="0"/>
      <w:divBdr>
        <w:top w:val="none" w:sz="0" w:space="0" w:color="auto"/>
        <w:left w:val="none" w:sz="0" w:space="0" w:color="auto"/>
        <w:bottom w:val="none" w:sz="0" w:space="0" w:color="auto"/>
        <w:right w:val="none" w:sz="0" w:space="0" w:color="auto"/>
      </w:divBdr>
    </w:div>
    <w:div w:id="1384595812">
      <w:bodyDiv w:val="1"/>
      <w:marLeft w:val="0"/>
      <w:marRight w:val="0"/>
      <w:marTop w:val="0"/>
      <w:marBottom w:val="0"/>
      <w:divBdr>
        <w:top w:val="none" w:sz="0" w:space="0" w:color="auto"/>
        <w:left w:val="none" w:sz="0" w:space="0" w:color="auto"/>
        <w:bottom w:val="none" w:sz="0" w:space="0" w:color="auto"/>
        <w:right w:val="none" w:sz="0" w:space="0" w:color="auto"/>
      </w:divBdr>
    </w:div>
    <w:div w:id="1389181444">
      <w:bodyDiv w:val="1"/>
      <w:marLeft w:val="0"/>
      <w:marRight w:val="0"/>
      <w:marTop w:val="0"/>
      <w:marBottom w:val="0"/>
      <w:divBdr>
        <w:top w:val="none" w:sz="0" w:space="0" w:color="auto"/>
        <w:left w:val="none" w:sz="0" w:space="0" w:color="auto"/>
        <w:bottom w:val="none" w:sz="0" w:space="0" w:color="auto"/>
        <w:right w:val="none" w:sz="0" w:space="0" w:color="auto"/>
      </w:divBdr>
    </w:div>
    <w:div w:id="1389570598">
      <w:bodyDiv w:val="1"/>
      <w:marLeft w:val="0"/>
      <w:marRight w:val="0"/>
      <w:marTop w:val="0"/>
      <w:marBottom w:val="0"/>
      <w:divBdr>
        <w:top w:val="none" w:sz="0" w:space="0" w:color="auto"/>
        <w:left w:val="none" w:sz="0" w:space="0" w:color="auto"/>
        <w:bottom w:val="none" w:sz="0" w:space="0" w:color="auto"/>
        <w:right w:val="none" w:sz="0" w:space="0" w:color="auto"/>
      </w:divBdr>
    </w:div>
    <w:div w:id="1390422442">
      <w:bodyDiv w:val="1"/>
      <w:marLeft w:val="0"/>
      <w:marRight w:val="0"/>
      <w:marTop w:val="0"/>
      <w:marBottom w:val="0"/>
      <w:divBdr>
        <w:top w:val="none" w:sz="0" w:space="0" w:color="auto"/>
        <w:left w:val="none" w:sz="0" w:space="0" w:color="auto"/>
        <w:bottom w:val="none" w:sz="0" w:space="0" w:color="auto"/>
        <w:right w:val="none" w:sz="0" w:space="0" w:color="auto"/>
      </w:divBdr>
    </w:div>
    <w:div w:id="1395545816">
      <w:bodyDiv w:val="1"/>
      <w:marLeft w:val="0"/>
      <w:marRight w:val="0"/>
      <w:marTop w:val="0"/>
      <w:marBottom w:val="0"/>
      <w:divBdr>
        <w:top w:val="none" w:sz="0" w:space="0" w:color="auto"/>
        <w:left w:val="none" w:sz="0" w:space="0" w:color="auto"/>
        <w:bottom w:val="none" w:sz="0" w:space="0" w:color="auto"/>
        <w:right w:val="none" w:sz="0" w:space="0" w:color="auto"/>
      </w:divBdr>
    </w:div>
    <w:div w:id="1405058153">
      <w:bodyDiv w:val="1"/>
      <w:marLeft w:val="0"/>
      <w:marRight w:val="0"/>
      <w:marTop w:val="0"/>
      <w:marBottom w:val="0"/>
      <w:divBdr>
        <w:top w:val="none" w:sz="0" w:space="0" w:color="auto"/>
        <w:left w:val="none" w:sz="0" w:space="0" w:color="auto"/>
        <w:bottom w:val="none" w:sz="0" w:space="0" w:color="auto"/>
        <w:right w:val="none" w:sz="0" w:space="0" w:color="auto"/>
      </w:divBdr>
    </w:div>
    <w:div w:id="1405184425">
      <w:bodyDiv w:val="1"/>
      <w:marLeft w:val="0"/>
      <w:marRight w:val="0"/>
      <w:marTop w:val="0"/>
      <w:marBottom w:val="0"/>
      <w:divBdr>
        <w:top w:val="none" w:sz="0" w:space="0" w:color="auto"/>
        <w:left w:val="none" w:sz="0" w:space="0" w:color="auto"/>
        <w:bottom w:val="none" w:sz="0" w:space="0" w:color="auto"/>
        <w:right w:val="none" w:sz="0" w:space="0" w:color="auto"/>
      </w:divBdr>
    </w:div>
    <w:div w:id="1406341388">
      <w:bodyDiv w:val="1"/>
      <w:marLeft w:val="0"/>
      <w:marRight w:val="0"/>
      <w:marTop w:val="0"/>
      <w:marBottom w:val="0"/>
      <w:divBdr>
        <w:top w:val="none" w:sz="0" w:space="0" w:color="auto"/>
        <w:left w:val="none" w:sz="0" w:space="0" w:color="auto"/>
        <w:bottom w:val="none" w:sz="0" w:space="0" w:color="auto"/>
        <w:right w:val="none" w:sz="0" w:space="0" w:color="auto"/>
      </w:divBdr>
    </w:div>
    <w:div w:id="1409300812">
      <w:bodyDiv w:val="1"/>
      <w:marLeft w:val="0"/>
      <w:marRight w:val="0"/>
      <w:marTop w:val="0"/>
      <w:marBottom w:val="0"/>
      <w:divBdr>
        <w:top w:val="none" w:sz="0" w:space="0" w:color="auto"/>
        <w:left w:val="none" w:sz="0" w:space="0" w:color="auto"/>
        <w:bottom w:val="none" w:sz="0" w:space="0" w:color="auto"/>
        <w:right w:val="none" w:sz="0" w:space="0" w:color="auto"/>
      </w:divBdr>
    </w:div>
    <w:div w:id="1409420172">
      <w:bodyDiv w:val="1"/>
      <w:marLeft w:val="0"/>
      <w:marRight w:val="0"/>
      <w:marTop w:val="0"/>
      <w:marBottom w:val="0"/>
      <w:divBdr>
        <w:top w:val="none" w:sz="0" w:space="0" w:color="auto"/>
        <w:left w:val="none" w:sz="0" w:space="0" w:color="auto"/>
        <w:bottom w:val="none" w:sz="0" w:space="0" w:color="auto"/>
        <w:right w:val="none" w:sz="0" w:space="0" w:color="auto"/>
      </w:divBdr>
    </w:div>
    <w:div w:id="1409955858">
      <w:bodyDiv w:val="1"/>
      <w:marLeft w:val="0"/>
      <w:marRight w:val="0"/>
      <w:marTop w:val="0"/>
      <w:marBottom w:val="0"/>
      <w:divBdr>
        <w:top w:val="none" w:sz="0" w:space="0" w:color="auto"/>
        <w:left w:val="none" w:sz="0" w:space="0" w:color="auto"/>
        <w:bottom w:val="none" w:sz="0" w:space="0" w:color="auto"/>
        <w:right w:val="none" w:sz="0" w:space="0" w:color="auto"/>
      </w:divBdr>
    </w:div>
    <w:div w:id="1410229632">
      <w:bodyDiv w:val="1"/>
      <w:marLeft w:val="0"/>
      <w:marRight w:val="0"/>
      <w:marTop w:val="0"/>
      <w:marBottom w:val="0"/>
      <w:divBdr>
        <w:top w:val="none" w:sz="0" w:space="0" w:color="auto"/>
        <w:left w:val="none" w:sz="0" w:space="0" w:color="auto"/>
        <w:bottom w:val="none" w:sz="0" w:space="0" w:color="auto"/>
        <w:right w:val="none" w:sz="0" w:space="0" w:color="auto"/>
      </w:divBdr>
    </w:div>
    <w:div w:id="1418870638">
      <w:bodyDiv w:val="1"/>
      <w:marLeft w:val="0"/>
      <w:marRight w:val="0"/>
      <w:marTop w:val="0"/>
      <w:marBottom w:val="0"/>
      <w:divBdr>
        <w:top w:val="none" w:sz="0" w:space="0" w:color="auto"/>
        <w:left w:val="none" w:sz="0" w:space="0" w:color="auto"/>
        <w:bottom w:val="none" w:sz="0" w:space="0" w:color="auto"/>
        <w:right w:val="none" w:sz="0" w:space="0" w:color="auto"/>
      </w:divBdr>
    </w:div>
    <w:div w:id="1420255828">
      <w:bodyDiv w:val="1"/>
      <w:marLeft w:val="0"/>
      <w:marRight w:val="0"/>
      <w:marTop w:val="0"/>
      <w:marBottom w:val="0"/>
      <w:divBdr>
        <w:top w:val="none" w:sz="0" w:space="0" w:color="auto"/>
        <w:left w:val="none" w:sz="0" w:space="0" w:color="auto"/>
        <w:bottom w:val="none" w:sz="0" w:space="0" w:color="auto"/>
        <w:right w:val="none" w:sz="0" w:space="0" w:color="auto"/>
      </w:divBdr>
    </w:div>
    <w:div w:id="1423188154">
      <w:bodyDiv w:val="1"/>
      <w:marLeft w:val="0"/>
      <w:marRight w:val="0"/>
      <w:marTop w:val="0"/>
      <w:marBottom w:val="0"/>
      <w:divBdr>
        <w:top w:val="none" w:sz="0" w:space="0" w:color="auto"/>
        <w:left w:val="none" w:sz="0" w:space="0" w:color="auto"/>
        <w:bottom w:val="none" w:sz="0" w:space="0" w:color="auto"/>
        <w:right w:val="none" w:sz="0" w:space="0" w:color="auto"/>
      </w:divBdr>
    </w:div>
    <w:div w:id="1423839828">
      <w:bodyDiv w:val="1"/>
      <w:marLeft w:val="0"/>
      <w:marRight w:val="0"/>
      <w:marTop w:val="0"/>
      <w:marBottom w:val="0"/>
      <w:divBdr>
        <w:top w:val="none" w:sz="0" w:space="0" w:color="auto"/>
        <w:left w:val="none" w:sz="0" w:space="0" w:color="auto"/>
        <w:bottom w:val="none" w:sz="0" w:space="0" w:color="auto"/>
        <w:right w:val="none" w:sz="0" w:space="0" w:color="auto"/>
      </w:divBdr>
    </w:div>
    <w:div w:id="1430851318">
      <w:bodyDiv w:val="1"/>
      <w:marLeft w:val="0"/>
      <w:marRight w:val="0"/>
      <w:marTop w:val="0"/>
      <w:marBottom w:val="0"/>
      <w:divBdr>
        <w:top w:val="none" w:sz="0" w:space="0" w:color="auto"/>
        <w:left w:val="none" w:sz="0" w:space="0" w:color="auto"/>
        <w:bottom w:val="none" w:sz="0" w:space="0" w:color="auto"/>
        <w:right w:val="none" w:sz="0" w:space="0" w:color="auto"/>
      </w:divBdr>
    </w:div>
    <w:div w:id="1433554069">
      <w:bodyDiv w:val="1"/>
      <w:marLeft w:val="0"/>
      <w:marRight w:val="0"/>
      <w:marTop w:val="0"/>
      <w:marBottom w:val="0"/>
      <w:divBdr>
        <w:top w:val="none" w:sz="0" w:space="0" w:color="auto"/>
        <w:left w:val="none" w:sz="0" w:space="0" w:color="auto"/>
        <w:bottom w:val="none" w:sz="0" w:space="0" w:color="auto"/>
        <w:right w:val="none" w:sz="0" w:space="0" w:color="auto"/>
      </w:divBdr>
    </w:div>
    <w:div w:id="1434324447">
      <w:bodyDiv w:val="1"/>
      <w:marLeft w:val="0"/>
      <w:marRight w:val="0"/>
      <w:marTop w:val="0"/>
      <w:marBottom w:val="0"/>
      <w:divBdr>
        <w:top w:val="none" w:sz="0" w:space="0" w:color="auto"/>
        <w:left w:val="none" w:sz="0" w:space="0" w:color="auto"/>
        <w:bottom w:val="none" w:sz="0" w:space="0" w:color="auto"/>
        <w:right w:val="none" w:sz="0" w:space="0" w:color="auto"/>
      </w:divBdr>
    </w:div>
    <w:div w:id="1435326804">
      <w:bodyDiv w:val="1"/>
      <w:marLeft w:val="0"/>
      <w:marRight w:val="0"/>
      <w:marTop w:val="0"/>
      <w:marBottom w:val="0"/>
      <w:divBdr>
        <w:top w:val="none" w:sz="0" w:space="0" w:color="auto"/>
        <w:left w:val="none" w:sz="0" w:space="0" w:color="auto"/>
        <w:bottom w:val="none" w:sz="0" w:space="0" w:color="auto"/>
        <w:right w:val="none" w:sz="0" w:space="0" w:color="auto"/>
      </w:divBdr>
    </w:div>
    <w:div w:id="1438325798">
      <w:bodyDiv w:val="1"/>
      <w:marLeft w:val="0"/>
      <w:marRight w:val="0"/>
      <w:marTop w:val="0"/>
      <w:marBottom w:val="0"/>
      <w:divBdr>
        <w:top w:val="none" w:sz="0" w:space="0" w:color="auto"/>
        <w:left w:val="none" w:sz="0" w:space="0" w:color="auto"/>
        <w:bottom w:val="none" w:sz="0" w:space="0" w:color="auto"/>
        <w:right w:val="none" w:sz="0" w:space="0" w:color="auto"/>
      </w:divBdr>
    </w:div>
    <w:div w:id="1438989768">
      <w:bodyDiv w:val="1"/>
      <w:marLeft w:val="0"/>
      <w:marRight w:val="0"/>
      <w:marTop w:val="0"/>
      <w:marBottom w:val="0"/>
      <w:divBdr>
        <w:top w:val="none" w:sz="0" w:space="0" w:color="auto"/>
        <w:left w:val="none" w:sz="0" w:space="0" w:color="auto"/>
        <w:bottom w:val="none" w:sz="0" w:space="0" w:color="auto"/>
        <w:right w:val="none" w:sz="0" w:space="0" w:color="auto"/>
      </w:divBdr>
    </w:div>
    <w:div w:id="1440177392">
      <w:bodyDiv w:val="1"/>
      <w:marLeft w:val="0"/>
      <w:marRight w:val="0"/>
      <w:marTop w:val="0"/>
      <w:marBottom w:val="0"/>
      <w:divBdr>
        <w:top w:val="none" w:sz="0" w:space="0" w:color="auto"/>
        <w:left w:val="none" w:sz="0" w:space="0" w:color="auto"/>
        <w:bottom w:val="none" w:sz="0" w:space="0" w:color="auto"/>
        <w:right w:val="none" w:sz="0" w:space="0" w:color="auto"/>
      </w:divBdr>
    </w:div>
    <w:div w:id="1440762187">
      <w:bodyDiv w:val="1"/>
      <w:marLeft w:val="0"/>
      <w:marRight w:val="0"/>
      <w:marTop w:val="0"/>
      <w:marBottom w:val="0"/>
      <w:divBdr>
        <w:top w:val="none" w:sz="0" w:space="0" w:color="auto"/>
        <w:left w:val="none" w:sz="0" w:space="0" w:color="auto"/>
        <w:bottom w:val="none" w:sz="0" w:space="0" w:color="auto"/>
        <w:right w:val="none" w:sz="0" w:space="0" w:color="auto"/>
      </w:divBdr>
    </w:div>
    <w:div w:id="1441799998">
      <w:bodyDiv w:val="1"/>
      <w:marLeft w:val="0"/>
      <w:marRight w:val="0"/>
      <w:marTop w:val="0"/>
      <w:marBottom w:val="0"/>
      <w:divBdr>
        <w:top w:val="none" w:sz="0" w:space="0" w:color="auto"/>
        <w:left w:val="none" w:sz="0" w:space="0" w:color="auto"/>
        <w:bottom w:val="none" w:sz="0" w:space="0" w:color="auto"/>
        <w:right w:val="none" w:sz="0" w:space="0" w:color="auto"/>
      </w:divBdr>
    </w:div>
    <w:div w:id="1443694163">
      <w:bodyDiv w:val="1"/>
      <w:marLeft w:val="0"/>
      <w:marRight w:val="0"/>
      <w:marTop w:val="0"/>
      <w:marBottom w:val="0"/>
      <w:divBdr>
        <w:top w:val="none" w:sz="0" w:space="0" w:color="auto"/>
        <w:left w:val="none" w:sz="0" w:space="0" w:color="auto"/>
        <w:bottom w:val="none" w:sz="0" w:space="0" w:color="auto"/>
        <w:right w:val="none" w:sz="0" w:space="0" w:color="auto"/>
      </w:divBdr>
    </w:div>
    <w:div w:id="1446314401">
      <w:bodyDiv w:val="1"/>
      <w:marLeft w:val="0"/>
      <w:marRight w:val="0"/>
      <w:marTop w:val="0"/>
      <w:marBottom w:val="0"/>
      <w:divBdr>
        <w:top w:val="none" w:sz="0" w:space="0" w:color="auto"/>
        <w:left w:val="none" w:sz="0" w:space="0" w:color="auto"/>
        <w:bottom w:val="none" w:sz="0" w:space="0" w:color="auto"/>
        <w:right w:val="none" w:sz="0" w:space="0" w:color="auto"/>
      </w:divBdr>
    </w:div>
    <w:div w:id="1447119406">
      <w:bodyDiv w:val="1"/>
      <w:marLeft w:val="0"/>
      <w:marRight w:val="0"/>
      <w:marTop w:val="0"/>
      <w:marBottom w:val="0"/>
      <w:divBdr>
        <w:top w:val="none" w:sz="0" w:space="0" w:color="auto"/>
        <w:left w:val="none" w:sz="0" w:space="0" w:color="auto"/>
        <w:bottom w:val="none" w:sz="0" w:space="0" w:color="auto"/>
        <w:right w:val="none" w:sz="0" w:space="0" w:color="auto"/>
      </w:divBdr>
    </w:div>
    <w:div w:id="1449857930">
      <w:bodyDiv w:val="1"/>
      <w:marLeft w:val="0"/>
      <w:marRight w:val="0"/>
      <w:marTop w:val="0"/>
      <w:marBottom w:val="0"/>
      <w:divBdr>
        <w:top w:val="none" w:sz="0" w:space="0" w:color="auto"/>
        <w:left w:val="none" w:sz="0" w:space="0" w:color="auto"/>
        <w:bottom w:val="none" w:sz="0" w:space="0" w:color="auto"/>
        <w:right w:val="none" w:sz="0" w:space="0" w:color="auto"/>
      </w:divBdr>
    </w:div>
    <w:div w:id="1453279463">
      <w:bodyDiv w:val="1"/>
      <w:marLeft w:val="0"/>
      <w:marRight w:val="0"/>
      <w:marTop w:val="0"/>
      <w:marBottom w:val="0"/>
      <w:divBdr>
        <w:top w:val="none" w:sz="0" w:space="0" w:color="auto"/>
        <w:left w:val="none" w:sz="0" w:space="0" w:color="auto"/>
        <w:bottom w:val="none" w:sz="0" w:space="0" w:color="auto"/>
        <w:right w:val="none" w:sz="0" w:space="0" w:color="auto"/>
      </w:divBdr>
    </w:div>
    <w:div w:id="1453936468">
      <w:bodyDiv w:val="1"/>
      <w:marLeft w:val="0"/>
      <w:marRight w:val="0"/>
      <w:marTop w:val="0"/>
      <w:marBottom w:val="0"/>
      <w:divBdr>
        <w:top w:val="none" w:sz="0" w:space="0" w:color="auto"/>
        <w:left w:val="none" w:sz="0" w:space="0" w:color="auto"/>
        <w:bottom w:val="none" w:sz="0" w:space="0" w:color="auto"/>
        <w:right w:val="none" w:sz="0" w:space="0" w:color="auto"/>
      </w:divBdr>
    </w:div>
    <w:div w:id="1456169669">
      <w:bodyDiv w:val="1"/>
      <w:marLeft w:val="0"/>
      <w:marRight w:val="0"/>
      <w:marTop w:val="0"/>
      <w:marBottom w:val="0"/>
      <w:divBdr>
        <w:top w:val="none" w:sz="0" w:space="0" w:color="auto"/>
        <w:left w:val="none" w:sz="0" w:space="0" w:color="auto"/>
        <w:bottom w:val="none" w:sz="0" w:space="0" w:color="auto"/>
        <w:right w:val="none" w:sz="0" w:space="0" w:color="auto"/>
      </w:divBdr>
    </w:div>
    <w:div w:id="1456757980">
      <w:bodyDiv w:val="1"/>
      <w:marLeft w:val="0"/>
      <w:marRight w:val="0"/>
      <w:marTop w:val="0"/>
      <w:marBottom w:val="0"/>
      <w:divBdr>
        <w:top w:val="none" w:sz="0" w:space="0" w:color="auto"/>
        <w:left w:val="none" w:sz="0" w:space="0" w:color="auto"/>
        <w:bottom w:val="none" w:sz="0" w:space="0" w:color="auto"/>
        <w:right w:val="none" w:sz="0" w:space="0" w:color="auto"/>
      </w:divBdr>
    </w:div>
    <w:div w:id="1458646903">
      <w:bodyDiv w:val="1"/>
      <w:marLeft w:val="0"/>
      <w:marRight w:val="0"/>
      <w:marTop w:val="0"/>
      <w:marBottom w:val="0"/>
      <w:divBdr>
        <w:top w:val="none" w:sz="0" w:space="0" w:color="auto"/>
        <w:left w:val="none" w:sz="0" w:space="0" w:color="auto"/>
        <w:bottom w:val="none" w:sz="0" w:space="0" w:color="auto"/>
        <w:right w:val="none" w:sz="0" w:space="0" w:color="auto"/>
      </w:divBdr>
    </w:div>
    <w:div w:id="1460681084">
      <w:bodyDiv w:val="1"/>
      <w:marLeft w:val="0"/>
      <w:marRight w:val="0"/>
      <w:marTop w:val="0"/>
      <w:marBottom w:val="0"/>
      <w:divBdr>
        <w:top w:val="none" w:sz="0" w:space="0" w:color="auto"/>
        <w:left w:val="none" w:sz="0" w:space="0" w:color="auto"/>
        <w:bottom w:val="none" w:sz="0" w:space="0" w:color="auto"/>
        <w:right w:val="none" w:sz="0" w:space="0" w:color="auto"/>
      </w:divBdr>
    </w:div>
    <w:div w:id="1463884012">
      <w:bodyDiv w:val="1"/>
      <w:marLeft w:val="0"/>
      <w:marRight w:val="0"/>
      <w:marTop w:val="0"/>
      <w:marBottom w:val="0"/>
      <w:divBdr>
        <w:top w:val="none" w:sz="0" w:space="0" w:color="auto"/>
        <w:left w:val="none" w:sz="0" w:space="0" w:color="auto"/>
        <w:bottom w:val="none" w:sz="0" w:space="0" w:color="auto"/>
        <w:right w:val="none" w:sz="0" w:space="0" w:color="auto"/>
      </w:divBdr>
    </w:div>
    <w:div w:id="1466316772">
      <w:bodyDiv w:val="1"/>
      <w:marLeft w:val="0"/>
      <w:marRight w:val="0"/>
      <w:marTop w:val="0"/>
      <w:marBottom w:val="0"/>
      <w:divBdr>
        <w:top w:val="none" w:sz="0" w:space="0" w:color="auto"/>
        <w:left w:val="none" w:sz="0" w:space="0" w:color="auto"/>
        <w:bottom w:val="none" w:sz="0" w:space="0" w:color="auto"/>
        <w:right w:val="none" w:sz="0" w:space="0" w:color="auto"/>
      </w:divBdr>
    </w:div>
    <w:div w:id="1468164591">
      <w:bodyDiv w:val="1"/>
      <w:marLeft w:val="0"/>
      <w:marRight w:val="0"/>
      <w:marTop w:val="0"/>
      <w:marBottom w:val="0"/>
      <w:divBdr>
        <w:top w:val="none" w:sz="0" w:space="0" w:color="auto"/>
        <w:left w:val="none" w:sz="0" w:space="0" w:color="auto"/>
        <w:bottom w:val="none" w:sz="0" w:space="0" w:color="auto"/>
        <w:right w:val="none" w:sz="0" w:space="0" w:color="auto"/>
      </w:divBdr>
    </w:div>
    <w:div w:id="1472596295">
      <w:bodyDiv w:val="1"/>
      <w:marLeft w:val="0"/>
      <w:marRight w:val="0"/>
      <w:marTop w:val="0"/>
      <w:marBottom w:val="0"/>
      <w:divBdr>
        <w:top w:val="none" w:sz="0" w:space="0" w:color="auto"/>
        <w:left w:val="none" w:sz="0" w:space="0" w:color="auto"/>
        <w:bottom w:val="none" w:sz="0" w:space="0" w:color="auto"/>
        <w:right w:val="none" w:sz="0" w:space="0" w:color="auto"/>
      </w:divBdr>
    </w:div>
    <w:div w:id="1476793645">
      <w:bodyDiv w:val="1"/>
      <w:marLeft w:val="0"/>
      <w:marRight w:val="0"/>
      <w:marTop w:val="0"/>
      <w:marBottom w:val="0"/>
      <w:divBdr>
        <w:top w:val="none" w:sz="0" w:space="0" w:color="auto"/>
        <w:left w:val="none" w:sz="0" w:space="0" w:color="auto"/>
        <w:bottom w:val="none" w:sz="0" w:space="0" w:color="auto"/>
        <w:right w:val="none" w:sz="0" w:space="0" w:color="auto"/>
      </w:divBdr>
    </w:div>
    <w:div w:id="1476870434">
      <w:bodyDiv w:val="1"/>
      <w:marLeft w:val="0"/>
      <w:marRight w:val="0"/>
      <w:marTop w:val="0"/>
      <w:marBottom w:val="0"/>
      <w:divBdr>
        <w:top w:val="none" w:sz="0" w:space="0" w:color="auto"/>
        <w:left w:val="none" w:sz="0" w:space="0" w:color="auto"/>
        <w:bottom w:val="none" w:sz="0" w:space="0" w:color="auto"/>
        <w:right w:val="none" w:sz="0" w:space="0" w:color="auto"/>
      </w:divBdr>
    </w:div>
    <w:div w:id="1476871595">
      <w:bodyDiv w:val="1"/>
      <w:marLeft w:val="0"/>
      <w:marRight w:val="0"/>
      <w:marTop w:val="0"/>
      <w:marBottom w:val="0"/>
      <w:divBdr>
        <w:top w:val="none" w:sz="0" w:space="0" w:color="auto"/>
        <w:left w:val="none" w:sz="0" w:space="0" w:color="auto"/>
        <w:bottom w:val="none" w:sz="0" w:space="0" w:color="auto"/>
        <w:right w:val="none" w:sz="0" w:space="0" w:color="auto"/>
      </w:divBdr>
    </w:div>
    <w:div w:id="1484396816">
      <w:bodyDiv w:val="1"/>
      <w:marLeft w:val="0"/>
      <w:marRight w:val="0"/>
      <w:marTop w:val="0"/>
      <w:marBottom w:val="0"/>
      <w:divBdr>
        <w:top w:val="none" w:sz="0" w:space="0" w:color="auto"/>
        <w:left w:val="none" w:sz="0" w:space="0" w:color="auto"/>
        <w:bottom w:val="none" w:sz="0" w:space="0" w:color="auto"/>
        <w:right w:val="none" w:sz="0" w:space="0" w:color="auto"/>
      </w:divBdr>
    </w:div>
    <w:div w:id="1485009839">
      <w:bodyDiv w:val="1"/>
      <w:marLeft w:val="0"/>
      <w:marRight w:val="0"/>
      <w:marTop w:val="0"/>
      <w:marBottom w:val="0"/>
      <w:divBdr>
        <w:top w:val="none" w:sz="0" w:space="0" w:color="auto"/>
        <w:left w:val="none" w:sz="0" w:space="0" w:color="auto"/>
        <w:bottom w:val="none" w:sz="0" w:space="0" w:color="auto"/>
        <w:right w:val="none" w:sz="0" w:space="0" w:color="auto"/>
      </w:divBdr>
    </w:div>
    <w:div w:id="1486821026">
      <w:bodyDiv w:val="1"/>
      <w:marLeft w:val="0"/>
      <w:marRight w:val="0"/>
      <w:marTop w:val="0"/>
      <w:marBottom w:val="0"/>
      <w:divBdr>
        <w:top w:val="none" w:sz="0" w:space="0" w:color="auto"/>
        <w:left w:val="none" w:sz="0" w:space="0" w:color="auto"/>
        <w:bottom w:val="none" w:sz="0" w:space="0" w:color="auto"/>
        <w:right w:val="none" w:sz="0" w:space="0" w:color="auto"/>
      </w:divBdr>
    </w:div>
    <w:div w:id="1489445820">
      <w:bodyDiv w:val="1"/>
      <w:marLeft w:val="0"/>
      <w:marRight w:val="0"/>
      <w:marTop w:val="0"/>
      <w:marBottom w:val="0"/>
      <w:divBdr>
        <w:top w:val="none" w:sz="0" w:space="0" w:color="auto"/>
        <w:left w:val="none" w:sz="0" w:space="0" w:color="auto"/>
        <w:bottom w:val="none" w:sz="0" w:space="0" w:color="auto"/>
        <w:right w:val="none" w:sz="0" w:space="0" w:color="auto"/>
      </w:divBdr>
    </w:div>
    <w:div w:id="1490754098">
      <w:bodyDiv w:val="1"/>
      <w:marLeft w:val="0"/>
      <w:marRight w:val="0"/>
      <w:marTop w:val="0"/>
      <w:marBottom w:val="0"/>
      <w:divBdr>
        <w:top w:val="none" w:sz="0" w:space="0" w:color="auto"/>
        <w:left w:val="none" w:sz="0" w:space="0" w:color="auto"/>
        <w:bottom w:val="none" w:sz="0" w:space="0" w:color="auto"/>
        <w:right w:val="none" w:sz="0" w:space="0" w:color="auto"/>
      </w:divBdr>
    </w:div>
    <w:div w:id="1493568292">
      <w:bodyDiv w:val="1"/>
      <w:marLeft w:val="0"/>
      <w:marRight w:val="0"/>
      <w:marTop w:val="0"/>
      <w:marBottom w:val="0"/>
      <w:divBdr>
        <w:top w:val="none" w:sz="0" w:space="0" w:color="auto"/>
        <w:left w:val="none" w:sz="0" w:space="0" w:color="auto"/>
        <w:bottom w:val="none" w:sz="0" w:space="0" w:color="auto"/>
        <w:right w:val="none" w:sz="0" w:space="0" w:color="auto"/>
      </w:divBdr>
    </w:div>
    <w:div w:id="1499878377">
      <w:bodyDiv w:val="1"/>
      <w:marLeft w:val="0"/>
      <w:marRight w:val="0"/>
      <w:marTop w:val="0"/>
      <w:marBottom w:val="0"/>
      <w:divBdr>
        <w:top w:val="none" w:sz="0" w:space="0" w:color="auto"/>
        <w:left w:val="none" w:sz="0" w:space="0" w:color="auto"/>
        <w:bottom w:val="none" w:sz="0" w:space="0" w:color="auto"/>
        <w:right w:val="none" w:sz="0" w:space="0" w:color="auto"/>
      </w:divBdr>
    </w:div>
    <w:div w:id="1500269565">
      <w:bodyDiv w:val="1"/>
      <w:marLeft w:val="0"/>
      <w:marRight w:val="0"/>
      <w:marTop w:val="0"/>
      <w:marBottom w:val="0"/>
      <w:divBdr>
        <w:top w:val="none" w:sz="0" w:space="0" w:color="auto"/>
        <w:left w:val="none" w:sz="0" w:space="0" w:color="auto"/>
        <w:bottom w:val="none" w:sz="0" w:space="0" w:color="auto"/>
        <w:right w:val="none" w:sz="0" w:space="0" w:color="auto"/>
      </w:divBdr>
    </w:div>
    <w:div w:id="1501583210">
      <w:bodyDiv w:val="1"/>
      <w:marLeft w:val="0"/>
      <w:marRight w:val="0"/>
      <w:marTop w:val="0"/>
      <w:marBottom w:val="0"/>
      <w:divBdr>
        <w:top w:val="none" w:sz="0" w:space="0" w:color="auto"/>
        <w:left w:val="none" w:sz="0" w:space="0" w:color="auto"/>
        <w:bottom w:val="none" w:sz="0" w:space="0" w:color="auto"/>
        <w:right w:val="none" w:sz="0" w:space="0" w:color="auto"/>
      </w:divBdr>
    </w:div>
    <w:div w:id="1502355130">
      <w:bodyDiv w:val="1"/>
      <w:marLeft w:val="0"/>
      <w:marRight w:val="0"/>
      <w:marTop w:val="0"/>
      <w:marBottom w:val="0"/>
      <w:divBdr>
        <w:top w:val="none" w:sz="0" w:space="0" w:color="auto"/>
        <w:left w:val="none" w:sz="0" w:space="0" w:color="auto"/>
        <w:bottom w:val="none" w:sz="0" w:space="0" w:color="auto"/>
        <w:right w:val="none" w:sz="0" w:space="0" w:color="auto"/>
      </w:divBdr>
    </w:div>
    <w:div w:id="1502501148">
      <w:bodyDiv w:val="1"/>
      <w:marLeft w:val="0"/>
      <w:marRight w:val="0"/>
      <w:marTop w:val="0"/>
      <w:marBottom w:val="0"/>
      <w:divBdr>
        <w:top w:val="none" w:sz="0" w:space="0" w:color="auto"/>
        <w:left w:val="none" w:sz="0" w:space="0" w:color="auto"/>
        <w:bottom w:val="none" w:sz="0" w:space="0" w:color="auto"/>
        <w:right w:val="none" w:sz="0" w:space="0" w:color="auto"/>
      </w:divBdr>
    </w:div>
    <w:div w:id="1507742981">
      <w:bodyDiv w:val="1"/>
      <w:marLeft w:val="0"/>
      <w:marRight w:val="0"/>
      <w:marTop w:val="0"/>
      <w:marBottom w:val="0"/>
      <w:divBdr>
        <w:top w:val="none" w:sz="0" w:space="0" w:color="auto"/>
        <w:left w:val="none" w:sz="0" w:space="0" w:color="auto"/>
        <w:bottom w:val="none" w:sz="0" w:space="0" w:color="auto"/>
        <w:right w:val="none" w:sz="0" w:space="0" w:color="auto"/>
      </w:divBdr>
    </w:div>
    <w:div w:id="1511290580">
      <w:bodyDiv w:val="1"/>
      <w:marLeft w:val="0"/>
      <w:marRight w:val="0"/>
      <w:marTop w:val="0"/>
      <w:marBottom w:val="0"/>
      <w:divBdr>
        <w:top w:val="none" w:sz="0" w:space="0" w:color="auto"/>
        <w:left w:val="none" w:sz="0" w:space="0" w:color="auto"/>
        <w:bottom w:val="none" w:sz="0" w:space="0" w:color="auto"/>
        <w:right w:val="none" w:sz="0" w:space="0" w:color="auto"/>
      </w:divBdr>
    </w:div>
    <w:div w:id="1511607401">
      <w:bodyDiv w:val="1"/>
      <w:marLeft w:val="0"/>
      <w:marRight w:val="0"/>
      <w:marTop w:val="0"/>
      <w:marBottom w:val="0"/>
      <w:divBdr>
        <w:top w:val="none" w:sz="0" w:space="0" w:color="auto"/>
        <w:left w:val="none" w:sz="0" w:space="0" w:color="auto"/>
        <w:bottom w:val="none" w:sz="0" w:space="0" w:color="auto"/>
        <w:right w:val="none" w:sz="0" w:space="0" w:color="auto"/>
      </w:divBdr>
    </w:div>
    <w:div w:id="1514801293">
      <w:bodyDiv w:val="1"/>
      <w:marLeft w:val="0"/>
      <w:marRight w:val="0"/>
      <w:marTop w:val="0"/>
      <w:marBottom w:val="0"/>
      <w:divBdr>
        <w:top w:val="none" w:sz="0" w:space="0" w:color="auto"/>
        <w:left w:val="none" w:sz="0" w:space="0" w:color="auto"/>
        <w:bottom w:val="none" w:sz="0" w:space="0" w:color="auto"/>
        <w:right w:val="none" w:sz="0" w:space="0" w:color="auto"/>
      </w:divBdr>
    </w:div>
    <w:div w:id="1517421752">
      <w:bodyDiv w:val="1"/>
      <w:marLeft w:val="0"/>
      <w:marRight w:val="0"/>
      <w:marTop w:val="0"/>
      <w:marBottom w:val="0"/>
      <w:divBdr>
        <w:top w:val="none" w:sz="0" w:space="0" w:color="auto"/>
        <w:left w:val="none" w:sz="0" w:space="0" w:color="auto"/>
        <w:bottom w:val="none" w:sz="0" w:space="0" w:color="auto"/>
        <w:right w:val="none" w:sz="0" w:space="0" w:color="auto"/>
      </w:divBdr>
    </w:div>
    <w:div w:id="1517502519">
      <w:bodyDiv w:val="1"/>
      <w:marLeft w:val="0"/>
      <w:marRight w:val="0"/>
      <w:marTop w:val="0"/>
      <w:marBottom w:val="0"/>
      <w:divBdr>
        <w:top w:val="none" w:sz="0" w:space="0" w:color="auto"/>
        <w:left w:val="none" w:sz="0" w:space="0" w:color="auto"/>
        <w:bottom w:val="none" w:sz="0" w:space="0" w:color="auto"/>
        <w:right w:val="none" w:sz="0" w:space="0" w:color="auto"/>
      </w:divBdr>
    </w:div>
    <w:div w:id="1519343221">
      <w:bodyDiv w:val="1"/>
      <w:marLeft w:val="0"/>
      <w:marRight w:val="0"/>
      <w:marTop w:val="0"/>
      <w:marBottom w:val="0"/>
      <w:divBdr>
        <w:top w:val="none" w:sz="0" w:space="0" w:color="auto"/>
        <w:left w:val="none" w:sz="0" w:space="0" w:color="auto"/>
        <w:bottom w:val="none" w:sz="0" w:space="0" w:color="auto"/>
        <w:right w:val="none" w:sz="0" w:space="0" w:color="auto"/>
      </w:divBdr>
    </w:div>
    <w:div w:id="1521160898">
      <w:bodyDiv w:val="1"/>
      <w:marLeft w:val="0"/>
      <w:marRight w:val="0"/>
      <w:marTop w:val="0"/>
      <w:marBottom w:val="0"/>
      <w:divBdr>
        <w:top w:val="none" w:sz="0" w:space="0" w:color="auto"/>
        <w:left w:val="none" w:sz="0" w:space="0" w:color="auto"/>
        <w:bottom w:val="none" w:sz="0" w:space="0" w:color="auto"/>
        <w:right w:val="none" w:sz="0" w:space="0" w:color="auto"/>
      </w:divBdr>
    </w:div>
    <w:div w:id="1526021652">
      <w:bodyDiv w:val="1"/>
      <w:marLeft w:val="0"/>
      <w:marRight w:val="0"/>
      <w:marTop w:val="0"/>
      <w:marBottom w:val="0"/>
      <w:divBdr>
        <w:top w:val="none" w:sz="0" w:space="0" w:color="auto"/>
        <w:left w:val="none" w:sz="0" w:space="0" w:color="auto"/>
        <w:bottom w:val="none" w:sz="0" w:space="0" w:color="auto"/>
        <w:right w:val="none" w:sz="0" w:space="0" w:color="auto"/>
      </w:divBdr>
    </w:div>
    <w:div w:id="1528300329">
      <w:bodyDiv w:val="1"/>
      <w:marLeft w:val="0"/>
      <w:marRight w:val="0"/>
      <w:marTop w:val="0"/>
      <w:marBottom w:val="0"/>
      <w:divBdr>
        <w:top w:val="none" w:sz="0" w:space="0" w:color="auto"/>
        <w:left w:val="none" w:sz="0" w:space="0" w:color="auto"/>
        <w:bottom w:val="none" w:sz="0" w:space="0" w:color="auto"/>
        <w:right w:val="none" w:sz="0" w:space="0" w:color="auto"/>
      </w:divBdr>
    </w:div>
    <w:div w:id="1529298156">
      <w:bodyDiv w:val="1"/>
      <w:marLeft w:val="0"/>
      <w:marRight w:val="0"/>
      <w:marTop w:val="0"/>
      <w:marBottom w:val="0"/>
      <w:divBdr>
        <w:top w:val="none" w:sz="0" w:space="0" w:color="auto"/>
        <w:left w:val="none" w:sz="0" w:space="0" w:color="auto"/>
        <w:bottom w:val="none" w:sz="0" w:space="0" w:color="auto"/>
        <w:right w:val="none" w:sz="0" w:space="0" w:color="auto"/>
      </w:divBdr>
    </w:div>
    <w:div w:id="1534003893">
      <w:bodyDiv w:val="1"/>
      <w:marLeft w:val="0"/>
      <w:marRight w:val="0"/>
      <w:marTop w:val="0"/>
      <w:marBottom w:val="0"/>
      <w:divBdr>
        <w:top w:val="none" w:sz="0" w:space="0" w:color="auto"/>
        <w:left w:val="none" w:sz="0" w:space="0" w:color="auto"/>
        <w:bottom w:val="none" w:sz="0" w:space="0" w:color="auto"/>
        <w:right w:val="none" w:sz="0" w:space="0" w:color="auto"/>
      </w:divBdr>
    </w:div>
    <w:div w:id="1534884210">
      <w:bodyDiv w:val="1"/>
      <w:marLeft w:val="0"/>
      <w:marRight w:val="0"/>
      <w:marTop w:val="0"/>
      <w:marBottom w:val="0"/>
      <w:divBdr>
        <w:top w:val="none" w:sz="0" w:space="0" w:color="auto"/>
        <w:left w:val="none" w:sz="0" w:space="0" w:color="auto"/>
        <w:bottom w:val="none" w:sz="0" w:space="0" w:color="auto"/>
        <w:right w:val="none" w:sz="0" w:space="0" w:color="auto"/>
      </w:divBdr>
    </w:div>
    <w:div w:id="1542786660">
      <w:bodyDiv w:val="1"/>
      <w:marLeft w:val="0"/>
      <w:marRight w:val="0"/>
      <w:marTop w:val="0"/>
      <w:marBottom w:val="0"/>
      <w:divBdr>
        <w:top w:val="none" w:sz="0" w:space="0" w:color="auto"/>
        <w:left w:val="none" w:sz="0" w:space="0" w:color="auto"/>
        <w:bottom w:val="none" w:sz="0" w:space="0" w:color="auto"/>
        <w:right w:val="none" w:sz="0" w:space="0" w:color="auto"/>
      </w:divBdr>
    </w:div>
    <w:div w:id="1544056152">
      <w:bodyDiv w:val="1"/>
      <w:marLeft w:val="0"/>
      <w:marRight w:val="0"/>
      <w:marTop w:val="0"/>
      <w:marBottom w:val="0"/>
      <w:divBdr>
        <w:top w:val="none" w:sz="0" w:space="0" w:color="auto"/>
        <w:left w:val="none" w:sz="0" w:space="0" w:color="auto"/>
        <w:bottom w:val="none" w:sz="0" w:space="0" w:color="auto"/>
        <w:right w:val="none" w:sz="0" w:space="0" w:color="auto"/>
      </w:divBdr>
    </w:div>
    <w:div w:id="1544516155">
      <w:bodyDiv w:val="1"/>
      <w:marLeft w:val="0"/>
      <w:marRight w:val="0"/>
      <w:marTop w:val="0"/>
      <w:marBottom w:val="0"/>
      <w:divBdr>
        <w:top w:val="none" w:sz="0" w:space="0" w:color="auto"/>
        <w:left w:val="none" w:sz="0" w:space="0" w:color="auto"/>
        <w:bottom w:val="none" w:sz="0" w:space="0" w:color="auto"/>
        <w:right w:val="none" w:sz="0" w:space="0" w:color="auto"/>
      </w:divBdr>
    </w:div>
    <w:div w:id="1545364547">
      <w:bodyDiv w:val="1"/>
      <w:marLeft w:val="0"/>
      <w:marRight w:val="0"/>
      <w:marTop w:val="0"/>
      <w:marBottom w:val="0"/>
      <w:divBdr>
        <w:top w:val="none" w:sz="0" w:space="0" w:color="auto"/>
        <w:left w:val="none" w:sz="0" w:space="0" w:color="auto"/>
        <w:bottom w:val="none" w:sz="0" w:space="0" w:color="auto"/>
        <w:right w:val="none" w:sz="0" w:space="0" w:color="auto"/>
      </w:divBdr>
    </w:div>
    <w:div w:id="1547795559">
      <w:bodyDiv w:val="1"/>
      <w:marLeft w:val="0"/>
      <w:marRight w:val="0"/>
      <w:marTop w:val="0"/>
      <w:marBottom w:val="0"/>
      <w:divBdr>
        <w:top w:val="none" w:sz="0" w:space="0" w:color="auto"/>
        <w:left w:val="none" w:sz="0" w:space="0" w:color="auto"/>
        <w:bottom w:val="none" w:sz="0" w:space="0" w:color="auto"/>
        <w:right w:val="none" w:sz="0" w:space="0" w:color="auto"/>
      </w:divBdr>
    </w:div>
    <w:div w:id="1554924586">
      <w:bodyDiv w:val="1"/>
      <w:marLeft w:val="0"/>
      <w:marRight w:val="0"/>
      <w:marTop w:val="0"/>
      <w:marBottom w:val="0"/>
      <w:divBdr>
        <w:top w:val="none" w:sz="0" w:space="0" w:color="auto"/>
        <w:left w:val="none" w:sz="0" w:space="0" w:color="auto"/>
        <w:bottom w:val="none" w:sz="0" w:space="0" w:color="auto"/>
        <w:right w:val="none" w:sz="0" w:space="0" w:color="auto"/>
      </w:divBdr>
    </w:div>
    <w:div w:id="1555312120">
      <w:bodyDiv w:val="1"/>
      <w:marLeft w:val="0"/>
      <w:marRight w:val="0"/>
      <w:marTop w:val="0"/>
      <w:marBottom w:val="0"/>
      <w:divBdr>
        <w:top w:val="none" w:sz="0" w:space="0" w:color="auto"/>
        <w:left w:val="none" w:sz="0" w:space="0" w:color="auto"/>
        <w:bottom w:val="none" w:sz="0" w:space="0" w:color="auto"/>
        <w:right w:val="none" w:sz="0" w:space="0" w:color="auto"/>
      </w:divBdr>
    </w:div>
    <w:div w:id="1555462498">
      <w:bodyDiv w:val="1"/>
      <w:marLeft w:val="0"/>
      <w:marRight w:val="0"/>
      <w:marTop w:val="0"/>
      <w:marBottom w:val="0"/>
      <w:divBdr>
        <w:top w:val="none" w:sz="0" w:space="0" w:color="auto"/>
        <w:left w:val="none" w:sz="0" w:space="0" w:color="auto"/>
        <w:bottom w:val="none" w:sz="0" w:space="0" w:color="auto"/>
        <w:right w:val="none" w:sz="0" w:space="0" w:color="auto"/>
      </w:divBdr>
    </w:div>
    <w:div w:id="1561206170">
      <w:bodyDiv w:val="1"/>
      <w:marLeft w:val="0"/>
      <w:marRight w:val="0"/>
      <w:marTop w:val="0"/>
      <w:marBottom w:val="0"/>
      <w:divBdr>
        <w:top w:val="none" w:sz="0" w:space="0" w:color="auto"/>
        <w:left w:val="none" w:sz="0" w:space="0" w:color="auto"/>
        <w:bottom w:val="none" w:sz="0" w:space="0" w:color="auto"/>
        <w:right w:val="none" w:sz="0" w:space="0" w:color="auto"/>
      </w:divBdr>
    </w:div>
    <w:div w:id="1562789362">
      <w:bodyDiv w:val="1"/>
      <w:marLeft w:val="0"/>
      <w:marRight w:val="0"/>
      <w:marTop w:val="0"/>
      <w:marBottom w:val="0"/>
      <w:divBdr>
        <w:top w:val="none" w:sz="0" w:space="0" w:color="auto"/>
        <w:left w:val="none" w:sz="0" w:space="0" w:color="auto"/>
        <w:bottom w:val="none" w:sz="0" w:space="0" w:color="auto"/>
        <w:right w:val="none" w:sz="0" w:space="0" w:color="auto"/>
      </w:divBdr>
    </w:div>
    <w:div w:id="1562906276">
      <w:bodyDiv w:val="1"/>
      <w:marLeft w:val="0"/>
      <w:marRight w:val="0"/>
      <w:marTop w:val="0"/>
      <w:marBottom w:val="0"/>
      <w:divBdr>
        <w:top w:val="none" w:sz="0" w:space="0" w:color="auto"/>
        <w:left w:val="none" w:sz="0" w:space="0" w:color="auto"/>
        <w:bottom w:val="none" w:sz="0" w:space="0" w:color="auto"/>
        <w:right w:val="none" w:sz="0" w:space="0" w:color="auto"/>
      </w:divBdr>
    </w:div>
    <w:div w:id="1565336468">
      <w:bodyDiv w:val="1"/>
      <w:marLeft w:val="0"/>
      <w:marRight w:val="0"/>
      <w:marTop w:val="0"/>
      <w:marBottom w:val="0"/>
      <w:divBdr>
        <w:top w:val="none" w:sz="0" w:space="0" w:color="auto"/>
        <w:left w:val="none" w:sz="0" w:space="0" w:color="auto"/>
        <w:bottom w:val="none" w:sz="0" w:space="0" w:color="auto"/>
        <w:right w:val="none" w:sz="0" w:space="0" w:color="auto"/>
      </w:divBdr>
    </w:div>
    <w:div w:id="1568417390">
      <w:bodyDiv w:val="1"/>
      <w:marLeft w:val="0"/>
      <w:marRight w:val="0"/>
      <w:marTop w:val="0"/>
      <w:marBottom w:val="0"/>
      <w:divBdr>
        <w:top w:val="none" w:sz="0" w:space="0" w:color="auto"/>
        <w:left w:val="none" w:sz="0" w:space="0" w:color="auto"/>
        <w:bottom w:val="none" w:sz="0" w:space="0" w:color="auto"/>
        <w:right w:val="none" w:sz="0" w:space="0" w:color="auto"/>
      </w:divBdr>
    </w:div>
    <w:div w:id="1569346453">
      <w:bodyDiv w:val="1"/>
      <w:marLeft w:val="0"/>
      <w:marRight w:val="0"/>
      <w:marTop w:val="0"/>
      <w:marBottom w:val="0"/>
      <w:divBdr>
        <w:top w:val="none" w:sz="0" w:space="0" w:color="auto"/>
        <w:left w:val="none" w:sz="0" w:space="0" w:color="auto"/>
        <w:bottom w:val="none" w:sz="0" w:space="0" w:color="auto"/>
        <w:right w:val="none" w:sz="0" w:space="0" w:color="auto"/>
      </w:divBdr>
    </w:div>
    <w:div w:id="1575898834">
      <w:bodyDiv w:val="1"/>
      <w:marLeft w:val="0"/>
      <w:marRight w:val="0"/>
      <w:marTop w:val="0"/>
      <w:marBottom w:val="0"/>
      <w:divBdr>
        <w:top w:val="none" w:sz="0" w:space="0" w:color="auto"/>
        <w:left w:val="none" w:sz="0" w:space="0" w:color="auto"/>
        <w:bottom w:val="none" w:sz="0" w:space="0" w:color="auto"/>
        <w:right w:val="none" w:sz="0" w:space="0" w:color="auto"/>
      </w:divBdr>
    </w:div>
    <w:div w:id="1576548208">
      <w:bodyDiv w:val="1"/>
      <w:marLeft w:val="0"/>
      <w:marRight w:val="0"/>
      <w:marTop w:val="0"/>
      <w:marBottom w:val="0"/>
      <w:divBdr>
        <w:top w:val="none" w:sz="0" w:space="0" w:color="auto"/>
        <w:left w:val="none" w:sz="0" w:space="0" w:color="auto"/>
        <w:bottom w:val="none" w:sz="0" w:space="0" w:color="auto"/>
        <w:right w:val="none" w:sz="0" w:space="0" w:color="auto"/>
      </w:divBdr>
    </w:div>
    <w:div w:id="1577397783">
      <w:bodyDiv w:val="1"/>
      <w:marLeft w:val="0"/>
      <w:marRight w:val="0"/>
      <w:marTop w:val="0"/>
      <w:marBottom w:val="0"/>
      <w:divBdr>
        <w:top w:val="none" w:sz="0" w:space="0" w:color="auto"/>
        <w:left w:val="none" w:sz="0" w:space="0" w:color="auto"/>
        <w:bottom w:val="none" w:sz="0" w:space="0" w:color="auto"/>
        <w:right w:val="none" w:sz="0" w:space="0" w:color="auto"/>
      </w:divBdr>
    </w:div>
    <w:div w:id="1578438773">
      <w:bodyDiv w:val="1"/>
      <w:marLeft w:val="0"/>
      <w:marRight w:val="0"/>
      <w:marTop w:val="0"/>
      <w:marBottom w:val="0"/>
      <w:divBdr>
        <w:top w:val="none" w:sz="0" w:space="0" w:color="auto"/>
        <w:left w:val="none" w:sz="0" w:space="0" w:color="auto"/>
        <w:bottom w:val="none" w:sz="0" w:space="0" w:color="auto"/>
        <w:right w:val="none" w:sz="0" w:space="0" w:color="auto"/>
      </w:divBdr>
    </w:div>
    <w:div w:id="1580553473">
      <w:bodyDiv w:val="1"/>
      <w:marLeft w:val="0"/>
      <w:marRight w:val="0"/>
      <w:marTop w:val="0"/>
      <w:marBottom w:val="0"/>
      <w:divBdr>
        <w:top w:val="none" w:sz="0" w:space="0" w:color="auto"/>
        <w:left w:val="none" w:sz="0" w:space="0" w:color="auto"/>
        <w:bottom w:val="none" w:sz="0" w:space="0" w:color="auto"/>
        <w:right w:val="none" w:sz="0" w:space="0" w:color="auto"/>
      </w:divBdr>
    </w:div>
    <w:div w:id="1581133961">
      <w:bodyDiv w:val="1"/>
      <w:marLeft w:val="0"/>
      <w:marRight w:val="0"/>
      <w:marTop w:val="0"/>
      <w:marBottom w:val="0"/>
      <w:divBdr>
        <w:top w:val="none" w:sz="0" w:space="0" w:color="auto"/>
        <w:left w:val="none" w:sz="0" w:space="0" w:color="auto"/>
        <w:bottom w:val="none" w:sz="0" w:space="0" w:color="auto"/>
        <w:right w:val="none" w:sz="0" w:space="0" w:color="auto"/>
      </w:divBdr>
    </w:div>
    <w:div w:id="1585214963">
      <w:bodyDiv w:val="1"/>
      <w:marLeft w:val="0"/>
      <w:marRight w:val="0"/>
      <w:marTop w:val="0"/>
      <w:marBottom w:val="0"/>
      <w:divBdr>
        <w:top w:val="none" w:sz="0" w:space="0" w:color="auto"/>
        <w:left w:val="none" w:sz="0" w:space="0" w:color="auto"/>
        <w:bottom w:val="none" w:sz="0" w:space="0" w:color="auto"/>
        <w:right w:val="none" w:sz="0" w:space="0" w:color="auto"/>
      </w:divBdr>
    </w:div>
    <w:div w:id="1586264023">
      <w:bodyDiv w:val="1"/>
      <w:marLeft w:val="0"/>
      <w:marRight w:val="0"/>
      <w:marTop w:val="0"/>
      <w:marBottom w:val="0"/>
      <w:divBdr>
        <w:top w:val="none" w:sz="0" w:space="0" w:color="auto"/>
        <w:left w:val="none" w:sz="0" w:space="0" w:color="auto"/>
        <w:bottom w:val="none" w:sz="0" w:space="0" w:color="auto"/>
        <w:right w:val="none" w:sz="0" w:space="0" w:color="auto"/>
      </w:divBdr>
    </w:div>
    <w:div w:id="1588883507">
      <w:bodyDiv w:val="1"/>
      <w:marLeft w:val="0"/>
      <w:marRight w:val="0"/>
      <w:marTop w:val="0"/>
      <w:marBottom w:val="0"/>
      <w:divBdr>
        <w:top w:val="none" w:sz="0" w:space="0" w:color="auto"/>
        <w:left w:val="none" w:sz="0" w:space="0" w:color="auto"/>
        <w:bottom w:val="none" w:sz="0" w:space="0" w:color="auto"/>
        <w:right w:val="none" w:sz="0" w:space="0" w:color="auto"/>
      </w:divBdr>
    </w:div>
    <w:div w:id="1590118654">
      <w:bodyDiv w:val="1"/>
      <w:marLeft w:val="0"/>
      <w:marRight w:val="0"/>
      <w:marTop w:val="0"/>
      <w:marBottom w:val="0"/>
      <w:divBdr>
        <w:top w:val="none" w:sz="0" w:space="0" w:color="auto"/>
        <w:left w:val="none" w:sz="0" w:space="0" w:color="auto"/>
        <w:bottom w:val="none" w:sz="0" w:space="0" w:color="auto"/>
        <w:right w:val="none" w:sz="0" w:space="0" w:color="auto"/>
      </w:divBdr>
    </w:div>
    <w:div w:id="1590962761">
      <w:bodyDiv w:val="1"/>
      <w:marLeft w:val="0"/>
      <w:marRight w:val="0"/>
      <w:marTop w:val="0"/>
      <w:marBottom w:val="0"/>
      <w:divBdr>
        <w:top w:val="none" w:sz="0" w:space="0" w:color="auto"/>
        <w:left w:val="none" w:sz="0" w:space="0" w:color="auto"/>
        <w:bottom w:val="none" w:sz="0" w:space="0" w:color="auto"/>
        <w:right w:val="none" w:sz="0" w:space="0" w:color="auto"/>
      </w:divBdr>
    </w:div>
    <w:div w:id="1596938287">
      <w:bodyDiv w:val="1"/>
      <w:marLeft w:val="0"/>
      <w:marRight w:val="0"/>
      <w:marTop w:val="0"/>
      <w:marBottom w:val="0"/>
      <w:divBdr>
        <w:top w:val="none" w:sz="0" w:space="0" w:color="auto"/>
        <w:left w:val="none" w:sz="0" w:space="0" w:color="auto"/>
        <w:bottom w:val="none" w:sz="0" w:space="0" w:color="auto"/>
        <w:right w:val="none" w:sz="0" w:space="0" w:color="auto"/>
      </w:divBdr>
    </w:div>
    <w:div w:id="1599679265">
      <w:bodyDiv w:val="1"/>
      <w:marLeft w:val="0"/>
      <w:marRight w:val="0"/>
      <w:marTop w:val="0"/>
      <w:marBottom w:val="0"/>
      <w:divBdr>
        <w:top w:val="none" w:sz="0" w:space="0" w:color="auto"/>
        <w:left w:val="none" w:sz="0" w:space="0" w:color="auto"/>
        <w:bottom w:val="none" w:sz="0" w:space="0" w:color="auto"/>
        <w:right w:val="none" w:sz="0" w:space="0" w:color="auto"/>
      </w:divBdr>
    </w:div>
    <w:div w:id="1600262262">
      <w:bodyDiv w:val="1"/>
      <w:marLeft w:val="0"/>
      <w:marRight w:val="0"/>
      <w:marTop w:val="0"/>
      <w:marBottom w:val="0"/>
      <w:divBdr>
        <w:top w:val="none" w:sz="0" w:space="0" w:color="auto"/>
        <w:left w:val="none" w:sz="0" w:space="0" w:color="auto"/>
        <w:bottom w:val="none" w:sz="0" w:space="0" w:color="auto"/>
        <w:right w:val="none" w:sz="0" w:space="0" w:color="auto"/>
      </w:divBdr>
    </w:div>
    <w:div w:id="1600747741">
      <w:bodyDiv w:val="1"/>
      <w:marLeft w:val="0"/>
      <w:marRight w:val="0"/>
      <w:marTop w:val="0"/>
      <w:marBottom w:val="0"/>
      <w:divBdr>
        <w:top w:val="none" w:sz="0" w:space="0" w:color="auto"/>
        <w:left w:val="none" w:sz="0" w:space="0" w:color="auto"/>
        <w:bottom w:val="none" w:sz="0" w:space="0" w:color="auto"/>
        <w:right w:val="none" w:sz="0" w:space="0" w:color="auto"/>
      </w:divBdr>
    </w:div>
    <w:div w:id="1601335872">
      <w:bodyDiv w:val="1"/>
      <w:marLeft w:val="0"/>
      <w:marRight w:val="0"/>
      <w:marTop w:val="0"/>
      <w:marBottom w:val="0"/>
      <w:divBdr>
        <w:top w:val="none" w:sz="0" w:space="0" w:color="auto"/>
        <w:left w:val="none" w:sz="0" w:space="0" w:color="auto"/>
        <w:bottom w:val="none" w:sz="0" w:space="0" w:color="auto"/>
        <w:right w:val="none" w:sz="0" w:space="0" w:color="auto"/>
      </w:divBdr>
    </w:div>
    <w:div w:id="1601716030">
      <w:bodyDiv w:val="1"/>
      <w:marLeft w:val="0"/>
      <w:marRight w:val="0"/>
      <w:marTop w:val="0"/>
      <w:marBottom w:val="0"/>
      <w:divBdr>
        <w:top w:val="none" w:sz="0" w:space="0" w:color="auto"/>
        <w:left w:val="none" w:sz="0" w:space="0" w:color="auto"/>
        <w:bottom w:val="none" w:sz="0" w:space="0" w:color="auto"/>
        <w:right w:val="none" w:sz="0" w:space="0" w:color="auto"/>
      </w:divBdr>
    </w:div>
    <w:div w:id="1601983211">
      <w:bodyDiv w:val="1"/>
      <w:marLeft w:val="0"/>
      <w:marRight w:val="0"/>
      <w:marTop w:val="0"/>
      <w:marBottom w:val="0"/>
      <w:divBdr>
        <w:top w:val="none" w:sz="0" w:space="0" w:color="auto"/>
        <w:left w:val="none" w:sz="0" w:space="0" w:color="auto"/>
        <w:bottom w:val="none" w:sz="0" w:space="0" w:color="auto"/>
        <w:right w:val="none" w:sz="0" w:space="0" w:color="auto"/>
      </w:divBdr>
    </w:div>
    <w:div w:id="1606226967">
      <w:bodyDiv w:val="1"/>
      <w:marLeft w:val="0"/>
      <w:marRight w:val="0"/>
      <w:marTop w:val="0"/>
      <w:marBottom w:val="0"/>
      <w:divBdr>
        <w:top w:val="none" w:sz="0" w:space="0" w:color="auto"/>
        <w:left w:val="none" w:sz="0" w:space="0" w:color="auto"/>
        <w:bottom w:val="none" w:sz="0" w:space="0" w:color="auto"/>
        <w:right w:val="none" w:sz="0" w:space="0" w:color="auto"/>
      </w:divBdr>
    </w:div>
    <w:div w:id="1607152780">
      <w:bodyDiv w:val="1"/>
      <w:marLeft w:val="0"/>
      <w:marRight w:val="0"/>
      <w:marTop w:val="0"/>
      <w:marBottom w:val="0"/>
      <w:divBdr>
        <w:top w:val="none" w:sz="0" w:space="0" w:color="auto"/>
        <w:left w:val="none" w:sz="0" w:space="0" w:color="auto"/>
        <w:bottom w:val="none" w:sz="0" w:space="0" w:color="auto"/>
        <w:right w:val="none" w:sz="0" w:space="0" w:color="auto"/>
      </w:divBdr>
    </w:div>
    <w:div w:id="1608194452">
      <w:bodyDiv w:val="1"/>
      <w:marLeft w:val="0"/>
      <w:marRight w:val="0"/>
      <w:marTop w:val="0"/>
      <w:marBottom w:val="0"/>
      <w:divBdr>
        <w:top w:val="none" w:sz="0" w:space="0" w:color="auto"/>
        <w:left w:val="none" w:sz="0" w:space="0" w:color="auto"/>
        <w:bottom w:val="none" w:sz="0" w:space="0" w:color="auto"/>
        <w:right w:val="none" w:sz="0" w:space="0" w:color="auto"/>
      </w:divBdr>
    </w:div>
    <w:div w:id="1608931454">
      <w:bodyDiv w:val="1"/>
      <w:marLeft w:val="0"/>
      <w:marRight w:val="0"/>
      <w:marTop w:val="0"/>
      <w:marBottom w:val="0"/>
      <w:divBdr>
        <w:top w:val="none" w:sz="0" w:space="0" w:color="auto"/>
        <w:left w:val="none" w:sz="0" w:space="0" w:color="auto"/>
        <w:bottom w:val="none" w:sz="0" w:space="0" w:color="auto"/>
        <w:right w:val="none" w:sz="0" w:space="0" w:color="auto"/>
      </w:divBdr>
    </w:div>
    <w:div w:id="1611355753">
      <w:bodyDiv w:val="1"/>
      <w:marLeft w:val="0"/>
      <w:marRight w:val="0"/>
      <w:marTop w:val="0"/>
      <w:marBottom w:val="0"/>
      <w:divBdr>
        <w:top w:val="none" w:sz="0" w:space="0" w:color="auto"/>
        <w:left w:val="none" w:sz="0" w:space="0" w:color="auto"/>
        <w:bottom w:val="none" w:sz="0" w:space="0" w:color="auto"/>
        <w:right w:val="none" w:sz="0" w:space="0" w:color="auto"/>
      </w:divBdr>
    </w:div>
    <w:div w:id="1612011684">
      <w:bodyDiv w:val="1"/>
      <w:marLeft w:val="0"/>
      <w:marRight w:val="0"/>
      <w:marTop w:val="0"/>
      <w:marBottom w:val="0"/>
      <w:divBdr>
        <w:top w:val="none" w:sz="0" w:space="0" w:color="auto"/>
        <w:left w:val="none" w:sz="0" w:space="0" w:color="auto"/>
        <w:bottom w:val="none" w:sz="0" w:space="0" w:color="auto"/>
        <w:right w:val="none" w:sz="0" w:space="0" w:color="auto"/>
      </w:divBdr>
    </w:div>
    <w:div w:id="1614365322">
      <w:bodyDiv w:val="1"/>
      <w:marLeft w:val="0"/>
      <w:marRight w:val="0"/>
      <w:marTop w:val="0"/>
      <w:marBottom w:val="0"/>
      <w:divBdr>
        <w:top w:val="none" w:sz="0" w:space="0" w:color="auto"/>
        <w:left w:val="none" w:sz="0" w:space="0" w:color="auto"/>
        <w:bottom w:val="none" w:sz="0" w:space="0" w:color="auto"/>
        <w:right w:val="none" w:sz="0" w:space="0" w:color="auto"/>
      </w:divBdr>
    </w:div>
    <w:div w:id="1616714865">
      <w:bodyDiv w:val="1"/>
      <w:marLeft w:val="0"/>
      <w:marRight w:val="0"/>
      <w:marTop w:val="0"/>
      <w:marBottom w:val="0"/>
      <w:divBdr>
        <w:top w:val="none" w:sz="0" w:space="0" w:color="auto"/>
        <w:left w:val="none" w:sz="0" w:space="0" w:color="auto"/>
        <w:bottom w:val="none" w:sz="0" w:space="0" w:color="auto"/>
        <w:right w:val="none" w:sz="0" w:space="0" w:color="auto"/>
      </w:divBdr>
    </w:div>
    <w:div w:id="1625964913">
      <w:bodyDiv w:val="1"/>
      <w:marLeft w:val="0"/>
      <w:marRight w:val="0"/>
      <w:marTop w:val="0"/>
      <w:marBottom w:val="0"/>
      <w:divBdr>
        <w:top w:val="none" w:sz="0" w:space="0" w:color="auto"/>
        <w:left w:val="none" w:sz="0" w:space="0" w:color="auto"/>
        <w:bottom w:val="none" w:sz="0" w:space="0" w:color="auto"/>
        <w:right w:val="none" w:sz="0" w:space="0" w:color="auto"/>
      </w:divBdr>
    </w:div>
    <w:div w:id="1630470837">
      <w:bodyDiv w:val="1"/>
      <w:marLeft w:val="0"/>
      <w:marRight w:val="0"/>
      <w:marTop w:val="0"/>
      <w:marBottom w:val="0"/>
      <w:divBdr>
        <w:top w:val="none" w:sz="0" w:space="0" w:color="auto"/>
        <w:left w:val="none" w:sz="0" w:space="0" w:color="auto"/>
        <w:bottom w:val="none" w:sz="0" w:space="0" w:color="auto"/>
        <w:right w:val="none" w:sz="0" w:space="0" w:color="auto"/>
      </w:divBdr>
    </w:div>
    <w:div w:id="1630741622">
      <w:bodyDiv w:val="1"/>
      <w:marLeft w:val="0"/>
      <w:marRight w:val="0"/>
      <w:marTop w:val="0"/>
      <w:marBottom w:val="0"/>
      <w:divBdr>
        <w:top w:val="none" w:sz="0" w:space="0" w:color="auto"/>
        <w:left w:val="none" w:sz="0" w:space="0" w:color="auto"/>
        <w:bottom w:val="none" w:sz="0" w:space="0" w:color="auto"/>
        <w:right w:val="none" w:sz="0" w:space="0" w:color="auto"/>
      </w:divBdr>
    </w:div>
    <w:div w:id="1630894020">
      <w:bodyDiv w:val="1"/>
      <w:marLeft w:val="0"/>
      <w:marRight w:val="0"/>
      <w:marTop w:val="0"/>
      <w:marBottom w:val="0"/>
      <w:divBdr>
        <w:top w:val="none" w:sz="0" w:space="0" w:color="auto"/>
        <w:left w:val="none" w:sz="0" w:space="0" w:color="auto"/>
        <w:bottom w:val="none" w:sz="0" w:space="0" w:color="auto"/>
        <w:right w:val="none" w:sz="0" w:space="0" w:color="auto"/>
      </w:divBdr>
    </w:div>
    <w:div w:id="1633172264">
      <w:bodyDiv w:val="1"/>
      <w:marLeft w:val="0"/>
      <w:marRight w:val="0"/>
      <w:marTop w:val="0"/>
      <w:marBottom w:val="0"/>
      <w:divBdr>
        <w:top w:val="none" w:sz="0" w:space="0" w:color="auto"/>
        <w:left w:val="none" w:sz="0" w:space="0" w:color="auto"/>
        <w:bottom w:val="none" w:sz="0" w:space="0" w:color="auto"/>
        <w:right w:val="none" w:sz="0" w:space="0" w:color="auto"/>
      </w:divBdr>
    </w:div>
    <w:div w:id="1633633978">
      <w:bodyDiv w:val="1"/>
      <w:marLeft w:val="0"/>
      <w:marRight w:val="0"/>
      <w:marTop w:val="0"/>
      <w:marBottom w:val="0"/>
      <w:divBdr>
        <w:top w:val="none" w:sz="0" w:space="0" w:color="auto"/>
        <w:left w:val="none" w:sz="0" w:space="0" w:color="auto"/>
        <w:bottom w:val="none" w:sz="0" w:space="0" w:color="auto"/>
        <w:right w:val="none" w:sz="0" w:space="0" w:color="auto"/>
      </w:divBdr>
    </w:div>
    <w:div w:id="1637024902">
      <w:bodyDiv w:val="1"/>
      <w:marLeft w:val="0"/>
      <w:marRight w:val="0"/>
      <w:marTop w:val="0"/>
      <w:marBottom w:val="0"/>
      <w:divBdr>
        <w:top w:val="none" w:sz="0" w:space="0" w:color="auto"/>
        <w:left w:val="none" w:sz="0" w:space="0" w:color="auto"/>
        <w:bottom w:val="none" w:sz="0" w:space="0" w:color="auto"/>
        <w:right w:val="none" w:sz="0" w:space="0" w:color="auto"/>
      </w:divBdr>
    </w:div>
    <w:div w:id="1638146859">
      <w:bodyDiv w:val="1"/>
      <w:marLeft w:val="0"/>
      <w:marRight w:val="0"/>
      <w:marTop w:val="0"/>
      <w:marBottom w:val="0"/>
      <w:divBdr>
        <w:top w:val="none" w:sz="0" w:space="0" w:color="auto"/>
        <w:left w:val="none" w:sz="0" w:space="0" w:color="auto"/>
        <w:bottom w:val="none" w:sz="0" w:space="0" w:color="auto"/>
        <w:right w:val="none" w:sz="0" w:space="0" w:color="auto"/>
      </w:divBdr>
    </w:div>
    <w:div w:id="1638417833">
      <w:bodyDiv w:val="1"/>
      <w:marLeft w:val="0"/>
      <w:marRight w:val="0"/>
      <w:marTop w:val="0"/>
      <w:marBottom w:val="0"/>
      <w:divBdr>
        <w:top w:val="none" w:sz="0" w:space="0" w:color="auto"/>
        <w:left w:val="none" w:sz="0" w:space="0" w:color="auto"/>
        <w:bottom w:val="none" w:sz="0" w:space="0" w:color="auto"/>
        <w:right w:val="none" w:sz="0" w:space="0" w:color="auto"/>
      </w:divBdr>
    </w:div>
    <w:div w:id="1641615439">
      <w:bodyDiv w:val="1"/>
      <w:marLeft w:val="0"/>
      <w:marRight w:val="0"/>
      <w:marTop w:val="0"/>
      <w:marBottom w:val="0"/>
      <w:divBdr>
        <w:top w:val="none" w:sz="0" w:space="0" w:color="auto"/>
        <w:left w:val="none" w:sz="0" w:space="0" w:color="auto"/>
        <w:bottom w:val="none" w:sz="0" w:space="0" w:color="auto"/>
        <w:right w:val="none" w:sz="0" w:space="0" w:color="auto"/>
      </w:divBdr>
    </w:div>
    <w:div w:id="1650013828">
      <w:bodyDiv w:val="1"/>
      <w:marLeft w:val="0"/>
      <w:marRight w:val="0"/>
      <w:marTop w:val="0"/>
      <w:marBottom w:val="0"/>
      <w:divBdr>
        <w:top w:val="none" w:sz="0" w:space="0" w:color="auto"/>
        <w:left w:val="none" w:sz="0" w:space="0" w:color="auto"/>
        <w:bottom w:val="none" w:sz="0" w:space="0" w:color="auto"/>
        <w:right w:val="none" w:sz="0" w:space="0" w:color="auto"/>
      </w:divBdr>
    </w:div>
    <w:div w:id="1653287706">
      <w:bodyDiv w:val="1"/>
      <w:marLeft w:val="0"/>
      <w:marRight w:val="0"/>
      <w:marTop w:val="0"/>
      <w:marBottom w:val="0"/>
      <w:divBdr>
        <w:top w:val="none" w:sz="0" w:space="0" w:color="auto"/>
        <w:left w:val="none" w:sz="0" w:space="0" w:color="auto"/>
        <w:bottom w:val="none" w:sz="0" w:space="0" w:color="auto"/>
        <w:right w:val="none" w:sz="0" w:space="0" w:color="auto"/>
      </w:divBdr>
    </w:div>
    <w:div w:id="1660235627">
      <w:bodyDiv w:val="1"/>
      <w:marLeft w:val="0"/>
      <w:marRight w:val="0"/>
      <w:marTop w:val="0"/>
      <w:marBottom w:val="0"/>
      <w:divBdr>
        <w:top w:val="none" w:sz="0" w:space="0" w:color="auto"/>
        <w:left w:val="none" w:sz="0" w:space="0" w:color="auto"/>
        <w:bottom w:val="none" w:sz="0" w:space="0" w:color="auto"/>
        <w:right w:val="none" w:sz="0" w:space="0" w:color="auto"/>
      </w:divBdr>
    </w:div>
    <w:div w:id="1660577745">
      <w:bodyDiv w:val="1"/>
      <w:marLeft w:val="0"/>
      <w:marRight w:val="0"/>
      <w:marTop w:val="0"/>
      <w:marBottom w:val="0"/>
      <w:divBdr>
        <w:top w:val="none" w:sz="0" w:space="0" w:color="auto"/>
        <w:left w:val="none" w:sz="0" w:space="0" w:color="auto"/>
        <w:bottom w:val="none" w:sz="0" w:space="0" w:color="auto"/>
        <w:right w:val="none" w:sz="0" w:space="0" w:color="auto"/>
      </w:divBdr>
    </w:div>
    <w:div w:id="1666395718">
      <w:bodyDiv w:val="1"/>
      <w:marLeft w:val="0"/>
      <w:marRight w:val="0"/>
      <w:marTop w:val="0"/>
      <w:marBottom w:val="0"/>
      <w:divBdr>
        <w:top w:val="none" w:sz="0" w:space="0" w:color="auto"/>
        <w:left w:val="none" w:sz="0" w:space="0" w:color="auto"/>
        <w:bottom w:val="none" w:sz="0" w:space="0" w:color="auto"/>
        <w:right w:val="none" w:sz="0" w:space="0" w:color="auto"/>
      </w:divBdr>
    </w:div>
    <w:div w:id="1669362456">
      <w:bodyDiv w:val="1"/>
      <w:marLeft w:val="0"/>
      <w:marRight w:val="0"/>
      <w:marTop w:val="0"/>
      <w:marBottom w:val="0"/>
      <w:divBdr>
        <w:top w:val="none" w:sz="0" w:space="0" w:color="auto"/>
        <w:left w:val="none" w:sz="0" w:space="0" w:color="auto"/>
        <w:bottom w:val="none" w:sz="0" w:space="0" w:color="auto"/>
        <w:right w:val="none" w:sz="0" w:space="0" w:color="auto"/>
      </w:divBdr>
    </w:div>
    <w:div w:id="1673557621">
      <w:bodyDiv w:val="1"/>
      <w:marLeft w:val="0"/>
      <w:marRight w:val="0"/>
      <w:marTop w:val="0"/>
      <w:marBottom w:val="0"/>
      <w:divBdr>
        <w:top w:val="none" w:sz="0" w:space="0" w:color="auto"/>
        <w:left w:val="none" w:sz="0" w:space="0" w:color="auto"/>
        <w:bottom w:val="none" w:sz="0" w:space="0" w:color="auto"/>
        <w:right w:val="none" w:sz="0" w:space="0" w:color="auto"/>
      </w:divBdr>
    </w:div>
    <w:div w:id="1674843284">
      <w:bodyDiv w:val="1"/>
      <w:marLeft w:val="0"/>
      <w:marRight w:val="0"/>
      <w:marTop w:val="0"/>
      <w:marBottom w:val="0"/>
      <w:divBdr>
        <w:top w:val="none" w:sz="0" w:space="0" w:color="auto"/>
        <w:left w:val="none" w:sz="0" w:space="0" w:color="auto"/>
        <w:bottom w:val="none" w:sz="0" w:space="0" w:color="auto"/>
        <w:right w:val="none" w:sz="0" w:space="0" w:color="auto"/>
      </w:divBdr>
    </w:div>
    <w:div w:id="1676689948">
      <w:bodyDiv w:val="1"/>
      <w:marLeft w:val="0"/>
      <w:marRight w:val="0"/>
      <w:marTop w:val="0"/>
      <w:marBottom w:val="0"/>
      <w:divBdr>
        <w:top w:val="none" w:sz="0" w:space="0" w:color="auto"/>
        <w:left w:val="none" w:sz="0" w:space="0" w:color="auto"/>
        <w:bottom w:val="none" w:sz="0" w:space="0" w:color="auto"/>
        <w:right w:val="none" w:sz="0" w:space="0" w:color="auto"/>
      </w:divBdr>
    </w:div>
    <w:div w:id="1676765459">
      <w:bodyDiv w:val="1"/>
      <w:marLeft w:val="0"/>
      <w:marRight w:val="0"/>
      <w:marTop w:val="0"/>
      <w:marBottom w:val="0"/>
      <w:divBdr>
        <w:top w:val="none" w:sz="0" w:space="0" w:color="auto"/>
        <w:left w:val="none" w:sz="0" w:space="0" w:color="auto"/>
        <w:bottom w:val="none" w:sz="0" w:space="0" w:color="auto"/>
        <w:right w:val="none" w:sz="0" w:space="0" w:color="auto"/>
      </w:divBdr>
    </w:div>
    <w:div w:id="1680548312">
      <w:bodyDiv w:val="1"/>
      <w:marLeft w:val="0"/>
      <w:marRight w:val="0"/>
      <w:marTop w:val="0"/>
      <w:marBottom w:val="0"/>
      <w:divBdr>
        <w:top w:val="none" w:sz="0" w:space="0" w:color="auto"/>
        <w:left w:val="none" w:sz="0" w:space="0" w:color="auto"/>
        <w:bottom w:val="none" w:sz="0" w:space="0" w:color="auto"/>
        <w:right w:val="none" w:sz="0" w:space="0" w:color="auto"/>
      </w:divBdr>
    </w:div>
    <w:div w:id="1681155652">
      <w:bodyDiv w:val="1"/>
      <w:marLeft w:val="0"/>
      <w:marRight w:val="0"/>
      <w:marTop w:val="0"/>
      <w:marBottom w:val="0"/>
      <w:divBdr>
        <w:top w:val="none" w:sz="0" w:space="0" w:color="auto"/>
        <w:left w:val="none" w:sz="0" w:space="0" w:color="auto"/>
        <w:bottom w:val="none" w:sz="0" w:space="0" w:color="auto"/>
        <w:right w:val="none" w:sz="0" w:space="0" w:color="auto"/>
      </w:divBdr>
    </w:div>
    <w:div w:id="1681468267">
      <w:bodyDiv w:val="1"/>
      <w:marLeft w:val="0"/>
      <w:marRight w:val="0"/>
      <w:marTop w:val="0"/>
      <w:marBottom w:val="0"/>
      <w:divBdr>
        <w:top w:val="none" w:sz="0" w:space="0" w:color="auto"/>
        <w:left w:val="none" w:sz="0" w:space="0" w:color="auto"/>
        <w:bottom w:val="none" w:sz="0" w:space="0" w:color="auto"/>
        <w:right w:val="none" w:sz="0" w:space="0" w:color="auto"/>
      </w:divBdr>
    </w:div>
    <w:div w:id="1683707159">
      <w:bodyDiv w:val="1"/>
      <w:marLeft w:val="0"/>
      <w:marRight w:val="0"/>
      <w:marTop w:val="0"/>
      <w:marBottom w:val="0"/>
      <w:divBdr>
        <w:top w:val="none" w:sz="0" w:space="0" w:color="auto"/>
        <w:left w:val="none" w:sz="0" w:space="0" w:color="auto"/>
        <w:bottom w:val="none" w:sz="0" w:space="0" w:color="auto"/>
        <w:right w:val="none" w:sz="0" w:space="0" w:color="auto"/>
      </w:divBdr>
    </w:div>
    <w:div w:id="1688871067">
      <w:bodyDiv w:val="1"/>
      <w:marLeft w:val="0"/>
      <w:marRight w:val="0"/>
      <w:marTop w:val="0"/>
      <w:marBottom w:val="0"/>
      <w:divBdr>
        <w:top w:val="none" w:sz="0" w:space="0" w:color="auto"/>
        <w:left w:val="none" w:sz="0" w:space="0" w:color="auto"/>
        <w:bottom w:val="none" w:sz="0" w:space="0" w:color="auto"/>
        <w:right w:val="none" w:sz="0" w:space="0" w:color="auto"/>
      </w:divBdr>
    </w:div>
    <w:div w:id="1691107689">
      <w:bodyDiv w:val="1"/>
      <w:marLeft w:val="0"/>
      <w:marRight w:val="0"/>
      <w:marTop w:val="0"/>
      <w:marBottom w:val="0"/>
      <w:divBdr>
        <w:top w:val="none" w:sz="0" w:space="0" w:color="auto"/>
        <w:left w:val="none" w:sz="0" w:space="0" w:color="auto"/>
        <w:bottom w:val="none" w:sz="0" w:space="0" w:color="auto"/>
        <w:right w:val="none" w:sz="0" w:space="0" w:color="auto"/>
      </w:divBdr>
    </w:div>
    <w:div w:id="1696689049">
      <w:bodyDiv w:val="1"/>
      <w:marLeft w:val="0"/>
      <w:marRight w:val="0"/>
      <w:marTop w:val="0"/>
      <w:marBottom w:val="0"/>
      <w:divBdr>
        <w:top w:val="none" w:sz="0" w:space="0" w:color="auto"/>
        <w:left w:val="none" w:sz="0" w:space="0" w:color="auto"/>
        <w:bottom w:val="none" w:sz="0" w:space="0" w:color="auto"/>
        <w:right w:val="none" w:sz="0" w:space="0" w:color="auto"/>
      </w:divBdr>
    </w:div>
    <w:div w:id="1697845920">
      <w:bodyDiv w:val="1"/>
      <w:marLeft w:val="0"/>
      <w:marRight w:val="0"/>
      <w:marTop w:val="0"/>
      <w:marBottom w:val="0"/>
      <w:divBdr>
        <w:top w:val="none" w:sz="0" w:space="0" w:color="auto"/>
        <w:left w:val="none" w:sz="0" w:space="0" w:color="auto"/>
        <w:bottom w:val="none" w:sz="0" w:space="0" w:color="auto"/>
        <w:right w:val="none" w:sz="0" w:space="0" w:color="auto"/>
      </w:divBdr>
    </w:div>
    <w:div w:id="1699113929">
      <w:bodyDiv w:val="1"/>
      <w:marLeft w:val="0"/>
      <w:marRight w:val="0"/>
      <w:marTop w:val="0"/>
      <w:marBottom w:val="0"/>
      <w:divBdr>
        <w:top w:val="none" w:sz="0" w:space="0" w:color="auto"/>
        <w:left w:val="none" w:sz="0" w:space="0" w:color="auto"/>
        <w:bottom w:val="none" w:sz="0" w:space="0" w:color="auto"/>
        <w:right w:val="none" w:sz="0" w:space="0" w:color="auto"/>
      </w:divBdr>
    </w:div>
    <w:div w:id="1700931587">
      <w:bodyDiv w:val="1"/>
      <w:marLeft w:val="0"/>
      <w:marRight w:val="0"/>
      <w:marTop w:val="0"/>
      <w:marBottom w:val="0"/>
      <w:divBdr>
        <w:top w:val="none" w:sz="0" w:space="0" w:color="auto"/>
        <w:left w:val="none" w:sz="0" w:space="0" w:color="auto"/>
        <w:bottom w:val="none" w:sz="0" w:space="0" w:color="auto"/>
        <w:right w:val="none" w:sz="0" w:space="0" w:color="auto"/>
      </w:divBdr>
    </w:div>
    <w:div w:id="1703246654">
      <w:bodyDiv w:val="1"/>
      <w:marLeft w:val="0"/>
      <w:marRight w:val="0"/>
      <w:marTop w:val="0"/>
      <w:marBottom w:val="0"/>
      <w:divBdr>
        <w:top w:val="none" w:sz="0" w:space="0" w:color="auto"/>
        <w:left w:val="none" w:sz="0" w:space="0" w:color="auto"/>
        <w:bottom w:val="none" w:sz="0" w:space="0" w:color="auto"/>
        <w:right w:val="none" w:sz="0" w:space="0" w:color="auto"/>
      </w:divBdr>
    </w:div>
    <w:div w:id="1708721659">
      <w:bodyDiv w:val="1"/>
      <w:marLeft w:val="0"/>
      <w:marRight w:val="0"/>
      <w:marTop w:val="0"/>
      <w:marBottom w:val="0"/>
      <w:divBdr>
        <w:top w:val="none" w:sz="0" w:space="0" w:color="auto"/>
        <w:left w:val="none" w:sz="0" w:space="0" w:color="auto"/>
        <w:bottom w:val="none" w:sz="0" w:space="0" w:color="auto"/>
        <w:right w:val="none" w:sz="0" w:space="0" w:color="auto"/>
      </w:divBdr>
    </w:div>
    <w:div w:id="1709720685">
      <w:bodyDiv w:val="1"/>
      <w:marLeft w:val="0"/>
      <w:marRight w:val="0"/>
      <w:marTop w:val="0"/>
      <w:marBottom w:val="0"/>
      <w:divBdr>
        <w:top w:val="none" w:sz="0" w:space="0" w:color="auto"/>
        <w:left w:val="none" w:sz="0" w:space="0" w:color="auto"/>
        <w:bottom w:val="none" w:sz="0" w:space="0" w:color="auto"/>
        <w:right w:val="none" w:sz="0" w:space="0" w:color="auto"/>
      </w:divBdr>
    </w:div>
    <w:div w:id="1709911893">
      <w:bodyDiv w:val="1"/>
      <w:marLeft w:val="0"/>
      <w:marRight w:val="0"/>
      <w:marTop w:val="0"/>
      <w:marBottom w:val="0"/>
      <w:divBdr>
        <w:top w:val="none" w:sz="0" w:space="0" w:color="auto"/>
        <w:left w:val="none" w:sz="0" w:space="0" w:color="auto"/>
        <w:bottom w:val="none" w:sz="0" w:space="0" w:color="auto"/>
        <w:right w:val="none" w:sz="0" w:space="0" w:color="auto"/>
      </w:divBdr>
    </w:div>
    <w:div w:id="1710838640">
      <w:bodyDiv w:val="1"/>
      <w:marLeft w:val="0"/>
      <w:marRight w:val="0"/>
      <w:marTop w:val="0"/>
      <w:marBottom w:val="0"/>
      <w:divBdr>
        <w:top w:val="none" w:sz="0" w:space="0" w:color="auto"/>
        <w:left w:val="none" w:sz="0" w:space="0" w:color="auto"/>
        <w:bottom w:val="none" w:sz="0" w:space="0" w:color="auto"/>
        <w:right w:val="none" w:sz="0" w:space="0" w:color="auto"/>
      </w:divBdr>
    </w:div>
    <w:div w:id="1713187663">
      <w:bodyDiv w:val="1"/>
      <w:marLeft w:val="0"/>
      <w:marRight w:val="0"/>
      <w:marTop w:val="0"/>
      <w:marBottom w:val="0"/>
      <w:divBdr>
        <w:top w:val="none" w:sz="0" w:space="0" w:color="auto"/>
        <w:left w:val="none" w:sz="0" w:space="0" w:color="auto"/>
        <w:bottom w:val="none" w:sz="0" w:space="0" w:color="auto"/>
        <w:right w:val="none" w:sz="0" w:space="0" w:color="auto"/>
      </w:divBdr>
    </w:div>
    <w:div w:id="1717388715">
      <w:bodyDiv w:val="1"/>
      <w:marLeft w:val="0"/>
      <w:marRight w:val="0"/>
      <w:marTop w:val="0"/>
      <w:marBottom w:val="0"/>
      <w:divBdr>
        <w:top w:val="none" w:sz="0" w:space="0" w:color="auto"/>
        <w:left w:val="none" w:sz="0" w:space="0" w:color="auto"/>
        <w:bottom w:val="none" w:sz="0" w:space="0" w:color="auto"/>
        <w:right w:val="none" w:sz="0" w:space="0" w:color="auto"/>
      </w:divBdr>
    </w:div>
    <w:div w:id="1719623953">
      <w:bodyDiv w:val="1"/>
      <w:marLeft w:val="0"/>
      <w:marRight w:val="0"/>
      <w:marTop w:val="0"/>
      <w:marBottom w:val="0"/>
      <w:divBdr>
        <w:top w:val="none" w:sz="0" w:space="0" w:color="auto"/>
        <w:left w:val="none" w:sz="0" w:space="0" w:color="auto"/>
        <w:bottom w:val="none" w:sz="0" w:space="0" w:color="auto"/>
        <w:right w:val="none" w:sz="0" w:space="0" w:color="auto"/>
      </w:divBdr>
    </w:div>
    <w:div w:id="1720278564">
      <w:bodyDiv w:val="1"/>
      <w:marLeft w:val="0"/>
      <w:marRight w:val="0"/>
      <w:marTop w:val="0"/>
      <w:marBottom w:val="0"/>
      <w:divBdr>
        <w:top w:val="none" w:sz="0" w:space="0" w:color="auto"/>
        <w:left w:val="none" w:sz="0" w:space="0" w:color="auto"/>
        <w:bottom w:val="none" w:sz="0" w:space="0" w:color="auto"/>
        <w:right w:val="none" w:sz="0" w:space="0" w:color="auto"/>
      </w:divBdr>
    </w:div>
    <w:div w:id="1720393305">
      <w:bodyDiv w:val="1"/>
      <w:marLeft w:val="0"/>
      <w:marRight w:val="0"/>
      <w:marTop w:val="0"/>
      <w:marBottom w:val="0"/>
      <w:divBdr>
        <w:top w:val="none" w:sz="0" w:space="0" w:color="auto"/>
        <w:left w:val="none" w:sz="0" w:space="0" w:color="auto"/>
        <w:bottom w:val="none" w:sz="0" w:space="0" w:color="auto"/>
        <w:right w:val="none" w:sz="0" w:space="0" w:color="auto"/>
      </w:divBdr>
    </w:div>
    <w:div w:id="1720980264">
      <w:bodyDiv w:val="1"/>
      <w:marLeft w:val="0"/>
      <w:marRight w:val="0"/>
      <w:marTop w:val="0"/>
      <w:marBottom w:val="0"/>
      <w:divBdr>
        <w:top w:val="none" w:sz="0" w:space="0" w:color="auto"/>
        <w:left w:val="none" w:sz="0" w:space="0" w:color="auto"/>
        <w:bottom w:val="none" w:sz="0" w:space="0" w:color="auto"/>
        <w:right w:val="none" w:sz="0" w:space="0" w:color="auto"/>
      </w:divBdr>
    </w:div>
    <w:div w:id="1722943902">
      <w:bodyDiv w:val="1"/>
      <w:marLeft w:val="0"/>
      <w:marRight w:val="0"/>
      <w:marTop w:val="0"/>
      <w:marBottom w:val="0"/>
      <w:divBdr>
        <w:top w:val="none" w:sz="0" w:space="0" w:color="auto"/>
        <w:left w:val="none" w:sz="0" w:space="0" w:color="auto"/>
        <w:bottom w:val="none" w:sz="0" w:space="0" w:color="auto"/>
        <w:right w:val="none" w:sz="0" w:space="0" w:color="auto"/>
      </w:divBdr>
    </w:div>
    <w:div w:id="1729263465">
      <w:bodyDiv w:val="1"/>
      <w:marLeft w:val="0"/>
      <w:marRight w:val="0"/>
      <w:marTop w:val="0"/>
      <w:marBottom w:val="0"/>
      <w:divBdr>
        <w:top w:val="none" w:sz="0" w:space="0" w:color="auto"/>
        <w:left w:val="none" w:sz="0" w:space="0" w:color="auto"/>
        <w:bottom w:val="none" w:sz="0" w:space="0" w:color="auto"/>
        <w:right w:val="none" w:sz="0" w:space="0" w:color="auto"/>
      </w:divBdr>
    </w:div>
    <w:div w:id="1730037500">
      <w:bodyDiv w:val="1"/>
      <w:marLeft w:val="0"/>
      <w:marRight w:val="0"/>
      <w:marTop w:val="0"/>
      <w:marBottom w:val="0"/>
      <w:divBdr>
        <w:top w:val="none" w:sz="0" w:space="0" w:color="auto"/>
        <w:left w:val="none" w:sz="0" w:space="0" w:color="auto"/>
        <w:bottom w:val="none" w:sz="0" w:space="0" w:color="auto"/>
        <w:right w:val="none" w:sz="0" w:space="0" w:color="auto"/>
      </w:divBdr>
    </w:div>
    <w:div w:id="1736050150">
      <w:bodyDiv w:val="1"/>
      <w:marLeft w:val="0"/>
      <w:marRight w:val="0"/>
      <w:marTop w:val="0"/>
      <w:marBottom w:val="0"/>
      <w:divBdr>
        <w:top w:val="none" w:sz="0" w:space="0" w:color="auto"/>
        <w:left w:val="none" w:sz="0" w:space="0" w:color="auto"/>
        <w:bottom w:val="none" w:sz="0" w:space="0" w:color="auto"/>
        <w:right w:val="none" w:sz="0" w:space="0" w:color="auto"/>
      </w:divBdr>
    </w:div>
    <w:div w:id="1736852595">
      <w:bodyDiv w:val="1"/>
      <w:marLeft w:val="0"/>
      <w:marRight w:val="0"/>
      <w:marTop w:val="0"/>
      <w:marBottom w:val="0"/>
      <w:divBdr>
        <w:top w:val="none" w:sz="0" w:space="0" w:color="auto"/>
        <w:left w:val="none" w:sz="0" w:space="0" w:color="auto"/>
        <w:bottom w:val="none" w:sz="0" w:space="0" w:color="auto"/>
        <w:right w:val="none" w:sz="0" w:space="0" w:color="auto"/>
      </w:divBdr>
    </w:div>
    <w:div w:id="1737169862">
      <w:bodyDiv w:val="1"/>
      <w:marLeft w:val="0"/>
      <w:marRight w:val="0"/>
      <w:marTop w:val="0"/>
      <w:marBottom w:val="0"/>
      <w:divBdr>
        <w:top w:val="none" w:sz="0" w:space="0" w:color="auto"/>
        <w:left w:val="none" w:sz="0" w:space="0" w:color="auto"/>
        <w:bottom w:val="none" w:sz="0" w:space="0" w:color="auto"/>
        <w:right w:val="none" w:sz="0" w:space="0" w:color="auto"/>
      </w:divBdr>
    </w:div>
    <w:div w:id="1740321685">
      <w:bodyDiv w:val="1"/>
      <w:marLeft w:val="0"/>
      <w:marRight w:val="0"/>
      <w:marTop w:val="0"/>
      <w:marBottom w:val="0"/>
      <w:divBdr>
        <w:top w:val="none" w:sz="0" w:space="0" w:color="auto"/>
        <w:left w:val="none" w:sz="0" w:space="0" w:color="auto"/>
        <w:bottom w:val="none" w:sz="0" w:space="0" w:color="auto"/>
        <w:right w:val="none" w:sz="0" w:space="0" w:color="auto"/>
      </w:divBdr>
    </w:div>
    <w:div w:id="1746604986">
      <w:bodyDiv w:val="1"/>
      <w:marLeft w:val="0"/>
      <w:marRight w:val="0"/>
      <w:marTop w:val="0"/>
      <w:marBottom w:val="0"/>
      <w:divBdr>
        <w:top w:val="none" w:sz="0" w:space="0" w:color="auto"/>
        <w:left w:val="none" w:sz="0" w:space="0" w:color="auto"/>
        <w:bottom w:val="none" w:sz="0" w:space="0" w:color="auto"/>
        <w:right w:val="none" w:sz="0" w:space="0" w:color="auto"/>
      </w:divBdr>
    </w:div>
    <w:div w:id="1747922843">
      <w:bodyDiv w:val="1"/>
      <w:marLeft w:val="0"/>
      <w:marRight w:val="0"/>
      <w:marTop w:val="0"/>
      <w:marBottom w:val="0"/>
      <w:divBdr>
        <w:top w:val="none" w:sz="0" w:space="0" w:color="auto"/>
        <w:left w:val="none" w:sz="0" w:space="0" w:color="auto"/>
        <w:bottom w:val="none" w:sz="0" w:space="0" w:color="auto"/>
        <w:right w:val="none" w:sz="0" w:space="0" w:color="auto"/>
      </w:divBdr>
    </w:div>
    <w:div w:id="1759280488">
      <w:bodyDiv w:val="1"/>
      <w:marLeft w:val="0"/>
      <w:marRight w:val="0"/>
      <w:marTop w:val="0"/>
      <w:marBottom w:val="0"/>
      <w:divBdr>
        <w:top w:val="none" w:sz="0" w:space="0" w:color="auto"/>
        <w:left w:val="none" w:sz="0" w:space="0" w:color="auto"/>
        <w:bottom w:val="none" w:sz="0" w:space="0" w:color="auto"/>
        <w:right w:val="none" w:sz="0" w:space="0" w:color="auto"/>
      </w:divBdr>
    </w:div>
    <w:div w:id="1759785426">
      <w:bodyDiv w:val="1"/>
      <w:marLeft w:val="0"/>
      <w:marRight w:val="0"/>
      <w:marTop w:val="0"/>
      <w:marBottom w:val="0"/>
      <w:divBdr>
        <w:top w:val="none" w:sz="0" w:space="0" w:color="auto"/>
        <w:left w:val="none" w:sz="0" w:space="0" w:color="auto"/>
        <w:bottom w:val="none" w:sz="0" w:space="0" w:color="auto"/>
        <w:right w:val="none" w:sz="0" w:space="0" w:color="auto"/>
      </w:divBdr>
    </w:div>
    <w:div w:id="1762526933">
      <w:bodyDiv w:val="1"/>
      <w:marLeft w:val="0"/>
      <w:marRight w:val="0"/>
      <w:marTop w:val="0"/>
      <w:marBottom w:val="0"/>
      <w:divBdr>
        <w:top w:val="none" w:sz="0" w:space="0" w:color="auto"/>
        <w:left w:val="none" w:sz="0" w:space="0" w:color="auto"/>
        <w:bottom w:val="none" w:sz="0" w:space="0" w:color="auto"/>
        <w:right w:val="none" w:sz="0" w:space="0" w:color="auto"/>
      </w:divBdr>
    </w:div>
    <w:div w:id="1764260323">
      <w:bodyDiv w:val="1"/>
      <w:marLeft w:val="0"/>
      <w:marRight w:val="0"/>
      <w:marTop w:val="0"/>
      <w:marBottom w:val="0"/>
      <w:divBdr>
        <w:top w:val="none" w:sz="0" w:space="0" w:color="auto"/>
        <w:left w:val="none" w:sz="0" w:space="0" w:color="auto"/>
        <w:bottom w:val="none" w:sz="0" w:space="0" w:color="auto"/>
        <w:right w:val="none" w:sz="0" w:space="0" w:color="auto"/>
      </w:divBdr>
    </w:div>
    <w:div w:id="1764835789">
      <w:bodyDiv w:val="1"/>
      <w:marLeft w:val="0"/>
      <w:marRight w:val="0"/>
      <w:marTop w:val="0"/>
      <w:marBottom w:val="0"/>
      <w:divBdr>
        <w:top w:val="none" w:sz="0" w:space="0" w:color="auto"/>
        <w:left w:val="none" w:sz="0" w:space="0" w:color="auto"/>
        <w:bottom w:val="none" w:sz="0" w:space="0" w:color="auto"/>
        <w:right w:val="none" w:sz="0" w:space="0" w:color="auto"/>
      </w:divBdr>
    </w:div>
    <w:div w:id="1765301104">
      <w:bodyDiv w:val="1"/>
      <w:marLeft w:val="0"/>
      <w:marRight w:val="0"/>
      <w:marTop w:val="0"/>
      <w:marBottom w:val="0"/>
      <w:divBdr>
        <w:top w:val="none" w:sz="0" w:space="0" w:color="auto"/>
        <w:left w:val="none" w:sz="0" w:space="0" w:color="auto"/>
        <w:bottom w:val="none" w:sz="0" w:space="0" w:color="auto"/>
        <w:right w:val="none" w:sz="0" w:space="0" w:color="auto"/>
      </w:divBdr>
    </w:div>
    <w:div w:id="1769814264">
      <w:bodyDiv w:val="1"/>
      <w:marLeft w:val="0"/>
      <w:marRight w:val="0"/>
      <w:marTop w:val="0"/>
      <w:marBottom w:val="0"/>
      <w:divBdr>
        <w:top w:val="none" w:sz="0" w:space="0" w:color="auto"/>
        <w:left w:val="none" w:sz="0" w:space="0" w:color="auto"/>
        <w:bottom w:val="none" w:sz="0" w:space="0" w:color="auto"/>
        <w:right w:val="none" w:sz="0" w:space="0" w:color="auto"/>
      </w:divBdr>
    </w:div>
    <w:div w:id="1771897200">
      <w:bodyDiv w:val="1"/>
      <w:marLeft w:val="0"/>
      <w:marRight w:val="0"/>
      <w:marTop w:val="0"/>
      <w:marBottom w:val="0"/>
      <w:divBdr>
        <w:top w:val="none" w:sz="0" w:space="0" w:color="auto"/>
        <w:left w:val="none" w:sz="0" w:space="0" w:color="auto"/>
        <w:bottom w:val="none" w:sz="0" w:space="0" w:color="auto"/>
        <w:right w:val="none" w:sz="0" w:space="0" w:color="auto"/>
      </w:divBdr>
    </w:div>
    <w:div w:id="1776172168">
      <w:bodyDiv w:val="1"/>
      <w:marLeft w:val="0"/>
      <w:marRight w:val="0"/>
      <w:marTop w:val="0"/>
      <w:marBottom w:val="0"/>
      <w:divBdr>
        <w:top w:val="none" w:sz="0" w:space="0" w:color="auto"/>
        <w:left w:val="none" w:sz="0" w:space="0" w:color="auto"/>
        <w:bottom w:val="none" w:sz="0" w:space="0" w:color="auto"/>
        <w:right w:val="none" w:sz="0" w:space="0" w:color="auto"/>
      </w:divBdr>
    </w:div>
    <w:div w:id="1776291176">
      <w:bodyDiv w:val="1"/>
      <w:marLeft w:val="0"/>
      <w:marRight w:val="0"/>
      <w:marTop w:val="0"/>
      <w:marBottom w:val="0"/>
      <w:divBdr>
        <w:top w:val="none" w:sz="0" w:space="0" w:color="auto"/>
        <w:left w:val="none" w:sz="0" w:space="0" w:color="auto"/>
        <w:bottom w:val="none" w:sz="0" w:space="0" w:color="auto"/>
        <w:right w:val="none" w:sz="0" w:space="0" w:color="auto"/>
      </w:divBdr>
    </w:div>
    <w:div w:id="1778255717">
      <w:bodyDiv w:val="1"/>
      <w:marLeft w:val="0"/>
      <w:marRight w:val="0"/>
      <w:marTop w:val="0"/>
      <w:marBottom w:val="0"/>
      <w:divBdr>
        <w:top w:val="none" w:sz="0" w:space="0" w:color="auto"/>
        <w:left w:val="none" w:sz="0" w:space="0" w:color="auto"/>
        <w:bottom w:val="none" w:sz="0" w:space="0" w:color="auto"/>
        <w:right w:val="none" w:sz="0" w:space="0" w:color="auto"/>
      </w:divBdr>
    </w:div>
    <w:div w:id="1779829938">
      <w:bodyDiv w:val="1"/>
      <w:marLeft w:val="0"/>
      <w:marRight w:val="0"/>
      <w:marTop w:val="0"/>
      <w:marBottom w:val="0"/>
      <w:divBdr>
        <w:top w:val="none" w:sz="0" w:space="0" w:color="auto"/>
        <w:left w:val="none" w:sz="0" w:space="0" w:color="auto"/>
        <w:bottom w:val="none" w:sz="0" w:space="0" w:color="auto"/>
        <w:right w:val="none" w:sz="0" w:space="0" w:color="auto"/>
      </w:divBdr>
    </w:div>
    <w:div w:id="1781558921">
      <w:bodyDiv w:val="1"/>
      <w:marLeft w:val="0"/>
      <w:marRight w:val="0"/>
      <w:marTop w:val="0"/>
      <w:marBottom w:val="0"/>
      <w:divBdr>
        <w:top w:val="none" w:sz="0" w:space="0" w:color="auto"/>
        <w:left w:val="none" w:sz="0" w:space="0" w:color="auto"/>
        <w:bottom w:val="none" w:sz="0" w:space="0" w:color="auto"/>
        <w:right w:val="none" w:sz="0" w:space="0" w:color="auto"/>
      </w:divBdr>
    </w:div>
    <w:div w:id="1782607213">
      <w:bodyDiv w:val="1"/>
      <w:marLeft w:val="0"/>
      <w:marRight w:val="0"/>
      <w:marTop w:val="0"/>
      <w:marBottom w:val="0"/>
      <w:divBdr>
        <w:top w:val="none" w:sz="0" w:space="0" w:color="auto"/>
        <w:left w:val="none" w:sz="0" w:space="0" w:color="auto"/>
        <w:bottom w:val="none" w:sz="0" w:space="0" w:color="auto"/>
        <w:right w:val="none" w:sz="0" w:space="0" w:color="auto"/>
      </w:divBdr>
    </w:div>
    <w:div w:id="1782608357">
      <w:bodyDiv w:val="1"/>
      <w:marLeft w:val="0"/>
      <w:marRight w:val="0"/>
      <w:marTop w:val="0"/>
      <w:marBottom w:val="0"/>
      <w:divBdr>
        <w:top w:val="none" w:sz="0" w:space="0" w:color="auto"/>
        <w:left w:val="none" w:sz="0" w:space="0" w:color="auto"/>
        <w:bottom w:val="none" w:sz="0" w:space="0" w:color="auto"/>
        <w:right w:val="none" w:sz="0" w:space="0" w:color="auto"/>
      </w:divBdr>
    </w:div>
    <w:div w:id="1786267753">
      <w:bodyDiv w:val="1"/>
      <w:marLeft w:val="0"/>
      <w:marRight w:val="0"/>
      <w:marTop w:val="0"/>
      <w:marBottom w:val="0"/>
      <w:divBdr>
        <w:top w:val="none" w:sz="0" w:space="0" w:color="auto"/>
        <w:left w:val="none" w:sz="0" w:space="0" w:color="auto"/>
        <w:bottom w:val="none" w:sz="0" w:space="0" w:color="auto"/>
        <w:right w:val="none" w:sz="0" w:space="0" w:color="auto"/>
      </w:divBdr>
    </w:div>
    <w:div w:id="1787189176">
      <w:bodyDiv w:val="1"/>
      <w:marLeft w:val="0"/>
      <w:marRight w:val="0"/>
      <w:marTop w:val="0"/>
      <w:marBottom w:val="0"/>
      <w:divBdr>
        <w:top w:val="none" w:sz="0" w:space="0" w:color="auto"/>
        <w:left w:val="none" w:sz="0" w:space="0" w:color="auto"/>
        <w:bottom w:val="none" w:sz="0" w:space="0" w:color="auto"/>
        <w:right w:val="none" w:sz="0" w:space="0" w:color="auto"/>
      </w:divBdr>
    </w:div>
    <w:div w:id="1795294938">
      <w:bodyDiv w:val="1"/>
      <w:marLeft w:val="0"/>
      <w:marRight w:val="0"/>
      <w:marTop w:val="0"/>
      <w:marBottom w:val="0"/>
      <w:divBdr>
        <w:top w:val="none" w:sz="0" w:space="0" w:color="auto"/>
        <w:left w:val="none" w:sz="0" w:space="0" w:color="auto"/>
        <w:bottom w:val="none" w:sz="0" w:space="0" w:color="auto"/>
        <w:right w:val="none" w:sz="0" w:space="0" w:color="auto"/>
      </w:divBdr>
    </w:div>
    <w:div w:id="1796368324">
      <w:bodyDiv w:val="1"/>
      <w:marLeft w:val="0"/>
      <w:marRight w:val="0"/>
      <w:marTop w:val="0"/>
      <w:marBottom w:val="0"/>
      <w:divBdr>
        <w:top w:val="none" w:sz="0" w:space="0" w:color="auto"/>
        <w:left w:val="none" w:sz="0" w:space="0" w:color="auto"/>
        <w:bottom w:val="none" w:sz="0" w:space="0" w:color="auto"/>
        <w:right w:val="none" w:sz="0" w:space="0" w:color="auto"/>
      </w:divBdr>
    </w:div>
    <w:div w:id="1797524181">
      <w:bodyDiv w:val="1"/>
      <w:marLeft w:val="0"/>
      <w:marRight w:val="0"/>
      <w:marTop w:val="0"/>
      <w:marBottom w:val="0"/>
      <w:divBdr>
        <w:top w:val="none" w:sz="0" w:space="0" w:color="auto"/>
        <w:left w:val="none" w:sz="0" w:space="0" w:color="auto"/>
        <w:bottom w:val="none" w:sz="0" w:space="0" w:color="auto"/>
        <w:right w:val="none" w:sz="0" w:space="0" w:color="auto"/>
      </w:divBdr>
    </w:div>
    <w:div w:id="1797871937">
      <w:bodyDiv w:val="1"/>
      <w:marLeft w:val="0"/>
      <w:marRight w:val="0"/>
      <w:marTop w:val="0"/>
      <w:marBottom w:val="0"/>
      <w:divBdr>
        <w:top w:val="none" w:sz="0" w:space="0" w:color="auto"/>
        <w:left w:val="none" w:sz="0" w:space="0" w:color="auto"/>
        <w:bottom w:val="none" w:sz="0" w:space="0" w:color="auto"/>
        <w:right w:val="none" w:sz="0" w:space="0" w:color="auto"/>
      </w:divBdr>
    </w:div>
    <w:div w:id="1799449864">
      <w:bodyDiv w:val="1"/>
      <w:marLeft w:val="0"/>
      <w:marRight w:val="0"/>
      <w:marTop w:val="0"/>
      <w:marBottom w:val="0"/>
      <w:divBdr>
        <w:top w:val="none" w:sz="0" w:space="0" w:color="auto"/>
        <w:left w:val="none" w:sz="0" w:space="0" w:color="auto"/>
        <w:bottom w:val="none" w:sz="0" w:space="0" w:color="auto"/>
        <w:right w:val="none" w:sz="0" w:space="0" w:color="auto"/>
      </w:divBdr>
    </w:div>
    <w:div w:id="1800492346">
      <w:bodyDiv w:val="1"/>
      <w:marLeft w:val="0"/>
      <w:marRight w:val="0"/>
      <w:marTop w:val="0"/>
      <w:marBottom w:val="0"/>
      <w:divBdr>
        <w:top w:val="none" w:sz="0" w:space="0" w:color="auto"/>
        <w:left w:val="none" w:sz="0" w:space="0" w:color="auto"/>
        <w:bottom w:val="none" w:sz="0" w:space="0" w:color="auto"/>
        <w:right w:val="none" w:sz="0" w:space="0" w:color="auto"/>
      </w:divBdr>
    </w:div>
    <w:div w:id="1802574158">
      <w:bodyDiv w:val="1"/>
      <w:marLeft w:val="0"/>
      <w:marRight w:val="0"/>
      <w:marTop w:val="0"/>
      <w:marBottom w:val="0"/>
      <w:divBdr>
        <w:top w:val="none" w:sz="0" w:space="0" w:color="auto"/>
        <w:left w:val="none" w:sz="0" w:space="0" w:color="auto"/>
        <w:bottom w:val="none" w:sz="0" w:space="0" w:color="auto"/>
        <w:right w:val="none" w:sz="0" w:space="0" w:color="auto"/>
      </w:divBdr>
    </w:div>
    <w:div w:id="1804422382">
      <w:bodyDiv w:val="1"/>
      <w:marLeft w:val="0"/>
      <w:marRight w:val="0"/>
      <w:marTop w:val="0"/>
      <w:marBottom w:val="0"/>
      <w:divBdr>
        <w:top w:val="none" w:sz="0" w:space="0" w:color="auto"/>
        <w:left w:val="none" w:sz="0" w:space="0" w:color="auto"/>
        <w:bottom w:val="none" w:sz="0" w:space="0" w:color="auto"/>
        <w:right w:val="none" w:sz="0" w:space="0" w:color="auto"/>
      </w:divBdr>
    </w:div>
    <w:div w:id="1805661108">
      <w:bodyDiv w:val="1"/>
      <w:marLeft w:val="0"/>
      <w:marRight w:val="0"/>
      <w:marTop w:val="0"/>
      <w:marBottom w:val="0"/>
      <w:divBdr>
        <w:top w:val="none" w:sz="0" w:space="0" w:color="auto"/>
        <w:left w:val="none" w:sz="0" w:space="0" w:color="auto"/>
        <w:bottom w:val="none" w:sz="0" w:space="0" w:color="auto"/>
        <w:right w:val="none" w:sz="0" w:space="0" w:color="auto"/>
      </w:divBdr>
    </w:div>
    <w:div w:id="1808930423">
      <w:bodyDiv w:val="1"/>
      <w:marLeft w:val="0"/>
      <w:marRight w:val="0"/>
      <w:marTop w:val="0"/>
      <w:marBottom w:val="0"/>
      <w:divBdr>
        <w:top w:val="none" w:sz="0" w:space="0" w:color="auto"/>
        <w:left w:val="none" w:sz="0" w:space="0" w:color="auto"/>
        <w:bottom w:val="none" w:sz="0" w:space="0" w:color="auto"/>
        <w:right w:val="none" w:sz="0" w:space="0" w:color="auto"/>
      </w:divBdr>
    </w:div>
    <w:div w:id="1809740910">
      <w:bodyDiv w:val="1"/>
      <w:marLeft w:val="0"/>
      <w:marRight w:val="0"/>
      <w:marTop w:val="0"/>
      <w:marBottom w:val="0"/>
      <w:divBdr>
        <w:top w:val="none" w:sz="0" w:space="0" w:color="auto"/>
        <w:left w:val="none" w:sz="0" w:space="0" w:color="auto"/>
        <w:bottom w:val="none" w:sz="0" w:space="0" w:color="auto"/>
        <w:right w:val="none" w:sz="0" w:space="0" w:color="auto"/>
      </w:divBdr>
    </w:div>
    <w:div w:id="1812282659">
      <w:bodyDiv w:val="1"/>
      <w:marLeft w:val="0"/>
      <w:marRight w:val="0"/>
      <w:marTop w:val="0"/>
      <w:marBottom w:val="0"/>
      <w:divBdr>
        <w:top w:val="none" w:sz="0" w:space="0" w:color="auto"/>
        <w:left w:val="none" w:sz="0" w:space="0" w:color="auto"/>
        <w:bottom w:val="none" w:sz="0" w:space="0" w:color="auto"/>
        <w:right w:val="none" w:sz="0" w:space="0" w:color="auto"/>
      </w:divBdr>
    </w:div>
    <w:div w:id="1818304223">
      <w:bodyDiv w:val="1"/>
      <w:marLeft w:val="0"/>
      <w:marRight w:val="0"/>
      <w:marTop w:val="0"/>
      <w:marBottom w:val="0"/>
      <w:divBdr>
        <w:top w:val="none" w:sz="0" w:space="0" w:color="auto"/>
        <w:left w:val="none" w:sz="0" w:space="0" w:color="auto"/>
        <w:bottom w:val="none" w:sz="0" w:space="0" w:color="auto"/>
        <w:right w:val="none" w:sz="0" w:space="0" w:color="auto"/>
      </w:divBdr>
    </w:div>
    <w:div w:id="1818842815">
      <w:bodyDiv w:val="1"/>
      <w:marLeft w:val="0"/>
      <w:marRight w:val="0"/>
      <w:marTop w:val="0"/>
      <w:marBottom w:val="0"/>
      <w:divBdr>
        <w:top w:val="none" w:sz="0" w:space="0" w:color="auto"/>
        <w:left w:val="none" w:sz="0" w:space="0" w:color="auto"/>
        <w:bottom w:val="none" w:sz="0" w:space="0" w:color="auto"/>
        <w:right w:val="none" w:sz="0" w:space="0" w:color="auto"/>
      </w:divBdr>
    </w:div>
    <w:div w:id="1820460512">
      <w:bodyDiv w:val="1"/>
      <w:marLeft w:val="0"/>
      <w:marRight w:val="0"/>
      <w:marTop w:val="0"/>
      <w:marBottom w:val="0"/>
      <w:divBdr>
        <w:top w:val="none" w:sz="0" w:space="0" w:color="auto"/>
        <w:left w:val="none" w:sz="0" w:space="0" w:color="auto"/>
        <w:bottom w:val="none" w:sz="0" w:space="0" w:color="auto"/>
        <w:right w:val="none" w:sz="0" w:space="0" w:color="auto"/>
      </w:divBdr>
    </w:div>
    <w:div w:id="1820808332">
      <w:bodyDiv w:val="1"/>
      <w:marLeft w:val="0"/>
      <w:marRight w:val="0"/>
      <w:marTop w:val="0"/>
      <w:marBottom w:val="0"/>
      <w:divBdr>
        <w:top w:val="none" w:sz="0" w:space="0" w:color="auto"/>
        <w:left w:val="none" w:sz="0" w:space="0" w:color="auto"/>
        <w:bottom w:val="none" w:sz="0" w:space="0" w:color="auto"/>
        <w:right w:val="none" w:sz="0" w:space="0" w:color="auto"/>
      </w:divBdr>
    </w:div>
    <w:div w:id="1826124059">
      <w:bodyDiv w:val="1"/>
      <w:marLeft w:val="0"/>
      <w:marRight w:val="0"/>
      <w:marTop w:val="0"/>
      <w:marBottom w:val="0"/>
      <w:divBdr>
        <w:top w:val="none" w:sz="0" w:space="0" w:color="auto"/>
        <w:left w:val="none" w:sz="0" w:space="0" w:color="auto"/>
        <w:bottom w:val="none" w:sz="0" w:space="0" w:color="auto"/>
        <w:right w:val="none" w:sz="0" w:space="0" w:color="auto"/>
      </w:divBdr>
    </w:div>
    <w:div w:id="1827359810">
      <w:bodyDiv w:val="1"/>
      <w:marLeft w:val="0"/>
      <w:marRight w:val="0"/>
      <w:marTop w:val="0"/>
      <w:marBottom w:val="0"/>
      <w:divBdr>
        <w:top w:val="none" w:sz="0" w:space="0" w:color="auto"/>
        <w:left w:val="none" w:sz="0" w:space="0" w:color="auto"/>
        <w:bottom w:val="none" w:sz="0" w:space="0" w:color="auto"/>
        <w:right w:val="none" w:sz="0" w:space="0" w:color="auto"/>
      </w:divBdr>
    </w:div>
    <w:div w:id="1829008900">
      <w:bodyDiv w:val="1"/>
      <w:marLeft w:val="0"/>
      <w:marRight w:val="0"/>
      <w:marTop w:val="0"/>
      <w:marBottom w:val="0"/>
      <w:divBdr>
        <w:top w:val="none" w:sz="0" w:space="0" w:color="auto"/>
        <w:left w:val="none" w:sz="0" w:space="0" w:color="auto"/>
        <w:bottom w:val="none" w:sz="0" w:space="0" w:color="auto"/>
        <w:right w:val="none" w:sz="0" w:space="0" w:color="auto"/>
      </w:divBdr>
    </w:div>
    <w:div w:id="1830054445">
      <w:bodyDiv w:val="1"/>
      <w:marLeft w:val="0"/>
      <w:marRight w:val="0"/>
      <w:marTop w:val="0"/>
      <w:marBottom w:val="0"/>
      <w:divBdr>
        <w:top w:val="none" w:sz="0" w:space="0" w:color="auto"/>
        <w:left w:val="none" w:sz="0" w:space="0" w:color="auto"/>
        <w:bottom w:val="none" w:sz="0" w:space="0" w:color="auto"/>
        <w:right w:val="none" w:sz="0" w:space="0" w:color="auto"/>
      </w:divBdr>
    </w:div>
    <w:div w:id="1844391877">
      <w:bodyDiv w:val="1"/>
      <w:marLeft w:val="0"/>
      <w:marRight w:val="0"/>
      <w:marTop w:val="0"/>
      <w:marBottom w:val="0"/>
      <w:divBdr>
        <w:top w:val="none" w:sz="0" w:space="0" w:color="auto"/>
        <w:left w:val="none" w:sz="0" w:space="0" w:color="auto"/>
        <w:bottom w:val="none" w:sz="0" w:space="0" w:color="auto"/>
        <w:right w:val="none" w:sz="0" w:space="0" w:color="auto"/>
      </w:divBdr>
    </w:div>
    <w:div w:id="1847478912">
      <w:bodyDiv w:val="1"/>
      <w:marLeft w:val="0"/>
      <w:marRight w:val="0"/>
      <w:marTop w:val="0"/>
      <w:marBottom w:val="0"/>
      <w:divBdr>
        <w:top w:val="none" w:sz="0" w:space="0" w:color="auto"/>
        <w:left w:val="none" w:sz="0" w:space="0" w:color="auto"/>
        <w:bottom w:val="none" w:sz="0" w:space="0" w:color="auto"/>
        <w:right w:val="none" w:sz="0" w:space="0" w:color="auto"/>
      </w:divBdr>
    </w:div>
    <w:div w:id="1860123281">
      <w:bodyDiv w:val="1"/>
      <w:marLeft w:val="0"/>
      <w:marRight w:val="0"/>
      <w:marTop w:val="0"/>
      <w:marBottom w:val="0"/>
      <w:divBdr>
        <w:top w:val="none" w:sz="0" w:space="0" w:color="auto"/>
        <w:left w:val="none" w:sz="0" w:space="0" w:color="auto"/>
        <w:bottom w:val="none" w:sz="0" w:space="0" w:color="auto"/>
        <w:right w:val="none" w:sz="0" w:space="0" w:color="auto"/>
      </w:divBdr>
    </w:div>
    <w:div w:id="1860779884">
      <w:bodyDiv w:val="1"/>
      <w:marLeft w:val="0"/>
      <w:marRight w:val="0"/>
      <w:marTop w:val="0"/>
      <w:marBottom w:val="0"/>
      <w:divBdr>
        <w:top w:val="none" w:sz="0" w:space="0" w:color="auto"/>
        <w:left w:val="none" w:sz="0" w:space="0" w:color="auto"/>
        <w:bottom w:val="none" w:sz="0" w:space="0" w:color="auto"/>
        <w:right w:val="none" w:sz="0" w:space="0" w:color="auto"/>
      </w:divBdr>
    </w:div>
    <w:div w:id="1862429887">
      <w:bodyDiv w:val="1"/>
      <w:marLeft w:val="0"/>
      <w:marRight w:val="0"/>
      <w:marTop w:val="0"/>
      <w:marBottom w:val="0"/>
      <w:divBdr>
        <w:top w:val="none" w:sz="0" w:space="0" w:color="auto"/>
        <w:left w:val="none" w:sz="0" w:space="0" w:color="auto"/>
        <w:bottom w:val="none" w:sz="0" w:space="0" w:color="auto"/>
        <w:right w:val="none" w:sz="0" w:space="0" w:color="auto"/>
      </w:divBdr>
    </w:div>
    <w:div w:id="1862813362">
      <w:bodyDiv w:val="1"/>
      <w:marLeft w:val="0"/>
      <w:marRight w:val="0"/>
      <w:marTop w:val="0"/>
      <w:marBottom w:val="0"/>
      <w:divBdr>
        <w:top w:val="none" w:sz="0" w:space="0" w:color="auto"/>
        <w:left w:val="none" w:sz="0" w:space="0" w:color="auto"/>
        <w:bottom w:val="none" w:sz="0" w:space="0" w:color="auto"/>
        <w:right w:val="none" w:sz="0" w:space="0" w:color="auto"/>
      </w:divBdr>
    </w:div>
    <w:div w:id="1863590599">
      <w:bodyDiv w:val="1"/>
      <w:marLeft w:val="0"/>
      <w:marRight w:val="0"/>
      <w:marTop w:val="0"/>
      <w:marBottom w:val="0"/>
      <w:divBdr>
        <w:top w:val="none" w:sz="0" w:space="0" w:color="auto"/>
        <w:left w:val="none" w:sz="0" w:space="0" w:color="auto"/>
        <w:bottom w:val="none" w:sz="0" w:space="0" w:color="auto"/>
        <w:right w:val="none" w:sz="0" w:space="0" w:color="auto"/>
      </w:divBdr>
    </w:div>
    <w:div w:id="1867711576">
      <w:bodyDiv w:val="1"/>
      <w:marLeft w:val="0"/>
      <w:marRight w:val="0"/>
      <w:marTop w:val="0"/>
      <w:marBottom w:val="0"/>
      <w:divBdr>
        <w:top w:val="none" w:sz="0" w:space="0" w:color="auto"/>
        <w:left w:val="none" w:sz="0" w:space="0" w:color="auto"/>
        <w:bottom w:val="none" w:sz="0" w:space="0" w:color="auto"/>
        <w:right w:val="none" w:sz="0" w:space="0" w:color="auto"/>
      </w:divBdr>
    </w:div>
    <w:div w:id="1873223754">
      <w:bodyDiv w:val="1"/>
      <w:marLeft w:val="0"/>
      <w:marRight w:val="0"/>
      <w:marTop w:val="0"/>
      <w:marBottom w:val="0"/>
      <w:divBdr>
        <w:top w:val="none" w:sz="0" w:space="0" w:color="auto"/>
        <w:left w:val="none" w:sz="0" w:space="0" w:color="auto"/>
        <w:bottom w:val="none" w:sz="0" w:space="0" w:color="auto"/>
        <w:right w:val="none" w:sz="0" w:space="0" w:color="auto"/>
      </w:divBdr>
    </w:div>
    <w:div w:id="1876237009">
      <w:bodyDiv w:val="1"/>
      <w:marLeft w:val="0"/>
      <w:marRight w:val="0"/>
      <w:marTop w:val="0"/>
      <w:marBottom w:val="0"/>
      <w:divBdr>
        <w:top w:val="none" w:sz="0" w:space="0" w:color="auto"/>
        <w:left w:val="none" w:sz="0" w:space="0" w:color="auto"/>
        <w:bottom w:val="none" w:sz="0" w:space="0" w:color="auto"/>
        <w:right w:val="none" w:sz="0" w:space="0" w:color="auto"/>
      </w:divBdr>
    </w:div>
    <w:div w:id="1879127937">
      <w:bodyDiv w:val="1"/>
      <w:marLeft w:val="0"/>
      <w:marRight w:val="0"/>
      <w:marTop w:val="0"/>
      <w:marBottom w:val="0"/>
      <w:divBdr>
        <w:top w:val="none" w:sz="0" w:space="0" w:color="auto"/>
        <w:left w:val="none" w:sz="0" w:space="0" w:color="auto"/>
        <w:bottom w:val="none" w:sz="0" w:space="0" w:color="auto"/>
        <w:right w:val="none" w:sz="0" w:space="0" w:color="auto"/>
      </w:divBdr>
    </w:div>
    <w:div w:id="1880311285">
      <w:bodyDiv w:val="1"/>
      <w:marLeft w:val="0"/>
      <w:marRight w:val="0"/>
      <w:marTop w:val="0"/>
      <w:marBottom w:val="0"/>
      <w:divBdr>
        <w:top w:val="none" w:sz="0" w:space="0" w:color="auto"/>
        <w:left w:val="none" w:sz="0" w:space="0" w:color="auto"/>
        <w:bottom w:val="none" w:sz="0" w:space="0" w:color="auto"/>
        <w:right w:val="none" w:sz="0" w:space="0" w:color="auto"/>
      </w:divBdr>
    </w:div>
    <w:div w:id="1884292919">
      <w:bodyDiv w:val="1"/>
      <w:marLeft w:val="0"/>
      <w:marRight w:val="0"/>
      <w:marTop w:val="0"/>
      <w:marBottom w:val="0"/>
      <w:divBdr>
        <w:top w:val="none" w:sz="0" w:space="0" w:color="auto"/>
        <w:left w:val="none" w:sz="0" w:space="0" w:color="auto"/>
        <w:bottom w:val="none" w:sz="0" w:space="0" w:color="auto"/>
        <w:right w:val="none" w:sz="0" w:space="0" w:color="auto"/>
      </w:divBdr>
    </w:div>
    <w:div w:id="1887713520">
      <w:bodyDiv w:val="1"/>
      <w:marLeft w:val="0"/>
      <w:marRight w:val="0"/>
      <w:marTop w:val="0"/>
      <w:marBottom w:val="0"/>
      <w:divBdr>
        <w:top w:val="none" w:sz="0" w:space="0" w:color="auto"/>
        <w:left w:val="none" w:sz="0" w:space="0" w:color="auto"/>
        <w:bottom w:val="none" w:sz="0" w:space="0" w:color="auto"/>
        <w:right w:val="none" w:sz="0" w:space="0" w:color="auto"/>
      </w:divBdr>
    </w:div>
    <w:div w:id="1888493788">
      <w:bodyDiv w:val="1"/>
      <w:marLeft w:val="0"/>
      <w:marRight w:val="0"/>
      <w:marTop w:val="0"/>
      <w:marBottom w:val="0"/>
      <w:divBdr>
        <w:top w:val="none" w:sz="0" w:space="0" w:color="auto"/>
        <w:left w:val="none" w:sz="0" w:space="0" w:color="auto"/>
        <w:bottom w:val="none" w:sz="0" w:space="0" w:color="auto"/>
        <w:right w:val="none" w:sz="0" w:space="0" w:color="auto"/>
      </w:divBdr>
    </w:div>
    <w:div w:id="1893537190">
      <w:bodyDiv w:val="1"/>
      <w:marLeft w:val="0"/>
      <w:marRight w:val="0"/>
      <w:marTop w:val="0"/>
      <w:marBottom w:val="0"/>
      <w:divBdr>
        <w:top w:val="none" w:sz="0" w:space="0" w:color="auto"/>
        <w:left w:val="none" w:sz="0" w:space="0" w:color="auto"/>
        <w:bottom w:val="none" w:sz="0" w:space="0" w:color="auto"/>
        <w:right w:val="none" w:sz="0" w:space="0" w:color="auto"/>
      </w:divBdr>
    </w:div>
    <w:div w:id="1900510348">
      <w:bodyDiv w:val="1"/>
      <w:marLeft w:val="0"/>
      <w:marRight w:val="0"/>
      <w:marTop w:val="0"/>
      <w:marBottom w:val="0"/>
      <w:divBdr>
        <w:top w:val="none" w:sz="0" w:space="0" w:color="auto"/>
        <w:left w:val="none" w:sz="0" w:space="0" w:color="auto"/>
        <w:bottom w:val="none" w:sz="0" w:space="0" w:color="auto"/>
        <w:right w:val="none" w:sz="0" w:space="0" w:color="auto"/>
      </w:divBdr>
    </w:div>
    <w:div w:id="1904440891">
      <w:bodyDiv w:val="1"/>
      <w:marLeft w:val="0"/>
      <w:marRight w:val="0"/>
      <w:marTop w:val="0"/>
      <w:marBottom w:val="0"/>
      <w:divBdr>
        <w:top w:val="none" w:sz="0" w:space="0" w:color="auto"/>
        <w:left w:val="none" w:sz="0" w:space="0" w:color="auto"/>
        <w:bottom w:val="none" w:sz="0" w:space="0" w:color="auto"/>
        <w:right w:val="none" w:sz="0" w:space="0" w:color="auto"/>
      </w:divBdr>
    </w:div>
    <w:div w:id="1908102305">
      <w:bodyDiv w:val="1"/>
      <w:marLeft w:val="0"/>
      <w:marRight w:val="0"/>
      <w:marTop w:val="0"/>
      <w:marBottom w:val="0"/>
      <w:divBdr>
        <w:top w:val="none" w:sz="0" w:space="0" w:color="auto"/>
        <w:left w:val="none" w:sz="0" w:space="0" w:color="auto"/>
        <w:bottom w:val="none" w:sz="0" w:space="0" w:color="auto"/>
        <w:right w:val="none" w:sz="0" w:space="0" w:color="auto"/>
      </w:divBdr>
    </w:div>
    <w:div w:id="1909881095">
      <w:bodyDiv w:val="1"/>
      <w:marLeft w:val="0"/>
      <w:marRight w:val="0"/>
      <w:marTop w:val="0"/>
      <w:marBottom w:val="0"/>
      <w:divBdr>
        <w:top w:val="none" w:sz="0" w:space="0" w:color="auto"/>
        <w:left w:val="none" w:sz="0" w:space="0" w:color="auto"/>
        <w:bottom w:val="none" w:sz="0" w:space="0" w:color="auto"/>
        <w:right w:val="none" w:sz="0" w:space="0" w:color="auto"/>
      </w:divBdr>
    </w:div>
    <w:div w:id="1915578167">
      <w:bodyDiv w:val="1"/>
      <w:marLeft w:val="0"/>
      <w:marRight w:val="0"/>
      <w:marTop w:val="0"/>
      <w:marBottom w:val="0"/>
      <w:divBdr>
        <w:top w:val="none" w:sz="0" w:space="0" w:color="auto"/>
        <w:left w:val="none" w:sz="0" w:space="0" w:color="auto"/>
        <w:bottom w:val="none" w:sz="0" w:space="0" w:color="auto"/>
        <w:right w:val="none" w:sz="0" w:space="0" w:color="auto"/>
      </w:divBdr>
    </w:div>
    <w:div w:id="1916547699">
      <w:bodyDiv w:val="1"/>
      <w:marLeft w:val="0"/>
      <w:marRight w:val="0"/>
      <w:marTop w:val="0"/>
      <w:marBottom w:val="0"/>
      <w:divBdr>
        <w:top w:val="none" w:sz="0" w:space="0" w:color="auto"/>
        <w:left w:val="none" w:sz="0" w:space="0" w:color="auto"/>
        <w:bottom w:val="none" w:sz="0" w:space="0" w:color="auto"/>
        <w:right w:val="none" w:sz="0" w:space="0" w:color="auto"/>
      </w:divBdr>
    </w:div>
    <w:div w:id="1917862514">
      <w:bodyDiv w:val="1"/>
      <w:marLeft w:val="0"/>
      <w:marRight w:val="0"/>
      <w:marTop w:val="0"/>
      <w:marBottom w:val="0"/>
      <w:divBdr>
        <w:top w:val="none" w:sz="0" w:space="0" w:color="auto"/>
        <w:left w:val="none" w:sz="0" w:space="0" w:color="auto"/>
        <w:bottom w:val="none" w:sz="0" w:space="0" w:color="auto"/>
        <w:right w:val="none" w:sz="0" w:space="0" w:color="auto"/>
      </w:divBdr>
    </w:div>
    <w:div w:id="1918901888">
      <w:bodyDiv w:val="1"/>
      <w:marLeft w:val="0"/>
      <w:marRight w:val="0"/>
      <w:marTop w:val="0"/>
      <w:marBottom w:val="0"/>
      <w:divBdr>
        <w:top w:val="none" w:sz="0" w:space="0" w:color="auto"/>
        <w:left w:val="none" w:sz="0" w:space="0" w:color="auto"/>
        <w:bottom w:val="none" w:sz="0" w:space="0" w:color="auto"/>
        <w:right w:val="none" w:sz="0" w:space="0" w:color="auto"/>
      </w:divBdr>
    </w:div>
    <w:div w:id="1920560574">
      <w:bodyDiv w:val="1"/>
      <w:marLeft w:val="0"/>
      <w:marRight w:val="0"/>
      <w:marTop w:val="0"/>
      <w:marBottom w:val="0"/>
      <w:divBdr>
        <w:top w:val="none" w:sz="0" w:space="0" w:color="auto"/>
        <w:left w:val="none" w:sz="0" w:space="0" w:color="auto"/>
        <w:bottom w:val="none" w:sz="0" w:space="0" w:color="auto"/>
        <w:right w:val="none" w:sz="0" w:space="0" w:color="auto"/>
      </w:divBdr>
    </w:div>
    <w:div w:id="1922640984">
      <w:bodyDiv w:val="1"/>
      <w:marLeft w:val="0"/>
      <w:marRight w:val="0"/>
      <w:marTop w:val="0"/>
      <w:marBottom w:val="0"/>
      <w:divBdr>
        <w:top w:val="none" w:sz="0" w:space="0" w:color="auto"/>
        <w:left w:val="none" w:sz="0" w:space="0" w:color="auto"/>
        <w:bottom w:val="none" w:sz="0" w:space="0" w:color="auto"/>
        <w:right w:val="none" w:sz="0" w:space="0" w:color="auto"/>
      </w:divBdr>
    </w:div>
    <w:div w:id="1925338569">
      <w:bodyDiv w:val="1"/>
      <w:marLeft w:val="0"/>
      <w:marRight w:val="0"/>
      <w:marTop w:val="0"/>
      <w:marBottom w:val="0"/>
      <w:divBdr>
        <w:top w:val="none" w:sz="0" w:space="0" w:color="auto"/>
        <w:left w:val="none" w:sz="0" w:space="0" w:color="auto"/>
        <w:bottom w:val="none" w:sz="0" w:space="0" w:color="auto"/>
        <w:right w:val="none" w:sz="0" w:space="0" w:color="auto"/>
      </w:divBdr>
    </w:div>
    <w:div w:id="1925410317">
      <w:bodyDiv w:val="1"/>
      <w:marLeft w:val="0"/>
      <w:marRight w:val="0"/>
      <w:marTop w:val="0"/>
      <w:marBottom w:val="0"/>
      <w:divBdr>
        <w:top w:val="none" w:sz="0" w:space="0" w:color="auto"/>
        <w:left w:val="none" w:sz="0" w:space="0" w:color="auto"/>
        <w:bottom w:val="none" w:sz="0" w:space="0" w:color="auto"/>
        <w:right w:val="none" w:sz="0" w:space="0" w:color="auto"/>
      </w:divBdr>
    </w:div>
    <w:div w:id="1934236803">
      <w:bodyDiv w:val="1"/>
      <w:marLeft w:val="0"/>
      <w:marRight w:val="0"/>
      <w:marTop w:val="0"/>
      <w:marBottom w:val="0"/>
      <w:divBdr>
        <w:top w:val="none" w:sz="0" w:space="0" w:color="auto"/>
        <w:left w:val="none" w:sz="0" w:space="0" w:color="auto"/>
        <w:bottom w:val="none" w:sz="0" w:space="0" w:color="auto"/>
        <w:right w:val="none" w:sz="0" w:space="0" w:color="auto"/>
      </w:divBdr>
    </w:div>
    <w:div w:id="1934431802">
      <w:bodyDiv w:val="1"/>
      <w:marLeft w:val="0"/>
      <w:marRight w:val="0"/>
      <w:marTop w:val="0"/>
      <w:marBottom w:val="0"/>
      <w:divBdr>
        <w:top w:val="none" w:sz="0" w:space="0" w:color="auto"/>
        <w:left w:val="none" w:sz="0" w:space="0" w:color="auto"/>
        <w:bottom w:val="none" w:sz="0" w:space="0" w:color="auto"/>
        <w:right w:val="none" w:sz="0" w:space="0" w:color="auto"/>
      </w:divBdr>
    </w:div>
    <w:div w:id="1935819027">
      <w:bodyDiv w:val="1"/>
      <w:marLeft w:val="0"/>
      <w:marRight w:val="0"/>
      <w:marTop w:val="0"/>
      <w:marBottom w:val="0"/>
      <w:divBdr>
        <w:top w:val="none" w:sz="0" w:space="0" w:color="auto"/>
        <w:left w:val="none" w:sz="0" w:space="0" w:color="auto"/>
        <w:bottom w:val="none" w:sz="0" w:space="0" w:color="auto"/>
        <w:right w:val="none" w:sz="0" w:space="0" w:color="auto"/>
      </w:divBdr>
    </w:div>
    <w:div w:id="1936936171">
      <w:bodyDiv w:val="1"/>
      <w:marLeft w:val="0"/>
      <w:marRight w:val="0"/>
      <w:marTop w:val="0"/>
      <w:marBottom w:val="0"/>
      <w:divBdr>
        <w:top w:val="none" w:sz="0" w:space="0" w:color="auto"/>
        <w:left w:val="none" w:sz="0" w:space="0" w:color="auto"/>
        <w:bottom w:val="none" w:sz="0" w:space="0" w:color="auto"/>
        <w:right w:val="none" w:sz="0" w:space="0" w:color="auto"/>
      </w:divBdr>
    </w:div>
    <w:div w:id="1942489320">
      <w:bodyDiv w:val="1"/>
      <w:marLeft w:val="0"/>
      <w:marRight w:val="0"/>
      <w:marTop w:val="0"/>
      <w:marBottom w:val="0"/>
      <w:divBdr>
        <w:top w:val="none" w:sz="0" w:space="0" w:color="auto"/>
        <w:left w:val="none" w:sz="0" w:space="0" w:color="auto"/>
        <w:bottom w:val="none" w:sz="0" w:space="0" w:color="auto"/>
        <w:right w:val="none" w:sz="0" w:space="0" w:color="auto"/>
      </w:divBdr>
    </w:div>
    <w:div w:id="1945382382">
      <w:bodyDiv w:val="1"/>
      <w:marLeft w:val="0"/>
      <w:marRight w:val="0"/>
      <w:marTop w:val="0"/>
      <w:marBottom w:val="0"/>
      <w:divBdr>
        <w:top w:val="none" w:sz="0" w:space="0" w:color="auto"/>
        <w:left w:val="none" w:sz="0" w:space="0" w:color="auto"/>
        <w:bottom w:val="none" w:sz="0" w:space="0" w:color="auto"/>
        <w:right w:val="none" w:sz="0" w:space="0" w:color="auto"/>
      </w:divBdr>
    </w:div>
    <w:div w:id="1949238193">
      <w:bodyDiv w:val="1"/>
      <w:marLeft w:val="0"/>
      <w:marRight w:val="0"/>
      <w:marTop w:val="0"/>
      <w:marBottom w:val="0"/>
      <w:divBdr>
        <w:top w:val="none" w:sz="0" w:space="0" w:color="auto"/>
        <w:left w:val="none" w:sz="0" w:space="0" w:color="auto"/>
        <w:bottom w:val="none" w:sz="0" w:space="0" w:color="auto"/>
        <w:right w:val="none" w:sz="0" w:space="0" w:color="auto"/>
      </w:divBdr>
    </w:div>
    <w:div w:id="1949964236">
      <w:bodyDiv w:val="1"/>
      <w:marLeft w:val="0"/>
      <w:marRight w:val="0"/>
      <w:marTop w:val="0"/>
      <w:marBottom w:val="0"/>
      <w:divBdr>
        <w:top w:val="none" w:sz="0" w:space="0" w:color="auto"/>
        <w:left w:val="none" w:sz="0" w:space="0" w:color="auto"/>
        <w:bottom w:val="none" w:sz="0" w:space="0" w:color="auto"/>
        <w:right w:val="none" w:sz="0" w:space="0" w:color="auto"/>
      </w:divBdr>
    </w:div>
    <w:div w:id="1952129471">
      <w:bodyDiv w:val="1"/>
      <w:marLeft w:val="0"/>
      <w:marRight w:val="0"/>
      <w:marTop w:val="0"/>
      <w:marBottom w:val="0"/>
      <w:divBdr>
        <w:top w:val="none" w:sz="0" w:space="0" w:color="auto"/>
        <w:left w:val="none" w:sz="0" w:space="0" w:color="auto"/>
        <w:bottom w:val="none" w:sz="0" w:space="0" w:color="auto"/>
        <w:right w:val="none" w:sz="0" w:space="0" w:color="auto"/>
      </w:divBdr>
    </w:div>
    <w:div w:id="1962832513">
      <w:bodyDiv w:val="1"/>
      <w:marLeft w:val="0"/>
      <w:marRight w:val="0"/>
      <w:marTop w:val="0"/>
      <w:marBottom w:val="0"/>
      <w:divBdr>
        <w:top w:val="none" w:sz="0" w:space="0" w:color="auto"/>
        <w:left w:val="none" w:sz="0" w:space="0" w:color="auto"/>
        <w:bottom w:val="none" w:sz="0" w:space="0" w:color="auto"/>
        <w:right w:val="none" w:sz="0" w:space="0" w:color="auto"/>
      </w:divBdr>
    </w:div>
    <w:div w:id="1968924128">
      <w:bodyDiv w:val="1"/>
      <w:marLeft w:val="0"/>
      <w:marRight w:val="0"/>
      <w:marTop w:val="0"/>
      <w:marBottom w:val="0"/>
      <w:divBdr>
        <w:top w:val="none" w:sz="0" w:space="0" w:color="auto"/>
        <w:left w:val="none" w:sz="0" w:space="0" w:color="auto"/>
        <w:bottom w:val="none" w:sz="0" w:space="0" w:color="auto"/>
        <w:right w:val="none" w:sz="0" w:space="0" w:color="auto"/>
      </w:divBdr>
    </w:div>
    <w:div w:id="1970554387">
      <w:bodyDiv w:val="1"/>
      <w:marLeft w:val="0"/>
      <w:marRight w:val="0"/>
      <w:marTop w:val="0"/>
      <w:marBottom w:val="0"/>
      <w:divBdr>
        <w:top w:val="none" w:sz="0" w:space="0" w:color="auto"/>
        <w:left w:val="none" w:sz="0" w:space="0" w:color="auto"/>
        <w:bottom w:val="none" w:sz="0" w:space="0" w:color="auto"/>
        <w:right w:val="none" w:sz="0" w:space="0" w:color="auto"/>
      </w:divBdr>
    </w:div>
    <w:div w:id="1972124594">
      <w:bodyDiv w:val="1"/>
      <w:marLeft w:val="0"/>
      <w:marRight w:val="0"/>
      <w:marTop w:val="0"/>
      <w:marBottom w:val="0"/>
      <w:divBdr>
        <w:top w:val="none" w:sz="0" w:space="0" w:color="auto"/>
        <w:left w:val="none" w:sz="0" w:space="0" w:color="auto"/>
        <w:bottom w:val="none" w:sz="0" w:space="0" w:color="auto"/>
        <w:right w:val="none" w:sz="0" w:space="0" w:color="auto"/>
      </w:divBdr>
    </w:div>
    <w:div w:id="1972666181">
      <w:bodyDiv w:val="1"/>
      <w:marLeft w:val="0"/>
      <w:marRight w:val="0"/>
      <w:marTop w:val="0"/>
      <w:marBottom w:val="0"/>
      <w:divBdr>
        <w:top w:val="none" w:sz="0" w:space="0" w:color="auto"/>
        <w:left w:val="none" w:sz="0" w:space="0" w:color="auto"/>
        <w:bottom w:val="none" w:sz="0" w:space="0" w:color="auto"/>
        <w:right w:val="none" w:sz="0" w:space="0" w:color="auto"/>
      </w:divBdr>
    </w:div>
    <w:div w:id="1973822078">
      <w:bodyDiv w:val="1"/>
      <w:marLeft w:val="0"/>
      <w:marRight w:val="0"/>
      <w:marTop w:val="0"/>
      <w:marBottom w:val="0"/>
      <w:divBdr>
        <w:top w:val="none" w:sz="0" w:space="0" w:color="auto"/>
        <w:left w:val="none" w:sz="0" w:space="0" w:color="auto"/>
        <w:bottom w:val="none" w:sz="0" w:space="0" w:color="auto"/>
        <w:right w:val="none" w:sz="0" w:space="0" w:color="auto"/>
      </w:divBdr>
    </w:div>
    <w:div w:id="1974600443">
      <w:bodyDiv w:val="1"/>
      <w:marLeft w:val="0"/>
      <w:marRight w:val="0"/>
      <w:marTop w:val="0"/>
      <w:marBottom w:val="0"/>
      <w:divBdr>
        <w:top w:val="none" w:sz="0" w:space="0" w:color="auto"/>
        <w:left w:val="none" w:sz="0" w:space="0" w:color="auto"/>
        <w:bottom w:val="none" w:sz="0" w:space="0" w:color="auto"/>
        <w:right w:val="none" w:sz="0" w:space="0" w:color="auto"/>
      </w:divBdr>
    </w:div>
    <w:div w:id="1976906593">
      <w:bodyDiv w:val="1"/>
      <w:marLeft w:val="0"/>
      <w:marRight w:val="0"/>
      <w:marTop w:val="0"/>
      <w:marBottom w:val="0"/>
      <w:divBdr>
        <w:top w:val="none" w:sz="0" w:space="0" w:color="auto"/>
        <w:left w:val="none" w:sz="0" w:space="0" w:color="auto"/>
        <w:bottom w:val="none" w:sz="0" w:space="0" w:color="auto"/>
        <w:right w:val="none" w:sz="0" w:space="0" w:color="auto"/>
      </w:divBdr>
    </w:div>
    <w:div w:id="1981497716">
      <w:bodyDiv w:val="1"/>
      <w:marLeft w:val="0"/>
      <w:marRight w:val="0"/>
      <w:marTop w:val="0"/>
      <w:marBottom w:val="0"/>
      <w:divBdr>
        <w:top w:val="none" w:sz="0" w:space="0" w:color="auto"/>
        <w:left w:val="none" w:sz="0" w:space="0" w:color="auto"/>
        <w:bottom w:val="none" w:sz="0" w:space="0" w:color="auto"/>
        <w:right w:val="none" w:sz="0" w:space="0" w:color="auto"/>
      </w:divBdr>
    </w:div>
    <w:div w:id="1983923723">
      <w:bodyDiv w:val="1"/>
      <w:marLeft w:val="0"/>
      <w:marRight w:val="0"/>
      <w:marTop w:val="0"/>
      <w:marBottom w:val="0"/>
      <w:divBdr>
        <w:top w:val="none" w:sz="0" w:space="0" w:color="auto"/>
        <w:left w:val="none" w:sz="0" w:space="0" w:color="auto"/>
        <w:bottom w:val="none" w:sz="0" w:space="0" w:color="auto"/>
        <w:right w:val="none" w:sz="0" w:space="0" w:color="auto"/>
      </w:divBdr>
    </w:div>
    <w:div w:id="1992440721">
      <w:bodyDiv w:val="1"/>
      <w:marLeft w:val="0"/>
      <w:marRight w:val="0"/>
      <w:marTop w:val="0"/>
      <w:marBottom w:val="0"/>
      <w:divBdr>
        <w:top w:val="none" w:sz="0" w:space="0" w:color="auto"/>
        <w:left w:val="none" w:sz="0" w:space="0" w:color="auto"/>
        <w:bottom w:val="none" w:sz="0" w:space="0" w:color="auto"/>
        <w:right w:val="none" w:sz="0" w:space="0" w:color="auto"/>
      </w:divBdr>
    </w:div>
    <w:div w:id="1992632474">
      <w:bodyDiv w:val="1"/>
      <w:marLeft w:val="0"/>
      <w:marRight w:val="0"/>
      <w:marTop w:val="0"/>
      <w:marBottom w:val="0"/>
      <w:divBdr>
        <w:top w:val="none" w:sz="0" w:space="0" w:color="auto"/>
        <w:left w:val="none" w:sz="0" w:space="0" w:color="auto"/>
        <w:bottom w:val="none" w:sz="0" w:space="0" w:color="auto"/>
        <w:right w:val="none" w:sz="0" w:space="0" w:color="auto"/>
      </w:divBdr>
    </w:div>
    <w:div w:id="1994287219">
      <w:bodyDiv w:val="1"/>
      <w:marLeft w:val="0"/>
      <w:marRight w:val="0"/>
      <w:marTop w:val="0"/>
      <w:marBottom w:val="0"/>
      <w:divBdr>
        <w:top w:val="none" w:sz="0" w:space="0" w:color="auto"/>
        <w:left w:val="none" w:sz="0" w:space="0" w:color="auto"/>
        <w:bottom w:val="none" w:sz="0" w:space="0" w:color="auto"/>
        <w:right w:val="none" w:sz="0" w:space="0" w:color="auto"/>
      </w:divBdr>
    </w:div>
    <w:div w:id="1995525196">
      <w:bodyDiv w:val="1"/>
      <w:marLeft w:val="0"/>
      <w:marRight w:val="0"/>
      <w:marTop w:val="0"/>
      <w:marBottom w:val="0"/>
      <w:divBdr>
        <w:top w:val="none" w:sz="0" w:space="0" w:color="auto"/>
        <w:left w:val="none" w:sz="0" w:space="0" w:color="auto"/>
        <w:bottom w:val="none" w:sz="0" w:space="0" w:color="auto"/>
        <w:right w:val="none" w:sz="0" w:space="0" w:color="auto"/>
      </w:divBdr>
    </w:div>
    <w:div w:id="1996453501">
      <w:bodyDiv w:val="1"/>
      <w:marLeft w:val="0"/>
      <w:marRight w:val="0"/>
      <w:marTop w:val="0"/>
      <w:marBottom w:val="0"/>
      <w:divBdr>
        <w:top w:val="none" w:sz="0" w:space="0" w:color="auto"/>
        <w:left w:val="none" w:sz="0" w:space="0" w:color="auto"/>
        <w:bottom w:val="none" w:sz="0" w:space="0" w:color="auto"/>
        <w:right w:val="none" w:sz="0" w:space="0" w:color="auto"/>
      </w:divBdr>
    </w:div>
    <w:div w:id="1996957686">
      <w:bodyDiv w:val="1"/>
      <w:marLeft w:val="0"/>
      <w:marRight w:val="0"/>
      <w:marTop w:val="0"/>
      <w:marBottom w:val="0"/>
      <w:divBdr>
        <w:top w:val="none" w:sz="0" w:space="0" w:color="auto"/>
        <w:left w:val="none" w:sz="0" w:space="0" w:color="auto"/>
        <w:bottom w:val="none" w:sz="0" w:space="0" w:color="auto"/>
        <w:right w:val="none" w:sz="0" w:space="0" w:color="auto"/>
      </w:divBdr>
    </w:div>
    <w:div w:id="1997491402">
      <w:bodyDiv w:val="1"/>
      <w:marLeft w:val="0"/>
      <w:marRight w:val="0"/>
      <w:marTop w:val="0"/>
      <w:marBottom w:val="0"/>
      <w:divBdr>
        <w:top w:val="none" w:sz="0" w:space="0" w:color="auto"/>
        <w:left w:val="none" w:sz="0" w:space="0" w:color="auto"/>
        <w:bottom w:val="none" w:sz="0" w:space="0" w:color="auto"/>
        <w:right w:val="none" w:sz="0" w:space="0" w:color="auto"/>
      </w:divBdr>
    </w:div>
    <w:div w:id="1997758751">
      <w:bodyDiv w:val="1"/>
      <w:marLeft w:val="0"/>
      <w:marRight w:val="0"/>
      <w:marTop w:val="0"/>
      <w:marBottom w:val="0"/>
      <w:divBdr>
        <w:top w:val="none" w:sz="0" w:space="0" w:color="auto"/>
        <w:left w:val="none" w:sz="0" w:space="0" w:color="auto"/>
        <w:bottom w:val="none" w:sz="0" w:space="0" w:color="auto"/>
        <w:right w:val="none" w:sz="0" w:space="0" w:color="auto"/>
      </w:divBdr>
    </w:div>
    <w:div w:id="1997805512">
      <w:bodyDiv w:val="1"/>
      <w:marLeft w:val="0"/>
      <w:marRight w:val="0"/>
      <w:marTop w:val="0"/>
      <w:marBottom w:val="0"/>
      <w:divBdr>
        <w:top w:val="none" w:sz="0" w:space="0" w:color="auto"/>
        <w:left w:val="none" w:sz="0" w:space="0" w:color="auto"/>
        <w:bottom w:val="none" w:sz="0" w:space="0" w:color="auto"/>
        <w:right w:val="none" w:sz="0" w:space="0" w:color="auto"/>
      </w:divBdr>
    </w:div>
    <w:div w:id="2005282843">
      <w:bodyDiv w:val="1"/>
      <w:marLeft w:val="0"/>
      <w:marRight w:val="0"/>
      <w:marTop w:val="0"/>
      <w:marBottom w:val="0"/>
      <w:divBdr>
        <w:top w:val="none" w:sz="0" w:space="0" w:color="auto"/>
        <w:left w:val="none" w:sz="0" w:space="0" w:color="auto"/>
        <w:bottom w:val="none" w:sz="0" w:space="0" w:color="auto"/>
        <w:right w:val="none" w:sz="0" w:space="0" w:color="auto"/>
      </w:divBdr>
    </w:div>
    <w:div w:id="2006085645">
      <w:bodyDiv w:val="1"/>
      <w:marLeft w:val="0"/>
      <w:marRight w:val="0"/>
      <w:marTop w:val="0"/>
      <w:marBottom w:val="0"/>
      <w:divBdr>
        <w:top w:val="none" w:sz="0" w:space="0" w:color="auto"/>
        <w:left w:val="none" w:sz="0" w:space="0" w:color="auto"/>
        <w:bottom w:val="none" w:sz="0" w:space="0" w:color="auto"/>
        <w:right w:val="none" w:sz="0" w:space="0" w:color="auto"/>
      </w:divBdr>
    </w:div>
    <w:div w:id="2006127505">
      <w:bodyDiv w:val="1"/>
      <w:marLeft w:val="0"/>
      <w:marRight w:val="0"/>
      <w:marTop w:val="0"/>
      <w:marBottom w:val="0"/>
      <w:divBdr>
        <w:top w:val="none" w:sz="0" w:space="0" w:color="auto"/>
        <w:left w:val="none" w:sz="0" w:space="0" w:color="auto"/>
        <w:bottom w:val="none" w:sz="0" w:space="0" w:color="auto"/>
        <w:right w:val="none" w:sz="0" w:space="0" w:color="auto"/>
      </w:divBdr>
    </w:div>
    <w:div w:id="2010018768">
      <w:bodyDiv w:val="1"/>
      <w:marLeft w:val="0"/>
      <w:marRight w:val="0"/>
      <w:marTop w:val="0"/>
      <w:marBottom w:val="0"/>
      <w:divBdr>
        <w:top w:val="none" w:sz="0" w:space="0" w:color="auto"/>
        <w:left w:val="none" w:sz="0" w:space="0" w:color="auto"/>
        <w:bottom w:val="none" w:sz="0" w:space="0" w:color="auto"/>
        <w:right w:val="none" w:sz="0" w:space="0" w:color="auto"/>
      </w:divBdr>
    </w:div>
    <w:div w:id="2010525496">
      <w:bodyDiv w:val="1"/>
      <w:marLeft w:val="0"/>
      <w:marRight w:val="0"/>
      <w:marTop w:val="0"/>
      <w:marBottom w:val="0"/>
      <w:divBdr>
        <w:top w:val="none" w:sz="0" w:space="0" w:color="auto"/>
        <w:left w:val="none" w:sz="0" w:space="0" w:color="auto"/>
        <w:bottom w:val="none" w:sz="0" w:space="0" w:color="auto"/>
        <w:right w:val="none" w:sz="0" w:space="0" w:color="auto"/>
      </w:divBdr>
    </w:div>
    <w:div w:id="2013294982">
      <w:bodyDiv w:val="1"/>
      <w:marLeft w:val="0"/>
      <w:marRight w:val="0"/>
      <w:marTop w:val="0"/>
      <w:marBottom w:val="0"/>
      <w:divBdr>
        <w:top w:val="none" w:sz="0" w:space="0" w:color="auto"/>
        <w:left w:val="none" w:sz="0" w:space="0" w:color="auto"/>
        <w:bottom w:val="none" w:sz="0" w:space="0" w:color="auto"/>
        <w:right w:val="none" w:sz="0" w:space="0" w:color="auto"/>
      </w:divBdr>
    </w:div>
    <w:div w:id="2014185370">
      <w:bodyDiv w:val="1"/>
      <w:marLeft w:val="0"/>
      <w:marRight w:val="0"/>
      <w:marTop w:val="0"/>
      <w:marBottom w:val="0"/>
      <w:divBdr>
        <w:top w:val="none" w:sz="0" w:space="0" w:color="auto"/>
        <w:left w:val="none" w:sz="0" w:space="0" w:color="auto"/>
        <w:bottom w:val="none" w:sz="0" w:space="0" w:color="auto"/>
        <w:right w:val="none" w:sz="0" w:space="0" w:color="auto"/>
      </w:divBdr>
    </w:div>
    <w:div w:id="2014644261">
      <w:bodyDiv w:val="1"/>
      <w:marLeft w:val="0"/>
      <w:marRight w:val="0"/>
      <w:marTop w:val="0"/>
      <w:marBottom w:val="0"/>
      <w:divBdr>
        <w:top w:val="none" w:sz="0" w:space="0" w:color="auto"/>
        <w:left w:val="none" w:sz="0" w:space="0" w:color="auto"/>
        <w:bottom w:val="none" w:sz="0" w:space="0" w:color="auto"/>
        <w:right w:val="none" w:sz="0" w:space="0" w:color="auto"/>
      </w:divBdr>
    </w:div>
    <w:div w:id="2016570359">
      <w:bodyDiv w:val="1"/>
      <w:marLeft w:val="0"/>
      <w:marRight w:val="0"/>
      <w:marTop w:val="0"/>
      <w:marBottom w:val="0"/>
      <w:divBdr>
        <w:top w:val="none" w:sz="0" w:space="0" w:color="auto"/>
        <w:left w:val="none" w:sz="0" w:space="0" w:color="auto"/>
        <w:bottom w:val="none" w:sz="0" w:space="0" w:color="auto"/>
        <w:right w:val="none" w:sz="0" w:space="0" w:color="auto"/>
      </w:divBdr>
    </w:div>
    <w:div w:id="2020961966">
      <w:bodyDiv w:val="1"/>
      <w:marLeft w:val="0"/>
      <w:marRight w:val="0"/>
      <w:marTop w:val="0"/>
      <w:marBottom w:val="0"/>
      <w:divBdr>
        <w:top w:val="none" w:sz="0" w:space="0" w:color="auto"/>
        <w:left w:val="none" w:sz="0" w:space="0" w:color="auto"/>
        <w:bottom w:val="none" w:sz="0" w:space="0" w:color="auto"/>
        <w:right w:val="none" w:sz="0" w:space="0" w:color="auto"/>
      </w:divBdr>
    </w:div>
    <w:div w:id="2023630966">
      <w:bodyDiv w:val="1"/>
      <w:marLeft w:val="0"/>
      <w:marRight w:val="0"/>
      <w:marTop w:val="0"/>
      <w:marBottom w:val="0"/>
      <w:divBdr>
        <w:top w:val="none" w:sz="0" w:space="0" w:color="auto"/>
        <w:left w:val="none" w:sz="0" w:space="0" w:color="auto"/>
        <w:bottom w:val="none" w:sz="0" w:space="0" w:color="auto"/>
        <w:right w:val="none" w:sz="0" w:space="0" w:color="auto"/>
      </w:divBdr>
    </w:div>
    <w:div w:id="2025083869">
      <w:bodyDiv w:val="1"/>
      <w:marLeft w:val="0"/>
      <w:marRight w:val="0"/>
      <w:marTop w:val="0"/>
      <w:marBottom w:val="0"/>
      <w:divBdr>
        <w:top w:val="none" w:sz="0" w:space="0" w:color="auto"/>
        <w:left w:val="none" w:sz="0" w:space="0" w:color="auto"/>
        <w:bottom w:val="none" w:sz="0" w:space="0" w:color="auto"/>
        <w:right w:val="none" w:sz="0" w:space="0" w:color="auto"/>
      </w:divBdr>
    </w:div>
    <w:div w:id="2026863904">
      <w:bodyDiv w:val="1"/>
      <w:marLeft w:val="0"/>
      <w:marRight w:val="0"/>
      <w:marTop w:val="0"/>
      <w:marBottom w:val="0"/>
      <w:divBdr>
        <w:top w:val="none" w:sz="0" w:space="0" w:color="auto"/>
        <w:left w:val="none" w:sz="0" w:space="0" w:color="auto"/>
        <w:bottom w:val="none" w:sz="0" w:space="0" w:color="auto"/>
        <w:right w:val="none" w:sz="0" w:space="0" w:color="auto"/>
      </w:divBdr>
    </w:div>
    <w:div w:id="2027906561">
      <w:bodyDiv w:val="1"/>
      <w:marLeft w:val="0"/>
      <w:marRight w:val="0"/>
      <w:marTop w:val="0"/>
      <w:marBottom w:val="0"/>
      <w:divBdr>
        <w:top w:val="none" w:sz="0" w:space="0" w:color="auto"/>
        <w:left w:val="none" w:sz="0" w:space="0" w:color="auto"/>
        <w:bottom w:val="none" w:sz="0" w:space="0" w:color="auto"/>
        <w:right w:val="none" w:sz="0" w:space="0" w:color="auto"/>
      </w:divBdr>
    </w:div>
    <w:div w:id="2028366815">
      <w:bodyDiv w:val="1"/>
      <w:marLeft w:val="0"/>
      <w:marRight w:val="0"/>
      <w:marTop w:val="0"/>
      <w:marBottom w:val="0"/>
      <w:divBdr>
        <w:top w:val="none" w:sz="0" w:space="0" w:color="auto"/>
        <w:left w:val="none" w:sz="0" w:space="0" w:color="auto"/>
        <w:bottom w:val="none" w:sz="0" w:space="0" w:color="auto"/>
        <w:right w:val="none" w:sz="0" w:space="0" w:color="auto"/>
      </w:divBdr>
    </w:div>
    <w:div w:id="2037539508">
      <w:bodyDiv w:val="1"/>
      <w:marLeft w:val="0"/>
      <w:marRight w:val="0"/>
      <w:marTop w:val="0"/>
      <w:marBottom w:val="0"/>
      <w:divBdr>
        <w:top w:val="none" w:sz="0" w:space="0" w:color="auto"/>
        <w:left w:val="none" w:sz="0" w:space="0" w:color="auto"/>
        <w:bottom w:val="none" w:sz="0" w:space="0" w:color="auto"/>
        <w:right w:val="none" w:sz="0" w:space="0" w:color="auto"/>
      </w:divBdr>
    </w:div>
    <w:div w:id="2042125549">
      <w:bodyDiv w:val="1"/>
      <w:marLeft w:val="0"/>
      <w:marRight w:val="0"/>
      <w:marTop w:val="0"/>
      <w:marBottom w:val="0"/>
      <w:divBdr>
        <w:top w:val="none" w:sz="0" w:space="0" w:color="auto"/>
        <w:left w:val="none" w:sz="0" w:space="0" w:color="auto"/>
        <w:bottom w:val="none" w:sz="0" w:space="0" w:color="auto"/>
        <w:right w:val="none" w:sz="0" w:space="0" w:color="auto"/>
      </w:divBdr>
    </w:div>
    <w:div w:id="2042585952">
      <w:bodyDiv w:val="1"/>
      <w:marLeft w:val="0"/>
      <w:marRight w:val="0"/>
      <w:marTop w:val="0"/>
      <w:marBottom w:val="0"/>
      <w:divBdr>
        <w:top w:val="none" w:sz="0" w:space="0" w:color="auto"/>
        <w:left w:val="none" w:sz="0" w:space="0" w:color="auto"/>
        <w:bottom w:val="none" w:sz="0" w:space="0" w:color="auto"/>
        <w:right w:val="none" w:sz="0" w:space="0" w:color="auto"/>
      </w:divBdr>
    </w:div>
    <w:div w:id="2047634313">
      <w:bodyDiv w:val="1"/>
      <w:marLeft w:val="0"/>
      <w:marRight w:val="0"/>
      <w:marTop w:val="0"/>
      <w:marBottom w:val="0"/>
      <w:divBdr>
        <w:top w:val="none" w:sz="0" w:space="0" w:color="auto"/>
        <w:left w:val="none" w:sz="0" w:space="0" w:color="auto"/>
        <w:bottom w:val="none" w:sz="0" w:space="0" w:color="auto"/>
        <w:right w:val="none" w:sz="0" w:space="0" w:color="auto"/>
      </w:divBdr>
    </w:div>
    <w:div w:id="2049332722">
      <w:bodyDiv w:val="1"/>
      <w:marLeft w:val="0"/>
      <w:marRight w:val="0"/>
      <w:marTop w:val="0"/>
      <w:marBottom w:val="0"/>
      <w:divBdr>
        <w:top w:val="none" w:sz="0" w:space="0" w:color="auto"/>
        <w:left w:val="none" w:sz="0" w:space="0" w:color="auto"/>
        <w:bottom w:val="none" w:sz="0" w:space="0" w:color="auto"/>
        <w:right w:val="none" w:sz="0" w:space="0" w:color="auto"/>
      </w:divBdr>
    </w:div>
    <w:div w:id="2052920889">
      <w:bodyDiv w:val="1"/>
      <w:marLeft w:val="0"/>
      <w:marRight w:val="0"/>
      <w:marTop w:val="0"/>
      <w:marBottom w:val="0"/>
      <w:divBdr>
        <w:top w:val="none" w:sz="0" w:space="0" w:color="auto"/>
        <w:left w:val="none" w:sz="0" w:space="0" w:color="auto"/>
        <w:bottom w:val="none" w:sz="0" w:space="0" w:color="auto"/>
        <w:right w:val="none" w:sz="0" w:space="0" w:color="auto"/>
      </w:divBdr>
    </w:div>
    <w:div w:id="2054377848">
      <w:bodyDiv w:val="1"/>
      <w:marLeft w:val="0"/>
      <w:marRight w:val="0"/>
      <w:marTop w:val="0"/>
      <w:marBottom w:val="0"/>
      <w:divBdr>
        <w:top w:val="none" w:sz="0" w:space="0" w:color="auto"/>
        <w:left w:val="none" w:sz="0" w:space="0" w:color="auto"/>
        <w:bottom w:val="none" w:sz="0" w:space="0" w:color="auto"/>
        <w:right w:val="none" w:sz="0" w:space="0" w:color="auto"/>
      </w:divBdr>
    </w:div>
    <w:div w:id="2054691127">
      <w:bodyDiv w:val="1"/>
      <w:marLeft w:val="0"/>
      <w:marRight w:val="0"/>
      <w:marTop w:val="0"/>
      <w:marBottom w:val="0"/>
      <w:divBdr>
        <w:top w:val="none" w:sz="0" w:space="0" w:color="auto"/>
        <w:left w:val="none" w:sz="0" w:space="0" w:color="auto"/>
        <w:bottom w:val="none" w:sz="0" w:space="0" w:color="auto"/>
        <w:right w:val="none" w:sz="0" w:space="0" w:color="auto"/>
      </w:divBdr>
    </w:div>
    <w:div w:id="2056149761">
      <w:bodyDiv w:val="1"/>
      <w:marLeft w:val="0"/>
      <w:marRight w:val="0"/>
      <w:marTop w:val="0"/>
      <w:marBottom w:val="0"/>
      <w:divBdr>
        <w:top w:val="none" w:sz="0" w:space="0" w:color="auto"/>
        <w:left w:val="none" w:sz="0" w:space="0" w:color="auto"/>
        <w:bottom w:val="none" w:sz="0" w:space="0" w:color="auto"/>
        <w:right w:val="none" w:sz="0" w:space="0" w:color="auto"/>
      </w:divBdr>
    </w:div>
    <w:div w:id="2059742430">
      <w:bodyDiv w:val="1"/>
      <w:marLeft w:val="0"/>
      <w:marRight w:val="0"/>
      <w:marTop w:val="0"/>
      <w:marBottom w:val="0"/>
      <w:divBdr>
        <w:top w:val="none" w:sz="0" w:space="0" w:color="auto"/>
        <w:left w:val="none" w:sz="0" w:space="0" w:color="auto"/>
        <w:bottom w:val="none" w:sz="0" w:space="0" w:color="auto"/>
        <w:right w:val="none" w:sz="0" w:space="0" w:color="auto"/>
      </w:divBdr>
    </w:div>
    <w:div w:id="2060282552">
      <w:bodyDiv w:val="1"/>
      <w:marLeft w:val="0"/>
      <w:marRight w:val="0"/>
      <w:marTop w:val="0"/>
      <w:marBottom w:val="0"/>
      <w:divBdr>
        <w:top w:val="none" w:sz="0" w:space="0" w:color="auto"/>
        <w:left w:val="none" w:sz="0" w:space="0" w:color="auto"/>
        <w:bottom w:val="none" w:sz="0" w:space="0" w:color="auto"/>
        <w:right w:val="none" w:sz="0" w:space="0" w:color="auto"/>
      </w:divBdr>
    </w:div>
    <w:div w:id="2064450881">
      <w:bodyDiv w:val="1"/>
      <w:marLeft w:val="0"/>
      <w:marRight w:val="0"/>
      <w:marTop w:val="0"/>
      <w:marBottom w:val="0"/>
      <w:divBdr>
        <w:top w:val="none" w:sz="0" w:space="0" w:color="auto"/>
        <w:left w:val="none" w:sz="0" w:space="0" w:color="auto"/>
        <w:bottom w:val="none" w:sz="0" w:space="0" w:color="auto"/>
        <w:right w:val="none" w:sz="0" w:space="0" w:color="auto"/>
      </w:divBdr>
    </w:div>
    <w:div w:id="2067296923">
      <w:bodyDiv w:val="1"/>
      <w:marLeft w:val="0"/>
      <w:marRight w:val="0"/>
      <w:marTop w:val="0"/>
      <w:marBottom w:val="0"/>
      <w:divBdr>
        <w:top w:val="none" w:sz="0" w:space="0" w:color="auto"/>
        <w:left w:val="none" w:sz="0" w:space="0" w:color="auto"/>
        <w:bottom w:val="none" w:sz="0" w:space="0" w:color="auto"/>
        <w:right w:val="none" w:sz="0" w:space="0" w:color="auto"/>
      </w:divBdr>
    </w:div>
    <w:div w:id="2068382567">
      <w:bodyDiv w:val="1"/>
      <w:marLeft w:val="0"/>
      <w:marRight w:val="0"/>
      <w:marTop w:val="0"/>
      <w:marBottom w:val="0"/>
      <w:divBdr>
        <w:top w:val="none" w:sz="0" w:space="0" w:color="auto"/>
        <w:left w:val="none" w:sz="0" w:space="0" w:color="auto"/>
        <w:bottom w:val="none" w:sz="0" w:space="0" w:color="auto"/>
        <w:right w:val="none" w:sz="0" w:space="0" w:color="auto"/>
      </w:divBdr>
    </w:div>
    <w:div w:id="2069915703">
      <w:bodyDiv w:val="1"/>
      <w:marLeft w:val="0"/>
      <w:marRight w:val="0"/>
      <w:marTop w:val="0"/>
      <w:marBottom w:val="0"/>
      <w:divBdr>
        <w:top w:val="none" w:sz="0" w:space="0" w:color="auto"/>
        <w:left w:val="none" w:sz="0" w:space="0" w:color="auto"/>
        <w:bottom w:val="none" w:sz="0" w:space="0" w:color="auto"/>
        <w:right w:val="none" w:sz="0" w:space="0" w:color="auto"/>
      </w:divBdr>
    </w:div>
    <w:div w:id="2071688708">
      <w:bodyDiv w:val="1"/>
      <w:marLeft w:val="0"/>
      <w:marRight w:val="0"/>
      <w:marTop w:val="0"/>
      <w:marBottom w:val="0"/>
      <w:divBdr>
        <w:top w:val="none" w:sz="0" w:space="0" w:color="auto"/>
        <w:left w:val="none" w:sz="0" w:space="0" w:color="auto"/>
        <w:bottom w:val="none" w:sz="0" w:space="0" w:color="auto"/>
        <w:right w:val="none" w:sz="0" w:space="0" w:color="auto"/>
      </w:divBdr>
    </w:div>
    <w:div w:id="2073918759">
      <w:bodyDiv w:val="1"/>
      <w:marLeft w:val="0"/>
      <w:marRight w:val="0"/>
      <w:marTop w:val="0"/>
      <w:marBottom w:val="0"/>
      <w:divBdr>
        <w:top w:val="none" w:sz="0" w:space="0" w:color="auto"/>
        <w:left w:val="none" w:sz="0" w:space="0" w:color="auto"/>
        <w:bottom w:val="none" w:sz="0" w:space="0" w:color="auto"/>
        <w:right w:val="none" w:sz="0" w:space="0" w:color="auto"/>
      </w:divBdr>
    </w:div>
    <w:div w:id="2074499360">
      <w:bodyDiv w:val="1"/>
      <w:marLeft w:val="0"/>
      <w:marRight w:val="0"/>
      <w:marTop w:val="0"/>
      <w:marBottom w:val="0"/>
      <w:divBdr>
        <w:top w:val="none" w:sz="0" w:space="0" w:color="auto"/>
        <w:left w:val="none" w:sz="0" w:space="0" w:color="auto"/>
        <w:bottom w:val="none" w:sz="0" w:space="0" w:color="auto"/>
        <w:right w:val="none" w:sz="0" w:space="0" w:color="auto"/>
      </w:divBdr>
    </w:div>
    <w:div w:id="2075472546">
      <w:bodyDiv w:val="1"/>
      <w:marLeft w:val="0"/>
      <w:marRight w:val="0"/>
      <w:marTop w:val="0"/>
      <w:marBottom w:val="0"/>
      <w:divBdr>
        <w:top w:val="none" w:sz="0" w:space="0" w:color="auto"/>
        <w:left w:val="none" w:sz="0" w:space="0" w:color="auto"/>
        <w:bottom w:val="none" w:sz="0" w:space="0" w:color="auto"/>
        <w:right w:val="none" w:sz="0" w:space="0" w:color="auto"/>
      </w:divBdr>
    </w:div>
    <w:div w:id="2080978630">
      <w:bodyDiv w:val="1"/>
      <w:marLeft w:val="0"/>
      <w:marRight w:val="0"/>
      <w:marTop w:val="0"/>
      <w:marBottom w:val="0"/>
      <w:divBdr>
        <w:top w:val="none" w:sz="0" w:space="0" w:color="auto"/>
        <w:left w:val="none" w:sz="0" w:space="0" w:color="auto"/>
        <w:bottom w:val="none" w:sz="0" w:space="0" w:color="auto"/>
        <w:right w:val="none" w:sz="0" w:space="0" w:color="auto"/>
      </w:divBdr>
    </w:div>
    <w:div w:id="2084792647">
      <w:bodyDiv w:val="1"/>
      <w:marLeft w:val="0"/>
      <w:marRight w:val="0"/>
      <w:marTop w:val="0"/>
      <w:marBottom w:val="0"/>
      <w:divBdr>
        <w:top w:val="none" w:sz="0" w:space="0" w:color="auto"/>
        <w:left w:val="none" w:sz="0" w:space="0" w:color="auto"/>
        <w:bottom w:val="none" w:sz="0" w:space="0" w:color="auto"/>
        <w:right w:val="none" w:sz="0" w:space="0" w:color="auto"/>
      </w:divBdr>
    </w:div>
    <w:div w:id="2086341625">
      <w:bodyDiv w:val="1"/>
      <w:marLeft w:val="0"/>
      <w:marRight w:val="0"/>
      <w:marTop w:val="0"/>
      <w:marBottom w:val="0"/>
      <w:divBdr>
        <w:top w:val="none" w:sz="0" w:space="0" w:color="auto"/>
        <w:left w:val="none" w:sz="0" w:space="0" w:color="auto"/>
        <w:bottom w:val="none" w:sz="0" w:space="0" w:color="auto"/>
        <w:right w:val="none" w:sz="0" w:space="0" w:color="auto"/>
      </w:divBdr>
    </w:div>
    <w:div w:id="2086872365">
      <w:bodyDiv w:val="1"/>
      <w:marLeft w:val="0"/>
      <w:marRight w:val="0"/>
      <w:marTop w:val="0"/>
      <w:marBottom w:val="0"/>
      <w:divBdr>
        <w:top w:val="none" w:sz="0" w:space="0" w:color="auto"/>
        <w:left w:val="none" w:sz="0" w:space="0" w:color="auto"/>
        <w:bottom w:val="none" w:sz="0" w:space="0" w:color="auto"/>
        <w:right w:val="none" w:sz="0" w:space="0" w:color="auto"/>
      </w:divBdr>
    </w:div>
    <w:div w:id="2088309590">
      <w:bodyDiv w:val="1"/>
      <w:marLeft w:val="0"/>
      <w:marRight w:val="0"/>
      <w:marTop w:val="0"/>
      <w:marBottom w:val="0"/>
      <w:divBdr>
        <w:top w:val="none" w:sz="0" w:space="0" w:color="auto"/>
        <w:left w:val="none" w:sz="0" w:space="0" w:color="auto"/>
        <w:bottom w:val="none" w:sz="0" w:space="0" w:color="auto"/>
        <w:right w:val="none" w:sz="0" w:space="0" w:color="auto"/>
      </w:divBdr>
    </w:div>
    <w:div w:id="2089114659">
      <w:bodyDiv w:val="1"/>
      <w:marLeft w:val="0"/>
      <w:marRight w:val="0"/>
      <w:marTop w:val="0"/>
      <w:marBottom w:val="0"/>
      <w:divBdr>
        <w:top w:val="none" w:sz="0" w:space="0" w:color="auto"/>
        <w:left w:val="none" w:sz="0" w:space="0" w:color="auto"/>
        <w:bottom w:val="none" w:sz="0" w:space="0" w:color="auto"/>
        <w:right w:val="none" w:sz="0" w:space="0" w:color="auto"/>
      </w:divBdr>
    </w:div>
    <w:div w:id="2092580273">
      <w:bodyDiv w:val="1"/>
      <w:marLeft w:val="0"/>
      <w:marRight w:val="0"/>
      <w:marTop w:val="0"/>
      <w:marBottom w:val="0"/>
      <w:divBdr>
        <w:top w:val="none" w:sz="0" w:space="0" w:color="auto"/>
        <w:left w:val="none" w:sz="0" w:space="0" w:color="auto"/>
        <w:bottom w:val="none" w:sz="0" w:space="0" w:color="auto"/>
        <w:right w:val="none" w:sz="0" w:space="0" w:color="auto"/>
      </w:divBdr>
    </w:div>
    <w:div w:id="2093308070">
      <w:bodyDiv w:val="1"/>
      <w:marLeft w:val="0"/>
      <w:marRight w:val="0"/>
      <w:marTop w:val="0"/>
      <w:marBottom w:val="0"/>
      <w:divBdr>
        <w:top w:val="none" w:sz="0" w:space="0" w:color="auto"/>
        <w:left w:val="none" w:sz="0" w:space="0" w:color="auto"/>
        <w:bottom w:val="none" w:sz="0" w:space="0" w:color="auto"/>
        <w:right w:val="none" w:sz="0" w:space="0" w:color="auto"/>
      </w:divBdr>
    </w:div>
    <w:div w:id="2094740573">
      <w:bodyDiv w:val="1"/>
      <w:marLeft w:val="0"/>
      <w:marRight w:val="0"/>
      <w:marTop w:val="0"/>
      <w:marBottom w:val="0"/>
      <w:divBdr>
        <w:top w:val="none" w:sz="0" w:space="0" w:color="auto"/>
        <w:left w:val="none" w:sz="0" w:space="0" w:color="auto"/>
        <w:bottom w:val="none" w:sz="0" w:space="0" w:color="auto"/>
        <w:right w:val="none" w:sz="0" w:space="0" w:color="auto"/>
      </w:divBdr>
    </w:div>
    <w:div w:id="2097559032">
      <w:bodyDiv w:val="1"/>
      <w:marLeft w:val="0"/>
      <w:marRight w:val="0"/>
      <w:marTop w:val="0"/>
      <w:marBottom w:val="0"/>
      <w:divBdr>
        <w:top w:val="none" w:sz="0" w:space="0" w:color="auto"/>
        <w:left w:val="none" w:sz="0" w:space="0" w:color="auto"/>
        <w:bottom w:val="none" w:sz="0" w:space="0" w:color="auto"/>
        <w:right w:val="none" w:sz="0" w:space="0" w:color="auto"/>
      </w:divBdr>
    </w:div>
    <w:div w:id="2106075615">
      <w:bodyDiv w:val="1"/>
      <w:marLeft w:val="0"/>
      <w:marRight w:val="0"/>
      <w:marTop w:val="0"/>
      <w:marBottom w:val="0"/>
      <w:divBdr>
        <w:top w:val="none" w:sz="0" w:space="0" w:color="auto"/>
        <w:left w:val="none" w:sz="0" w:space="0" w:color="auto"/>
        <w:bottom w:val="none" w:sz="0" w:space="0" w:color="auto"/>
        <w:right w:val="none" w:sz="0" w:space="0" w:color="auto"/>
      </w:divBdr>
    </w:div>
    <w:div w:id="2109814152">
      <w:bodyDiv w:val="1"/>
      <w:marLeft w:val="0"/>
      <w:marRight w:val="0"/>
      <w:marTop w:val="0"/>
      <w:marBottom w:val="0"/>
      <w:divBdr>
        <w:top w:val="none" w:sz="0" w:space="0" w:color="auto"/>
        <w:left w:val="none" w:sz="0" w:space="0" w:color="auto"/>
        <w:bottom w:val="none" w:sz="0" w:space="0" w:color="auto"/>
        <w:right w:val="none" w:sz="0" w:space="0" w:color="auto"/>
      </w:divBdr>
    </w:div>
    <w:div w:id="2110615184">
      <w:bodyDiv w:val="1"/>
      <w:marLeft w:val="0"/>
      <w:marRight w:val="0"/>
      <w:marTop w:val="0"/>
      <w:marBottom w:val="0"/>
      <w:divBdr>
        <w:top w:val="none" w:sz="0" w:space="0" w:color="auto"/>
        <w:left w:val="none" w:sz="0" w:space="0" w:color="auto"/>
        <w:bottom w:val="none" w:sz="0" w:space="0" w:color="auto"/>
        <w:right w:val="none" w:sz="0" w:space="0" w:color="auto"/>
      </w:divBdr>
    </w:div>
    <w:div w:id="2111318905">
      <w:bodyDiv w:val="1"/>
      <w:marLeft w:val="0"/>
      <w:marRight w:val="0"/>
      <w:marTop w:val="0"/>
      <w:marBottom w:val="0"/>
      <w:divBdr>
        <w:top w:val="none" w:sz="0" w:space="0" w:color="auto"/>
        <w:left w:val="none" w:sz="0" w:space="0" w:color="auto"/>
        <w:bottom w:val="none" w:sz="0" w:space="0" w:color="auto"/>
        <w:right w:val="none" w:sz="0" w:space="0" w:color="auto"/>
      </w:divBdr>
    </w:div>
    <w:div w:id="2112044677">
      <w:bodyDiv w:val="1"/>
      <w:marLeft w:val="0"/>
      <w:marRight w:val="0"/>
      <w:marTop w:val="0"/>
      <w:marBottom w:val="0"/>
      <w:divBdr>
        <w:top w:val="none" w:sz="0" w:space="0" w:color="auto"/>
        <w:left w:val="none" w:sz="0" w:space="0" w:color="auto"/>
        <w:bottom w:val="none" w:sz="0" w:space="0" w:color="auto"/>
        <w:right w:val="none" w:sz="0" w:space="0" w:color="auto"/>
      </w:divBdr>
    </w:div>
    <w:div w:id="2113083247">
      <w:bodyDiv w:val="1"/>
      <w:marLeft w:val="0"/>
      <w:marRight w:val="0"/>
      <w:marTop w:val="0"/>
      <w:marBottom w:val="0"/>
      <w:divBdr>
        <w:top w:val="none" w:sz="0" w:space="0" w:color="auto"/>
        <w:left w:val="none" w:sz="0" w:space="0" w:color="auto"/>
        <w:bottom w:val="none" w:sz="0" w:space="0" w:color="auto"/>
        <w:right w:val="none" w:sz="0" w:space="0" w:color="auto"/>
      </w:divBdr>
    </w:div>
    <w:div w:id="2113429022">
      <w:bodyDiv w:val="1"/>
      <w:marLeft w:val="0"/>
      <w:marRight w:val="0"/>
      <w:marTop w:val="0"/>
      <w:marBottom w:val="0"/>
      <w:divBdr>
        <w:top w:val="none" w:sz="0" w:space="0" w:color="auto"/>
        <w:left w:val="none" w:sz="0" w:space="0" w:color="auto"/>
        <w:bottom w:val="none" w:sz="0" w:space="0" w:color="auto"/>
        <w:right w:val="none" w:sz="0" w:space="0" w:color="auto"/>
      </w:divBdr>
    </w:div>
    <w:div w:id="2113739681">
      <w:bodyDiv w:val="1"/>
      <w:marLeft w:val="0"/>
      <w:marRight w:val="0"/>
      <w:marTop w:val="0"/>
      <w:marBottom w:val="0"/>
      <w:divBdr>
        <w:top w:val="none" w:sz="0" w:space="0" w:color="auto"/>
        <w:left w:val="none" w:sz="0" w:space="0" w:color="auto"/>
        <w:bottom w:val="none" w:sz="0" w:space="0" w:color="auto"/>
        <w:right w:val="none" w:sz="0" w:space="0" w:color="auto"/>
      </w:divBdr>
    </w:div>
    <w:div w:id="2115010516">
      <w:bodyDiv w:val="1"/>
      <w:marLeft w:val="0"/>
      <w:marRight w:val="0"/>
      <w:marTop w:val="0"/>
      <w:marBottom w:val="0"/>
      <w:divBdr>
        <w:top w:val="none" w:sz="0" w:space="0" w:color="auto"/>
        <w:left w:val="none" w:sz="0" w:space="0" w:color="auto"/>
        <w:bottom w:val="none" w:sz="0" w:space="0" w:color="auto"/>
        <w:right w:val="none" w:sz="0" w:space="0" w:color="auto"/>
      </w:divBdr>
    </w:div>
    <w:div w:id="2115202738">
      <w:bodyDiv w:val="1"/>
      <w:marLeft w:val="0"/>
      <w:marRight w:val="0"/>
      <w:marTop w:val="0"/>
      <w:marBottom w:val="0"/>
      <w:divBdr>
        <w:top w:val="none" w:sz="0" w:space="0" w:color="auto"/>
        <w:left w:val="none" w:sz="0" w:space="0" w:color="auto"/>
        <w:bottom w:val="none" w:sz="0" w:space="0" w:color="auto"/>
        <w:right w:val="none" w:sz="0" w:space="0" w:color="auto"/>
      </w:divBdr>
    </w:div>
    <w:div w:id="2117628497">
      <w:bodyDiv w:val="1"/>
      <w:marLeft w:val="0"/>
      <w:marRight w:val="0"/>
      <w:marTop w:val="0"/>
      <w:marBottom w:val="0"/>
      <w:divBdr>
        <w:top w:val="none" w:sz="0" w:space="0" w:color="auto"/>
        <w:left w:val="none" w:sz="0" w:space="0" w:color="auto"/>
        <w:bottom w:val="none" w:sz="0" w:space="0" w:color="auto"/>
        <w:right w:val="none" w:sz="0" w:space="0" w:color="auto"/>
      </w:divBdr>
    </w:div>
    <w:div w:id="2121414722">
      <w:bodyDiv w:val="1"/>
      <w:marLeft w:val="0"/>
      <w:marRight w:val="0"/>
      <w:marTop w:val="0"/>
      <w:marBottom w:val="0"/>
      <w:divBdr>
        <w:top w:val="none" w:sz="0" w:space="0" w:color="auto"/>
        <w:left w:val="none" w:sz="0" w:space="0" w:color="auto"/>
        <w:bottom w:val="none" w:sz="0" w:space="0" w:color="auto"/>
        <w:right w:val="none" w:sz="0" w:space="0" w:color="auto"/>
      </w:divBdr>
    </w:div>
    <w:div w:id="2121993056">
      <w:bodyDiv w:val="1"/>
      <w:marLeft w:val="0"/>
      <w:marRight w:val="0"/>
      <w:marTop w:val="0"/>
      <w:marBottom w:val="0"/>
      <w:divBdr>
        <w:top w:val="none" w:sz="0" w:space="0" w:color="auto"/>
        <w:left w:val="none" w:sz="0" w:space="0" w:color="auto"/>
        <w:bottom w:val="none" w:sz="0" w:space="0" w:color="auto"/>
        <w:right w:val="none" w:sz="0" w:space="0" w:color="auto"/>
      </w:divBdr>
    </w:div>
    <w:div w:id="2122870625">
      <w:bodyDiv w:val="1"/>
      <w:marLeft w:val="0"/>
      <w:marRight w:val="0"/>
      <w:marTop w:val="0"/>
      <w:marBottom w:val="0"/>
      <w:divBdr>
        <w:top w:val="none" w:sz="0" w:space="0" w:color="auto"/>
        <w:left w:val="none" w:sz="0" w:space="0" w:color="auto"/>
        <w:bottom w:val="none" w:sz="0" w:space="0" w:color="auto"/>
        <w:right w:val="none" w:sz="0" w:space="0" w:color="auto"/>
      </w:divBdr>
    </w:div>
    <w:div w:id="2124036584">
      <w:bodyDiv w:val="1"/>
      <w:marLeft w:val="0"/>
      <w:marRight w:val="0"/>
      <w:marTop w:val="0"/>
      <w:marBottom w:val="0"/>
      <w:divBdr>
        <w:top w:val="none" w:sz="0" w:space="0" w:color="auto"/>
        <w:left w:val="none" w:sz="0" w:space="0" w:color="auto"/>
        <w:bottom w:val="none" w:sz="0" w:space="0" w:color="auto"/>
        <w:right w:val="none" w:sz="0" w:space="0" w:color="auto"/>
      </w:divBdr>
    </w:div>
    <w:div w:id="2125148411">
      <w:bodyDiv w:val="1"/>
      <w:marLeft w:val="0"/>
      <w:marRight w:val="0"/>
      <w:marTop w:val="0"/>
      <w:marBottom w:val="0"/>
      <w:divBdr>
        <w:top w:val="none" w:sz="0" w:space="0" w:color="auto"/>
        <w:left w:val="none" w:sz="0" w:space="0" w:color="auto"/>
        <w:bottom w:val="none" w:sz="0" w:space="0" w:color="auto"/>
        <w:right w:val="none" w:sz="0" w:space="0" w:color="auto"/>
      </w:divBdr>
    </w:div>
    <w:div w:id="2129007561">
      <w:bodyDiv w:val="1"/>
      <w:marLeft w:val="0"/>
      <w:marRight w:val="0"/>
      <w:marTop w:val="0"/>
      <w:marBottom w:val="0"/>
      <w:divBdr>
        <w:top w:val="none" w:sz="0" w:space="0" w:color="auto"/>
        <w:left w:val="none" w:sz="0" w:space="0" w:color="auto"/>
        <w:bottom w:val="none" w:sz="0" w:space="0" w:color="auto"/>
        <w:right w:val="none" w:sz="0" w:space="0" w:color="auto"/>
      </w:divBdr>
    </w:div>
    <w:div w:id="2131582769">
      <w:bodyDiv w:val="1"/>
      <w:marLeft w:val="0"/>
      <w:marRight w:val="0"/>
      <w:marTop w:val="0"/>
      <w:marBottom w:val="0"/>
      <w:divBdr>
        <w:top w:val="none" w:sz="0" w:space="0" w:color="auto"/>
        <w:left w:val="none" w:sz="0" w:space="0" w:color="auto"/>
        <w:bottom w:val="none" w:sz="0" w:space="0" w:color="auto"/>
        <w:right w:val="none" w:sz="0" w:space="0" w:color="auto"/>
      </w:divBdr>
    </w:div>
    <w:div w:id="2146267668">
      <w:bodyDiv w:val="1"/>
      <w:marLeft w:val="0"/>
      <w:marRight w:val="0"/>
      <w:marTop w:val="0"/>
      <w:marBottom w:val="0"/>
      <w:divBdr>
        <w:top w:val="none" w:sz="0" w:space="0" w:color="auto"/>
        <w:left w:val="none" w:sz="0" w:space="0" w:color="auto"/>
        <w:bottom w:val="none" w:sz="0" w:space="0" w:color="auto"/>
        <w:right w:val="none" w:sz="0" w:space="0" w:color="auto"/>
      </w:divBdr>
    </w:div>
    <w:div w:id="2147240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7.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86A32-28CB-4585-8EC8-8CB85165E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1950</TotalTime>
  <Pages>67</Pages>
  <Words>9922</Words>
  <Characters>56557</Characters>
  <Application>Microsoft Office Word</Application>
  <DocSecurity>0</DocSecurity>
  <Lines>471</Lines>
  <Paragraphs>132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66347</CharactersWithSpaces>
  <SharedDoc>false</SharedDoc>
  <HLinks>
    <vt:vector size="180" baseType="variant">
      <vt:variant>
        <vt:i4>1114170</vt:i4>
      </vt:variant>
      <vt:variant>
        <vt:i4>179</vt:i4>
      </vt:variant>
      <vt:variant>
        <vt:i4>0</vt:i4>
      </vt:variant>
      <vt:variant>
        <vt:i4>5</vt:i4>
      </vt:variant>
      <vt:variant>
        <vt:lpwstr/>
      </vt:variant>
      <vt:variant>
        <vt:lpwstr>_Toc220494146</vt:lpwstr>
      </vt:variant>
      <vt:variant>
        <vt:i4>1114170</vt:i4>
      </vt:variant>
      <vt:variant>
        <vt:i4>173</vt:i4>
      </vt:variant>
      <vt:variant>
        <vt:i4>0</vt:i4>
      </vt:variant>
      <vt:variant>
        <vt:i4>5</vt:i4>
      </vt:variant>
      <vt:variant>
        <vt:lpwstr/>
      </vt:variant>
      <vt:variant>
        <vt:lpwstr>_Toc220494145</vt:lpwstr>
      </vt:variant>
      <vt:variant>
        <vt:i4>1114170</vt:i4>
      </vt:variant>
      <vt:variant>
        <vt:i4>167</vt:i4>
      </vt:variant>
      <vt:variant>
        <vt:i4>0</vt:i4>
      </vt:variant>
      <vt:variant>
        <vt:i4>5</vt:i4>
      </vt:variant>
      <vt:variant>
        <vt:lpwstr/>
      </vt:variant>
      <vt:variant>
        <vt:lpwstr>_Toc220494144</vt:lpwstr>
      </vt:variant>
      <vt:variant>
        <vt:i4>1114170</vt:i4>
      </vt:variant>
      <vt:variant>
        <vt:i4>161</vt:i4>
      </vt:variant>
      <vt:variant>
        <vt:i4>0</vt:i4>
      </vt:variant>
      <vt:variant>
        <vt:i4>5</vt:i4>
      </vt:variant>
      <vt:variant>
        <vt:lpwstr/>
      </vt:variant>
      <vt:variant>
        <vt:lpwstr>_Toc220494143</vt:lpwstr>
      </vt:variant>
      <vt:variant>
        <vt:i4>1114170</vt:i4>
      </vt:variant>
      <vt:variant>
        <vt:i4>155</vt:i4>
      </vt:variant>
      <vt:variant>
        <vt:i4>0</vt:i4>
      </vt:variant>
      <vt:variant>
        <vt:i4>5</vt:i4>
      </vt:variant>
      <vt:variant>
        <vt:lpwstr/>
      </vt:variant>
      <vt:variant>
        <vt:lpwstr>_Toc220494142</vt:lpwstr>
      </vt:variant>
      <vt:variant>
        <vt:i4>1114170</vt:i4>
      </vt:variant>
      <vt:variant>
        <vt:i4>149</vt:i4>
      </vt:variant>
      <vt:variant>
        <vt:i4>0</vt:i4>
      </vt:variant>
      <vt:variant>
        <vt:i4>5</vt:i4>
      </vt:variant>
      <vt:variant>
        <vt:lpwstr/>
      </vt:variant>
      <vt:variant>
        <vt:lpwstr>_Toc220494141</vt:lpwstr>
      </vt:variant>
      <vt:variant>
        <vt:i4>1114170</vt:i4>
      </vt:variant>
      <vt:variant>
        <vt:i4>143</vt:i4>
      </vt:variant>
      <vt:variant>
        <vt:i4>0</vt:i4>
      </vt:variant>
      <vt:variant>
        <vt:i4>5</vt:i4>
      </vt:variant>
      <vt:variant>
        <vt:lpwstr/>
      </vt:variant>
      <vt:variant>
        <vt:lpwstr>_Toc220494140</vt:lpwstr>
      </vt:variant>
      <vt:variant>
        <vt:i4>1441850</vt:i4>
      </vt:variant>
      <vt:variant>
        <vt:i4>137</vt:i4>
      </vt:variant>
      <vt:variant>
        <vt:i4>0</vt:i4>
      </vt:variant>
      <vt:variant>
        <vt:i4>5</vt:i4>
      </vt:variant>
      <vt:variant>
        <vt:lpwstr/>
      </vt:variant>
      <vt:variant>
        <vt:lpwstr>_Toc220494139</vt:lpwstr>
      </vt:variant>
      <vt:variant>
        <vt:i4>1441850</vt:i4>
      </vt:variant>
      <vt:variant>
        <vt:i4>131</vt:i4>
      </vt:variant>
      <vt:variant>
        <vt:i4>0</vt:i4>
      </vt:variant>
      <vt:variant>
        <vt:i4>5</vt:i4>
      </vt:variant>
      <vt:variant>
        <vt:lpwstr/>
      </vt:variant>
      <vt:variant>
        <vt:lpwstr>_Toc220494138</vt:lpwstr>
      </vt:variant>
      <vt:variant>
        <vt:i4>1441850</vt:i4>
      </vt:variant>
      <vt:variant>
        <vt:i4>125</vt:i4>
      </vt:variant>
      <vt:variant>
        <vt:i4>0</vt:i4>
      </vt:variant>
      <vt:variant>
        <vt:i4>5</vt:i4>
      </vt:variant>
      <vt:variant>
        <vt:lpwstr/>
      </vt:variant>
      <vt:variant>
        <vt:lpwstr>_Toc220494137</vt:lpwstr>
      </vt:variant>
      <vt:variant>
        <vt:i4>1441850</vt:i4>
      </vt:variant>
      <vt:variant>
        <vt:i4>119</vt:i4>
      </vt:variant>
      <vt:variant>
        <vt:i4>0</vt:i4>
      </vt:variant>
      <vt:variant>
        <vt:i4>5</vt:i4>
      </vt:variant>
      <vt:variant>
        <vt:lpwstr/>
      </vt:variant>
      <vt:variant>
        <vt:lpwstr>_Toc220494136</vt:lpwstr>
      </vt:variant>
      <vt:variant>
        <vt:i4>1441850</vt:i4>
      </vt:variant>
      <vt:variant>
        <vt:i4>113</vt:i4>
      </vt:variant>
      <vt:variant>
        <vt:i4>0</vt:i4>
      </vt:variant>
      <vt:variant>
        <vt:i4>5</vt:i4>
      </vt:variant>
      <vt:variant>
        <vt:lpwstr/>
      </vt:variant>
      <vt:variant>
        <vt:lpwstr>_Toc220494135</vt:lpwstr>
      </vt:variant>
      <vt:variant>
        <vt:i4>1441850</vt:i4>
      </vt:variant>
      <vt:variant>
        <vt:i4>107</vt:i4>
      </vt:variant>
      <vt:variant>
        <vt:i4>0</vt:i4>
      </vt:variant>
      <vt:variant>
        <vt:i4>5</vt:i4>
      </vt:variant>
      <vt:variant>
        <vt:lpwstr/>
      </vt:variant>
      <vt:variant>
        <vt:lpwstr>_Toc220494134</vt:lpwstr>
      </vt:variant>
      <vt:variant>
        <vt:i4>1441850</vt:i4>
      </vt:variant>
      <vt:variant>
        <vt:i4>101</vt:i4>
      </vt:variant>
      <vt:variant>
        <vt:i4>0</vt:i4>
      </vt:variant>
      <vt:variant>
        <vt:i4>5</vt:i4>
      </vt:variant>
      <vt:variant>
        <vt:lpwstr/>
      </vt:variant>
      <vt:variant>
        <vt:lpwstr>_Toc220494133</vt:lpwstr>
      </vt:variant>
      <vt:variant>
        <vt:i4>1441850</vt:i4>
      </vt:variant>
      <vt:variant>
        <vt:i4>95</vt:i4>
      </vt:variant>
      <vt:variant>
        <vt:i4>0</vt:i4>
      </vt:variant>
      <vt:variant>
        <vt:i4>5</vt:i4>
      </vt:variant>
      <vt:variant>
        <vt:lpwstr/>
      </vt:variant>
      <vt:variant>
        <vt:lpwstr>_Toc220494132</vt:lpwstr>
      </vt:variant>
      <vt:variant>
        <vt:i4>1441850</vt:i4>
      </vt:variant>
      <vt:variant>
        <vt:i4>89</vt:i4>
      </vt:variant>
      <vt:variant>
        <vt:i4>0</vt:i4>
      </vt:variant>
      <vt:variant>
        <vt:i4>5</vt:i4>
      </vt:variant>
      <vt:variant>
        <vt:lpwstr/>
      </vt:variant>
      <vt:variant>
        <vt:lpwstr>_Toc220494131</vt:lpwstr>
      </vt:variant>
      <vt:variant>
        <vt:i4>1441850</vt:i4>
      </vt:variant>
      <vt:variant>
        <vt:i4>83</vt:i4>
      </vt:variant>
      <vt:variant>
        <vt:i4>0</vt:i4>
      </vt:variant>
      <vt:variant>
        <vt:i4>5</vt:i4>
      </vt:variant>
      <vt:variant>
        <vt:lpwstr/>
      </vt:variant>
      <vt:variant>
        <vt:lpwstr>_Toc220494130</vt:lpwstr>
      </vt:variant>
      <vt:variant>
        <vt:i4>1507386</vt:i4>
      </vt:variant>
      <vt:variant>
        <vt:i4>77</vt:i4>
      </vt:variant>
      <vt:variant>
        <vt:i4>0</vt:i4>
      </vt:variant>
      <vt:variant>
        <vt:i4>5</vt:i4>
      </vt:variant>
      <vt:variant>
        <vt:lpwstr/>
      </vt:variant>
      <vt:variant>
        <vt:lpwstr>_Toc220494129</vt:lpwstr>
      </vt:variant>
      <vt:variant>
        <vt:i4>1507386</vt:i4>
      </vt:variant>
      <vt:variant>
        <vt:i4>71</vt:i4>
      </vt:variant>
      <vt:variant>
        <vt:i4>0</vt:i4>
      </vt:variant>
      <vt:variant>
        <vt:i4>5</vt:i4>
      </vt:variant>
      <vt:variant>
        <vt:lpwstr/>
      </vt:variant>
      <vt:variant>
        <vt:lpwstr>_Toc220494128</vt:lpwstr>
      </vt:variant>
      <vt:variant>
        <vt:i4>1507386</vt:i4>
      </vt:variant>
      <vt:variant>
        <vt:i4>65</vt:i4>
      </vt:variant>
      <vt:variant>
        <vt:i4>0</vt:i4>
      </vt:variant>
      <vt:variant>
        <vt:i4>5</vt:i4>
      </vt:variant>
      <vt:variant>
        <vt:lpwstr/>
      </vt:variant>
      <vt:variant>
        <vt:lpwstr>_Toc220494127</vt:lpwstr>
      </vt:variant>
      <vt:variant>
        <vt:i4>1507386</vt:i4>
      </vt:variant>
      <vt:variant>
        <vt:i4>59</vt:i4>
      </vt:variant>
      <vt:variant>
        <vt:i4>0</vt:i4>
      </vt:variant>
      <vt:variant>
        <vt:i4>5</vt:i4>
      </vt:variant>
      <vt:variant>
        <vt:lpwstr/>
      </vt:variant>
      <vt:variant>
        <vt:lpwstr>_Toc220494126</vt:lpwstr>
      </vt:variant>
      <vt:variant>
        <vt:i4>1507386</vt:i4>
      </vt:variant>
      <vt:variant>
        <vt:i4>53</vt:i4>
      </vt:variant>
      <vt:variant>
        <vt:i4>0</vt:i4>
      </vt:variant>
      <vt:variant>
        <vt:i4>5</vt:i4>
      </vt:variant>
      <vt:variant>
        <vt:lpwstr/>
      </vt:variant>
      <vt:variant>
        <vt:lpwstr>_Toc220494125</vt:lpwstr>
      </vt:variant>
      <vt:variant>
        <vt:i4>1507386</vt:i4>
      </vt:variant>
      <vt:variant>
        <vt:i4>47</vt:i4>
      </vt:variant>
      <vt:variant>
        <vt:i4>0</vt:i4>
      </vt:variant>
      <vt:variant>
        <vt:i4>5</vt:i4>
      </vt:variant>
      <vt:variant>
        <vt:lpwstr/>
      </vt:variant>
      <vt:variant>
        <vt:lpwstr>_Toc220494124</vt:lpwstr>
      </vt:variant>
      <vt:variant>
        <vt:i4>1507386</vt:i4>
      </vt:variant>
      <vt:variant>
        <vt:i4>41</vt:i4>
      </vt:variant>
      <vt:variant>
        <vt:i4>0</vt:i4>
      </vt:variant>
      <vt:variant>
        <vt:i4>5</vt:i4>
      </vt:variant>
      <vt:variant>
        <vt:lpwstr/>
      </vt:variant>
      <vt:variant>
        <vt:lpwstr>_Toc220494123</vt:lpwstr>
      </vt:variant>
      <vt:variant>
        <vt:i4>1507386</vt:i4>
      </vt:variant>
      <vt:variant>
        <vt:i4>35</vt:i4>
      </vt:variant>
      <vt:variant>
        <vt:i4>0</vt:i4>
      </vt:variant>
      <vt:variant>
        <vt:i4>5</vt:i4>
      </vt:variant>
      <vt:variant>
        <vt:lpwstr/>
      </vt:variant>
      <vt:variant>
        <vt:lpwstr>_Toc220494122</vt:lpwstr>
      </vt:variant>
      <vt:variant>
        <vt:i4>1507386</vt:i4>
      </vt:variant>
      <vt:variant>
        <vt:i4>29</vt:i4>
      </vt:variant>
      <vt:variant>
        <vt:i4>0</vt:i4>
      </vt:variant>
      <vt:variant>
        <vt:i4>5</vt:i4>
      </vt:variant>
      <vt:variant>
        <vt:lpwstr/>
      </vt:variant>
      <vt:variant>
        <vt:lpwstr>_Toc220494121</vt:lpwstr>
      </vt:variant>
      <vt:variant>
        <vt:i4>1507386</vt:i4>
      </vt:variant>
      <vt:variant>
        <vt:i4>23</vt:i4>
      </vt:variant>
      <vt:variant>
        <vt:i4>0</vt:i4>
      </vt:variant>
      <vt:variant>
        <vt:i4>5</vt:i4>
      </vt:variant>
      <vt:variant>
        <vt:lpwstr/>
      </vt:variant>
      <vt:variant>
        <vt:lpwstr>_Toc220494120</vt:lpwstr>
      </vt:variant>
      <vt:variant>
        <vt:i4>1310778</vt:i4>
      </vt:variant>
      <vt:variant>
        <vt:i4>17</vt:i4>
      </vt:variant>
      <vt:variant>
        <vt:i4>0</vt:i4>
      </vt:variant>
      <vt:variant>
        <vt:i4>5</vt:i4>
      </vt:variant>
      <vt:variant>
        <vt:lpwstr/>
      </vt:variant>
      <vt:variant>
        <vt:lpwstr>_Toc220494119</vt:lpwstr>
      </vt:variant>
      <vt:variant>
        <vt:i4>1310778</vt:i4>
      </vt:variant>
      <vt:variant>
        <vt:i4>11</vt:i4>
      </vt:variant>
      <vt:variant>
        <vt:i4>0</vt:i4>
      </vt:variant>
      <vt:variant>
        <vt:i4>5</vt:i4>
      </vt:variant>
      <vt:variant>
        <vt:lpwstr/>
      </vt:variant>
      <vt:variant>
        <vt:lpwstr>_Toc220494118</vt:lpwstr>
      </vt:variant>
      <vt:variant>
        <vt:i4>1310778</vt:i4>
      </vt:variant>
      <vt:variant>
        <vt:i4>5</vt:i4>
      </vt:variant>
      <vt:variant>
        <vt:i4>0</vt:i4>
      </vt:variant>
      <vt:variant>
        <vt:i4>5</vt:i4>
      </vt:variant>
      <vt:variant>
        <vt:lpwstr/>
      </vt:variant>
      <vt:variant>
        <vt:lpwstr>_Toc220494117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dc:creator>
  <cp:keywords/>
  <dc:description/>
  <cp:lastModifiedBy>Davide Bettini</cp:lastModifiedBy>
  <cp:revision>30</cp:revision>
  <cp:lastPrinted>2025-05-23T07:11:00Z</cp:lastPrinted>
  <dcterms:created xsi:type="dcterms:W3CDTF">2026-02-12T16:41:00Z</dcterms:created>
  <dcterms:modified xsi:type="dcterms:W3CDTF">2026-08-31T07:52:00Z</dcterms:modified>
</cp:coreProperties>
</file>