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8110C" w14:textId="77777777" w:rsidR="0056326D" w:rsidRPr="0056326D" w:rsidRDefault="0056326D" w:rsidP="0056326D">
      <w:pPr>
        <w:rPr>
          <w:lang w:val="en-US"/>
        </w:rPr>
      </w:pPr>
      <w:r w:rsidRPr="0056326D">
        <w:rPr>
          <w:b/>
          <w:lang w:val="en-US"/>
        </w:rPr>
        <w:t>MEMORANDUM OF UNDERSTANDING (MOU)</w:t>
      </w:r>
    </w:p>
    <w:p w14:paraId="3C02D466" w14:textId="28BD7DAD" w:rsidR="0056326D" w:rsidRPr="0056326D" w:rsidRDefault="0056326D" w:rsidP="0056326D">
      <w:pPr>
        <w:rPr>
          <w:lang w:val="en-US"/>
        </w:rPr>
      </w:pPr>
      <w:r w:rsidRPr="0056326D">
        <w:rPr>
          <w:b/>
          <w:lang w:val="en-US"/>
        </w:rPr>
        <w:t>Cardio Life Medtech P</w:t>
      </w:r>
      <w:r w:rsidR="00021753">
        <w:rPr>
          <w:b/>
          <w:lang w:val="en-US"/>
        </w:rPr>
        <w:t>rivate Limited</w:t>
      </w:r>
      <w:r w:rsidRPr="0056326D">
        <w:rPr>
          <w:b/>
          <w:lang w:val="en-US"/>
        </w:rPr>
        <w:t xml:space="preserve"> and Dr Sandeep Attawar</w:t>
      </w:r>
    </w:p>
    <w:p w14:paraId="006CA52C" w14:textId="3E2BB124" w:rsidR="0056326D" w:rsidRPr="00437C3A" w:rsidRDefault="0056326D" w:rsidP="0056326D">
      <w:pPr>
        <w:rPr>
          <w:b/>
          <w:lang w:val="en-US"/>
        </w:rPr>
      </w:pPr>
      <w:r w:rsidRPr="0056326D">
        <w:rPr>
          <w:b/>
          <w:lang w:val="en-US"/>
        </w:rPr>
        <w:t xml:space="preserve">Date: </w:t>
      </w:r>
      <w:r w:rsidR="00F75F4D" w:rsidRPr="00437C3A">
        <w:rPr>
          <w:b/>
          <w:lang w:val="en-US"/>
        </w:rPr>
        <w:t>24</w:t>
      </w:r>
      <w:r w:rsidR="00021753" w:rsidRPr="00437C3A">
        <w:rPr>
          <w:b/>
          <w:lang w:val="en-US"/>
        </w:rPr>
        <w:t xml:space="preserve"> February 2026</w:t>
      </w:r>
    </w:p>
    <w:p w14:paraId="630936D7" w14:textId="77777777" w:rsidR="0056326D" w:rsidRPr="0056326D" w:rsidRDefault="0056326D" w:rsidP="0056326D">
      <w:pPr>
        <w:rPr>
          <w:lang w:val="en-US"/>
        </w:rPr>
      </w:pPr>
    </w:p>
    <w:p w14:paraId="445F4CE6" w14:textId="77777777" w:rsidR="0056326D" w:rsidRPr="0056326D" w:rsidRDefault="0056326D" w:rsidP="0056326D">
      <w:pPr>
        <w:pStyle w:val="ListParagraph"/>
        <w:numPr>
          <w:ilvl w:val="0"/>
          <w:numId w:val="1"/>
        </w:numPr>
        <w:rPr>
          <w:lang w:val="en-US"/>
        </w:rPr>
      </w:pPr>
      <w:r w:rsidRPr="0056326D">
        <w:rPr>
          <w:b/>
          <w:lang w:val="en-US"/>
        </w:rPr>
        <w:t>Parties</w:t>
      </w:r>
    </w:p>
    <w:p w14:paraId="4ABC1762" w14:textId="77777777" w:rsidR="0056326D" w:rsidRPr="0056326D" w:rsidRDefault="0056326D" w:rsidP="0056326D">
      <w:pPr>
        <w:pStyle w:val="ListParagraph"/>
        <w:ind w:left="360"/>
        <w:rPr>
          <w:lang w:val="en-US"/>
        </w:rPr>
      </w:pPr>
    </w:p>
    <w:p w14:paraId="1715EDB2" w14:textId="3739CE90" w:rsidR="0056326D" w:rsidRPr="0056326D" w:rsidRDefault="0056326D" w:rsidP="0056326D">
      <w:pPr>
        <w:pStyle w:val="ListParagraph"/>
        <w:numPr>
          <w:ilvl w:val="1"/>
          <w:numId w:val="1"/>
        </w:numPr>
        <w:rPr>
          <w:lang w:val="en-US"/>
        </w:rPr>
      </w:pPr>
      <w:r w:rsidRPr="00C1558A">
        <w:rPr>
          <w:b/>
          <w:bCs/>
          <w:lang w:val="en-US"/>
        </w:rPr>
        <w:t>Cardio Life Medtech P</w:t>
      </w:r>
      <w:r w:rsidR="00021753" w:rsidRPr="00C1558A">
        <w:rPr>
          <w:b/>
          <w:bCs/>
          <w:lang w:val="en-US"/>
        </w:rPr>
        <w:t>rivate Limited</w:t>
      </w:r>
      <w:r w:rsidR="00021753">
        <w:rPr>
          <w:lang w:val="en-US"/>
        </w:rPr>
        <w:t xml:space="preserve"> having its registered office at AMTZ Campus Visakhapatnam in Andhra Pradesh, India</w:t>
      </w:r>
      <w:r w:rsidRPr="0056326D">
        <w:rPr>
          <w:lang w:val="en-US"/>
        </w:rPr>
        <w:t xml:space="preserve"> (</w:t>
      </w:r>
      <w:r w:rsidRPr="009B77F3">
        <w:rPr>
          <w:b/>
          <w:bCs/>
          <w:lang w:val="en-US"/>
        </w:rPr>
        <w:t>Company</w:t>
      </w:r>
      <w:r w:rsidRPr="0056326D">
        <w:rPr>
          <w:lang w:val="en-US"/>
        </w:rPr>
        <w:t>).</w:t>
      </w:r>
    </w:p>
    <w:p w14:paraId="3F4C8CD9" w14:textId="2A03C2DD" w:rsidR="0056326D" w:rsidRPr="0056326D" w:rsidRDefault="0056326D" w:rsidP="0056326D">
      <w:pPr>
        <w:pStyle w:val="ListParagraph"/>
        <w:numPr>
          <w:ilvl w:val="1"/>
          <w:numId w:val="1"/>
        </w:numPr>
        <w:rPr>
          <w:lang w:val="en-US"/>
        </w:rPr>
      </w:pPr>
      <w:r w:rsidRPr="00C1558A">
        <w:rPr>
          <w:b/>
          <w:bCs/>
          <w:lang w:val="en-US"/>
        </w:rPr>
        <w:t>Dr Sandeep Attawar</w:t>
      </w:r>
      <w:r w:rsidRPr="0056326D">
        <w:rPr>
          <w:lang w:val="en-US"/>
        </w:rPr>
        <w:t xml:space="preserve"> (</w:t>
      </w:r>
      <w:r w:rsidRPr="009B77F3">
        <w:rPr>
          <w:b/>
          <w:bCs/>
          <w:lang w:val="en-US"/>
        </w:rPr>
        <w:t xml:space="preserve">Clinical </w:t>
      </w:r>
      <w:r w:rsidR="00262FF6">
        <w:rPr>
          <w:b/>
          <w:bCs/>
          <w:lang w:val="en-US"/>
        </w:rPr>
        <w:t>Ambassador</w:t>
      </w:r>
      <w:r w:rsidRPr="0056326D">
        <w:rPr>
          <w:lang w:val="en-US"/>
        </w:rPr>
        <w:t>).</w:t>
      </w:r>
    </w:p>
    <w:p w14:paraId="759A87F9" w14:textId="77777777" w:rsidR="0056326D" w:rsidRPr="0056326D" w:rsidRDefault="0056326D" w:rsidP="0056326D">
      <w:pPr>
        <w:pStyle w:val="ListParagraph"/>
        <w:ind w:left="360"/>
        <w:rPr>
          <w:lang w:val="en-US"/>
        </w:rPr>
      </w:pPr>
    </w:p>
    <w:p w14:paraId="7389B63D" w14:textId="48440C59" w:rsidR="0056326D" w:rsidRPr="0056326D" w:rsidRDefault="0056326D" w:rsidP="0056326D">
      <w:pPr>
        <w:pStyle w:val="ListParagraph"/>
        <w:numPr>
          <w:ilvl w:val="0"/>
          <w:numId w:val="1"/>
        </w:numPr>
        <w:rPr>
          <w:lang w:val="en-US"/>
        </w:rPr>
      </w:pPr>
      <w:r w:rsidRPr="0056326D">
        <w:rPr>
          <w:b/>
          <w:lang w:val="en-US"/>
        </w:rPr>
        <w:t>Purpose and nature of this MOU</w:t>
      </w:r>
    </w:p>
    <w:p w14:paraId="19B1755C" w14:textId="77777777" w:rsidR="0056326D" w:rsidRPr="0056326D" w:rsidRDefault="0056326D" w:rsidP="0056326D">
      <w:pPr>
        <w:pStyle w:val="ListParagraph"/>
        <w:ind w:left="360"/>
        <w:rPr>
          <w:lang w:val="en-US"/>
        </w:rPr>
      </w:pPr>
    </w:p>
    <w:p w14:paraId="05212931" w14:textId="602690FC" w:rsidR="0056326D" w:rsidRPr="0056326D" w:rsidRDefault="0056326D" w:rsidP="0056326D">
      <w:pPr>
        <w:pStyle w:val="ListParagraph"/>
        <w:numPr>
          <w:ilvl w:val="1"/>
          <w:numId w:val="1"/>
        </w:numPr>
        <w:rPr>
          <w:lang w:val="en-US"/>
        </w:rPr>
      </w:pPr>
      <w:r w:rsidRPr="0056326D">
        <w:rPr>
          <w:lang w:val="en-US"/>
        </w:rPr>
        <w:t xml:space="preserve">This MOU </w:t>
      </w:r>
      <w:r w:rsidR="000D68A0" w:rsidRPr="00B95BBF">
        <w:t xml:space="preserve">sets out the parties’ current understanding regarding the proposed appointment of the Clinical </w:t>
      </w:r>
      <w:r w:rsidR="00D12188">
        <w:t>Ambassador</w:t>
      </w:r>
      <w:r w:rsidR="000D68A0" w:rsidRPr="00B95BBF">
        <w:t xml:space="preserve"> as Cardio Life Medtech’s clinical </w:t>
      </w:r>
      <w:r w:rsidR="00D12188">
        <w:t>ambassador</w:t>
      </w:r>
      <w:r w:rsidR="000D68A0" w:rsidRPr="00B95BBF">
        <w:t xml:space="preserve"> in India </w:t>
      </w:r>
      <w:r w:rsidR="0085596B">
        <w:t xml:space="preserve">and internationally </w:t>
      </w:r>
      <w:r w:rsidR="000D68A0" w:rsidRPr="00B95BBF">
        <w:t xml:space="preserve">in connection with its ECMO and ventricular assist device </w:t>
      </w:r>
      <w:r w:rsidR="00481ED7">
        <w:t xml:space="preserve">development </w:t>
      </w:r>
      <w:r w:rsidR="000D68A0" w:rsidRPr="00B95BBF">
        <w:t xml:space="preserve">programs </w:t>
      </w:r>
      <w:r w:rsidRPr="0056326D">
        <w:rPr>
          <w:lang w:val="en-US"/>
        </w:rPr>
        <w:t>(</w:t>
      </w:r>
      <w:r w:rsidRPr="009B77F3">
        <w:rPr>
          <w:b/>
          <w:bCs/>
          <w:lang w:val="en-US"/>
        </w:rPr>
        <w:t>Proposed Arrangement</w:t>
      </w:r>
      <w:r w:rsidRPr="0056326D">
        <w:rPr>
          <w:lang w:val="en-US"/>
        </w:rPr>
        <w:t>).</w:t>
      </w:r>
      <w:r w:rsidR="009B77F1">
        <w:rPr>
          <w:lang w:val="en-US"/>
        </w:rPr>
        <w:t xml:space="preserve"> </w:t>
      </w:r>
    </w:p>
    <w:p w14:paraId="02EB3581" w14:textId="2365F8D5" w:rsidR="0056326D" w:rsidRPr="0056326D" w:rsidRDefault="009B77F1" w:rsidP="0056326D">
      <w:pPr>
        <w:pStyle w:val="ListParagraph"/>
        <w:numPr>
          <w:ilvl w:val="1"/>
          <w:numId w:val="1"/>
        </w:numPr>
        <w:rPr>
          <w:lang w:val="en-US"/>
        </w:rPr>
      </w:pPr>
      <w:r w:rsidRPr="00B95BBF">
        <w:t xml:space="preserve">This MOU is non-binding and does not create legal obligations to proceed, except for clause </w:t>
      </w:r>
      <w:r w:rsidR="00EF5A53">
        <w:t>10</w:t>
      </w:r>
      <w:r w:rsidRPr="00B95BBF">
        <w:t xml:space="preserve"> (Confidentiality</w:t>
      </w:r>
      <w:r w:rsidR="004B3993">
        <w:t xml:space="preserve"> &amp; </w:t>
      </w:r>
      <w:r w:rsidR="00250600">
        <w:t>Governing Law</w:t>
      </w:r>
      <w:r w:rsidRPr="00B95BBF">
        <w:t>)</w:t>
      </w:r>
      <w:r w:rsidR="00155FFC">
        <w:t>.</w:t>
      </w:r>
    </w:p>
    <w:p w14:paraId="51981876" w14:textId="77777777" w:rsidR="0056326D" w:rsidRPr="0056326D" w:rsidRDefault="0056326D" w:rsidP="0056326D">
      <w:pPr>
        <w:rPr>
          <w:lang w:val="en-US"/>
        </w:rPr>
      </w:pPr>
    </w:p>
    <w:p w14:paraId="52EF3804" w14:textId="2C3F9A65" w:rsidR="0056326D" w:rsidRPr="0056326D" w:rsidRDefault="0056326D" w:rsidP="0056326D">
      <w:pPr>
        <w:pStyle w:val="ListParagraph"/>
        <w:numPr>
          <w:ilvl w:val="0"/>
          <w:numId w:val="1"/>
        </w:numPr>
        <w:rPr>
          <w:lang w:val="en-US"/>
        </w:rPr>
      </w:pPr>
      <w:r w:rsidRPr="0056326D">
        <w:rPr>
          <w:b/>
          <w:lang w:val="en-US"/>
        </w:rPr>
        <w:t>Background</w:t>
      </w:r>
    </w:p>
    <w:p w14:paraId="3E44C06E" w14:textId="2B9F392C" w:rsidR="0056326D" w:rsidRPr="0056326D" w:rsidRDefault="0056326D" w:rsidP="0056326D">
      <w:pPr>
        <w:pStyle w:val="ListParagraph"/>
        <w:numPr>
          <w:ilvl w:val="1"/>
          <w:numId w:val="1"/>
        </w:numPr>
        <w:rPr>
          <w:lang w:val="en-US"/>
        </w:rPr>
      </w:pPr>
      <w:r w:rsidRPr="0056326D">
        <w:rPr>
          <w:lang w:val="en-US"/>
        </w:rPr>
        <w:t xml:space="preserve">The Company is an </w:t>
      </w:r>
      <w:r w:rsidR="00520C35">
        <w:rPr>
          <w:lang w:val="en-US"/>
        </w:rPr>
        <w:t>Indian</w:t>
      </w:r>
      <w:r w:rsidRPr="0056326D">
        <w:rPr>
          <w:lang w:val="en-US"/>
        </w:rPr>
        <w:t xml:space="preserve"> medical technology company developing a platform of advanced mechanical circulatory support systems</w:t>
      </w:r>
      <w:r w:rsidR="004965DF">
        <w:rPr>
          <w:lang w:val="en-US"/>
        </w:rPr>
        <w:t xml:space="preserve"> </w:t>
      </w:r>
      <w:r w:rsidR="004965DF" w:rsidRPr="00B95BBF">
        <w:t xml:space="preserve">including ECMO and ventricular assist devices, supported by an Australian </w:t>
      </w:r>
      <w:r w:rsidR="00481ED7">
        <w:t xml:space="preserve">Product Development </w:t>
      </w:r>
      <w:r w:rsidR="004965DF" w:rsidRPr="00B95BBF">
        <w:t>team</w:t>
      </w:r>
      <w:r w:rsidRPr="0056326D">
        <w:rPr>
          <w:lang w:val="en-US"/>
        </w:rPr>
        <w:t>.</w:t>
      </w:r>
    </w:p>
    <w:p w14:paraId="6E9700AB" w14:textId="1BAFCE4A" w:rsidR="0056326D" w:rsidRPr="0056326D" w:rsidRDefault="0056326D" w:rsidP="0056326D">
      <w:pPr>
        <w:pStyle w:val="ListParagraph"/>
        <w:numPr>
          <w:ilvl w:val="1"/>
          <w:numId w:val="1"/>
        </w:numPr>
        <w:rPr>
          <w:lang w:val="en-US"/>
        </w:rPr>
      </w:pPr>
      <w:r w:rsidRPr="0056326D">
        <w:rPr>
          <w:lang w:val="en-US"/>
        </w:rPr>
        <w:t xml:space="preserve">The Company </w:t>
      </w:r>
      <w:r w:rsidR="00467F4A">
        <w:rPr>
          <w:lang w:val="en-US"/>
        </w:rPr>
        <w:t>is</w:t>
      </w:r>
      <w:r w:rsidRPr="0056326D">
        <w:rPr>
          <w:lang w:val="en-US"/>
        </w:rPr>
        <w:t xml:space="preserve"> establish</w:t>
      </w:r>
      <w:r w:rsidR="00467F4A">
        <w:rPr>
          <w:lang w:val="en-US"/>
        </w:rPr>
        <w:t>ing</w:t>
      </w:r>
      <w:r w:rsidRPr="0056326D">
        <w:rPr>
          <w:lang w:val="en-US"/>
        </w:rPr>
        <w:t xml:space="preserve"> an India-first clinical validation and early </w:t>
      </w:r>
      <w:r w:rsidR="00481ED7">
        <w:rPr>
          <w:lang w:val="en-US"/>
        </w:rPr>
        <w:t xml:space="preserve">market </w:t>
      </w:r>
      <w:r w:rsidRPr="0056326D">
        <w:rPr>
          <w:lang w:val="en-US"/>
        </w:rPr>
        <w:t xml:space="preserve">adoption pathway anchored by a clinical </w:t>
      </w:r>
      <w:r w:rsidR="00D12188">
        <w:rPr>
          <w:lang w:val="en-US"/>
        </w:rPr>
        <w:t>ambassador</w:t>
      </w:r>
      <w:r w:rsidRPr="0056326D">
        <w:rPr>
          <w:lang w:val="en-US"/>
        </w:rPr>
        <w:t>.</w:t>
      </w:r>
    </w:p>
    <w:p w14:paraId="32018F9E" w14:textId="77777777" w:rsidR="0056326D" w:rsidRPr="0056326D" w:rsidRDefault="0056326D" w:rsidP="0056326D">
      <w:pPr>
        <w:rPr>
          <w:lang w:val="en-US"/>
        </w:rPr>
      </w:pPr>
    </w:p>
    <w:p w14:paraId="00EF5EAB" w14:textId="73EA0430" w:rsidR="0056326D" w:rsidRPr="0056326D" w:rsidRDefault="0056326D" w:rsidP="0056326D">
      <w:pPr>
        <w:pStyle w:val="ListParagraph"/>
        <w:numPr>
          <w:ilvl w:val="0"/>
          <w:numId w:val="1"/>
        </w:numPr>
        <w:rPr>
          <w:lang w:val="en-US"/>
        </w:rPr>
      </w:pPr>
      <w:r w:rsidRPr="0056326D">
        <w:rPr>
          <w:b/>
          <w:lang w:val="en-US"/>
        </w:rPr>
        <w:t>Appointment and term</w:t>
      </w:r>
    </w:p>
    <w:p w14:paraId="7A0F776C" w14:textId="123371FD" w:rsidR="0056326D" w:rsidRPr="0056326D" w:rsidRDefault="00520C35" w:rsidP="0056326D">
      <w:pPr>
        <w:pStyle w:val="ListParagraph"/>
        <w:numPr>
          <w:ilvl w:val="1"/>
          <w:numId w:val="1"/>
        </w:numPr>
        <w:rPr>
          <w:lang w:val="en-US"/>
        </w:rPr>
      </w:pPr>
      <w:r>
        <w:rPr>
          <w:lang w:val="en-US"/>
        </w:rPr>
        <w:t>The</w:t>
      </w:r>
      <w:r w:rsidR="0056326D" w:rsidRPr="0056326D">
        <w:rPr>
          <w:lang w:val="en-US"/>
        </w:rPr>
        <w:t xml:space="preserve"> Company intends to appoint the Clinical </w:t>
      </w:r>
      <w:r w:rsidR="00D12188">
        <w:rPr>
          <w:lang w:val="en-US"/>
        </w:rPr>
        <w:t>Ambassador</w:t>
      </w:r>
      <w:r w:rsidR="0056326D" w:rsidRPr="0056326D">
        <w:rPr>
          <w:lang w:val="en-US"/>
        </w:rPr>
        <w:t xml:space="preserve"> for the Company’s product suite, for an initial term of 24 months.</w:t>
      </w:r>
    </w:p>
    <w:p w14:paraId="3E655802" w14:textId="1A455530" w:rsidR="0056326D" w:rsidRPr="0056326D" w:rsidRDefault="008179CC" w:rsidP="00467F4A">
      <w:pPr>
        <w:pStyle w:val="ListParagraph"/>
        <w:numPr>
          <w:ilvl w:val="1"/>
          <w:numId w:val="1"/>
        </w:numPr>
        <w:rPr>
          <w:lang w:val="en-US"/>
        </w:rPr>
      </w:pPr>
      <w:r w:rsidRPr="00B95BBF">
        <w:t>The arrangement is intended to include quarterly strategic review discussions</w:t>
      </w:r>
      <w:r w:rsidR="0056326D" w:rsidRPr="0056326D">
        <w:rPr>
          <w:lang w:val="en-US"/>
        </w:rPr>
        <w:t xml:space="preserve">. </w:t>
      </w:r>
    </w:p>
    <w:p w14:paraId="50EE07C9" w14:textId="13A8E91F" w:rsidR="0056326D" w:rsidRPr="0056326D" w:rsidRDefault="0056326D" w:rsidP="0056326D">
      <w:pPr>
        <w:pStyle w:val="ListParagraph"/>
        <w:numPr>
          <w:ilvl w:val="1"/>
          <w:numId w:val="1"/>
        </w:numPr>
        <w:rPr>
          <w:lang w:val="en-US"/>
        </w:rPr>
      </w:pPr>
      <w:r w:rsidRPr="0056326D">
        <w:rPr>
          <w:lang w:val="en-US"/>
        </w:rPr>
        <w:t xml:space="preserve">The parties acknowledge that the Clinical </w:t>
      </w:r>
      <w:r w:rsidR="00D12188">
        <w:rPr>
          <w:lang w:val="en-US"/>
        </w:rPr>
        <w:t>Ambassador</w:t>
      </w:r>
      <w:r w:rsidRPr="0056326D">
        <w:rPr>
          <w:lang w:val="en-US"/>
        </w:rPr>
        <w:t xml:space="preserve"> may also hold other professional and clinical appointments.</w:t>
      </w:r>
    </w:p>
    <w:p w14:paraId="56AD99A9" w14:textId="77777777" w:rsidR="0056326D" w:rsidRPr="0056326D" w:rsidRDefault="0056326D" w:rsidP="0056326D">
      <w:pPr>
        <w:rPr>
          <w:lang w:val="en-US"/>
        </w:rPr>
      </w:pPr>
    </w:p>
    <w:p w14:paraId="5CECDAF5" w14:textId="4DA72585" w:rsidR="0056326D" w:rsidRPr="0056326D" w:rsidRDefault="0056326D" w:rsidP="0056326D">
      <w:pPr>
        <w:pStyle w:val="ListParagraph"/>
        <w:numPr>
          <w:ilvl w:val="0"/>
          <w:numId w:val="1"/>
        </w:numPr>
        <w:rPr>
          <w:lang w:val="en-US"/>
        </w:rPr>
      </w:pPr>
      <w:r w:rsidRPr="0056326D">
        <w:rPr>
          <w:b/>
          <w:lang w:val="en-US"/>
        </w:rPr>
        <w:t>Company acknowledgements and proposed appointments</w:t>
      </w:r>
    </w:p>
    <w:p w14:paraId="4CC2FE5C" w14:textId="77777777" w:rsidR="0056326D" w:rsidRDefault="0056326D" w:rsidP="0056326D">
      <w:pPr>
        <w:pStyle w:val="ListParagraph"/>
        <w:numPr>
          <w:ilvl w:val="1"/>
          <w:numId w:val="1"/>
        </w:numPr>
        <w:rPr>
          <w:lang w:val="en-US"/>
        </w:rPr>
      </w:pPr>
      <w:r w:rsidRPr="0056326D">
        <w:rPr>
          <w:lang w:val="en-US"/>
        </w:rPr>
        <w:t>The Company intends to:</w:t>
      </w:r>
    </w:p>
    <w:p w14:paraId="394BAB10" w14:textId="01602859" w:rsidR="0056326D" w:rsidRDefault="0056326D" w:rsidP="0056326D">
      <w:pPr>
        <w:pStyle w:val="ListParagraph"/>
        <w:numPr>
          <w:ilvl w:val="2"/>
          <w:numId w:val="1"/>
        </w:numPr>
        <w:rPr>
          <w:lang w:val="en-US"/>
        </w:rPr>
      </w:pPr>
      <w:r w:rsidRPr="0056326D">
        <w:rPr>
          <w:lang w:val="en-US"/>
        </w:rPr>
        <w:t xml:space="preserve">appoint the Clinical </w:t>
      </w:r>
      <w:r w:rsidR="00D12188">
        <w:rPr>
          <w:lang w:val="en-US"/>
        </w:rPr>
        <w:t>Ambassador</w:t>
      </w:r>
      <w:r w:rsidRPr="0056326D">
        <w:rPr>
          <w:lang w:val="en-US"/>
        </w:rPr>
        <w:t xml:space="preserve"> to the Company’s Medical Advisory Board (MAB</w:t>
      </w:r>
      <w:proofErr w:type="gramStart"/>
      <w:r w:rsidRPr="0056326D">
        <w:rPr>
          <w:lang w:val="en-US"/>
        </w:rPr>
        <w:t>);</w:t>
      </w:r>
      <w:proofErr w:type="gramEnd"/>
      <w:r w:rsidRPr="0056326D">
        <w:rPr>
          <w:lang w:val="en-US"/>
        </w:rPr>
        <w:t xml:space="preserve"> </w:t>
      </w:r>
    </w:p>
    <w:p w14:paraId="0EC73EEA" w14:textId="40A17444" w:rsidR="0056326D" w:rsidRDefault="0056326D" w:rsidP="0056326D">
      <w:pPr>
        <w:pStyle w:val="ListParagraph"/>
        <w:numPr>
          <w:ilvl w:val="2"/>
          <w:numId w:val="1"/>
        </w:numPr>
        <w:rPr>
          <w:lang w:val="en-US"/>
        </w:rPr>
      </w:pPr>
      <w:r w:rsidRPr="0056326D">
        <w:rPr>
          <w:lang w:val="en-US"/>
        </w:rPr>
        <w:t xml:space="preserve">appoint the Clinical </w:t>
      </w:r>
      <w:r w:rsidR="00D12188">
        <w:rPr>
          <w:lang w:val="en-US"/>
        </w:rPr>
        <w:t>Ambassador</w:t>
      </w:r>
      <w:r w:rsidRPr="0056326D">
        <w:rPr>
          <w:lang w:val="en-US"/>
        </w:rPr>
        <w:t xml:space="preserve"> as the Company’s Indian brand sponsor</w:t>
      </w:r>
      <w:r w:rsidR="00520C35">
        <w:rPr>
          <w:lang w:val="en-US"/>
        </w:rPr>
        <w:t>, evangelist</w:t>
      </w:r>
      <w:r w:rsidRPr="0056326D">
        <w:rPr>
          <w:lang w:val="en-US"/>
        </w:rPr>
        <w:t xml:space="preserve"> and </w:t>
      </w:r>
      <w:r w:rsidR="0085596B">
        <w:rPr>
          <w:lang w:val="en-US"/>
        </w:rPr>
        <w:t>champion</w:t>
      </w:r>
      <w:r w:rsidR="00481ED7">
        <w:rPr>
          <w:lang w:val="en-US"/>
        </w:rPr>
        <w:t xml:space="preserve"> for these new products</w:t>
      </w:r>
      <w:r w:rsidRPr="0056326D">
        <w:rPr>
          <w:lang w:val="en-US"/>
        </w:rPr>
        <w:t xml:space="preserve">; and </w:t>
      </w:r>
    </w:p>
    <w:p w14:paraId="5F8458D9" w14:textId="654EE094" w:rsidR="00D76705" w:rsidRPr="0056326D" w:rsidRDefault="0056326D" w:rsidP="0056326D">
      <w:pPr>
        <w:pStyle w:val="ListParagraph"/>
        <w:numPr>
          <w:ilvl w:val="2"/>
          <w:numId w:val="1"/>
        </w:numPr>
        <w:rPr>
          <w:lang w:val="en-US"/>
        </w:rPr>
      </w:pPr>
      <w:r w:rsidRPr="0056326D">
        <w:rPr>
          <w:lang w:val="en-US"/>
        </w:rPr>
        <w:t xml:space="preserve">include the Clinical </w:t>
      </w:r>
      <w:r w:rsidR="00D12188">
        <w:rPr>
          <w:lang w:val="en-US"/>
        </w:rPr>
        <w:t>Ambassador</w:t>
      </w:r>
      <w:r w:rsidRPr="0056326D">
        <w:rPr>
          <w:lang w:val="en-US"/>
        </w:rPr>
        <w:t xml:space="preserve"> as a named key clinical reference for India</w:t>
      </w:r>
      <w:r w:rsidR="0085596B">
        <w:rPr>
          <w:lang w:val="en-US"/>
        </w:rPr>
        <w:t xml:space="preserve"> (and internationally)</w:t>
      </w:r>
      <w:r w:rsidRPr="0056326D">
        <w:rPr>
          <w:lang w:val="en-US"/>
        </w:rPr>
        <w:t xml:space="preserve"> in the Company’s clinical and commercial plans.</w:t>
      </w:r>
    </w:p>
    <w:p w14:paraId="7EAE7313" w14:textId="77777777" w:rsidR="0056326D" w:rsidRPr="0056326D" w:rsidRDefault="0056326D" w:rsidP="007B19BB">
      <w:pPr>
        <w:pStyle w:val="ListParagraph"/>
        <w:ind w:left="1224"/>
        <w:rPr>
          <w:lang w:val="en-US"/>
        </w:rPr>
      </w:pPr>
    </w:p>
    <w:p w14:paraId="058188F5" w14:textId="47306FF1" w:rsidR="0056326D" w:rsidRPr="0056326D" w:rsidRDefault="0056326D" w:rsidP="0056326D">
      <w:pPr>
        <w:pStyle w:val="ListParagraph"/>
        <w:numPr>
          <w:ilvl w:val="0"/>
          <w:numId w:val="1"/>
        </w:numPr>
        <w:rPr>
          <w:lang w:val="en-US"/>
        </w:rPr>
      </w:pPr>
      <w:r w:rsidRPr="0056326D">
        <w:rPr>
          <w:b/>
          <w:lang w:val="en-US"/>
        </w:rPr>
        <w:t xml:space="preserve">Clinical </w:t>
      </w:r>
      <w:r w:rsidR="00D12188">
        <w:rPr>
          <w:b/>
          <w:lang w:val="en-US"/>
        </w:rPr>
        <w:t>Ambassador</w:t>
      </w:r>
      <w:r w:rsidRPr="0056326D">
        <w:rPr>
          <w:b/>
          <w:lang w:val="en-US"/>
        </w:rPr>
        <w:t xml:space="preserve"> support and deliverables</w:t>
      </w:r>
    </w:p>
    <w:p w14:paraId="0EB201DF" w14:textId="3744DE9D" w:rsidR="0056326D" w:rsidRDefault="0056326D" w:rsidP="0056326D">
      <w:pPr>
        <w:pStyle w:val="ListParagraph"/>
        <w:numPr>
          <w:ilvl w:val="1"/>
          <w:numId w:val="1"/>
        </w:numPr>
        <w:rPr>
          <w:lang w:val="en-US"/>
        </w:rPr>
      </w:pPr>
      <w:r w:rsidRPr="0056326D">
        <w:rPr>
          <w:lang w:val="en-US"/>
        </w:rPr>
        <w:t xml:space="preserve">Subject to applicable ethics approvals, hospital policies and laws, and subject always to patient safety and clinical independence, the Clinical </w:t>
      </w:r>
      <w:r w:rsidR="00D12188">
        <w:rPr>
          <w:lang w:val="en-US"/>
        </w:rPr>
        <w:t>Ambassador</w:t>
      </w:r>
      <w:r w:rsidRPr="0056326D">
        <w:rPr>
          <w:lang w:val="en-US"/>
        </w:rPr>
        <w:t xml:space="preserve"> intends to use best endeavours to support the Company by: </w:t>
      </w:r>
    </w:p>
    <w:p w14:paraId="545608AA" w14:textId="276F8452" w:rsidR="0056326D" w:rsidRDefault="00041CB1" w:rsidP="0056326D">
      <w:pPr>
        <w:pStyle w:val="ListParagraph"/>
        <w:numPr>
          <w:ilvl w:val="2"/>
          <w:numId w:val="1"/>
        </w:numPr>
        <w:rPr>
          <w:lang w:val="en-US"/>
        </w:rPr>
      </w:pPr>
      <w:r w:rsidRPr="0056326D">
        <w:rPr>
          <w:lang w:val="en-US"/>
        </w:rPr>
        <w:t>P</w:t>
      </w:r>
      <w:r w:rsidR="0056326D" w:rsidRPr="0056326D">
        <w:rPr>
          <w:lang w:val="en-US"/>
        </w:rPr>
        <w:t>roviding</w:t>
      </w:r>
      <w:r>
        <w:rPr>
          <w:lang w:val="en-US"/>
        </w:rPr>
        <w:t xml:space="preserve"> support and participation for </w:t>
      </w:r>
      <w:r w:rsidR="00481ED7">
        <w:rPr>
          <w:lang w:val="en-US"/>
        </w:rPr>
        <w:t xml:space="preserve">product </w:t>
      </w:r>
      <w:r>
        <w:rPr>
          <w:lang w:val="en-US"/>
        </w:rPr>
        <w:t xml:space="preserve">pre-clinical </w:t>
      </w:r>
      <w:proofErr w:type="gramStart"/>
      <w:r>
        <w:rPr>
          <w:lang w:val="en-US"/>
        </w:rPr>
        <w:t>trials</w:t>
      </w:r>
      <w:r w:rsidR="0056326D" w:rsidRPr="0056326D">
        <w:rPr>
          <w:lang w:val="en-US"/>
        </w:rPr>
        <w:t>;</w:t>
      </w:r>
      <w:proofErr w:type="gramEnd"/>
      <w:r w:rsidR="0056326D" w:rsidRPr="0056326D">
        <w:rPr>
          <w:lang w:val="en-US"/>
        </w:rPr>
        <w:t xml:space="preserve"> </w:t>
      </w:r>
    </w:p>
    <w:p w14:paraId="68DC3B7F" w14:textId="7A5AC626" w:rsidR="004F0712" w:rsidRDefault="004F0712" w:rsidP="0056326D">
      <w:pPr>
        <w:pStyle w:val="ListParagraph"/>
        <w:numPr>
          <w:ilvl w:val="2"/>
          <w:numId w:val="1"/>
        </w:numPr>
        <w:rPr>
          <w:lang w:val="en-US"/>
        </w:rPr>
      </w:pPr>
      <w:r>
        <w:rPr>
          <w:lang w:val="en-US"/>
        </w:rPr>
        <w:t xml:space="preserve">Providing clinical consultation </w:t>
      </w:r>
      <w:r w:rsidR="00273423">
        <w:rPr>
          <w:lang w:val="en-US"/>
        </w:rPr>
        <w:t xml:space="preserve">for product design and bench </w:t>
      </w:r>
      <w:proofErr w:type="gramStart"/>
      <w:r w:rsidR="00273423">
        <w:rPr>
          <w:lang w:val="en-US"/>
        </w:rPr>
        <w:t>testing</w:t>
      </w:r>
      <w:r w:rsidR="00E43598">
        <w:rPr>
          <w:lang w:val="en-US"/>
        </w:rPr>
        <w:t>;</w:t>
      </w:r>
      <w:proofErr w:type="gramEnd"/>
    </w:p>
    <w:p w14:paraId="7DB18644" w14:textId="77777777" w:rsidR="003D6ED8" w:rsidRPr="003D6ED8" w:rsidRDefault="00BB0632" w:rsidP="0056326D">
      <w:pPr>
        <w:pStyle w:val="ListParagraph"/>
        <w:numPr>
          <w:ilvl w:val="2"/>
          <w:numId w:val="1"/>
        </w:numPr>
        <w:rPr>
          <w:i/>
          <w:iCs/>
          <w:lang w:val="en-US"/>
        </w:rPr>
      </w:pPr>
      <w:r w:rsidRPr="00BB0632">
        <w:rPr>
          <w:lang w:val="en-US"/>
        </w:rPr>
        <w:t xml:space="preserve">Supporting clinical validation readiness by assisting with clinical </w:t>
      </w:r>
      <w:proofErr w:type="gramStart"/>
      <w:r w:rsidRPr="00BB0632">
        <w:rPr>
          <w:lang w:val="en-US"/>
        </w:rPr>
        <w:t>protocols</w:t>
      </w:r>
      <w:r w:rsidR="003D6ED8">
        <w:rPr>
          <w:lang w:val="en-US"/>
        </w:rPr>
        <w:t>;</w:t>
      </w:r>
      <w:proofErr w:type="gramEnd"/>
    </w:p>
    <w:p w14:paraId="176BA18D" w14:textId="7A15CC9E" w:rsidR="00273423" w:rsidRPr="00970FB8" w:rsidRDefault="008F036B" w:rsidP="0056326D">
      <w:pPr>
        <w:pStyle w:val="ListParagraph"/>
        <w:numPr>
          <w:ilvl w:val="2"/>
          <w:numId w:val="1"/>
        </w:numPr>
        <w:rPr>
          <w:i/>
          <w:iCs/>
          <w:lang w:val="en-US"/>
        </w:rPr>
      </w:pPr>
      <w:r>
        <w:rPr>
          <w:lang w:val="en-US"/>
        </w:rPr>
        <w:t>A</w:t>
      </w:r>
      <w:r w:rsidR="00BB0632" w:rsidRPr="00BB0632">
        <w:rPr>
          <w:lang w:val="en-US"/>
        </w:rPr>
        <w:t xml:space="preserve">dvising on investigator/site </w:t>
      </w:r>
      <w:proofErr w:type="gramStart"/>
      <w:r w:rsidR="00BB0632" w:rsidRPr="00BB0632">
        <w:rPr>
          <w:lang w:val="en-US"/>
        </w:rPr>
        <w:t>readiness</w:t>
      </w:r>
      <w:r w:rsidR="003D6ED8">
        <w:rPr>
          <w:lang w:val="en-US"/>
        </w:rPr>
        <w:t>;</w:t>
      </w:r>
      <w:proofErr w:type="gramEnd"/>
    </w:p>
    <w:p w14:paraId="2C8D8F4B" w14:textId="2471C5A4" w:rsidR="00E43598" w:rsidRDefault="00481ED7" w:rsidP="0056326D">
      <w:pPr>
        <w:pStyle w:val="ListParagraph"/>
        <w:numPr>
          <w:ilvl w:val="2"/>
          <w:numId w:val="1"/>
        </w:numPr>
        <w:rPr>
          <w:lang w:val="en-US"/>
        </w:rPr>
      </w:pPr>
      <w:r>
        <w:rPr>
          <w:lang w:val="en-US"/>
        </w:rPr>
        <w:t xml:space="preserve">Performing </w:t>
      </w:r>
      <w:r w:rsidR="00E43598">
        <w:rPr>
          <w:lang w:val="en-US"/>
        </w:rPr>
        <w:t>first in</w:t>
      </w:r>
      <w:r w:rsidR="00467F4A">
        <w:rPr>
          <w:lang w:val="en-US"/>
        </w:rPr>
        <w:t>-</w:t>
      </w:r>
      <w:r w:rsidR="00E43598">
        <w:rPr>
          <w:lang w:val="en-US"/>
        </w:rPr>
        <w:t xml:space="preserve">human clinical trials; </w:t>
      </w:r>
      <w:r w:rsidR="00713055">
        <w:rPr>
          <w:lang w:val="en-US"/>
        </w:rPr>
        <w:t>and</w:t>
      </w:r>
    </w:p>
    <w:p w14:paraId="3FED3D19" w14:textId="2135EDD6" w:rsidR="00E43598" w:rsidRDefault="00FD15F2" w:rsidP="0056326D">
      <w:pPr>
        <w:pStyle w:val="ListParagraph"/>
        <w:numPr>
          <w:ilvl w:val="2"/>
          <w:numId w:val="1"/>
        </w:numPr>
        <w:rPr>
          <w:lang w:val="en-US"/>
        </w:rPr>
      </w:pPr>
      <w:r>
        <w:rPr>
          <w:lang w:val="en-US"/>
        </w:rPr>
        <w:t xml:space="preserve">Being an ambassador for the Company’s products in various </w:t>
      </w:r>
      <w:r w:rsidR="00481ED7">
        <w:rPr>
          <w:lang w:val="en-US"/>
        </w:rPr>
        <w:t xml:space="preserve">medical </w:t>
      </w:r>
      <w:r>
        <w:rPr>
          <w:lang w:val="en-US"/>
        </w:rPr>
        <w:t>forums</w:t>
      </w:r>
      <w:r w:rsidR="00681FB4">
        <w:rPr>
          <w:lang w:val="en-US"/>
        </w:rPr>
        <w:t xml:space="preserve">, including </w:t>
      </w:r>
      <w:r w:rsidR="00BE08E7">
        <w:rPr>
          <w:lang w:val="en-US"/>
        </w:rPr>
        <w:t>helping</w:t>
      </w:r>
      <w:r w:rsidR="00681FB4">
        <w:rPr>
          <w:lang w:val="en-US"/>
        </w:rPr>
        <w:t xml:space="preserve"> the Company expand knowledge of its products to </w:t>
      </w:r>
      <w:r w:rsidR="00BE08E7">
        <w:rPr>
          <w:lang w:val="en-US"/>
        </w:rPr>
        <w:t>the clinical community</w:t>
      </w:r>
      <w:r w:rsidR="00307EF7">
        <w:rPr>
          <w:lang w:val="en-US"/>
        </w:rPr>
        <w:t>.</w:t>
      </w:r>
    </w:p>
    <w:p w14:paraId="0AB86BD8" w14:textId="78E97BD0" w:rsidR="0056326D" w:rsidRPr="0056326D" w:rsidRDefault="0056326D" w:rsidP="0056326D">
      <w:pPr>
        <w:pStyle w:val="ListParagraph"/>
        <w:numPr>
          <w:ilvl w:val="1"/>
          <w:numId w:val="1"/>
        </w:numPr>
        <w:rPr>
          <w:lang w:val="en-US"/>
        </w:rPr>
      </w:pPr>
      <w:r w:rsidRPr="0056326D">
        <w:rPr>
          <w:lang w:val="en-US"/>
        </w:rPr>
        <w:t xml:space="preserve">The </w:t>
      </w:r>
      <w:r w:rsidR="00481ED7">
        <w:rPr>
          <w:lang w:val="en-US"/>
        </w:rPr>
        <w:t>P</w:t>
      </w:r>
      <w:r w:rsidRPr="0056326D">
        <w:rPr>
          <w:lang w:val="en-US"/>
        </w:rPr>
        <w:t>arties acknowledge that any activities involving clinical trials, animal studies, or use of hospital resources will require separate written agreements with the relevant institution(s) and approvals, and will be conducted in accordance with applicable laws, ethics approvals, and good clinical practice.</w:t>
      </w:r>
    </w:p>
    <w:p w14:paraId="600DF776" w14:textId="77777777" w:rsidR="0056326D" w:rsidRPr="0056326D" w:rsidRDefault="0056326D" w:rsidP="0056326D">
      <w:pPr>
        <w:rPr>
          <w:lang w:val="en-US"/>
        </w:rPr>
      </w:pPr>
    </w:p>
    <w:p w14:paraId="12DB5A56" w14:textId="3CC05B4D" w:rsidR="0056326D" w:rsidRPr="0056326D" w:rsidRDefault="0056326D" w:rsidP="0056326D">
      <w:pPr>
        <w:pStyle w:val="ListParagraph"/>
        <w:numPr>
          <w:ilvl w:val="0"/>
          <w:numId w:val="1"/>
        </w:numPr>
        <w:rPr>
          <w:lang w:val="en-US"/>
        </w:rPr>
      </w:pPr>
      <w:r w:rsidRPr="0056326D">
        <w:rPr>
          <w:b/>
          <w:lang w:val="en-US"/>
        </w:rPr>
        <w:t>Company support</w:t>
      </w:r>
    </w:p>
    <w:p w14:paraId="7E816B29" w14:textId="3D5868A4" w:rsidR="0056326D" w:rsidRDefault="0056326D" w:rsidP="0056326D">
      <w:pPr>
        <w:pStyle w:val="ListParagraph"/>
        <w:numPr>
          <w:ilvl w:val="1"/>
          <w:numId w:val="1"/>
        </w:numPr>
        <w:rPr>
          <w:lang w:val="en-US"/>
        </w:rPr>
      </w:pPr>
      <w:r w:rsidRPr="0056326D">
        <w:rPr>
          <w:lang w:val="en-US"/>
        </w:rPr>
        <w:t xml:space="preserve">The Company intends to support the Clinical </w:t>
      </w:r>
      <w:r w:rsidR="00D12188">
        <w:rPr>
          <w:lang w:val="en-US"/>
        </w:rPr>
        <w:t>Ambassador</w:t>
      </w:r>
      <w:r w:rsidRPr="0056326D">
        <w:rPr>
          <w:lang w:val="en-US"/>
        </w:rPr>
        <w:t xml:space="preserve"> by: </w:t>
      </w:r>
    </w:p>
    <w:p w14:paraId="3F9B4AA4" w14:textId="55540537" w:rsidR="0056326D" w:rsidRDefault="008926F5" w:rsidP="0056326D">
      <w:pPr>
        <w:pStyle w:val="ListParagraph"/>
        <w:numPr>
          <w:ilvl w:val="2"/>
          <w:numId w:val="1"/>
        </w:numPr>
        <w:rPr>
          <w:lang w:val="en-US"/>
        </w:rPr>
      </w:pPr>
      <w:r w:rsidRPr="0056326D">
        <w:rPr>
          <w:lang w:val="en-US"/>
        </w:rPr>
        <w:t>P</w:t>
      </w:r>
      <w:r w:rsidR="0056326D" w:rsidRPr="0056326D">
        <w:rPr>
          <w:lang w:val="en-US"/>
        </w:rPr>
        <w:t>roviding</w:t>
      </w:r>
      <w:r>
        <w:rPr>
          <w:lang w:val="en-US"/>
        </w:rPr>
        <w:t xml:space="preserve"> </w:t>
      </w:r>
      <w:r w:rsidRPr="00B95BBF">
        <w:t xml:space="preserve">relevant product information and development </w:t>
      </w:r>
      <w:proofErr w:type="gramStart"/>
      <w:r w:rsidRPr="00B95BBF">
        <w:t>updates</w:t>
      </w:r>
      <w:r w:rsidR="0056326D" w:rsidRPr="0056326D">
        <w:rPr>
          <w:lang w:val="en-US"/>
        </w:rPr>
        <w:t>;</w:t>
      </w:r>
      <w:proofErr w:type="gramEnd"/>
      <w:r w:rsidR="0056326D" w:rsidRPr="0056326D">
        <w:rPr>
          <w:lang w:val="en-US"/>
        </w:rPr>
        <w:t xml:space="preserve"> </w:t>
      </w:r>
    </w:p>
    <w:p w14:paraId="6C9F3A50" w14:textId="16841785" w:rsidR="0056326D" w:rsidRDefault="008926F5" w:rsidP="0056326D">
      <w:pPr>
        <w:pStyle w:val="ListParagraph"/>
        <w:numPr>
          <w:ilvl w:val="2"/>
          <w:numId w:val="1"/>
        </w:numPr>
        <w:rPr>
          <w:lang w:val="en-US"/>
        </w:rPr>
      </w:pPr>
      <w:r>
        <w:rPr>
          <w:lang w:val="en-US"/>
        </w:rPr>
        <w:t>Involving</w:t>
      </w:r>
      <w:r w:rsidR="00245836">
        <w:rPr>
          <w:lang w:val="en-US"/>
        </w:rPr>
        <w:t xml:space="preserve"> </w:t>
      </w:r>
      <w:r w:rsidR="00245836" w:rsidRPr="00B95BBF">
        <w:t xml:space="preserve">the Clinical </w:t>
      </w:r>
      <w:r w:rsidR="00D12188">
        <w:t>Ambassador</w:t>
      </w:r>
      <w:r w:rsidR="00245836" w:rsidRPr="00B95BBF">
        <w:t xml:space="preserve"> in India </w:t>
      </w:r>
      <w:r w:rsidR="0085596B">
        <w:t xml:space="preserve">(and international) </w:t>
      </w:r>
      <w:r w:rsidR="00245836" w:rsidRPr="00B95BBF">
        <w:t>clinical strategy discussions</w:t>
      </w:r>
      <w:r w:rsidR="0056326D" w:rsidRPr="0056326D">
        <w:rPr>
          <w:lang w:val="en-US"/>
        </w:rPr>
        <w:t xml:space="preserve">; and </w:t>
      </w:r>
    </w:p>
    <w:p w14:paraId="587279E7" w14:textId="7F7ECF4B" w:rsidR="0056326D" w:rsidRPr="0056326D" w:rsidRDefault="00D46514" w:rsidP="0056326D">
      <w:pPr>
        <w:pStyle w:val="ListParagraph"/>
        <w:numPr>
          <w:ilvl w:val="2"/>
          <w:numId w:val="1"/>
        </w:numPr>
        <w:rPr>
          <w:lang w:val="en-US"/>
        </w:rPr>
      </w:pPr>
      <w:r>
        <w:rPr>
          <w:lang w:val="en-US"/>
        </w:rPr>
        <w:t xml:space="preserve">Recognising </w:t>
      </w:r>
      <w:r w:rsidR="0056326D" w:rsidRPr="0056326D">
        <w:rPr>
          <w:lang w:val="en-US"/>
        </w:rPr>
        <w:t xml:space="preserve">the Clinical </w:t>
      </w:r>
      <w:r w:rsidR="00D12188">
        <w:rPr>
          <w:lang w:val="en-US"/>
        </w:rPr>
        <w:t>Ambassador</w:t>
      </w:r>
      <w:r>
        <w:rPr>
          <w:lang w:val="en-US"/>
        </w:rPr>
        <w:t>’s role in agreed communications</w:t>
      </w:r>
      <w:r w:rsidR="0056326D" w:rsidRPr="0056326D">
        <w:rPr>
          <w:lang w:val="en-US"/>
        </w:rPr>
        <w:t>.</w:t>
      </w:r>
    </w:p>
    <w:p w14:paraId="3ABB7D51" w14:textId="77777777" w:rsidR="0056326D" w:rsidRPr="0056326D" w:rsidRDefault="0056326D" w:rsidP="0056326D">
      <w:pPr>
        <w:rPr>
          <w:lang w:val="en-US"/>
        </w:rPr>
      </w:pPr>
    </w:p>
    <w:p w14:paraId="45C36391" w14:textId="0D9C2AB3" w:rsidR="0056326D" w:rsidRPr="0056326D" w:rsidRDefault="0056326D" w:rsidP="0056326D">
      <w:pPr>
        <w:pStyle w:val="ListParagraph"/>
        <w:numPr>
          <w:ilvl w:val="0"/>
          <w:numId w:val="1"/>
        </w:numPr>
        <w:rPr>
          <w:lang w:val="en-US"/>
        </w:rPr>
      </w:pPr>
      <w:r w:rsidRPr="0056326D">
        <w:rPr>
          <w:b/>
          <w:lang w:val="en-US"/>
        </w:rPr>
        <w:t>Proposed equity and incentive arrangements</w:t>
      </w:r>
    </w:p>
    <w:p w14:paraId="73CF9507" w14:textId="386BC5EF" w:rsidR="0056326D" w:rsidRDefault="0056326D" w:rsidP="0056326D">
      <w:pPr>
        <w:pStyle w:val="ListParagraph"/>
        <w:numPr>
          <w:ilvl w:val="1"/>
          <w:numId w:val="1"/>
        </w:numPr>
        <w:rPr>
          <w:lang w:val="en-US"/>
        </w:rPr>
      </w:pPr>
      <w:r w:rsidRPr="0056326D">
        <w:rPr>
          <w:lang w:val="en-US"/>
        </w:rPr>
        <w:t>Subject to Board approval,</w:t>
      </w:r>
      <w:r w:rsidR="00E072D4">
        <w:rPr>
          <w:lang w:val="en-US"/>
        </w:rPr>
        <w:t xml:space="preserve"> </w:t>
      </w:r>
      <w:r w:rsidR="00E072D4" w:rsidRPr="00B95BBF">
        <w:t>and definitive documentation</w:t>
      </w:r>
      <w:r w:rsidR="00E072D4">
        <w:t>,</w:t>
      </w:r>
      <w:r w:rsidRPr="0056326D">
        <w:rPr>
          <w:lang w:val="en-US"/>
        </w:rPr>
        <w:t xml:space="preserve"> the Company intends to </w:t>
      </w:r>
      <w:r w:rsidR="00E072D4">
        <w:rPr>
          <w:lang w:val="en-US"/>
        </w:rPr>
        <w:t xml:space="preserve">grant </w:t>
      </w:r>
      <w:r w:rsidRPr="0056326D">
        <w:rPr>
          <w:lang w:val="en-US"/>
        </w:rPr>
        <w:t xml:space="preserve">the Clinical </w:t>
      </w:r>
      <w:r w:rsidR="00D12188">
        <w:rPr>
          <w:lang w:val="en-US"/>
        </w:rPr>
        <w:t>Ambassador</w:t>
      </w:r>
      <w:r w:rsidRPr="0056326D">
        <w:rPr>
          <w:lang w:val="en-US"/>
        </w:rPr>
        <w:t xml:space="preserve"> 3% of the issued share capital of CLM India on a fully diluted basis (</w:t>
      </w:r>
      <w:r w:rsidRPr="009B77F3">
        <w:rPr>
          <w:b/>
          <w:bCs/>
          <w:lang w:val="en-US"/>
        </w:rPr>
        <w:t>Proposed Interest</w:t>
      </w:r>
      <w:r w:rsidRPr="0056326D">
        <w:rPr>
          <w:lang w:val="en-US"/>
        </w:rPr>
        <w:t>).</w:t>
      </w:r>
    </w:p>
    <w:p w14:paraId="74228D94" w14:textId="0B5B6EBD" w:rsidR="0056326D" w:rsidRPr="000D73B5" w:rsidRDefault="0056326D" w:rsidP="000D73B5">
      <w:pPr>
        <w:pStyle w:val="ListParagraph"/>
        <w:numPr>
          <w:ilvl w:val="1"/>
          <w:numId w:val="1"/>
        </w:numPr>
        <w:rPr>
          <w:lang w:val="en-US"/>
        </w:rPr>
      </w:pPr>
      <w:r w:rsidRPr="000D73B5">
        <w:rPr>
          <w:lang w:val="en-US"/>
        </w:rPr>
        <w:t xml:space="preserve">The Proposed Interest will vest </w:t>
      </w:r>
      <w:r w:rsidR="000274F3" w:rsidRPr="000D73B5">
        <w:rPr>
          <w:lang w:val="en-US"/>
        </w:rPr>
        <w:t>after</w:t>
      </w:r>
      <w:r w:rsidRPr="000D73B5">
        <w:rPr>
          <w:lang w:val="en-US"/>
        </w:rPr>
        <w:t xml:space="preserve"> the initial 24</w:t>
      </w:r>
      <w:r w:rsidRPr="000D73B5">
        <w:rPr>
          <w:lang w:val="en-US"/>
        </w:rPr>
        <w:noBreakHyphen/>
        <w:t>month term</w:t>
      </w:r>
      <w:r w:rsidR="000274F3" w:rsidRPr="000D73B5">
        <w:rPr>
          <w:lang w:val="en-US"/>
        </w:rPr>
        <w:t>, unless there is a capital event such as a sale or change of controlling interest</w:t>
      </w:r>
      <w:r w:rsidR="00AA590D" w:rsidRPr="000D73B5">
        <w:rPr>
          <w:lang w:val="en-US"/>
        </w:rPr>
        <w:t xml:space="preserve"> that occurs prior to the completion of the initial 24</w:t>
      </w:r>
      <w:r w:rsidR="00AA590D" w:rsidRPr="000D73B5">
        <w:rPr>
          <w:lang w:val="en-US"/>
        </w:rPr>
        <w:noBreakHyphen/>
        <w:t>month term</w:t>
      </w:r>
      <w:r w:rsidR="002249A4">
        <w:rPr>
          <w:lang w:val="en-US"/>
        </w:rPr>
        <w:t xml:space="preserve"> (which change of </w:t>
      </w:r>
      <w:r w:rsidR="00D17A22">
        <w:rPr>
          <w:lang w:val="en-US"/>
        </w:rPr>
        <w:t>control will accelerate vesting)</w:t>
      </w:r>
      <w:r w:rsidRPr="000D73B5">
        <w:rPr>
          <w:lang w:val="en-US"/>
        </w:rPr>
        <w:t xml:space="preserve"> and</w:t>
      </w:r>
      <w:r w:rsidR="0009370B">
        <w:rPr>
          <w:lang w:val="en-US"/>
        </w:rPr>
        <w:t xml:space="preserve"> is</w:t>
      </w:r>
      <w:r w:rsidR="00D17A22">
        <w:rPr>
          <w:lang w:val="en-US"/>
        </w:rPr>
        <w:t xml:space="preserve"> otherwise</w:t>
      </w:r>
      <w:r w:rsidR="0009370B">
        <w:rPr>
          <w:lang w:val="en-US"/>
        </w:rPr>
        <w:t xml:space="preserve"> </w:t>
      </w:r>
      <w:r w:rsidR="0009370B" w:rsidRPr="00B95BBF">
        <w:t xml:space="preserve">subject to continued engagement </w:t>
      </w:r>
      <w:r w:rsidR="0009370B">
        <w:t xml:space="preserve">by the Clinical </w:t>
      </w:r>
      <w:r w:rsidR="00D12188">
        <w:t>Ambassador</w:t>
      </w:r>
      <w:r w:rsidR="0009370B">
        <w:t xml:space="preserve"> </w:t>
      </w:r>
      <w:r w:rsidR="0009370B" w:rsidRPr="00B95BBF">
        <w:t xml:space="preserve">during that </w:t>
      </w:r>
      <w:r w:rsidR="00D17A22">
        <w:t xml:space="preserve">24-month </w:t>
      </w:r>
      <w:r w:rsidR="0009370B" w:rsidRPr="00B95BBF">
        <w:t>period</w:t>
      </w:r>
      <w:r w:rsidR="00BD4595">
        <w:t>.</w:t>
      </w:r>
    </w:p>
    <w:p w14:paraId="29AF515D" w14:textId="566608DC" w:rsidR="009B77F3" w:rsidRDefault="0056326D" w:rsidP="0056326D">
      <w:pPr>
        <w:pStyle w:val="ListParagraph"/>
        <w:numPr>
          <w:ilvl w:val="1"/>
          <w:numId w:val="1"/>
        </w:numPr>
        <w:rPr>
          <w:lang w:val="en-US"/>
        </w:rPr>
      </w:pPr>
      <w:r w:rsidRPr="0056326D">
        <w:rPr>
          <w:lang w:val="en-US"/>
        </w:rPr>
        <w:t xml:space="preserve">The Company also proposes that, subject to separate agreements and applicable approvals, a further 0.5% </w:t>
      </w:r>
      <w:r w:rsidR="00BD4595">
        <w:rPr>
          <w:lang w:val="en-US"/>
        </w:rPr>
        <w:t xml:space="preserve">of the issued share capital </w:t>
      </w:r>
      <w:r w:rsidRPr="0056326D">
        <w:rPr>
          <w:lang w:val="en-US"/>
        </w:rPr>
        <w:t xml:space="preserve">in CLM India </w:t>
      </w:r>
      <w:r w:rsidR="00BD4595">
        <w:rPr>
          <w:lang w:val="en-US"/>
        </w:rPr>
        <w:t xml:space="preserve">will </w:t>
      </w:r>
      <w:r w:rsidRPr="0056326D">
        <w:rPr>
          <w:lang w:val="en-US"/>
        </w:rPr>
        <w:t>be allocated to each of</w:t>
      </w:r>
      <w:r w:rsidR="009B77F3">
        <w:rPr>
          <w:lang w:val="en-US"/>
        </w:rPr>
        <w:t>:</w:t>
      </w:r>
    </w:p>
    <w:p w14:paraId="735B9D18" w14:textId="77777777" w:rsidR="009B77F3" w:rsidRDefault="0056326D" w:rsidP="009B77F3">
      <w:pPr>
        <w:pStyle w:val="ListParagraph"/>
        <w:numPr>
          <w:ilvl w:val="2"/>
          <w:numId w:val="1"/>
        </w:numPr>
        <w:rPr>
          <w:lang w:val="en-US"/>
        </w:rPr>
      </w:pPr>
      <w:r w:rsidRPr="0056326D">
        <w:rPr>
          <w:lang w:val="en-US"/>
        </w:rPr>
        <w:t>GEMS Medical College and Hospital and</w:t>
      </w:r>
    </w:p>
    <w:p w14:paraId="1D2EECD1" w14:textId="0899EA26" w:rsidR="00AA590D" w:rsidRDefault="00DA223F" w:rsidP="009B77F3">
      <w:pPr>
        <w:pStyle w:val="ListParagraph"/>
        <w:numPr>
          <w:ilvl w:val="2"/>
          <w:numId w:val="1"/>
        </w:numPr>
        <w:rPr>
          <w:lang w:val="en-US"/>
        </w:rPr>
      </w:pPr>
      <w:r w:rsidRPr="00DA223F">
        <w:rPr>
          <w:lang w:val="en-US"/>
        </w:rPr>
        <w:t xml:space="preserve">KIMS Foundation Research Centre </w:t>
      </w:r>
      <w:r>
        <w:rPr>
          <w:lang w:val="en-US"/>
        </w:rPr>
        <w:t>(</w:t>
      </w:r>
      <w:r w:rsidR="0056326D" w:rsidRPr="0056326D">
        <w:rPr>
          <w:lang w:val="en-US"/>
        </w:rPr>
        <w:t>KFRC</w:t>
      </w:r>
      <w:r>
        <w:rPr>
          <w:lang w:val="en-US"/>
        </w:rPr>
        <w:t>)</w:t>
      </w:r>
      <w:r w:rsidR="0056326D" w:rsidRPr="0056326D">
        <w:rPr>
          <w:lang w:val="en-US"/>
        </w:rPr>
        <w:t xml:space="preserve">, </w:t>
      </w:r>
    </w:p>
    <w:p w14:paraId="32FAF96C" w14:textId="058367BA" w:rsidR="0056326D" w:rsidRPr="0056326D" w:rsidRDefault="0056326D" w:rsidP="00AA590D">
      <w:pPr>
        <w:pStyle w:val="ListParagraph"/>
        <w:ind w:left="1224"/>
        <w:rPr>
          <w:lang w:val="en-US"/>
        </w:rPr>
      </w:pPr>
      <w:r w:rsidRPr="0056326D">
        <w:rPr>
          <w:lang w:val="en-US"/>
        </w:rPr>
        <w:t>in each case on terms to be agreed directly with those entities.</w:t>
      </w:r>
    </w:p>
    <w:p w14:paraId="4A26E7A1" w14:textId="7884364C" w:rsidR="009B77F3" w:rsidRPr="000274F3" w:rsidRDefault="0056326D" w:rsidP="007B19BB">
      <w:pPr>
        <w:pStyle w:val="ListParagraph"/>
        <w:numPr>
          <w:ilvl w:val="1"/>
          <w:numId w:val="1"/>
        </w:numPr>
        <w:rPr>
          <w:lang w:val="en-US"/>
        </w:rPr>
      </w:pPr>
      <w:r w:rsidRPr="000274F3">
        <w:rPr>
          <w:lang w:val="en-US"/>
        </w:rPr>
        <w:t xml:space="preserve">The parties acknowledge and agree that no hospital owner or hospital operating entity </w:t>
      </w:r>
      <w:r w:rsidR="00AA590D">
        <w:rPr>
          <w:lang w:val="en-US"/>
        </w:rPr>
        <w:t xml:space="preserve">in India </w:t>
      </w:r>
      <w:r w:rsidRPr="000274F3">
        <w:rPr>
          <w:lang w:val="en-US"/>
        </w:rPr>
        <w:t xml:space="preserve">will become a shareholder in the Company </w:t>
      </w:r>
      <w:r w:rsidR="000274F3" w:rsidRPr="000274F3">
        <w:rPr>
          <w:lang w:val="en-US"/>
        </w:rPr>
        <w:t xml:space="preserve">unless </w:t>
      </w:r>
      <w:r w:rsidR="00AA590D" w:rsidRPr="0056326D">
        <w:rPr>
          <w:lang w:val="en-US"/>
        </w:rPr>
        <w:t xml:space="preserve">Dr Sandeep Attawar </w:t>
      </w:r>
      <w:r w:rsidR="000274F3" w:rsidRPr="000274F3">
        <w:rPr>
          <w:lang w:val="en-US"/>
        </w:rPr>
        <w:t>agree</w:t>
      </w:r>
      <w:r w:rsidR="00AA590D">
        <w:rPr>
          <w:lang w:val="en-US"/>
        </w:rPr>
        <w:t>s</w:t>
      </w:r>
      <w:r w:rsidR="000274F3" w:rsidRPr="000274F3">
        <w:rPr>
          <w:lang w:val="en-US"/>
        </w:rPr>
        <w:t xml:space="preserve"> in writing to that investment. </w:t>
      </w:r>
    </w:p>
    <w:p w14:paraId="5B6E95E6" w14:textId="77777777" w:rsidR="0056326D" w:rsidRPr="0056326D" w:rsidRDefault="0056326D" w:rsidP="0056326D">
      <w:pPr>
        <w:rPr>
          <w:lang w:val="en-US"/>
        </w:rPr>
      </w:pPr>
    </w:p>
    <w:p w14:paraId="3AF622C7" w14:textId="77777777" w:rsidR="00AA590D" w:rsidRPr="00AA590D" w:rsidRDefault="0056326D" w:rsidP="00AA590D">
      <w:pPr>
        <w:pStyle w:val="ListParagraph"/>
        <w:numPr>
          <w:ilvl w:val="0"/>
          <w:numId w:val="1"/>
        </w:numPr>
        <w:rPr>
          <w:lang w:val="en-US"/>
        </w:rPr>
      </w:pPr>
      <w:r w:rsidRPr="00AA590D">
        <w:rPr>
          <w:b/>
          <w:lang w:val="en-US"/>
        </w:rPr>
        <w:t>Non</w:t>
      </w:r>
      <w:r w:rsidRPr="00AA590D">
        <w:rPr>
          <w:b/>
          <w:lang w:val="en-US"/>
        </w:rPr>
        <w:noBreakHyphen/>
        <w:t>exclusivity; hospital relationships</w:t>
      </w:r>
      <w:r w:rsidR="00AA590D" w:rsidRPr="00AA590D">
        <w:rPr>
          <w:b/>
          <w:lang w:val="en-US"/>
        </w:rPr>
        <w:t xml:space="preserve"> </w:t>
      </w:r>
    </w:p>
    <w:p w14:paraId="0FA0F3DA" w14:textId="77777777" w:rsidR="00AA590D" w:rsidRPr="00AA590D" w:rsidRDefault="00AA590D" w:rsidP="00AA590D">
      <w:pPr>
        <w:pStyle w:val="ListParagraph"/>
        <w:rPr>
          <w:lang w:val="en-US"/>
        </w:rPr>
      </w:pPr>
    </w:p>
    <w:p w14:paraId="1EC6A915" w14:textId="4E0BEFAA" w:rsidR="0056326D" w:rsidRPr="00AA590D" w:rsidRDefault="0057452D" w:rsidP="00AA590D">
      <w:pPr>
        <w:pStyle w:val="ListParagraph"/>
        <w:numPr>
          <w:ilvl w:val="1"/>
          <w:numId w:val="1"/>
        </w:numPr>
        <w:rPr>
          <w:lang w:val="en-US"/>
        </w:rPr>
      </w:pPr>
      <w:r w:rsidRPr="00AA590D">
        <w:rPr>
          <w:lang w:val="en-US"/>
        </w:rPr>
        <w:t>T</w:t>
      </w:r>
      <w:r w:rsidR="0056326D" w:rsidRPr="00AA590D">
        <w:rPr>
          <w:lang w:val="en-US"/>
        </w:rPr>
        <w:t>he Proposed Arrangement is non</w:t>
      </w:r>
      <w:r w:rsidR="0056326D" w:rsidRPr="00AA590D">
        <w:rPr>
          <w:lang w:val="en-US"/>
        </w:rPr>
        <w:noBreakHyphen/>
        <w:t>exclusive. The Company may develop, trial, sell and supply its products to any other hospital groups, surgeons and institutions in India and globally.</w:t>
      </w:r>
    </w:p>
    <w:p w14:paraId="46515A21" w14:textId="0C050617" w:rsidR="0056326D" w:rsidRPr="0056326D" w:rsidRDefault="0056326D" w:rsidP="0057452D">
      <w:pPr>
        <w:pStyle w:val="ListParagraph"/>
        <w:numPr>
          <w:ilvl w:val="1"/>
          <w:numId w:val="1"/>
        </w:numPr>
        <w:rPr>
          <w:lang w:val="en-US"/>
        </w:rPr>
      </w:pPr>
      <w:r w:rsidRPr="0056326D">
        <w:rPr>
          <w:lang w:val="en-US"/>
        </w:rPr>
        <w:t xml:space="preserve">The Company agrees that it will not represent to third parties that the Clinical </w:t>
      </w:r>
      <w:r w:rsidR="00D12188">
        <w:rPr>
          <w:lang w:val="en-US"/>
        </w:rPr>
        <w:t>Ambassador</w:t>
      </w:r>
      <w:r w:rsidRPr="0056326D">
        <w:rPr>
          <w:lang w:val="en-US"/>
        </w:rPr>
        <w:t xml:space="preserve"> is endorsing the Company’s products beyond the scope of agreed materials and approvals.</w:t>
      </w:r>
    </w:p>
    <w:p w14:paraId="7E7BF22D" w14:textId="77777777" w:rsidR="0056326D" w:rsidRPr="0056326D" w:rsidRDefault="0056326D" w:rsidP="0056326D">
      <w:pPr>
        <w:rPr>
          <w:lang w:val="en-US"/>
        </w:rPr>
      </w:pPr>
    </w:p>
    <w:p w14:paraId="3838127A" w14:textId="03BC2417" w:rsidR="0056326D" w:rsidRPr="0056326D" w:rsidRDefault="0056326D" w:rsidP="0057452D">
      <w:pPr>
        <w:pStyle w:val="ListParagraph"/>
        <w:numPr>
          <w:ilvl w:val="0"/>
          <w:numId w:val="1"/>
        </w:numPr>
        <w:rPr>
          <w:lang w:val="en-US"/>
        </w:rPr>
      </w:pPr>
      <w:r w:rsidRPr="0056326D">
        <w:rPr>
          <w:b/>
          <w:lang w:val="en-US"/>
        </w:rPr>
        <w:t>Binding terms</w:t>
      </w:r>
    </w:p>
    <w:p w14:paraId="5A29A620" w14:textId="2F24E6FE" w:rsidR="0056326D" w:rsidRPr="0056326D" w:rsidRDefault="0056326D" w:rsidP="0056326D">
      <w:pPr>
        <w:rPr>
          <w:lang w:val="en-US"/>
        </w:rPr>
      </w:pPr>
      <w:r w:rsidRPr="0056326D">
        <w:rPr>
          <w:lang w:val="en-US"/>
        </w:rPr>
        <w:t>The parties agree that this clause 1</w:t>
      </w:r>
      <w:r w:rsidR="00EF5A53">
        <w:rPr>
          <w:lang w:val="en-US"/>
        </w:rPr>
        <w:t>0</w:t>
      </w:r>
      <w:r w:rsidRPr="0056326D">
        <w:rPr>
          <w:lang w:val="en-US"/>
        </w:rPr>
        <w:t xml:space="preserve"> is legally binding and enforceable.</w:t>
      </w:r>
    </w:p>
    <w:p w14:paraId="771B21CD" w14:textId="3E0ECC3C" w:rsidR="0056326D" w:rsidRPr="0056326D" w:rsidRDefault="0056326D" w:rsidP="0057452D">
      <w:pPr>
        <w:pStyle w:val="ListParagraph"/>
        <w:numPr>
          <w:ilvl w:val="1"/>
          <w:numId w:val="1"/>
        </w:numPr>
        <w:rPr>
          <w:lang w:val="en-US"/>
        </w:rPr>
      </w:pPr>
      <w:r w:rsidRPr="0056326D">
        <w:rPr>
          <w:b/>
          <w:lang w:val="en-US"/>
        </w:rPr>
        <w:t>Confidentiality</w:t>
      </w:r>
      <w:r w:rsidR="0057452D">
        <w:rPr>
          <w:b/>
          <w:lang w:val="en-US"/>
        </w:rPr>
        <w:t xml:space="preserve">: </w:t>
      </w:r>
      <w:r w:rsidRPr="0056326D">
        <w:rPr>
          <w:lang w:val="en-US"/>
        </w:rPr>
        <w:t xml:space="preserve">Each party must keep the terms of this MOU and all Confidential Information strictly confidential and must not disclose it except: (a) to its professional advisers who are bound by confidentiality; (b) to the extent required by law; or (c) with the other party’s written consent. </w:t>
      </w:r>
    </w:p>
    <w:p w14:paraId="1BFF6371" w14:textId="60F9383E" w:rsidR="0056326D" w:rsidRDefault="0056326D" w:rsidP="008E672C">
      <w:pPr>
        <w:pStyle w:val="ListParagraph"/>
        <w:numPr>
          <w:ilvl w:val="1"/>
          <w:numId w:val="1"/>
        </w:numPr>
        <w:rPr>
          <w:lang w:val="en-US"/>
        </w:rPr>
      </w:pPr>
      <w:r w:rsidRPr="0056326D">
        <w:rPr>
          <w:b/>
          <w:lang w:val="en-US"/>
        </w:rPr>
        <w:t>Governing law</w:t>
      </w:r>
      <w:r w:rsidR="0057452D" w:rsidRPr="0057452D">
        <w:rPr>
          <w:b/>
          <w:lang w:val="en-US"/>
        </w:rPr>
        <w:t xml:space="preserve">: </w:t>
      </w:r>
      <w:r w:rsidRPr="0056326D">
        <w:rPr>
          <w:lang w:val="en-US"/>
        </w:rPr>
        <w:t xml:space="preserve">This MOU </w:t>
      </w:r>
      <w:r w:rsidR="00F4247B" w:rsidRPr="00F4247B">
        <w:t>is governed by and shall be construed in accordance with the laws of Singapore. Any dispute arising out of or in connection with this Agreement, including any question regarding its existence, validity or termination, shall be referred to and finally resolved by arbitration in Singapore in accordance with the Arbitration Rules of the Singapore International Arbitration Centre (SIAC) for the time being in force, which rules are deemed to be incorporated by reference into this clause. The tribunal shall consist of one arbitrator. The language of the arbitration shall be English</w:t>
      </w:r>
      <w:r w:rsidRPr="0056326D">
        <w:rPr>
          <w:lang w:val="en-US"/>
        </w:rPr>
        <w:t>.</w:t>
      </w:r>
    </w:p>
    <w:p w14:paraId="25DBE973" w14:textId="77777777" w:rsidR="008E672C" w:rsidRPr="008E672C" w:rsidRDefault="008E672C" w:rsidP="008E672C">
      <w:pPr>
        <w:pStyle w:val="ListParagraph"/>
        <w:numPr>
          <w:ilvl w:val="1"/>
          <w:numId w:val="1"/>
        </w:numPr>
        <w:rPr>
          <w:lang w:val="en-US"/>
        </w:rPr>
      </w:pPr>
    </w:p>
    <w:p w14:paraId="40DFDDF5" w14:textId="7665D2FC" w:rsidR="0056326D" w:rsidRPr="0056326D" w:rsidRDefault="0056326D" w:rsidP="0056326D">
      <w:pPr>
        <w:rPr>
          <w:lang w:val="en-US"/>
        </w:rPr>
      </w:pPr>
      <w:r w:rsidRPr="0056326D">
        <w:rPr>
          <w:b/>
          <w:lang w:val="en-US"/>
        </w:rPr>
        <w:t>Execution</w:t>
      </w:r>
      <w:r w:rsidR="00BD4595">
        <w:rPr>
          <w:b/>
          <w:lang w:val="en-US"/>
        </w:rPr>
        <w:t xml:space="preserve"> - </w:t>
      </w:r>
      <w:r w:rsidRPr="0056326D">
        <w:rPr>
          <w:lang w:val="en-US"/>
        </w:rPr>
        <w:t>Executed as a</w:t>
      </w:r>
      <w:r w:rsidR="00051E2D">
        <w:rPr>
          <w:lang w:val="en-US"/>
        </w:rPr>
        <w:t xml:space="preserve"> Deed</w:t>
      </w:r>
      <w:r w:rsidRPr="0056326D">
        <w:rPr>
          <w:lang w:val="en-US"/>
        </w:rPr>
        <w:t>.</w:t>
      </w:r>
    </w:p>
    <w:tbl>
      <w:tblPr>
        <w:tblStyle w:val="TableGrid"/>
        <w:tblW w:w="10485" w:type="dxa"/>
        <w:tblLook w:val="04A0" w:firstRow="1" w:lastRow="0" w:firstColumn="1" w:lastColumn="0" w:noHBand="0" w:noVBand="1"/>
      </w:tblPr>
      <w:tblGrid>
        <w:gridCol w:w="4957"/>
        <w:gridCol w:w="5528"/>
      </w:tblGrid>
      <w:tr w:rsidR="0056326D" w:rsidRPr="0056326D" w14:paraId="76D3C383" w14:textId="77777777" w:rsidTr="00882066">
        <w:tc>
          <w:tcPr>
            <w:tcW w:w="4957" w:type="dxa"/>
            <w:tcBorders>
              <w:top w:val="single" w:sz="4" w:space="0" w:color="auto"/>
              <w:left w:val="single" w:sz="4" w:space="0" w:color="auto"/>
              <w:bottom w:val="single" w:sz="4" w:space="0" w:color="auto"/>
              <w:right w:val="single" w:sz="4" w:space="0" w:color="auto"/>
            </w:tcBorders>
            <w:hideMark/>
          </w:tcPr>
          <w:p w14:paraId="1B32715C" w14:textId="77777777" w:rsidR="0056326D" w:rsidRDefault="0056326D" w:rsidP="0056326D">
            <w:pPr>
              <w:spacing w:after="160" w:line="278" w:lineRule="auto"/>
              <w:rPr>
                <w:lang w:val="en-US"/>
              </w:rPr>
            </w:pPr>
            <w:r w:rsidRPr="0056326D">
              <w:rPr>
                <w:lang w:val="en-US"/>
              </w:rPr>
              <w:t>For and on behalf of</w:t>
            </w:r>
            <w:r w:rsidRPr="0056326D">
              <w:rPr>
                <w:lang w:val="en-US"/>
              </w:rPr>
              <w:br/>
            </w:r>
            <w:r w:rsidRPr="008E672C">
              <w:rPr>
                <w:b/>
                <w:bCs/>
                <w:lang w:val="en-US"/>
              </w:rPr>
              <w:t xml:space="preserve">Cardio Life Medtech </w:t>
            </w:r>
            <w:r w:rsidR="00AA590D" w:rsidRPr="008E672C">
              <w:rPr>
                <w:b/>
                <w:bCs/>
                <w:lang w:val="en-US"/>
              </w:rPr>
              <w:t>Private Limited</w:t>
            </w:r>
          </w:p>
          <w:p w14:paraId="6752CE1D" w14:textId="1D5E5717" w:rsidR="00467F4A" w:rsidRPr="0056326D" w:rsidRDefault="00467F4A" w:rsidP="0056326D">
            <w:pPr>
              <w:spacing w:after="160" w:line="278" w:lineRule="auto"/>
              <w:rPr>
                <w:lang w:val="en-US"/>
              </w:rPr>
            </w:pPr>
          </w:p>
        </w:tc>
        <w:tc>
          <w:tcPr>
            <w:tcW w:w="5528" w:type="dxa"/>
            <w:tcBorders>
              <w:top w:val="single" w:sz="4" w:space="0" w:color="auto"/>
              <w:left w:val="single" w:sz="4" w:space="0" w:color="auto"/>
              <w:bottom w:val="single" w:sz="4" w:space="0" w:color="auto"/>
              <w:right w:val="single" w:sz="4" w:space="0" w:color="auto"/>
            </w:tcBorders>
            <w:hideMark/>
          </w:tcPr>
          <w:p w14:paraId="6EBA296A" w14:textId="77777777" w:rsidR="0056326D" w:rsidRPr="0056326D" w:rsidRDefault="0056326D" w:rsidP="0056326D">
            <w:pPr>
              <w:spacing w:after="160" w:line="278" w:lineRule="auto"/>
              <w:rPr>
                <w:lang w:val="en-US"/>
              </w:rPr>
            </w:pPr>
            <w:r w:rsidRPr="0056326D">
              <w:rPr>
                <w:lang w:val="en-US"/>
              </w:rPr>
              <w:t>Signed by</w:t>
            </w:r>
            <w:r w:rsidRPr="0056326D">
              <w:rPr>
                <w:lang w:val="en-US"/>
              </w:rPr>
              <w:br/>
            </w:r>
            <w:r w:rsidRPr="008E672C">
              <w:rPr>
                <w:b/>
                <w:bCs/>
                <w:lang w:val="en-US"/>
              </w:rPr>
              <w:t>Dr Sandeep Attawar</w:t>
            </w:r>
          </w:p>
        </w:tc>
      </w:tr>
      <w:tr w:rsidR="0056326D" w:rsidRPr="0056326D" w14:paraId="74F0108F" w14:textId="77777777" w:rsidTr="00882066">
        <w:tc>
          <w:tcPr>
            <w:tcW w:w="4957" w:type="dxa"/>
            <w:tcBorders>
              <w:top w:val="single" w:sz="4" w:space="0" w:color="auto"/>
              <w:left w:val="single" w:sz="4" w:space="0" w:color="auto"/>
              <w:bottom w:val="single" w:sz="4" w:space="0" w:color="auto"/>
              <w:right w:val="single" w:sz="4" w:space="0" w:color="auto"/>
            </w:tcBorders>
            <w:hideMark/>
          </w:tcPr>
          <w:p w14:paraId="3A034B7E" w14:textId="77777777" w:rsidR="00882066" w:rsidRDefault="0056326D" w:rsidP="0056326D">
            <w:pPr>
              <w:spacing w:after="160" w:line="278" w:lineRule="auto"/>
              <w:rPr>
                <w:lang w:val="en-US"/>
              </w:rPr>
            </w:pPr>
            <w:r w:rsidRPr="0056326D">
              <w:rPr>
                <w:lang w:val="en-US"/>
              </w:rPr>
              <w:t>Signature:</w:t>
            </w:r>
          </w:p>
          <w:p w14:paraId="596D71A1" w14:textId="77777777" w:rsidR="00467F4A" w:rsidRDefault="00467F4A" w:rsidP="0056326D">
            <w:pPr>
              <w:spacing w:after="160" w:line="278" w:lineRule="auto"/>
              <w:rPr>
                <w:lang w:val="en-US"/>
              </w:rPr>
            </w:pPr>
          </w:p>
          <w:p w14:paraId="35006A1B" w14:textId="7FE61D69" w:rsidR="0056326D" w:rsidRPr="0056326D" w:rsidRDefault="0056326D" w:rsidP="0056326D">
            <w:pPr>
              <w:spacing w:after="160" w:line="278" w:lineRule="auto"/>
              <w:rPr>
                <w:lang w:val="en-US"/>
              </w:rPr>
            </w:pPr>
            <w:r w:rsidRPr="0056326D">
              <w:rPr>
                <w:lang w:val="en-US"/>
              </w:rPr>
              <w:t xml:space="preserve"> __________________________</w:t>
            </w:r>
          </w:p>
        </w:tc>
        <w:tc>
          <w:tcPr>
            <w:tcW w:w="5528" w:type="dxa"/>
            <w:tcBorders>
              <w:top w:val="single" w:sz="4" w:space="0" w:color="auto"/>
              <w:left w:val="single" w:sz="4" w:space="0" w:color="auto"/>
              <w:bottom w:val="single" w:sz="4" w:space="0" w:color="auto"/>
              <w:right w:val="single" w:sz="4" w:space="0" w:color="auto"/>
            </w:tcBorders>
            <w:hideMark/>
          </w:tcPr>
          <w:p w14:paraId="19907FA9" w14:textId="77777777" w:rsidR="00882066" w:rsidRDefault="0056326D" w:rsidP="0056326D">
            <w:pPr>
              <w:spacing w:after="160" w:line="278" w:lineRule="auto"/>
              <w:rPr>
                <w:lang w:val="en-US"/>
              </w:rPr>
            </w:pPr>
            <w:r w:rsidRPr="0056326D">
              <w:rPr>
                <w:lang w:val="en-US"/>
              </w:rPr>
              <w:t>Signature:</w:t>
            </w:r>
          </w:p>
          <w:p w14:paraId="466979EA" w14:textId="77777777" w:rsidR="00467F4A" w:rsidRDefault="00467F4A" w:rsidP="0056326D">
            <w:pPr>
              <w:spacing w:after="160" w:line="278" w:lineRule="auto"/>
              <w:rPr>
                <w:lang w:val="en-US"/>
              </w:rPr>
            </w:pPr>
          </w:p>
          <w:p w14:paraId="6BF36ED7" w14:textId="2B73EE7A" w:rsidR="0056326D" w:rsidRPr="0056326D" w:rsidRDefault="0056326D" w:rsidP="0056326D">
            <w:pPr>
              <w:spacing w:after="160" w:line="278" w:lineRule="auto"/>
              <w:rPr>
                <w:lang w:val="en-US"/>
              </w:rPr>
            </w:pPr>
            <w:r w:rsidRPr="0056326D">
              <w:rPr>
                <w:lang w:val="en-US"/>
              </w:rPr>
              <w:t xml:space="preserve"> __________________________</w:t>
            </w:r>
          </w:p>
        </w:tc>
      </w:tr>
      <w:tr w:rsidR="0056326D" w:rsidRPr="0056326D" w14:paraId="78321DD2" w14:textId="77777777" w:rsidTr="00882066">
        <w:tc>
          <w:tcPr>
            <w:tcW w:w="4957" w:type="dxa"/>
            <w:tcBorders>
              <w:top w:val="single" w:sz="4" w:space="0" w:color="auto"/>
              <w:left w:val="single" w:sz="4" w:space="0" w:color="auto"/>
              <w:bottom w:val="single" w:sz="4" w:space="0" w:color="auto"/>
              <w:right w:val="single" w:sz="4" w:space="0" w:color="auto"/>
            </w:tcBorders>
            <w:hideMark/>
          </w:tcPr>
          <w:p w14:paraId="285EC1BE" w14:textId="77777777" w:rsidR="00882066" w:rsidRDefault="0056326D" w:rsidP="0056326D">
            <w:pPr>
              <w:spacing w:after="160" w:line="278" w:lineRule="auto"/>
              <w:rPr>
                <w:lang w:val="en-US"/>
              </w:rPr>
            </w:pPr>
            <w:r w:rsidRPr="0056326D">
              <w:rPr>
                <w:lang w:val="en-US"/>
              </w:rPr>
              <w:t>Date:</w:t>
            </w:r>
          </w:p>
          <w:p w14:paraId="41DCF300" w14:textId="1235788F" w:rsidR="0056326D" w:rsidRPr="0056326D" w:rsidRDefault="0056326D" w:rsidP="0056326D">
            <w:pPr>
              <w:spacing w:after="160" w:line="278" w:lineRule="auto"/>
              <w:rPr>
                <w:lang w:val="en-US"/>
              </w:rPr>
            </w:pPr>
            <w:r w:rsidRPr="0056326D">
              <w:rPr>
                <w:lang w:val="en-US"/>
              </w:rPr>
              <w:t xml:space="preserve"> _______________________________</w:t>
            </w:r>
          </w:p>
        </w:tc>
        <w:tc>
          <w:tcPr>
            <w:tcW w:w="5528" w:type="dxa"/>
            <w:tcBorders>
              <w:top w:val="single" w:sz="4" w:space="0" w:color="auto"/>
              <w:left w:val="single" w:sz="4" w:space="0" w:color="auto"/>
              <w:bottom w:val="single" w:sz="4" w:space="0" w:color="auto"/>
              <w:right w:val="single" w:sz="4" w:space="0" w:color="auto"/>
            </w:tcBorders>
            <w:hideMark/>
          </w:tcPr>
          <w:p w14:paraId="40F48652" w14:textId="77777777" w:rsidR="00882066" w:rsidRDefault="0056326D" w:rsidP="0056326D">
            <w:pPr>
              <w:spacing w:after="160" w:line="278" w:lineRule="auto"/>
              <w:rPr>
                <w:lang w:val="en-US"/>
              </w:rPr>
            </w:pPr>
            <w:r w:rsidRPr="0056326D">
              <w:rPr>
                <w:lang w:val="en-US"/>
              </w:rPr>
              <w:t xml:space="preserve">Date: </w:t>
            </w:r>
          </w:p>
          <w:p w14:paraId="54631539" w14:textId="563B6DEA" w:rsidR="0056326D" w:rsidRPr="0056326D" w:rsidRDefault="0056326D" w:rsidP="0056326D">
            <w:pPr>
              <w:spacing w:after="160" w:line="278" w:lineRule="auto"/>
              <w:rPr>
                <w:lang w:val="en-US"/>
              </w:rPr>
            </w:pPr>
            <w:r w:rsidRPr="0056326D">
              <w:rPr>
                <w:lang w:val="en-US"/>
              </w:rPr>
              <w:t>_______________________________</w:t>
            </w:r>
          </w:p>
        </w:tc>
      </w:tr>
    </w:tbl>
    <w:p w14:paraId="3FE9D96E" w14:textId="77777777" w:rsidR="00F70AF9" w:rsidRDefault="00F70AF9" w:rsidP="00BD4595"/>
    <w:sectPr w:rsidR="00F70AF9" w:rsidSect="00882066">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8BD93" w14:textId="77777777" w:rsidR="00250078" w:rsidRDefault="00250078" w:rsidP="0057452D">
      <w:pPr>
        <w:spacing w:after="0" w:line="240" w:lineRule="auto"/>
      </w:pPr>
      <w:r>
        <w:separator/>
      </w:r>
    </w:p>
  </w:endnote>
  <w:endnote w:type="continuationSeparator" w:id="0">
    <w:p w14:paraId="07817219" w14:textId="77777777" w:rsidR="00250078" w:rsidRDefault="00250078" w:rsidP="005745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BFD6F" w14:textId="77777777" w:rsidR="0057452D" w:rsidRDefault="005745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925421"/>
      <w:docPartObj>
        <w:docPartGallery w:val="Page Numbers (Bottom of Page)"/>
        <w:docPartUnique/>
      </w:docPartObj>
    </w:sdtPr>
    <w:sdtEndPr>
      <w:rPr>
        <w:noProof/>
      </w:rPr>
    </w:sdtEndPr>
    <w:sdtContent>
      <w:p w14:paraId="6009637D" w14:textId="17CEAC4F" w:rsidR="0057452D" w:rsidRDefault="0057452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85AAA5" w14:textId="77777777" w:rsidR="0057452D" w:rsidRDefault="005745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2E7F4" w14:textId="77777777" w:rsidR="0057452D" w:rsidRDefault="005745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78276" w14:textId="77777777" w:rsidR="00250078" w:rsidRDefault="00250078" w:rsidP="0057452D">
      <w:pPr>
        <w:spacing w:after="0" w:line="240" w:lineRule="auto"/>
      </w:pPr>
      <w:r>
        <w:separator/>
      </w:r>
    </w:p>
  </w:footnote>
  <w:footnote w:type="continuationSeparator" w:id="0">
    <w:p w14:paraId="4FC01DB0" w14:textId="77777777" w:rsidR="00250078" w:rsidRDefault="00250078" w:rsidP="005745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C15B1" w14:textId="77777777" w:rsidR="0057452D" w:rsidRDefault="005745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001A5" w14:textId="77777777" w:rsidR="0057452D" w:rsidRDefault="005745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6786A" w14:textId="77777777" w:rsidR="0057452D" w:rsidRDefault="005745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41D8"/>
    <w:multiLevelType w:val="multilevel"/>
    <w:tmpl w:val="982C6392"/>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2B73CCC"/>
    <w:multiLevelType w:val="multilevel"/>
    <w:tmpl w:val="0C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DE16C72"/>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CA633C3"/>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0106F9F"/>
    <w:multiLevelType w:val="hybridMultilevel"/>
    <w:tmpl w:val="532057AC"/>
    <w:lvl w:ilvl="0" w:tplc="1EAAE498">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02132631">
    <w:abstractNumId w:val="1"/>
  </w:num>
  <w:num w:numId="2" w16cid:durableId="466436143">
    <w:abstractNumId w:val="4"/>
  </w:num>
  <w:num w:numId="3" w16cid:durableId="790905875">
    <w:abstractNumId w:val="3"/>
  </w:num>
  <w:num w:numId="4" w16cid:durableId="698429636">
    <w:abstractNumId w:val="0"/>
  </w:num>
  <w:num w:numId="5" w16cid:durableId="19408682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26D"/>
    <w:rsid w:val="00005953"/>
    <w:rsid w:val="00021753"/>
    <w:rsid w:val="000274F3"/>
    <w:rsid w:val="00036D3E"/>
    <w:rsid w:val="00037C88"/>
    <w:rsid w:val="00041CB1"/>
    <w:rsid w:val="00051E2D"/>
    <w:rsid w:val="00076A34"/>
    <w:rsid w:val="00090CE2"/>
    <w:rsid w:val="0009370B"/>
    <w:rsid w:val="000A3427"/>
    <w:rsid w:val="000D68A0"/>
    <w:rsid w:val="000D73B5"/>
    <w:rsid w:val="001546E8"/>
    <w:rsid w:val="00155FFC"/>
    <w:rsid w:val="0016228F"/>
    <w:rsid w:val="00187F7A"/>
    <w:rsid w:val="001E36BC"/>
    <w:rsid w:val="002249A4"/>
    <w:rsid w:val="00232FAA"/>
    <w:rsid w:val="00245836"/>
    <w:rsid w:val="00250078"/>
    <w:rsid w:val="00250600"/>
    <w:rsid w:val="00262FF6"/>
    <w:rsid w:val="00273423"/>
    <w:rsid w:val="002B7073"/>
    <w:rsid w:val="002F7F7B"/>
    <w:rsid w:val="00307EF7"/>
    <w:rsid w:val="0032079E"/>
    <w:rsid w:val="00352685"/>
    <w:rsid w:val="00372BB9"/>
    <w:rsid w:val="003D6ED8"/>
    <w:rsid w:val="00437C3A"/>
    <w:rsid w:val="00467F4A"/>
    <w:rsid w:val="00481ED7"/>
    <w:rsid w:val="0049298C"/>
    <w:rsid w:val="004965DF"/>
    <w:rsid w:val="004B3993"/>
    <w:rsid w:val="004F0712"/>
    <w:rsid w:val="00520C35"/>
    <w:rsid w:val="00545C6B"/>
    <w:rsid w:val="0056326D"/>
    <w:rsid w:val="0057452D"/>
    <w:rsid w:val="005922BB"/>
    <w:rsid w:val="00681FB4"/>
    <w:rsid w:val="006F7308"/>
    <w:rsid w:val="00713055"/>
    <w:rsid w:val="0075566C"/>
    <w:rsid w:val="007B19BB"/>
    <w:rsid w:val="00813753"/>
    <w:rsid w:val="008179CC"/>
    <w:rsid w:val="0085596B"/>
    <w:rsid w:val="00882066"/>
    <w:rsid w:val="008926F5"/>
    <w:rsid w:val="008E672C"/>
    <w:rsid w:val="008F036B"/>
    <w:rsid w:val="00916A97"/>
    <w:rsid w:val="00931095"/>
    <w:rsid w:val="00970FB8"/>
    <w:rsid w:val="009A2D30"/>
    <w:rsid w:val="009B77F1"/>
    <w:rsid w:val="009B77F3"/>
    <w:rsid w:val="009D376C"/>
    <w:rsid w:val="009D78F5"/>
    <w:rsid w:val="00A23E14"/>
    <w:rsid w:val="00A400E6"/>
    <w:rsid w:val="00A71A9F"/>
    <w:rsid w:val="00AA590D"/>
    <w:rsid w:val="00B15B47"/>
    <w:rsid w:val="00BB0632"/>
    <w:rsid w:val="00BD4595"/>
    <w:rsid w:val="00BE08E7"/>
    <w:rsid w:val="00BE62B7"/>
    <w:rsid w:val="00C06B47"/>
    <w:rsid w:val="00C1558A"/>
    <w:rsid w:val="00C34CE7"/>
    <w:rsid w:val="00CD0003"/>
    <w:rsid w:val="00D12188"/>
    <w:rsid w:val="00D17A22"/>
    <w:rsid w:val="00D27E00"/>
    <w:rsid w:val="00D46514"/>
    <w:rsid w:val="00D76705"/>
    <w:rsid w:val="00DA223F"/>
    <w:rsid w:val="00DA6F90"/>
    <w:rsid w:val="00DF6A71"/>
    <w:rsid w:val="00E072D4"/>
    <w:rsid w:val="00E33B08"/>
    <w:rsid w:val="00E43598"/>
    <w:rsid w:val="00E54A11"/>
    <w:rsid w:val="00E7775D"/>
    <w:rsid w:val="00EA0375"/>
    <w:rsid w:val="00ED3AD8"/>
    <w:rsid w:val="00EE0580"/>
    <w:rsid w:val="00EF5A53"/>
    <w:rsid w:val="00F3548E"/>
    <w:rsid w:val="00F4247B"/>
    <w:rsid w:val="00F60603"/>
    <w:rsid w:val="00F66CE3"/>
    <w:rsid w:val="00F70AF9"/>
    <w:rsid w:val="00F75F4D"/>
    <w:rsid w:val="00FA7202"/>
    <w:rsid w:val="00FD15F2"/>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31116"/>
  <w15:chartTrackingRefBased/>
  <w15:docId w15:val="{066274B1-4C64-4A83-85C7-0F3B00BCE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2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2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2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2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2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2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2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2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2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2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26D"/>
    <w:rPr>
      <w:rFonts w:eastAsiaTheme="majorEastAsia" w:cstheme="majorBidi"/>
      <w:color w:val="272727" w:themeColor="text1" w:themeTint="D8"/>
    </w:rPr>
  </w:style>
  <w:style w:type="paragraph" w:styleId="Title">
    <w:name w:val="Title"/>
    <w:basedOn w:val="Normal"/>
    <w:next w:val="Normal"/>
    <w:link w:val="TitleChar"/>
    <w:uiPriority w:val="10"/>
    <w:qFormat/>
    <w:rsid w:val="00563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26D"/>
    <w:pPr>
      <w:spacing w:before="160"/>
      <w:jc w:val="center"/>
    </w:pPr>
    <w:rPr>
      <w:i/>
      <w:iCs/>
      <w:color w:val="404040" w:themeColor="text1" w:themeTint="BF"/>
    </w:rPr>
  </w:style>
  <w:style w:type="character" w:customStyle="1" w:styleId="QuoteChar">
    <w:name w:val="Quote Char"/>
    <w:basedOn w:val="DefaultParagraphFont"/>
    <w:link w:val="Quote"/>
    <w:uiPriority w:val="29"/>
    <w:rsid w:val="0056326D"/>
    <w:rPr>
      <w:i/>
      <w:iCs/>
      <w:color w:val="404040" w:themeColor="text1" w:themeTint="BF"/>
    </w:rPr>
  </w:style>
  <w:style w:type="paragraph" w:styleId="ListParagraph">
    <w:name w:val="List Paragraph"/>
    <w:basedOn w:val="Normal"/>
    <w:uiPriority w:val="34"/>
    <w:qFormat/>
    <w:rsid w:val="0056326D"/>
    <w:pPr>
      <w:ind w:left="720"/>
      <w:contextualSpacing/>
    </w:pPr>
  </w:style>
  <w:style w:type="character" w:styleId="IntenseEmphasis">
    <w:name w:val="Intense Emphasis"/>
    <w:basedOn w:val="DefaultParagraphFont"/>
    <w:uiPriority w:val="21"/>
    <w:qFormat/>
    <w:rsid w:val="0056326D"/>
    <w:rPr>
      <w:i/>
      <w:iCs/>
      <w:color w:val="0F4761" w:themeColor="accent1" w:themeShade="BF"/>
    </w:rPr>
  </w:style>
  <w:style w:type="paragraph" w:styleId="IntenseQuote">
    <w:name w:val="Intense Quote"/>
    <w:basedOn w:val="Normal"/>
    <w:next w:val="Normal"/>
    <w:link w:val="IntenseQuoteChar"/>
    <w:uiPriority w:val="30"/>
    <w:qFormat/>
    <w:rsid w:val="005632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26D"/>
    <w:rPr>
      <w:i/>
      <w:iCs/>
      <w:color w:val="0F4761" w:themeColor="accent1" w:themeShade="BF"/>
    </w:rPr>
  </w:style>
  <w:style w:type="character" w:styleId="IntenseReference">
    <w:name w:val="Intense Reference"/>
    <w:basedOn w:val="DefaultParagraphFont"/>
    <w:uiPriority w:val="32"/>
    <w:qFormat/>
    <w:rsid w:val="0056326D"/>
    <w:rPr>
      <w:b/>
      <w:bCs/>
      <w:smallCaps/>
      <w:color w:val="0F4761" w:themeColor="accent1" w:themeShade="BF"/>
      <w:spacing w:val="5"/>
    </w:rPr>
  </w:style>
  <w:style w:type="table" w:styleId="TableGrid">
    <w:name w:val="Table Grid"/>
    <w:basedOn w:val="TableNormal"/>
    <w:uiPriority w:val="39"/>
    <w:rsid w:val="005632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745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452D"/>
  </w:style>
  <w:style w:type="paragraph" w:styleId="Footer">
    <w:name w:val="footer"/>
    <w:basedOn w:val="Normal"/>
    <w:link w:val="FooterChar"/>
    <w:uiPriority w:val="99"/>
    <w:unhideWhenUsed/>
    <w:rsid w:val="005745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452D"/>
  </w:style>
  <w:style w:type="paragraph" w:styleId="Revision">
    <w:name w:val="Revision"/>
    <w:hidden/>
    <w:uiPriority w:val="99"/>
    <w:semiHidden/>
    <w:rsid w:val="00520C35"/>
    <w:pPr>
      <w:spacing w:after="0" w:line="240" w:lineRule="auto"/>
    </w:pPr>
  </w:style>
  <w:style w:type="character" w:styleId="CommentReference">
    <w:name w:val="annotation reference"/>
    <w:basedOn w:val="DefaultParagraphFont"/>
    <w:uiPriority w:val="99"/>
    <w:semiHidden/>
    <w:unhideWhenUsed/>
    <w:rsid w:val="00520C35"/>
    <w:rPr>
      <w:sz w:val="16"/>
      <w:szCs w:val="16"/>
    </w:rPr>
  </w:style>
  <w:style w:type="paragraph" w:styleId="CommentText">
    <w:name w:val="annotation text"/>
    <w:basedOn w:val="Normal"/>
    <w:link w:val="CommentTextChar"/>
    <w:uiPriority w:val="99"/>
    <w:semiHidden/>
    <w:unhideWhenUsed/>
    <w:rsid w:val="00520C35"/>
    <w:pPr>
      <w:spacing w:line="240" w:lineRule="auto"/>
    </w:pPr>
    <w:rPr>
      <w:sz w:val="20"/>
      <w:szCs w:val="20"/>
    </w:rPr>
  </w:style>
  <w:style w:type="character" w:customStyle="1" w:styleId="CommentTextChar">
    <w:name w:val="Comment Text Char"/>
    <w:basedOn w:val="DefaultParagraphFont"/>
    <w:link w:val="CommentText"/>
    <w:uiPriority w:val="99"/>
    <w:semiHidden/>
    <w:rsid w:val="00520C35"/>
    <w:rPr>
      <w:sz w:val="20"/>
      <w:szCs w:val="20"/>
    </w:rPr>
  </w:style>
  <w:style w:type="paragraph" w:styleId="CommentSubject">
    <w:name w:val="annotation subject"/>
    <w:basedOn w:val="CommentText"/>
    <w:next w:val="CommentText"/>
    <w:link w:val="CommentSubjectChar"/>
    <w:uiPriority w:val="99"/>
    <w:semiHidden/>
    <w:unhideWhenUsed/>
    <w:rsid w:val="00520C35"/>
    <w:rPr>
      <w:b/>
      <w:bCs/>
    </w:rPr>
  </w:style>
  <w:style w:type="character" w:customStyle="1" w:styleId="CommentSubjectChar">
    <w:name w:val="Comment Subject Char"/>
    <w:basedOn w:val="CommentTextChar"/>
    <w:link w:val="CommentSubject"/>
    <w:uiPriority w:val="99"/>
    <w:semiHidden/>
    <w:rsid w:val="00520C3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870</Words>
  <Characters>5180</Characters>
  <Application>Microsoft Office Word</Application>
  <DocSecurity>0</DocSecurity>
  <Lines>115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Seaton | Easton Belle</dc:creator>
  <cp:keywords/>
  <dc:description/>
  <cp:lastModifiedBy>Stephen Moss</cp:lastModifiedBy>
  <cp:revision>2</cp:revision>
  <cp:lastPrinted>2026-02-23T03:32:00Z</cp:lastPrinted>
  <dcterms:created xsi:type="dcterms:W3CDTF">2026-02-25T02:57:00Z</dcterms:created>
  <dcterms:modified xsi:type="dcterms:W3CDTF">2026-02-25T02:57:00Z</dcterms:modified>
</cp:coreProperties>
</file>