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3B0D6" w14:textId="77777777" w:rsidR="009B7A56" w:rsidRDefault="009B7A56" w:rsidP="009B7A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TÀI LIỆU THAM KHẢO</w:t>
      </w:r>
    </w:p>
    <w:p w14:paraId="6D3405EA" w14:textId="77777777" w:rsidR="009B7A56" w:rsidRDefault="009B7A56" w:rsidP="009B7A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[1] Slide bài giảng lập trình hướng đối tượng-TS. Nguyễn Duy Nhật Viễn</w:t>
      </w:r>
    </w:p>
    <w:p w14:paraId="7FD3CBBA" w14:textId="77777777" w:rsidR="009B7A56" w:rsidRDefault="009B7A56" w:rsidP="009B7A56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https://nhatvien.com/courses/lap-trinh-huong-doi-tuong/</w:t>
        </w:r>
      </w:hyperlink>
    </w:p>
    <w:p w14:paraId="7B3BAA29" w14:textId="77777777" w:rsidR="009B7A56" w:rsidRDefault="009B7A56" w:rsidP="009B7A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[2] Slide Github trong dự án lập trình, Slide Phân tích thiết kế hướng đối tượng- TS. Nguyễn Duy Nhật Viễn</w:t>
      </w:r>
    </w:p>
    <w:p w14:paraId="3AFBD005" w14:textId="77777777" w:rsidR="009B7A56" w:rsidRDefault="009B7A56" w:rsidP="009B7A56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https://nhatvien.com/courses/pbl1-lap-trinh/</w:t>
        </w:r>
      </w:hyperlink>
    </w:p>
    <w:p w14:paraId="696823A9" w14:textId="77777777" w:rsidR="009B7A56" w:rsidRDefault="009B7A56" w:rsidP="009B7A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[3] </w:t>
      </w:r>
      <w:bookmarkStart w:id="0" w:name="_Hlk136635656"/>
      <w:r>
        <w:rPr>
          <w:rFonts w:ascii="Times New Roman" w:hAnsi="Times New Roman" w:cs="Times New Roman"/>
          <w:b/>
          <w:bCs/>
          <w:sz w:val="28"/>
          <w:szCs w:val="28"/>
        </w:rPr>
        <w:t>ClearConsole() in C++ -function with clears console</w:t>
      </w:r>
      <w:bookmarkEnd w:id="0"/>
    </w:p>
    <w:p w14:paraId="5B2CEE0C" w14:textId="77777777" w:rsidR="009B7A56" w:rsidRDefault="009B7A56" w:rsidP="009B7A56">
      <w:pPr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https://stackoverflow.com/questions/34653442/clearconsole-in-c-c-function-which-clears-console?fbclid=IwAR1WBvu5XaHgvMJ5OQ48JJ6aiLKG4K0JHMrItJpOVk9DjPO-JvimppqaivU</w:t>
      </w:r>
    </w:p>
    <w:p w14:paraId="65B53286" w14:textId="77777777" w:rsidR="009B7A56" w:rsidRDefault="009B7A56" w:rsidP="009B7A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[4] </w:t>
      </w:r>
      <w:bookmarkStart w:id="1" w:name="_Hlk136636057"/>
      <w:r>
        <w:rPr>
          <w:rFonts w:ascii="Times New Roman" w:hAnsi="Times New Roman" w:cs="Times New Roman"/>
          <w:b/>
          <w:bCs/>
          <w:sz w:val="28"/>
          <w:szCs w:val="28"/>
        </w:rPr>
        <w:t>Sort lambda expresstion C++ by two conditions</w:t>
      </w:r>
      <w:bookmarkEnd w:id="1"/>
    </w:p>
    <w:p w14:paraId="73603BA8" w14:textId="77777777" w:rsidR="009B7A56" w:rsidRDefault="009B7A56" w:rsidP="009B7A5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6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https://stackoverflow.com/questions/43557771/sort-lambda-expression-c-by-two-condition?fbclid=IwAR02DrRlVbnqORovZqU08_X60gP_gs9IvvjoAHlEP2kWgVrXbk-NqQsUvhE</w:t>
        </w:r>
      </w:hyperlink>
    </w:p>
    <w:p w14:paraId="4DDD9B55" w14:textId="77777777" w:rsidR="009B7A56" w:rsidRDefault="009B7A56" w:rsidP="009B7A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[5] </w:t>
      </w:r>
      <w:bookmarkStart w:id="2" w:name="_Hlk136635418"/>
      <w:r>
        <w:rPr>
          <w:rFonts w:ascii="Times New Roman" w:hAnsi="Times New Roman" w:cs="Times New Roman"/>
          <w:b/>
          <w:bCs/>
          <w:sz w:val="28"/>
          <w:szCs w:val="28"/>
        </w:rPr>
        <w:t>Check if a string contains a substring in C++</w:t>
      </w:r>
      <w:bookmarkEnd w:id="2"/>
    </w:p>
    <w:p w14:paraId="499CFD18" w14:textId="77777777" w:rsidR="009B7A56" w:rsidRDefault="009B7A56" w:rsidP="009B7A56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https://stackoverflow.com/questions/2340281/check-if-a-string-contains-a-string-in-c</w:t>
        </w:r>
      </w:hyperlink>
    </w:p>
    <w:p w14:paraId="26A66D2B" w14:textId="77777777" w:rsidR="009B7A56" w:rsidRDefault="009B7A56" w:rsidP="009B7A56">
      <w:pPr>
        <w:rPr>
          <w:rFonts w:ascii="Times New Roman" w:hAnsi="Times New Roman" w:cs="Times New Roman"/>
          <w:sz w:val="28"/>
          <w:szCs w:val="28"/>
        </w:rPr>
      </w:pPr>
    </w:p>
    <w:p w14:paraId="59B6D03A" w14:textId="77777777" w:rsidR="009B7A56" w:rsidRDefault="009B7A56" w:rsidP="009B7A56">
      <w:pPr>
        <w:rPr>
          <w:rFonts w:ascii="Times New Roman" w:hAnsi="Times New Roman" w:cs="Times New Roman"/>
          <w:sz w:val="28"/>
          <w:szCs w:val="28"/>
        </w:rPr>
      </w:pPr>
    </w:p>
    <w:p w14:paraId="2C0A1387" w14:textId="77777777" w:rsidR="00B52060" w:rsidRPr="009B7A56" w:rsidRDefault="00B52060" w:rsidP="009B7A56"/>
    <w:sectPr w:rsidR="00B52060" w:rsidRPr="009B7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01"/>
    <w:rsid w:val="009B7A56"/>
    <w:rsid w:val="00B52060"/>
    <w:rsid w:val="00CA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F37A23"/>
  <w15:chartTrackingRefBased/>
  <w15:docId w15:val="{3A42AD51-415A-46B5-B79E-F551048A9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A56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9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5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2340281/check-if-a-string-contains-a-string-in-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3557771/sort-lambda-expression-c-by-two-condition?fbclid=IwAR02DrRlVbnqORovZqU08_X60gP_gs9IvvjoAHlEP2kWgVrXbk-NqQsUvhE" TargetMode="External"/><Relationship Id="rId5" Type="http://schemas.openxmlformats.org/officeDocument/2006/relationships/hyperlink" Target="https://nhatvien.com/courses/pbl1-lap-trinh/" TargetMode="External"/><Relationship Id="rId4" Type="http://schemas.openxmlformats.org/officeDocument/2006/relationships/hyperlink" Target="https://nhatvien.com/courses/lap-trinh-huong-doi-tuon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Trịnh Thế Viên</dc:creator>
  <cp:keywords/>
  <dc:description/>
  <cp:lastModifiedBy>Bùi Trịnh Thế Viên</cp:lastModifiedBy>
  <cp:revision>2</cp:revision>
  <dcterms:created xsi:type="dcterms:W3CDTF">2023-06-02T02:36:00Z</dcterms:created>
  <dcterms:modified xsi:type="dcterms:W3CDTF">2023-06-02T15:08:00Z</dcterms:modified>
</cp:coreProperties>
</file>