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06B0" w14:textId="77777777" w:rsidR="00D82C42" w:rsidRPr="00542B97" w:rsidRDefault="00D82C42" w:rsidP="00D82C42">
      <w:pPr>
        <w:jc w:val="center"/>
        <w:rPr>
          <w:rFonts w:ascii="Eurostile" w:hAnsi="Eurostile"/>
          <w:b/>
          <w:color w:val="000000" w:themeColor="text1"/>
          <w:sz w:val="40"/>
          <w:lang w:val="en-US"/>
        </w:rPr>
      </w:pPr>
      <w:r w:rsidRPr="00542B97">
        <w:rPr>
          <w:rFonts w:ascii="Eurostile" w:hAnsi="Eurostile"/>
          <w:b/>
          <w:color w:val="000000" w:themeColor="text1"/>
          <w:sz w:val="40"/>
          <w:lang w:val="en-US"/>
        </w:rPr>
        <w:t>PYTHON PROJECT</w:t>
      </w:r>
    </w:p>
    <w:p w14:paraId="206E5D69" w14:textId="77777777" w:rsidR="00F76C59" w:rsidRPr="00542B97" w:rsidRDefault="00F76C59" w:rsidP="00F76C59">
      <w:pPr>
        <w:jc w:val="center"/>
        <w:rPr>
          <w:rFonts w:ascii="Arial Rounded MT Bold" w:hAnsi="Arial Rounded MT Bold" w:cstheme="majorHAnsi"/>
          <w:b/>
          <w:color w:val="000000" w:themeColor="text1"/>
          <w:sz w:val="52"/>
          <w:lang w:val="en-US"/>
        </w:rPr>
      </w:pPr>
    </w:p>
    <w:p w14:paraId="147B7E71" w14:textId="00772587" w:rsidR="00F76C59" w:rsidRPr="00542B97" w:rsidRDefault="00F76C59" w:rsidP="00F76C59">
      <w:pPr>
        <w:rPr>
          <w:color w:val="000000" w:themeColor="text1"/>
          <w:sz w:val="32"/>
          <w:lang w:val="en-US"/>
        </w:rPr>
      </w:pPr>
      <w:r w:rsidRPr="00542B97">
        <w:rPr>
          <w:b/>
          <w:color w:val="000000" w:themeColor="text1"/>
          <w:sz w:val="32"/>
          <w:lang w:val="en-US"/>
        </w:rPr>
        <w:t xml:space="preserve">Name  </w:t>
      </w:r>
      <w:proofErr w:type="gramStart"/>
      <w:r w:rsidRPr="00542B97">
        <w:rPr>
          <w:b/>
          <w:color w:val="000000" w:themeColor="text1"/>
          <w:sz w:val="32"/>
          <w:lang w:val="en-US"/>
        </w:rPr>
        <w:t xml:space="preserve">  :</w:t>
      </w:r>
      <w:proofErr w:type="gramEnd"/>
      <w:r w:rsidRPr="00542B97">
        <w:rPr>
          <w:color w:val="000000" w:themeColor="text1"/>
          <w:sz w:val="32"/>
          <w:lang w:val="en-US"/>
        </w:rPr>
        <w:t xml:space="preserve">  Vijay Patel </w:t>
      </w:r>
    </w:p>
    <w:p w14:paraId="1BE6FF54" w14:textId="455A04BE" w:rsidR="00F76C59" w:rsidRPr="00542B97" w:rsidRDefault="00F76C59" w:rsidP="00F76C59">
      <w:pPr>
        <w:rPr>
          <w:color w:val="000000" w:themeColor="text1"/>
          <w:sz w:val="32"/>
          <w:lang w:val="en-US"/>
        </w:rPr>
      </w:pPr>
      <w:r w:rsidRPr="00542B97">
        <w:rPr>
          <w:b/>
          <w:color w:val="000000" w:themeColor="text1"/>
          <w:sz w:val="32"/>
          <w:lang w:val="en-US"/>
        </w:rPr>
        <w:t xml:space="preserve">Roll </w:t>
      </w:r>
      <w:proofErr w:type="gramStart"/>
      <w:r w:rsidRPr="00542B97">
        <w:rPr>
          <w:b/>
          <w:color w:val="000000" w:themeColor="text1"/>
          <w:sz w:val="32"/>
          <w:lang w:val="en-US"/>
        </w:rPr>
        <w:t>no. :</w:t>
      </w:r>
      <w:proofErr w:type="gramEnd"/>
      <w:r w:rsidRPr="00542B97">
        <w:rPr>
          <w:color w:val="000000" w:themeColor="text1"/>
          <w:sz w:val="32"/>
          <w:lang w:val="en-US"/>
        </w:rPr>
        <w:t xml:space="preserve">  16CSU413</w:t>
      </w:r>
    </w:p>
    <w:p w14:paraId="2974D374" w14:textId="01E0C83C" w:rsidR="00F76C59" w:rsidRPr="00542B97" w:rsidRDefault="00F76C59" w:rsidP="00F76C59">
      <w:pPr>
        <w:rPr>
          <w:color w:val="000000" w:themeColor="text1"/>
          <w:sz w:val="32"/>
          <w:lang w:val="en-US"/>
        </w:rPr>
      </w:pPr>
    </w:p>
    <w:p w14:paraId="276E5707" w14:textId="01509701" w:rsidR="00F76C59" w:rsidRPr="00542B97" w:rsidRDefault="00F76C59" w:rsidP="00F76C59">
      <w:pPr>
        <w:rPr>
          <w:rFonts w:cstheme="minorHAnsi"/>
          <w:color w:val="000000" w:themeColor="text1"/>
          <w:sz w:val="32"/>
          <w:lang w:val="en-US"/>
        </w:rPr>
      </w:pPr>
      <w:r w:rsidRPr="00542B97">
        <w:rPr>
          <w:b/>
          <w:color w:val="000000" w:themeColor="text1"/>
          <w:sz w:val="32"/>
          <w:lang w:val="en-US"/>
        </w:rPr>
        <w:t>AIM:</w:t>
      </w:r>
      <w:r w:rsidRPr="00542B97">
        <w:rPr>
          <w:rFonts w:ascii="AppleSystemUIFont" w:hAnsi="AppleSystemUIFont" w:cs="AppleSystemUIFont"/>
          <w:color w:val="000000" w:themeColor="text1"/>
          <w:lang w:val="en-US"/>
        </w:rPr>
        <w:t xml:space="preserve"> </w:t>
      </w:r>
      <w:r w:rsidRPr="00542B97">
        <w:rPr>
          <w:rFonts w:cstheme="minorHAnsi"/>
          <w:color w:val="000000" w:themeColor="text1"/>
          <w:sz w:val="32"/>
          <w:lang w:val="en-US"/>
        </w:rPr>
        <w:t xml:space="preserve">Transferring a file from one computer to other connected through a LAN cable. </w:t>
      </w:r>
    </w:p>
    <w:p w14:paraId="4C2A8613" w14:textId="0BBDA40F" w:rsidR="00F76C59" w:rsidRPr="00542B97" w:rsidRDefault="00F76C59" w:rsidP="00F76C59">
      <w:pPr>
        <w:jc w:val="both"/>
        <w:rPr>
          <w:rFonts w:cstheme="minorHAnsi"/>
          <w:color w:val="000000" w:themeColor="text1"/>
          <w:sz w:val="40"/>
          <w:lang w:val="en-US"/>
        </w:rPr>
      </w:pPr>
    </w:p>
    <w:p w14:paraId="410B60B1" w14:textId="78A8479B" w:rsidR="00F76C59" w:rsidRPr="00542B97" w:rsidRDefault="00F76C59" w:rsidP="00F76C59">
      <w:pPr>
        <w:jc w:val="both"/>
        <w:rPr>
          <w:rFonts w:cstheme="minorHAnsi"/>
          <w:color w:val="000000" w:themeColor="text1"/>
          <w:sz w:val="32"/>
          <w:szCs w:val="32"/>
          <w:shd w:val="clear" w:color="auto" w:fill="FFFFFF"/>
        </w:rPr>
      </w:pPr>
      <w:r w:rsidRPr="00542B97">
        <w:rPr>
          <w:rFonts w:cstheme="minorHAnsi"/>
          <w:color w:val="000000" w:themeColor="text1"/>
          <w:sz w:val="32"/>
          <w:szCs w:val="32"/>
          <w:shd w:val="clear" w:color="auto" w:fill="FFFFFF"/>
        </w:rPr>
        <w:t>File sharing between computers on your home network can help increase your productivity, whether you're working for business or personal pleasure. You can use an ethernet crossover cable to create a network without the need for a joining router. When you transfer files from one computer to another using an ethernet cable, you cut down on costs for removable media such as blank CDs. Setting up a network with an ethernet cable is simple and should only take about a half hour.</w:t>
      </w:r>
    </w:p>
    <w:p w14:paraId="6ACFFF24" w14:textId="487BEF67" w:rsidR="00F76C59" w:rsidRPr="00542B97" w:rsidRDefault="00F76C59" w:rsidP="00F76C59">
      <w:pPr>
        <w:jc w:val="both"/>
        <w:rPr>
          <w:rFonts w:cstheme="minorHAnsi"/>
          <w:color w:val="000000" w:themeColor="text1"/>
          <w:sz w:val="32"/>
          <w:szCs w:val="32"/>
        </w:rPr>
      </w:pPr>
    </w:p>
    <w:p w14:paraId="6C634B15" w14:textId="384465CE" w:rsidR="00542B97" w:rsidRPr="00542B97" w:rsidRDefault="00F76C59" w:rsidP="00542B97">
      <w:pPr>
        <w:shd w:val="clear" w:color="auto" w:fill="FFFFFF"/>
        <w:spacing w:after="300"/>
        <w:rPr>
          <w:rFonts w:cstheme="minorHAnsi"/>
          <w:color w:val="000000" w:themeColor="text1"/>
          <w:sz w:val="32"/>
          <w:szCs w:val="32"/>
        </w:rPr>
      </w:pPr>
      <w:r w:rsidRPr="00542B97">
        <w:rPr>
          <w:rFonts w:cstheme="minorHAnsi"/>
          <w:color w:val="000000" w:themeColor="text1"/>
          <w:sz w:val="32"/>
          <w:szCs w:val="32"/>
        </w:rPr>
        <w:t>The main advantage of using the ethernet cable method is that it is very fast, at least faster than the regular WiFi transfer. If you have a lot of data to transfer, using the ethernet cable is the best way to go.</w:t>
      </w:r>
    </w:p>
    <w:p w14:paraId="4515AAFF" w14:textId="2ED9962F" w:rsidR="00F76C59" w:rsidRPr="00542B97" w:rsidRDefault="00F76C59" w:rsidP="0090529F">
      <w:pPr>
        <w:shd w:val="clear" w:color="auto" w:fill="FFFFFF"/>
        <w:spacing w:before="375" w:after="150" w:line="570" w:lineRule="atLeast"/>
        <w:jc w:val="both"/>
        <w:outlineLvl w:val="1"/>
        <w:rPr>
          <w:rFonts w:cstheme="minorHAnsi"/>
          <w:b/>
          <w:color w:val="000000" w:themeColor="text1"/>
          <w:sz w:val="32"/>
          <w:szCs w:val="32"/>
        </w:rPr>
      </w:pPr>
      <w:r w:rsidRPr="00542B97">
        <w:rPr>
          <w:rFonts w:cstheme="minorHAnsi"/>
          <w:b/>
          <w:color w:val="000000" w:themeColor="text1"/>
          <w:sz w:val="32"/>
          <w:szCs w:val="32"/>
        </w:rPr>
        <w:t>Things You Need</w:t>
      </w:r>
    </w:p>
    <w:p w14:paraId="6B4DE31C" w14:textId="77777777" w:rsidR="00F76C59" w:rsidRPr="00542B97" w:rsidRDefault="00F76C59" w:rsidP="0090529F">
      <w:pPr>
        <w:numPr>
          <w:ilvl w:val="0"/>
          <w:numId w:val="1"/>
        </w:numPr>
        <w:shd w:val="clear" w:color="auto" w:fill="FFFFFF"/>
        <w:spacing w:after="75"/>
        <w:ind w:left="225"/>
        <w:jc w:val="both"/>
        <w:rPr>
          <w:rFonts w:cstheme="minorHAnsi"/>
          <w:color w:val="000000" w:themeColor="text1"/>
          <w:sz w:val="32"/>
          <w:szCs w:val="32"/>
        </w:rPr>
      </w:pPr>
      <w:r w:rsidRPr="00542B97">
        <w:rPr>
          <w:rFonts w:cstheme="minorHAnsi"/>
          <w:color w:val="000000" w:themeColor="text1"/>
          <w:sz w:val="32"/>
          <w:szCs w:val="32"/>
        </w:rPr>
        <w:t>Two Windows computers (mandatory).</w:t>
      </w:r>
    </w:p>
    <w:p w14:paraId="260E8749" w14:textId="77777777" w:rsidR="00F76C59" w:rsidRPr="00542B97" w:rsidRDefault="00F76C59" w:rsidP="0090529F">
      <w:pPr>
        <w:numPr>
          <w:ilvl w:val="0"/>
          <w:numId w:val="1"/>
        </w:numPr>
        <w:shd w:val="clear" w:color="auto" w:fill="FFFFFF"/>
        <w:ind w:left="225"/>
        <w:jc w:val="both"/>
        <w:rPr>
          <w:rFonts w:cstheme="minorHAnsi"/>
          <w:color w:val="000000" w:themeColor="text1"/>
          <w:sz w:val="32"/>
          <w:szCs w:val="32"/>
        </w:rPr>
      </w:pPr>
      <w:r w:rsidRPr="00542B97">
        <w:rPr>
          <w:rFonts w:cstheme="minorHAnsi"/>
          <w:color w:val="000000" w:themeColor="text1"/>
          <w:sz w:val="32"/>
          <w:szCs w:val="32"/>
        </w:rPr>
        <w:t>A LAN cable, </w:t>
      </w:r>
      <w:hyperlink r:id="rId5" w:history="1">
        <w:r w:rsidRPr="00542B97">
          <w:rPr>
            <w:rFonts w:cstheme="minorHAnsi"/>
            <w:color w:val="000000" w:themeColor="text1"/>
            <w:sz w:val="32"/>
            <w:szCs w:val="32"/>
            <w:u w:val="single"/>
            <w:bdr w:val="none" w:sz="0" w:space="0" w:color="auto" w:frame="1"/>
          </w:rPr>
          <w:t>cat 5</w:t>
        </w:r>
      </w:hyperlink>
      <w:r w:rsidRPr="00542B97">
        <w:rPr>
          <w:rFonts w:cstheme="minorHAnsi"/>
          <w:color w:val="000000" w:themeColor="text1"/>
          <w:sz w:val="32"/>
          <w:szCs w:val="32"/>
        </w:rPr>
        <w:t> will work fine,</w:t>
      </w:r>
    </w:p>
    <w:p w14:paraId="1668B465" w14:textId="266A2176" w:rsidR="00F76C59" w:rsidRPr="00542B97" w:rsidRDefault="00F76C59" w:rsidP="0090529F">
      <w:pPr>
        <w:numPr>
          <w:ilvl w:val="0"/>
          <w:numId w:val="1"/>
        </w:numPr>
        <w:shd w:val="clear" w:color="auto" w:fill="FFFFFF"/>
        <w:spacing w:after="75"/>
        <w:ind w:left="225"/>
        <w:jc w:val="both"/>
        <w:rPr>
          <w:rFonts w:cstheme="minorHAnsi"/>
          <w:color w:val="000000" w:themeColor="text1"/>
          <w:sz w:val="32"/>
          <w:szCs w:val="32"/>
        </w:rPr>
      </w:pPr>
      <w:r w:rsidRPr="00542B97">
        <w:rPr>
          <w:rFonts w:cstheme="minorHAnsi"/>
          <w:color w:val="000000" w:themeColor="text1"/>
          <w:sz w:val="32"/>
          <w:szCs w:val="32"/>
        </w:rPr>
        <w:t xml:space="preserve">A little bit of time and patience </w:t>
      </w:r>
    </w:p>
    <w:p w14:paraId="50927DFD" w14:textId="03F3FC09" w:rsidR="00D82C42" w:rsidRPr="00542B97" w:rsidRDefault="00D82C42" w:rsidP="0090529F">
      <w:pPr>
        <w:numPr>
          <w:ilvl w:val="0"/>
          <w:numId w:val="1"/>
        </w:numPr>
        <w:shd w:val="clear" w:color="auto" w:fill="FFFFFF"/>
        <w:spacing w:after="75"/>
        <w:ind w:left="225"/>
        <w:jc w:val="both"/>
        <w:rPr>
          <w:rFonts w:cstheme="minorHAnsi"/>
          <w:color w:val="000000" w:themeColor="text1"/>
          <w:sz w:val="32"/>
          <w:szCs w:val="32"/>
        </w:rPr>
      </w:pPr>
      <w:r w:rsidRPr="00542B97">
        <w:rPr>
          <w:rFonts w:cstheme="minorHAnsi"/>
          <w:color w:val="000000" w:themeColor="text1"/>
          <w:sz w:val="32"/>
          <w:szCs w:val="32"/>
        </w:rPr>
        <w:t xml:space="preserve">SERVER and CLIENT site programming in </w:t>
      </w:r>
      <w:r w:rsidRPr="00542B97">
        <w:rPr>
          <w:rFonts w:cstheme="minorHAnsi"/>
          <w:color w:val="000000" w:themeColor="text1"/>
          <w:sz w:val="32"/>
          <w:szCs w:val="32"/>
        </w:rPr>
        <w:t>PYTHON.</w:t>
      </w:r>
    </w:p>
    <w:p w14:paraId="0A9D50C6" w14:textId="33026F5F" w:rsidR="00D82C42" w:rsidRDefault="00D82C42" w:rsidP="0090529F">
      <w:pPr>
        <w:numPr>
          <w:ilvl w:val="0"/>
          <w:numId w:val="1"/>
        </w:numPr>
        <w:shd w:val="clear" w:color="auto" w:fill="FFFFFF"/>
        <w:spacing w:after="75"/>
        <w:ind w:left="225"/>
        <w:jc w:val="both"/>
        <w:rPr>
          <w:rFonts w:cstheme="minorHAnsi"/>
          <w:color w:val="000000" w:themeColor="text1"/>
          <w:sz w:val="32"/>
          <w:szCs w:val="32"/>
        </w:rPr>
      </w:pPr>
      <w:r w:rsidRPr="00542B97">
        <w:rPr>
          <w:rFonts w:cstheme="minorHAnsi"/>
          <w:color w:val="000000" w:themeColor="text1"/>
          <w:sz w:val="32"/>
          <w:szCs w:val="32"/>
        </w:rPr>
        <w:t xml:space="preserve">SOCKET programming IN PYTHON. </w:t>
      </w:r>
    </w:p>
    <w:p w14:paraId="7F7759B0" w14:textId="20B8AE66" w:rsidR="00542B97" w:rsidRDefault="00542B97" w:rsidP="00542B97">
      <w:pPr>
        <w:shd w:val="clear" w:color="auto" w:fill="FFFFFF"/>
        <w:spacing w:after="75"/>
        <w:ind w:left="225"/>
        <w:jc w:val="both"/>
        <w:rPr>
          <w:rFonts w:cstheme="minorHAnsi"/>
          <w:color w:val="000000" w:themeColor="text1"/>
          <w:sz w:val="32"/>
          <w:szCs w:val="32"/>
        </w:rPr>
      </w:pPr>
    </w:p>
    <w:p w14:paraId="0C9CE9DF" w14:textId="7AC4D518" w:rsidR="00542B97" w:rsidRDefault="00542B97" w:rsidP="00542B97">
      <w:pPr>
        <w:shd w:val="clear" w:color="auto" w:fill="FFFFFF"/>
        <w:spacing w:after="75"/>
        <w:ind w:left="225"/>
        <w:jc w:val="both"/>
        <w:rPr>
          <w:rFonts w:cstheme="minorHAnsi"/>
          <w:b/>
          <w:color w:val="000000" w:themeColor="text1"/>
          <w:sz w:val="32"/>
          <w:szCs w:val="32"/>
        </w:rPr>
      </w:pPr>
      <w:r>
        <w:rPr>
          <w:rFonts w:cstheme="minorHAnsi"/>
          <w:b/>
          <w:color w:val="000000" w:themeColor="text1"/>
          <w:sz w:val="32"/>
          <w:szCs w:val="32"/>
        </w:rPr>
        <w:t>Files attached</w:t>
      </w:r>
    </w:p>
    <w:p w14:paraId="4E83D42D" w14:textId="1A11A6CC" w:rsidR="00542B97" w:rsidRPr="00542B97" w:rsidRDefault="00542B97" w:rsidP="00542B97">
      <w:pPr>
        <w:pStyle w:val="ListParagraph"/>
        <w:numPr>
          <w:ilvl w:val="0"/>
          <w:numId w:val="2"/>
        </w:numPr>
        <w:shd w:val="clear" w:color="auto" w:fill="FFFFFF"/>
        <w:spacing w:after="75"/>
        <w:jc w:val="both"/>
        <w:rPr>
          <w:rFonts w:cstheme="minorHAnsi"/>
          <w:b/>
          <w:color w:val="000000" w:themeColor="text1"/>
          <w:sz w:val="32"/>
          <w:szCs w:val="32"/>
        </w:rPr>
      </w:pPr>
      <w:r>
        <w:rPr>
          <w:rFonts w:cstheme="minorHAnsi"/>
          <w:color w:val="000000" w:themeColor="text1"/>
          <w:sz w:val="32"/>
          <w:szCs w:val="32"/>
        </w:rPr>
        <w:t>Pc1 (sender)</w:t>
      </w:r>
    </w:p>
    <w:p w14:paraId="0E5FDF0B" w14:textId="6C50427B" w:rsidR="00542B97" w:rsidRPr="00542B97" w:rsidRDefault="00542B97" w:rsidP="00542B97">
      <w:pPr>
        <w:pStyle w:val="ListParagraph"/>
        <w:numPr>
          <w:ilvl w:val="0"/>
          <w:numId w:val="2"/>
        </w:numPr>
        <w:shd w:val="clear" w:color="auto" w:fill="FFFFFF"/>
        <w:spacing w:after="75"/>
        <w:jc w:val="both"/>
        <w:rPr>
          <w:rFonts w:cstheme="minorHAnsi"/>
          <w:b/>
          <w:color w:val="000000" w:themeColor="text1"/>
          <w:sz w:val="32"/>
          <w:szCs w:val="32"/>
        </w:rPr>
      </w:pPr>
      <w:r>
        <w:rPr>
          <w:rFonts w:cstheme="minorHAnsi"/>
          <w:color w:val="000000" w:themeColor="text1"/>
          <w:sz w:val="32"/>
          <w:szCs w:val="32"/>
        </w:rPr>
        <w:t>Pc2 (receiver)</w:t>
      </w:r>
    </w:p>
    <w:p w14:paraId="25C6C945" w14:textId="71BF9DD7" w:rsidR="00542B97" w:rsidRPr="00542B97" w:rsidRDefault="00542B97" w:rsidP="00542B97">
      <w:pPr>
        <w:pStyle w:val="ListParagraph"/>
        <w:numPr>
          <w:ilvl w:val="0"/>
          <w:numId w:val="2"/>
        </w:numPr>
        <w:shd w:val="clear" w:color="auto" w:fill="FFFFFF"/>
        <w:spacing w:after="75"/>
        <w:jc w:val="both"/>
        <w:rPr>
          <w:rFonts w:cstheme="minorHAnsi"/>
          <w:b/>
          <w:color w:val="000000" w:themeColor="text1"/>
          <w:sz w:val="32"/>
          <w:szCs w:val="32"/>
        </w:rPr>
      </w:pPr>
      <w:r>
        <w:rPr>
          <w:rFonts w:cstheme="minorHAnsi"/>
          <w:color w:val="000000" w:themeColor="text1"/>
          <w:sz w:val="32"/>
          <w:szCs w:val="32"/>
        </w:rPr>
        <w:t>Uploading.txt (text file to be transferred</w:t>
      </w:r>
    </w:p>
    <w:p w14:paraId="49DD34FF" w14:textId="77777777" w:rsidR="00F76C59" w:rsidRPr="00542B97" w:rsidRDefault="00F76C59" w:rsidP="0090529F">
      <w:pPr>
        <w:jc w:val="both"/>
        <w:rPr>
          <w:color w:val="000000" w:themeColor="text1"/>
        </w:rPr>
      </w:pPr>
    </w:p>
    <w:p w14:paraId="559C2ED7" w14:textId="09DE0C59" w:rsidR="00F76C59" w:rsidRPr="00542B97" w:rsidRDefault="00F76C59" w:rsidP="0090529F">
      <w:pPr>
        <w:jc w:val="both"/>
        <w:rPr>
          <w:color w:val="000000" w:themeColor="text1"/>
          <w:sz w:val="32"/>
        </w:rPr>
      </w:pPr>
    </w:p>
    <w:p w14:paraId="325B5AE6" w14:textId="77777777" w:rsidR="00D82C42" w:rsidRPr="00542B97" w:rsidRDefault="00D82C42" w:rsidP="00F76C59">
      <w:pPr>
        <w:jc w:val="both"/>
        <w:rPr>
          <w:rFonts w:cstheme="minorHAnsi"/>
          <w:b/>
          <w:color w:val="000000" w:themeColor="text1"/>
          <w:sz w:val="32"/>
        </w:rPr>
      </w:pPr>
    </w:p>
    <w:p w14:paraId="53B01918" w14:textId="4B1BF2E8" w:rsidR="00D82C42" w:rsidRPr="00542B97" w:rsidRDefault="00D82C42" w:rsidP="00F76C59">
      <w:pPr>
        <w:jc w:val="both"/>
        <w:rPr>
          <w:b/>
          <w:color w:val="000000" w:themeColor="text1"/>
          <w:sz w:val="32"/>
        </w:rPr>
      </w:pPr>
      <w:bookmarkStart w:id="0" w:name="_GoBack"/>
      <w:bookmarkEnd w:id="0"/>
      <w:r w:rsidRPr="00542B97">
        <w:rPr>
          <w:b/>
          <w:color w:val="000000" w:themeColor="text1"/>
          <w:sz w:val="32"/>
        </w:rPr>
        <w:lastRenderedPageBreak/>
        <w:t>CLIENT SERVER MODEL</w:t>
      </w:r>
    </w:p>
    <w:p w14:paraId="43CD8D0E" w14:textId="77777777" w:rsidR="00D82C42" w:rsidRPr="00542B97" w:rsidRDefault="00D82C42" w:rsidP="00F76C59">
      <w:pPr>
        <w:jc w:val="both"/>
        <w:rPr>
          <w:b/>
          <w:color w:val="000000" w:themeColor="text1"/>
          <w:sz w:val="32"/>
        </w:rPr>
      </w:pPr>
    </w:p>
    <w:p w14:paraId="3EEB78C3" w14:textId="3FA91C0A" w:rsidR="00D82C42" w:rsidRPr="00542B97" w:rsidRDefault="00D82C42" w:rsidP="00D82C42">
      <w:pPr>
        <w:rPr>
          <w:color w:val="000000" w:themeColor="text1"/>
          <w:sz w:val="32"/>
          <w:szCs w:val="32"/>
          <w:shd w:val="clear" w:color="auto" w:fill="FFFFFF"/>
        </w:rPr>
      </w:pPr>
      <w:r w:rsidRPr="00542B97">
        <w:rPr>
          <w:iCs/>
          <w:color w:val="000000" w:themeColor="text1"/>
          <w:sz w:val="32"/>
          <w:szCs w:val="32"/>
        </w:rPr>
        <w:t>The client server model is a model where there are n clients and one server. The clients make  data requests to a server. The server replies to those messages received. A client can be any device such as  your computer or tablet. Servers are generally dedicated computers which are to be connected 24/7</w:t>
      </w:r>
      <w:r w:rsidRPr="00D82C42">
        <w:rPr>
          <w:color w:val="000000" w:themeColor="text1"/>
          <w:sz w:val="32"/>
          <w:szCs w:val="32"/>
          <w:shd w:val="clear" w:color="auto" w:fill="FFFFFF"/>
        </w:rPr>
        <w:t>. </w:t>
      </w:r>
    </w:p>
    <w:p w14:paraId="55A59030" w14:textId="77777777" w:rsidR="00D82C42" w:rsidRPr="00D82C42" w:rsidRDefault="00D82C42" w:rsidP="00D82C42">
      <w:pPr>
        <w:rPr>
          <w:color w:val="000000" w:themeColor="text1"/>
          <w:sz w:val="32"/>
          <w:szCs w:val="32"/>
        </w:rPr>
      </w:pPr>
    </w:p>
    <w:p w14:paraId="1ED8A151" w14:textId="42188EDB" w:rsidR="00D82C42" w:rsidRPr="00542B97" w:rsidRDefault="00D82C42" w:rsidP="00F76C59">
      <w:pPr>
        <w:jc w:val="both"/>
        <w:rPr>
          <w:rFonts w:cstheme="minorHAnsi"/>
          <w:b/>
          <w:color w:val="000000" w:themeColor="text1"/>
          <w:sz w:val="32"/>
        </w:rPr>
      </w:pPr>
    </w:p>
    <w:p w14:paraId="24AC73A5" w14:textId="0A42826E" w:rsidR="00D82C42" w:rsidRPr="00542B97" w:rsidRDefault="00D82C42" w:rsidP="00542B97">
      <w:pPr>
        <w:jc w:val="center"/>
        <w:rPr>
          <w:color w:val="000000" w:themeColor="text1"/>
        </w:rPr>
      </w:pPr>
      <w:r w:rsidRPr="00542B97">
        <w:rPr>
          <w:color w:val="000000" w:themeColor="text1"/>
        </w:rPr>
        <w:fldChar w:fldCharType="begin"/>
      </w:r>
      <w:r w:rsidRPr="00542B97">
        <w:rPr>
          <w:color w:val="000000" w:themeColor="text1"/>
        </w:rPr>
        <w:instrText xml:space="preserve"> INCLUDEPICTURE "/var/folders/_s/7dt2ntsn7154_wnlhycr_1ch0000gp/T/com.microsoft.Word/WebArchiveCopyPasteTempFiles/client-server-300x109.png" \* MERGEFORMATINET </w:instrText>
      </w:r>
      <w:r w:rsidRPr="00542B97">
        <w:rPr>
          <w:color w:val="000000" w:themeColor="text1"/>
        </w:rPr>
        <w:fldChar w:fldCharType="separate"/>
      </w:r>
      <w:r w:rsidRPr="00542B97">
        <w:rPr>
          <w:noProof/>
          <w:color w:val="000000" w:themeColor="text1"/>
        </w:rPr>
        <w:drawing>
          <wp:inline distT="0" distB="0" distL="0" distR="0" wp14:anchorId="41DF0AC1" wp14:editId="516B9677">
            <wp:extent cx="3806825" cy="1389380"/>
            <wp:effectExtent l="0" t="0" r="3175" b="0"/>
            <wp:docPr id="1" name="Picture 1" descr="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825" cy="1389380"/>
                    </a:xfrm>
                    <a:prstGeom prst="rect">
                      <a:avLst/>
                    </a:prstGeom>
                    <a:noFill/>
                    <a:ln>
                      <a:noFill/>
                    </a:ln>
                  </pic:spPr>
                </pic:pic>
              </a:graphicData>
            </a:graphic>
          </wp:inline>
        </w:drawing>
      </w:r>
      <w:r w:rsidRPr="00542B97">
        <w:rPr>
          <w:color w:val="000000" w:themeColor="text1"/>
        </w:rPr>
        <w:fldChar w:fldCharType="end"/>
      </w:r>
    </w:p>
    <w:p w14:paraId="349268C3" w14:textId="6FC9E085" w:rsidR="00D82C42" w:rsidRPr="00542B97" w:rsidRDefault="00D82C42" w:rsidP="00D82C42">
      <w:pPr>
        <w:rPr>
          <w:color w:val="000000" w:themeColor="text1"/>
        </w:rPr>
      </w:pPr>
    </w:p>
    <w:p w14:paraId="2EB74CCC" w14:textId="4909F8F6" w:rsidR="00D82C42" w:rsidRPr="00542B97" w:rsidRDefault="00D82C42" w:rsidP="00D82C42">
      <w:pPr>
        <w:rPr>
          <w:color w:val="000000" w:themeColor="text1"/>
        </w:rPr>
      </w:pPr>
    </w:p>
    <w:p w14:paraId="1EA0E0D1" w14:textId="77D04C0A" w:rsidR="00D82C42" w:rsidRPr="00542B97" w:rsidRDefault="00D82C42" w:rsidP="00D82C42">
      <w:pPr>
        <w:rPr>
          <w:b/>
          <w:color w:val="000000" w:themeColor="text1"/>
          <w:sz w:val="32"/>
        </w:rPr>
      </w:pPr>
      <w:r w:rsidRPr="00542B97">
        <w:rPr>
          <w:b/>
          <w:color w:val="000000" w:themeColor="text1"/>
          <w:sz w:val="32"/>
        </w:rPr>
        <w:t>FILE TRANSFER PROTOCOL (FTP)</w:t>
      </w:r>
    </w:p>
    <w:p w14:paraId="432D3A21" w14:textId="0D0205CF" w:rsidR="00D82C42" w:rsidRPr="00542B97" w:rsidRDefault="00D82C42" w:rsidP="00F76C59">
      <w:pPr>
        <w:jc w:val="both"/>
        <w:rPr>
          <w:rFonts w:cstheme="minorHAnsi"/>
          <w:b/>
          <w:color w:val="000000" w:themeColor="text1"/>
          <w:sz w:val="32"/>
        </w:rPr>
      </w:pPr>
    </w:p>
    <w:p w14:paraId="09CA8899" w14:textId="77777777" w:rsidR="00D82C42" w:rsidRPr="00542B97" w:rsidRDefault="00D82C42" w:rsidP="00D82C42">
      <w:pPr>
        <w:rPr>
          <w:color w:val="000000" w:themeColor="text1"/>
          <w:sz w:val="28"/>
        </w:rPr>
      </w:pPr>
      <w:r w:rsidRPr="00542B97">
        <w:rPr>
          <w:color w:val="000000" w:themeColor="text1"/>
          <w:sz w:val="28"/>
          <w:shd w:val="clear" w:color="auto" w:fill="FFFFFF"/>
        </w:rPr>
        <w:t>File Transfer Protocol(FTP) is an application layer protocol which moves files between local and remote file systems. It runs on the top of TCP, like HTTP. To transfer a file, 2 TCP connections are used by FTP in parallel: control connection and data connection.</w:t>
      </w:r>
    </w:p>
    <w:p w14:paraId="21A59883" w14:textId="77777777" w:rsidR="00D82C42" w:rsidRPr="00542B97" w:rsidRDefault="00D82C42" w:rsidP="00F76C59">
      <w:pPr>
        <w:jc w:val="both"/>
        <w:rPr>
          <w:rFonts w:cstheme="minorHAnsi"/>
          <w:b/>
          <w:color w:val="000000" w:themeColor="text1"/>
          <w:sz w:val="32"/>
        </w:rPr>
      </w:pPr>
    </w:p>
    <w:p w14:paraId="21DD129C" w14:textId="77777777" w:rsidR="00D82C42" w:rsidRPr="00542B97" w:rsidRDefault="00D82C42" w:rsidP="00F76C59">
      <w:pPr>
        <w:jc w:val="both"/>
        <w:rPr>
          <w:rFonts w:cstheme="minorHAnsi"/>
          <w:b/>
          <w:color w:val="000000" w:themeColor="text1"/>
          <w:sz w:val="32"/>
        </w:rPr>
      </w:pPr>
    </w:p>
    <w:p w14:paraId="0D0E68F6" w14:textId="77777777" w:rsidR="00D82C42" w:rsidRPr="00542B97" w:rsidRDefault="00D82C42" w:rsidP="00F76C59">
      <w:pPr>
        <w:jc w:val="both"/>
        <w:rPr>
          <w:rFonts w:cstheme="minorHAnsi"/>
          <w:b/>
          <w:color w:val="000000" w:themeColor="text1"/>
          <w:sz w:val="32"/>
        </w:rPr>
      </w:pPr>
    </w:p>
    <w:p w14:paraId="55DC4327" w14:textId="77777777" w:rsidR="00D82C42" w:rsidRPr="00542B97" w:rsidRDefault="00D82C42" w:rsidP="00F76C59">
      <w:pPr>
        <w:jc w:val="both"/>
        <w:rPr>
          <w:rFonts w:cstheme="minorHAnsi"/>
          <w:b/>
          <w:color w:val="000000" w:themeColor="text1"/>
          <w:sz w:val="32"/>
        </w:rPr>
      </w:pPr>
    </w:p>
    <w:p w14:paraId="330F802D" w14:textId="17F810E6" w:rsidR="00D82C42" w:rsidRPr="00542B97" w:rsidRDefault="00D82C42" w:rsidP="00D82C42">
      <w:pPr>
        <w:jc w:val="center"/>
        <w:rPr>
          <w:rFonts w:cstheme="minorHAnsi"/>
          <w:b/>
          <w:color w:val="000000" w:themeColor="text1"/>
          <w:sz w:val="32"/>
        </w:rPr>
      </w:pPr>
      <w:r w:rsidRPr="00542B97">
        <w:rPr>
          <w:color w:val="000000" w:themeColor="text1"/>
        </w:rPr>
        <w:fldChar w:fldCharType="begin"/>
      </w:r>
      <w:r w:rsidRPr="00542B97">
        <w:rPr>
          <w:color w:val="000000" w:themeColor="text1"/>
        </w:rPr>
        <w:instrText xml:space="preserve"> INCLUDEPICTURE "/var/folders/_s/7dt2ntsn7154_wnlhycr_1ch0000gp/T/com.microsoft.Word/WebArchiveCopyPasteTempFiles/FTP.jpg" \* MERGEFORMATINET </w:instrText>
      </w:r>
      <w:r w:rsidRPr="00542B97">
        <w:rPr>
          <w:color w:val="000000" w:themeColor="text1"/>
        </w:rPr>
        <w:fldChar w:fldCharType="separate"/>
      </w:r>
      <w:r w:rsidRPr="00542B97">
        <w:rPr>
          <w:noProof/>
          <w:color w:val="000000" w:themeColor="text1"/>
        </w:rPr>
        <w:drawing>
          <wp:inline distT="0" distB="0" distL="0" distR="0" wp14:anchorId="3FE1DD0D" wp14:editId="6D1CF969">
            <wp:extent cx="4627418" cy="2773349"/>
            <wp:effectExtent l="0" t="0" r="0" b="0"/>
            <wp:docPr id="2" name="Picture 2" descr="/var/folders/_s/7dt2ntsn7154_wnlhycr_1ch0000gp/T/com.microsoft.Word/WebArchiveCopyPasteTempFiles/F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_s/7dt2ntsn7154_wnlhycr_1ch0000gp/T/com.microsoft.Word/WebArchiveCopyPasteTempFiles/FT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544" cy="2810583"/>
                    </a:xfrm>
                    <a:prstGeom prst="rect">
                      <a:avLst/>
                    </a:prstGeom>
                    <a:noFill/>
                    <a:ln>
                      <a:noFill/>
                    </a:ln>
                  </pic:spPr>
                </pic:pic>
              </a:graphicData>
            </a:graphic>
          </wp:inline>
        </w:drawing>
      </w:r>
      <w:r w:rsidRPr="00542B97">
        <w:rPr>
          <w:color w:val="000000" w:themeColor="text1"/>
        </w:rPr>
        <w:fldChar w:fldCharType="end"/>
      </w:r>
    </w:p>
    <w:p w14:paraId="0E056BE0" w14:textId="0E300919" w:rsidR="00F76C59" w:rsidRPr="00542B97" w:rsidRDefault="00F76C59" w:rsidP="00F76C59">
      <w:pPr>
        <w:jc w:val="both"/>
        <w:rPr>
          <w:rFonts w:cstheme="minorHAnsi"/>
          <w:b/>
          <w:color w:val="000000" w:themeColor="text1"/>
          <w:sz w:val="32"/>
        </w:rPr>
      </w:pPr>
      <w:r w:rsidRPr="00542B97">
        <w:rPr>
          <w:rFonts w:cstheme="minorHAnsi"/>
          <w:b/>
          <w:color w:val="000000" w:themeColor="text1"/>
          <w:sz w:val="32"/>
        </w:rPr>
        <w:lastRenderedPageBreak/>
        <w:t>PROCEDURE</w:t>
      </w:r>
      <w:r w:rsidR="00D82C42" w:rsidRPr="00542B97">
        <w:rPr>
          <w:rFonts w:cstheme="minorHAnsi"/>
          <w:b/>
          <w:color w:val="000000" w:themeColor="text1"/>
          <w:sz w:val="32"/>
        </w:rPr>
        <w:t xml:space="preserve"> TO CONNECT PC</w:t>
      </w:r>
      <w:r w:rsidR="00542B97" w:rsidRPr="00542B97">
        <w:rPr>
          <w:rFonts w:cstheme="minorHAnsi"/>
          <w:b/>
          <w:color w:val="000000" w:themeColor="text1"/>
          <w:sz w:val="32"/>
        </w:rPr>
        <w:t>s</w:t>
      </w:r>
      <w:r w:rsidR="00D82C42" w:rsidRPr="00542B97">
        <w:rPr>
          <w:rFonts w:cstheme="minorHAnsi"/>
          <w:b/>
          <w:color w:val="000000" w:themeColor="text1"/>
          <w:sz w:val="32"/>
        </w:rPr>
        <w:t xml:space="preserve"> </w:t>
      </w:r>
    </w:p>
    <w:p w14:paraId="35F760AF" w14:textId="77777777" w:rsidR="0090529F" w:rsidRPr="00542B97" w:rsidRDefault="0090529F" w:rsidP="00F76C59">
      <w:pPr>
        <w:jc w:val="both"/>
        <w:rPr>
          <w:rFonts w:cstheme="minorHAnsi"/>
          <w:b/>
          <w:color w:val="000000" w:themeColor="text1"/>
          <w:sz w:val="32"/>
        </w:rPr>
      </w:pPr>
    </w:p>
    <w:p w14:paraId="45EC7E8A" w14:textId="16F960AF" w:rsidR="0090529F" w:rsidRPr="00542B97" w:rsidRDefault="0090529F" w:rsidP="0090529F">
      <w:pPr>
        <w:pStyle w:val="Heading4"/>
        <w:shd w:val="clear" w:color="auto" w:fill="FFFFFF"/>
        <w:spacing w:before="150" w:after="150"/>
        <w:jc w:val="both"/>
        <w:textAlignment w:val="baseline"/>
        <w:rPr>
          <w:rFonts w:ascii="Arial" w:hAnsi="Arial" w:cs="Arial"/>
          <w:b/>
          <w:i w:val="0"/>
          <w:color w:val="000000" w:themeColor="text1"/>
          <w:sz w:val="32"/>
          <w:szCs w:val="32"/>
        </w:rPr>
      </w:pPr>
      <w:r w:rsidRPr="00542B97">
        <w:rPr>
          <w:rFonts w:ascii="Arial" w:hAnsi="Arial" w:cs="Arial"/>
          <w:b/>
          <w:bCs/>
          <w:i w:val="0"/>
          <w:color w:val="000000" w:themeColor="text1"/>
          <w:sz w:val="32"/>
          <w:szCs w:val="32"/>
        </w:rPr>
        <w:t>Step 1</w:t>
      </w:r>
    </w:p>
    <w:p w14:paraId="1CBF60A2" w14:textId="77777777" w:rsidR="0090529F" w:rsidRPr="00542B97" w:rsidRDefault="0090529F" w:rsidP="0090529F">
      <w:pPr>
        <w:pStyle w:val="section-content"/>
        <w:shd w:val="clear" w:color="auto" w:fill="FFFFFF"/>
        <w:spacing w:before="0" w:beforeAutospacing="0" w:after="375" w:afterAutospacing="0" w:line="420" w:lineRule="atLeast"/>
        <w:jc w:val="both"/>
        <w:textAlignment w:val="baseline"/>
        <w:rPr>
          <w:rFonts w:ascii="Arial" w:hAnsi="Arial" w:cs="Arial"/>
          <w:color w:val="000000" w:themeColor="text1"/>
          <w:sz w:val="32"/>
          <w:szCs w:val="32"/>
        </w:rPr>
      </w:pPr>
      <w:r w:rsidRPr="00542B97">
        <w:rPr>
          <w:rFonts w:ascii="Arial" w:hAnsi="Arial" w:cs="Arial"/>
          <w:color w:val="000000" w:themeColor="text1"/>
          <w:sz w:val="32"/>
          <w:szCs w:val="32"/>
        </w:rPr>
        <w:t>Plug one end of the ethernet crossover cable into one computer's ethernet port, then plug the other end into the other computer's ethernet port.</w:t>
      </w:r>
    </w:p>
    <w:p w14:paraId="74EADAEC" w14:textId="0446F4B0" w:rsidR="0090529F" w:rsidRPr="00542B97" w:rsidRDefault="0090529F" w:rsidP="0090529F">
      <w:pPr>
        <w:pStyle w:val="Heading4"/>
        <w:shd w:val="clear" w:color="auto" w:fill="FFFFFF"/>
        <w:spacing w:before="150" w:after="150"/>
        <w:jc w:val="both"/>
        <w:textAlignment w:val="baseline"/>
        <w:rPr>
          <w:rFonts w:ascii="Arial" w:hAnsi="Arial" w:cs="Arial"/>
          <w:b/>
          <w:i w:val="0"/>
          <w:color w:val="000000" w:themeColor="text1"/>
          <w:sz w:val="32"/>
          <w:szCs w:val="32"/>
        </w:rPr>
      </w:pPr>
      <w:r w:rsidRPr="00542B97">
        <w:rPr>
          <w:rFonts w:ascii="Arial" w:hAnsi="Arial" w:cs="Arial"/>
          <w:b/>
          <w:bCs/>
          <w:i w:val="0"/>
          <w:color w:val="000000" w:themeColor="text1"/>
          <w:sz w:val="32"/>
          <w:szCs w:val="32"/>
        </w:rPr>
        <w:t>Step 2</w:t>
      </w:r>
    </w:p>
    <w:p w14:paraId="12E7B28E" w14:textId="3648E51F" w:rsidR="0090529F" w:rsidRPr="00542B97" w:rsidRDefault="0090529F" w:rsidP="0090529F">
      <w:pPr>
        <w:pStyle w:val="section-content"/>
        <w:shd w:val="clear" w:color="auto" w:fill="FFFFFF"/>
        <w:spacing w:before="0" w:beforeAutospacing="0" w:after="375" w:afterAutospacing="0" w:line="420" w:lineRule="atLeast"/>
        <w:jc w:val="both"/>
        <w:textAlignment w:val="baseline"/>
        <w:rPr>
          <w:rFonts w:ascii="Arial" w:hAnsi="Arial" w:cs="Arial"/>
          <w:color w:val="000000" w:themeColor="text1"/>
          <w:sz w:val="32"/>
          <w:szCs w:val="32"/>
        </w:rPr>
      </w:pPr>
      <w:r w:rsidRPr="00542B97">
        <w:rPr>
          <w:rFonts w:ascii="Arial" w:hAnsi="Arial" w:cs="Arial"/>
          <w:color w:val="000000" w:themeColor="text1"/>
          <w:sz w:val="32"/>
          <w:szCs w:val="32"/>
        </w:rPr>
        <w:t>Reboot both computers. Make sure each is a member of the same "workgroup." Check this by right-clicking on the "My Computer" link and then looking at the "Workgroup" line on the main page of the screen. The default item is called "Workgroup," so if you have not changed the option on either computer, you should be good to go.</w:t>
      </w:r>
    </w:p>
    <w:p w14:paraId="4BDFA0E9" w14:textId="0546D55A" w:rsidR="0090529F" w:rsidRPr="00542B97" w:rsidRDefault="0090529F" w:rsidP="0090529F">
      <w:pPr>
        <w:pStyle w:val="Heading4"/>
        <w:shd w:val="clear" w:color="auto" w:fill="FFFFFF"/>
        <w:spacing w:before="150" w:after="150"/>
        <w:jc w:val="both"/>
        <w:textAlignment w:val="baseline"/>
        <w:rPr>
          <w:rFonts w:ascii="Arial" w:hAnsi="Arial" w:cs="Arial"/>
          <w:b/>
          <w:i w:val="0"/>
          <w:color w:val="000000" w:themeColor="text1"/>
          <w:sz w:val="32"/>
          <w:szCs w:val="32"/>
        </w:rPr>
      </w:pPr>
      <w:r w:rsidRPr="00542B97">
        <w:rPr>
          <w:rFonts w:ascii="Arial" w:hAnsi="Arial" w:cs="Arial"/>
          <w:b/>
          <w:bCs/>
          <w:i w:val="0"/>
          <w:color w:val="000000" w:themeColor="text1"/>
          <w:sz w:val="32"/>
          <w:szCs w:val="32"/>
        </w:rPr>
        <w:t>Step 3</w:t>
      </w:r>
    </w:p>
    <w:p w14:paraId="5D2CF843" w14:textId="77777777" w:rsidR="0090529F" w:rsidRPr="00542B97" w:rsidRDefault="0090529F" w:rsidP="0090529F">
      <w:pPr>
        <w:pStyle w:val="section-content"/>
        <w:shd w:val="clear" w:color="auto" w:fill="FFFFFF"/>
        <w:spacing w:before="0" w:beforeAutospacing="0" w:after="375" w:afterAutospacing="0" w:line="420" w:lineRule="atLeast"/>
        <w:jc w:val="both"/>
        <w:textAlignment w:val="baseline"/>
        <w:rPr>
          <w:rFonts w:ascii="Arial" w:hAnsi="Arial" w:cs="Arial"/>
          <w:color w:val="000000" w:themeColor="text1"/>
          <w:sz w:val="32"/>
          <w:szCs w:val="32"/>
        </w:rPr>
      </w:pPr>
      <w:r w:rsidRPr="00542B97">
        <w:rPr>
          <w:rFonts w:ascii="Arial" w:hAnsi="Arial" w:cs="Arial"/>
          <w:color w:val="000000" w:themeColor="text1"/>
          <w:sz w:val="32"/>
          <w:szCs w:val="32"/>
        </w:rPr>
        <w:t xml:space="preserve">Enable file sharing by going to the "Start" menu, then to the "Control Panel," then to the "Network and Sharing </w:t>
      </w:r>
      <w:proofErr w:type="spellStart"/>
      <w:r w:rsidRPr="00542B97">
        <w:rPr>
          <w:rFonts w:ascii="Arial" w:hAnsi="Arial" w:cs="Arial"/>
          <w:color w:val="000000" w:themeColor="text1"/>
          <w:sz w:val="32"/>
          <w:szCs w:val="32"/>
        </w:rPr>
        <w:t>Center</w:t>
      </w:r>
      <w:proofErr w:type="spellEnd"/>
      <w:r w:rsidRPr="00542B97">
        <w:rPr>
          <w:rFonts w:ascii="Arial" w:hAnsi="Arial" w:cs="Arial"/>
          <w:color w:val="000000" w:themeColor="text1"/>
          <w:sz w:val="32"/>
          <w:szCs w:val="32"/>
        </w:rPr>
        <w:t>." Either click on "Change advanced sharing settings" or scroll down until you find the option for "File sharing." Click on the option to enable file and printer sharing on both computers.</w:t>
      </w:r>
    </w:p>
    <w:p w14:paraId="213D1894" w14:textId="30AC4122" w:rsidR="0090529F" w:rsidRPr="00542B97" w:rsidRDefault="0090529F" w:rsidP="0090529F">
      <w:pPr>
        <w:pStyle w:val="Heading4"/>
        <w:shd w:val="clear" w:color="auto" w:fill="FFFFFF"/>
        <w:spacing w:before="150" w:after="150"/>
        <w:jc w:val="both"/>
        <w:textAlignment w:val="baseline"/>
        <w:rPr>
          <w:rFonts w:ascii="Arial" w:hAnsi="Arial" w:cs="Arial"/>
          <w:b/>
          <w:i w:val="0"/>
          <w:color w:val="000000" w:themeColor="text1"/>
          <w:sz w:val="32"/>
          <w:szCs w:val="32"/>
        </w:rPr>
      </w:pPr>
      <w:r w:rsidRPr="00542B97">
        <w:rPr>
          <w:rFonts w:ascii="Arial" w:hAnsi="Arial" w:cs="Arial"/>
          <w:b/>
          <w:bCs/>
          <w:i w:val="0"/>
          <w:color w:val="000000" w:themeColor="text1"/>
          <w:sz w:val="32"/>
          <w:szCs w:val="32"/>
        </w:rPr>
        <w:t>Step 4</w:t>
      </w:r>
    </w:p>
    <w:p w14:paraId="3FE4B15E" w14:textId="77777777" w:rsidR="0090529F" w:rsidRPr="00542B97" w:rsidRDefault="0090529F" w:rsidP="0090529F">
      <w:pPr>
        <w:pStyle w:val="section-content"/>
        <w:shd w:val="clear" w:color="auto" w:fill="FFFFFF"/>
        <w:spacing w:before="0" w:beforeAutospacing="0" w:after="375" w:afterAutospacing="0" w:line="420" w:lineRule="atLeast"/>
        <w:jc w:val="both"/>
        <w:textAlignment w:val="baseline"/>
        <w:rPr>
          <w:rFonts w:ascii="Arial" w:hAnsi="Arial" w:cs="Arial"/>
          <w:color w:val="000000" w:themeColor="text1"/>
          <w:sz w:val="32"/>
          <w:szCs w:val="32"/>
        </w:rPr>
      </w:pPr>
      <w:r w:rsidRPr="00542B97">
        <w:rPr>
          <w:rFonts w:ascii="Arial" w:hAnsi="Arial" w:cs="Arial"/>
          <w:color w:val="000000" w:themeColor="text1"/>
          <w:sz w:val="32"/>
          <w:szCs w:val="32"/>
        </w:rPr>
        <w:t>Reboot one more time, and the computers should be able to swap files using the "Network" tab in the "Start" menu. You will be able to see the other connected computer and exchange files and folders at will.</w:t>
      </w:r>
    </w:p>
    <w:p w14:paraId="258AB798" w14:textId="77777777" w:rsidR="0090529F" w:rsidRPr="00542B97" w:rsidRDefault="0090529F" w:rsidP="0090529F">
      <w:pPr>
        <w:pStyle w:val="section-content"/>
        <w:shd w:val="clear" w:color="auto" w:fill="FFFFFF"/>
        <w:spacing w:before="0" w:beforeAutospacing="0" w:after="375" w:afterAutospacing="0" w:line="420" w:lineRule="atLeast"/>
        <w:textAlignment w:val="baseline"/>
        <w:rPr>
          <w:rFonts w:ascii="Arial" w:hAnsi="Arial" w:cs="Arial"/>
          <w:color w:val="000000" w:themeColor="text1"/>
        </w:rPr>
      </w:pPr>
    </w:p>
    <w:p w14:paraId="054B8AC0" w14:textId="3B0BA42F" w:rsidR="00F76C59" w:rsidRPr="00542B97" w:rsidRDefault="00F76C59" w:rsidP="00F76C59">
      <w:pPr>
        <w:jc w:val="both"/>
        <w:rPr>
          <w:rFonts w:cstheme="minorHAnsi"/>
          <w:color w:val="000000" w:themeColor="text1"/>
          <w:sz w:val="40"/>
          <w:lang w:val="en-US"/>
        </w:rPr>
      </w:pPr>
    </w:p>
    <w:p w14:paraId="5C552BDE" w14:textId="77777777" w:rsidR="00F76C59" w:rsidRPr="00542B97" w:rsidRDefault="00F76C59" w:rsidP="00F76C59">
      <w:pPr>
        <w:rPr>
          <w:rFonts w:cstheme="minorHAnsi"/>
          <w:color w:val="000000" w:themeColor="text1"/>
          <w:sz w:val="48"/>
          <w:lang w:val="en-US"/>
        </w:rPr>
      </w:pPr>
    </w:p>
    <w:sectPr w:rsidR="00F76C59" w:rsidRPr="00542B97" w:rsidSect="003464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Eurostile">
    <w:panose1 w:val="020B0504020202050204"/>
    <w:charset w:val="4D"/>
    <w:family w:val="swiss"/>
    <w:pitch w:val="variable"/>
    <w:sig w:usb0="00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1936"/>
    <w:multiLevelType w:val="multilevel"/>
    <w:tmpl w:val="BB1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F01B3"/>
    <w:multiLevelType w:val="hybridMultilevel"/>
    <w:tmpl w:val="9A30B2E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59"/>
    <w:rsid w:val="00085D34"/>
    <w:rsid w:val="000E5025"/>
    <w:rsid w:val="003464C9"/>
    <w:rsid w:val="00542B97"/>
    <w:rsid w:val="0090529F"/>
    <w:rsid w:val="00D82C42"/>
    <w:rsid w:val="00F76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32CB85"/>
  <w15:chartTrackingRefBased/>
  <w15:docId w15:val="{939471A8-309F-4F45-90EB-08C8611A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C42"/>
    <w:rPr>
      <w:rFonts w:ascii="Times New Roman" w:eastAsia="Times New Roman" w:hAnsi="Times New Roman" w:cs="Times New Roman"/>
    </w:rPr>
  </w:style>
  <w:style w:type="paragraph" w:styleId="Heading2">
    <w:name w:val="heading 2"/>
    <w:basedOn w:val="Normal"/>
    <w:link w:val="Heading2Char"/>
    <w:uiPriority w:val="9"/>
    <w:qFormat/>
    <w:rsid w:val="00F76C59"/>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9052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C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6C59"/>
    <w:pPr>
      <w:spacing w:before="100" w:beforeAutospacing="1" w:after="100" w:afterAutospacing="1"/>
    </w:pPr>
  </w:style>
  <w:style w:type="character" w:styleId="Hyperlink">
    <w:name w:val="Hyperlink"/>
    <w:basedOn w:val="DefaultParagraphFont"/>
    <w:uiPriority w:val="99"/>
    <w:semiHidden/>
    <w:unhideWhenUsed/>
    <w:rsid w:val="00F76C59"/>
    <w:rPr>
      <w:color w:val="0000FF"/>
      <w:u w:val="single"/>
    </w:rPr>
  </w:style>
  <w:style w:type="character" w:customStyle="1" w:styleId="Heading4Char">
    <w:name w:val="Heading 4 Char"/>
    <w:basedOn w:val="DefaultParagraphFont"/>
    <w:link w:val="Heading4"/>
    <w:uiPriority w:val="9"/>
    <w:semiHidden/>
    <w:rsid w:val="0090529F"/>
    <w:rPr>
      <w:rFonts w:asciiTheme="majorHAnsi" w:eastAsiaTheme="majorEastAsia" w:hAnsiTheme="majorHAnsi" w:cstheme="majorBidi"/>
      <w:i/>
      <w:iCs/>
      <w:color w:val="2F5496" w:themeColor="accent1" w:themeShade="BF"/>
    </w:rPr>
  </w:style>
  <w:style w:type="paragraph" w:customStyle="1" w:styleId="section-content">
    <w:name w:val="section-content"/>
    <w:basedOn w:val="Normal"/>
    <w:rsid w:val="0090529F"/>
    <w:pPr>
      <w:spacing w:before="100" w:beforeAutospacing="1" w:after="100" w:afterAutospacing="1"/>
    </w:pPr>
  </w:style>
  <w:style w:type="character" w:styleId="Emphasis">
    <w:name w:val="Emphasis"/>
    <w:basedOn w:val="DefaultParagraphFont"/>
    <w:uiPriority w:val="20"/>
    <w:qFormat/>
    <w:rsid w:val="00D82C42"/>
    <w:rPr>
      <w:i/>
      <w:iCs/>
    </w:rPr>
  </w:style>
  <w:style w:type="paragraph" w:styleId="ListParagraph">
    <w:name w:val="List Paragraph"/>
    <w:basedOn w:val="Normal"/>
    <w:uiPriority w:val="34"/>
    <w:qFormat/>
    <w:rsid w:val="00542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8594">
      <w:bodyDiv w:val="1"/>
      <w:marLeft w:val="0"/>
      <w:marRight w:val="0"/>
      <w:marTop w:val="0"/>
      <w:marBottom w:val="0"/>
      <w:divBdr>
        <w:top w:val="none" w:sz="0" w:space="0" w:color="auto"/>
        <w:left w:val="none" w:sz="0" w:space="0" w:color="auto"/>
        <w:bottom w:val="none" w:sz="0" w:space="0" w:color="auto"/>
        <w:right w:val="none" w:sz="0" w:space="0" w:color="auto"/>
      </w:divBdr>
    </w:div>
    <w:div w:id="313797245">
      <w:bodyDiv w:val="1"/>
      <w:marLeft w:val="0"/>
      <w:marRight w:val="0"/>
      <w:marTop w:val="0"/>
      <w:marBottom w:val="0"/>
      <w:divBdr>
        <w:top w:val="none" w:sz="0" w:space="0" w:color="auto"/>
        <w:left w:val="none" w:sz="0" w:space="0" w:color="auto"/>
        <w:bottom w:val="none" w:sz="0" w:space="0" w:color="auto"/>
        <w:right w:val="none" w:sz="0" w:space="0" w:color="auto"/>
      </w:divBdr>
    </w:div>
    <w:div w:id="659429862">
      <w:bodyDiv w:val="1"/>
      <w:marLeft w:val="0"/>
      <w:marRight w:val="0"/>
      <w:marTop w:val="0"/>
      <w:marBottom w:val="0"/>
      <w:divBdr>
        <w:top w:val="none" w:sz="0" w:space="0" w:color="auto"/>
        <w:left w:val="none" w:sz="0" w:space="0" w:color="auto"/>
        <w:bottom w:val="none" w:sz="0" w:space="0" w:color="auto"/>
        <w:right w:val="none" w:sz="0" w:space="0" w:color="auto"/>
      </w:divBdr>
    </w:div>
    <w:div w:id="796752540">
      <w:bodyDiv w:val="1"/>
      <w:marLeft w:val="0"/>
      <w:marRight w:val="0"/>
      <w:marTop w:val="0"/>
      <w:marBottom w:val="0"/>
      <w:divBdr>
        <w:top w:val="none" w:sz="0" w:space="0" w:color="auto"/>
        <w:left w:val="none" w:sz="0" w:space="0" w:color="auto"/>
        <w:bottom w:val="none" w:sz="0" w:space="0" w:color="auto"/>
        <w:right w:val="none" w:sz="0" w:space="0" w:color="auto"/>
      </w:divBdr>
    </w:div>
    <w:div w:id="1501581069">
      <w:bodyDiv w:val="1"/>
      <w:marLeft w:val="0"/>
      <w:marRight w:val="0"/>
      <w:marTop w:val="0"/>
      <w:marBottom w:val="0"/>
      <w:divBdr>
        <w:top w:val="none" w:sz="0" w:space="0" w:color="auto"/>
        <w:left w:val="none" w:sz="0" w:space="0" w:color="auto"/>
        <w:bottom w:val="none" w:sz="0" w:space="0" w:color="auto"/>
        <w:right w:val="none" w:sz="0" w:space="0" w:color="auto"/>
      </w:divBdr>
    </w:div>
    <w:div w:id="1884101221">
      <w:bodyDiv w:val="1"/>
      <w:marLeft w:val="0"/>
      <w:marRight w:val="0"/>
      <w:marTop w:val="0"/>
      <w:marBottom w:val="0"/>
      <w:divBdr>
        <w:top w:val="none" w:sz="0" w:space="0" w:color="auto"/>
        <w:left w:val="none" w:sz="0" w:space="0" w:color="auto"/>
        <w:bottom w:val="none" w:sz="0" w:space="0" w:color="auto"/>
        <w:right w:val="none" w:sz="0" w:space="0" w:color="auto"/>
      </w:divBdr>
    </w:div>
    <w:div w:id="1906840233">
      <w:bodyDiv w:val="1"/>
      <w:marLeft w:val="0"/>
      <w:marRight w:val="0"/>
      <w:marTop w:val="0"/>
      <w:marBottom w:val="0"/>
      <w:divBdr>
        <w:top w:val="none" w:sz="0" w:space="0" w:color="auto"/>
        <w:left w:val="none" w:sz="0" w:space="0" w:color="auto"/>
        <w:bottom w:val="none" w:sz="0" w:space="0" w:color="auto"/>
        <w:right w:val="none" w:sz="0" w:space="0" w:color="auto"/>
      </w:divBdr>
    </w:div>
    <w:div w:id="195586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chwiser.com/cat5-vs-cat5e-vs-cat6-vs-cat6a-vs-cat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2018-10-28T05:16:00Z</dcterms:created>
  <dcterms:modified xsi:type="dcterms:W3CDTF">2018-11-15T06:02:00Z</dcterms:modified>
</cp:coreProperties>
</file>