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5198E" w14:textId="77777777" w:rsidR="00584BC0" w:rsidRPr="00727EAD" w:rsidRDefault="00584BC0" w:rsidP="00727EAD">
      <w:pPr>
        <w:spacing w:after="0"/>
        <w:rPr>
          <w:sz w:val="28"/>
          <w:szCs w:val="28"/>
        </w:rPr>
      </w:pPr>
      <w:r w:rsidRPr="00727EAD">
        <w:rPr>
          <w:sz w:val="28"/>
          <w:szCs w:val="28"/>
        </w:rPr>
        <w:t>Не функціональні вимоги:</w:t>
      </w:r>
    </w:p>
    <w:p w14:paraId="66B223C4" w14:textId="77777777" w:rsidR="00584BC0" w:rsidRPr="00727EAD" w:rsidRDefault="00584BC0" w:rsidP="00727EAD">
      <w:pPr>
        <w:spacing w:after="0"/>
        <w:rPr>
          <w:sz w:val="28"/>
          <w:szCs w:val="28"/>
        </w:rPr>
      </w:pPr>
    </w:p>
    <w:p w14:paraId="5B130578" w14:textId="77777777" w:rsidR="00584BC0" w:rsidRPr="00727EAD" w:rsidRDefault="00584BC0" w:rsidP="00727EAD">
      <w:pPr>
        <w:spacing w:after="0"/>
        <w:rPr>
          <w:sz w:val="28"/>
          <w:szCs w:val="28"/>
        </w:rPr>
      </w:pPr>
      <w:r w:rsidRPr="00727EAD">
        <w:rPr>
          <w:sz w:val="28"/>
          <w:szCs w:val="28"/>
        </w:rPr>
        <w:t>1. Вимоги до реалізації</w:t>
      </w:r>
    </w:p>
    <w:p w14:paraId="03C5C2AF" w14:textId="588C5982" w:rsidR="00584BC0" w:rsidRPr="001D6E0D" w:rsidRDefault="00584BC0" w:rsidP="00727EAD">
      <w:pPr>
        <w:spacing w:after="0"/>
        <w:rPr>
          <w:sz w:val="28"/>
          <w:szCs w:val="28"/>
          <w:lang w:val="uk-UA"/>
        </w:rPr>
      </w:pPr>
      <w:r w:rsidRPr="00727EAD">
        <w:rPr>
          <w:sz w:val="28"/>
          <w:szCs w:val="28"/>
        </w:rPr>
        <w:t>Система повинна бути реалізована з використанням об'єктно-орієнтованих технологій. Застосунок повинен бути розробленим у вигляді інтернет застосунку та оптимізованим для всіх пристроїв(телефонів, планшетів, ПК, тощо).</w:t>
      </w:r>
      <w:r w:rsidR="001D6E0D">
        <w:rPr>
          <w:sz w:val="28"/>
          <w:szCs w:val="28"/>
          <w:lang w:val="uk-UA"/>
        </w:rPr>
        <w:t xml:space="preserve"> Програма повинна бути легко оновлюваною.</w:t>
      </w:r>
    </w:p>
    <w:p w14:paraId="54CA713D" w14:textId="77777777" w:rsidR="00584BC0" w:rsidRPr="00727EAD" w:rsidRDefault="00584BC0" w:rsidP="00727EAD">
      <w:pPr>
        <w:spacing w:after="0"/>
        <w:rPr>
          <w:sz w:val="28"/>
          <w:szCs w:val="28"/>
        </w:rPr>
      </w:pPr>
    </w:p>
    <w:p w14:paraId="75671DCE" w14:textId="77777777" w:rsidR="00584BC0" w:rsidRPr="00727EAD" w:rsidRDefault="00584BC0" w:rsidP="00727EAD">
      <w:pPr>
        <w:spacing w:after="0"/>
        <w:rPr>
          <w:sz w:val="28"/>
          <w:szCs w:val="28"/>
        </w:rPr>
      </w:pPr>
      <w:r w:rsidRPr="00727EAD">
        <w:rPr>
          <w:sz w:val="28"/>
          <w:szCs w:val="28"/>
        </w:rPr>
        <w:t>2. Надійність</w:t>
      </w:r>
    </w:p>
    <w:p w14:paraId="0FEF5037" w14:textId="77777777" w:rsidR="00584BC0" w:rsidRPr="00727EAD" w:rsidRDefault="00584BC0" w:rsidP="00727EAD">
      <w:pPr>
        <w:spacing w:after="0"/>
        <w:rPr>
          <w:sz w:val="28"/>
          <w:szCs w:val="28"/>
        </w:rPr>
      </w:pPr>
      <w:r w:rsidRPr="00727EAD">
        <w:rPr>
          <w:sz w:val="28"/>
          <w:szCs w:val="28"/>
        </w:rPr>
        <w:t>Система повинна залишатись працездатною 24 години в день 7 днів в тиждень. У встановлені проміжки часу повинне здійснюватися резервне копіювання даних.</w:t>
      </w:r>
    </w:p>
    <w:p w14:paraId="6AE50281" w14:textId="77777777" w:rsidR="00584BC0" w:rsidRPr="00727EAD" w:rsidRDefault="00584BC0" w:rsidP="00727EAD">
      <w:pPr>
        <w:spacing w:after="0"/>
        <w:rPr>
          <w:sz w:val="28"/>
          <w:szCs w:val="28"/>
        </w:rPr>
      </w:pPr>
    </w:p>
    <w:p w14:paraId="6E9DF55D" w14:textId="77777777" w:rsidR="00584BC0" w:rsidRPr="00727EAD" w:rsidRDefault="00584BC0" w:rsidP="00727EAD">
      <w:pPr>
        <w:spacing w:after="0"/>
        <w:rPr>
          <w:sz w:val="28"/>
          <w:szCs w:val="28"/>
        </w:rPr>
      </w:pPr>
      <w:r w:rsidRPr="00727EAD">
        <w:rPr>
          <w:sz w:val="28"/>
          <w:szCs w:val="28"/>
        </w:rPr>
        <w:t>3. Продуктивність</w:t>
      </w:r>
    </w:p>
    <w:p w14:paraId="3CDADD35" w14:textId="65436F79" w:rsidR="00584BC0" w:rsidRPr="00727EAD" w:rsidRDefault="00584BC0" w:rsidP="00727EAD">
      <w:pPr>
        <w:spacing w:after="0"/>
        <w:rPr>
          <w:sz w:val="28"/>
          <w:szCs w:val="28"/>
          <w:lang w:val="uk-UA"/>
        </w:rPr>
      </w:pPr>
      <w:r w:rsidRPr="00727EAD">
        <w:rPr>
          <w:sz w:val="28"/>
          <w:szCs w:val="28"/>
        </w:rPr>
        <w:t>Система повинна підтримувати багатокористувацький режим.</w:t>
      </w:r>
      <w:r w:rsidR="00727EAD">
        <w:rPr>
          <w:sz w:val="28"/>
          <w:szCs w:val="28"/>
        </w:rPr>
        <w:t xml:space="preserve"> Виконання </w:t>
      </w:r>
      <w:r w:rsidR="00165CB0">
        <w:rPr>
          <w:sz w:val="28"/>
          <w:szCs w:val="28"/>
          <w:lang w:val="uk-UA"/>
        </w:rPr>
        <w:t>функцій</w:t>
      </w:r>
      <w:r w:rsidR="00727EAD">
        <w:rPr>
          <w:sz w:val="28"/>
          <w:szCs w:val="28"/>
          <w:lang w:val="uk-UA"/>
        </w:rPr>
        <w:t xml:space="preserve"> повинно відбуватися у декількох потоках.</w:t>
      </w:r>
    </w:p>
    <w:p w14:paraId="33650DCD" w14:textId="77777777" w:rsidR="00584BC0" w:rsidRPr="00727EAD" w:rsidRDefault="00584BC0" w:rsidP="00727EAD">
      <w:pPr>
        <w:spacing w:after="0"/>
        <w:rPr>
          <w:sz w:val="28"/>
          <w:szCs w:val="28"/>
        </w:rPr>
      </w:pPr>
    </w:p>
    <w:p w14:paraId="46CF3941" w14:textId="77777777" w:rsidR="00584BC0" w:rsidRPr="00727EAD" w:rsidRDefault="00584BC0" w:rsidP="00727EAD">
      <w:pPr>
        <w:spacing w:after="0"/>
        <w:rPr>
          <w:sz w:val="28"/>
          <w:szCs w:val="28"/>
        </w:rPr>
      </w:pPr>
      <w:r w:rsidRPr="00727EAD">
        <w:rPr>
          <w:sz w:val="28"/>
          <w:szCs w:val="28"/>
        </w:rPr>
        <w:t>4. Безпека</w:t>
      </w:r>
    </w:p>
    <w:p w14:paraId="3179705D" w14:textId="15440770" w:rsidR="00B16785" w:rsidRPr="00727EAD" w:rsidRDefault="00584BC0" w:rsidP="00727EAD">
      <w:pPr>
        <w:spacing w:after="0"/>
        <w:rPr>
          <w:sz w:val="28"/>
          <w:szCs w:val="28"/>
        </w:rPr>
      </w:pPr>
      <w:r w:rsidRPr="00727EAD">
        <w:rPr>
          <w:sz w:val="28"/>
          <w:szCs w:val="28"/>
        </w:rPr>
        <w:t>Для встановлених функцій (бронювання та замовлення квитків, підтвердження) повинен бути реалізований доступ тільки для авторизованих клієнтів.</w:t>
      </w:r>
      <w:r w:rsidR="00727EAD" w:rsidRPr="00727EAD">
        <w:rPr>
          <w:sz w:val="28"/>
          <w:szCs w:val="28"/>
          <w:lang w:val="uk-UA"/>
        </w:rPr>
        <w:t xml:space="preserve"> Необхідно розділити функції клієнта, менеджера та адміністратора</w:t>
      </w:r>
      <w:r w:rsidR="00727EAD">
        <w:rPr>
          <w:sz w:val="28"/>
          <w:szCs w:val="28"/>
          <w:lang w:val="uk-UA"/>
        </w:rPr>
        <w:t xml:space="preserve"> тощо</w:t>
      </w:r>
      <w:r w:rsidR="00727EAD" w:rsidRPr="00727EAD">
        <w:rPr>
          <w:sz w:val="28"/>
          <w:szCs w:val="28"/>
          <w:lang w:val="uk-UA"/>
        </w:rPr>
        <w:t>, створивши ролі.</w:t>
      </w:r>
      <w:r w:rsidRPr="00727EAD">
        <w:rPr>
          <w:sz w:val="28"/>
          <w:szCs w:val="28"/>
        </w:rPr>
        <w:t xml:space="preserve"> </w:t>
      </w:r>
      <w:r w:rsidR="007E48EA">
        <w:rPr>
          <w:sz w:val="28"/>
          <w:szCs w:val="28"/>
          <w:lang w:val="uk-UA"/>
        </w:rPr>
        <w:t xml:space="preserve">Паролі користувачів повинні бути </w:t>
      </w:r>
      <w:r w:rsidR="00191CB3">
        <w:rPr>
          <w:sz w:val="28"/>
          <w:szCs w:val="28"/>
          <w:lang w:val="uk-UA"/>
        </w:rPr>
        <w:t xml:space="preserve">зашифровані. </w:t>
      </w:r>
      <w:r w:rsidRPr="00727EAD">
        <w:rPr>
          <w:sz w:val="28"/>
          <w:szCs w:val="28"/>
        </w:rPr>
        <w:t>Система повинна мати захист від DDoS атак.</w:t>
      </w:r>
    </w:p>
    <w:sectPr w:rsidR="00B16785" w:rsidRPr="00727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E0"/>
    <w:rsid w:val="00165CB0"/>
    <w:rsid w:val="00191CB3"/>
    <w:rsid w:val="001D6E0D"/>
    <w:rsid w:val="00584BC0"/>
    <w:rsid w:val="00727EAD"/>
    <w:rsid w:val="007E48EA"/>
    <w:rsid w:val="00B16785"/>
    <w:rsid w:val="00D8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DD6"/>
  <w15:chartTrackingRefBased/>
  <w15:docId w15:val="{875A2732-3433-47FA-A27D-20662226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Mishchenko</dc:creator>
  <cp:keywords/>
  <dc:description/>
  <cp:lastModifiedBy>Andrii Mishchenko</cp:lastModifiedBy>
  <cp:revision>7</cp:revision>
  <dcterms:created xsi:type="dcterms:W3CDTF">2021-09-11T08:17:00Z</dcterms:created>
  <dcterms:modified xsi:type="dcterms:W3CDTF">2021-09-11T09:10:00Z</dcterms:modified>
</cp:coreProperties>
</file>