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1962C" w14:textId="1387429C" w:rsidR="006C6380" w:rsidRPr="003F5E02" w:rsidRDefault="00A17CE7" w:rsidP="00C173D7">
      <w:pPr>
        <w:jc w:val="center"/>
        <w:rPr>
          <w:rFonts w:ascii="Tekton Pro Ext" w:eastAsia="Kozuka Gothic Pr6N L" w:hAnsi="Tekton Pro Ext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ekton Pro Ext" w:eastAsia="Kozuka Gothic Pr6N L" w:hAnsi="Tekton Pro Ext" w:cs="Arial"/>
          <w:b/>
          <w:bCs/>
          <w:color w:val="000000"/>
          <w:sz w:val="4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Bartok</w:t>
      </w:r>
    </w:p>
    <w:p w14:paraId="6C2AE003" w14:textId="77777777" w:rsidR="00C173D7" w:rsidRPr="003E00B2" w:rsidRDefault="003F6637" w:rsidP="00C173D7">
      <w:pPr>
        <w:jc w:val="center"/>
        <w:rPr>
          <w:rFonts w:ascii="Arial Black" w:hAnsi="Arial Black" w:cs="Arial"/>
        </w:rPr>
      </w:pPr>
      <w:r w:rsidRPr="003E00B2">
        <w:rPr>
          <w:rFonts w:ascii="Arial Black" w:hAnsi="Arial Black" w:cs="Arial"/>
        </w:rPr>
        <w:t>Specifications</w:t>
      </w:r>
    </w:p>
    <w:p w14:paraId="43E0BE9D" w14:textId="77777777" w:rsidR="00E36051" w:rsidRDefault="00E36051" w:rsidP="00E36051">
      <w:pPr>
        <w:rPr>
          <w:rFonts w:ascii="Arial" w:hAnsi="Arial" w:cs="Arial"/>
          <w:sz w:val="22"/>
          <w:szCs w:val="22"/>
        </w:rPr>
      </w:pPr>
    </w:p>
    <w:p w14:paraId="55FC5D3F" w14:textId="77777777" w:rsidR="001529CD" w:rsidRDefault="001529CD" w:rsidP="00E36051">
      <w:pPr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Class discussion:</w:t>
      </w:r>
    </w:p>
    <w:p w14:paraId="58493889" w14:textId="77777777" w:rsidR="00324085" w:rsidRDefault="001529CD" w:rsidP="00E36051">
      <w:pPr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 xml:space="preserve">Chapter 1 PowerPoint - </w:t>
      </w:r>
      <w:r w:rsidR="00F469B7" w:rsidRPr="00373F46">
        <w:rPr>
          <w:rFonts w:ascii="Helvetica" w:hAnsi="Helvetica" w:cs="Helvetica"/>
          <w:color w:val="4A4A4A"/>
        </w:rPr>
        <w:t>Slides 1-9 (I Am A Game Designer).</w:t>
      </w:r>
    </w:p>
    <w:p w14:paraId="1300C187" w14:textId="77777777" w:rsidR="00324085" w:rsidRDefault="00324085" w:rsidP="00E36051">
      <w:pPr>
        <w:rPr>
          <w:rFonts w:ascii="Helvetica" w:hAnsi="Helvetica" w:cs="Helvetica"/>
          <w:color w:val="4A4A4A"/>
        </w:rPr>
      </w:pPr>
    </w:p>
    <w:p w14:paraId="434DE7D1" w14:textId="77777777" w:rsidR="00E1728C" w:rsidRDefault="00F61235" w:rsidP="00E36051">
      <w:pPr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 xml:space="preserve">Rules of </w:t>
      </w:r>
      <w:r w:rsidR="00324085">
        <w:rPr>
          <w:rFonts w:ascii="Helvetica" w:hAnsi="Helvetica" w:cs="Helvetica"/>
          <w:color w:val="4A4A4A"/>
        </w:rPr>
        <w:t>Bartok</w:t>
      </w:r>
      <w:r>
        <w:rPr>
          <w:rFonts w:ascii="Helvetica" w:hAnsi="Helvetica" w:cs="Helvetica"/>
          <w:color w:val="4A4A4A"/>
        </w:rPr>
        <w:t xml:space="preserve"> (similar to Uno) – Slides 10-13</w:t>
      </w:r>
      <w:r w:rsidR="00F469B7" w:rsidRPr="00373F46">
        <w:rPr>
          <w:rFonts w:ascii="Helvetica" w:hAnsi="Helvetica" w:cs="Helvetica"/>
          <w:color w:val="4A4A4A"/>
        </w:rPr>
        <w:br/>
        <w:t>                </w:t>
      </w:r>
      <w:r w:rsidR="00F469B7" w:rsidRPr="00373F46">
        <w:rPr>
          <w:rFonts w:ascii="Helvetica" w:hAnsi="Helvetica" w:cs="Helvetica"/>
          <w:color w:val="4A4A4A"/>
        </w:rPr>
        <w:br/>
      </w:r>
      <w:r w:rsidR="00E1728C">
        <w:rPr>
          <w:rFonts w:ascii="Helvetica" w:hAnsi="Helvetica" w:cs="Helvetica"/>
          <w:color w:val="4A4A4A"/>
        </w:rPr>
        <w:t>Activity:</w:t>
      </w:r>
    </w:p>
    <w:p w14:paraId="3CC33515" w14:textId="5E32FA5B" w:rsidR="00E1728C" w:rsidRDefault="000871E4" w:rsidP="00E36051">
      <w:pPr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Divide into groups of 4</w:t>
      </w:r>
    </w:p>
    <w:p w14:paraId="7CE00032" w14:textId="7A0C0B27" w:rsidR="00C32818" w:rsidRDefault="00E1728C" w:rsidP="00E36051">
      <w:pPr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Play 2 hands of Bartok</w:t>
      </w:r>
      <w:r w:rsidR="00F469B7" w:rsidRPr="00373F46">
        <w:rPr>
          <w:rFonts w:ascii="Helvetica" w:hAnsi="Helvetica" w:cs="Helvetica"/>
          <w:color w:val="4A4A4A"/>
        </w:rPr>
        <w:t>      </w:t>
      </w:r>
      <w:r w:rsidR="00F469B7" w:rsidRPr="00373F46">
        <w:rPr>
          <w:rFonts w:ascii="Helvetica" w:hAnsi="Helvetica" w:cs="Helvetica"/>
          <w:color w:val="4A4A4A"/>
        </w:rPr>
        <w:br/>
      </w:r>
      <w:r w:rsidR="00F469B7" w:rsidRPr="00373F46">
        <w:rPr>
          <w:rFonts w:ascii="Helvetica" w:hAnsi="Helvetica" w:cs="Helvetica"/>
          <w:color w:val="4A4A4A"/>
        </w:rPr>
        <w:br/>
      </w:r>
      <w:r w:rsidR="00225777">
        <w:rPr>
          <w:rFonts w:ascii="Helvetica" w:hAnsi="Helvetica" w:cs="Helvetica"/>
          <w:color w:val="4A4A4A"/>
        </w:rPr>
        <w:t xml:space="preserve">Class reviews </w:t>
      </w:r>
      <w:r w:rsidR="00F469B7" w:rsidRPr="00373F46">
        <w:rPr>
          <w:rFonts w:ascii="Helvetica" w:hAnsi="Helvetica" w:cs="Helvetica"/>
          <w:color w:val="4A4A4A"/>
        </w:rPr>
        <w:t>Slides 14-16</w:t>
      </w:r>
      <w:r w:rsidR="00EB45CD">
        <w:rPr>
          <w:rFonts w:ascii="Helvetica" w:hAnsi="Helvetica" w:cs="Helvetica"/>
          <w:color w:val="4A4A4A"/>
        </w:rPr>
        <w:t xml:space="preserve"> (3 added House Rules)</w:t>
      </w:r>
    </w:p>
    <w:p w14:paraId="126D7779" w14:textId="77777777" w:rsidR="00AE7C9B" w:rsidRDefault="00AE7C9B" w:rsidP="00E36051">
      <w:pPr>
        <w:rPr>
          <w:rFonts w:ascii="Helvetica" w:hAnsi="Helvetica" w:cs="Helvetica"/>
          <w:color w:val="4A4A4A"/>
        </w:rPr>
      </w:pPr>
    </w:p>
    <w:p w14:paraId="4E0643CA" w14:textId="77777777" w:rsidR="005B10B5" w:rsidRDefault="00F469B7" w:rsidP="000A255C">
      <w:pPr>
        <w:tabs>
          <w:tab w:val="left" w:pos="8280"/>
        </w:tabs>
        <w:rPr>
          <w:rFonts w:ascii="Helvetica" w:hAnsi="Helvetica" w:cs="Helvetica"/>
          <w:color w:val="4A4A4A"/>
        </w:rPr>
      </w:pPr>
      <w:r w:rsidRPr="00373F46">
        <w:rPr>
          <w:rFonts w:ascii="Helvetica" w:hAnsi="Helvetica" w:cs="Helvetica"/>
          <w:color w:val="4A4A4A"/>
        </w:rPr>
        <w:t>Teacher assigns</w:t>
      </w:r>
      <w:r w:rsidR="00225777">
        <w:rPr>
          <w:rFonts w:ascii="Helvetica" w:hAnsi="Helvetica" w:cs="Helvetica"/>
          <w:color w:val="4A4A4A"/>
        </w:rPr>
        <w:t xml:space="preserve"> each</w:t>
      </w:r>
      <w:r w:rsidRPr="00373F46">
        <w:rPr>
          <w:rFonts w:ascii="Helvetica" w:hAnsi="Helvetica" w:cs="Helvetica"/>
          <w:color w:val="4A4A4A"/>
        </w:rPr>
        <w:t xml:space="preserve"> group a number. Students play two </w:t>
      </w:r>
      <w:r w:rsidR="00225777">
        <w:rPr>
          <w:rFonts w:ascii="Helvetica" w:hAnsi="Helvetica" w:cs="Helvetica"/>
          <w:color w:val="4A4A4A"/>
        </w:rPr>
        <w:t xml:space="preserve">additional </w:t>
      </w:r>
      <w:r w:rsidR="00C32818">
        <w:rPr>
          <w:rFonts w:ascii="Helvetica" w:hAnsi="Helvetica" w:cs="Helvetica"/>
          <w:color w:val="4A4A4A"/>
        </w:rPr>
        <w:t>hands</w:t>
      </w:r>
      <w:r w:rsidR="005B10B5">
        <w:rPr>
          <w:rFonts w:ascii="Helvetica" w:hAnsi="Helvetica" w:cs="Helvetica"/>
          <w:color w:val="4A4A4A"/>
        </w:rPr>
        <w:t>, adding the rule number that corresponds to their group number.</w:t>
      </w:r>
    </w:p>
    <w:p w14:paraId="3F0BE245" w14:textId="77777777" w:rsidR="005B10B5" w:rsidRDefault="005B10B5" w:rsidP="000A255C">
      <w:pPr>
        <w:tabs>
          <w:tab w:val="left" w:pos="8280"/>
        </w:tabs>
        <w:rPr>
          <w:rFonts w:ascii="Helvetica" w:hAnsi="Helvetica" w:cs="Helvetica"/>
          <w:color w:val="4A4A4A"/>
        </w:rPr>
      </w:pPr>
    </w:p>
    <w:p w14:paraId="6D2CF7BF" w14:textId="77777777" w:rsidR="005B10B5" w:rsidRDefault="005B10B5" w:rsidP="000A255C">
      <w:pPr>
        <w:tabs>
          <w:tab w:val="left" w:pos="8280"/>
        </w:tabs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Assignment:</w:t>
      </w:r>
    </w:p>
    <w:p w14:paraId="7C8A3207" w14:textId="77777777" w:rsidR="00994EF2" w:rsidRDefault="00D333F7" w:rsidP="000A255C">
      <w:pPr>
        <w:tabs>
          <w:tab w:val="left" w:pos="8280"/>
        </w:tabs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Individually, upload a Word document containing your reflections to the following two prompts:</w:t>
      </w:r>
    </w:p>
    <w:p w14:paraId="7F2FCFB0" w14:textId="493D35B6" w:rsidR="005E6860" w:rsidRDefault="00994EF2" w:rsidP="00994EF2">
      <w:pPr>
        <w:pStyle w:val="ListParagraph"/>
        <w:numPr>
          <w:ilvl w:val="0"/>
          <w:numId w:val="14"/>
        </w:numPr>
        <w:tabs>
          <w:tab w:val="left" w:pos="8280"/>
        </w:tabs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>After playing the initial two hands of Bartok, how did you enjoy the game?  Was it fun?  Was it mentally challenging?</w:t>
      </w:r>
      <w:r w:rsidR="00890D28">
        <w:rPr>
          <w:rFonts w:ascii="Helvetica" w:hAnsi="Helvetica" w:cs="Helvetica"/>
          <w:color w:val="4A4A4A"/>
        </w:rPr>
        <w:t xml:space="preserve"> Would you want to go home and show this game to your friends and </w:t>
      </w:r>
      <w:r w:rsidR="005E6860">
        <w:rPr>
          <w:rFonts w:ascii="Helvetica" w:hAnsi="Helvetica" w:cs="Helvetica"/>
          <w:color w:val="4A4A4A"/>
        </w:rPr>
        <w:t>play this regularly at home?</w:t>
      </w:r>
      <w:r w:rsidR="0046392A">
        <w:rPr>
          <w:rFonts w:ascii="Helvetica" w:hAnsi="Helvetica" w:cs="Helvetica"/>
          <w:color w:val="4A4A4A"/>
        </w:rPr>
        <w:br/>
      </w:r>
    </w:p>
    <w:p w14:paraId="0346D8E3" w14:textId="17725595" w:rsidR="00CC6A22" w:rsidRPr="00994EF2" w:rsidRDefault="005E6860" w:rsidP="00994EF2">
      <w:pPr>
        <w:pStyle w:val="ListParagraph"/>
        <w:numPr>
          <w:ilvl w:val="0"/>
          <w:numId w:val="14"/>
        </w:numPr>
        <w:tabs>
          <w:tab w:val="left" w:pos="8280"/>
        </w:tabs>
        <w:rPr>
          <w:rFonts w:ascii="Helvetica" w:hAnsi="Helvetica" w:cs="Helvetica"/>
          <w:color w:val="4A4A4A"/>
        </w:rPr>
      </w:pPr>
      <w:r>
        <w:rPr>
          <w:rFonts w:ascii="Helvetica" w:hAnsi="Helvetica" w:cs="Helvetica"/>
          <w:color w:val="4A4A4A"/>
        </w:rPr>
        <w:t xml:space="preserve">After adding the </w:t>
      </w:r>
      <w:r w:rsidR="00ED24D9">
        <w:rPr>
          <w:rFonts w:ascii="Helvetica" w:hAnsi="Helvetica" w:cs="Helvetica"/>
          <w:color w:val="4A4A4A"/>
        </w:rPr>
        <w:t>House Rule</w:t>
      </w:r>
      <w:r w:rsidR="00DC342F">
        <w:rPr>
          <w:rFonts w:ascii="Helvetica" w:hAnsi="Helvetica" w:cs="Helvetica"/>
          <w:color w:val="4A4A4A"/>
        </w:rPr>
        <w:t xml:space="preserve">, did it change your level of fun?  Did you wish you could have </w:t>
      </w:r>
      <w:r w:rsidR="006753CD">
        <w:rPr>
          <w:rFonts w:ascii="Helvetica" w:hAnsi="Helvetica" w:cs="Helvetica"/>
          <w:color w:val="4A4A4A"/>
        </w:rPr>
        <w:t>been assigned</w:t>
      </w:r>
      <w:bookmarkStart w:id="0" w:name="_GoBack"/>
      <w:bookmarkEnd w:id="0"/>
      <w:r w:rsidR="00DC342F">
        <w:rPr>
          <w:rFonts w:ascii="Helvetica" w:hAnsi="Helvetica" w:cs="Helvetica"/>
          <w:color w:val="4A4A4A"/>
        </w:rPr>
        <w:t xml:space="preserve"> one of the other House Rules, instead?</w:t>
      </w:r>
      <w:r w:rsidR="00F469B7" w:rsidRPr="00994EF2">
        <w:rPr>
          <w:rFonts w:ascii="Helvetica" w:hAnsi="Helvetica" w:cs="Helvetica"/>
          <w:color w:val="4A4A4A"/>
        </w:rPr>
        <w:t xml:space="preserve">           </w:t>
      </w:r>
      <w:r w:rsidR="00F469B7" w:rsidRPr="00994EF2">
        <w:rPr>
          <w:rFonts w:ascii="Helvetica" w:hAnsi="Helvetica" w:cs="Helvetica"/>
          <w:color w:val="4A4A4A"/>
        </w:rPr>
        <w:br/>
        <w:t>          </w:t>
      </w:r>
      <w:r w:rsidR="00F469B7" w:rsidRPr="00994EF2">
        <w:rPr>
          <w:rFonts w:ascii="Helvetica" w:hAnsi="Helvetica" w:cs="Helvetica"/>
          <w:color w:val="4A4A4A"/>
        </w:rPr>
        <w:br/>
      </w:r>
    </w:p>
    <w:p w14:paraId="4FFB2513" w14:textId="77777777" w:rsidR="002A4C61" w:rsidRDefault="002A4C61" w:rsidP="002A4C6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70CA34F9" w14:textId="77777777" w:rsidR="002A4C61" w:rsidRPr="003E00B2" w:rsidRDefault="002A4C61" w:rsidP="002A4C61">
      <w:pPr>
        <w:jc w:val="center"/>
        <w:rPr>
          <w:rFonts w:ascii="Arial Black" w:hAnsi="Arial Black" w:cs="Arial"/>
          <w:bCs/>
        </w:rPr>
      </w:pPr>
      <w:r w:rsidRPr="003E00B2">
        <w:rPr>
          <w:rFonts w:ascii="Arial Black" w:hAnsi="Arial Black" w:cs="Arial"/>
          <w:bCs/>
        </w:rPr>
        <w:t>Grading Rubric</w:t>
      </w:r>
    </w:p>
    <w:p w14:paraId="185F3AF5" w14:textId="77777777" w:rsidR="002A4C61" w:rsidRPr="00571FA0" w:rsidRDefault="002A4C61" w:rsidP="002A4C61">
      <w:pPr>
        <w:rPr>
          <w:rFonts w:ascii="Arial" w:hAnsi="Arial" w:cs="Arial"/>
          <w:b/>
        </w:rPr>
      </w:pPr>
    </w:p>
    <w:p w14:paraId="67F98110" w14:textId="2C793CD9" w:rsidR="00571FA0" w:rsidRPr="00571FA0" w:rsidRDefault="002A4C61" w:rsidP="00571FA0">
      <w:pPr>
        <w:pStyle w:val="Subtitle"/>
        <w:tabs>
          <w:tab w:val="left" w:pos="1080"/>
          <w:tab w:val="left" w:pos="1260"/>
        </w:tabs>
        <w:ind w:left="1620" w:hanging="1620"/>
        <w:rPr>
          <w:rFonts w:ascii="Arial" w:eastAsia="Arial Unicode MS" w:hAnsi="Arial" w:cs="Arial"/>
          <w:sz w:val="24"/>
        </w:rPr>
      </w:pPr>
      <w:r w:rsidRPr="00571FA0">
        <w:rPr>
          <w:rFonts w:ascii="Arial" w:hAnsi="Arial" w:cs="Arial"/>
          <w:bCs/>
          <w:sz w:val="24"/>
          <w:u w:val="single"/>
        </w:rPr>
        <w:tab/>
      </w:r>
      <w:r w:rsidRPr="00571FA0">
        <w:rPr>
          <w:rFonts w:ascii="Arial" w:hAnsi="Arial" w:cs="Arial"/>
          <w:bCs/>
          <w:sz w:val="24"/>
        </w:rPr>
        <w:tab/>
        <w:t>1.</w:t>
      </w:r>
      <w:r w:rsidRPr="00571FA0">
        <w:rPr>
          <w:rFonts w:ascii="Arial" w:hAnsi="Arial" w:cs="Arial"/>
          <w:bCs/>
          <w:sz w:val="24"/>
        </w:rPr>
        <w:tab/>
      </w:r>
      <w:r w:rsidR="002245D6">
        <w:rPr>
          <w:rFonts w:ascii="Arial" w:hAnsi="Arial" w:cs="Arial"/>
          <w:bCs/>
          <w:sz w:val="24"/>
          <w:u w:val="single"/>
        </w:rPr>
        <w:t>1</w:t>
      </w:r>
      <w:r w:rsidR="002245D6" w:rsidRPr="002245D6">
        <w:rPr>
          <w:rFonts w:ascii="Arial" w:hAnsi="Arial" w:cs="Arial"/>
          <w:bCs/>
          <w:sz w:val="24"/>
          <w:u w:val="single"/>
          <w:vertAlign w:val="superscript"/>
        </w:rPr>
        <w:t>st</w:t>
      </w:r>
      <w:r w:rsidR="002245D6">
        <w:rPr>
          <w:rFonts w:ascii="Arial" w:hAnsi="Arial" w:cs="Arial"/>
          <w:bCs/>
          <w:sz w:val="24"/>
          <w:u w:val="single"/>
        </w:rPr>
        <w:t xml:space="preserve"> </w:t>
      </w:r>
      <w:r w:rsidR="0082339A">
        <w:rPr>
          <w:rFonts w:ascii="Arial" w:hAnsi="Arial" w:cs="Arial"/>
          <w:bCs/>
          <w:sz w:val="24"/>
          <w:u w:val="single"/>
        </w:rPr>
        <w:t>Category</w:t>
      </w:r>
      <w:r w:rsidRPr="00571FA0">
        <w:rPr>
          <w:rFonts w:ascii="Arial" w:hAnsi="Arial" w:cs="Arial"/>
          <w:bCs/>
          <w:sz w:val="24"/>
        </w:rPr>
        <w:t xml:space="preserve"> </w:t>
      </w:r>
      <w:r w:rsidRPr="00571FA0">
        <w:rPr>
          <w:rFonts w:ascii="Arial" w:hAnsi="Arial" w:cs="Arial"/>
          <w:b/>
          <w:bCs/>
          <w:color w:val="FF0000"/>
          <w:sz w:val="24"/>
        </w:rPr>
        <w:t>(</w:t>
      </w:r>
      <w:r w:rsidR="0082339A">
        <w:rPr>
          <w:rFonts w:ascii="Arial" w:hAnsi="Arial" w:cs="Arial"/>
          <w:b/>
          <w:bCs/>
          <w:color w:val="FF0000"/>
          <w:sz w:val="24"/>
        </w:rPr>
        <w:t>XX</w:t>
      </w:r>
      <w:r w:rsidRPr="00571FA0">
        <w:rPr>
          <w:rFonts w:ascii="Arial" w:hAnsi="Arial" w:cs="Arial"/>
          <w:b/>
          <w:bCs/>
          <w:color w:val="FF0000"/>
          <w:sz w:val="24"/>
        </w:rPr>
        <w:t xml:space="preserve"> points)</w:t>
      </w:r>
      <w:r w:rsidRPr="00571FA0">
        <w:rPr>
          <w:rFonts w:ascii="Arial" w:eastAsia="Arial Unicode MS" w:hAnsi="Arial" w:cs="Arial"/>
          <w:sz w:val="24"/>
        </w:rPr>
        <w:t xml:space="preserve"> – </w:t>
      </w:r>
      <w:r w:rsidR="0082339A">
        <w:rPr>
          <w:rFonts w:ascii="Arial" w:eastAsia="Arial Unicode MS" w:hAnsi="Arial" w:cs="Arial"/>
          <w:sz w:val="24"/>
        </w:rPr>
        <w:t>1</w:t>
      </w:r>
      <w:r w:rsidR="0082339A" w:rsidRPr="0082339A">
        <w:rPr>
          <w:rFonts w:ascii="Arial" w:eastAsia="Arial Unicode MS" w:hAnsi="Arial" w:cs="Arial"/>
          <w:sz w:val="24"/>
          <w:vertAlign w:val="superscript"/>
        </w:rPr>
        <w:t>st</w:t>
      </w:r>
      <w:r w:rsidR="0082339A">
        <w:rPr>
          <w:rFonts w:ascii="Arial" w:eastAsia="Arial Unicode MS" w:hAnsi="Arial" w:cs="Arial"/>
          <w:sz w:val="24"/>
        </w:rPr>
        <w:t xml:space="preserve"> category description</w:t>
      </w:r>
      <w:r w:rsidR="00571FA0" w:rsidRPr="00571FA0">
        <w:rPr>
          <w:rFonts w:ascii="Arial" w:eastAsia="Arial Unicode MS" w:hAnsi="Arial" w:cs="Arial"/>
          <w:sz w:val="24"/>
        </w:rPr>
        <w:t>.</w:t>
      </w:r>
    </w:p>
    <w:p w14:paraId="18657E48" w14:textId="6B3B9615" w:rsidR="002A4C61" w:rsidRPr="00571FA0" w:rsidRDefault="002A4C61" w:rsidP="00972BD2">
      <w:pPr>
        <w:pStyle w:val="Subtitle"/>
        <w:tabs>
          <w:tab w:val="left" w:pos="1080"/>
          <w:tab w:val="left" w:pos="1260"/>
        </w:tabs>
        <w:ind w:left="1620" w:hanging="1620"/>
        <w:rPr>
          <w:rFonts w:ascii="Arial" w:eastAsia="Arial Unicode MS" w:hAnsi="Arial" w:cs="Arial"/>
          <w:sz w:val="24"/>
        </w:rPr>
      </w:pPr>
    </w:p>
    <w:p w14:paraId="7DA2C935" w14:textId="5DF6191F" w:rsidR="00662E9B" w:rsidRPr="00571FA0" w:rsidRDefault="00662E9B" w:rsidP="00662E9B">
      <w:pPr>
        <w:pStyle w:val="Subtitle"/>
        <w:tabs>
          <w:tab w:val="left" w:pos="1080"/>
          <w:tab w:val="left" w:pos="1260"/>
        </w:tabs>
        <w:ind w:left="1620" w:hanging="1620"/>
        <w:rPr>
          <w:rFonts w:ascii="Arial" w:eastAsia="Arial Unicode MS" w:hAnsi="Arial" w:cs="Arial"/>
          <w:sz w:val="24"/>
        </w:rPr>
      </w:pPr>
      <w:r w:rsidRPr="00571FA0">
        <w:rPr>
          <w:rFonts w:ascii="Arial" w:hAnsi="Arial" w:cs="Arial"/>
          <w:bCs/>
          <w:sz w:val="24"/>
          <w:u w:val="single"/>
        </w:rPr>
        <w:tab/>
      </w:r>
      <w:r w:rsidRPr="00571FA0">
        <w:rPr>
          <w:rFonts w:ascii="Arial" w:hAnsi="Arial" w:cs="Arial"/>
          <w:bCs/>
          <w:sz w:val="24"/>
        </w:rPr>
        <w:tab/>
      </w:r>
      <w:r w:rsidR="00AC42D3" w:rsidRPr="00571FA0">
        <w:rPr>
          <w:rFonts w:ascii="Arial" w:hAnsi="Arial" w:cs="Arial"/>
          <w:bCs/>
          <w:sz w:val="24"/>
        </w:rPr>
        <w:t>2</w:t>
      </w:r>
      <w:r w:rsidRPr="00571FA0">
        <w:rPr>
          <w:rFonts w:ascii="Arial" w:hAnsi="Arial" w:cs="Arial"/>
          <w:bCs/>
          <w:sz w:val="24"/>
        </w:rPr>
        <w:t>.</w:t>
      </w:r>
      <w:r w:rsidRPr="00571FA0">
        <w:rPr>
          <w:rFonts w:ascii="Arial" w:hAnsi="Arial" w:cs="Arial"/>
          <w:bCs/>
          <w:sz w:val="24"/>
        </w:rPr>
        <w:tab/>
      </w:r>
      <w:r w:rsidR="00893305">
        <w:rPr>
          <w:rFonts w:ascii="Arial" w:hAnsi="Arial" w:cs="Arial"/>
          <w:bCs/>
          <w:sz w:val="24"/>
          <w:u w:val="single"/>
        </w:rPr>
        <w:t>2</w:t>
      </w:r>
      <w:r w:rsidR="00893305" w:rsidRPr="00893305">
        <w:rPr>
          <w:rFonts w:ascii="Arial" w:hAnsi="Arial" w:cs="Arial"/>
          <w:bCs/>
          <w:sz w:val="24"/>
          <w:u w:val="single"/>
          <w:vertAlign w:val="superscript"/>
        </w:rPr>
        <w:t>nd</w:t>
      </w:r>
      <w:r w:rsidR="00893305">
        <w:rPr>
          <w:rFonts w:ascii="Arial" w:hAnsi="Arial" w:cs="Arial"/>
          <w:bCs/>
          <w:sz w:val="24"/>
          <w:u w:val="single"/>
        </w:rPr>
        <w:t xml:space="preserve"> Category</w:t>
      </w:r>
      <w:r w:rsidR="00893305" w:rsidRPr="00571FA0">
        <w:rPr>
          <w:rFonts w:ascii="Arial" w:hAnsi="Arial" w:cs="Arial"/>
          <w:bCs/>
          <w:sz w:val="24"/>
        </w:rPr>
        <w:t xml:space="preserve"> </w:t>
      </w:r>
      <w:r w:rsidR="00893305" w:rsidRPr="00571FA0">
        <w:rPr>
          <w:rFonts w:ascii="Arial" w:hAnsi="Arial" w:cs="Arial"/>
          <w:b/>
          <w:bCs/>
          <w:color w:val="FF0000"/>
          <w:sz w:val="24"/>
        </w:rPr>
        <w:t>(</w:t>
      </w:r>
      <w:r w:rsidR="00893305">
        <w:rPr>
          <w:rFonts w:ascii="Arial" w:hAnsi="Arial" w:cs="Arial"/>
          <w:b/>
          <w:bCs/>
          <w:color w:val="FF0000"/>
          <w:sz w:val="24"/>
        </w:rPr>
        <w:t>XX</w:t>
      </w:r>
      <w:r w:rsidR="00893305" w:rsidRPr="00571FA0">
        <w:rPr>
          <w:rFonts w:ascii="Arial" w:hAnsi="Arial" w:cs="Arial"/>
          <w:b/>
          <w:bCs/>
          <w:color w:val="FF0000"/>
          <w:sz w:val="24"/>
        </w:rPr>
        <w:t xml:space="preserve"> points)</w:t>
      </w:r>
      <w:r w:rsidR="00893305" w:rsidRPr="00571FA0">
        <w:rPr>
          <w:rFonts w:ascii="Arial" w:eastAsia="Arial Unicode MS" w:hAnsi="Arial" w:cs="Arial"/>
          <w:sz w:val="24"/>
        </w:rPr>
        <w:t xml:space="preserve"> – </w:t>
      </w:r>
      <w:r w:rsidR="00893305">
        <w:rPr>
          <w:rFonts w:ascii="Arial" w:eastAsia="Arial Unicode MS" w:hAnsi="Arial" w:cs="Arial"/>
          <w:sz w:val="24"/>
        </w:rPr>
        <w:t>2</w:t>
      </w:r>
      <w:r w:rsidR="00893305" w:rsidRPr="00893305">
        <w:rPr>
          <w:rFonts w:ascii="Arial" w:eastAsia="Arial Unicode MS" w:hAnsi="Arial" w:cs="Arial"/>
          <w:sz w:val="24"/>
          <w:vertAlign w:val="superscript"/>
        </w:rPr>
        <w:t>nd</w:t>
      </w:r>
      <w:r w:rsidR="00893305">
        <w:rPr>
          <w:rFonts w:ascii="Arial" w:eastAsia="Arial Unicode MS" w:hAnsi="Arial" w:cs="Arial"/>
          <w:sz w:val="24"/>
        </w:rPr>
        <w:t xml:space="preserve"> category description</w:t>
      </w:r>
      <w:r w:rsidR="00893305" w:rsidRPr="00571FA0">
        <w:rPr>
          <w:rFonts w:ascii="Arial" w:eastAsia="Arial Unicode MS" w:hAnsi="Arial" w:cs="Arial"/>
          <w:sz w:val="24"/>
        </w:rPr>
        <w:t>.</w:t>
      </w:r>
    </w:p>
    <w:p w14:paraId="690DE320" w14:textId="77777777" w:rsidR="00662E9B" w:rsidRPr="00571FA0" w:rsidRDefault="00662E9B" w:rsidP="00662E9B">
      <w:pPr>
        <w:pStyle w:val="Subtitle"/>
        <w:tabs>
          <w:tab w:val="left" w:pos="1080"/>
          <w:tab w:val="left" w:pos="1260"/>
        </w:tabs>
        <w:ind w:left="1620" w:hanging="1620"/>
        <w:rPr>
          <w:rFonts w:ascii="Arial" w:eastAsia="Arial Unicode MS" w:hAnsi="Arial" w:cs="Arial"/>
          <w:sz w:val="24"/>
        </w:rPr>
      </w:pPr>
    </w:p>
    <w:p w14:paraId="54CF2528" w14:textId="2A0890CF" w:rsidR="00662E9B" w:rsidRPr="00571FA0" w:rsidRDefault="00662E9B" w:rsidP="00662E9B">
      <w:pPr>
        <w:pStyle w:val="Subtitle"/>
        <w:tabs>
          <w:tab w:val="left" w:pos="1080"/>
          <w:tab w:val="left" w:pos="1260"/>
        </w:tabs>
        <w:ind w:left="1620" w:hanging="1620"/>
        <w:rPr>
          <w:rFonts w:ascii="Arial" w:eastAsia="Arial Unicode MS" w:hAnsi="Arial" w:cs="Arial"/>
          <w:sz w:val="24"/>
        </w:rPr>
      </w:pPr>
      <w:r w:rsidRPr="00571FA0">
        <w:rPr>
          <w:rFonts w:ascii="Arial" w:hAnsi="Arial" w:cs="Arial"/>
          <w:bCs/>
          <w:sz w:val="24"/>
          <w:u w:val="single"/>
        </w:rPr>
        <w:tab/>
      </w:r>
      <w:r w:rsidRPr="00571FA0">
        <w:rPr>
          <w:rFonts w:ascii="Arial" w:hAnsi="Arial" w:cs="Arial"/>
          <w:bCs/>
          <w:sz w:val="24"/>
        </w:rPr>
        <w:tab/>
      </w:r>
      <w:r w:rsidR="00AC42D3" w:rsidRPr="00571FA0">
        <w:rPr>
          <w:rFonts w:ascii="Arial" w:hAnsi="Arial" w:cs="Arial"/>
          <w:bCs/>
          <w:sz w:val="24"/>
        </w:rPr>
        <w:t>3</w:t>
      </w:r>
      <w:r w:rsidRPr="00571FA0">
        <w:rPr>
          <w:rFonts w:ascii="Arial" w:hAnsi="Arial" w:cs="Arial"/>
          <w:bCs/>
          <w:sz w:val="24"/>
        </w:rPr>
        <w:t>.</w:t>
      </w:r>
      <w:r w:rsidRPr="00571FA0">
        <w:rPr>
          <w:rFonts w:ascii="Arial" w:hAnsi="Arial" w:cs="Arial"/>
          <w:bCs/>
          <w:sz w:val="24"/>
        </w:rPr>
        <w:tab/>
      </w:r>
      <w:r w:rsidR="00893305">
        <w:rPr>
          <w:rFonts w:ascii="Arial" w:hAnsi="Arial" w:cs="Arial"/>
          <w:bCs/>
          <w:sz w:val="24"/>
          <w:u w:val="single"/>
        </w:rPr>
        <w:t>3</w:t>
      </w:r>
      <w:r w:rsidR="00893305" w:rsidRPr="00893305">
        <w:rPr>
          <w:rFonts w:ascii="Arial" w:hAnsi="Arial" w:cs="Arial"/>
          <w:bCs/>
          <w:sz w:val="24"/>
          <w:u w:val="single"/>
          <w:vertAlign w:val="superscript"/>
        </w:rPr>
        <w:t>rd</w:t>
      </w:r>
      <w:r w:rsidR="00893305">
        <w:rPr>
          <w:rFonts w:ascii="Arial" w:hAnsi="Arial" w:cs="Arial"/>
          <w:bCs/>
          <w:sz w:val="24"/>
          <w:u w:val="single"/>
        </w:rPr>
        <w:t xml:space="preserve"> Category</w:t>
      </w:r>
      <w:r w:rsidR="00893305" w:rsidRPr="00571FA0">
        <w:rPr>
          <w:rFonts w:ascii="Arial" w:hAnsi="Arial" w:cs="Arial"/>
          <w:bCs/>
          <w:sz w:val="24"/>
        </w:rPr>
        <w:t xml:space="preserve"> </w:t>
      </w:r>
      <w:r w:rsidR="00893305" w:rsidRPr="00571FA0">
        <w:rPr>
          <w:rFonts w:ascii="Arial" w:hAnsi="Arial" w:cs="Arial"/>
          <w:b/>
          <w:bCs/>
          <w:color w:val="FF0000"/>
          <w:sz w:val="24"/>
        </w:rPr>
        <w:t>(</w:t>
      </w:r>
      <w:r w:rsidR="00893305">
        <w:rPr>
          <w:rFonts w:ascii="Arial" w:hAnsi="Arial" w:cs="Arial"/>
          <w:b/>
          <w:bCs/>
          <w:color w:val="FF0000"/>
          <w:sz w:val="24"/>
        </w:rPr>
        <w:t>XX</w:t>
      </w:r>
      <w:r w:rsidR="00893305" w:rsidRPr="00571FA0">
        <w:rPr>
          <w:rFonts w:ascii="Arial" w:hAnsi="Arial" w:cs="Arial"/>
          <w:b/>
          <w:bCs/>
          <w:color w:val="FF0000"/>
          <w:sz w:val="24"/>
        </w:rPr>
        <w:t xml:space="preserve"> points)</w:t>
      </w:r>
      <w:r w:rsidR="00893305" w:rsidRPr="00571FA0">
        <w:rPr>
          <w:rFonts w:ascii="Arial" w:eastAsia="Arial Unicode MS" w:hAnsi="Arial" w:cs="Arial"/>
          <w:sz w:val="24"/>
        </w:rPr>
        <w:t xml:space="preserve"> – </w:t>
      </w:r>
      <w:r w:rsidR="00893305">
        <w:rPr>
          <w:rFonts w:ascii="Arial" w:eastAsia="Arial Unicode MS" w:hAnsi="Arial" w:cs="Arial"/>
          <w:sz w:val="24"/>
        </w:rPr>
        <w:t>3</w:t>
      </w:r>
      <w:r w:rsidR="00893305" w:rsidRPr="00893305">
        <w:rPr>
          <w:rFonts w:ascii="Arial" w:eastAsia="Arial Unicode MS" w:hAnsi="Arial" w:cs="Arial"/>
          <w:sz w:val="24"/>
          <w:vertAlign w:val="superscript"/>
        </w:rPr>
        <w:t>rd</w:t>
      </w:r>
      <w:r w:rsidR="00893305">
        <w:rPr>
          <w:rFonts w:ascii="Arial" w:eastAsia="Arial Unicode MS" w:hAnsi="Arial" w:cs="Arial"/>
          <w:sz w:val="24"/>
        </w:rPr>
        <w:t xml:space="preserve"> category description</w:t>
      </w:r>
      <w:r w:rsidR="00893305" w:rsidRPr="00571FA0">
        <w:rPr>
          <w:rFonts w:ascii="Arial" w:eastAsia="Arial Unicode MS" w:hAnsi="Arial" w:cs="Arial"/>
          <w:sz w:val="24"/>
        </w:rPr>
        <w:t>.</w:t>
      </w:r>
    </w:p>
    <w:p w14:paraId="29D143E7" w14:textId="77777777" w:rsidR="00662E9B" w:rsidRPr="00D4737E" w:rsidRDefault="00662E9B" w:rsidP="00662E9B">
      <w:pPr>
        <w:pStyle w:val="Subtitle"/>
        <w:tabs>
          <w:tab w:val="left" w:pos="1080"/>
          <w:tab w:val="left" w:pos="1260"/>
        </w:tabs>
        <w:ind w:left="1620" w:hanging="1620"/>
        <w:rPr>
          <w:rFonts w:ascii="Arial" w:eastAsia="Arial Unicode MS" w:hAnsi="Arial" w:cs="Arial"/>
          <w:sz w:val="22"/>
          <w:szCs w:val="22"/>
        </w:rPr>
      </w:pPr>
    </w:p>
    <w:p w14:paraId="07C905D4" w14:textId="77777777" w:rsidR="002A4C61" w:rsidRDefault="002A4C61" w:rsidP="002A4C61">
      <w:pPr>
        <w:rPr>
          <w:rFonts w:ascii="Arial" w:hAnsi="Arial" w:cs="Arial"/>
        </w:rPr>
      </w:pPr>
    </w:p>
    <w:p w14:paraId="45F146DE" w14:textId="77777777" w:rsidR="002A4C61" w:rsidRDefault="002A4C61" w:rsidP="002A4C61">
      <w:pPr>
        <w:rPr>
          <w:rFonts w:ascii="Arial" w:hAnsi="Arial" w:cs="Arial"/>
        </w:rPr>
      </w:pPr>
    </w:p>
    <w:sectPr w:rsidR="002A4C61" w:rsidSect="004049C1">
      <w:headerReference w:type="first" r:id="rId8"/>
      <w:type w:val="continuous"/>
      <w:pgSz w:w="12240" w:h="15840" w:code="1"/>
      <w:pgMar w:top="1440" w:right="1440" w:bottom="540" w:left="144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B7395" w14:textId="77777777" w:rsidR="00253790" w:rsidRDefault="00253790" w:rsidP="00061B5E">
      <w:r>
        <w:separator/>
      </w:r>
    </w:p>
  </w:endnote>
  <w:endnote w:type="continuationSeparator" w:id="0">
    <w:p w14:paraId="5FABD9A9" w14:textId="77777777" w:rsidR="00253790" w:rsidRDefault="00253790" w:rsidP="00061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larendon Condense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ekton Pro Ext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Kozuka Gothic Pr6N L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0307B" w14:textId="77777777" w:rsidR="00253790" w:rsidRDefault="00253790" w:rsidP="00061B5E">
      <w:r>
        <w:separator/>
      </w:r>
    </w:p>
  </w:footnote>
  <w:footnote w:type="continuationSeparator" w:id="0">
    <w:p w14:paraId="58CE6008" w14:textId="77777777" w:rsidR="00253790" w:rsidRDefault="00253790" w:rsidP="00061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FBD4F" w14:textId="77777777" w:rsidR="009E75C9" w:rsidRDefault="009E75C9" w:rsidP="00334D03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</w:rPr>
    </w:pPr>
  </w:p>
  <w:p w14:paraId="690E495A" w14:textId="77777777" w:rsidR="00C41E7A" w:rsidRDefault="00C41E7A" w:rsidP="00334D03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</w:rPr>
    </w:pPr>
  </w:p>
  <w:p w14:paraId="6420F0BD" w14:textId="77777777" w:rsidR="001F061A" w:rsidRDefault="001F061A" w:rsidP="00334D03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  <w:u w:val="single"/>
      </w:rPr>
    </w:pPr>
  </w:p>
  <w:p w14:paraId="5EC063D7" w14:textId="3A85C477" w:rsidR="009E75C9" w:rsidRPr="00155C6A" w:rsidRDefault="008811E3" w:rsidP="00334D03">
    <w:pPr>
      <w:pStyle w:val="Header"/>
      <w:tabs>
        <w:tab w:val="clear" w:pos="4320"/>
        <w:tab w:val="clear" w:pos="8640"/>
        <w:tab w:val="right" w:pos="9360"/>
      </w:tabs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Video Game Design</w:t>
    </w:r>
    <w:r w:rsidR="00155C6A" w:rsidRPr="00155C6A">
      <w:rPr>
        <w:rFonts w:ascii="Arial" w:hAnsi="Arial" w:cs="Arial"/>
        <w:u w:val="single"/>
      </w:rPr>
      <w:tab/>
      <w:t>Steele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C6E6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4E8F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CC659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94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DEE26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58C6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5095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B6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DC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A9E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D17CE"/>
    <w:multiLevelType w:val="hybridMultilevel"/>
    <w:tmpl w:val="CB982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F7637"/>
    <w:multiLevelType w:val="hybridMultilevel"/>
    <w:tmpl w:val="DC9AB59A"/>
    <w:lvl w:ilvl="0" w:tplc="E022FD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472A8"/>
    <w:multiLevelType w:val="hybridMultilevel"/>
    <w:tmpl w:val="F3DA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C6792"/>
    <w:multiLevelType w:val="hybridMultilevel"/>
    <w:tmpl w:val="0EC0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60"/>
    <w:rsid w:val="00002D62"/>
    <w:rsid w:val="00013575"/>
    <w:rsid w:val="00023AC6"/>
    <w:rsid w:val="00024CB4"/>
    <w:rsid w:val="00046ADE"/>
    <w:rsid w:val="0005436B"/>
    <w:rsid w:val="00061B5E"/>
    <w:rsid w:val="000871E4"/>
    <w:rsid w:val="000932E1"/>
    <w:rsid w:val="000938AE"/>
    <w:rsid w:val="000A255C"/>
    <w:rsid w:val="000A61AC"/>
    <w:rsid w:val="000A69C3"/>
    <w:rsid w:val="000A7AEF"/>
    <w:rsid w:val="000B5D9E"/>
    <w:rsid w:val="000B6090"/>
    <w:rsid w:val="000D2D9B"/>
    <w:rsid w:val="000E5EBE"/>
    <w:rsid w:val="000F1803"/>
    <w:rsid w:val="001163F5"/>
    <w:rsid w:val="0011665A"/>
    <w:rsid w:val="00116796"/>
    <w:rsid w:val="00127C97"/>
    <w:rsid w:val="00131B3E"/>
    <w:rsid w:val="00140A05"/>
    <w:rsid w:val="001529CD"/>
    <w:rsid w:val="001535AC"/>
    <w:rsid w:val="00155C6A"/>
    <w:rsid w:val="001833AE"/>
    <w:rsid w:val="0018465F"/>
    <w:rsid w:val="001955B2"/>
    <w:rsid w:val="00196DE6"/>
    <w:rsid w:val="001B351B"/>
    <w:rsid w:val="001B64F0"/>
    <w:rsid w:val="001C0D40"/>
    <w:rsid w:val="001C2CE3"/>
    <w:rsid w:val="001C2D24"/>
    <w:rsid w:val="001D4CAF"/>
    <w:rsid w:val="001E7D80"/>
    <w:rsid w:val="001F061A"/>
    <w:rsid w:val="00203A49"/>
    <w:rsid w:val="00215FB3"/>
    <w:rsid w:val="002245D6"/>
    <w:rsid w:val="00225777"/>
    <w:rsid w:val="00250355"/>
    <w:rsid w:val="00253396"/>
    <w:rsid w:val="00253790"/>
    <w:rsid w:val="00264668"/>
    <w:rsid w:val="002857FB"/>
    <w:rsid w:val="002A0823"/>
    <w:rsid w:val="002A11AA"/>
    <w:rsid w:val="002A4C61"/>
    <w:rsid w:val="002A631A"/>
    <w:rsid w:val="002A7870"/>
    <w:rsid w:val="002D6C63"/>
    <w:rsid w:val="002E6E24"/>
    <w:rsid w:val="002F1E2E"/>
    <w:rsid w:val="00303570"/>
    <w:rsid w:val="00315A9B"/>
    <w:rsid w:val="003168AE"/>
    <w:rsid w:val="00320217"/>
    <w:rsid w:val="00324085"/>
    <w:rsid w:val="003316F9"/>
    <w:rsid w:val="00334D03"/>
    <w:rsid w:val="00356B00"/>
    <w:rsid w:val="003618CB"/>
    <w:rsid w:val="00383E40"/>
    <w:rsid w:val="003921EC"/>
    <w:rsid w:val="003B58DE"/>
    <w:rsid w:val="003E00B2"/>
    <w:rsid w:val="003E4757"/>
    <w:rsid w:val="003F5E02"/>
    <w:rsid w:val="003F6637"/>
    <w:rsid w:val="00401DA7"/>
    <w:rsid w:val="004049C1"/>
    <w:rsid w:val="004258D7"/>
    <w:rsid w:val="0042590F"/>
    <w:rsid w:val="004320FB"/>
    <w:rsid w:val="00437E1C"/>
    <w:rsid w:val="0046392A"/>
    <w:rsid w:val="00483C49"/>
    <w:rsid w:val="00483CAC"/>
    <w:rsid w:val="004A46CA"/>
    <w:rsid w:val="004A4E79"/>
    <w:rsid w:val="004B3EA5"/>
    <w:rsid w:val="004B423B"/>
    <w:rsid w:val="004E21B3"/>
    <w:rsid w:val="005240F7"/>
    <w:rsid w:val="0053574E"/>
    <w:rsid w:val="005564F8"/>
    <w:rsid w:val="0056469E"/>
    <w:rsid w:val="00571FA0"/>
    <w:rsid w:val="00591F90"/>
    <w:rsid w:val="00596051"/>
    <w:rsid w:val="005B10B5"/>
    <w:rsid w:val="005C4221"/>
    <w:rsid w:val="005C4BC8"/>
    <w:rsid w:val="005D28C7"/>
    <w:rsid w:val="005E6860"/>
    <w:rsid w:val="005E6BB5"/>
    <w:rsid w:val="00617CF9"/>
    <w:rsid w:val="006377D5"/>
    <w:rsid w:val="00656B2C"/>
    <w:rsid w:val="006622DD"/>
    <w:rsid w:val="0066261C"/>
    <w:rsid w:val="00662E9B"/>
    <w:rsid w:val="006753CD"/>
    <w:rsid w:val="006A2911"/>
    <w:rsid w:val="006A2EC0"/>
    <w:rsid w:val="006C6380"/>
    <w:rsid w:val="00740172"/>
    <w:rsid w:val="00741C48"/>
    <w:rsid w:val="00757A83"/>
    <w:rsid w:val="00757BD1"/>
    <w:rsid w:val="0076484A"/>
    <w:rsid w:val="0077351D"/>
    <w:rsid w:val="007741D0"/>
    <w:rsid w:val="007E265A"/>
    <w:rsid w:val="00804674"/>
    <w:rsid w:val="0082339A"/>
    <w:rsid w:val="00826A40"/>
    <w:rsid w:val="00830026"/>
    <w:rsid w:val="008451B2"/>
    <w:rsid w:val="00846C28"/>
    <w:rsid w:val="0085534C"/>
    <w:rsid w:val="008811E3"/>
    <w:rsid w:val="00890D28"/>
    <w:rsid w:val="00893305"/>
    <w:rsid w:val="008C5B93"/>
    <w:rsid w:val="008D046B"/>
    <w:rsid w:val="008E64DD"/>
    <w:rsid w:val="008E7E48"/>
    <w:rsid w:val="008F5223"/>
    <w:rsid w:val="008F6D9B"/>
    <w:rsid w:val="00947B0C"/>
    <w:rsid w:val="00972BD2"/>
    <w:rsid w:val="00994EF2"/>
    <w:rsid w:val="00996AEE"/>
    <w:rsid w:val="009A2E0D"/>
    <w:rsid w:val="009A69B0"/>
    <w:rsid w:val="009B3728"/>
    <w:rsid w:val="009B6AAA"/>
    <w:rsid w:val="009E75C9"/>
    <w:rsid w:val="00A001BF"/>
    <w:rsid w:val="00A03E7B"/>
    <w:rsid w:val="00A05C03"/>
    <w:rsid w:val="00A117B7"/>
    <w:rsid w:val="00A12479"/>
    <w:rsid w:val="00A17CE7"/>
    <w:rsid w:val="00A57E78"/>
    <w:rsid w:val="00A6088D"/>
    <w:rsid w:val="00A7518C"/>
    <w:rsid w:val="00A805D5"/>
    <w:rsid w:val="00A81D85"/>
    <w:rsid w:val="00A86FEA"/>
    <w:rsid w:val="00A9582A"/>
    <w:rsid w:val="00A970AD"/>
    <w:rsid w:val="00AA7531"/>
    <w:rsid w:val="00AC1925"/>
    <w:rsid w:val="00AC42D3"/>
    <w:rsid w:val="00AD2C8E"/>
    <w:rsid w:val="00AD3BE7"/>
    <w:rsid w:val="00AE36A4"/>
    <w:rsid w:val="00AE7C9B"/>
    <w:rsid w:val="00B14335"/>
    <w:rsid w:val="00B860C8"/>
    <w:rsid w:val="00B940E5"/>
    <w:rsid w:val="00B97336"/>
    <w:rsid w:val="00BA38B7"/>
    <w:rsid w:val="00BA6E43"/>
    <w:rsid w:val="00BB390E"/>
    <w:rsid w:val="00BC4033"/>
    <w:rsid w:val="00BE14C2"/>
    <w:rsid w:val="00C0732A"/>
    <w:rsid w:val="00C13189"/>
    <w:rsid w:val="00C173D7"/>
    <w:rsid w:val="00C32818"/>
    <w:rsid w:val="00C41E7A"/>
    <w:rsid w:val="00C82E20"/>
    <w:rsid w:val="00CC6A22"/>
    <w:rsid w:val="00CD3655"/>
    <w:rsid w:val="00CF7E6E"/>
    <w:rsid w:val="00D0396F"/>
    <w:rsid w:val="00D06837"/>
    <w:rsid w:val="00D16345"/>
    <w:rsid w:val="00D333F7"/>
    <w:rsid w:val="00D33B2B"/>
    <w:rsid w:val="00D544F1"/>
    <w:rsid w:val="00D70853"/>
    <w:rsid w:val="00D71163"/>
    <w:rsid w:val="00D7442E"/>
    <w:rsid w:val="00DA1313"/>
    <w:rsid w:val="00DB6583"/>
    <w:rsid w:val="00DC2477"/>
    <w:rsid w:val="00DC342F"/>
    <w:rsid w:val="00DC77C3"/>
    <w:rsid w:val="00DE7581"/>
    <w:rsid w:val="00DF5005"/>
    <w:rsid w:val="00E01CAC"/>
    <w:rsid w:val="00E1728C"/>
    <w:rsid w:val="00E36051"/>
    <w:rsid w:val="00E53321"/>
    <w:rsid w:val="00E72984"/>
    <w:rsid w:val="00E76206"/>
    <w:rsid w:val="00E806C6"/>
    <w:rsid w:val="00E93F60"/>
    <w:rsid w:val="00EB45CD"/>
    <w:rsid w:val="00EB5031"/>
    <w:rsid w:val="00EB7526"/>
    <w:rsid w:val="00ED24D9"/>
    <w:rsid w:val="00ED6D0C"/>
    <w:rsid w:val="00EF2D33"/>
    <w:rsid w:val="00F0053A"/>
    <w:rsid w:val="00F241E0"/>
    <w:rsid w:val="00F24544"/>
    <w:rsid w:val="00F25F40"/>
    <w:rsid w:val="00F263F7"/>
    <w:rsid w:val="00F469B7"/>
    <w:rsid w:val="00F53DB0"/>
    <w:rsid w:val="00F600C5"/>
    <w:rsid w:val="00F61235"/>
    <w:rsid w:val="00F76A1C"/>
    <w:rsid w:val="00FA5E31"/>
    <w:rsid w:val="00FA75EF"/>
    <w:rsid w:val="00FB07A6"/>
    <w:rsid w:val="00FB464B"/>
    <w:rsid w:val="00FB4C82"/>
    <w:rsid w:val="00FB76CA"/>
    <w:rsid w:val="00FC3460"/>
    <w:rsid w:val="00FD471A"/>
    <w:rsid w:val="00F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9A27E"/>
  <w15:docId w15:val="{98EC1DAC-5E48-4452-BF83-413959E3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F5005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F500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"/>
    <w:rsid w:val="00334D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4D0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76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E7D80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2A4C61"/>
    <w:rPr>
      <w:rFonts w:ascii="Clarendon Condensed" w:hAnsi="Clarendon Condensed"/>
      <w:sz w:val="28"/>
    </w:rPr>
  </w:style>
  <w:style w:type="character" w:customStyle="1" w:styleId="SubtitleChar">
    <w:name w:val="Subtitle Char"/>
    <w:link w:val="Subtitle"/>
    <w:rsid w:val="002A4C61"/>
    <w:rPr>
      <w:rFonts w:ascii="Clarendon Condensed" w:hAnsi="Clarendon Condensed"/>
      <w:sz w:val="28"/>
      <w:szCs w:val="24"/>
    </w:rPr>
  </w:style>
  <w:style w:type="paragraph" w:styleId="ListParagraph">
    <w:name w:val="List Paragraph"/>
    <w:basedOn w:val="Normal"/>
    <w:uiPriority w:val="34"/>
    <w:qFormat/>
    <w:rsid w:val="0099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CB74C-C578-4119-929D-39E91247E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Thumbnail Web Page Project</vt:lpstr>
    </vt:vector>
  </TitlesOfParts>
  <Company>Clear Creek ISD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Thumbnail Web Page Project</dc:title>
  <dc:creator>Clear Creek ISD</dc:creator>
  <cp:lastModifiedBy>Steele, Frank</cp:lastModifiedBy>
  <cp:revision>34</cp:revision>
  <cp:lastPrinted>2013-12-11T16:06:00Z</cp:lastPrinted>
  <dcterms:created xsi:type="dcterms:W3CDTF">2019-08-29T14:28:00Z</dcterms:created>
  <dcterms:modified xsi:type="dcterms:W3CDTF">2019-09-16T08:16:00Z</dcterms:modified>
</cp:coreProperties>
</file>