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F4E79" w:val="clear"/>
            <w:tcMar>
              <w:top w:type="dxa" w:w="240"/>
              <w:left w:type="dxa" w:w="360"/>
              <w:bottom w:type="dxa" w:w="120"/>
              <w:right w:type="dxa" w:w="360"/>
            </w:tcMar>
          </w:tcPr>
          <w:p>
            <w:r>
              <w:rPr>
                <w:rFonts w:ascii="Avenir" w:cs="Avenir" w:eastAsia="Avenir" w:hAnsi="Avenir"/>
                <w:b/>
                <w:bCs/>
                <w:color w:val="FFFFFF"/>
                <w:sz w:val="52"/>
                <w:szCs w:val="52"/>
              </w:rPr>
              <w:t xml:space="preserve">Your Task Management System</w:t>
            </w:r>
          </w:p>
        </w:tc>
      </w:tr>
      <w:tr>
        <w:tc>
          <w:tcPr>
            <w:tcBorders>
              <w:top w:val="none" w:color="FFFFFF" w:sz="0"/>
              <w:left w:val="none" w:color="FFFFFF" w:sz="0"/>
              <w:bottom w:val="none" w:color="FFFFFF" w:sz="0"/>
              <w:right w:val="none" w:color="FFFFFF" w:sz="0"/>
            </w:tcBorders>
            <w:shd w:fill="1F4E79" w:val="clear"/>
            <w:tcMar>
              <w:top w:type="dxa" w:w="0"/>
              <w:left w:type="dxa" w:w="360"/>
              <w:bottom w:type="dxa" w:w="80"/>
              <w:right w:type="dxa" w:w="360"/>
            </w:tcMar>
          </w:tcPr>
          <w:p>
            <w:r>
              <w:rPr>
                <w:rFonts w:ascii="Avenir" w:cs="Avenir" w:eastAsia="Avenir" w:hAnsi="Avenir"/>
                <w:i/>
                <w:iCs/>
                <w:color w:val="BDD7EE"/>
                <w:sz w:val="28"/>
                <w:szCs w:val="28"/>
              </w:rPr>
              <w:t xml:space="preserve">A Complete Walkthrough</w:t>
            </w:r>
          </w:p>
        </w:tc>
      </w:tr>
      <w:tr>
        <w:tc>
          <w:tcPr>
            <w:tcBorders>
              <w:top w:val="none" w:color="FFFFFF" w:sz="0"/>
              <w:left w:val="none" w:color="FFFFFF" w:sz="0"/>
              <w:bottom w:val="none" w:color="FFFFFF" w:sz="0"/>
              <w:right w:val="none" w:color="FFFFFF" w:sz="0"/>
            </w:tcBorders>
            <w:shd w:fill="2E75B6" w:val="clear"/>
            <w:tcMar>
              <w:top w:type="dxa" w:w="100"/>
              <w:left w:type="dxa" w:w="360"/>
              <w:bottom w:type="dxa" w:w="100"/>
              <w:right w:type="dxa" w:w="360"/>
            </w:tcMar>
          </w:tcPr>
          <w:p>
            <w:r>
              <w:rPr>
                <w:rFonts w:ascii="Avenir" w:cs="Avenir" w:eastAsia="Avenir" w:hAnsi="Avenir"/>
                <w:color w:val="FFFFFF"/>
                <w:sz w:val="18"/>
                <w:szCs w:val="18"/>
              </w:rPr>
              <w:t xml:space="preserve">Level: Basic   |   Audience: All venue managers   |   Last updated: March 6, 2026</w:t>
            </w:r>
          </w:p>
        </w:tc>
      </w:tr>
    </w:tbl>
    <w:p>
      <w:pPr>
        <w:spacing w:after="0" w:before="16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Prerequisite: None. Read this guide during your first week, or anytime you need a refresher on how tasks work.</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Overview</w:t>
      </w:r>
    </w:p>
    <w:p>
      <w:pPr>
        <w:spacing w:after="60" w:before="60"/>
      </w:pPr>
      <w:r>
        <w:rPr>
          <w:rFonts w:ascii="Avenir" w:cs="Avenir" w:eastAsia="Avenir" w:hAnsi="Avenir"/>
          <w:color w:val="404040"/>
          <w:sz w:val="22"/>
          <w:szCs w:val="22"/>
        </w:rPr>
        <w:t xml:space="preserve">This guide walks you through the Waratah task management system. After reading it, you will know how to create tasks, update their status, and understand what the system does automatically.</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What You Are Working With</w:t>
      </w:r>
    </w:p>
    <w:p>
      <w:pPr>
        <w:spacing w:after="60" w:before="60"/>
      </w:pPr>
      <w:r>
        <w:rPr>
          <w:rFonts w:ascii="Avenir" w:cs="Avenir" w:eastAsia="Avenir" w:hAnsi="Avenir"/>
          <w:color w:val="404040"/>
          <w:sz w:val="22"/>
          <w:szCs w:val="22"/>
        </w:rPr>
        <w:t xml:space="preserve">The task management system lives in a separate Google Spreadsheet called Master Actionables. It is not part of the shift report spreadsheet. It tracks tasks across the entire venue: things that need doing, who is responsible, and whether they are done.</w:t>
      </w:r>
    </w:p>
    <w:p>
      <w:pPr>
        <w:spacing w:after="0" w:before="80"/>
      </w:pPr>
      <w:r>
        <w:t xml:space="preserve"/>
      </w:r>
    </w:p>
    <w:p>
      <w:pPr>
        <w:spacing w:after="60" w:before="60"/>
      </w:pPr>
      <w:r>
        <w:rPr>
          <w:rFonts w:ascii="Avenir" w:cs="Avenir" w:eastAsia="Avenir" w:hAnsi="Avenir"/>
          <w:color w:val="404040"/>
          <w:sz w:val="22"/>
          <w:szCs w:val="22"/>
        </w:rPr>
        <w:t xml:space="preserve">When you open it, you will see these tabs:</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Tab</w:t>
            </w:r>
          </w:p>
        </w:tc>
        <w:tc>
          <w:tcPr>
            <w:tcW w:type="dxa" w:w="7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MASTER ACTIONABLES SHEET</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The main view. All active and recent tasks live 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TASK DASHBOARD</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 summary page showing how many tasks are open, overdue, and completed.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AUDIT LOG</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 record of every change made to every task. You do not need to use this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ARCHIVE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Where completed tasks are automatically moved after 30 days.</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The 14 Columns</w:t>
      </w:r>
    </w:p>
    <w:p>
      <w:pPr>
        <w:spacing w:after="60" w:before="60"/>
      </w:pPr>
      <w:r>
        <w:rPr>
          <w:rFonts w:ascii="Avenir" w:cs="Avenir" w:eastAsia="Avenir" w:hAnsi="Avenir"/>
          <w:color w:val="404040"/>
          <w:sz w:val="22"/>
          <w:szCs w:val="22"/>
        </w:rPr>
        <w:t xml:space="preserve">Each task is a row in the spreadsheet with 14 columns. The system fills in several of these automatically.</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Column</w:t>
            </w:r>
          </w:p>
        </w:tc>
        <w:tc>
          <w:tcPr>
            <w:tcW w:type="dxa" w:w="3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Contains</w:t>
            </w:r>
          </w:p>
        </w:tc>
        <w:tc>
          <w:tcPr>
            <w:tcW w:type="dxa" w:w="3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Filled In By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Priority</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How urgent the task is</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You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Status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Where the task is in its lifecycle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You</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Staff Allocated</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Who is responsible</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You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Area</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Which department (FOH, BOH, Bar, Kitchen, Admin, etc.)</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You</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Description</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What needs to be done</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You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Due Date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When it should be finished (optional)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You</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Date Created</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When the task was added</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Automatic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Date Completed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When it was marked Done or Cancelled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Automatic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Days Open</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How long the task has been active (do not edit)</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Automatic formula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Blocker Notes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Required if the task is Blocked. Explain what is preventing progress.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You (when Blocked)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Source</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Where the task came from: Shift Report, Meeting, or Ad-hoc</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You or Automatic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Recurrence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Whether this task repeats: None, Weekly, Fortnightly, Monthly</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You</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Last Updated</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When any edit was last made</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Automatic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Updated By</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Email of whoever last edited the task</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Automatic</w:t>
            </w:r>
          </w:p>
        </w:tc>
      </w:tr>
    </w:tbl>
    <w:p>
      <w:pPr>
        <w:spacing w:after="0" w:before="16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Do not type in the Days Open, Date Created, Last Updated, or Updated By columns. They are calculated automatically and editing them breaks the audit trail.</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Task Statuses</w:t>
      </w:r>
    </w:p>
    <w:p>
      <w:pPr>
        <w:spacing w:after="60" w:before="60"/>
      </w:pPr>
      <w:r>
        <w:rPr>
          <w:rFonts w:ascii="Avenir" w:cs="Avenir" w:eastAsia="Avenir" w:hAnsi="Avenir"/>
          <w:color w:val="404040"/>
          <w:sz w:val="22"/>
          <w:szCs w:val="22"/>
        </w:rPr>
        <w:t xml:space="preserve">Every task has one of 9 statuses. These control how the task appears and how the system treats it. Each status has a colour so you can scan the sheet quickly.</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Active Statuses</w:t>
      </w:r>
    </w:p>
    <w:p>
      <w:pPr>
        <w:spacing w:after="60" w:before="60"/>
      </w:pPr>
      <w:r>
        <w:rPr>
          <w:rFonts w:ascii="Avenir" w:cs="Avenir" w:eastAsia="Avenir" w:hAnsi="Avenir"/>
          <w:color w:val="404040"/>
          <w:sz w:val="22"/>
          <w:szCs w:val="22"/>
        </w:rPr>
        <w:t xml:space="preserve">The task still needs attention.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4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Colour</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NEW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Blue</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Just created, not yet triaged or assigned</w:t>
            </w:r>
          </w:p>
        </w:tc>
      </w:tr>
      <w:tr>
        <w:tc>
          <w:tcPr>
            <w:tcW w:type="dxa" w:w="1800"/>
            <w:tcBorders>
              <w:top w:val="single" w:color="CCCCCC" w:sz="1"/>
              <w:left w:val="single" w:color="CCCCCC" w:sz="1"/>
              <w:bottom w:val="single" w:color="CCCCCC" w:sz="1"/>
              <w:right w:val="single" w:color="CCCCCC" w:sz="1"/>
            </w:tcBorders>
            <w:shd w:fill="E48C1A"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TO 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Orange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Ready to be worked on</w:t>
            </w:r>
          </w:p>
        </w:tc>
      </w:tr>
      <w:tr>
        <w:tc>
          <w:tcPr>
            <w:tcW w:type="dxa" w:w="1800"/>
            <w:tcBorders>
              <w:top w:val="single" w:color="CCCCCC" w:sz="1"/>
              <w:left w:val="single" w:color="CCCCCC" w:sz="1"/>
              <w:bottom w:val="single" w:color="CCCCCC" w:sz="1"/>
              <w:right w:val="single" w:color="CCCCCC" w:sz="1"/>
            </w:tcBorders>
            <w:shd w:fill="C9A227"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IN PROGRESS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Yellow</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Someone is actively working on it</w:t>
            </w:r>
          </w:p>
        </w:tc>
      </w:tr>
      <w:tr>
        <w:tc>
          <w:tcPr>
            <w:tcW w:type="dxa" w:w="1800"/>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TO DISCUSS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Light purple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Needs discussion before it can move forward</w:t>
            </w:r>
          </w:p>
        </w:tc>
      </w:tr>
      <w:t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BLOCKED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Red</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Cannot proceed until something is resolved. Fill in Blocker Notes.</w:t>
            </w:r>
          </w:p>
        </w:tc>
      </w:tr>
      <w:tr>
        <w:tc>
          <w:tcPr>
            <w:tcW w:type="dxa" w:w="1800"/>
            <w:tcBorders>
              <w:top w:val="single" w:color="CCCCCC" w:sz="1"/>
              <w:left w:val="single" w:color="CCCCCC" w:sz="1"/>
              <w:bottom w:val="single" w:color="CCCCCC" w:sz="1"/>
              <w:right w:val="single" w:color="CCCCCC" w:sz="1"/>
            </w:tcBorders>
            <w:shd w:fill="E48C1A"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DEFERRED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Orange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Postponed to a later date</w:t>
            </w:r>
          </w:p>
        </w:tc>
      </w:tr>
      <w:tr>
        <w:tc>
          <w:tcPr>
            <w:tcW w:type="dxa" w:w="1800"/>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RECURRING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Purple</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 repeating task template</w:t>
            </w:r>
          </w:p>
        </w:tc>
      </w:tr>
    </w:tbl>
    <w:p>
      <w:pPr>
        <w:spacing w:after="0" w:before="160"/>
      </w:pPr>
      <w:r>
        <w:t xml:space="preserve"/>
      </w:r>
    </w:p>
    <w:p>
      <w:pPr>
        <w:pStyle w:val="Heading2"/>
        <w:spacing w:after="80" w:before="280"/>
      </w:pPr>
      <w:r>
        <w:rPr>
          <w:rFonts w:ascii="Avenir" w:cs="Avenir" w:eastAsia="Avenir" w:hAnsi="Avenir"/>
          <w:b/>
          <w:bCs/>
          <w:color w:val="2E75B6"/>
          <w:sz w:val="28"/>
          <w:szCs w:val="28"/>
        </w:rPr>
        <w:t xml:space="preserve">Completed Statuses</w:t>
      </w:r>
    </w:p>
    <w:p>
      <w:pPr>
        <w:spacing w:after="60" w:before="60"/>
      </w:pPr>
      <w:r>
        <w:rPr>
          <w:rFonts w:ascii="Avenir" w:cs="Avenir" w:eastAsia="Avenir" w:hAnsi="Avenir"/>
          <w:color w:val="404040"/>
          <w:sz w:val="22"/>
          <w:szCs w:val="22"/>
        </w:rPr>
        <w:t xml:space="preserve">The task is finished.</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4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Colour</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DONE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Green + strikethrough</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Completed successfully. Archived automatically after 30 days.</w:t>
            </w:r>
          </w:p>
        </w:tc>
      </w:tr>
      <w:tr>
        <w:tc>
          <w:tcPr>
            <w:tcW w:type="dxa" w:w="18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CANCELLED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Grey + strikethrough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No longer relevant or needed. Archived automatically after 30 days.</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Priority Levels</w:t>
      </w:r>
    </w:p>
    <w:p>
      <w:pPr>
        <w:spacing w:after="60" w:before="60"/>
      </w:pPr>
      <w:r>
        <w:rPr>
          <w:rFonts w:ascii="Avenir" w:cs="Avenir" w:eastAsia="Avenir" w:hAnsi="Avenir"/>
          <w:color w:val="404040"/>
          <w:sz w:val="22"/>
          <w:szCs w:val="22"/>
        </w:rPr>
        <w:t xml:space="preserve">Every task has one of 5 priority levels. URGENT tasks highlight the entire row in red so they cannot be missed.</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Priority</w:t>
            </w:r>
          </w:p>
        </w:tc>
        <w:tc>
          <w:tcPr>
            <w:tcW w:type="dxa" w:w="8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When to Use It</w:t>
            </w:r>
          </w:p>
        </w:tc>
      </w:tr>
      <w:t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URGENT</w:t>
            </w:r>
          </w:p>
        </w:tc>
        <w:tc>
          <w:tcPr>
            <w:tcW w:type="dxa" w:w="82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venir" w:cs="Avenir" w:eastAsia="Avenir" w:hAnsi="Avenir"/>
                <w:sz w:val="20"/>
                <w:szCs w:val="20"/>
              </w:rPr>
              <w:t xml:space="preserve">Needs immediate attention. The entire row highlights red.</w:t>
            </w:r>
          </w:p>
        </w:tc>
      </w:tr>
      <w:tr>
        <w:tc>
          <w:tcPr>
            <w:tcW w:type="dxa" w:w="1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HIGH</w:t>
            </w:r>
          </w:p>
        </w:tc>
        <w:tc>
          <w:tcPr>
            <w:tcW w:type="dxa" w:w="8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Important, should be done soon</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MEDIUM</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Standard priority. This is the default for shift report tasks.</w:t>
            </w:r>
          </w:p>
        </w:tc>
      </w:tr>
      <w:tr>
        <w:tc>
          <w:tcPr>
            <w:tcW w:type="dxa" w:w="18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LOW</w:t>
            </w:r>
          </w:p>
        </w:tc>
        <w:tc>
          <w:tcPr>
            <w:tcW w:type="dxa" w:w="8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Can wait, no rush</w:t>
            </w:r>
          </w:p>
        </w:tc>
      </w:tr>
      <w:tr>
        <w:tc>
          <w:tcPr>
            <w:tcW w:type="dxa" w:w="18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venir" w:cs="Avenir" w:eastAsia="Avenir" w:hAnsi="Avenir"/>
                <w:b/>
                <w:bCs/>
                <w:color w:val="FFFFFF"/>
                <w:sz w:val="20"/>
                <w:szCs w:val="20"/>
              </w:rPr>
              <w:t xml:space="preserve">ONE DAY</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Nice to have, no deadline pressure</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How to Create a Task</w:t>
      </w:r>
    </w:p>
    <w:p>
      <w:pPr>
        <w:spacing w:after="60" w:before="60"/>
      </w:pPr>
      <w:r>
        <w:rPr>
          <w:rFonts w:ascii="Avenir" w:cs="Avenir" w:eastAsia="Avenir" w:hAnsi="Avenir"/>
          <w:color w:val="404040"/>
          <w:sz w:val="22"/>
          <w:szCs w:val="22"/>
        </w:rPr>
        <w:t xml:space="preserve">There are three ways to create a task. All three produce the same result in the spreadsheet.</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Option 1: Directly in the Spreadsheet</w:t>
      </w:r>
    </w:p>
    <w:p>
      <w:pPr>
        <w:pStyle w:val="ListParagraph"/>
        <w:numPr>
          <w:ilvl w:val="0"/>
          <w:numId w:val="2"/>
        </w:numPr>
        <w:spacing w:after="40" w:before="40"/>
      </w:pPr>
      <w:r>
        <w:rPr>
          <w:rFonts w:ascii="Avenir" w:cs="Avenir" w:eastAsia="Avenir" w:hAnsi="Avenir"/>
          <w:color w:val="404040"/>
          <w:sz w:val="22"/>
          <w:szCs w:val="22"/>
        </w:rPr>
        <w:t xml:space="preserve">Open the Master Actionables spreadsheet</w:t>
      </w:r>
    </w:p>
    <w:p>
      <w:pPr>
        <w:pStyle w:val="ListParagraph"/>
        <w:numPr>
          <w:ilvl w:val="0"/>
          <w:numId w:val="2"/>
        </w:numPr>
        <w:spacing w:after="40" w:before="40"/>
      </w:pPr>
      <w:r>
        <w:rPr>
          <w:rFonts w:ascii="Avenir" w:cs="Avenir" w:eastAsia="Avenir" w:hAnsi="Avenir"/>
          <w:color w:val="404040"/>
          <w:sz w:val="22"/>
          <w:szCs w:val="22"/>
        </w:rPr>
        <w:t xml:space="preserve">Find the first empty row at the bottom</w:t>
      </w:r>
    </w:p>
    <w:p>
      <w:pPr>
        <w:pStyle w:val="ListParagraph"/>
        <w:numPr>
          <w:ilvl w:val="0"/>
          <w:numId w:val="2"/>
        </w:numPr>
        <w:spacing w:after="40" w:before="40"/>
      </w:pPr>
      <w:r>
        <w:rPr>
          <w:rFonts w:ascii="Avenir" w:cs="Avenir" w:eastAsia="Avenir" w:hAnsi="Avenir"/>
          <w:color w:val="404040"/>
          <w:sz w:val="22"/>
          <w:szCs w:val="22"/>
        </w:rPr>
        <w:t xml:space="preserve">Fill in: Priority, Status, Staff Allocated, Area, Description</w:t>
      </w:r>
    </w:p>
    <w:p>
      <w:pPr>
        <w:pStyle w:val="ListParagraph"/>
        <w:numPr>
          <w:ilvl w:val="0"/>
          <w:numId w:val="2"/>
        </w:numPr>
        <w:spacing w:after="40" w:before="40"/>
      </w:pPr>
      <w:r>
        <w:rPr>
          <w:rFonts w:ascii="Avenir" w:cs="Avenir" w:eastAsia="Avenir" w:hAnsi="Avenir"/>
          <w:color w:val="404040"/>
          <w:sz w:val="22"/>
          <w:szCs w:val="22"/>
        </w:rPr>
        <w:t xml:space="preserve">Optionally add a Due Date</w:t>
      </w:r>
    </w:p>
    <w:p>
      <w:pPr>
        <w:pStyle w:val="ListParagraph"/>
        <w:numPr>
          <w:ilvl w:val="0"/>
          <w:numId w:val="2"/>
        </w:numPr>
        <w:spacing w:after="40" w:before="40"/>
      </w:pPr>
      <w:r>
        <w:rPr>
          <w:rFonts w:ascii="Avenir" w:cs="Avenir" w:eastAsia="Avenir" w:hAnsi="Avenir"/>
          <w:color w:val="404040"/>
          <w:sz w:val="22"/>
          <w:szCs w:val="22"/>
        </w:rPr>
        <w:t xml:space="preserve">Press Enter</w:t>
      </w:r>
    </w:p>
    <w:p>
      <w:pPr>
        <w:pStyle w:val="ListParagraph"/>
        <w:numPr>
          <w:ilvl w:val="0"/>
          <w:numId w:val="2"/>
        </w:numPr>
        <w:spacing w:after="40" w:before="40"/>
      </w:pPr>
      <w:r>
        <w:rPr>
          <w:rFonts w:ascii="Avenir" w:cs="Avenir" w:eastAsia="Avenir" w:hAnsi="Avenir"/>
          <w:color w:val="404040"/>
          <w:sz w:val="22"/>
          <w:szCs w:val="22"/>
        </w:rPr>
        <w:t xml:space="preserve">The system automatically fills in Date Created, Last Updated, and Updated By</w:t>
      </w:r>
    </w:p>
    <w:p>
      <w:pPr>
        <w:pStyle w:val="ListParagraph"/>
        <w:numPr>
          <w:ilvl w:val="0"/>
          <w:numId w:val="2"/>
        </w:numPr>
        <w:spacing w:after="40" w:before="40"/>
      </w:pPr>
      <w:r>
        <w:rPr>
          <w:rFonts w:ascii="Avenir" w:cs="Avenir" w:eastAsia="Avenir" w:hAnsi="Avenir"/>
          <w:color w:val="404040"/>
          <w:sz w:val="22"/>
          <w:szCs w:val="22"/>
        </w:rPr>
        <w:t xml:space="preserve">The sheet re-sorts itself so your task appears in the right position</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Option 2: From the Task Manager Dialog</w:t>
      </w:r>
    </w:p>
    <w:p>
      <w:pPr>
        <w:pStyle w:val="ListParagraph"/>
        <w:numPr>
          <w:ilvl w:val="0"/>
          <w:numId w:val="2"/>
        </w:numPr>
        <w:spacing w:after="40" w:before="40"/>
      </w:pPr>
      <w:r>
        <w:rPr>
          <w:rFonts w:ascii="Avenir" w:cs="Avenir" w:eastAsia="Avenir" w:hAnsi="Avenir"/>
          <w:color w:val="404040"/>
          <w:sz w:val="22"/>
          <w:szCs w:val="22"/>
        </w:rPr>
        <w:t xml:space="preserve">Open the Master Actionables spreadsheet</w:t>
      </w:r>
    </w:p>
    <w:p>
      <w:pPr>
        <w:pStyle w:val="ListParagraph"/>
        <w:numPr>
          <w:ilvl w:val="0"/>
          <w:numId w:val="2"/>
        </w:numPr>
        <w:spacing w:after="40" w:before="40"/>
      </w:pPr>
      <w:r>
        <w:rPr>
          <w:rFonts w:ascii="Avenir" w:cs="Avenir" w:eastAsia="Avenir" w:hAnsi="Avenir"/>
          <w:color w:val="404040"/>
          <w:sz w:val="22"/>
          <w:szCs w:val="22"/>
        </w:rPr>
        <w:t xml:space="preserve">Click Task Management (menu at the top) then Open Task Manager</w:t>
      </w:r>
    </w:p>
    <w:p>
      <w:pPr>
        <w:pStyle w:val="ListParagraph"/>
        <w:numPr>
          <w:ilvl w:val="0"/>
          <w:numId w:val="2"/>
        </w:numPr>
        <w:spacing w:after="40" w:before="40"/>
      </w:pPr>
      <w:r>
        <w:rPr>
          <w:rFonts w:ascii="Avenir" w:cs="Avenir" w:eastAsia="Avenir" w:hAnsi="Avenir"/>
          <w:color w:val="404040"/>
          <w:sz w:val="22"/>
          <w:szCs w:val="22"/>
        </w:rPr>
        <w:t xml:space="preserve">A dialog opens showing all active tasks</w:t>
      </w:r>
    </w:p>
    <w:p>
      <w:pPr>
        <w:pStyle w:val="ListParagraph"/>
        <w:numPr>
          <w:ilvl w:val="0"/>
          <w:numId w:val="2"/>
        </w:numPr>
        <w:spacing w:after="40" w:before="40"/>
      </w:pPr>
      <w:r>
        <w:rPr>
          <w:rFonts w:ascii="Avenir" w:cs="Avenir" w:eastAsia="Avenir" w:hAnsi="Avenir"/>
          <w:color w:val="404040"/>
          <w:sz w:val="22"/>
          <w:szCs w:val="22"/>
        </w:rPr>
        <w:t xml:space="preserve">Click the Create button to add a new task</w:t>
      </w:r>
    </w:p>
    <w:p>
      <w:pPr>
        <w:pStyle w:val="ListParagraph"/>
        <w:numPr>
          <w:ilvl w:val="0"/>
          <w:numId w:val="2"/>
        </w:numPr>
        <w:spacing w:after="40" w:before="40"/>
      </w:pPr>
      <w:r>
        <w:rPr>
          <w:rFonts w:ascii="Avenir" w:cs="Avenir" w:eastAsia="Avenir" w:hAnsi="Avenir"/>
          <w:color w:val="404040"/>
          <w:sz w:val="22"/>
          <w:szCs w:val="22"/>
        </w:rPr>
        <w:t xml:space="preserve">Fill in the fields and save</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Option 3: Automatically from Shift Reports</w:t>
      </w:r>
    </w:p>
    <w:p>
      <w:pPr>
        <w:spacing w:after="60" w:before="60"/>
      </w:pPr>
      <w:r>
        <w:rPr>
          <w:rFonts w:ascii="Avenir" w:cs="Avenir" w:eastAsia="Avenir" w:hAnsi="Avenir"/>
          <w:color w:val="404040"/>
          <w:sz w:val="22"/>
          <w:szCs w:val="22"/>
        </w:rPr>
        <w:t xml:space="preserve">When a shift report is exported, any tasks in the TO-DOs section are automatically created in Master Actionables with Status = NEW, Priority = MEDIUM, and Source = Shift Report. You do not need to do anything.</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How to Update a Task</w:t>
      </w:r>
    </w:p>
    <w:p>
      <w:pPr>
        <w:pStyle w:val="ListParagraph"/>
        <w:numPr>
          <w:ilvl w:val="0"/>
          <w:numId w:val="2"/>
        </w:numPr>
        <w:spacing w:after="40" w:before="40"/>
      </w:pPr>
      <w:r>
        <w:rPr>
          <w:rFonts w:ascii="Avenir" w:cs="Avenir" w:eastAsia="Avenir" w:hAnsi="Avenir"/>
          <w:color w:val="404040"/>
          <w:sz w:val="22"/>
          <w:szCs w:val="22"/>
        </w:rPr>
        <w:t xml:space="preserve">Find the task in the Master Actionables sheet</w:t>
      </w:r>
    </w:p>
    <w:p>
      <w:pPr>
        <w:pStyle w:val="ListParagraph"/>
        <w:numPr>
          <w:ilvl w:val="0"/>
          <w:numId w:val="2"/>
        </w:numPr>
        <w:spacing w:after="40" w:before="40"/>
      </w:pPr>
      <w:r>
        <w:rPr>
          <w:rFonts w:ascii="Avenir" w:cs="Avenir" w:eastAsia="Avenir" w:hAnsi="Avenir"/>
          <w:color w:val="404040"/>
          <w:sz w:val="22"/>
          <w:szCs w:val="22"/>
        </w:rPr>
        <w:t xml:space="preserve">Change the Status column to the new status (use the dropdown)</w:t>
      </w:r>
    </w:p>
    <w:p>
      <w:pPr>
        <w:spacing w:after="0" w:before="80"/>
      </w:pPr>
      <w:r>
        <w:t xml:space="preserve"/>
      </w:r>
    </w:p>
    <w:p>
      <w:pPr>
        <w:spacing w:after="60" w:before="60"/>
      </w:pPr>
      <w:r>
        <w:rPr>
          <w:rFonts w:ascii="Avenir" w:cs="Avenir" w:eastAsia="Avenir" w:hAnsi="Avenir"/>
          <w:color w:val="404040"/>
          <w:sz w:val="22"/>
          <w:szCs w:val="22"/>
        </w:rPr>
        <w:t xml:space="preserve">The system then automatically:</w:t>
      </w:r>
    </w:p>
    <w:p>
      <w:pPr>
        <w:pStyle w:val="ListParagraph"/>
        <w:numPr>
          <w:ilvl w:val="0"/>
          <w:numId w:val="3"/>
        </w:numPr>
        <w:spacing w:after="40" w:before="40"/>
      </w:pPr>
      <w:r>
        <w:rPr>
          <w:rFonts w:ascii="Avenir" w:cs="Avenir" w:eastAsia="Avenir" w:hAnsi="Avenir"/>
          <w:color w:val="404040"/>
          <w:sz w:val="22"/>
          <w:szCs w:val="22"/>
        </w:rPr>
        <w:t xml:space="preserve">Updates Last Updated with the current time</w:t>
      </w:r>
    </w:p>
    <w:p>
      <w:pPr>
        <w:pStyle w:val="ListParagraph"/>
        <w:numPr>
          <w:ilvl w:val="0"/>
          <w:numId w:val="3"/>
        </w:numPr>
        <w:spacing w:after="40" w:before="40"/>
      </w:pPr>
      <w:r>
        <w:rPr>
          <w:rFonts w:ascii="Avenir" w:cs="Avenir" w:eastAsia="Avenir" w:hAnsi="Avenir"/>
          <w:color w:val="404040"/>
          <w:sz w:val="22"/>
          <w:szCs w:val="22"/>
        </w:rPr>
        <w:t xml:space="preserve">Updates Updated By with your email</w:t>
      </w:r>
    </w:p>
    <w:p>
      <w:pPr>
        <w:pStyle w:val="ListParagraph"/>
        <w:numPr>
          <w:ilvl w:val="0"/>
          <w:numId w:val="3"/>
        </w:numPr>
        <w:spacing w:after="40" w:before="40"/>
      </w:pPr>
      <w:r>
        <w:rPr>
          <w:rFonts w:ascii="Avenir" w:cs="Avenir" w:eastAsia="Avenir" w:hAnsi="Avenir"/>
          <w:color w:val="404040"/>
          <w:sz w:val="22"/>
          <w:szCs w:val="22"/>
        </w:rPr>
        <w:t xml:space="preserve">Re-sorts the sheet</w:t>
      </w:r>
    </w:p>
    <w:p>
      <w:pPr>
        <w:pStyle w:val="ListParagraph"/>
        <w:numPr>
          <w:ilvl w:val="0"/>
          <w:numId w:val="3"/>
        </w:numPr>
        <w:spacing w:after="40" w:before="40"/>
      </w:pPr>
      <w:r>
        <w:rPr>
          <w:rFonts w:ascii="Avenir" w:cs="Avenir" w:eastAsia="Avenir" w:hAnsi="Avenir"/>
          <w:color w:val="404040"/>
          <w:sz w:val="22"/>
          <w:szCs w:val="22"/>
        </w:rPr>
        <w:t xml:space="preserve">Logs the change in the Audit Log</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Changing to BLOCKED</w:t>
      </w:r>
    </w:p>
    <w:p>
      <w:pPr>
        <w:spacing w:after="60" w:before="60"/>
      </w:pPr>
      <w:r>
        <w:rPr>
          <w:rFonts w:ascii="Avenir" w:cs="Avenir" w:eastAsia="Avenir" w:hAnsi="Avenir"/>
          <w:color w:val="404040"/>
          <w:sz w:val="22"/>
          <w:szCs w:val="22"/>
        </w:rPr>
        <w:t xml:space="preserve">When you change a task to BLOCKED, the Blocker Notes cell turns red and a note appears asking you to describe what is blocking the task. Fill in the Blocker Notes column to explain the issue. If you do not, the cell stays highlighted red as a reminder.</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Changing to DONE or CANCELLED</w:t>
      </w:r>
    </w:p>
    <w:p>
      <w:pPr>
        <w:spacing w:after="60" w:before="60"/>
      </w:pPr>
      <w:r>
        <w:rPr>
          <w:rFonts w:ascii="Avenir" w:cs="Avenir" w:eastAsia="Avenir" w:hAnsi="Avenir"/>
          <w:color w:val="404040"/>
          <w:sz w:val="22"/>
          <w:szCs w:val="22"/>
        </w:rPr>
        <w:t xml:space="preserve">When you change a task to DONE or CANCELLED, Date Completed is filled in automatically and the row gets a strikethrough. After 30 days, the task is moved to the Archive automatically.</w:t>
      </w:r>
    </w:p>
    <w:p>
      <w:pPr>
        <w:spacing w:after="0" w:before="16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If you need to reopen a completed task, change the status back to an active status. Date Completed is cleared and Days Open resumes counting.</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What Happens Automatically</w:t>
      </w:r>
    </w:p>
    <w:p>
      <w:pPr>
        <w:spacing w:after="60" w:before="60"/>
      </w:pPr>
      <w:r>
        <w:rPr>
          <w:rFonts w:ascii="Avenir" w:cs="Avenir" w:eastAsia="Avenir" w:hAnsi="Avenir"/>
          <w:color w:val="404040"/>
          <w:sz w:val="22"/>
          <w:szCs w:val="22"/>
        </w:rPr>
        <w:t xml:space="preserve">These processes run on timers. You do not need to trigger them.</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Schedule</w:t>
            </w:r>
          </w:p>
        </w:tc>
        <w:tc>
          <w:tcPr>
            <w:tcW w:type="dxa" w:w="7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Every 2 hours</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Removes empty rows and re-sorts all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Daily at 6am</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Refreshes the Staff Workload section of the Task Dashboard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Sunday at 9am</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Posts an overdue task summary to the managers Slack channel. Each staff member receives a personal Slack DM with their overdue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Monday at 6am</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Moves tasks marked Done or Cancelled more than 30 days ago to the Archive tab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Monday at 9am</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Posts a weekly summary of all active tasks to the managers Slack channel. Each staff member receives a personal Slack DM with their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On every edit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Instantly re-sorts tasks whenever Status or Priority is changed</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The Task Dashboard</w:t>
      </w:r>
    </w:p>
    <w:p>
      <w:pPr>
        <w:spacing w:after="60" w:before="60"/>
      </w:pPr>
      <w:r>
        <w:rPr>
          <w:rFonts w:ascii="Avenir" w:cs="Avenir" w:eastAsia="Avenir" w:hAnsi="Avenir"/>
          <w:color w:val="404040"/>
          <w:sz w:val="22"/>
          <w:szCs w:val="22"/>
        </w:rPr>
        <w:t xml:space="preserve">The TASK DASHBOARD tab gives you a quick overview without scrolling through all the tasks. It updates automatically via formulas.</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Section</w:t>
            </w:r>
          </w:p>
        </w:tc>
        <w:tc>
          <w:tcPr>
            <w:tcW w:type="dxa" w:w="7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Shows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Current Snapshot</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Total active tasks, overdue count, breakdown by status and 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Throughput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Tasks created and completed over the last 7 days, 30 days, and all time. Includes completion rate and average days to close.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Area Breakdown</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Active and overdue task counts for each department (FOH, BOH, Bar, Kitchen, Admin,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Staff Workload</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Per staff member: active tasks, overdue tasks, completed in last 30 days, average days open. Refreshed daily at 6am.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Weekly Trend</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Last 8 weeks showing tasks created, completed, and net open each week</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Common Mistakes and How to Avoid Them</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Mistake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How to Avoid It</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Leaving Blocker Notes empty when Blocked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The cell stays highlighted red as a reminder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Always explain what is blocking the task when you set it to Blocked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Not assigning a Staff member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Task appears under "Unassigned" in weekly summaries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Always set the Staff Allocated field</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Editing the Days Open column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The formula breaks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Days Open is calculated automatically. Do not type in this cell.</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Editing Date Created, Last Updated, or Updated By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The audit trail becomes inaccurate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These are filled in automatically. Do not edit them.</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Forgetting to check the spreadsheet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Tasks pile up and nothing gets done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Check the sheet daily, or rely on the Monday Slack summaries</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Quick Reference</w:t>
      </w:r>
    </w:p>
    <w:p>
      <w:pPr>
        <w:spacing w:after="60" w:before="60"/>
      </w:pPr>
      <w:r>
        <w:rPr>
          <w:rFonts w:ascii="Avenir" w:cs="Avenir" w:eastAsia="Avenir" w:hAnsi="Avenir"/>
          <w:color w:val="404040"/>
          <w:sz w:val="22"/>
          <w:szCs w:val="22"/>
        </w:rPr>
        <w:t xml:space="preserve">Once you are familiar with the system, your daily routine is straightforward:</w:t>
      </w:r>
    </w:p>
    <w:p>
      <w:pPr>
        <w:spacing w:after="0" w:before="160"/>
      </w:pPr>
      <w:r>
        <w:t xml:space="preserve"/>
      </w:r>
    </w:p>
    <w:p>
      <w:pPr>
        <w:pStyle w:val="ListParagraph"/>
        <w:numPr>
          <w:ilvl w:val="0"/>
          <w:numId w:val="2"/>
        </w:numPr>
        <w:spacing w:after="40" w:before="40"/>
      </w:pPr>
      <w:r>
        <w:rPr>
          <w:rFonts w:ascii="Avenir" w:cs="Avenir" w:eastAsia="Avenir" w:hAnsi="Avenir"/>
          <w:color w:val="404040"/>
          <w:sz w:val="22"/>
          <w:szCs w:val="22"/>
        </w:rPr>
        <w:t xml:space="preserve">Check the Master Actionables sheet or your Slack notifications</w:t>
      </w:r>
    </w:p>
    <w:p>
      <w:pPr>
        <w:pStyle w:val="ListParagraph"/>
        <w:numPr>
          <w:ilvl w:val="0"/>
          <w:numId w:val="2"/>
        </w:numPr>
        <w:spacing w:after="40" w:before="40"/>
      </w:pPr>
      <w:r>
        <w:rPr>
          <w:rFonts w:ascii="Avenir" w:cs="Avenir" w:eastAsia="Avenir" w:hAnsi="Avenir"/>
          <w:color w:val="404040"/>
          <w:sz w:val="22"/>
          <w:szCs w:val="22"/>
        </w:rPr>
        <w:t xml:space="preserve">Update task statuses as you work through them</w:t>
      </w:r>
    </w:p>
    <w:p>
      <w:pPr>
        <w:pStyle w:val="ListParagraph"/>
        <w:numPr>
          <w:ilvl w:val="0"/>
          <w:numId w:val="2"/>
        </w:numPr>
        <w:spacing w:after="40" w:before="40"/>
      </w:pPr>
      <w:r>
        <w:rPr>
          <w:rFonts w:ascii="Avenir" w:cs="Avenir" w:eastAsia="Avenir" w:hAnsi="Avenir"/>
          <w:color w:val="404040"/>
          <w:sz w:val="22"/>
          <w:szCs w:val="22"/>
        </w:rPr>
        <w:t xml:space="preserve">Add Blocker Notes if something is stuck</w:t>
      </w:r>
    </w:p>
    <w:p>
      <w:pPr>
        <w:pStyle w:val="ListParagraph"/>
        <w:numPr>
          <w:ilvl w:val="0"/>
          <w:numId w:val="2"/>
        </w:numPr>
        <w:spacing w:after="40" w:before="40"/>
      </w:pPr>
      <w:r>
        <w:rPr>
          <w:rFonts w:ascii="Avenir" w:cs="Avenir" w:eastAsia="Avenir" w:hAnsi="Avenir"/>
          <w:color w:val="404040"/>
          <w:sz w:val="22"/>
          <w:szCs w:val="22"/>
        </w:rPr>
        <w:t xml:space="preserve">Create new tasks directly in the sheet or via the Task Manager dialog</w:t>
      </w:r>
    </w:p>
    <w:p>
      <w:pPr>
        <w:pStyle w:val="ListParagraph"/>
        <w:numPr>
          <w:ilvl w:val="0"/>
          <w:numId w:val="2"/>
        </w:numPr>
        <w:spacing w:after="40" w:before="40"/>
      </w:pPr>
      <w:r>
        <w:rPr>
          <w:rFonts w:ascii="Avenir" w:cs="Avenir" w:eastAsia="Avenir" w:hAnsi="Avenir"/>
          <w:color w:val="404040"/>
          <w:sz w:val="22"/>
          <w:szCs w:val="22"/>
        </w:rPr>
        <w:t xml:space="preserve">Tasks from shift reports appear automatically after the nightly export</w:t>
      </w:r>
    </w:p>
    <w:p>
      <w:pPr>
        <w:spacing w:after="0" w:before="8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The system handles sorting, archiving, notifications, and tracking automatically. Your only job is to keep the statuses accurate.</w:t>
      </w:r>
    </w:p>
    <w:p>
      <w:pPr>
        <w:spacing w:after="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venir" w:cs="Avenir" w:eastAsia="Avenir" w:hAnsi="Avenir"/>
        <w:color w:val="888888"/>
        <w:sz w:val="18"/>
        <w:szCs w:val="18"/>
      </w:rPr>
      <w:t xml:space="preserve">Page </w:t>
    </w:r>
    <w:r>
      <w:rPr>
        <w:rFonts w:ascii="Avenir" w:cs="Avenir" w:eastAsia="Avenir" w:hAnsi="Avenir"/>
        <w:color w:val="888888"/>
        <w:sz w:val="18"/>
        <w:szCs w:val="18"/>
      </w:rPr>
      <w:fldChar w:fldCharType="begin"/>
      <w:instrText xml:space="preserve">PAGE</w:instrText>
      <w:fldChar w:fldCharType="separate"/>
      <w:fldChar w:fldCharType="end"/>
    </w:r>
    <w:r>
      <w:rPr>
        <w:rFonts w:ascii="Avenir" w:cs="Avenir" w:eastAsia="Avenir" w:hAnsi="Avenir"/>
        <w:color w:val="888888"/>
        <w:sz w:val="18"/>
        <w:szCs w:val="18"/>
      </w:rPr>
      <w:t xml:space="preserve"> of </w:t>
    </w:r>
    <w:r>
      <w:rPr>
        <w:rFonts w:ascii="Avenir" w:cs="Avenir" w:eastAsia="Avenir" w:hAnsi="Avenir"/>
        <w:color w:val="888888"/>
        <w:sz w:val="18"/>
        <w:szCs w:val="18"/>
      </w:rPr>
      <w:fldChar w:fldCharType="begin"/>
      <w:instrText xml:space="preserve">NUMPAGES</w:instrText>
      <w:fldChar w:fldCharType="separate"/>
      <w:fldChar w:fldCharType="end"/>
    </w:r>
    <w:r>
      <w:rPr>
        <w:rFonts w:ascii="Avenir" w:cs="Avenir" w:eastAsia="Avenir" w:hAnsi="Avenir"/>
        <w:color w:val="888888"/>
        <w:sz w:val="18"/>
        <w:szCs w:val="18"/>
      </w:rPr>
      <w:t xml:space="preserve">   |   Last updated: March 6,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80"/>
      <w:jc w:val="right"/>
    </w:pPr>
    <w:r>
      <w:rPr>
        <w:rFonts w:ascii="Avenir" w:cs="Avenir" w:eastAsia="Avenir" w:hAnsi="Avenir"/>
        <w:color w:val="888888"/>
        <w:sz w:val="18"/>
        <w:szCs w:val="18"/>
      </w:rPr>
      <w:t xml:space="preserve">Waratah Task Management  |  Basic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w:cs="Avenir" w:eastAsia="Avenir" w:hAnsi="Aveni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venir" w:cs="Avenir" w:eastAsia="Avenir" w:hAnsi="Avenir"/>
      <w:b/>
      <w:bCs/>
      <w:color w:val="1F4E79"/>
      <w:sz w:val="36"/>
      <w:szCs w:val="36"/>
    </w:rPr>
  </w:style>
  <w:style w:type="paragraph" w:styleId="Heading2">
    <w:name w:val="Heading 2"/>
    <w:basedOn w:val="Normal"/>
    <w:next w:val="Normal"/>
    <w:qFormat/>
    <w:pPr>
      <w:spacing w:after="80" w:before="280"/>
      <w:outlineLvl w:val="1"/>
    </w:pPr>
    <w:rPr>
      <w:rFonts w:ascii="Avenir" w:cs="Avenir" w:eastAsia="Avenir" w:hAnsi="Avenir"/>
      <w:b/>
      <w:bCs/>
      <w:color w:val="2E75B6"/>
      <w:sz w:val="28"/>
      <w:szCs w:val="28"/>
    </w:rPr>
  </w:style>
  <w:style w:type="paragraph" w:styleId="Heading3">
    <w:name w:val="Heading 3"/>
    <w:basedOn w:val="Normal"/>
    <w:next w:val="Normal"/>
    <w:qFormat/>
    <w:pPr>
      <w:spacing w:after="60" w:before="200"/>
      <w:outlineLvl w:val="2"/>
    </w:pPr>
    <w:rPr>
      <w:rFonts w:ascii="Avenir" w:cs="Avenir" w:eastAsia="Avenir" w:hAnsi="Avenir"/>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2026-03-05T21:58:48.875Z</dcterms:created>
  <dcterms:modified xsi:type="dcterms:W3CDTF">2026-03-05T21:58:48.876Z</dcterms:modified>
</cp:coreProperties>
</file>

<file path=docProps/custom.xml><?xml version="1.0" encoding="utf-8"?>
<Properties xmlns="http://schemas.openxmlformats.org/officeDocument/2006/custom-properties" xmlns:vt="http://schemas.openxmlformats.org/officeDocument/2006/docPropsVTypes"/>
</file>