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008E" w14:textId="77777777" w:rsidR="007D3700" w:rsidRDefault="007A3A04" w:rsidP="004005B5">
      <w:pPr>
        <w:widowControl w:val="0"/>
        <w:tabs>
          <w:tab w:val="left" w:pos="0"/>
        </w:tabs>
        <w:rPr>
          <w:rFonts w:ascii="Times New Roman" w:hAnsi="Times New Roman" w:cs="Times New Roman"/>
        </w:rPr>
      </w:pPr>
      <w:r w:rsidRPr="005A430B">
        <w:rPr>
          <w:rFonts w:ascii="Times New Roman" w:hAnsi="Times New Roman" w:cs="Times New Roman"/>
        </w:rPr>
        <w:tab/>
      </w:r>
      <w:r w:rsidR="005242D1">
        <w:rPr>
          <w:rFonts w:ascii="Times New Roman" w:hAnsi="Times New Roman" w:cs="Times New Roman"/>
          <w:noProof/>
        </w:rPr>
        <w:drawing>
          <wp:inline distT="0" distB="0" distL="0" distR="0" wp14:anchorId="586D02F4" wp14:editId="586D02F5">
            <wp:extent cx="2181225" cy="723900"/>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181225" cy="723900"/>
                    </a:xfrm>
                    <a:prstGeom prst="rect">
                      <a:avLst/>
                    </a:prstGeom>
                    <a:noFill/>
                    <a:ln w="9525">
                      <a:noFill/>
                      <a:miter lim="800000"/>
                      <a:headEnd/>
                      <a:tailEnd/>
                    </a:ln>
                  </pic:spPr>
                </pic:pic>
              </a:graphicData>
            </a:graphic>
          </wp:inline>
        </w:drawing>
      </w:r>
    </w:p>
    <w:p w14:paraId="586D008F" w14:textId="77777777" w:rsidR="007D3700" w:rsidRPr="007D3700" w:rsidRDefault="007D3700" w:rsidP="004005B5">
      <w:pPr>
        <w:widowControl w:val="0"/>
        <w:tabs>
          <w:tab w:val="left" w:pos="0"/>
          <w:tab w:val="center" w:pos="5819"/>
        </w:tabs>
        <w:rPr>
          <w:rFonts w:ascii="Times New Roman" w:hAnsi="Times New Roman" w:cs="Times New Roman"/>
          <w:b/>
          <w:bCs/>
        </w:rPr>
      </w:pPr>
    </w:p>
    <w:p w14:paraId="586D0090" w14:textId="3A858B04" w:rsidR="0040517B" w:rsidRPr="00402C3E" w:rsidRDefault="00A30A2F" w:rsidP="004005B5">
      <w:pPr>
        <w:widowControl w:val="0"/>
        <w:tabs>
          <w:tab w:val="left" w:pos="0"/>
        </w:tabs>
        <w:rPr>
          <w:rFonts w:ascii="Tahoma" w:hAnsi="Tahoma" w:cs="Times New Roman"/>
          <w:b/>
          <w:bCs/>
          <w:sz w:val="44"/>
          <w:szCs w:val="44"/>
        </w:rPr>
      </w:pPr>
      <w:r w:rsidRPr="00402C3E">
        <w:rPr>
          <w:rFonts w:ascii="Tahoma" w:hAnsi="Tahoma" w:cs="Times New Roman"/>
          <w:b/>
          <w:bCs/>
          <w:sz w:val="44"/>
          <w:szCs w:val="44"/>
        </w:rPr>
        <w:t>Reliability</w:t>
      </w:r>
      <w:r w:rsidR="001A6699">
        <w:rPr>
          <w:rFonts w:ascii="Tahoma" w:hAnsi="Tahoma" w:cs="Times New Roman"/>
          <w:b/>
          <w:bCs/>
          <w:sz w:val="44"/>
          <w:szCs w:val="44"/>
        </w:rPr>
        <w:t xml:space="preserve"> </w:t>
      </w:r>
      <w:r w:rsidRPr="00402C3E">
        <w:rPr>
          <w:rFonts w:ascii="Tahoma" w:hAnsi="Tahoma" w:cs="Times New Roman"/>
          <w:b/>
          <w:bCs/>
          <w:sz w:val="44"/>
          <w:szCs w:val="44"/>
        </w:rPr>
        <w:t>Standard</w:t>
      </w:r>
      <w:r w:rsidR="001A6699">
        <w:rPr>
          <w:rFonts w:ascii="Tahoma" w:hAnsi="Tahoma" w:cs="Times New Roman"/>
          <w:b/>
          <w:bCs/>
          <w:sz w:val="44"/>
          <w:szCs w:val="44"/>
        </w:rPr>
        <w:t xml:space="preserve"> </w:t>
      </w:r>
      <w:r w:rsidRPr="00402C3E">
        <w:rPr>
          <w:rFonts w:ascii="Tahoma" w:hAnsi="Tahoma" w:cs="Times New Roman"/>
          <w:b/>
          <w:bCs/>
          <w:sz w:val="44"/>
          <w:szCs w:val="44"/>
        </w:rPr>
        <w:t>Audit</w:t>
      </w:r>
      <w:r w:rsidR="001A6699">
        <w:rPr>
          <w:rFonts w:ascii="Tahoma" w:hAnsi="Tahoma" w:cs="Times New Roman"/>
          <w:b/>
          <w:bCs/>
          <w:sz w:val="44"/>
          <w:szCs w:val="44"/>
        </w:rPr>
        <w:t xml:space="preserve"> </w:t>
      </w:r>
      <w:r w:rsidRPr="00402C3E">
        <w:rPr>
          <w:rFonts w:ascii="Tahoma" w:hAnsi="Tahoma" w:cs="Times New Roman"/>
          <w:b/>
          <w:bCs/>
          <w:sz w:val="44"/>
          <w:szCs w:val="44"/>
        </w:rPr>
        <w:t>Worksheet</w:t>
      </w:r>
      <w:r w:rsidR="005B62DC">
        <w:rPr>
          <w:rStyle w:val="FootnoteReference"/>
          <w:rFonts w:ascii="Tahoma" w:hAnsi="Tahoma" w:cs="Times New Roman"/>
          <w:b/>
          <w:bCs/>
          <w:sz w:val="44"/>
          <w:szCs w:val="44"/>
        </w:rPr>
        <w:footnoteReference w:id="2"/>
      </w:r>
    </w:p>
    <w:p w14:paraId="586D0091" w14:textId="77777777" w:rsidR="0040517B" w:rsidRPr="00402C3E" w:rsidRDefault="0040517B" w:rsidP="004005B5">
      <w:pPr>
        <w:widowControl w:val="0"/>
        <w:tabs>
          <w:tab w:val="left" w:pos="0"/>
        </w:tabs>
        <w:rPr>
          <w:rFonts w:ascii="Times New Roman" w:hAnsi="Times New Roman" w:cs="Times New Roman"/>
          <w:b/>
          <w:bCs/>
        </w:rPr>
      </w:pPr>
    </w:p>
    <w:p w14:paraId="586D0092" w14:textId="77777777" w:rsidR="0040517B" w:rsidRPr="00402C3E" w:rsidRDefault="0040517B" w:rsidP="004005B5">
      <w:pPr>
        <w:widowControl w:val="0"/>
        <w:tabs>
          <w:tab w:val="left" w:pos="0"/>
        </w:tabs>
        <w:rPr>
          <w:rFonts w:ascii="Times New Roman" w:hAnsi="Times New Roman" w:cs="Times New Roman"/>
          <w:b/>
          <w:bCs/>
        </w:rPr>
      </w:pPr>
    </w:p>
    <w:p w14:paraId="586D0093" w14:textId="367ADF3A" w:rsidR="0040517B" w:rsidRPr="00402C3E" w:rsidRDefault="0040517B" w:rsidP="004005B5">
      <w:pPr>
        <w:pStyle w:val="Heading"/>
        <w:tabs>
          <w:tab w:val="left" w:pos="0"/>
        </w:tabs>
        <w:spacing w:before="0" w:after="0"/>
        <w:ind w:firstLine="1"/>
        <w:rPr>
          <w:sz w:val="22"/>
          <w:szCs w:val="22"/>
        </w:rPr>
      </w:pPr>
      <w:r>
        <w:rPr>
          <w:szCs w:val="22"/>
        </w:rPr>
        <w:t>EOP-012-</w:t>
      </w:r>
      <w:r w:rsidR="008B6B84">
        <w:rPr>
          <w:szCs w:val="22"/>
        </w:rPr>
        <w:t xml:space="preserve">3 </w:t>
      </w:r>
      <w:r>
        <w:rPr>
          <w:szCs w:val="22"/>
        </w:rPr>
        <w:t>– Extreme Cold Weather Preparedness and Operations</w:t>
      </w:r>
    </w:p>
    <w:p w14:paraId="586D0094" w14:textId="77777777" w:rsidR="0040517B" w:rsidRPr="00402C3E" w:rsidRDefault="0040517B" w:rsidP="004005B5">
      <w:pPr>
        <w:widowControl w:val="0"/>
        <w:tabs>
          <w:tab w:val="left" w:pos="0"/>
        </w:tabs>
        <w:jc w:val="center"/>
        <w:rPr>
          <w:rFonts w:ascii="Times New Roman" w:hAnsi="Times New Roman" w:cs="Times New Roman"/>
        </w:rPr>
      </w:pPr>
    </w:p>
    <w:p w14:paraId="586D0095" w14:textId="568E4730" w:rsidR="0040517B" w:rsidRPr="0090102F" w:rsidRDefault="0040517B" w:rsidP="004005B5">
      <w:pPr>
        <w:tabs>
          <w:tab w:val="left" w:pos="0"/>
          <w:tab w:val="left" w:pos="1080"/>
        </w:tabs>
        <w:rPr>
          <w:rFonts w:asciiTheme="minorHAnsi" w:hAnsiTheme="minorHAnsi"/>
          <w:b/>
          <w:i/>
          <w:color w:val="FF0000"/>
        </w:rPr>
      </w:pPr>
      <w:r w:rsidRPr="0090102F">
        <w:rPr>
          <w:rFonts w:asciiTheme="minorHAnsi" w:hAnsiTheme="minorHAnsi"/>
          <w:b/>
          <w:i/>
          <w:color w:val="FF0000"/>
        </w:rPr>
        <w:t>This</w:t>
      </w:r>
      <w:r>
        <w:rPr>
          <w:rFonts w:asciiTheme="minorHAnsi" w:hAnsiTheme="minorHAnsi"/>
          <w:b/>
          <w:i/>
          <w:color w:val="FF0000"/>
        </w:rPr>
        <w:t xml:space="preserve"> </w:t>
      </w:r>
      <w:r w:rsidRPr="0090102F">
        <w:rPr>
          <w:rFonts w:asciiTheme="minorHAnsi" w:hAnsiTheme="minorHAnsi"/>
          <w:b/>
          <w:i/>
          <w:color w:val="FF0000"/>
        </w:rPr>
        <w:t>section</w:t>
      </w:r>
      <w:r>
        <w:rPr>
          <w:rFonts w:asciiTheme="minorHAnsi" w:hAnsiTheme="minorHAnsi"/>
          <w:b/>
          <w:i/>
          <w:color w:val="FF0000"/>
        </w:rPr>
        <w:t xml:space="preserve"> to </w:t>
      </w:r>
      <w:r w:rsidRPr="0090102F">
        <w:rPr>
          <w:rFonts w:asciiTheme="minorHAnsi" w:hAnsiTheme="minorHAnsi"/>
          <w:b/>
          <w:i/>
          <w:color w:val="FF0000"/>
        </w:rPr>
        <w:t>be</w:t>
      </w:r>
      <w:r>
        <w:rPr>
          <w:rFonts w:asciiTheme="minorHAnsi" w:hAnsiTheme="minorHAnsi"/>
          <w:b/>
          <w:i/>
          <w:color w:val="FF0000"/>
        </w:rPr>
        <w:t xml:space="preserve"> </w:t>
      </w:r>
      <w:r w:rsidRPr="0090102F">
        <w:rPr>
          <w:rFonts w:asciiTheme="minorHAnsi" w:hAnsiTheme="minorHAnsi"/>
          <w:b/>
          <w:i/>
          <w:color w:val="FF0000"/>
        </w:rPr>
        <w:t>completed</w:t>
      </w:r>
      <w:r>
        <w:rPr>
          <w:rFonts w:asciiTheme="minorHAnsi" w:hAnsiTheme="minorHAnsi"/>
          <w:b/>
          <w:i/>
          <w:color w:val="FF0000"/>
        </w:rPr>
        <w:t xml:space="preserve"> </w:t>
      </w:r>
      <w:r w:rsidRPr="0090102F">
        <w:rPr>
          <w:rFonts w:asciiTheme="minorHAnsi" w:hAnsiTheme="minorHAnsi"/>
          <w:b/>
          <w:i/>
          <w:color w:val="FF0000"/>
        </w:rPr>
        <w:t>by</w:t>
      </w:r>
      <w:r>
        <w:rPr>
          <w:rFonts w:asciiTheme="minorHAnsi" w:hAnsiTheme="minorHAnsi"/>
          <w:b/>
          <w:i/>
          <w:color w:val="FF0000"/>
        </w:rPr>
        <w:t xml:space="preserve"> </w:t>
      </w:r>
      <w:r w:rsidRPr="0090102F">
        <w:rPr>
          <w:rFonts w:asciiTheme="minorHAnsi" w:hAnsiTheme="minorHAnsi"/>
          <w:b/>
          <w:i/>
          <w:color w:val="FF0000"/>
        </w:rPr>
        <w:t>the</w:t>
      </w:r>
      <w:r>
        <w:rPr>
          <w:rFonts w:asciiTheme="minorHAnsi" w:hAnsiTheme="minorHAnsi"/>
          <w:b/>
          <w:i/>
          <w:color w:val="FF0000"/>
        </w:rPr>
        <w:t xml:space="preserve"> </w:t>
      </w:r>
      <w:r w:rsidRPr="0090102F">
        <w:rPr>
          <w:rFonts w:asciiTheme="minorHAnsi" w:hAnsiTheme="minorHAnsi"/>
          <w:b/>
          <w:i/>
          <w:color w:val="FF0000"/>
        </w:rPr>
        <w:t>Compliance</w:t>
      </w:r>
      <w:r>
        <w:rPr>
          <w:rFonts w:asciiTheme="minorHAnsi" w:hAnsiTheme="minorHAnsi"/>
          <w:b/>
          <w:i/>
          <w:color w:val="FF0000"/>
        </w:rPr>
        <w:t xml:space="preserve"> </w:t>
      </w:r>
      <w:r w:rsidRPr="0090102F">
        <w:rPr>
          <w:rFonts w:asciiTheme="minorHAnsi" w:hAnsiTheme="minorHAnsi"/>
          <w:b/>
          <w:i/>
          <w:color w:val="FF0000"/>
        </w:rPr>
        <w:t>Enforcement</w:t>
      </w:r>
      <w:r>
        <w:rPr>
          <w:rFonts w:asciiTheme="minorHAnsi" w:hAnsiTheme="minorHAnsi"/>
          <w:b/>
          <w:i/>
          <w:color w:val="FF0000"/>
        </w:rPr>
        <w:t xml:space="preserve"> </w:t>
      </w:r>
      <w:r w:rsidRPr="0090102F">
        <w:rPr>
          <w:rFonts w:asciiTheme="minorHAnsi" w:hAnsiTheme="minorHAnsi"/>
          <w:b/>
          <w:i/>
          <w:color w:val="FF0000"/>
        </w:rPr>
        <w:t>Authority</w:t>
      </w:r>
      <w:r w:rsidR="003D034E" w:rsidRPr="0090102F">
        <w:rPr>
          <w:rFonts w:asciiTheme="minorHAnsi" w:hAnsiTheme="minorHAnsi"/>
          <w:b/>
          <w:i/>
          <w:color w:val="FF0000"/>
        </w:rPr>
        <w:t>.</w:t>
      </w:r>
      <w:r w:rsidR="003D034E">
        <w:rPr>
          <w:rFonts w:asciiTheme="minorHAnsi" w:hAnsiTheme="minorHAnsi"/>
          <w:b/>
          <w:i/>
          <w:color w:val="FF0000"/>
        </w:rPr>
        <w:t xml:space="preserve"> </w:t>
      </w:r>
    </w:p>
    <w:p w14:paraId="586D0096" w14:textId="77777777" w:rsidR="0040517B" w:rsidRPr="00402C3E" w:rsidRDefault="0040517B" w:rsidP="004005B5">
      <w:pPr>
        <w:widowControl w:val="0"/>
        <w:tabs>
          <w:tab w:val="left" w:pos="0"/>
        </w:tabs>
        <w:rPr>
          <w:rFonts w:ascii="Tahoma" w:hAnsi="Tahoma" w:cs="Tahoma"/>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972"/>
      </w:tblGrid>
      <w:tr w:rsidR="0040517B" w:rsidRPr="00C1568A" w14:paraId="586D0099" w14:textId="77777777" w:rsidTr="00C1568A">
        <w:tc>
          <w:tcPr>
            <w:tcW w:w="3888" w:type="dxa"/>
          </w:tcPr>
          <w:p w14:paraId="586D0097" w14:textId="5A7F5F2E" w:rsidR="0040517B" w:rsidRPr="00C1568A" w:rsidRDefault="0040517B" w:rsidP="00F019DB">
            <w:pPr>
              <w:widowControl w:val="0"/>
              <w:tabs>
                <w:tab w:val="left" w:pos="0"/>
              </w:tabs>
              <w:rPr>
                <w:rFonts w:asciiTheme="minorHAnsi" w:hAnsiTheme="minorHAnsi" w:cs="Tahoma"/>
                <w:b/>
                <w:bCs/>
                <w:color w:val="auto"/>
              </w:rPr>
            </w:pPr>
            <w:r>
              <w:rPr>
                <w:rFonts w:asciiTheme="minorHAnsi" w:hAnsiTheme="minorHAnsi" w:cs="Tahoma"/>
                <w:b/>
                <w:bCs/>
                <w:color w:val="auto"/>
              </w:rPr>
              <w:t>Audit ID:</w:t>
            </w:r>
          </w:p>
        </w:tc>
        <w:tc>
          <w:tcPr>
            <w:tcW w:w="7128" w:type="dxa"/>
          </w:tcPr>
          <w:p w14:paraId="586D0098" w14:textId="7AF43B25" w:rsidR="0040517B" w:rsidRPr="00BF371A" w:rsidRDefault="0040517B" w:rsidP="001A6699">
            <w:pPr>
              <w:widowControl w:val="0"/>
              <w:tabs>
                <w:tab w:val="left" w:pos="0"/>
              </w:tabs>
              <w:rPr>
                <w:rFonts w:asciiTheme="minorHAnsi" w:hAnsiTheme="minorHAnsi" w:cs="Tahoma"/>
                <w:bCs/>
                <w:color w:val="A6A6A6" w:themeColor="background1" w:themeShade="A6"/>
              </w:rPr>
            </w:pPr>
            <w:r w:rsidRPr="00BF371A">
              <w:rPr>
                <w:rFonts w:asciiTheme="minorHAnsi" w:hAnsiTheme="minorHAnsi" w:cs="Tahoma"/>
                <w:bCs/>
                <w:color w:val="A6A6A6" w:themeColor="background1" w:themeShade="A6"/>
              </w:rPr>
              <w:t>Audit</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ID</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if</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available;</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or</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REG-NCRnnnnn-YYYYMMDD</w:t>
            </w:r>
          </w:p>
        </w:tc>
      </w:tr>
      <w:tr w:rsidR="0040517B" w:rsidRPr="00C1568A" w14:paraId="586D009C" w14:textId="77777777" w:rsidTr="00C1568A">
        <w:tc>
          <w:tcPr>
            <w:tcW w:w="3888" w:type="dxa"/>
          </w:tcPr>
          <w:p w14:paraId="586D009A" w14:textId="63EA7F9D" w:rsidR="0040517B" w:rsidRPr="00C1568A" w:rsidRDefault="0040517B" w:rsidP="001A6699">
            <w:pPr>
              <w:widowControl w:val="0"/>
              <w:tabs>
                <w:tab w:val="left" w:pos="0"/>
              </w:tabs>
              <w:rPr>
                <w:rFonts w:asciiTheme="minorHAnsi" w:hAnsiTheme="minorHAnsi" w:cs="Times New Roman"/>
                <w:i/>
                <w:iCs/>
                <w:color w:val="auto"/>
              </w:rPr>
            </w:pPr>
            <w:r w:rsidRPr="00C1568A">
              <w:rPr>
                <w:rFonts w:asciiTheme="minorHAnsi" w:hAnsiTheme="minorHAnsi" w:cs="Tahoma"/>
                <w:b/>
                <w:bCs/>
                <w:color w:val="auto"/>
              </w:rPr>
              <w:t>Registered</w:t>
            </w:r>
            <w:r>
              <w:rPr>
                <w:rFonts w:asciiTheme="minorHAnsi" w:hAnsiTheme="minorHAnsi" w:cs="Tahoma"/>
                <w:b/>
                <w:bCs/>
                <w:color w:val="auto"/>
              </w:rPr>
              <w:t xml:space="preserve"> </w:t>
            </w:r>
            <w:r w:rsidRPr="00C1568A">
              <w:rPr>
                <w:rFonts w:asciiTheme="minorHAnsi" w:hAnsiTheme="minorHAnsi" w:cs="Tahoma"/>
                <w:b/>
                <w:bCs/>
                <w:color w:val="auto"/>
              </w:rPr>
              <w:t>Entity:</w:t>
            </w:r>
            <w:r>
              <w:rPr>
                <w:rFonts w:asciiTheme="minorHAnsi" w:hAnsiTheme="minorHAnsi" w:cs="Times New Roman"/>
                <w:b/>
                <w:bCs/>
                <w:color w:val="auto"/>
              </w:rPr>
              <w:t xml:space="preserve"> </w:t>
            </w:r>
          </w:p>
        </w:tc>
        <w:tc>
          <w:tcPr>
            <w:tcW w:w="7128" w:type="dxa"/>
          </w:tcPr>
          <w:p w14:paraId="586D009B" w14:textId="04462415" w:rsidR="0040517B" w:rsidRPr="00BF371A" w:rsidRDefault="0040517B" w:rsidP="001A6699">
            <w:pPr>
              <w:widowControl w:val="0"/>
              <w:tabs>
                <w:tab w:val="left" w:pos="0"/>
              </w:tabs>
              <w:rPr>
                <w:rFonts w:asciiTheme="minorHAnsi" w:hAnsiTheme="minorHAnsi" w:cs="Tahoma"/>
                <w:bCs/>
                <w:color w:val="A6A6A6" w:themeColor="background1" w:themeShade="A6"/>
              </w:rPr>
            </w:pPr>
            <w:r w:rsidRPr="00BF371A">
              <w:rPr>
                <w:rFonts w:asciiTheme="minorHAnsi" w:hAnsiTheme="minorHAnsi" w:cs="Tahoma"/>
                <w:bCs/>
                <w:color w:val="A6A6A6" w:themeColor="background1" w:themeShade="A6"/>
              </w:rPr>
              <w:t>Registered</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name</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of</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entity</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being</w:t>
            </w:r>
            <w:r>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audited</w:t>
            </w:r>
          </w:p>
        </w:tc>
      </w:tr>
      <w:tr w:rsidR="0040517B" w:rsidRPr="00C1568A" w14:paraId="586D009F" w14:textId="77777777" w:rsidTr="00C1568A">
        <w:tc>
          <w:tcPr>
            <w:tcW w:w="3888" w:type="dxa"/>
          </w:tcPr>
          <w:p w14:paraId="586D009D" w14:textId="6D322E49" w:rsidR="0040517B" w:rsidRPr="00C1568A" w:rsidRDefault="0040517B" w:rsidP="001A6699">
            <w:pPr>
              <w:widowControl w:val="0"/>
              <w:tabs>
                <w:tab w:val="left" w:pos="0"/>
              </w:tabs>
              <w:rPr>
                <w:rFonts w:asciiTheme="minorHAnsi" w:hAnsiTheme="minorHAnsi" w:cs="Times New Roman"/>
                <w:i/>
                <w:iCs/>
                <w:color w:val="auto"/>
              </w:rPr>
            </w:pPr>
            <w:r w:rsidRPr="00C1568A">
              <w:rPr>
                <w:rFonts w:asciiTheme="minorHAnsi" w:hAnsiTheme="minorHAnsi" w:cs="Tahoma"/>
                <w:b/>
                <w:bCs/>
                <w:color w:val="auto"/>
              </w:rPr>
              <w:t>NCR</w:t>
            </w:r>
            <w:r>
              <w:rPr>
                <w:rFonts w:asciiTheme="minorHAnsi" w:hAnsiTheme="minorHAnsi" w:cs="Tahoma"/>
                <w:b/>
                <w:bCs/>
                <w:color w:val="auto"/>
              </w:rPr>
              <w:t xml:space="preserve"> </w:t>
            </w:r>
            <w:r w:rsidRPr="00C1568A">
              <w:rPr>
                <w:rFonts w:asciiTheme="minorHAnsi" w:hAnsiTheme="minorHAnsi" w:cs="Tahoma"/>
                <w:b/>
                <w:bCs/>
                <w:color w:val="auto"/>
              </w:rPr>
              <w:t>Number:</w:t>
            </w:r>
            <w:r>
              <w:rPr>
                <w:rFonts w:asciiTheme="minorHAnsi" w:hAnsiTheme="minorHAnsi" w:cs="Times New Roman"/>
                <w:b/>
                <w:bCs/>
                <w:color w:val="auto"/>
              </w:rPr>
              <w:t xml:space="preserve">  </w:t>
            </w:r>
          </w:p>
        </w:tc>
        <w:tc>
          <w:tcPr>
            <w:tcW w:w="7128" w:type="dxa"/>
          </w:tcPr>
          <w:p w14:paraId="586D009E" w14:textId="77777777" w:rsidR="0040517B" w:rsidRPr="00BF371A" w:rsidRDefault="0040517B" w:rsidP="001A6699">
            <w:pPr>
              <w:widowControl w:val="0"/>
              <w:tabs>
                <w:tab w:val="left" w:pos="0"/>
              </w:tabs>
              <w:rPr>
                <w:rFonts w:asciiTheme="minorHAnsi" w:hAnsiTheme="minorHAnsi" w:cs="Tahoma"/>
                <w:bCs/>
                <w:color w:val="A6A6A6" w:themeColor="background1" w:themeShade="A6"/>
              </w:rPr>
            </w:pPr>
            <w:r w:rsidRPr="00BF371A">
              <w:rPr>
                <w:rFonts w:asciiTheme="minorHAnsi" w:hAnsiTheme="minorHAnsi" w:cs="Tahoma"/>
                <w:bCs/>
                <w:color w:val="A6A6A6" w:themeColor="background1" w:themeShade="A6"/>
              </w:rPr>
              <w:t>NCRnnnnn</w:t>
            </w:r>
          </w:p>
        </w:tc>
      </w:tr>
      <w:tr w:rsidR="0040517B" w:rsidRPr="00C1568A" w14:paraId="586D00A2" w14:textId="77777777" w:rsidTr="00C1568A">
        <w:tc>
          <w:tcPr>
            <w:tcW w:w="3888" w:type="dxa"/>
          </w:tcPr>
          <w:p w14:paraId="68F7B37B" w14:textId="77777777" w:rsidR="0061415D" w:rsidRDefault="0040517B" w:rsidP="001A6699">
            <w:pPr>
              <w:widowControl w:val="0"/>
              <w:tabs>
                <w:tab w:val="left" w:pos="0"/>
              </w:tabs>
              <w:rPr>
                <w:rFonts w:asciiTheme="minorHAnsi" w:hAnsiTheme="minorHAnsi" w:cs="Times New Roman"/>
                <w:b/>
              </w:rPr>
            </w:pPr>
            <w:r w:rsidRPr="00C1568A">
              <w:rPr>
                <w:rFonts w:asciiTheme="minorHAnsi" w:hAnsiTheme="minorHAnsi" w:cs="Times New Roman"/>
                <w:b/>
              </w:rPr>
              <w:tab/>
            </w:r>
          </w:p>
          <w:p w14:paraId="71E1AD10" w14:textId="77777777" w:rsidR="0061415D" w:rsidRDefault="0061415D" w:rsidP="001A6699">
            <w:pPr>
              <w:widowControl w:val="0"/>
              <w:tabs>
                <w:tab w:val="left" w:pos="0"/>
              </w:tabs>
              <w:rPr>
                <w:rFonts w:asciiTheme="minorHAnsi" w:hAnsiTheme="minorHAnsi" w:cs="Times New Roman"/>
                <w:b/>
              </w:rPr>
            </w:pPr>
          </w:p>
          <w:p w14:paraId="586D00A0" w14:textId="01AD56A5" w:rsidR="0040517B" w:rsidRPr="00C1568A" w:rsidRDefault="0040517B" w:rsidP="001A6699">
            <w:pPr>
              <w:widowControl w:val="0"/>
              <w:tabs>
                <w:tab w:val="left" w:pos="0"/>
              </w:tabs>
              <w:rPr>
                <w:rFonts w:asciiTheme="minorHAnsi" w:hAnsiTheme="minorHAnsi" w:cs="Times New Roman"/>
                <w:b/>
                <w:bCs/>
              </w:rPr>
            </w:pPr>
            <w:r w:rsidRPr="00C1568A">
              <w:rPr>
                <w:rFonts w:asciiTheme="minorHAnsi" w:hAnsiTheme="minorHAnsi" w:cs="Times New Roman"/>
                <w:b/>
                <w:bCs/>
              </w:rPr>
              <w:t>Compliance</w:t>
            </w:r>
            <w:r>
              <w:rPr>
                <w:rFonts w:asciiTheme="minorHAnsi" w:hAnsiTheme="minorHAnsi" w:cs="Times New Roman"/>
                <w:b/>
                <w:bCs/>
              </w:rPr>
              <w:t xml:space="preserve"> </w:t>
            </w:r>
            <w:r w:rsidRPr="00C1568A">
              <w:rPr>
                <w:rFonts w:asciiTheme="minorHAnsi" w:hAnsiTheme="minorHAnsi" w:cs="Times New Roman"/>
                <w:b/>
                <w:bCs/>
              </w:rPr>
              <w:t>Enforcement</w:t>
            </w:r>
            <w:r>
              <w:rPr>
                <w:rFonts w:asciiTheme="minorHAnsi" w:hAnsiTheme="minorHAnsi" w:cs="Times New Roman"/>
                <w:b/>
                <w:bCs/>
              </w:rPr>
              <w:t xml:space="preserve"> </w:t>
            </w:r>
            <w:r w:rsidRPr="00C1568A">
              <w:rPr>
                <w:rFonts w:asciiTheme="minorHAnsi" w:hAnsiTheme="minorHAnsi" w:cs="Times New Roman"/>
                <w:b/>
                <w:bCs/>
              </w:rPr>
              <w:t>Authority:</w:t>
            </w:r>
          </w:p>
        </w:tc>
        <w:tc>
          <w:tcPr>
            <w:tcW w:w="7128" w:type="dxa"/>
          </w:tcPr>
          <w:p w14:paraId="586D00A1" w14:textId="7BE6B92B" w:rsidR="0040517B" w:rsidRPr="00BF371A" w:rsidRDefault="0040517B" w:rsidP="001A6699">
            <w:pPr>
              <w:widowControl w:val="0"/>
              <w:tabs>
                <w:tab w:val="left" w:pos="0"/>
              </w:tabs>
              <w:rPr>
                <w:rFonts w:asciiTheme="minorHAnsi" w:hAnsiTheme="minorHAnsi" w:cs="Times New Roman"/>
                <w:color w:val="A6A6A6" w:themeColor="background1" w:themeShade="A6"/>
              </w:rPr>
            </w:pPr>
            <w:r w:rsidRPr="00BF371A">
              <w:rPr>
                <w:rFonts w:asciiTheme="minorHAnsi" w:hAnsiTheme="minorHAnsi" w:cs="Times New Roman"/>
                <w:color w:val="A6A6A6" w:themeColor="background1" w:themeShade="A6"/>
              </w:rPr>
              <w:t>Region</w:t>
            </w:r>
            <w:r>
              <w:rPr>
                <w:rFonts w:asciiTheme="minorHAnsi" w:hAnsiTheme="minorHAnsi" w:cs="Times New Roman"/>
                <w:color w:val="A6A6A6" w:themeColor="background1" w:themeShade="A6"/>
              </w:rPr>
              <w:t xml:space="preserve"> </w:t>
            </w:r>
            <w:r w:rsidRPr="00BF371A">
              <w:rPr>
                <w:rFonts w:asciiTheme="minorHAnsi" w:hAnsiTheme="minorHAnsi" w:cs="Times New Roman"/>
                <w:color w:val="A6A6A6" w:themeColor="background1" w:themeShade="A6"/>
              </w:rPr>
              <w:t>or</w:t>
            </w:r>
            <w:r>
              <w:rPr>
                <w:rFonts w:asciiTheme="minorHAnsi" w:hAnsiTheme="minorHAnsi" w:cs="Times New Roman"/>
                <w:color w:val="A6A6A6" w:themeColor="background1" w:themeShade="A6"/>
              </w:rPr>
              <w:t xml:space="preserve"> </w:t>
            </w:r>
            <w:r w:rsidRPr="00BF371A">
              <w:rPr>
                <w:rFonts w:asciiTheme="minorHAnsi" w:hAnsiTheme="minorHAnsi" w:cs="Times New Roman"/>
                <w:color w:val="A6A6A6" w:themeColor="background1" w:themeShade="A6"/>
              </w:rPr>
              <w:t>NERC</w:t>
            </w:r>
            <w:r>
              <w:rPr>
                <w:rFonts w:asciiTheme="minorHAnsi" w:hAnsiTheme="minorHAnsi" w:cs="Times New Roman"/>
                <w:color w:val="A6A6A6" w:themeColor="background1" w:themeShade="A6"/>
              </w:rPr>
              <w:t xml:space="preserve"> </w:t>
            </w:r>
            <w:r w:rsidRPr="00BF371A">
              <w:rPr>
                <w:rFonts w:asciiTheme="minorHAnsi" w:hAnsiTheme="minorHAnsi" w:cs="Times New Roman"/>
                <w:color w:val="A6A6A6" w:themeColor="background1" w:themeShade="A6"/>
              </w:rPr>
              <w:t>performing</w:t>
            </w:r>
            <w:r>
              <w:rPr>
                <w:rFonts w:asciiTheme="minorHAnsi" w:hAnsiTheme="minorHAnsi" w:cs="Times New Roman"/>
                <w:color w:val="A6A6A6" w:themeColor="background1" w:themeShade="A6"/>
              </w:rPr>
              <w:t xml:space="preserve"> </w:t>
            </w:r>
            <w:r w:rsidRPr="00BF371A">
              <w:rPr>
                <w:rFonts w:asciiTheme="minorHAnsi" w:hAnsiTheme="minorHAnsi" w:cs="Times New Roman"/>
                <w:color w:val="A6A6A6" w:themeColor="background1" w:themeShade="A6"/>
              </w:rPr>
              <w:t>audit</w:t>
            </w:r>
          </w:p>
        </w:tc>
      </w:tr>
      <w:tr w:rsidR="00C1568A" w:rsidRPr="00C1568A" w14:paraId="586D00A5" w14:textId="77777777" w:rsidTr="00C1568A">
        <w:tc>
          <w:tcPr>
            <w:tcW w:w="3888" w:type="dxa"/>
          </w:tcPr>
          <w:p w14:paraId="586D00A3" w14:textId="5284A1EB" w:rsidR="00C1568A" w:rsidRPr="00C1568A" w:rsidRDefault="0040517B" w:rsidP="001A6699">
            <w:pPr>
              <w:widowControl w:val="0"/>
              <w:tabs>
                <w:tab w:val="left" w:pos="0"/>
              </w:tabs>
              <w:rPr>
                <w:rFonts w:asciiTheme="minorHAnsi" w:hAnsiTheme="minorHAnsi" w:cs="Times New Roman"/>
                <w:b/>
                <w:bCs/>
              </w:rPr>
            </w:pPr>
            <w:r w:rsidRPr="00C1568A">
              <w:rPr>
                <w:rFonts w:asciiTheme="minorHAnsi" w:hAnsiTheme="minorHAnsi" w:cs="Times New Roman"/>
                <w:b/>
                <w:bCs/>
              </w:rPr>
              <w:t>Compliance</w:t>
            </w:r>
            <w:r>
              <w:rPr>
                <w:rFonts w:asciiTheme="minorHAnsi" w:hAnsiTheme="minorHAnsi" w:cs="Times New Roman"/>
                <w:b/>
                <w:bCs/>
              </w:rPr>
              <w:t xml:space="preserve"> </w:t>
            </w:r>
            <w:r w:rsidRPr="00C1568A">
              <w:rPr>
                <w:rFonts w:asciiTheme="minorHAnsi" w:hAnsiTheme="minorHAnsi" w:cs="Times New Roman"/>
                <w:b/>
                <w:bCs/>
              </w:rPr>
              <w:t>Assessment</w:t>
            </w:r>
            <w:r>
              <w:rPr>
                <w:rFonts w:asciiTheme="minorHAnsi" w:hAnsiTheme="minorHAnsi" w:cs="Times New Roman"/>
                <w:b/>
                <w:bCs/>
              </w:rPr>
              <w:t xml:space="preserve"> </w:t>
            </w:r>
            <w:r w:rsidRPr="00C1568A">
              <w:rPr>
                <w:rFonts w:asciiTheme="minorHAnsi" w:hAnsiTheme="minorHAnsi" w:cs="Times New Roman"/>
                <w:b/>
                <w:bCs/>
              </w:rPr>
              <w:t>Date</w:t>
            </w:r>
            <w:r>
              <w:rPr>
                <w:rFonts w:asciiTheme="minorHAnsi" w:hAnsiTheme="minorHAnsi" w:cs="Times New Roman"/>
                <w:b/>
                <w:bCs/>
              </w:rPr>
              <w:t>(s)</w:t>
            </w:r>
            <w:r w:rsidR="005B62DC">
              <w:rPr>
                <w:rStyle w:val="FootnoteReference"/>
                <w:rFonts w:asciiTheme="minorHAnsi" w:hAnsiTheme="minorHAnsi" w:cs="Times New Roman"/>
                <w:b/>
                <w:bCs/>
              </w:rPr>
              <w:footnoteReference w:id="3"/>
            </w:r>
            <w:r w:rsidRPr="00C1568A">
              <w:rPr>
                <w:rFonts w:asciiTheme="minorHAnsi" w:hAnsiTheme="minorHAnsi" w:cs="Times New Roman"/>
                <w:b/>
                <w:bCs/>
              </w:rPr>
              <w:t>:</w:t>
            </w:r>
          </w:p>
        </w:tc>
        <w:tc>
          <w:tcPr>
            <w:tcW w:w="7128" w:type="dxa"/>
          </w:tcPr>
          <w:p w14:paraId="586D00A4" w14:textId="22214460" w:rsidR="00C1568A" w:rsidRPr="00BF371A" w:rsidRDefault="00F019DB" w:rsidP="001A6699">
            <w:pPr>
              <w:widowControl w:val="0"/>
              <w:tabs>
                <w:tab w:val="left" w:pos="0"/>
              </w:tabs>
              <w:rPr>
                <w:rFonts w:asciiTheme="minorHAnsi" w:hAnsiTheme="minorHAnsi" w:cs="Times New Roman"/>
                <w:bCs/>
                <w:color w:val="A6A6A6" w:themeColor="background1" w:themeShade="A6"/>
              </w:rPr>
            </w:pPr>
            <w:r w:rsidRPr="00BF371A">
              <w:rPr>
                <w:rFonts w:asciiTheme="minorHAnsi" w:hAnsiTheme="minorHAnsi" w:cs="Times New Roman"/>
                <w:bCs/>
                <w:color w:val="A6A6A6" w:themeColor="background1" w:themeShade="A6"/>
              </w:rPr>
              <w:t>Month</w:t>
            </w:r>
            <w:r w:rsidR="001A6699">
              <w:rPr>
                <w:rFonts w:asciiTheme="minorHAnsi" w:hAnsiTheme="minorHAnsi" w:cs="Times New Roman"/>
                <w:bCs/>
                <w:color w:val="A6A6A6" w:themeColor="background1" w:themeShade="A6"/>
              </w:rPr>
              <w:t xml:space="preserve"> </w:t>
            </w:r>
            <w:r w:rsidRPr="00BF371A">
              <w:rPr>
                <w:rFonts w:asciiTheme="minorHAnsi" w:hAnsiTheme="minorHAnsi" w:cs="Times New Roman"/>
                <w:bCs/>
                <w:color w:val="A6A6A6" w:themeColor="background1" w:themeShade="A6"/>
              </w:rPr>
              <w:t>DD,</w:t>
            </w:r>
            <w:r w:rsidR="001A6699">
              <w:rPr>
                <w:rFonts w:asciiTheme="minorHAnsi" w:hAnsiTheme="minorHAnsi" w:cs="Times New Roman"/>
                <w:bCs/>
                <w:color w:val="A6A6A6" w:themeColor="background1" w:themeShade="A6"/>
              </w:rPr>
              <w:t xml:space="preserve"> </w:t>
            </w:r>
            <w:r w:rsidRPr="00BF371A">
              <w:rPr>
                <w:rFonts w:asciiTheme="minorHAnsi" w:hAnsiTheme="minorHAnsi" w:cs="Times New Roman"/>
                <w:bCs/>
                <w:color w:val="A6A6A6" w:themeColor="background1" w:themeShade="A6"/>
              </w:rPr>
              <w:t>YYYY</w:t>
            </w:r>
            <w:r w:rsidR="00F92B3A" w:rsidRPr="00BF371A">
              <w:rPr>
                <w:rFonts w:asciiTheme="minorHAnsi" w:hAnsiTheme="minorHAnsi" w:cs="Times New Roman"/>
                <w:bCs/>
                <w:color w:val="A6A6A6" w:themeColor="background1" w:themeShade="A6"/>
              </w:rPr>
              <w:t>,</w:t>
            </w:r>
            <w:r w:rsidR="001A6699">
              <w:rPr>
                <w:rFonts w:asciiTheme="minorHAnsi" w:hAnsiTheme="minorHAnsi" w:cs="Times New Roman"/>
                <w:bCs/>
                <w:color w:val="A6A6A6" w:themeColor="background1" w:themeShade="A6"/>
              </w:rPr>
              <w:t xml:space="preserve"> </w:t>
            </w:r>
            <w:r w:rsidR="00F92B3A" w:rsidRPr="00BF371A">
              <w:rPr>
                <w:rFonts w:asciiTheme="minorHAnsi" w:hAnsiTheme="minorHAnsi" w:cs="Times New Roman"/>
                <w:bCs/>
                <w:color w:val="A6A6A6" w:themeColor="background1" w:themeShade="A6"/>
              </w:rPr>
              <w:t>to</w:t>
            </w:r>
            <w:r w:rsidR="001A6699">
              <w:rPr>
                <w:rFonts w:asciiTheme="minorHAnsi" w:hAnsiTheme="minorHAnsi" w:cs="Times New Roman"/>
                <w:bCs/>
                <w:color w:val="A6A6A6" w:themeColor="background1" w:themeShade="A6"/>
              </w:rPr>
              <w:t xml:space="preserve"> </w:t>
            </w:r>
            <w:r w:rsidR="00F92B3A" w:rsidRPr="00BF371A">
              <w:rPr>
                <w:rFonts w:asciiTheme="minorHAnsi" w:hAnsiTheme="minorHAnsi" w:cs="Times New Roman"/>
                <w:bCs/>
                <w:color w:val="A6A6A6" w:themeColor="background1" w:themeShade="A6"/>
              </w:rPr>
              <w:t>Month</w:t>
            </w:r>
            <w:r w:rsidR="001A6699">
              <w:rPr>
                <w:rFonts w:asciiTheme="minorHAnsi" w:hAnsiTheme="minorHAnsi" w:cs="Times New Roman"/>
                <w:bCs/>
                <w:color w:val="A6A6A6" w:themeColor="background1" w:themeShade="A6"/>
              </w:rPr>
              <w:t xml:space="preserve"> </w:t>
            </w:r>
            <w:r w:rsidR="00F92B3A" w:rsidRPr="00BF371A">
              <w:rPr>
                <w:rFonts w:asciiTheme="minorHAnsi" w:hAnsiTheme="minorHAnsi" w:cs="Times New Roman"/>
                <w:bCs/>
                <w:color w:val="A6A6A6" w:themeColor="background1" w:themeShade="A6"/>
              </w:rPr>
              <w:t>DD,</w:t>
            </w:r>
            <w:r w:rsidR="001A6699">
              <w:rPr>
                <w:rFonts w:asciiTheme="minorHAnsi" w:hAnsiTheme="minorHAnsi" w:cs="Times New Roman"/>
                <w:bCs/>
                <w:color w:val="A6A6A6" w:themeColor="background1" w:themeShade="A6"/>
              </w:rPr>
              <w:t xml:space="preserve"> </w:t>
            </w:r>
            <w:r w:rsidR="00F92B3A" w:rsidRPr="00BF371A">
              <w:rPr>
                <w:rFonts w:asciiTheme="minorHAnsi" w:hAnsiTheme="minorHAnsi" w:cs="Times New Roman"/>
                <w:bCs/>
                <w:color w:val="A6A6A6" w:themeColor="background1" w:themeShade="A6"/>
              </w:rPr>
              <w:t>YYYY</w:t>
            </w:r>
          </w:p>
        </w:tc>
      </w:tr>
      <w:tr w:rsidR="00C1568A" w:rsidRPr="00C1568A" w14:paraId="586D00A8" w14:textId="77777777" w:rsidTr="00C1568A">
        <w:tc>
          <w:tcPr>
            <w:tcW w:w="3888" w:type="dxa"/>
          </w:tcPr>
          <w:p w14:paraId="586D00A6" w14:textId="2DA66B21" w:rsidR="00C1568A" w:rsidRPr="00C1568A" w:rsidRDefault="00C1568A" w:rsidP="001A6699">
            <w:pPr>
              <w:widowControl w:val="0"/>
              <w:tabs>
                <w:tab w:val="left" w:pos="0"/>
              </w:tabs>
              <w:rPr>
                <w:rFonts w:asciiTheme="minorHAnsi" w:hAnsiTheme="minorHAnsi" w:cs="Times New Roman"/>
                <w:b/>
                <w:bCs/>
              </w:rPr>
            </w:pPr>
            <w:r w:rsidRPr="00C1568A">
              <w:rPr>
                <w:rFonts w:asciiTheme="minorHAnsi" w:hAnsiTheme="minorHAnsi" w:cs="Times New Roman"/>
                <w:b/>
                <w:bCs/>
              </w:rPr>
              <w:t>Compliance</w:t>
            </w:r>
            <w:r w:rsidR="001A6699">
              <w:rPr>
                <w:rFonts w:asciiTheme="minorHAnsi" w:hAnsiTheme="minorHAnsi" w:cs="Times New Roman"/>
                <w:b/>
                <w:bCs/>
              </w:rPr>
              <w:t xml:space="preserve"> </w:t>
            </w:r>
            <w:r w:rsidRPr="00C1568A">
              <w:rPr>
                <w:rFonts w:asciiTheme="minorHAnsi" w:hAnsiTheme="minorHAnsi" w:cs="Times New Roman"/>
                <w:b/>
                <w:bCs/>
              </w:rPr>
              <w:t>Monitoring</w:t>
            </w:r>
            <w:r w:rsidR="001A6699">
              <w:rPr>
                <w:rFonts w:asciiTheme="minorHAnsi" w:hAnsiTheme="minorHAnsi" w:cs="Times New Roman"/>
                <w:b/>
                <w:bCs/>
              </w:rPr>
              <w:t xml:space="preserve"> </w:t>
            </w:r>
            <w:r w:rsidRPr="00C1568A">
              <w:rPr>
                <w:rFonts w:asciiTheme="minorHAnsi" w:hAnsiTheme="minorHAnsi" w:cs="Times New Roman"/>
                <w:b/>
                <w:bCs/>
              </w:rPr>
              <w:t>Method:</w:t>
            </w:r>
            <w:r w:rsidR="001A6699">
              <w:rPr>
                <w:rFonts w:asciiTheme="minorHAnsi" w:hAnsiTheme="minorHAnsi" w:cs="Times New Roman"/>
                <w:b/>
                <w:bCs/>
              </w:rPr>
              <w:t xml:space="preserve"> </w:t>
            </w:r>
          </w:p>
        </w:tc>
        <w:tc>
          <w:tcPr>
            <w:tcW w:w="7128" w:type="dxa"/>
          </w:tcPr>
          <w:p w14:paraId="586D00A7" w14:textId="7F3AA0E7" w:rsidR="00C1568A" w:rsidRPr="00BF371A" w:rsidRDefault="008B4D59" w:rsidP="001A6699">
            <w:pPr>
              <w:widowControl w:val="0"/>
              <w:tabs>
                <w:tab w:val="left" w:pos="0"/>
              </w:tabs>
              <w:rPr>
                <w:rFonts w:asciiTheme="minorHAnsi" w:hAnsiTheme="minorHAnsi" w:cs="Times New Roman"/>
                <w:bCs/>
                <w:color w:val="A6A6A6" w:themeColor="background1" w:themeShade="A6"/>
              </w:rPr>
            </w:pPr>
            <w:r>
              <w:rPr>
                <w:rFonts w:asciiTheme="minorHAnsi" w:hAnsiTheme="minorHAnsi" w:cs="Times New Roman"/>
                <w:bCs/>
                <w:color w:val="A6A6A6" w:themeColor="background1" w:themeShade="A6"/>
              </w:rPr>
              <w:t>[On-site</w:t>
            </w:r>
            <w:r w:rsidR="001A6699">
              <w:rPr>
                <w:rFonts w:asciiTheme="minorHAnsi" w:hAnsiTheme="minorHAnsi" w:cs="Times New Roman"/>
                <w:bCs/>
                <w:color w:val="A6A6A6" w:themeColor="background1" w:themeShade="A6"/>
              </w:rPr>
              <w:t xml:space="preserve"> </w:t>
            </w:r>
            <w:r w:rsidR="00F019DB" w:rsidRPr="00BF371A">
              <w:rPr>
                <w:rFonts w:asciiTheme="minorHAnsi" w:hAnsiTheme="minorHAnsi" w:cs="Times New Roman"/>
                <w:bCs/>
                <w:color w:val="A6A6A6" w:themeColor="background1" w:themeShade="A6"/>
              </w:rPr>
              <w:t>Audit</w:t>
            </w:r>
            <w:r w:rsidR="001A6699">
              <w:rPr>
                <w:rFonts w:asciiTheme="minorHAnsi" w:hAnsiTheme="minorHAnsi" w:cs="Times New Roman"/>
                <w:bCs/>
                <w:color w:val="A6A6A6" w:themeColor="background1" w:themeShade="A6"/>
              </w:rPr>
              <w:t xml:space="preserve"> </w:t>
            </w:r>
            <w:r>
              <w:rPr>
                <w:rFonts w:asciiTheme="minorHAnsi" w:hAnsiTheme="minorHAnsi" w:cs="Times New Roman"/>
                <w:bCs/>
                <w:color w:val="A6A6A6" w:themeColor="background1" w:themeShade="A6"/>
              </w:rPr>
              <w:t>|</w:t>
            </w:r>
            <w:r w:rsidR="001A6699">
              <w:rPr>
                <w:rFonts w:asciiTheme="minorHAnsi" w:hAnsiTheme="minorHAnsi" w:cs="Times New Roman"/>
                <w:bCs/>
                <w:color w:val="A6A6A6" w:themeColor="background1" w:themeShade="A6"/>
              </w:rPr>
              <w:t xml:space="preserve"> </w:t>
            </w:r>
            <w:r>
              <w:rPr>
                <w:rFonts w:asciiTheme="minorHAnsi" w:hAnsiTheme="minorHAnsi" w:cs="Times New Roman"/>
                <w:bCs/>
                <w:color w:val="A6A6A6" w:themeColor="background1" w:themeShade="A6"/>
              </w:rPr>
              <w:t>Off-site</w:t>
            </w:r>
            <w:r w:rsidR="001A6699">
              <w:rPr>
                <w:rFonts w:asciiTheme="minorHAnsi" w:hAnsiTheme="minorHAnsi" w:cs="Times New Roman"/>
                <w:bCs/>
                <w:color w:val="A6A6A6" w:themeColor="background1" w:themeShade="A6"/>
              </w:rPr>
              <w:t xml:space="preserve"> </w:t>
            </w:r>
            <w:r>
              <w:rPr>
                <w:rFonts w:asciiTheme="minorHAnsi" w:hAnsiTheme="minorHAnsi" w:cs="Times New Roman"/>
                <w:bCs/>
                <w:color w:val="A6A6A6" w:themeColor="background1" w:themeShade="A6"/>
              </w:rPr>
              <w:t>Audit</w:t>
            </w:r>
            <w:r w:rsidR="001A6699">
              <w:rPr>
                <w:rFonts w:asciiTheme="minorHAnsi" w:hAnsiTheme="minorHAnsi" w:cs="Times New Roman"/>
                <w:bCs/>
                <w:color w:val="A6A6A6" w:themeColor="background1" w:themeShade="A6"/>
              </w:rPr>
              <w:t xml:space="preserve"> </w:t>
            </w:r>
            <w:r>
              <w:rPr>
                <w:rFonts w:asciiTheme="minorHAnsi" w:hAnsiTheme="minorHAnsi" w:cs="Times New Roman"/>
                <w:bCs/>
                <w:color w:val="A6A6A6" w:themeColor="background1" w:themeShade="A6"/>
              </w:rPr>
              <w:t>|</w:t>
            </w:r>
            <w:r w:rsidR="001A6699">
              <w:rPr>
                <w:rFonts w:asciiTheme="minorHAnsi" w:hAnsiTheme="minorHAnsi" w:cs="Times New Roman"/>
                <w:bCs/>
                <w:color w:val="A6A6A6" w:themeColor="background1" w:themeShade="A6"/>
              </w:rPr>
              <w:t xml:space="preserve"> </w:t>
            </w:r>
            <w:r>
              <w:rPr>
                <w:rFonts w:asciiTheme="minorHAnsi" w:hAnsiTheme="minorHAnsi" w:cs="Times New Roman"/>
                <w:bCs/>
                <w:color w:val="A6A6A6" w:themeColor="background1" w:themeShade="A6"/>
              </w:rPr>
              <w:t>Spot</w:t>
            </w:r>
            <w:r w:rsidR="001A6699">
              <w:rPr>
                <w:rFonts w:asciiTheme="minorHAnsi" w:hAnsiTheme="minorHAnsi" w:cs="Times New Roman"/>
                <w:bCs/>
                <w:color w:val="A6A6A6" w:themeColor="background1" w:themeShade="A6"/>
              </w:rPr>
              <w:t xml:space="preserve"> </w:t>
            </w:r>
            <w:r>
              <w:rPr>
                <w:rFonts w:asciiTheme="minorHAnsi" w:hAnsiTheme="minorHAnsi" w:cs="Times New Roman"/>
                <w:bCs/>
                <w:color w:val="A6A6A6" w:themeColor="background1" w:themeShade="A6"/>
              </w:rPr>
              <w:t>Check]</w:t>
            </w:r>
          </w:p>
        </w:tc>
      </w:tr>
      <w:tr w:rsidR="00C1568A" w:rsidRPr="00C1568A" w14:paraId="586D00AB" w14:textId="77777777" w:rsidTr="00C1568A">
        <w:tc>
          <w:tcPr>
            <w:tcW w:w="3888" w:type="dxa"/>
          </w:tcPr>
          <w:p w14:paraId="586D00A9" w14:textId="20E0FF47" w:rsidR="00C1568A" w:rsidRPr="00C1568A" w:rsidRDefault="00C1568A" w:rsidP="001A6699">
            <w:pPr>
              <w:widowControl w:val="0"/>
              <w:tabs>
                <w:tab w:val="left" w:pos="0"/>
              </w:tabs>
              <w:rPr>
                <w:rFonts w:asciiTheme="minorHAnsi" w:hAnsiTheme="minorHAnsi"/>
                <w:b/>
                <w:bCs/>
              </w:rPr>
            </w:pPr>
            <w:r w:rsidRPr="00C1568A">
              <w:rPr>
                <w:rFonts w:asciiTheme="minorHAnsi" w:hAnsiTheme="minorHAnsi" w:cs="Tahoma"/>
                <w:b/>
                <w:bCs/>
              </w:rPr>
              <w:t>Names</w:t>
            </w:r>
            <w:r w:rsidR="001A6699">
              <w:rPr>
                <w:rFonts w:asciiTheme="minorHAnsi" w:hAnsiTheme="minorHAnsi" w:cs="Tahoma"/>
                <w:b/>
                <w:bCs/>
              </w:rPr>
              <w:t xml:space="preserve"> </w:t>
            </w:r>
            <w:r w:rsidRPr="00C1568A">
              <w:rPr>
                <w:rFonts w:asciiTheme="minorHAnsi" w:hAnsiTheme="minorHAnsi" w:cs="Tahoma"/>
                <w:b/>
                <w:bCs/>
              </w:rPr>
              <w:t>of</w:t>
            </w:r>
            <w:r w:rsidR="001A6699">
              <w:rPr>
                <w:rFonts w:asciiTheme="minorHAnsi" w:hAnsiTheme="minorHAnsi" w:cs="Tahoma"/>
                <w:b/>
                <w:bCs/>
              </w:rPr>
              <w:t xml:space="preserve"> </w:t>
            </w:r>
            <w:r w:rsidRPr="00C1568A">
              <w:rPr>
                <w:rFonts w:asciiTheme="minorHAnsi" w:hAnsiTheme="minorHAnsi" w:cs="Tahoma"/>
                <w:b/>
                <w:bCs/>
              </w:rPr>
              <w:t>Auditors:</w:t>
            </w:r>
            <w:r w:rsidRPr="00C1568A">
              <w:rPr>
                <w:rFonts w:asciiTheme="minorHAnsi" w:hAnsiTheme="minorHAnsi" w:cs="Tahoma"/>
                <w:b/>
                <w:bCs/>
              </w:rPr>
              <w:tab/>
            </w:r>
          </w:p>
        </w:tc>
        <w:tc>
          <w:tcPr>
            <w:tcW w:w="7128" w:type="dxa"/>
          </w:tcPr>
          <w:p w14:paraId="586D00AA" w14:textId="3C8D19E6" w:rsidR="00C1568A" w:rsidRPr="00BF371A" w:rsidRDefault="00F019DB" w:rsidP="001A6699">
            <w:pPr>
              <w:widowControl w:val="0"/>
              <w:tabs>
                <w:tab w:val="left" w:pos="0"/>
              </w:tabs>
              <w:rPr>
                <w:rFonts w:asciiTheme="minorHAnsi" w:hAnsiTheme="minorHAnsi" w:cs="Tahoma"/>
                <w:bCs/>
                <w:color w:val="A6A6A6" w:themeColor="background1" w:themeShade="A6"/>
              </w:rPr>
            </w:pPr>
            <w:r w:rsidRPr="00BF371A">
              <w:rPr>
                <w:rFonts w:asciiTheme="minorHAnsi" w:hAnsiTheme="minorHAnsi" w:cs="Tahoma"/>
                <w:bCs/>
                <w:color w:val="A6A6A6" w:themeColor="background1" w:themeShade="A6"/>
              </w:rPr>
              <w:t>Supplied</w:t>
            </w:r>
            <w:r w:rsidR="001A6699">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by</w:t>
            </w:r>
            <w:r w:rsidR="001A6699">
              <w:rPr>
                <w:rFonts w:asciiTheme="minorHAnsi" w:hAnsiTheme="minorHAnsi" w:cs="Tahoma"/>
                <w:bCs/>
                <w:color w:val="A6A6A6" w:themeColor="background1" w:themeShade="A6"/>
              </w:rPr>
              <w:t xml:space="preserve"> </w:t>
            </w:r>
            <w:r w:rsidRPr="00BF371A">
              <w:rPr>
                <w:rFonts w:asciiTheme="minorHAnsi" w:hAnsiTheme="minorHAnsi" w:cs="Tahoma"/>
                <w:bCs/>
                <w:color w:val="A6A6A6" w:themeColor="background1" w:themeShade="A6"/>
              </w:rPr>
              <w:t>CEA</w:t>
            </w:r>
          </w:p>
        </w:tc>
      </w:tr>
    </w:tbl>
    <w:p w14:paraId="586D00AC" w14:textId="77777777" w:rsidR="0086378C" w:rsidRDefault="0086378C" w:rsidP="00EC4830">
      <w:pPr>
        <w:autoSpaceDE/>
        <w:autoSpaceDN/>
        <w:adjustRightInd/>
        <w:rPr>
          <w:rFonts w:ascii="Times New Roman" w:hAnsi="Times New Roman" w:cs="Times New Roman"/>
          <w:b/>
          <w:bCs/>
          <w:color w:val="003366"/>
          <w:sz w:val="32"/>
          <w:szCs w:val="32"/>
        </w:rPr>
      </w:pPr>
    </w:p>
    <w:p w14:paraId="586D00AD" w14:textId="52001B47" w:rsidR="000B0E7C" w:rsidRPr="00866825" w:rsidRDefault="000B0E7C" w:rsidP="0093048F">
      <w:pPr>
        <w:pStyle w:val="Heading1"/>
        <w:rPr>
          <w:rFonts w:asciiTheme="minorHAnsi" w:hAnsiTheme="minorHAnsi"/>
          <w:color w:val="auto"/>
          <w:sz w:val="24"/>
          <w:szCs w:val="24"/>
        </w:rPr>
      </w:pPr>
      <w:bookmarkStart w:id="0" w:name="_Toc330463552"/>
      <w:r>
        <w:rPr>
          <w:rFonts w:asciiTheme="minorHAnsi" w:hAnsiTheme="minorHAnsi"/>
          <w:b/>
          <w:color w:val="auto"/>
          <w:sz w:val="24"/>
          <w:szCs w:val="24"/>
          <w:u w:val="single"/>
        </w:rPr>
        <w:t>Applicability</w:t>
      </w:r>
      <w:r w:rsidR="001A6699">
        <w:rPr>
          <w:rFonts w:asciiTheme="minorHAnsi" w:hAnsiTheme="minorHAnsi"/>
          <w:b/>
          <w:color w:val="auto"/>
          <w:sz w:val="24"/>
          <w:szCs w:val="24"/>
          <w:u w:val="single"/>
        </w:rPr>
        <w:t xml:space="preserve"> </w:t>
      </w:r>
      <w:r>
        <w:rPr>
          <w:rFonts w:asciiTheme="minorHAnsi" w:hAnsiTheme="minorHAnsi"/>
          <w:b/>
          <w:color w:val="auto"/>
          <w:sz w:val="24"/>
          <w:szCs w:val="24"/>
          <w:u w:val="single"/>
        </w:rPr>
        <w:t>of</w:t>
      </w:r>
      <w:r w:rsidR="001A6699">
        <w:rPr>
          <w:rFonts w:asciiTheme="minorHAnsi" w:hAnsiTheme="minorHAnsi"/>
          <w:b/>
          <w:color w:val="auto"/>
          <w:sz w:val="24"/>
          <w:szCs w:val="24"/>
          <w:u w:val="single"/>
        </w:rPr>
        <w:t xml:space="preserve"> </w:t>
      </w:r>
      <w:r>
        <w:rPr>
          <w:rFonts w:asciiTheme="minorHAnsi" w:hAnsiTheme="minorHAnsi"/>
          <w:b/>
          <w:color w:val="auto"/>
          <w:sz w:val="24"/>
          <w:szCs w:val="24"/>
          <w:u w:val="single"/>
        </w:rPr>
        <w:t>Requirements</w:t>
      </w:r>
      <w:r w:rsidR="001A6699">
        <w:rPr>
          <w:rFonts w:asciiTheme="minorHAnsi" w:hAnsiTheme="minorHAnsi"/>
          <w:color w:val="auto"/>
          <w:sz w:val="24"/>
          <w:szCs w:val="24"/>
        </w:rPr>
        <w:t xml:space="preserve"> </w:t>
      </w:r>
    </w:p>
    <w:tbl>
      <w:tblPr>
        <w:tblStyle w:val="TableGrid"/>
        <w:tblW w:w="0" w:type="auto"/>
        <w:shd w:val="clear" w:color="auto" w:fill="DCDCFF"/>
        <w:tblLook w:val="04A0" w:firstRow="1" w:lastRow="0" w:firstColumn="1" w:lastColumn="0" w:noHBand="0" w:noVBand="1"/>
      </w:tblPr>
      <w:tblGrid>
        <w:gridCol w:w="605"/>
        <w:gridCol w:w="605"/>
        <w:gridCol w:w="605"/>
        <w:gridCol w:w="605"/>
        <w:gridCol w:w="605"/>
        <w:gridCol w:w="605"/>
        <w:gridCol w:w="605"/>
        <w:gridCol w:w="605"/>
        <w:gridCol w:w="605"/>
        <w:gridCol w:w="605"/>
        <w:gridCol w:w="605"/>
        <w:gridCol w:w="605"/>
        <w:gridCol w:w="605"/>
        <w:gridCol w:w="605"/>
        <w:gridCol w:w="605"/>
        <w:gridCol w:w="605"/>
      </w:tblGrid>
      <w:tr w:rsidR="003E1E03" w:rsidRPr="00171071" w14:paraId="586D00BE" w14:textId="77777777" w:rsidTr="00FE4A7A">
        <w:tc>
          <w:tcPr>
            <w:tcW w:w="605" w:type="dxa"/>
            <w:shd w:val="clear" w:color="auto" w:fill="DCDCFF"/>
          </w:tcPr>
          <w:p w14:paraId="586D00AE" w14:textId="77777777" w:rsidR="003E1E03" w:rsidRPr="00171071" w:rsidRDefault="003E1E03" w:rsidP="00171071">
            <w:pPr>
              <w:jc w:val="center"/>
              <w:rPr>
                <w:rFonts w:asciiTheme="minorHAnsi" w:hAnsiTheme="minorHAnsi"/>
                <w:b/>
                <w:sz w:val="20"/>
                <w:szCs w:val="20"/>
              </w:rPr>
            </w:pPr>
          </w:p>
        </w:tc>
        <w:tc>
          <w:tcPr>
            <w:tcW w:w="605" w:type="dxa"/>
            <w:shd w:val="clear" w:color="auto" w:fill="DCDCFF"/>
          </w:tcPr>
          <w:p w14:paraId="586D00AF"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BA</w:t>
            </w:r>
          </w:p>
        </w:tc>
        <w:tc>
          <w:tcPr>
            <w:tcW w:w="605" w:type="dxa"/>
            <w:shd w:val="clear" w:color="auto" w:fill="DCDCFF"/>
          </w:tcPr>
          <w:p w14:paraId="586D00B0"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DP</w:t>
            </w:r>
          </w:p>
        </w:tc>
        <w:tc>
          <w:tcPr>
            <w:tcW w:w="605" w:type="dxa"/>
            <w:shd w:val="clear" w:color="auto" w:fill="DCDCFF"/>
          </w:tcPr>
          <w:p w14:paraId="586D00B1"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GO</w:t>
            </w:r>
          </w:p>
        </w:tc>
        <w:tc>
          <w:tcPr>
            <w:tcW w:w="605" w:type="dxa"/>
            <w:shd w:val="clear" w:color="auto" w:fill="DCDCFF"/>
          </w:tcPr>
          <w:p w14:paraId="586D00B2"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GOP</w:t>
            </w:r>
          </w:p>
        </w:tc>
        <w:tc>
          <w:tcPr>
            <w:tcW w:w="605" w:type="dxa"/>
            <w:shd w:val="clear" w:color="auto" w:fill="DCDCFF"/>
          </w:tcPr>
          <w:p w14:paraId="586D00B3"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IA</w:t>
            </w:r>
          </w:p>
        </w:tc>
        <w:tc>
          <w:tcPr>
            <w:tcW w:w="605" w:type="dxa"/>
            <w:shd w:val="clear" w:color="auto" w:fill="DCDCFF"/>
          </w:tcPr>
          <w:p w14:paraId="586D00B4"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LSE</w:t>
            </w:r>
          </w:p>
        </w:tc>
        <w:tc>
          <w:tcPr>
            <w:tcW w:w="605" w:type="dxa"/>
            <w:shd w:val="clear" w:color="auto" w:fill="DCDCFF"/>
          </w:tcPr>
          <w:p w14:paraId="586D00B5"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PA</w:t>
            </w:r>
          </w:p>
        </w:tc>
        <w:tc>
          <w:tcPr>
            <w:tcW w:w="605" w:type="dxa"/>
            <w:shd w:val="clear" w:color="auto" w:fill="DCDCFF"/>
          </w:tcPr>
          <w:p w14:paraId="586D00B6"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PSE</w:t>
            </w:r>
          </w:p>
        </w:tc>
        <w:tc>
          <w:tcPr>
            <w:tcW w:w="605" w:type="dxa"/>
            <w:shd w:val="clear" w:color="auto" w:fill="DCDCFF"/>
          </w:tcPr>
          <w:p w14:paraId="586D00B7"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RC</w:t>
            </w:r>
          </w:p>
        </w:tc>
        <w:tc>
          <w:tcPr>
            <w:tcW w:w="605" w:type="dxa"/>
            <w:shd w:val="clear" w:color="auto" w:fill="DCDCFF"/>
          </w:tcPr>
          <w:p w14:paraId="586D00B8"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RP</w:t>
            </w:r>
          </w:p>
        </w:tc>
        <w:tc>
          <w:tcPr>
            <w:tcW w:w="605" w:type="dxa"/>
            <w:shd w:val="clear" w:color="auto" w:fill="DCDCFF"/>
          </w:tcPr>
          <w:p w14:paraId="586D00B9"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RSG</w:t>
            </w:r>
          </w:p>
        </w:tc>
        <w:tc>
          <w:tcPr>
            <w:tcW w:w="605" w:type="dxa"/>
            <w:shd w:val="clear" w:color="auto" w:fill="DCDCFF"/>
          </w:tcPr>
          <w:p w14:paraId="586D00BA"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TO</w:t>
            </w:r>
          </w:p>
        </w:tc>
        <w:tc>
          <w:tcPr>
            <w:tcW w:w="605" w:type="dxa"/>
            <w:shd w:val="clear" w:color="auto" w:fill="DCDCFF"/>
          </w:tcPr>
          <w:p w14:paraId="586D00BB"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TOP</w:t>
            </w:r>
          </w:p>
        </w:tc>
        <w:tc>
          <w:tcPr>
            <w:tcW w:w="605" w:type="dxa"/>
            <w:shd w:val="clear" w:color="auto" w:fill="DCDCFF"/>
          </w:tcPr>
          <w:p w14:paraId="586D00BC"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TP</w:t>
            </w:r>
          </w:p>
        </w:tc>
        <w:tc>
          <w:tcPr>
            <w:tcW w:w="605" w:type="dxa"/>
            <w:shd w:val="clear" w:color="auto" w:fill="DCDCFF"/>
          </w:tcPr>
          <w:p w14:paraId="586D00BD" w14:textId="77777777" w:rsidR="003E1E03" w:rsidRPr="00171071" w:rsidRDefault="003E1E03" w:rsidP="00171071">
            <w:pPr>
              <w:jc w:val="center"/>
              <w:rPr>
                <w:rFonts w:asciiTheme="minorHAnsi" w:hAnsiTheme="minorHAnsi"/>
                <w:b/>
                <w:sz w:val="20"/>
                <w:szCs w:val="20"/>
              </w:rPr>
            </w:pPr>
            <w:r w:rsidRPr="00171071">
              <w:rPr>
                <w:rFonts w:asciiTheme="minorHAnsi" w:hAnsiTheme="minorHAnsi"/>
                <w:b/>
                <w:sz w:val="20"/>
                <w:szCs w:val="20"/>
              </w:rPr>
              <w:t>TSP</w:t>
            </w:r>
          </w:p>
        </w:tc>
      </w:tr>
      <w:tr w:rsidR="003E1E03" w:rsidRPr="00171071" w14:paraId="586D00CF" w14:textId="77777777" w:rsidTr="00FE4A7A">
        <w:tc>
          <w:tcPr>
            <w:tcW w:w="605" w:type="dxa"/>
            <w:shd w:val="clear" w:color="auto" w:fill="DCDCFF"/>
          </w:tcPr>
          <w:p w14:paraId="586D00BF" w14:textId="77777777" w:rsidR="003E1E03" w:rsidRPr="00171071" w:rsidRDefault="003E1E03" w:rsidP="000B0E7C">
            <w:pPr>
              <w:rPr>
                <w:rFonts w:asciiTheme="minorHAnsi" w:hAnsiTheme="minorHAnsi"/>
                <w:b/>
                <w:sz w:val="20"/>
                <w:szCs w:val="20"/>
              </w:rPr>
            </w:pPr>
            <w:r w:rsidRPr="00171071">
              <w:rPr>
                <w:rFonts w:asciiTheme="minorHAnsi" w:hAnsiTheme="minorHAnsi"/>
                <w:b/>
                <w:sz w:val="20"/>
                <w:szCs w:val="20"/>
              </w:rPr>
              <w:t>R1</w:t>
            </w:r>
          </w:p>
        </w:tc>
        <w:tc>
          <w:tcPr>
            <w:tcW w:w="605" w:type="dxa"/>
            <w:shd w:val="clear" w:color="auto" w:fill="DCDCFF"/>
          </w:tcPr>
          <w:p w14:paraId="586D00C0"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1"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2" w14:textId="74C1B6FC" w:rsidR="003E1E03" w:rsidRPr="00171071" w:rsidRDefault="002C4068" w:rsidP="00171071">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586D00C3"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4"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5"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6"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7"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8"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9"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A"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B" w14:textId="7008141E"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C"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D"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CE" w14:textId="77777777" w:rsidR="003E1E03" w:rsidRPr="00171071" w:rsidRDefault="003E1E03" w:rsidP="00171071">
            <w:pPr>
              <w:jc w:val="center"/>
              <w:rPr>
                <w:rFonts w:asciiTheme="minorHAnsi" w:hAnsiTheme="minorHAnsi"/>
                <w:sz w:val="20"/>
                <w:szCs w:val="20"/>
              </w:rPr>
            </w:pPr>
          </w:p>
        </w:tc>
      </w:tr>
      <w:tr w:rsidR="003E1E03" w:rsidRPr="00171071" w14:paraId="586D00E0" w14:textId="77777777" w:rsidTr="00FE4A7A">
        <w:tc>
          <w:tcPr>
            <w:tcW w:w="605" w:type="dxa"/>
            <w:shd w:val="clear" w:color="auto" w:fill="DCDCFF"/>
          </w:tcPr>
          <w:p w14:paraId="586D00D0" w14:textId="77777777" w:rsidR="003E1E03" w:rsidRPr="00171071" w:rsidRDefault="003E1E03" w:rsidP="000B0E7C">
            <w:pPr>
              <w:rPr>
                <w:rFonts w:asciiTheme="minorHAnsi" w:hAnsiTheme="minorHAnsi"/>
                <w:b/>
                <w:sz w:val="20"/>
                <w:szCs w:val="20"/>
              </w:rPr>
            </w:pPr>
            <w:r w:rsidRPr="00171071">
              <w:rPr>
                <w:rFonts w:asciiTheme="minorHAnsi" w:hAnsiTheme="minorHAnsi"/>
                <w:b/>
                <w:sz w:val="20"/>
                <w:szCs w:val="20"/>
              </w:rPr>
              <w:t>R2</w:t>
            </w:r>
          </w:p>
        </w:tc>
        <w:tc>
          <w:tcPr>
            <w:tcW w:w="605" w:type="dxa"/>
            <w:shd w:val="clear" w:color="auto" w:fill="DCDCFF"/>
          </w:tcPr>
          <w:p w14:paraId="586D00D1"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2"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3" w14:textId="1E4F9F81" w:rsidR="003E1E03" w:rsidRPr="00171071" w:rsidRDefault="002C4068" w:rsidP="00171071">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586D00D4"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5"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6"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7"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8"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9"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A"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B"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C"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D"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E"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DF" w14:textId="77777777" w:rsidR="003E1E03" w:rsidRPr="00171071" w:rsidRDefault="003E1E03" w:rsidP="00171071">
            <w:pPr>
              <w:jc w:val="center"/>
              <w:rPr>
                <w:rFonts w:asciiTheme="minorHAnsi" w:hAnsiTheme="minorHAnsi"/>
                <w:sz w:val="20"/>
                <w:szCs w:val="20"/>
              </w:rPr>
            </w:pPr>
          </w:p>
        </w:tc>
      </w:tr>
      <w:tr w:rsidR="003E1E03" w:rsidRPr="00171071" w14:paraId="586D00F1" w14:textId="77777777" w:rsidTr="00FE4A7A">
        <w:tc>
          <w:tcPr>
            <w:tcW w:w="605" w:type="dxa"/>
            <w:shd w:val="clear" w:color="auto" w:fill="DCDCFF"/>
          </w:tcPr>
          <w:p w14:paraId="586D00E1" w14:textId="77777777" w:rsidR="003E1E03" w:rsidRPr="00171071" w:rsidRDefault="003E1E03" w:rsidP="000B0E7C">
            <w:pPr>
              <w:rPr>
                <w:rFonts w:asciiTheme="minorHAnsi" w:hAnsiTheme="minorHAnsi"/>
                <w:b/>
                <w:sz w:val="20"/>
                <w:szCs w:val="20"/>
              </w:rPr>
            </w:pPr>
            <w:r w:rsidRPr="00171071">
              <w:rPr>
                <w:rFonts w:asciiTheme="minorHAnsi" w:hAnsiTheme="minorHAnsi"/>
                <w:b/>
                <w:sz w:val="20"/>
                <w:szCs w:val="20"/>
              </w:rPr>
              <w:t>R3</w:t>
            </w:r>
          </w:p>
        </w:tc>
        <w:tc>
          <w:tcPr>
            <w:tcW w:w="605" w:type="dxa"/>
            <w:shd w:val="clear" w:color="auto" w:fill="DCDCFF"/>
          </w:tcPr>
          <w:p w14:paraId="586D00E2"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3"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4" w14:textId="6FA6DE85" w:rsidR="003E1E03" w:rsidRPr="00171071" w:rsidRDefault="002C4068" w:rsidP="00085046">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586D00E5"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6"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7"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8"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9"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A"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B"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C"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D" w14:textId="74F3B549"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E"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EF" w14:textId="77777777" w:rsidR="003E1E03" w:rsidRPr="00171071" w:rsidRDefault="003E1E03" w:rsidP="00171071">
            <w:pPr>
              <w:jc w:val="center"/>
              <w:rPr>
                <w:rFonts w:asciiTheme="minorHAnsi" w:hAnsiTheme="minorHAnsi"/>
                <w:sz w:val="20"/>
                <w:szCs w:val="20"/>
              </w:rPr>
            </w:pPr>
          </w:p>
        </w:tc>
        <w:tc>
          <w:tcPr>
            <w:tcW w:w="605" w:type="dxa"/>
            <w:shd w:val="clear" w:color="auto" w:fill="DCDCFF"/>
          </w:tcPr>
          <w:p w14:paraId="586D00F0" w14:textId="77777777" w:rsidR="003E1E03" w:rsidRPr="00171071" w:rsidRDefault="003E1E03" w:rsidP="00171071">
            <w:pPr>
              <w:jc w:val="center"/>
              <w:rPr>
                <w:rFonts w:asciiTheme="minorHAnsi" w:hAnsiTheme="minorHAnsi"/>
                <w:sz w:val="20"/>
                <w:szCs w:val="20"/>
              </w:rPr>
            </w:pPr>
          </w:p>
        </w:tc>
      </w:tr>
      <w:tr w:rsidR="001E7650" w:rsidRPr="00171071" w14:paraId="586D0102" w14:textId="77777777" w:rsidTr="00FE4A7A">
        <w:tc>
          <w:tcPr>
            <w:tcW w:w="605" w:type="dxa"/>
            <w:shd w:val="clear" w:color="auto" w:fill="DCDCFF"/>
          </w:tcPr>
          <w:p w14:paraId="586D00F2" w14:textId="77777777" w:rsidR="001E7650" w:rsidRPr="00171071" w:rsidRDefault="001E7650" w:rsidP="000B0E7C">
            <w:pPr>
              <w:rPr>
                <w:rFonts w:asciiTheme="minorHAnsi" w:hAnsiTheme="minorHAnsi"/>
                <w:b/>
                <w:sz w:val="20"/>
                <w:szCs w:val="20"/>
              </w:rPr>
            </w:pPr>
            <w:r>
              <w:rPr>
                <w:rFonts w:asciiTheme="minorHAnsi" w:hAnsiTheme="minorHAnsi"/>
                <w:b/>
                <w:sz w:val="20"/>
                <w:szCs w:val="20"/>
              </w:rPr>
              <w:t>R4</w:t>
            </w:r>
          </w:p>
        </w:tc>
        <w:tc>
          <w:tcPr>
            <w:tcW w:w="605" w:type="dxa"/>
            <w:shd w:val="clear" w:color="auto" w:fill="DCDCFF"/>
          </w:tcPr>
          <w:p w14:paraId="586D00F3"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4"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5" w14:textId="6FB3792B" w:rsidR="001E7650" w:rsidRPr="00171071" w:rsidRDefault="002C4068" w:rsidP="00085046">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586D00F6"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7"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8"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9"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A"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B"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C"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D"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0FE" w14:textId="77777777" w:rsidR="001E7650" w:rsidRDefault="001E7650" w:rsidP="00171071">
            <w:pPr>
              <w:jc w:val="center"/>
              <w:rPr>
                <w:rFonts w:asciiTheme="minorHAnsi" w:hAnsiTheme="minorHAnsi"/>
                <w:sz w:val="20"/>
                <w:szCs w:val="20"/>
              </w:rPr>
            </w:pPr>
          </w:p>
        </w:tc>
        <w:tc>
          <w:tcPr>
            <w:tcW w:w="605" w:type="dxa"/>
            <w:shd w:val="clear" w:color="auto" w:fill="DCDCFF"/>
          </w:tcPr>
          <w:p w14:paraId="586D00FF"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100" w14:textId="77777777" w:rsidR="001E7650" w:rsidRPr="00171071" w:rsidRDefault="001E7650" w:rsidP="00171071">
            <w:pPr>
              <w:jc w:val="center"/>
              <w:rPr>
                <w:rFonts w:asciiTheme="minorHAnsi" w:hAnsiTheme="minorHAnsi"/>
                <w:sz w:val="20"/>
                <w:szCs w:val="20"/>
              </w:rPr>
            </w:pPr>
          </w:p>
        </w:tc>
        <w:tc>
          <w:tcPr>
            <w:tcW w:w="605" w:type="dxa"/>
            <w:shd w:val="clear" w:color="auto" w:fill="DCDCFF"/>
          </w:tcPr>
          <w:p w14:paraId="586D0101" w14:textId="77777777" w:rsidR="001E7650" w:rsidRPr="00171071" w:rsidRDefault="001E7650" w:rsidP="00171071">
            <w:pPr>
              <w:jc w:val="center"/>
              <w:rPr>
                <w:rFonts w:asciiTheme="minorHAnsi" w:hAnsiTheme="minorHAnsi"/>
                <w:sz w:val="20"/>
                <w:szCs w:val="20"/>
              </w:rPr>
            </w:pPr>
          </w:p>
        </w:tc>
      </w:tr>
      <w:tr w:rsidR="002C4068" w:rsidRPr="00171071" w14:paraId="3F92D9E5" w14:textId="77777777" w:rsidTr="00FE4A7A">
        <w:tc>
          <w:tcPr>
            <w:tcW w:w="605" w:type="dxa"/>
            <w:shd w:val="clear" w:color="auto" w:fill="DCDCFF"/>
          </w:tcPr>
          <w:p w14:paraId="73B332A1" w14:textId="1E324D5D" w:rsidR="002C4068" w:rsidRDefault="002C4068" w:rsidP="000B0E7C">
            <w:pPr>
              <w:rPr>
                <w:rFonts w:asciiTheme="minorHAnsi" w:hAnsiTheme="minorHAnsi"/>
                <w:b/>
                <w:sz w:val="20"/>
                <w:szCs w:val="20"/>
              </w:rPr>
            </w:pPr>
            <w:r>
              <w:rPr>
                <w:rFonts w:asciiTheme="minorHAnsi" w:hAnsiTheme="minorHAnsi"/>
                <w:b/>
                <w:sz w:val="20"/>
                <w:szCs w:val="20"/>
              </w:rPr>
              <w:t>R5</w:t>
            </w:r>
          </w:p>
        </w:tc>
        <w:tc>
          <w:tcPr>
            <w:tcW w:w="605" w:type="dxa"/>
            <w:shd w:val="clear" w:color="auto" w:fill="DCDCFF"/>
          </w:tcPr>
          <w:p w14:paraId="3CAA3556"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68CCFEFA"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1B5EBBC0" w14:textId="533C5357" w:rsidR="002C4068" w:rsidRPr="00171071" w:rsidRDefault="002C4068" w:rsidP="00085046">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1C55830D" w14:textId="35D4BA39" w:rsidR="002C4068" w:rsidRPr="00171071" w:rsidRDefault="002C4068" w:rsidP="00171071">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17915C72"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3E944945"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59CBBD52"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782AEA26"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1659B35"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52000D34"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670772A2"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3C59C87" w14:textId="77777777" w:rsidR="002C4068" w:rsidRDefault="002C4068" w:rsidP="00171071">
            <w:pPr>
              <w:jc w:val="center"/>
              <w:rPr>
                <w:rFonts w:asciiTheme="minorHAnsi" w:hAnsiTheme="minorHAnsi"/>
                <w:sz w:val="20"/>
                <w:szCs w:val="20"/>
              </w:rPr>
            </w:pPr>
          </w:p>
        </w:tc>
        <w:tc>
          <w:tcPr>
            <w:tcW w:w="605" w:type="dxa"/>
            <w:shd w:val="clear" w:color="auto" w:fill="DCDCFF"/>
          </w:tcPr>
          <w:p w14:paraId="6F129B31"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37D890D3"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0A38C965" w14:textId="77777777" w:rsidR="002C4068" w:rsidRPr="00171071" w:rsidRDefault="002C4068" w:rsidP="00171071">
            <w:pPr>
              <w:jc w:val="center"/>
              <w:rPr>
                <w:rFonts w:asciiTheme="minorHAnsi" w:hAnsiTheme="minorHAnsi"/>
                <w:sz w:val="20"/>
                <w:szCs w:val="20"/>
              </w:rPr>
            </w:pPr>
          </w:p>
        </w:tc>
      </w:tr>
      <w:tr w:rsidR="002C4068" w:rsidRPr="00171071" w14:paraId="12FBA628" w14:textId="77777777" w:rsidTr="00FE4A7A">
        <w:tc>
          <w:tcPr>
            <w:tcW w:w="605" w:type="dxa"/>
            <w:shd w:val="clear" w:color="auto" w:fill="DCDCFF"/>
          </w:tcPr>
          <w:p w14:paraId="5A72A756" w14:textId="2CF29EEE" w:rsidR="002C4068" w:rsidRDefault="002C4068" w:rsidP="000B0E7C">
            <w:pPr>
              <w:rPr>
                <w:rFonts w:asciiTheme="minorHAnsi" w:hAnsiTheme="minorHAnsi"/>
                <w:b/>
                <w:sz w:val="20"/>
                <w:szCs w:val="20"/>
              </w:rPr>
            </w:pPr>
            <w:r>
              <w:rPr>
                <w:rFonts w:asciiTheme="minorHAnsi" w:hAnsiTheme="minorHAnsi"/>
                <w:b/>
                <w:sz w:val="20"/>
                <w:szCs w:val="20"/>
              </w:rPr>
              <w:t>R6</w:t>
            </w:r>
          </w:p>
        </w:tc>
        <w:tc>
          <w:tcPr>
            <w:tcW w:w="605" w:type="dxa"/>
            <w:shd w:val="clear" w:color="auto" w:fill="DCDCFF"/>
          </w:tcPr>
          <w:p w14:paraId="7B8A7989"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0A65812C"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731926F5" w14:textId="4C562006" w:rsidR="002C4068" w:rsidRPr="00171071" w:rsidRDefault="002C4068" w:rsidP="00085046">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26F88B21"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7FE29DC"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5C98B197"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68E1D16F"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3A2C7886"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5718876B"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630FEC6F"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74EE52FC"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75F286A1" w14:textId="77777777" w:rsidR="002C4068" w:rsidRDefault="002C4068" w:rsidP="00171071">
            <w:pPr>
              <w:jc w:val="center"/>
              <w:rPr>
                <w:rFonts w:asciiTheme="minorHAnsi" w:hAnsiTheme="minorHAnsi"/>
                <w:sz w:val="20"/>
                <w:szCs w:val="20"/>
              </w:rPr>
            </w:pPr>
          </w:p>
        </w:tc>
        <w:tc>
          <w:tcPr>
            <w:tcW w:w="605" w:type="dxa"/>
            <w:shd w:val="clear" w:color="auto" w:fill="DCDCFF"/>
          </w:tcPr>
          <w:p w14:paraId="7423BCB4"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1A0B4D17"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3E991D09" w14:textId="77777777" w:rsidR="002C4068" w:rsidRPr="00171071" w:rsidRDefault="002C4068" w:rsidP="00171071">
            <w:pPr>
              <w:jc w:val="center"/>
              <w:rPr>
                <w:rFonts w:asciiTheme="minorHAnsi" w:hAnsiTheme="minorHAnsi"/>
                <w:sz w:val="20"/>
                <w:szCs w:val="20"/>
              </w:rPr>
            </w:pPr>
          </w:p>
        </w:tc>
      </w:tr>
      <w:tr w:rsidR="002C4068" w:rsidRPr="00171071" w14:paraId="107031BB" w14:textId="77777777" w:rsidTr="00FE4A7A">
        <w:tc>
          <w:tcPr>
            <w:tcW w:w="605" w:type="dxa"/>
            <w:shd w:val="clear" w:color="auto" w:fill="DCDCFF"/>
          </w:tcPr>
          <w:p w14:paraId="5CD3D628" w14:textId="78F32EF9" w:rsidR="002C4068" w:rsidRDefault="002C4068" w:rsidP="000B0E7C">
            <w:pPr>
              <w:rPr>
                <w:rFonts w:asciiTheme="minorHAnsi" w:hAnsiTheme="minorHAnsi"/>
                <w:b/>
                <w:sz w:val="20"/>
                <w:szCs w:val="20"/>
              </w:rPr>
            </w:pPr>
            <w:r>
              <w:rPr>
                <w:rFonts w:asciiTheme="minorHAnsi" w:hAnsiTheme="minorHAnsi"/>
                <w:b/>
                <w:sz w:val="20"/>
                <w:szCs w:val="20"/>
              </w:rPr>
              <w:t>R7</w:t>
            </w:r>
          </w:p>
        </w:tc>
        <w:tc>
          <w:tcPr>
            <w:tcW w:w="605" w:type="dxa"/>
            <w:shd w:val="clear" w:color="auto" w:fill="DCDCFF"/>
          </w:tcPr>
          <w:p w14:paraId="45CB9373"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DE4713B"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FD89EBB" w14:textId="1F1763D8" w:rsidR="002C4068" w:rsidRPr="00171071" w:rsidRDefault="002C4068" w:rsidP="00085046">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244E2B8D"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65E97BDD"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4941BD9A"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7A13A17F"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5E277C32"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BD47C22"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11AAE265"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63BBFF73"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3E43D8E9" w14:textId="77777777" w:rsidR="002C4068" w:rsidRDefault="002C4068" w:rsidP="00171071">
            <w:pPr>
              <w:jc w:val="center"/>
              <w:rPr>
                <w:rFonts w:asciiTheme="minorHAnsi" w:hAnsiTheme="minorHAnsi"/>
                <w:sz w:val="20"/>
                <w:szCs w:val="20"/>
              </w:rPr>
            </w:pPr>
          </w:p>
        </w:tc>
        <w:tc>
          <w:tcPr>
            <w:tcW w:w="605" w:type="dxa"/>
            <w:shd w:val="clear" w:color="auto" w:fill="DCDCFF"/>
          </w:tcPr>
          <w:p w14:paraId="4BE53F55"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34BB6DCE"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15704E15" w14:textId="77777777" w:rsidR="002C4068" w:rsidRPr="00171071" w:rsidRDefault="002C4068" w:rsidP="00171071">
            <w:pPr>
              <w:jc w:val="center"/>
              <w:rPr>
                <w:rFonts w:asciiTheme="minorHAnsi" w:hAnsiTheme="minorHAnsi"/>
                <w:sz w:val="20"/>
                <w:szCs w:val="20"/>
              </w:rPr>
            </w:pPr>
          </w:p>
        </w:tc>
      </w:tr>
      <w:tr w:rsidR="002C4068" w:rsidRPr="00171071" w14:paraId="260BE260" w14:textId="77777777" w:rsidTr="00FE4A7A">
        <w:tc>
          <w:tcPr>
            <w:tcW w:w="605" w:type="dxa"/>
            <w:shd w:val="clear" w:color="auto" w:fill="DCDCFF"/>
          </w:tcPr>
          <w:p w14:paraId="552057AC" w14:textId="42A5FC02" w:rsidR="002C4068" w:rsidRDefault="002C4068" w:rsidP="000B0E7C">
            <w:pPr>
              <w:rPr>
                <w:rFonts w:asciiTheme="minorHAnsi" w:hAnsiTheme="minorHAnsi"/>
                <w:b/>
                <w:sz w:val="20"/>
                <w:szCs w:val="20"/>
              </w:rPr>
            </w:pPr>
            <w:r>
              <w:rPr>
                <w:rFonts w:asciiTheme="minorHAnsi" w:hAnsiTheme="minorHAnsi"/>
                <w:b/>
                <w:sz w:val="20"/>
                <w:szCs w:val="20"/>
              </w:rPr>
              <w:t>R8</w:t>
            </w:r>
          </w:p>
        </w:tc>
        <w:tc>
          <w:tcPr>
            <w:tcW w:w="605" w:type="dxa"/>
            <w:shd w:val="clear" w:color="auto" w:fill="DCDCFF"/>
          </w:tcPr>
          <w:p w14:paraId="54D0400B"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5435C8AD"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E607728" w14:textId="5F5E0AE4" w:rsidR="002C4068" w:rsidRPr="00171071" w:rsidRDefault="002C4068" w:rsidP="00085046">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45C7F8FF"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3A822B5"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04484BF4"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64968D14"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7EAF365E"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2C5A8E4"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13ECE64F"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024C1003"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3B0EF61E" w14:textId="77777777" w:rsidR="002C4068" w:rsidRDefault="002C4068" w:rsidP="00171071">
            <w:pPr>
              <w:jc w:val="center"/>
              <w:rPr>
                <w:rFonts w:asciiTheme="minorHAnsi" w:hAnsiTheme="minorHAnsi"/>
                <w:sz w:val="20"/>
                <w:szCs w:val="20"/>
              </w:rPr>
            </w:pPr>
          </w:p>
        </w:tc>
        <w:tc>
          <w:tcPr>
            <w:tcW w:w="605" w:type="dxa"/>
            <w:shd w:val="clear" w:color="auto" w:fill="DCDCFF"/>
          </w:tcPr>
          <w:p w14:paraId="4804AB20"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7625CD61" w14:textId="77777777" w:rsidR="002C4068" w:rsidRPr="00171071" w:rsidRDefault="002C4068" w:rsidP="00171071">
            <w:pPr>
              <w:jc w:val="center"/>
              <w:rPr>
                <w:rFonts w:asciiTheme="minorHAnsi" w:hAnsiTheme="minorHAnsi"/>
                <w:sz w:val="20"/>
                <w:szCs w:val="20"/>
              </w:rPr>
            </w:pPr>
          </w:p>
        </w:tc>
        <w:tc>
          <w:tcPr>
            <w:tcW w:w="605" w:type="dxa"/>
            <w:shd w:val="clear" w:color="auto" w:fill="DCDCFF"/>
          </w:tcPr>
          <w:p w14:paraId="2344EB84" w14:textId="77777777" w:rsidR="002C4068" w:rsidRPr="00171071" w:rsidRDefault="002C4068" w:rsidP="00171071">
            <w:pPr>
              <w:jc w:val="center"/>
              <w:rPr>
                <w:rFonts w:asciiTheme="minorHAnsi" w:hAnsiTheme="minorHAnsi"/>
                <w:sz w:val="20"/>
                <w:szCs w:val="20"/>
              </w:rPr>
            </w:pPr>
          </w:p>
        </w:tc>
      </w:tr>
      <w:tr w:rsidR="00287239" w:rsidRPr="00171071" w14:paraId="26B09075" w14:textId="77777777" w:rsidTr="00FE4A7A">
        <w:tc>
          <w:tcPr>
            <w:tcW w:w="605" w:type="dxa"/>
            <w:shd w:val="clear" w:color="auto" w:fill="DCDCFF"/>
          </w:tcPr>
          <w:p w14:paraId="5A73A2EE" w14:textId="626DE7B3" w:rsidR="00287239" w:rsidRDefault="00287239" w:rsidP="000B0E7C">
            <w:pPr>
              <w:rPr>
                <w:rFonts w:asciiTheme="minorHAnsi" w:hAnsiTheme="minorHAnsi"/>
                <w:b/>
                <w:sz w:val="20"/>
                <w:szCs w:val="20"/>
              </w:rPr>
            </w:pPr>
            <w:r>
              <w:rPr>
                <w:rFonts w:asciiTheme="minorHAnsi" w:hAnsiTheme="minorHAnsi"/>
                <w:b/>
                <w:sz w:val="20"/>
                <w:szCs w:val="20"/>
              </w:rPr>
              <w:t>R9</w:t>
            </w:r>
          </w:p>
        </w:tc>
        <w:tc>
          <w:tcPr>
            <w:tcW w:w="605" w:type="dxa"/>
            <w:shd w:val="clear" w:color="auto" w:fill="DCDCFF"/>
          </w:tcPr>
          <w:p w14:paraId="213E6126"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7121BCBA"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3652282D" w14:textId="756FB4CE" w:rsidR="00287239" w:rsidRDefault="00287239" w:rsidP="00085046">
            <w:pPr>
              <w:jc w:val="center"/>
              <w:rPr>
                <w:rFonts w:asciiTheme="minorHAnsi" w:hAnsiTheme="minorHAnsi"/>
                <w:sz w:val="20"/>
                <w:szCs w:val="20"/>
              </w:rPr>
            </w:pPr>
            <w:r>
              <w:rPr>
                <w:rFonts w:asciiTheme="minorHAnsi" w:hAnsiTheme="minorHAnsi"/>
                <w:sz w:val="20"/>
                <w:szCs w:val="20"/>
              </w:rPr>
              <w:t>X</w:t>
            </w:r>
          </w:p>
        </w:tc>
        <w:tc>
          <w:tcPr>
            <w:tcW w:w="605" w:type="dxa"/>
            <w:shd w:val="clear" w:color="auto" w:fill="DCDCFF"/>
          </w:tcPr>
          <w:p w14:paraId="08DC22E3"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00331E75"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442426A0"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39EAA3D7"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799C3D8D"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79F2513E"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60239DA6"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5163D952"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7E950DD4" w14:textId="77777777" w:rsidR="00287239" w:rsidRDefault="00287239" w:rsidP="00171071">
            <w:pPr>
              <w:jc w:val="center"/>
              <w:rPr>
                <w:rFonts w:asciiTheme="minorHAnsi" w:hAnsiTheme="minorHAnsi"/>
                <w:sz w:val="20"/>
                <w:szCs w:val="20"/>
              </w:rPr>
            </w:pPr>
          </w:p>
        </w:tc>
        <w:tc>
          <w:tcPr>
            <w:tcW w:w="605" w:type="dxa"/>
            <w:shd w:val="clear" w:color="auto" w:fill="DCDCFF"/>
          </w:tcPr>
          <w:p w14:paraId="37408590"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4150AF6B" w14:textId="77777777" w:rsidR="00287239" w:rsidRPr="00171071" w:rsidRDefault="00287239" w:rsidP="00171071">
            <w:pPr>
              <w:jc w:val="center"/>
              <w:rPr>
                <w:rFonts w:asciiTheme="minorHAnsi" w:hAnsiTheme="minorHAnsi"/>
                <w:sz w:val="20"/>
                <w:szCs w:val="20"/>
              </w:rPr>
            </w:pPr>
          </w:p>
        </w:tc>
        <w:tc>
          <w:tcPr>
            <w:tcW w:w="605" w:type="dxa"/>
            <w:shd w:val="clear" w:color="auto" w:fill="DCDCFF"/>
          </w:tcPr>
          <w:p w14:paraId="4F6667FF" w14:textId="77777777" w:rsidR="00287239" w:rsidRPr="00171071" w:rsidRDefault="00287239" w:rsidP="00171071">
            <w:pPr>
              <w:jc w:val="center"/>
              <w:rPr>
                <w:rFonts w:asciiTheme="minorHAnsi" w:hAnsiTheme="minorHAnsi"/>
                <w:sz w:val="20"/>
                <w:szCs w:val="20"/>
              </w:rPr>
            </w:pPr>
          </w:p>
        </w:tc>
      </w:tr>
    </w:tbl>
    <w:p w14:paraId="586D0104" w14:textId="77777777" w:rsidR="00DB2F71" w:rsidRDefault="00DB2F71">
      <w:pPr>
        <w:autoSpaceDE/>
        <w:autoSpaceDN/>
        <w:adjustRightInd/>
        <w:rPr>
          <w:rFonts w:asciiTheme="minorHAnsi" w:hAnsiTheme="minorHAnsi"/>
          <w:b/>
          <w:color w:val="auto"/>
          <w:u w:val="single"/>
        </w:rPr>
      </w:pPr>
      <w:r>
        <w:rPr>
          <w:rFonts w:asciiTheme="minorHAnsi" w:hAnsiTheme="minorHAnsi"/>
          <w:b/>
          <w:color w:val="auto"/>
          <w:u w:val="single"/>
        </w:rPr>
        <w:lastRenderedPageBreak/>
        <w:t>Legend:</w:t>
      </w:r>
    </w:p>
    <w:p w14:paraId="4EF6165E" w14:textId="77777777" w:rsidR="0061415D" w:rsidRDefault="0061415D">
      <w:pPr>
        <w:autoSpaceDE/>
        <w:autoSpaceDN/>
        <w:adjustRightInd/>
        <w:rPr>
          <w:rFonts w:asciiTheme="minorHAnsi" w:hAnsiTheme="minorHAnsi"/>
          <w:b/>
          <w:color w:val="auto"/>
          <w:u w:val="single"/>
        </w:rPr>
      </w:pPr>
    </w:p>
    <w:tbl>
      <w:tblPr>
        <w:tblStyle w:val="TableGrid"/>
        <w:tblW w:w="0" w:type="auto"/>
        <w:tblLook w:val="04A0" w:firstRow="1" w:lastRow="0" w:firstColumn="1" w:lastColumn="0" w:noHBand="0" w:noVBand="1"/>
      </w:tblPr>
      <w:tblGrid>
        <w:gridCol w:w="4158"/>
        <w:gridCol w:w="3150"/>
      </w:tblGrid>
      <w:tr w:rsidR="00DB2F71" w14:paraId="586D0107" w14:textId="77777777" w:rsidTr="00FE4A7A">
        <w:tc>
          <w:tcPr>
            <w:tcW w:w="4158" w:type="dxa"/>
            <w:tcBorders>
              <w:bottom w:val="single" w:sz="4" w:space="0" w:color="auto"/>
            </w:tcBorders>
            <w:shd w:val="clear" w:color="auto" w:fill="DCDCFF"/>
          </w:tcPr>
          <w:p w14:paraId="586D0105" w14:textId="3833D90D" w:rsidR="00DB2F71" w:rsidRPr="00DB2F71" w:rsidRDefault="00DB2F71">
            <w:pPr>
              <w:autoSpaceDE/>
              <w:autoSpaceDN/>
              <w:adjustRightInd/>
              <w:rPr>
                <w:rFonts w:asciiTheme="minorHAnsi" w:hAnsiTheme="minorHAnsi"/>
                <w:color w:val="auto"/>
              </w:rPr>
            </w:pPr>
            <w:r w:rsidRPr="00DB2F71">
              <w:rPr>
                <w:rFonts w:asciiTheme="minorHAnsi" w:hAnsiTheme="minorHAnsi"/>
                <w:color w:val="auto"/>
              </w:rPr>
              <w:t>Text</w:t>
            </w:r>
            <w:r w:rsidR="001A6699">
              <w:rPr>
                <w:rFonts w:asciiTheme="minorHAnsi" w:hAnsiTheme="minorHAnsi"/>
                <w:color w:val="auto"/>
              </w:rPr>
              <w:t xml:space="preserve"> </w:t>
            </w:r>
            <w:r w:rsidRPr="00DB2F71">
              <w:rPr>
                <w:rFonts w:asciiTheme="minorHAnsi" w:hAnsiTheme="minorHAnsi"/>
                <w:color w:val="auto"/>
              </w:rPr>
              <w:t>with</w:t>
            </w:r>
            <w:r w:rsidR="001A6699">
              <w:rPr>
                <w:rFonts w:asciiTheme="minorHAnsi" w:hAnsiTheme="minorHAnsi"/>
                <w:color w:val="auto"/>
              </w:rPr>
              <w:t xml:space="preserve"> </w:t>
            </w:r>
            <w:r w:rsidRPr="00DB2F71">
              <w:rPr>
                <w:rFonts w:asciiTheme="minorHAnsi" w:hAnsiTheme="minorHAnsi"/>
                <w:color w:val="auto"/>
              </w:rPr>
              <w:t>blue</w:t>
            </w:r>
            <w:r w:rsidR="001A6699">
              <w:rPr>
                <w:rFonts w:asciiTheme="minorHAnsi" w:hAnsiTheme="minorHAnsi"/>
                <w:color w:val="auto"/>
              </w:rPr>
              <w:t xml:space="preserve"> </w:t>
            </w:r>
            <w:r w:rsidRPr="00DB2F71">
              <w:rPr>
                <w:rFonts w:asciiTheme="minorHAnsi" w:hAnsiTheme="minorHAnsi"/>
                <w:color w:val="auto"/>
              </w:rPr>
              <w:t>background:</w:t>
            </w:r>
          </w:p>
        </w:tc>
        <w:tc>
          <w:tcPr>
            <w:tcW w:w="3150" w:type="dxa"/>
            <w:tcBorders>
              <w:bottom w:val="single" w:sz="4" w:space="0" w:color="auto"/>
            </w:tcBorders>
            <w:shd w:val="clear" w:color="auto" w:fill="DCDCFF"/>
          </w:tcPr>
          <w:p w14:paraId="586D0106" w14:textId="5A595131" w:rsidR="00DB2F71" w:rsidRPr="00DB2F71" w:rsidRDefault="00DB2F71">
            <w:pPr>
              <w:autoSpaceDE/>
              <w:autoSpaceDN/>
              <w:adjustRightInd/>
              <w:rPr>
                <w:rFonts w:asciiTheme="minorHAnsi" w:hAnsiTheme="minorHAnsi"/>
                <w:color w:val="auto"/>
              </w:rPr>
            </w:pPr>
            <w:r w:rsidRPr="00DB2F71">
              <w:rPr>
                <w:rFonts w:asciiTheme="minorHAnsi" w:hAnsiTheme="minorHAnsi"/>
                <w:color w:val="auto"/>
              </w:rPr>
              <w:t>Fixed</w:t>
            </w:r>
            <w:r w:rsidR="001A6699">
              <w:rPr>
                <w:rFonts w:asciiTheme="minorHAnsi" w:hAnsiTheme="minorHAnsi"/>
                <w:color w:val="auto"/>
              </w:rPr>
              <w:t xml:space="preserve"> </w:t>
            </w:r>
            <w:r w:rsidRPr="00DB2F71">
              <w:rPr>
                <w:rFonts w:asciiTheme="minorHAnsi" w:hAnsiTheme="minorHAnsi"/>
                <w:color w:val="auto"/>
              </w:rPr>
              <w:t>text</w:t>
            </w:r>
            <w:r w:rsidR="001A6699">
              <w:rPr>
                <w:rFonts w:asciiTheme="minorHAnsi" w:hAnsiTheme="minorHAnsi"/>
                <w:color w:val="auto"/>
              </w:rPr>
              <w:t xml:space="preserve"> </w:t>
            </w:r>
            <w:r w:rsidRPr="00DB2F71">
              <w:rPr>
                <w:rFonts w:asciiTheme="minorHAnsi" w:hAnsiTheme="minorHAnsi"/>
                <w:color w:val="auto"/>
              </w:rPr>
              <w:t>–</w:t>
            </w:r>
            <w:r w:rsidR="001A6699">
              <w:rPr>
                <w:rFonts w:asciiTheme="minorHAnsi" w:hAnsiTheme="minorHAnsi"/>
                <w:color w:val="auto"/>
              </w:rPr>
              <w:t xml:space="preserve"> </w:t>
            </w:r>
            <w:r w:rsidRPr="00DB2F71">
              <w:rPr>
                <w:rFonts w:asciiTheme="minorHAnsi" w:hAnsiTheme="minorHAnsi"/>
                <w:color w:val="auto"/>
              </w:rPr>
              <w:t>do</w:t>
            </w:r>
            <w:r w:rsidR="001A6699">
              <w:rPr>
                <w:rFonts w:asciiTheme="minorHAnsi" w:hAnsiTheme="minorHAnsi"/>
                <w:color w:val="auto"/>
              </w:rPr>
              <w:t xml:space="preserve"> </w:t>
            </w:r>
            <w:r w:rsidRPr="00DB2F71">
              <w:rPr>
                <w:rFonts w:asciiTheme="minorHAnsi" w:hAnsiTheme="minorHAnsi"/>
                <w:color w:val="auto"/>
              </w:rPr>
              <w:t>not</w:t>
            </w:r>
            <w:r w:rsidR="001A6699">
              <w:rPr>
                <w:rFonts w:asciiTheme="minorHAnsi" w:hAnsiTheme="minorHAnsi"/>
                <w:color w:val="auto"/>
              </w:rPr>
              <w:t xml:space="preserve"> </w:t>
            </w:r>
            <w:r w:rsidRPr="00DB2F71">
              <w:rPr>
                <w:rFonts w:asciiTheme="minorHAnsi" w:hAnsiTheme="minorHAnsi"/>
                <w:color w:val="auto"/>
              </w:rPr>
              <w:t>edit</w:t>
            </w:r>
          </w:p>
        </w:tc>
      </w:tr>
      <w:tr w:rsidR="00DB2F71" w14:paraId="586D010A" w14:textId="77777777" w:rsidTr="00DB2F71">
        <w:tc>
          <w:tcPr>
            <w:tcW w:w="4158" w:type="dxa"/>
            <w:shd w:val="clear" w:color="auto" w:fill="CDFFCD"/>
          </w:tcPr>
          <w:p w14:paraId="586D0108" w14:textId="393E9F33" w:rsidR="00DB2F71" w:rsidRPr="00DB2F71" w:rsidRDefault="00DB2F71">
            <w:pPr>
              <w:autoSpaceDE/>
              <w:autoSpaceDN/>
              <w:adjustRightInd/>
              <w:rPr>
                <w:rFonts w:asciiTheme="minorHAnsi" w:hAnsiTheme="minorHAnsi"/>
                <w:color w:val="auto"/>
              </w:rPr>
            </w:pPr>
            <w:r w:rsidRPr="00DB2F71">
              <w:rPr>
                <w:rFonts w:asciiTheme="minorHAnsi" w:hAnsiTheme="minorHAnsi"/>
                <w:color w:val="auto"/>
              </w:rPr>
              <w:t>Text</w:t>
            </w:r>
            <w:r w:rsidR="001A6699">
              <w:rPr>
                <w:rFonts w:asciiTheme="minorHAnsi" w:hAnsiTheme="minorHAnsi"/>
                <w:color w:val="auto"/>
              </w:rPr>
              <w:t xml:space="preserve"> </w:t>
            </w:r>
            <w:r w:rsidRPr="00DB2F71">
              <w:rPr>
                <w:rFonts w:asciiTheme="minorHAnsi" w:hAnsiTheme="minorHAnsi"/>
                <w:color w:val="auto"/>
              </w:rPr>
              <w:t>entry</w:t>
            </w:r>
            <w:r w:rsidR="001A6699">
              <w:rPr>
                <w:rFonts w:asciiTheme="minorHAnsi" w:hAnsiTheme="minorHAnsi"/>
                <w:color w:val="auto"/>
              </w:rPr>
              <w:t xml:space="preserve"> </w:t>
            </w:r>
            <w:r w:rsidRPr="00DB2F71">
              <w:rPr>
                <w:rFonts w:asciiTheme="minorHAnsi" w:hAnsiTheme="minorHAnsi"/>
                <w:color w:val="auto"/>
              </w:rPr>
              <w:t>area</w:t>
            </w:r>
            <w:r w:rsidR="001A6699">
              <w:rPr>
                <w:rFonts w:asciiTheme="minorHAnsi" w:hAnsiTheme="minorHAnsi"/>
                <w:color w:val="auto"/>
              </w:rPr>
              <w:t xml:space="preserve"> </w:t>
            </w:r>
            <w:r w:rsidRPr="00DB2F71">
              <w:rPr>
                <w:rFonts w:asciiTheme="minorHAnsi" w:hAnsiTheme="minorHAnsi"/>
                <w:color w:val="auto"/>
              </w:rPr>
              <w:t>with</w:t>
            </w:r>
            <w:r w:rsidR="001A6699">
              <w:rPr>
                <w:rFonts w:asciiTheme="minorHAnsi" w:hAnsiTheme="minorHAnsi"/>
                <w:color w:val="auto"/>
              </w:rPr>
              <w:t xml:space="preserve"> </w:t>
            </w:r>
            <w:r w:rsidR="000D4FD8" w:rsidRPr="00DB2F71">
              <w:rPr>
                <w:rFonts w:asciiTheme="minorHAnsi" w:hAnsiTheme="minorHAnsi"/>
                <w:color w:val="auto"/>
              </w:rPr>
              <w:t>green</w:t>
            </w:r>
            <w:r w:rsidR="001A6699">
              <w:rPr>
                <w:rFonts w:asciiTheme="minorHAnsi" w:hAnsiTheme="minorHAnsi"/>
                <w:color w:val="auto"/>
              </w:rPr>
              <w:t xml:space="preserve"> </w:t>
            </w:r>
            <w:r w:rsidRPr="00DB2F71">
              <w:rPr>
                <w:rFonts w:asciiTheme="minorHAnsi" w:hAnsiTheme="minorHAnsi"/>
                <w:color w:val="auto"/>
              </w:rPr>
              <w:t>background:</w:t>
            </w:r>
          </w:p>
        </w:tc>
        <w:tc>
          <w:tcPr>
            <w:tcW w:w="3150" w:type="dxa"/>
            <w:shd w:val="clear" w:color="auto" w:fill="CDFFCD"/>
          </w:tcPr>
          <w:p w14:paraId="586D0109" w14:textId="265E59A3" w:rsidR="00DB2F71" w:rsidRPr="00DB2F71" w:rsidRDefault="00DB2F71">
            <w:pPr>
              <w:autoSpaceDE/>
              <w:autoSpaceDN/>
              <w:adjustRightInd/>
              <w:rPr>
                <w:rFonts w:asciiTheme="minorHAnsi" w:hAnsiTheme="minorHAnsi"/>
                <w:color w:val="auto"/>
              </w:rPr>
            </w:pPr>
            <w:r w:rsidRPr="00DB2F71">
              <w:rPr>
                <w:rFonts w:asciiTheme="minorHAnsi" w:hAnsiTheme="minorHAnsi"/>
                <w:color w:val="auto"/>
              </w:rPr>
              <w:t>Entity-supplied</w:t>
            </w:r>
            <w:r w:rsidR="001A6699">
              <w:rPr>
                <w:rFonts w:asciiTheme="minorHAnsi" w:hAnsiTheme="minorHAnsi"/>
                <w:color w:val="auto"/>
              </w:rPr>
              <w:t xml:space="preserve"> </w:t>
            </w:r>
            <w:r w:rsidRPr="00DB2F71">
              <w:rPr>
                <w:rFonts w:asciiTheme="minorHAnsi" w:hAnsiTheme="minorHAnsi"/>
                <w:color w:val="auto"/>
              </w:rPr>
              <w:t>information</w:t>
            </w:r>
          </w:p>
        </w:tc>
      </w:tr>
      <w:tr w:rsidR="00DB2F71" w14:paraId="586D010D" w14:textId="77777777" w:rsidTr="00DB2F71">
        <w:tc>
          <w:tcPr>
            <w:tcW w:w="4158" w:type="dxa"/>
          </w:tcPr>
          <w:p w14:paraId="586D010B" w14:textId="400803A9" w:rsidR="00DB2F71" w:rsidRPr="00DB2F71" w:rsidRDefault="00DB2F71">
            <w:pPr>
              <w:autoSpaceDE/>
              <w:autoSpaceDN/>
              <w:adjustRightInd/>
              <w:rPr>
                <w:rFonts w:asciiTheme="minorHAnsi" w:hAnsiTheme="minorHAnsi"/>
                <w:color w:val="auto"/>
              </w:rPr>
            </w:pPr>
            <w:r w:rsidRPr="00DB2F71">
              <w:rPr>
                <w:rFonts w:asciiTheme="minorHAnsi" w:hAnsiTheme="minorHAnsi"/>
                <w:color w:val="auto"/>
              </w:rPr>
              <w:t>Text</w:t>
            </w:r>
            <w:r w:rsidR="001A6699">
              <w:rPr>
                <w:rFonts w:asciiTheme="minorHAnsi" w:hAnsiTheme="minorHAnsi"/>
                <w:color w:val="auto"/>
              </w:rPr>
              <w:t xml:space="preserve"> </w:t>
            </w:r>
            <w:r w:rsidRPr="00DB2F71">
              <w:rPr>
                <w:rFonts w:asciiTheme="minorHAnsi" w:hAnsiTheme="minorHAnsi"/>
                <w:color w:val="auto"/>
              </w:rPr>
              <w:t>entry</w:t>
            </w:r>
            <w:r w:rsidR="001A6699">
              <w:rPr>
                <w:rFonts w:asciiTheme="minorHAnsi" w:hAnsiTheme="minorHAnsi"/>
                <w:color w:val="auto"/>
              </w:rPr>
              <w:t xml:space="preserve"> </w:t>
            </w:r>
            <w:r w:rsidRPr="00DB2F71">
              <w:rPr>
                <w:rFonts w:asciiTheme="minorHAnsi" w:hAnsiTheme="minorHAnsi"/>
                <w:color w:val="auto"/>
              </w:rPr>
              <w:t>area</w:t>
            </w:r>
            <w:r w:rsidR="001A6699">
              <w:rPr>
                <w:rFonts w:asciiTheme="minorHAnsi" w:hAnsiTheme="minorHAnsi"/>
                <w:color w:val="auto"/>
              </w:rPr>
              <w:t xml:space="preserve"> </w:t>
            </w:r>
            <w:r w:rsidRPr="00DB2F71">
              <w:rPr>
                <w:rFonts w:asciiTheme="minorHAnsi" w:hAnsiTheme="minorHAnsi"/>
                <w:color w:val="auto"/>
              </w:rPr>
              <w:t>with</w:t>
            </w:r>
            <w:r w:rsidR="001A6699">
              <w:rPr>
                <w:rFonts w:asciiTheme="minorHAnsi" w:hAnsiTheme="minorHAnsi"/>
                <w:color w:val="auto"/>
              </w:rPr>
              <w:t xml:space="preserve"> </w:t>
            </w:r>
            <w:r w:rsidRPr="00DB2F71">
              <w:rPr>
                <w:rFonts w:asciiTheme="minorHAnsi" w:hAnsiTheme="minorHAnsi"/>
                <w:color w:val="auto"/>
              </w:rPr>
              <w:t>white</w:t>
            </w:r>
            <w:r w:rsidR="001A6699">
              <w:rPr>
                <w:rFonts w:asciiTheme="minorHAnsi" w:hAnsiTheme="minorHAnsi"/>
                <w:color w:val="auto"/>
              </w:rPr>
              <w:t xml:space="preserve"> </w:t>
            </w:r>
            <w:r w:rsidRPr="00DB2F71">
              <w:rPr>
                <w:rFonts w:asciiTheme="minorHAnsi" w:hAnsiTheme="minorHAnsi"/>
                <w:color w:val="auto"/>
              </w:rPr>
              <w:t>background:</w:t>
            </w:r>
          </w:p>
        </w:tc>
        <w:tc>
          <w:tcPr>
            <w:tcW w:w="3150" w:type="dxa"/>
          </w:tcPr>
          <w:p w14:paraId="586D010C" w14:textId="114E7606" w:rsidR="00DB2F71" w:rsidRPr="00DB2F71" w:rsidRDefault="00DB2F71">
            <w:pPr>
              <w:autoSpaceDE/>
              <w:autoSpaceDN/>
              <w:adjustRightInd/>
              <w:rPr>
                <w:rFonts w:asciiTheme="minorHAnsi" w:hAnsiTheme="minorHAnsi"/>
                <w:color w:val="auto"/>
              </w:rPr>
            </w:pPr>
            <w:r w:rsidRPr="00DB2F71">
              <w:rPr>
                <w:rFonts w:asciiTheme="minorHAnsi" w:hAnsiTheme="minorHAnsi"/>
                <w:color w:val="auto"/>
              </w:rPr>
              <w:t>Auditor-supplied</w:t>
            </w:r>
            <w:r w:rsidR="001A6699">
              <w:rPr>
                <w:rFonts w:asciiTheme="minorHAnsi" w:hAnsiTheme="minorHAnsi"/>
                <w:color w:val="auto"/>
              </w:rPr>
              <w:t xml:space="preserve"> </w:t>
            </w:r>
            <w:r w:rsidRPr="00DB2F71">
              <w:rPr>
                <w:rFonts w:asciiTheme="minorHAnsi" w:hAnsiTheme="minorHAnsi"/>
                <w:color w:val="auto"/>
              </w:rPr>
              <w:t>information</w:t>
            </w:r>
          </w:p>
        </w:tc>
      </w:tr>
    </w:tbl>
    <w:p w14:paraId="5174538F" w14:textId="77777777" w:rsidR="0061415D" w:rsidRDefault="0061415D" w:rsidP="007D62B4">
      <w:pPr>
        <w:pStyle w:val="SectHead"/>
      </w:pPr>
    </w:p>
    <w:p w14:paraId="586D010E" w14:textId="79B936B2" w:rsidR="007D62B4" w:rsidRDefault="003E1E03" w:rsidP="007D62B4">
      <w:pPr>
        <w:pStyle w:val="SectHead"/>
      </w:pPr>
      <w:r>
        <w:t>Findings</w:t>
      </w:r>
    </w:p>
    <w:p w14:paraId="586D010F" w14:textId="040FAF78" w:rsidR="003E1E03" w:rsidRPr="006C43BC" w:rsidRDefault="003E1E03" w:rsidP="003E1E03">
      <w:pPr>
        <w:widowControl w:val="0"/>
        <w:rPr>
          <w:rFonts w:asciiTheme="minorHAnsi" w:hAnsiTheme="minorHAnsi" w:cs="Times New Roman"/>
          <w:b/>
          <w:bCs/>
          <w:color w:val="264D74"/>
        </w:rPr>
      </w:pPr>
      <w:r w:rsidRPr="003E1E03">
        <w:rPr>
          <w:rFonts w:asciiTheme="minorHAnsi" w:hAnsiTheme="minorHAnsi" w:cs="Times New Roman"/>
          <w:b/>
          <w:bCs/>
          <w:color w:val="FF0000"/>
        </w:rPr>
        <w:t>(This</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section</w:t>
      </w:r>
      <w:r w:rsidR="001A6699">
        <w:rPr>
          <w:rFonts w:asciiTheme="minorHAnsi" w:hAnsiTheme="minorHAnsi" w:cs="Times New Roman"/>
          <w:b/>
          <w:bCs/>
          <w:color w:val="FF0000"/>
        </w:rPr>
        <w:t xml:space="preserve"> </w:t>
      </w:r>
      <w:r w:rsidR="008B08A7">
        <w:rPr>
          <w:rFonts w:asciiTheme="minorHAnsi" w:hAnsiTheme="minorHAnsi" w:cs="Times New Roman"/>
          <w:b/>
          <w:bCs/>
          <w:color w:val="FF0000"/>
        </w:rPr>
        <w:t>to</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be</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completed</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by</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the</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Compliance</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Enforcement</w:t>
      </w:r>
      <w:r w:rsidR="001A6699">
        <w:rPr>
          <w:rFonts w:asciiTheme="minorHAnsi" w:hAnsiTheme="minorHAnsi" w:cs="Times New Roman"/>
          <w:b/>
          <w:bCs/>
          <w:color w:val="FF0000"/>
        </w:rPr>
        <w:t xml:space="preserve"> </w:t>
      </w:r>
      <w:r w:rsidRPr="003E1E03">
        <w:rPr>
          <w:rFonts w:asciiTheme="minorHAnsi" w:hAnsiTheme="minorHAnsi" w:cs="Times New Roman"/>
          <w:b/>
          <w:bCs/>
          <w:color w:val="FF0000"/>
        </w:rPr>
        <w:t>Authority)</w:t>
      </w:r>
    </w:p>
    <w:tbl>
      <w:tblPr>
        <w:tblStyle w:val="TableGrid"/>
        <w:tblW w:w="0" w:type="auto"/>
        <w:tblLook w:val="04A0" w:firstRow="1" w:lastRow="0" w:firstColumn="1" w:lastColumn="0" w:noHBand="0" w:noVBand="1"/>
      </w:tblPr>
      <w:tblGrid>
        <w:gridCol w:w="735"/>
        <w:gridCol w:w="1422"/>
        <w:gridCol w:w="6139"/>
        <w:gridCol w:w="2494"/>
      </w:tblGrid>
      <w:tr w:rsidR="003E1E03" w:rsidRPr="006C43BC" w14:paraId="586D0114" w14:textId="77777777" w:rsidTr="00AC4083">
        <w:tc>
          <w:tcPr>
            <w:tcW w:w="735" w:type="dxa"/>
            <w:tcBorders>
              <w:bottom w:val="single" w:sz="4" w:space="0" w:color="auto"/>
            </w:tcBorders>
            <w:shd w:val="clear" w:color="auto" w:fill="DCDCFF"/>
          </w:tcPr>
          <w:p w14:paraId="586D0110" w14:textId="77777777" w:rsidR="003E1E03" w:rsidRPr="006C43BC" w:rsidRDefault="003E1E03" w:rsidP="001A6699">
            <w:pPr>
              <w:widowControl w:val="0"/>
              <w:jc w:val="center"/>
              <w:rPr>
                <w:rFonts w:asciiTheme="minorHAnsi" w:hAnsiTheme="minorHAnsi" w:cs="Times New Roman"/>
                <w:b/>
                <w:bCs/>
                <w:color w:val="auto"/>
              </w:rPr>
            </w:pPr>
            <w:r>
              <w:rPr>
                <w:rFonts w:asciiTheme="minorHAnsi" w:hAnsiTheme="minorHAnsi" w:cs="Times New Roman"/>
                <w:b/>
                <w:bCs/>
                <w:color w:val="auto"/>
              </w:rPr>
              <w:t>Req.</w:t>
            </w:r>
          </w:p>
        </w:tc>
        <w:tc>
          <w:tcPr>
            <w:tcW w:w="1422" w:type="dxa"/>
            <w:shd w:val="clear" w:color="auto" w:fill="DCDCFF"/>
          </w:tcPr>
          <w:p w14:paraId="586D0111" w14:textId="77777777" w:rsidR="003E1E03" w:rsidRPr="006C43BC" w:rsidRDefault="003E1E03" w:rsidP="001A6699">
            <w:pPr>
              <w:widowControl w:val="0"/>
              <w:jc w:val="center"/>
              <w:rPr>
                <w:rFonts w:asciiTheme="minorHAnsi" w:hAnsiTheme="minorHAnsi" w:cs="Times New Roman"/>
                <w:b/>
                <w:bCs/>
                <w:color w:val="auto"/>
              </w:rPr>
            </w:pPr>
            <w:r>
              <w:rPr>
                <w:rFonts w:asciiTheme="minorHAnsi" w:hAnsiTheme="minorHAnsi" w:cs="Times New Roman"/>
                <w:b/>
                <w:bCs/>
                <w:color w:val="auto"/>
              </w:rPr>
              <w:t>Finding</w:t>
            </w:r>
          </w:p>
        </w:tc>
        <w:tc>
          <w:tcPr>
            <w:tcW w:w="6139" w:type="dxa"/>
            <w:shd w:val="clear" w:color="auto" w:fill="DCDCFF"/>
          </w:tcPr>
          <w:p w14:paraId="586D0112" w14:textId="42134343" w:rsidR="003E1E03" w:rsidRPr="006C43BC" w:rsidRDefault="003E1E03" w:rsidP="001A6699">
            <w:pPr>
              <w:widowControl w:val="0"/>
              <w:jc w:val="center"/>
              <w:rPr>
                <w:rFonts w:asciiTheme="minorHAnsi" w:hAnsiTheme="minorHAnsi" w:cs="Times New Roman"/>
                <w:b/>
                <w:bCs/>
                <w:color w:val="auto"/>
              </w:rPr>
            </w:pPr>
            <w:r>
              <w:rPr>
                <w:rFonts w:asciiTheme="minorHAnsi" w:hAnsiTheme="minorHAnsi" w:cs="Times New Roman"/>
                <w:b/>
                <w:bCs/>
                <w:color w:val="auto"/>
              </w:rPr>
              <w:t>Summary</w:t>
            </w:r>
            <w:r w:rsidR="001A6699">
              <w:rPr>
                <w:rFonts w:asciiTheme="minorHAnsi" w:hAnsiTheme="minorHAnsi" w:cs="Times New Roman"/>
                <w:b/>
                <w:bCs/>
                <w:color w:val="auto"/>
              </w:rPr>
              <w:t xml:space="preserve"> </w:t>
            </w:r>
            <w:r>
              <w:rPr>
                <w:rFonts w:asciiTheme="minorHAnsi" w:hAnsiTheme="minorHAnsi" w:cs="Times New Roman"/>
                <w:b/>
                <w:bCs/>
                <w:color w:val="auto"/>
              </w:rPr>
              <w:t>and</w:t>
            </w:r>
            <w:r w:rsidR="001A6699">
              <w:rPr>
                <w:rFonts w:asciiTheme="minorHAnsi" w:hAnsiTheme="minorHAnsi" w:cs="Times New Roman"/>
                <w:b/>
                <w:bCs/>
                <w:color w:val="auto"/>
              </w:rPr>
              <w:t xml:space="preserve"> </w:t>
            </w:r>
            <w:r>
              <w:rPr>
                <w:rFonts w:asciiTheme="minorHAnsi" w:hAnsiTheme="minorHAnsi" w:cs="Times New Roman"/>
                <w:b/>
                <w:bCs/>
                <w:color w:val="auto"/>
              </w:rPr>
              <w:t>Documentation</w:t>
            </w:r>
          </w:p>
        </w:tc>
        <w:tc>
          <w:tcPr>
            <w:tcW w:w="2494" w:type="dxa"/>
            <w:shd w:val="clear" w:color="auto" w:fill="DCDCFF"/>
          </w:tcPr>
          <w:p w14:paraId="586D0113" w14:textId="6C6C010E" w:rsidR="003E1E03" w:rsidRPr="006C43BC" w:rsidRDefault="003E1E03" w:rsidP="001A6699">
            <w:pPr>
              <w:widowControl w:val="0"/>
              <w:jc w:val="center"/>
              <w:rPr>
                <w:rFonts w:asciiTheme="minorHAnsi" w:hAnsiTheme="minorHAnsi" w:cs="Times New Roman"/>
                <w:b/>
                <w:bCs/>
                <w:color w:val="auto"/>
              </w:rPr>
            </w:pPr>
            <w:r>
              <w:rPr>
                <w:rFonts w:asciiTheme="minorHAnsi" w:hAnsiTheme="minorHAnsi" w:cs="Times New Roman"/>
                <w:b/>
                <w:bCs/>
                <w:color w:val="auto"/>
              </w:rPr>
              <w:t>Functions</w:t>
            </w:r>
            <w:r w:rsidR="001A6699">
              <w:rPr>
                <w:rFonts w:asciiTheme="minorHAnsi" w:hAnsiTheme="minorHAnsi" w:cs="Times New Roman"/>
                <w:b/>
                <w:bCs/>
                <w:color w:val="auto"/>
              </w:rPr>
              <w:t xml:space="preserve"> </w:t>
            </w:r>
            <w:r>
              <w:rPr>
                <w:rFonts w:asciiTheme="minorHAnsi" w:hAnsiTheme="minorHAnsi" w:cs="Times New Roman"/>
                <w:b/>
                <w:bCs/>
                <w:color w:val="auto"/>
              </w:rPr>
              <w:t>Monitored</w:t>
            </w:r>
          </w:p>
        </w:tc>
      </w:tr>
      <w:tr w:rsidR="003E1E03" w:rsidRPr="00705BB3" w14:paraId="586D0119" w14:textId="77777777" w:rsidTr="00AC4083">
        <w:tc>
          <w:tcPr>
            <w:tcW w:w="735" w:type="dxa"/>
            <w:tcBorders>
              <w:bottom w:val="single" w:sz="4" w:space="0" w:color="auto"/>
            </w:tcBorders>
            <w:shd w:val="clear" w:color="auto" w:fill="DCDCFF"/>
            <w:vAlign w:val="center"/>
          </w:tcPr>
          <w:p w14:paraId="586D0115" w14:textId="77777777" w:rsidR="003E1E03" w:rsidRPr="00705BB3" w:rsidRDefault="003E1E03" w:rsidP="003E1E03">
            <w:pPr>
              <w:widowControl w:val="0"/>
              <w:jc w:val="center"/>
              <w:rPr>
                <w:rFonts w:asciiTheme="minorHAnsi" w:hAnsiTheme="minorHAnsi" w:cs="Times New Roman"/>
                <w:b/>
                <w:bCs/>
                <w:color w:val="auto"/>
                <w:sz w:val="22"/>
                <w:szCs w:val="22"/>
              </w:rPr>
            </w:pPr>
            <w:r w:rsidRPr="00705BB3">
              <w:rPr>
                <w:rFonts w:asciiTheme="minorHAnsi" w:hAnsiTheme="minorHAnsi" w:cs="Times New Roman"/>
                <w:b/>
                <w:bCs/>
                <w:color w:val="auto"/>
                <w:sz w:val="22"/>
                <w:szCs w:val="22"/>
              </w:rPr>
              <w:t>R1</w:t>
            </w:r>
          </w:p>
        </w:tc>
        <w:tc>
          <w:tcPr>
            <w:tcW w:w="1422" w:type="dxa"/>
          </w:tcPr>
          <w:p w14:paraId="586D0116" w14:textId="77777777" w:rsidR="003E1E03" w:rsidRPr="00705BB3" w:rsidRDefault="003E1E03" w:rsidP="001A6699">
            <w:pPr>
              <w:widowControl w:val="0"/>
              <w:rPr>
                <w:rFonts w:asciiTheme="minorHAnsi" w:hAnsiTheme="minorHAnsi" w:cs="Times New Roman"/>
                <w:bCs/>
                <w:color w:val="auto"/>
                <w:sz w:val="22"/>
                <w:szCs w:val="22"/>
              </w:rPr>
            </w:pPr>
          </w:p>
        </w:tc>
        <w:tc>
          <w:tcPr>
            <w:tcW w:w="6139" w:type="dxa"/>
          </w:tcPr>
          <w:p w14:paraId="586D0117" w14:textId="77777777" w:rsidR="003E1E03" w:rsidRPr="00705BB3" w:rsidRDefault="003E1E03" w:rsidP="001A6699">
            <w:pPr>
              <w:widowControl w:val="0"/>
              <w:rPr>
                <w:rFonts w:asciiTheme="minorHAnsi" w:hAnsiTheme="minorHAnsi" w:cs="Times New Roman"/>
                <w:bCs/>
                <w:color w:val="auto"/>
                <w:sz w:val="22"/>
                <w:szCs w:val="22"/>
              </w:rPr>
            </w:pPr>
          </w:p>
        </w:tc>
        <w:tc>
          <w:tcPr>
            <w:tcW w:w="2494" w:type="dxa"/>
          </w:tcPr>
          <w:p w14:paraId="586D0118" w14:textId="77777777" w:rsidR="003E1E03" w:rsidRPr="00705BB3" w:rsidRDefault="003E1E03" w:rsidP="001A6699">
            <w:pPr>
              <w:widowControl w:val="0"/>
              <w:rPr>
                <w:rFonts w:asciiTheme="minorHAnsi" w:hAnsiTheme="minorHAnsi" w:cs="Times New Roman"/>
                <w:bCs/>
                <w:color w:val="auto"/>
                <w:sz w:val="22"/>
                <w:szCs w:val="22"/>
              </w:rPr>
            </w:pPr>
          </w:p>
        </w:tc>
      </w:tr>
      <w:tr w:rsidR="003E1E03" w:rsidRPr="00705BB3" w14:paraId="586D011E" w14:textId="77777777" w:rsidTr="00AC4083">
        <w:tc>
          <w:tcPr>
            <w:tcW w:w="735" w:type="dxa"/>
            <w:tcBorders>
              <w:bottom w:val="single" w:sz="4" w:space="0" w:color="auto"/>
            </w:tcBorders>
            <w:shd w:val="clear" w:color="auto" w:fill="DCDCFF"/>
            <w:vAlign w:val="center"/>
          </w:tcPr>
          <w:p w14:paraId="586D011A" w14:textId="77777777" w:rsidR="003E1E03" w:rsidRPr="00705BB3" w:rsidRDefault="003E1E03" w:rsidP="003E1E03">
            <w:pPr>
              <w:widowControl w:val="0"/>
              <w:jc w:val="center"/>
              <w:rPr>
                <w:rFonts w:asciiTheme="minorHAnsi" w:hAnsiTheme="minorHAnsi" w:cs="Times New Roman"/>
                <w:b/>
                <w:bCs/>
                <w:color w:val="auto"/>
                <w:sz w:val="22"/>
                <w:szCs w:val="22"/>
              </w:rPr>
            </w:pPr>
            <w:r w:rsidRPr="00705BB3">
              <w:rPr>
                <w:rFonts w:asciiTheme="minorHAnsi" w:hAnsiTheme="minorHAnsi" w:cs="Times New Roman"/>
                <w:b/>
                <w:bCs/>
                <w:color w:val="auto"/>
                <w:sz w:val="22"/>
                <w:szCs w:val="22"/>
              </w:rPr>
              <w:t>R2</w:t>
            </w:r>
          </w:p>
        </w:tc>
        <w:tc>
          <w:tcPr>
            <w:tcW w:w="1422" w:type="dxa"/>
          </w:tcPr>
          <w:p w14:paraId="586D011B" w14:textId="77777777" w:rsidR="003E1E03" w:rsidRPr="00705BB3" w:rsidRDefault="003E1E03" w:rsidP="001A6699">
            <w:pPr>
              <w:widowControl w:val="0"/>
              <w:rPr>
                <w:rFonts w:asciiTheme="minorHAnsi" w:hAnsiTheme="minorHAnsi" w:cs="Times New Roman"/>
                <w:bCs/>
                <w:color w:val="auto"/>
                <w:sz w:val="22"/>
                <w:szCs w:val="22"/>
              </w:rPr>
            </w:pPr>
          </w:p>
        </w:tc>
        <w:tc>
          <w:tcPr>
            <w:tcW w:w="6139" w:type="dxa"/>
          </w:tcPr>
          <w:p w14:paraId="586D011C" w14:textId="77777777" w:rsidR="003E1E03" w:rsidRPr="00705BB3" w:rsidRDefault="003E1E03" w:rsidP="001A6699">
            <w:pPr>
              <w:widowControl w:val="0"/>
              <w:rPr>
                <w:rFonts w:asciiTheme="minorHAnsi" w:hAnsiTheme="minorHAnsi" w:cs="Times New Roman"/>
                <w:bCs/>
                <w:color w:val="auto"/>
                <w:sz w:val="22"/>
                <w:szCs w:val="22"/>
              </w:rPr>
            </w:pPr>
          </w:p>
        </w:tc>
        <w:tc>
          <w:tcPr>
            <w:tcW w:w="2494" w:type="dxa"/>
          </w:tcPr>
          <w:p w14:paraId="586D011D" w14:textId="77777777" w:rsidR="003E1E03" w:rsidRPr="00705BB3" w:rsidRDefault="003E1E03" w:rsidP="001A6699">
            <w:pPr>
              <w:widowControl w:val="0"/>
              <w:rPr>
                <w:rFonts w:asciiTheme="minorHAnsi" w:hAnsiTheme="minorHAnsi" w:cs="Times New Roman"/>
                <w:bCs/>
                <w:color w:val="auto"/>
                <w:sz w:val="22"/>
                <w:szCs w:val="22"/>
              </w:rPr>
            </w:pPr>
          </w:p>
        </w:tc>
      </w:tr>
      <w:tr w:rsidR="001E7650" w:rsidRPr="00705BB3" w14:paraId="586D0123" w14:textId="77777777" w:rsidTr="00AC4083">
        <w:tc>
          <w:tcPr>
            <w:tcW w:w="735" w:type="dxa"/>
            <w:tcBorders>
              <w:bottom w:val="single" w:sz="4" w:space="0" w:color="auto"/>
            </w:tcBorders>
            <w:shd w:val="clear" w:color="auto" w:fill="DCDCFF"/>
            <w:vAlign w:val="center"/>
          </w:tcPr>
          <w:p w14:paraId="586D011F" w14:textId="77777777" w:rsidR="001E7650" w:rsidRPr="00705BB3" w:rsidRDefault="001E7650" w:rsidP="003E1E03">
            <w:pPr>
              <w:widowControl w:val="0"/>
              <w:jc w:val="center"/>
              <w:rPr>
                <w:rFonts w:asciiTheme="minorHAnsi" w:hAnsiTheme="minorHAnsi" w:cs="Times New Roman"/>
                <w:b/>
                <w:bCs/>
                <w:color w:val="auto"/>
                <w:sz w:val="22"/>
                <w:szCs w:val="22"/>
              </w:rPr>
            </w:pPr>
            <w:r>
              <w:rPr>
                <w:rFonts w:asciiTheme="minorHAnsi" w:hAnsiTheme="minorHAnsi" w:cs="Times New Roman"/>
                <w:b/>
                <w:bCs/>
                <w:color w:val="auto"/>
                <w:sz w:val="22"/>
                <w:szCs w:val="22"/>
              </w:rPr>
              <w:t>R3</w:t>
            </w:r>
          </w:p>
        </w:tc>
        <w:tc>
          <w:tcPr>
            <w:tcW w:w="1422" w:type="dxa"/>
          </w:tcPr>
          <w:p w14:paraId="586D0120" w14:textId="77777777" w:rsidR="001E7650" w:rsidRPr="00705BB3" w:rsidRDefault="001E7650" w:rsidP="001A6699">
            <w:pPr>
              <w:widowControl w:val="0"/>
              <w:rPr>
                <w:rFonts w:asciiTheme="minorHAnsi" w:hAnsiTheme="minorHAnsi" w:cs="Times New Roman"/>
                <w:bCs/>
                <w:color w:val="auto"/>
                <w:sz w:val="22"/>
                <w:szCs w:val="22"/>
              </w:rPr>
            </w:pPr>
          </w:p>
        </w:tc>
        <w:tc>
          <w:tcPr>
            <w:tcW w:w="6139" w:type="dxa"/>
          </w:tcPr>
          <w:p w14:paraId="586D0121" w14:textId="77777777" w:rsidR="001E7650" w:rsidRPr="00705BB3" w:rsidRDefault="001E7650" w:rsidP="001A6699">
            <w:pPr>
              <w:widowControl w:val="0"/>
              <w:rPr>
                <w:rFonts w:asciiTheme="minorHAnsi" w:hAnsiTheme="minorHAnsi" w:cs="Times New Roman"/>
                <w:bCs/>
                <w:color w:val="auto"/>
                <w:sz w:val="22"/>
                <w:szCs w:val="22"/>
              </w:rPr>
            </w:pPr>
          </w:p>
        </w:tc>
        <w:tc>
          <w:tcPr>
            <w:tcW w:w="2494" w:type="dxa"/>
          </w:tcPr>
          <w:p w14:paraId="586D0122" w14:textId="77777777" w:rsidR="001E7650" w:rsidRPr="00705BB3" w:rsidRDefault="001E7650" w:rsidP="001A6699">
            <w:pPr>
              <w:widowControl w:val="0"/>
              <w:rPr>
                <w:rFonts w:asciiTheme="minorHAnsi" w:hAnsiTheme="minorHAnsi" w:cs="Times New Roman"/>
                <w:bCs/>
                <w:color w:val="auto"/>
                <w:sz w:val="22"/>
                <w:szCs w:val="22"/>
              </w:rPr>
            </w:pPr>
          </w:p>
        </w:tc>
      </w:tr>
      <w:tr w:rsidR="003E1E03" w:rsidRPr="00705BB3" w14:paraId="586D0128" w14:textId="77777777" w:rsidTr="002C4068">
        <w:tc>
          <w:tcPr>
            <w:tcW w:w="735" w:type="dxa"/>
            <w:shd w:val="clear" w:color="auto" w:fill="DCDCFF"/>
            <w:vAlign w:val="center"/>
          </w:tcPr>
          <w:p w14:paraId="586D0124" w14:textId="77777777" w:rsidR="003E1E03" w:rsidRPr="00705BB3" w:rsidRDefault="003E1E03" w:rsidP="003E1E03">
            <w:pPr>
              <w:widowControl w:val="0"/>
              <w:jc w:val="center"/>
              <w:rPr>
                <w:rFonts w:asciiTheme="minorHAnsi" w:hAnsiTheme="minorHAnsi" w:cs="Times New Roman"/>
                <w:b/>
                <w:bCs/>
                <w:color w:val="auto"/>
                <w:sz w:val="22"/>
                <w:szCs w:val="22"/>
              </w:rPr>
            </w:pPr>
            <w:r w:rsidRPr="00705BB3">
              <w:rPr>
                <w:rFonts w:asciiTheme="minorHAnsi" w:hAnsiTheme="minorHAnsi" w:cs="Times New Roman"/>
                <w:b/>
                <w:bCs/>
                <w:color w:val="auto"/>
                <w:sz w:val="22"/>
                <w:szCs w:val="22"/>
              </w:rPr>
              <w:t>R</w:t>
            </w:r>
            <w:r w:rsidR="001E7650">
              <w:rPr>
                <w:rFonts w:asciiTheme="minorHAnsi" w:hAnsiTheme="minorHAnsi" w:cs="Times New Roman"/>
                <w:b/>
                <w:bCs/>
                <w:color w:val="auto"/>
                <w:sz w:val="22"/>
                <w:szCs w:val="22"/>
              </w:rPr>
              <w:t>4</w:t>
            </w:r>
          </w:p>
        </w:tc>
        <w:tc>
          <w:tcPr>
            <w:tcW w:w="1422" w:type="dxa"/>
          </w:tcPr>
          <w:p w14:paraId="586D0125" w14:textId="77777777" w:rsidR="003E1E03" w:rsidRPr="00705BB3" w:rsidRDefault="003E1E03" w:rsidP="001A6699">
            <w:pPr>
              <w:widowControl w:val="0"/>
              <w:rPr>
                <w:rFonts w:asciiTheme="minorHAnsi" w:hAnsiTheme="minorHAnsi" w:cs="Times New Roman"/>
                <w:bCs/>
                <w:color w:val="auto"/>
                <w:sz w:val="22"/>
                <w:szCs w:val="22"/>
              </w:rPr>
            </w:pPr>
          </w:p>
        </w:tc>
        <w:tc>
          <w:tcPr>
            <w:tcW w:w="6139" w:type="dxa"/>
          </w:tcPr>
          <w:p w14:paraId="586D0126" w14:textId="77777777" w:rsidR="003E1E03" w:rsidRPr="00705BB3" w:rsidRDefault="003E1E03" w:rsidP="001A6699">
            <w:pPr>
              <w:widowControl w:val="0"/>
              <w:rPr>
                <w:rFonts w:asciiTheme="minorHAnsi" w:hAnsiTheme="minorHAnsi" w:cs="Times New Roman"/>
                <w:bCs/>
                <w:color w:val="auto"/>
                <w:sz w:val="22"/>
                <w:szCs w:val="22"/>
              </w:rPr>
            </w:pPr>
          </w:p>
        </w:tc>
        <w:tc>
          <w:tcPr>
            <w:tcW w:w="2494" w:type="dxa"/>
          </w:tcPr>
          <w:p w14:paraId="586D0127" w14:textId="77777777" w:rsidR="003E1E03" w:rsidRPr="00705BB3" w:rsidRDefault="003E1E03" w:rsidP="001A6699">
            <w:pPr>
              <w:widowControl w:val="0"/>
              <w:rPr>
                <w:rFonts w:asciiTheme="minorHAnsi" w:hAnsiTheme="minorHAnsi" w:cs="Times New Roman"/>
                <w:bCs/>
                <w:color w:val="auto"/>
                <w:sz w:val="22"/>
                <w:szCs w:val="22"/>
              </w:rPr>
            </w:pPr>
          </w:p>
        </w:tc>
      </w:tr>
      <w:tr w:rsidR="002C4068" w:rsidRPr="00705BB3" w14:paraId="0599B642" w14:textId="77777777" w:rsidTr="002C4068">
        <w:tc>
          <w:tcPr>
            <w:tcW w:w="735" w:type="dxa"/>
            <w:shd w:val="clear" w:color="auto" w:fill="DCDCFF"/>
            <w:vAlign w:val="center"/>
          </w:tcPr>
          <w:p w14:paraId="611C0BE4" w14:textId="5842C95A" w:rsidR="002C4068" w:rsidRPr="00705BB3" w:rsidRDefault="002C4068" w:rsidP="003E1E03">
            <w:pPr>
              <w:widowControl w:val="0"/>
              <w:jc w:val="center"/>
              <w:rPr>
                <w:rFonts w:asciiTheme="minorHAnsi" w:hAnsiTheme="minorHAnsi" w:cs="Times New Roman"/>
                <w:b/>
                <w:bCs/>
                <w:color w:val="auto"/>
                <w:sz w:val="22"/>
                <w:szCs w:val="22"/>
              </w:rPr>
            </w:pPr>
            <w:r>
              <w:rPr>
                <w:rFonts w:asciiTheme="minorHAnsi" w:hAnsiTheme="minorHAnsi" w:cs="Times New Roman"/>
                <w:b/>
                <w:bCs/>
                <w:color w:val="auto"/>
                <w:sz w:val="22"/>
                <w:szCs w:val="22"/>
              </w:rPr>
              <w:t>R5</w:t>
            </w:r>
          </w:p>
        </w:tc>
        <w:tc>
          <w:tcPr>
            <w:tcW w:w="1422" w:type="dxa"/>
          </w:tcPr>
          <w:p w14:paraId="0C012743" w14:textId="77777777" w:rsidR="002C4068" w:rsidRPr="00705BB3" w:rsidRDefault="002C4068" w:rsidP="001A6699">
            <w:pPr>
              <w:widowControl w:val="0"/>
              <w:rPr>
                <w:rFonts w:asciiTheme="minorHAnsi" w:hAnsiTheme="minorHAnsi" w:cs="Times New Roman"/>
                <w:bCs/>
                <w:color w:val="auto"/>
                <w:sz w:val="22"/>
                <w:szCs w:val="22"/>
              </w:rPr>
            </w:pPr>
          </w:p>
        </w:tc>
        <w:tc>
          <w:tcPr>
            <w:tcW w:w="6139" w:type="dxa"/>
          </w:tcPr>
          <w:p w14:paraId="234BEB5D" w14:textId="77777777" w:rsidR="002C4068" w:rsidRPr="00705BB3" w:rsidRDefault="002C4068" w:rsidP="001A6699">
            <w:pPr>
              <w:widowControl w:val="0"/>
              <w:rPr>
                <w:rFonts w:asciiTheme="minorHAnsi" w:hAnsiTheme="minorHAnsi" w:cs="Times New Roman"/>
                <w:bCs/>
                <w:color w:val="auto"/>
                <w:sz w:val="22"/>
                <w:szCs w:val="22"/>
              </w:rPr>
            </w:pPr>
          </w:p>
        </w:tc>
        <w:tc>
          <w:tcPr>
            <w:tcW w:w="2494" w:type="dxa"/>
          </w:tcPr>
          <w:p w14:paraId="32912734" w14:textId="77777777" w:rsidR="002C4068" w:rsidRPr="00705BB3" w:rsidRDefault="002C4068" w:rsidP="001A6699">
            <w:pPr>
              <w:widowControl w:val="0"/>
              <w:rPr>
                <w:rFonts w:asciiTheme="minorHAnsi" w:hAnsiTheme="minorHAnsi" w:cs="Times New Roman"/>
                <w:bCs/>
                <w:color w:val="auto"/>
                <w:sz w:val="22"/>
                <w:szCs w:val="22"/>
              </w:rPr>
            </w:pPr>
          </w:p>
        </w:tc>
      </w:tr>
      <w:tr w:rsidR="002C4068" w:rsidRPr="00705BB3" w14:paraId="1CBEA704" w14:textId="77777777" w:rsidTr="002C4068">
        <w:tc>
          <w:tcPr>
            <w:tcW w:w="735" w:type="dxa"/>
            <w:shd w:val="clear" w:color="auto" w:fill="DCDCFF"/>
            <w:vAlign w:val="center"/>
          </w:tcPr>
          <w:p w14:paraId="026A907F" w14:textId="6E11EB07" w:rsidR="002C4068" w:rsidRPr="00705BB3" w:rsidRDefault="002C4068" w:rsidP="003E1E03">
            <w:pPr>
              <w:widowControl w:val="0"/>
              <w:jc w:val="center"/>
              <w:rPr>
                <w:rFonts w:asciiTheme="minorHAnsi" w:hAnsiTheme="minorHAnsi" w:cs="Times New Roman"/>
                <w:b/>
                <w:bCs/>
                <w:color w:val="auto"/>
                <w:sz w:val="22"/>
                <w:szCs w:val="22"/>
              </w:rPr>
            </w:pPr>
            <w:r>
              <w:rPr>
                <w:rFonts w:asciiTheme="minorHAnsi" w:hAnsiTheme="minorHAnsi" w:cs="Times New Roman"/>
                <w:b/>
                <w:bCs/>
                <w:color w:val="auto"/>
                <w:sz w:val="22"/>
                <w:szCs w:val="22"/>
              </w:rPr>
              <w:t>R6</w:t>
            </w:r>
          </w:p>
        </w:tc>
        <w:tc>
          <w:tcPr>
            <w:tcW w:w="1422" w:type="dxa"/>
          </w:tcPr>
          <w:p w14:paraId="4D3617D3" w14:textId="77777777" w:rsidR="002C4068" w:rsidRPr="00705BB3" w:rsidRDefault="002C4068" w:rsidP="001A6699">
            <w:pPr>
              <w:widowControl w:val="0"/>
              <w:rPr>
                <w:rFonts w:asciiTheme="minorHAnsi" w:hAnsiTheme="minorHAnsi" w:cs="Times New Roman"/>
                <w:bCs/>
                <w:color w:val="auto"/>
                <w:sz w:val="22"/>
                <w:szCs w:val="22"/>
              </w:rPr>
            </w:pPr>
          </w:p>
        </w:tc>
        <w:tc>
          <w:tcPr>
            <w:tcW w:w="6139" w:type="dxa"/>
          </w:tcPr>
          <w:p w14:paraId="2F3CE2A1" w14:textId="77777777" w:rsidR="002C4068" w:rsidRPr="00705BB3" w:rsidRDefault="002C4068" w:rsidP="001A6699">
            <w:pPr>
              <w:widowControl w:val="0"/>
              <w:rPr>
                <w:rFonts w:asciiTheme="minorHAnsi" w:hAnsiTheme="minorHAnsi" w:cs="Times New Roman"/>
                <w:bCs/>
                <w:color w:val="auto"/>
                <w:sz w:val="22"/>
                <w:szCs w:val="22"/>
              </w:rPr>
            </w:pPr>
          </w:p>
        </w:tc>
        <w:tc>
          <w:tcPr>
            <w:tcW w:w="2494" w:type="dxa"/>
          </w:tcPr>
          <w:p w14:paraId="4DCF1753" w14:textId="77777777" w:rsidR="002C4068" w:rsidRPr="00705BB3" w:rsidRDefault="002C4068" w:rsidP="001A6699">
            <w:pPr>
              <w:widowControl w:val="0"/>
              <w:rPr>
                <w:rFonts w:asciiTheme="minorHAnsi" w:hAnsiTheme="minorHAnsi" w:cs="Times New Roman"/>
                <w:bCs/>
                <w:color w:val="auto"/>
                <w:sz w:val="22"/>
                <w:szCs w:val="22"/>
              </w:rPr>
            </w:pPr>
          </w:p>
        </w:tc>
      </w:tr>
      <w:tr w:rsidR="002C4068" w:rsidRPr="00705BB3" w14:paraId="27CF8B70" w14:textId="77777777" w:rsidTr="002C4068">
        <w:tc>
          <w:tcPr>
            <w:tcW w:w="735" w:type="dxa"/>
            <w:shd w:val="clear" w:color="auto" w:fill="DCDCFF"/>
            <w:vAlign w:val="center"/>
          </w:tcPr>
          <w:p w14:paraId="2586F227" w14:textId="7BA5C94B" w:rsidR="002C4068" w:rsidRPr="00705BB3" w:rsidRDefault="002C4068" w:rsidP="003E1E03">
            <w:pPr>
              <w:widowControl w:val="0"/>
              <w:jc w:val="center"/>
              <w:rPr>
                <w:rFonts w:asciiTheme="minorHAnsi" w:hAnsiTheme="minorHAnsi" w:cs="Times New Roman"/>
                <w:b/>
                <w:bCs/>
                <w:color w:val="auto"/>
                <w:sz w:val="22"/>
                <w:szCs w:val="22"/>
              </w:rPr>
            </w:pPr>
            <w:r>
              <w:rPr>
                <w:rFonts w:asciiTheme="minorHAnsi" w:hAnsiTheme="minorHAnsi" w:cs="Times New Roman"/>
                <w:b/>
                <w:bCs/>
                <w:color w:val="auto"/>
                <w:sz w:val="22"/>
                <w:szCs w:val="22"/>
              </w:rPr>
              <w:t>R7</w:t>
            </w:r>
          </w:p>
        </w:tc>
        <w:tc>
          <w:tcPr>
            <w:tcW w:w="1422" w:type="dxa"/>
          </w:tcPr>
          <w:p w14:paraId="45048BAC" w14:textId="77777777" w:rsidR="002C4068" w:rsidRPr="00705BB3" w:rsidRDefault="002C4068" w:rsidP="001A6699">
            <w:pPr>
              <w:widowControl w:val="0"/>
              <w:rPr>
                <w:rFonts w:asciiTheme="minorHAnsi" w:hAnsiTheme="minorHAnsi" w:cs="Times New Roman"/>
                <w:bCs/>
                <w:color w:val="auto"/>
                <w:sz w:val="22"/>
                <w:szCs w:val="22"/>
              </w:rPr>
            </w:pPr>
          </w:p>
        </w:tc>
        <w:tc>
          <w:tcPr>
            <w:tcW w:w="6139" w:type="dxa"/>
          </w:tcPr>
          <w:p w14:paraId="5A6F2697" w14:textId="77777777" w:rsidR="002C4068" w:rsidRPr="00705BB3" w:rsidRDefault="002C4068" w:rsidP="001A6699">
            <w:pPr>
              <w:widowControl w:val="0"/>
              <w:rPr>
                <w:rFonts w:asciiTheme="minorHAnsi" w:hAnsiTheme="minorHAnsi" w:cs="Times New Roman"/>
                <w:bCs/>
                <w:color w:val="auto"/>
                <w:sz w:val="22"/>
                <w:szCs w:val="22"/>
              </w:rPr>
            </w:pPr>
          </w:p>
        </w:tc>
        <w:tc>
          <w:tcPr>
            <w:tcW w:w="2494" w:type="dxa"/>
          </w:tcPr>
          <w:p w14:paraId="75285847" w14:textId="77777777" w:rsidR="002C4068" w:rsidRPr="00705BB3" w:rsidRDefault="002C4068" w:rsidP="001A6699">
            <w:pPr>
              <w:widowControl w:val="0"/>
              <w:rPr>
                <w:rFonts w:asciiTheme="minorHAnsi" w:hAnsiTheme="minorHAnsi" w:cs="Times New Roman"/>
                <w:bCs/>
                <w:color w:val="auto"/>
                <w:sz w:val="22"/>
                <w:szCs w:val="22"/>
              </w:rPr>
            </w:pPr>
          </w:p>
        </w:tc>
      </w:tr>
      <w:tr w:rsidR="002C4068" w:rsidRPr="00705BB3" w14:paraId="2BAEA673" w14:textId="77777777" w:rsidTr="00287239">
        <w:tc>
          <w:tcPr>
            <w:tcW w:w="735" w:type="dxa"/>
            <w:shd w:val="clear" w:color="auto" w:fill="DCDCFF"/>
            <w:vAlign w:val="center"/>
          </w:tcPr>
          <w:p w14:paraId="73E106B2" w14:textId="7B877E98" w:rsidR="002C4068" w:rsidRPr="00705BB3" w:rsidRDefault="002C4068" w:rsidP="003E1E03">
            <w:pPr>
              <w:widowControl w:val="0"/>
              <w:jc w:val="center"/>
              <w:rPr>
                <w:rFonts w:asciiTheme="minorHAnsi" w:hAnsiTheme="minorHAnsi" w:cs="Times New Roman"/>
                <w:b/>
                <w:bCs/>
                <w:color w:val="auto"/>
                <w:sz w:val="22"/>
                <w:szCs w:val="22"/>
              </w:rPr>
            </w:pPr>
            <w:r>
              <w:rPr>
                <w:rFonts w:asciiTheme="minorHAnsi" w:hAnsiTheme="minorHAnsi" w:cs="Times New Roman"/>
                <w:b/>
                <w:bCs/>
                <w:color w:val="auto"/>
                <w:sz w:val="22"/>
                <w:szCs w:val="22"/>
              </w:rPr>
              <w:t>R8</w:t>
            </w:r>
          </w:p>
        </w:tc>
        <w:tc>
          <w:tcPr>
            <w:tcW w:w="1422" w:type="dxa"/>
          </w:tcPr>
          <w:p w14:paraId="1ACAC717" w14:textId="77777777" w:rsidR="002C4068" w:rsidRPr="00705BB3" w:rsidRDefault="002C4068" w:rsidP="001A6699">
            <w:pPr>
              <w:widowControl w:val="0"/>
              <w:rPr>
                <w:rFonts w:asciiTheme="minorHAnsi" w:hAnsiTheme="minorHAnsi" w:cs="Times New Roman"/>
                <w:bCs/>
                <w:color w:val="auto"/>
                <w:sz w:val="22"/>
                <w:szCs w:val="22"/>
              </w:rPr>
            </w:pPr>
          </w:p>
        </w:tc>
        <w:tc>
          <w:tcPr>
            <w:tcW w:w="6139" w:type="dxa"/>
          </w:tcPr>
          <w:p w14:paraId="70446A89" w14:textId="77777777" w:rsidR="002C4068" w:rsidRPr="00705BB3" w:rsidRDefault="002C4068" w:rsidP="001A6699">
            <w:pPr>
              <w:widowControl w:val="0"/>
              <w:rPr>
                <w:rFonts w:asciiTheme="minorHAnsi" w:hAnsiTheme="minorHAnsi" w:cs="Times New Roman"/>
                <w:bCs/>
                <w:color w:val="auto"/>
                <w:sz w:val="22"/>
                <w:szCs w:val="22"/>
              </w:rPr>
            </w:pPr>
          </w:p>
        </w:tc>
        <w:tc>
          <w:tcPr>
            <w:tcW w:w="2494" w:type="dxa"/>
          </w:tcPr>
          <w:p w14:paraId="0BB7F7EB" w14:textId="77777777" w:rsidR="002C4068" w:rsidRPr="00705BB3" w:rsidRDefault="002C4068" w:rsidP="001A6699">
            <w:pPr>
              <w:widowControl w:val="0"/>
              <w:rPr>
                <w:rFonts w:asciiTheme="minorHAnsi" w:hAnsiTheme="minorHAnsi" w:cs="Times New Roman"/>
                <w:bCs/>
                <w:color w:val="auto"/>
                <w:sz w:val="22"/>
                <w:szCs w:val="22"/>
              </w:rPr>
            </w:pPr>
          </w:p>
        </w:tc>
      </w:tr>
      <w:tr w:rsidR="00287239" w:rsidRPr="00705BB3" w14:paraId="48B9626F" w14:textId="77777777" w:rsidTr="00AC4083">
        <w:tc>
          <w:tcPr>
            <w:tcW w:w="735" w:type="dxa"/>
            <w:tcBorders>
              <w:bottom w:val="single" w:sz="4" w:space="0" w:color="auto"/>
            </w:tcBorders>
            <w:shd w:val="clear" w:color="auto" w:fill="DCDCFF"/>
            <w:vAlign w:val="center"/>
          </w:tcPr>
          <w:p w14:paraId="2D97BD6E" w14:textId="10F30973" w:rsidR="00287239" w:rsidRDefault="00287239" w:rsidP="003E1E03">
            <w:pPr>
              <w:widowControl w:val="0"/>
              <w:jc w:val="center"/>
              <w:rPr>
                <w:rFonts w:asciiTheme="minorHAnsi" w:hAnsiTheme="minorHAnsi" w:cs="Times New Roman"/>
                <w:b/>
                <w:bCs/>
                <w:color w:val="auto"/>
                <w:sz w:val="22"/>
                <w:szCs w:val="22"/>
              </w:rPr>
            </w:pPr>
            <w:r>
              <w:rPr>
                <w:rFonts w:asciiTheme="minorHAnsi" w:hAnsiTheme="minorHAnsi" w:cs="Times New Roman"/>
                <w:b/>
                <w:bCs/>
                <w:color w:val="auto"/>
                <w:sz w:val="22"/>
                <w:szCs w:val="22"/>
              </w:rPr>
              <w:t>R9</w:t>
            </w:r>
          </w:p>
        </w:tc>
        <w:tc>
          <w:tcPr>
            <w:tcW w:w="1422" w:type="dxa"/>
          </w:tcPr>
          <w:p w14:paraId="314AF4C3" w14:textId="77777777" w:rsidR="00287239" w:rsidRPr="00705BB3" w:rsidRDefault="00287239" w:rsidP="001A6699">
            <w:pPr>
              <w:widowControl w:val="0"/>
              <w:rPr>
                <w:rFonts w:asciiTheme="minorHAnsi" w:hAnsiTheme="minorHAnsi" w:cs="Times New Roman"/>
                <w:bCs/>
                <w:color w:val="auto"/>
                <w:sz w:val="22"/>
                <w:szCs w:val="22"/>
              </w:rPr>
            </w:pPr>
          </w:p>
        </w:tc>
        <w:tc>
          <w:tcPr>
            <w:tcW w:w="6139" w:type="dxa"/>
          </w:tcPr>
          <w:p w14:paraId="239CA17A" w14:textId="77777777" w:rsidR="00287239" w:rsidRPr="00705BB3" w:rsidRDefault="00287239" w:rsidP="001A6699">
            <w:pPr>
              <w:widowControl w:val="0"/>
              <w:rPr>
                <w:rFonts w:asciiTheme="minorHAnsi" w:hAnsiTheme="minorHAnsi" w:cs="Times New Roman"/>
                <w:bCs/>
                <w:color w:val="auto"/>
                <w:sz w:val="22"/>
                <w:szCs w:val="22"/>
              </w:rPr>
            </w:pPr>
          </w:p>
        </w:tc>
        <w:tc>
          <w:tcPr>
            <w:tcW w:w="2494" w:type="dxa"/>
          </w:tcPr>
          <w:p w14:paraId="4AEB877B" w14:textId="77777777" w:rsidR="00287239" w:rsidRPr="00705BB3" w:rsidRDefault="00287239" w:rsidP="001A6699">
            <w:pPr>
              <w:widowControl w:val="0"/>
              <w:rPr>
                <w:rFonts w:asciiTheme="minorHAnsi" w:hAnsiTheme="minorHAnsi" w:cs="Times New Roman"/>
                <w:bCs/>
                <w:color w:val="auto"/>
                <w:sz w:val="22"/>
                <w:szCs w:val="22"/>
              </w:rPr>
            </w:pPr>
          </w:p>
        </w:tc>
      </w:tr>
    </w:tbl>
    <w:p w14:paraId="586D0129" w14:textId="77777777" w:rsidR="00866825" w:rsidRPr="006C43BC" w:rsidRDefault="00866825" w:rsidP="003E1E03">
      <w:pPr>
        <w:widowControl w:val="0"/>
        <w:rPr>
          <w:rFonts w:asciiTheme="minorHAnsi" w:hAnsiTheme="minorHAnsi" w:cs="Times New Roman"/>
          <w:b/>
          <w:bCs/>
          <w:color w:val="264D74"/>
        </w:rPr>
      </w:pPr>
    </w:p>
    <w:tbl>
      <w:tblPr>
        <w:tblStyle w:val="TableGrid"/>
        <w:tblW w:w="0" w:type="auto"/>
        <w:tblLook w:val="04A0" w:firstRow="1" w:lastRow="0" w:firstColumn="1" w:lastColumn="0" w:noHBand="0" w:noVBand="1"/>
      </w:tblPr>
      <w:tblGrid>
        <w:gridCol w:w="736"/>
        <w:gridCol w:w="10054"/>
      </w:tblGrid>
      <w:tr w:rsidR="007D62B4" w:rsidRPr="006C43BC" w14:paraId="586D012D" w14:textId="77777777" w:rsidTr="003D034E">
        <w:tc>
          <w:tcPr>
            <w:tcW w:w="736" w:type="dxa"/>
            <w:shd w:val="clear" w:color="auto" w:fill="DCDCFF"/>
          </w:tcPr>
          <w:p w14:paraId="586D012B" w14:textId="77777777" w:rsidR="007D62B4" w:rsidRPr="006C43BC" w:rsidRDefault="007D62B4" w:rsidP="001A6699">
            <w:pPr>
              <w:widowControl w:val="0"/>
              <w:jc w:val="center"/>
              <w:rPr>
                <w:rFonts w:asciiTheme="minorHAnsi" w:hAnsiTheme="minorHAnsi" w:cs="Times New Roman"/>
                <w:b/>
                <w:bCs/>
                <w:color w:val="auto"/>
              </w:rPr>
            </w:pPr>
            <w:r>
              <w:rPr>
                <w:rFonts w:asciiTheme="minorHAnsi" w:hAnsiTheme="minorHAnsi" w:cs="Times New Roman"/>
                <w:b/>
                <w:bCs/>
                <w:color w:val="auto"/>
              </w:rPr>
              <w:t>Req.</w:t>
            </w:r>
          </w:p>
        </w:tc>
        <w:tc>
          <w:tcPr>
            <w:tcW w:w="10054" w:type="dxa"/>
            <w:shd w:val="clear" w:color="auto" w:fill="DCDCFF"/>
          </w:tcPr>
          <w:p w14:paraId="586D012C" w14:textId="79668400" w:rsidR="007D62B4" w:rsidRPr="006C43BC" w:rsidRDefault="007D62B4" w:rsidP="001A6699">
            <w:pPr>
              <w:widowControl w:val="0"/>
              <w:jc w:val="center"/>
              <w:rPr>
                <w:rFonts w:asciiTheme="minorHAnsi" w:hAnsiTheme="minorHAnsi" w:cs="Times New Roman"/>
                <w:b/>
                <w:bCs/>
                <w:color w:val="auto"/>
              </w:rPr>
            </w:pPr>
            <w:r>
              <w:rPr>
                <w:rFonts w:asciiTheme="minorHAnsi" w:hAnsiTheme="minorHAnsi" w:cs="Times New Roman"/>
                <w:b/>
                <w:bCs/>
                <w:color w:val="auto"/>
              </w:rPr>
              <w:t>Areas</w:t>
            </w:r>
            <w:r w:rsidR="001A6699">
              <w:rPr>
                <w:rFonts w:asciiTheme="minorHAnsi" w:hAnsiTheme="minorHAnsi" w:cs="Times New Roman"/>
                <w:b/>
                <w:bCs/>
                <w:color w:val="auto"/>
              </w:rPr>
              <w:t xml:space="preserve"> </w:t>
            </w:r>
            <w:r>
              <w:rPr>
                <w:rFonts w:asciiTheme="minorHAnsi" w:hAnsiTheme="minorHAnsi" w:cs="Times New Roman"/>
                <w:b/>
                <w:bCs/>
                <w:color w:val="auto"/>
              </w:rPr>
              <w:t>of</w:t>
            </w:r>
            <w:r w:rsidR="001A6699">
              <w:rPr>
                <w:rFonts w:asciiTheme="minorHAnsi" w:hAnsiTheme="minorHAnsi" w:cs="Times New Roman"/>
                <w:b/>
                <w:bCs/>
                <w:color w:val="auto"/>
              </w:rPr>
              <w:t xml:space="preserve"> </w:t>
            </w:r>
            <w:r>
              <w:rPr>
                <w:rFonts w:asciiTheme="minorHAnsi" w:hAnsiTheme="minorHAnsi" w:cs="Times New Roman"/>
                <w:b/>
                <w:bCs/>
                <w:color w:val="auto"/>
              </w:rPr>
              <w:t>Concern</w:t>
            </w:r>
          </w:p>
        </w:tc>
      </w:tr>
      <w:tr w:rsidR="00705BB3" w:rsidRPr="00705BB3" w14:paraId="586D0130" w14:textId="77777777" w:rsidTr="003D034E">
        <w:tc>
          <w:tcPr>
            <w:tcW w:w="736" w:type="dxa"/>
          </w:tcPr>
          <w:p w14:paraId="586D012E" w14:textId="77777777" w:rsidR="007D62B4" w:rsidRPr="00705BB3" w:rsidRDefault="007D62B4" w:rsidP="001A6699">
            <w:pPr>
              <w:widowControl w:val="0"/>
              <w:rPr>
                <w:rFonts w:asciiTheme="minorHAnsi" w:hAnsiTheme="minorHAnsi" w:cs="Times New Roman"/>
                <w:bCs/>
                <w:color w:val="auto"/>
                <w:sz w:val="22"/>
                <w:szCs w:val="22"/>
              </w:rPr>
            </w:pPr>
          </w:p>
        </w:tc>
        <w:tc>
          <w:tcPr>
            <w:tcW w:w="10054" w:type="dxa"/>
          </w:tcPr>
          <w:p w14:paraId="586D012F" w14:textId="77777777" w:rsidR="007D62B4" w:rsidRPr="00705BB3" w:rsidRDefault="007D62B4" w:rsidP="001A6699">
            <w:pPr>
              <w:widowControl w:val="0"/>
              <w:rPr>
                <w:rFonts w:asciiTheme="minorHAnsi" w:hAnsiTheme="minorHAnsi" w:cs="Times New Roman"/>
                <w:bCs/>
                <w:color w:val="auto"/>
                <w:sz w:val="22"/>
                <w:szCs w:val="22"/>
              </w:rPr>
            </w:pPr>
          </w:p>
        </w:tc>
      </w:tr>
      <w:tr w:rsidR="00705BB3" w:rsidRPr="00705BB3" w14:paraId="586D0133" w14:textId="77777777" w:rsidTr="003D034E">
        <w:tc>
          <w:tcPr>
            <w:tcW w:w="736" w:type="dxa"/>
          </w:tcPr>
          <w:p w14:paraId="586D0131" w14:textId="77777777" w:rsidR="007D62B4" w:rsidRPr="00705BB3" w:rsidRDefault="007D62B4" w:rsidP="001A6699">
            <w:pPr>
              <w:widowControl w:val="0"/>
              <w:rPr>
                <w:rFonts w:asciiTheme="minorHAnsi" w:hAnsiTheme="minorHAnsi" w:cs="Times New Roman"/>
                <w:bCs/>
                <w:color w:val="auto"/>
                <w:sz w:val="22"/>
                <w:szCs w:val="22"/>
              </w:rPr>
            </w:pPr>
          </w:p>
        </w:tc>
        <w:tc>
          <w:tcPr>
            <w:tcW w:w="10054" w:type="dxa"/>
          </w:tcPr>
          <w:p w14:paraId="586D0132" w14:textId="77777777" w:rsidR="007D62B4" w:rsidRPr="00705BB3" w:rsidRDefault="007D62B4" w:rsidP="001A6699">
            <w:pPr>
              <w:widowControl w:val="0"/>
              <w:rPr>
                <w:rFonts w:asciiTheme="minorHAnsi" w:hAnsiTheme="minorHAnsi" w:cs="Times New Roman"/>
                <w:bCs/>
                <w:color w:val="auto"/>
                <w:sz w:val="22"/>
                <w:szCs w:val="22"/>
              </w:rPr>
            </w:pPr>
          </w:p>
        </w:tc>
      </w:tr>
      <w:tr w:rsidR="00705BB3" w:rsidRPr="00705BB3" w14:paraId="586D0136" w14:textId="77777777" w:rsidTr="003D034E">
        <w:tc>
          <w:tcPr>
            <w:tcW w:w="736" w:type="dxa"/>
          </w:tcPr>
          <w:p w14:paraId="586D0134" w14:textId="77777777" w:rsidR="007D62B4" w:rsidRPr="00705BB3" w:rsidRDefault="007D62B4" w:rsidP="001A6699">
            <w:pPr>
              <w:widowControl w:val="0"/>
              <w:rPr>
                <w:rFonts w:asciiTheme="minorHAnsi" w:hAnsiTheme="minorHAnsi" w:cs="Times New Roman"/>
                <w:bCs/>
                <w:color w:val="auto"/>
                <w:sz w:val="22"/>
                <w:szCs w:val="22"/>
              </w:rPr>
            </w:pPr>
          </w:p>
        </w:tc>
        <w:tc>
          <w:tcPr>
            <w:tcW w:w="10054" w:type="dxa"/>
          </w:tcPr>
          <w:p w14:paraId="586D0135" w14:textId="77777777" w:rsidR="007D62B4" w:rsidRPr="00705BB3" w:rsidRDefault="007D62B4" w:rsidP="001A6699">
            <w:pPr>
              <w:widowControl w:val="0"/>
              <w:rPr>
                <w:rFonts w:asciiTheme="minorHAnsi" w:hAnsiTheme="minorHAnsi" w:cs="Times New Roman"/>
                <w:bCs/>
                <w:color w:val="auto"/>
                <w:sz w:val="22"/>
                <w:szCs w:val="22"/>
              </w:rPr>
            </w:pPr>
          </w:p>
        </w:tc>
      </w:tr>
    </w:tbl>
    <w:p w14:paraId="586D0137" w14:textId="77777777" w:rsidR="00CF0C11" w:rsidRDefault="00CF0C11">
      <w:pPr>
        <w:autoSpaceDE/>
        <w:autoSpaceDN/>
        <w:adjustRightInd/>
        <w:rPr>
          <w:rFonts w:asciiTheme="minorHAnsi" w:hAnsiTheme="minorHAnsi"/>
          <w:b/>
          <w:color w:val="auto"/>
          <w:u w:val="single"/>
        </w:rPr>
      </w:pPr>
    </w:p>
    <w:tbl>
      <w:tblPr>
        <w:tblStyle w:val="TableGrid"/>
        <w:tblW w:w="0" w:type="auto"/>
        <w:tblLook w:val="04A0" w:firstRow="1" w:lastRow="0" w:firstColumn="1" w:lastColumn="0" w:noHBand="0" w:noVBand="1"/>
      </w:tblPr>
      <w:tblGrid>
        <w:gridCol w:w="736"/>
        <w:gridCol w:w="10054"/>
      </w:tblGrid>
      <w:tr w:rsidR="00CF0C11" w:rsidRPr="006C43BC" w14:paraId="586D013A" w14:textId="77777777" w:rsidTr="001A6699">
        <w:tc>
          <w:tcPr>
            <w:tcW w:w="738" w:type="dxa"/>
            <w:shd w:val="clear" w:color="auto" w:fill="DCDCFF"/>
          </w:tcPr>
          <w:p w14:paraId="586D0138" w14:textId="77777777" w:rsidR="00CF0C11" w:rsidRPr="006C43BC" w:rsidRDefault="00CF0C11" w:rsidP="001A6699">
            <w:pPr>
              <w:widowControl w:val="0"/>
              <w:jc w:val="center"/>
              <w:rPr>
                <w:rFonts w:asciiTheme="minorHAnsi" w:hAnsiTheme="minorHAnsi" w:cs="Times New Roman"/>
                <w:b/>
                <w:bCs/>
                <w:color w:val="auto"/>
              </w:rPr>
            </w:pPr>
            <w:r>
              <w:rPr>
                <w:rFonts w:asciiTheme="minorHAnsi" w:hAnsiTheme="minorHAnsi" w:cs="Times New Roman"/>
                <w:b/>
                <w:bCs/>
                <w:color w:val="auto"/>
              </w:rPr>
              <w:t>Req.</w:t>
            </w:r>
          </w:p>
        </w:tc>
        <w:tc>
          <w:tcPr>
            <w:tcW w:w="10260" w:type="dxa"/>
            <w:shd w:val="clear" w:color="auto" w:fill="DCDCFF"/>
          </w:tcPr>
          <w:p w14:paraId="586D0139" w14:textId="77777777" w:rsidR="00CF0C11" w:rsidRPr="006C43BC" w:rsidRDefault="00CF0C11" w:rsidP="001A6699">
            <w:pPr>
              <w:widowControl w:val="0"/>
              <w:jc w:val="center"/>
              <w:rPr>
                <w:rFonts w:asciiTheme="minorHAnsi" w:hAnsiTheme="minorHAnsi" w:cs="Times New Roman"/>
                <w:b/>
                <w:bCs/>
                <w:color w:val="auto"/>
              </w:rPr>
            </w:pPr>
            <w:r>
              <w:rPr>
                <w:rFonts w:asciiTheme="minorHAnsi" w:hAnsiTheme="minorHAnsi" w:cs="Times New Roman"/>
                <w:b/>
                <w:bCs/>
                <w:color w:val="auto"/>
              </w:rPr>
              <w:t>Recommendations</w:t>
            </w:r>
          </w:p>
        </w:tc>
      </w:tr>
      <w:tr w:rsidR="00CF0C11" w:rsidRPr="00705BB3" w14:paraId="586D013D" w14:textId="77777777" w:rsidTr="001A6699">
        <w:tc>
          <w:tcPr>
            <w:tcW w:w="738" w:type="dxa"/>
          </w:tcPr>
          <w:p w14:paraId="586D013B" w14:textId="77777777" w:rsidR="00CF0C11" w:rsidRPr="00705BB3" w:rsidRDefault="00CF0C11" w:rsidP="001A6699">
            <w:pPr>
              <w:widowControl w:val="0"/>
              <w:rPr>
                <w:rFonts w:asciiTheme="minorHAnsi" w:hAnsiTheme="minorHAnsi" w:cs="Times New Roman"/>
                <w:bCs/>
                <w:color w:val="auto"/>
                <w:sz w:val="22"/>
                <w:szCs w:val="22"/>
              </w:rPr>
            </w:pPr>
          </w:p>
        </w:tc>
        <w:tc>
          <w:tcPr>
            <w:tcW w:w="10260" w:type="dxa"/>
          </w:tcPr>
          <w:p w14:paraId="586D013C" w14:textId="77777777" w:rsidR="00CF0C11" w:rsidRPr="00705BB3" w:rsidRDefault="00CF0C11" w:rsidP="001A6699">
            <w:pPr>
              <w:widowControl w:val="0"/>
              <w:rPr>
                <w:rFonts w:asciiTheme="minorHAnsi" w:hAnsiTheme="minorHAnsi" w:cs="Times New Roman"/>
                <w:bCs/>
                <w:color w:val="auto"/>
                <w:sz w:val="22"/>
                <w:szCs w:val="22"/>
              </w:rPr>
            </w:pPr>
          </w:p>
        </w:tc>
      </w:tr>
      <w:tr w:rsidR="00CF0C11" w:rsidRPr="00705BB3" w14:paraId="586D0140" w14:textId="77777777" w:rsidTr="001A6699">
        <w:tc>
          <w:tcPr>
            <w:tcW w:w="738" w:type="dxa"/>
          </w:tcPr>
          <w:p w14:paraId="586D013E" w14:textId="77777777" w:rsidR="00CF0C11" w:rsidRPr="00705BB3" w:rsidRDefault="00CF0C11" w:rsidP="001A6699">
            <w:pPr>
              <w:widowControl w:val="0"/>
              <w:rPr>
                <w:rFonts w:asciiTheme="minorHAnsi" w:hAnsiTheme="minorHAnsi" w:cs="Times New Roman"/>
                <w:bCs/>
                <w:color w:val="auto"/>
                <w:sz w:val="22"/>
                <w:szCs w:val="22"/>
              </w:rPr>
            </w:pPr>
          </w:p>
        </w:tc>
        <w:tc>
          <w:tcPr>
            <w:tcW w:w="10260" w:type="dxa"/>
          </w:tcPr>
          <w:p w14:paraId="586D013F" w14:textId="77777777" w:rsidR="00CF0C11" w:rsidRPr="00705BB3" w:rsidRDefault="00CF0C11" w:rsidP="001A6699">
            <w:pPr>
              <w:widowControl w:val="0"/>
              <w:rPr>
                <w:rFonts w:asciiTheme="minorHAnsi" w:hAnsiTheme="minorHAnsi" w:cs="Times New Roman"/>
                <w:bCs/>
                <w:color w:val="auto"/>
                <w:sz w:val="22"/>
                <w:szCs w:val="22"/>
              </w:rPr>
            </w:pPr>
          </w:p>
        </w:tc>
      </w:tr>
      <w:tr w:rsidR="00CF0C11" w:rsidRPr="00705BB3" w14:paraId="586D0143" w14:textId="77777777" w:rsidTr="001A6699">
        <w:tc>
          <w:tcPr>
            <w:tcW w:w="738" w:type="dxa"/>
          </w:tcPr>
          <w:p w14:paraId="586D0141" w14:textId="77777777" w:rsidR="00CF0C11" w:rsidRPr="00705BB3" w:rsidRDefault="00CF0C11" w:rsidP="001A6699">
            <w:pPr>
              <w:widowControl w:val="0"/>
              <w:rPr>
                <w:rFonts w:asciiTheme="minorHAnsi" w:hAnsiTheme="minorHAnsi" w:cs="Times New Roman"/>
                <w:bCs/>
                <w:color w:val="auto"/>
                <w:sz w:val="22"/>
                <w:szCs w:val="22"/>
              </w:rPr>
            </w:pPr>
          </w:p>
        </w:tc>
        <w:tc>
          <w:tcPr>
            <w:tcW w:w="10260" w:type="dxa"/>
          </w:tcPr>
          <w:p w14:paraId="586D0142" w14:textId="77777777" w:rsidR="00CF0C11" w:rsidRPr="00705BB3" w:rsidRDefault="00CF0C11" w:rsidP="001A6699">
            <w:pPr>
              <w:widowControl w:val="0"/>
              <w:rPr>
                <w:rFonts w:asciiTheme="minorHAnsi" w:hAnsiTheme="minorHAnsi" w:cs="Times New Roman"/>
                <w:bCs/>
                <w:color w:val="auto"/>
                <w:sz w:val="22"/>
                <w:szCs w:val="22"/>
              </w:rPr>
            </w:pPr>
          </w:p>
        </w:tc>
      </w:tr>
    </w:tbl>
    <w:p w14:paraId="586D0144" w14:textId="77777777" w:rsidR="00CF0C11" w:rsidRDefault="00CF0C11">
      <w:pPr>
        <w:autoSpaceDE/>
        <w:autoSpaceDN/>
        <w:adjustRightInd/>
        <w:rPr>
          <w:rFonts w:asciiTheme="minorHAnsi" w:hAnsiTheme="minorHAnsi"/>
          <w:b/>
          <w:color w:val="auto"/>
          <w:u w:val="single"/>
        </w:rPr>
      </w:pPr>
    </w:p>
    <w:tbl>
      <w:tblPr>
        <w:tblStyle w:val="TableGrid"/>
        <w:tblW w:w="0" w:type="auto"/>
        <w:tblLook w:val="04A0" w:firstRow="1" w:lastRow="0" w:firstColumn="1" w:lastColumn="0" w:noHBand="0" w:noVBand="1"/>
      </w:tblPr>
      <w:tblGrid>
        <w:gridCol w:w="736"/>
        <w:gridCol w:w="10054"/>
      </w:tblGrid>
      <w:tr w:rsidR="00CF0C11" w:rsidRPr="006C43BC" w14:paraId="586D0147" w14:textId="77777777" w:rsidTr="001A6699">
        <w:tc>
          <w:tcPr>
            <w:tcW w:w="738" w:type="dxa"/>
            <w:shd w:val="clear" w:color="auto" w:fill="DCDCFF"/>
          </w:tcPr>
          <w:p w14:paraId="586D0145" w14:textId="77777777" w:rsidR="00CF0C11" w:rsidRPr="006C43BC" w:rsidRDefault="00CF0C11" w:rsidP="001A6699">
            <w:pPr>
              <w:widowControl w:val="0"/>
              <w:jc w:val="center"/>
              <w:rPr>
                <w:rFonts w:asciiTheme="minorHAnsi" w:hAnsiTheme="minorHAnsi" w:cs="Times New Roman"/>
                <w:b/>
                <w:bCs/>
                <w:color w:val="auto"/>
              </w:rPr>
            </w:pPr>
            <w:r>
              <w:rPr>
                <w:rFonts w:asciiTheme="minorHAnsi" w:hAnsiTheme="minorHAnsi" w:cs="Times New Roman"/>
                <w:b/>
                <w:bCs/>
                <w:color w:val="auto"/>
              </w:rPr>
              <w:t>Req.</w:t>
            </w:r>
          </w:p>
        </w:tc>
        <w:tc>
          <w:tcPr>
            <w:tcW w:w="10260" w:type="dxa"/>
            <w:shd w:val="clear" w:color="auto" w:fill="DCDCFF"/>
          </w:tcPr>
          <w:p w14:paraId="586D0146" w14:textId="5A185CB4" w:rsidR="00CF0C11" w:rsidRPr="006C43BC" w:rsidRDefault="00CF0C11" w:rsidP="001A6699">
            <w:pPr>
              <w:widowControl w:val="0"/>
              <w:jc w:val="center"/>
              <w:rPr>
                <w:rFonts w:asciiTheme="minorHAnsi" w:hAnsiTheme="minorHAnsi" w:cs="Times New Roman"/>
                <w:b/>
                <w:bCs/>
                <w:color w:val="auto"/>
              </w:rPr>
            </w:pPr>
            <w:r>
              <w:rPr>
                <w:rFonts w:asciiTheme="minorHAnsi" w:hAnsiTheme="minorHAnsi" w:cs="Times New Roman"/>
                <w:b/>
                <w:bCs/>
                <w:color w:val="auto"/>
              </w:rPr>
              <w:t>Positive</w:t>
            </w:r>
            <w:r w:rsidR="001A6699">
              <w:rPr>
                <w:rFonts w:asciiTheme="minorHAnsi" w:hAnsiTheme="minorHAnsi" w:cs="Times New Roman"/>
                <w:b/>
                <w:bCs/>
                <w:color w:val="auto"/>
              </w:rPr>
              <w:t xml:space="preserve"> </w:t>
            </w:r>
            <w:r>
              <w:rPr>
                <w:rFonts w:asciiTheme="minorHAnsi" w:hAnsiTheme="minorHAnsi" w:cs="Times New Roman"/>
                <w:b/>
                <w:bCs/>
                <w:color w:val="auto"/>
              </w:rPr>
              <w:t>Observations</w:t>
            </w:r>
          </w:p>
        </w:tc>
      </w:tr>
      <w:tr w:rsidR="00CF0C11" w:rsidRPr="00705BB3" w14:paraId="586D014A" w14:textId="77777777" w:rsidTr="001A6699">
        <w:tc>
          <w:tcPr>
            <w:tcW w:w="738" w:type="dxa"/>
          </w:tcPr>
          <w:p w14:paraId="586D0148" w14:textId="77777777" w:rsidR="00CF0C11" w:rsidRPr="00705BB3" w:rsidRDefault="00CF0C11" w:rsidP="001A6699">
            <w:pPr>
              <w:widowControl w:val="0"/>
              <w:rPr>
                <w:rFonts w:asciiTheme="minorHAnsi" w:hAnsiTheme="minorHAnsi" w:cs="Times New Roman"/>
                <w:bCs/>
                <w:color w:val="auto"/>
                <w:sz w:val="22"/>
                <w:szCs w:val="22"/>
              </w:rPr>
            </w:pPr>
          </w:p>
        </w:tc>
        <w:tc>
          <w:tcPr>
            <w:tcW w:w="10260" w:type="dxa"/>
          </w:tcPr>
          <w:p w14:paraId="586D0149" w14:textId="77777777" w:rsidR="00CF0C11" w:rsidRPr="00705BB3" w:rsidRDefault="00CF0C11" w:rsidP="001A6699">
            <w:pPr>
              <w:widowControl w:val="0"/>
              <w:rPr>
                <w:rFonts w:asciiTheme="minorHAnsi" w:hAnsiTheme="minorHAnsi" w:cs="Times New Roman"/>
                <w:bCs/>
                <w:color w:val="auto"/>
                <w:sz w:val="22"/>
                <w:szCs w:val="22"/>
              </w:rPr>
            </w:pPr>
          </w:p>
        </w:tc>
      </w:tr>
      <w:tr w:rsidR="00CF0C11" w:rsidRPr="00705BB3" w14:paraId="586D014D" w14:textId="77777777" w:rsidTr="001A6699">
        <w:tc>
          <w:tcPr>
            <w:tcW w:w="738" w:type="dxa"/>
          </w:tcPr>
          <w:p w14:paraId="586D014B" w14:textId="77777777" w:rsidR="00CF0C11" w:rsidRPr="00705BB3" w:rsidRDefault="00CF0C11" w:rsidP="001A6699">
            <w:pPr>
              <w:widowControl w:val="0"/>
              <w:rPr>
                <w:rFonts w:asciiTheme="minorHAnsi" w:hAnsiTheme="minorHAnsi" w:cs="Times New Roman"/>
                <w:bCs/>
                <w:color w:val="auto"/>
                <w:sz w:val="22"/>
                <w:szCs w:val="22"/>
              </w:rPr>
            </w:pPr>
          </w:p>
        </w:tc>
        <w:tc>
          <w:tcPr>
            <w:tcW w:w="10260" w:type="dxa"/>
          </w:tcPr>
          <w:p w14:paraId="586D014C" w14:textId="77777777" w:rsidR="00CF0C11" w:rsidRPr="00705BB3" w:rsidRDefault="00CF0C11" w:rsidP="001A6699">
            <w:pPr>
              <w:widowControl w:val="0"/>
              <w:rPr>
                <w:rFonts w:asciiTheme="minorHAnsi" w:hAnsiTheme="minorHAnsi" w:cs="Times New Roman"/>
                <w:bCs/>
                <w:color w:val="auto"/>
                <w:sz w:val="22"/>
                <w:szCs w:val="22"/>
              </w:rPr>
            </w:pPr>
          </w:p>
        </w:tc>
      </w:tr>
      <w:tr w:rsidR="00CF0C11" w:rsidRPr="00705BB3" w14:paraId="586D0150" w14:textId="77777777" w:rsidTr="001A6699">
        <w:tc>
          <w:tcPr>
            <w:tcW w:w="738" w:type="dxa"/>
          </w:tcPr>
          <w:p w14:paraId="586D014E" w14:textId="77777777" w:rsidR="00CF0C11" w:rsidRPr="00705BB3" w:rsidRDefault="00CF0C11" w:rsidP="001A6699">
            <w:pPr>
              <w:widowControl w:val="0"/>
              <w:rPr>
                <w:rFonts w:asciiTheme="minorHAnsi" w:hAnsiTheme="minorHAnsi" w:cs="Times New Roman"/>
                <w:bCs/>
                <w:color w:val="auto"/>
                <w:sz w:val="22"/>
                <w:szCs w:val="22"/>
              </w:rPr>
            </w:pPr>
          </w:p>
        </w:tc>
        <w:tc>
          <w:tcPr>
            <w:tcW w:w="10260" w:type="dxa"/>
          </w:tcPr>
          <w:p w14:paraId="586D014F" w14:textId="77777777" w:rsidR="00CF0C11" w:rsidRPr="00705BB3" w:rsidRDefault="00CF0C11" w:rsidP="001A6699">
            <w:pPr>
              <w:widowControl w:val="0"/>
              <w:rPr>
                <w:rFonts w:asciiTheme="minorHAnsi" w:hAnsiTheme="minorHAnsi" w:cs="Times New Roman"/>
                <w:bCs/>
                <w:color w:val="auto"/>
                <w:sz w:val="22"/>
                <w:szCs w:val="22"/>
              </w:rPr>
            </w:pPr>
          </w:p>
        </w:tc>
      </w:tr>
    </w:tbl>
    <w:p w14:paraId="586D0151" w14:textId="77777777" w:rsidR="003E1E03" w:rsidRDefault="003E1E03">
      <w:pPr>
        <w:autoSpaceDE/>
        <w:autoSpaceDN/>
        <w:adjustRightInd/>
        <w:rPr>
          <w:rFonts w:asciiTheme="minorHAnsi" w:hAnsiTheme="minorHAnsi" w:cs="Tahoma"/>
          <w:b/>
          <w:color w:val="auto"/>
          <w:u w:val="single"/>
          <w14:shadow w14:blurRad="50800" w14:dist="38100" w14:dir="2700000" w14:sx="100000" w14:sy="100000" w14:kx="0" w14:ky="0" w14:algn="tl">
            <w14:srgbClr w14:val="000000">
              <w14:alpha w14:val="60000"/>
            </w14:srgbClr>
          </w14:shadow>
        </w:rPr>
      </w:pPr>
      <w:r>
        <w:rPr>
          <w:rFonts w:asciiTheme="minorHAnsi" w:hAnsiTheme="minorHAnsi"/>
          <w:b/>
          <w:color w:val="auto"/>
          <w:u w:val="single"/>
        </w:rPr>
        <w:br w:type="page"/>
      </w:r>
    </w:p>
    <w:p w14:paraId="586D0152" w14:textId="5B1C11ED" w:rsidR="0039464A" w:rsidRPr="008F56D6" w:rsidRDefault="0039464A" w:rsidP="007D62B4">
      <w:pPr>
        <w:pStyle w:val="SectHead"/>
      </w:pPr>
      <w:r w:rsidRPr="006C43BC">
        <w:lastRenderedPageBreak/>
        <w:t>Subject</w:t>
      </w:r>
      <w:r w:rsidR="001A6699">
        <w:t xml:space="preserve"> </w:t>
      </w:r>
      <w:r w:rsidRPr="006C43BC">
        <w:t>Matter</w:t>
      </w:r>
      <w:r w:rsidR="001A6699">
        <w:t xml:space="preserve"> </w:t>
      </w:r>
      <w:r w:rsidRPr="006C43BC">
        <w:t>Experts</w:t>
      </w:r>
      <w:bookmarkEnd w:id="0"/>
    </w:p>
    <w:p w14:paraId="586D0153" w14:textId="209B413F" w:rsidR="005712B4" w:rsidRDefault="0039464A" w:rsidP="00EC4830">
      <w:pPr>
        <w:widowControl w:val="0"/>
        <w:rPr>
          <w:rFonts w:asciiTheme="minorHAnsi" w:hAnsiTheme="minorHAnsi" w:cs="Times New Roman"/>
        </w:rPr>
      </w:pPr>
      <w:r w:rsidRPr="006C43BC">
        <w:rPr>
          <w:rFonts w:asciiTheme="minorHAnsi" w:hAnsiTheme="minorHAnsi" w:cs="Times New Roman"/>
        </w:rPr>
        <w:t>Identify</w:t>
      </w:r>
      <w:r w:rsidR="001A6699">
        <w:rPr>
          <w:rFonts w:asciiTheme="minorHAnsi" w:hAnsiTheme="minorHAnsi" w:cs="Times New Roman"/>
        </w:rPr>
        <w:t xml:space="preserve"> </w:t>
      </w:r>
      <w:r w:rsidR="00A5228E">
        <w:rPr>
          <w:rFonts w:asciiTheme="minorHAnsi" w:hAnsiTheme="minorHAnsi" w:cs="Times New Roman"/>
        </w:rPr>
        <w:t>the</w:t>
      </w:r>
      <w:r w:rsidR="001A6699">
        <w:rPr>
          <w:rFonts w:asciiTheme="minorHAnsi" w:hAnsiTheme="minorHAnsi" w:cs="Times New Roman"/>
        </w:rPr>
        <w:t xml:space="preserve"> </w:t>
      </w:r>
      <w:r w:rsidR="00F36A82" w:rsidRPr="006C43BC">
        <w:rPr>
          <w:rFonts w:asciiTheme="minorHAnsi" w:hAnsiTheme="minorHAnsi" w:cs="Times New Roman"/>
        </w:rPr>
        <w:t>S</w:t>
      </w:r>
      <w:r w:rsidRPr="006C43BC">
        <w:rPr>
          <w:rFonts w:asciiTheme="minorHAnsi" w:hAnsiTheme="minorHAnsi" w:cs="Times New Roman"/>
        </w:rPr>
        <w:t>ubject</w:t>
      </w:r>
      <w:r w:rsidR="001A6699">
        <w:rPr>
          <w:rFonts w:asciiTheme="minorHAnsi" w:hAnsiTheme="minorHAnsi" w:cs="Times New Roman"/>
        </w:rPr>
        <w:t xml:space="preserve"> </w:t>
      </w:r>
      <w:r w:rsidR="00F36A82" w:rsidRPr="006C43BC">
        <w:rPr>
          <w:rFonts w:asciiTheme="minorHAnsi" w:hAnsiTheme="minorHAnsi" w:cs="Times New Roman"/>
        </w:rPr>
        <w:t>M</w:t>
      </w:r>
      <w:r w:rsidRPr="006C43BC">
        <w:rPr>
          <w:rFonts w:asciiTheme="minorHAnsi" w:hAnsiTheme="minorHAnsi" w:cs="Times New Roman"/>
        </w:rPr>
        <w:t>atter</w:t>
      </w:r>
      <w:r w:rsidR="001A6699">
        <w:rPr>
          <w:rFonts w:asciiTheme="minorHAnsi" w:hAnsiTheme="minorHAnsi" w:cs="Times New Roman"/>
        </w:rPr>
        <w:t xml:space="preserve"> </w:t>
      </w:r>
      <w:r w:rsidR="00F36A82" w:rsidRPr="006C43BC">
        <w:rPr>
          <w:rFonts w:asciiTheme="minorHAnsi" w:hAnsiTheme="minorHAnsi" w:cs="Times New Roman"/>
        </w:rPr>
        <w:t>E</w:t>
      </w:r>
      <w:r w:rsidRPr="006C43BC">
        <w:rPr>
          <w:rFonts w:asciiTheme="minorHAnsi" w:hAnsiTheme="minorHAnsi" w:cs="Times New Roman"/>
        </w:rPr>
        <w:t>xpert(s)</w:t>
      </w:r>
      <w:r w:rsidR="001A6699">
        <w:rPr>
          <w:rFonts w:asciiTheme="minorHAnsi" w:hAnsiTheme="minorHAnsi" w:cs="Times New Roman"/>
        </w:rPr>
        <w:t xml:space="preserve"> </w:t>
      </w:r>
      <w:r w:rsidRPr="006C43BC">
        <w:rPr>
          <w:rFonts w:asciiTheme="minorHAnsi" w:hAnsiTheme="minorHAnsi" w:cs="Times New Roman"/>
        </w:rPr>
        <w:t>responsible</w:t>
      </w:r>
      <w:r w:rsidR="001A6699">
        <w:rPr>
          <w:rFonts w:asciiTheme="minorHAnsi" w:hAnsiTheme="minorHAnsi" w:cs="Times New Roman"/>
        </w:rPr>
        <w:t xml:space="preserve"> </w:t>
      </w:r>
      <w:r w:rsidRPr="006C43BC">
        <w:rPr>
          <w:rFonts w:asciiTheme="minorHAnsi" w:hAnsiTheme="minorHAnsi" w:cs="Times New Roman"/>
        </w:rPr>
        <w:t>for</w:t>
      </w:r>
      <w:r w:rsidR="001A6699">
        <w:rPr>
          <w:rFonts w:asciiTheme="minorHAnsi" w:hAnsiTheme="minorHAnsi" w:cs="Times New Roman"/>
        </w:rPr>
        <w:t xml:space="preserve"> </w:t>
      </w:r>
      <w:r w:rsidRPr="006C43BC">
        <w:rPr>
          <w:rFonts w:asciiTheme="minorHAnsi" w:hAnsiTheme="minorHAnsi" w:cs="Times New Roman"/>
        </w:rPr>
        <w:t>this</w:t>
      </w:r>
      <w:r w:rsidR="001A6699">
        <w:rPr>
          <w:rFonts w:asciiTheme="minorHAnsi" w:hAnsiTheme="minorHAnsi" w:cs="Times New Roman"/>
        </w:rPr>
        <w:t xml:space="preserve"> </w:t>
      </w:r>
      <w:r w:rsidRPr="006C43BC">
        <w:rPr>
          <w:rFonts w:asciiTheme="minorHAnsi" w:hAnsiTheme="minorHAnsi" w:cs="Times New Roman"/>
        </w:rPr>
        <w:t>Reliabilit</w:t>
      </w:r>
      <w:r w:rsidR="00EC4830" w:rsidRPr="006C43BC">
        <w:rPr>
          <w:rFonts w:asciiTheme="minorHAnsi" w:hAnsiTheme="minorHAnsi" w:cs="Times New Roman"/>
        </w:rPr>
        <w:t>y</w:t>
      </w:r>
      <w:r w:rsidR="001A6699">
        <w:rPr>
          <w:rFonts w:asciiTheme="minorHAnsi" w:hAnsiTheme="minorHAnsi" w:cs="Times New Roman"/>
        </w:rPr>
        <w:t xml:space="preserve"> </w:t>
      </w:r>
      <w:r w:rsidR="00EC4830" w:rsidRPr="006C43BC">
        <w:rPr>
          <w:rFonts w:asciiTheme="minorHAnsi" w:hAnsiTheme="minorHAnsi" w:cs="Times New Roman"/>
        </w:rPr>
        <w:t>Standard.</w:t>
      </w:r>
      <w:r w:rsidR="001A6699">
        <w:rPr>
          <w:rFonts w:asciiTheme="minorHAnsi" w:hAnsiTheme="minorHAnsi" w:cs="Times New Roman"/>
        </w:rPr>
        <w:t xml:space="preserve"> </w:t>
      </w:r>
    </w:p>
    <w:p w14:paraId="586D0154" w14:textId="77777777" w:rsidR="00A5228E" w:rsidRPr="006C43BC" w:rsidRDefault="00A5228E" w:rsidP="00EC4830">
      <w:pPr>
        <w:widowControl w:val="0"/>
        <w:rPr>
          <w:rFonts w:asciiTheme="minorHAnsi" w:hAnsiTheme="minorHAnsi" w:cs="Times New Roman"/>
          <w:b/>
          <w:bCs/>
        </w:rPr>
      </w:pPr>
    </w:p>
    <w:p w14:paraId="586D0155" w14:textId="585AA80A" w:rsidR="0039464A" w:rsidRPr="006C43BC" w:rsidRDefault="0039464A" w:rsidP="00EC4830">
      <w:pPr>
        <w:widowControl w:val="0"/>
        <w:rPr>
          <w:rFonts w:asciiTheme="minorHAnsi" w:hAnsiTheme="minorHAnsi" w:cs="Times New Roman"/>
          <w:b/>
          <w:bCs/>
          <w:color w:val="264D74"/>
        </w:rPr>
      </w:pPr>
      <w:r w:rsidRPr="006C43BC">
        <w:rPr>
          <w:rFonts w:asciiTheme="minorHAnsi" w:hAnsiTheme="minorHAnsi" w:cs="Times New Roman"/>
          <w:b/>
          <w:bCs/>
        </w:rPr>
        <w:t>Registered</w:t>
      </w:r>
      <w:r w:rsidR="001A6699">
        <w:rPr>
          <w:rFonts w:asciiTheme="minorHAnsi" w:hAnsiTheme="minorHAnsi" w:cs="Times New Roman"/>
          <w:b/>
          <w:bCs/>
        </w:rPr>
        <w:t xml:space="preserve"> </w:t>
      </w:r>
      <w:r w:rsidRPr="006C43BC">
        <w:rPr>
          <w:rFonts w:asciiTheme="minorHAnsi" w:hAnsiTheme="minorHAnsi" w:cs="Times New Roman"/>
          <w:b/>
          <w:bCs/>
        </w:rPr>
        <w:t>Entity</w:t>
      </w:r>
      <w:r w:rsidR="001A6699">
        <w:rPr>
          <w:rFonts w:asciiTheme="minorHAnsi" w:hAnsiTheme="minorHAnsi" w:cs="Times New Roman"/>
          <w:b/>
          <w:bCs/>
        </w:rPr>
        <w:t xml:space="preserve"> </w:t>
      </w:r>
      <w:r w:rsidRPr="006C43BC">
        <w:rPr>
          <w:rFonts w:asciiTheme="minorHAnsi" w:hAnsiTheme="minorHAnsi" w:cs="Times New Roman"/>
          <w:b/>
          <w:bCs/>
        </w:rPr>
        <w:t>Response</w:t>
      </w:r>
      <w:r w:rsidR="001A6699">
        <w:rPr>
          <w:rFonts w:asciiTheme="minorHAnsi" w:hAnsiTheme="minorHAnsi" w:cs="Times New Roman"/>
          <w:b/>
          <w:bCs/>
        </w:rPr>
        <w:t xml:space="preserve"> </w:t>
      </w:r>
      <w:r w:rsidRPr="006C43BC">
        <w:rPr>
          <w:rFonts w:asciiTheme="minorHAnsi" w:hAnsiTheme="minorHAnsi" w:cs="Times New Roman"/>
          <w:b/>
          <w:bCs/>
          <w:color w:val="FF0000"/>
        </w:rPr>
        <w:t>(Required</w:t>
      </w:r>
      <w:r w:rsidR="00A5228E">
        <w:rPr>
          <w:rFonts w:asciiTheme="minorHAnsi" w:hAnsiTheme="minorHAnsi" w:cs="Times New Roman"/>
          <w:b/>
          <w:bCs/>
          <w:color w:val="FF0000"/>
        </w:rPr>
        <w:t>;</w:t>
      </w:r>
      <w:r w:rsidR="001A6699">
        <w:rPr>
          <w:rFonts w:asciiTheme="minorHAnsi" w:hAnsiTheme="minorHAnsi" w:cs="Times New Roman"/>
          <w:b/>
          <w:bCs/>
          <w:color w:val="FF0000"/>
        </w:rPr>
        <w:t xml:space="preserve"> </w:t>
      </w:r>
      <w:r w:rsidR="00A5228E">
        <w:rPr>
          <w:rFonts w:asciiTheme="minorHAnsi" w:hAnsiTheme="minorHAnsi" w:cs="Times New Roman"/>
          <w:b/>
          <w:bCs/>
          <w:color w:val="FF0000"/>
        </w:rPr>
        <w:t>Insert</w:t>
      </w:r>
      <w:r w:rsidR="001A6699">
        <w:rPr>
          <w:rFonts w:asciiTheme="minorHAnsi" w:hAnsiTheme="minorHAnsi" w:cs="Times New Roman"/>
          <w:b/>
          <w:bCs/>
          <w:color w:val="FF0000"/>
        </w:rPr>
        <w:t xml:space="preserve"> </w:t>
      </w:r>
      <w:r w:rsidR="00A5228E">
        <w:rPr>
          <w:rFonts w:asciiTheme="minorHAnsi" w:hAnsiTheme="minorHAnsi" w:cs="Times New Roman"/>
          <w:b/>
          <w:bCs/>
          <w:color w:val="FF0000"/>
        </w:rPr>
        <w:t>additional</w:t>
      </w:r>
      <w:r w:rsidR="001A6699">
        <w:rPr>
          <w:rFonts w:asciiTheme="minorHAnsi" w:hAnsiTheme="minorHAnsi" w:cs="Times New Roman"/>
          <w:b/>
          <w:bCs/>
          <w:color w:val="FF0000"/>
        </w:rPr>
        <w:t xml:space="preserve"> </w:t>
      </w:r>
      <w:r w:rsidR="00A5228E">
        <w:rPr>
          <w:rFonts w:asciiTheme="minorHAnsi" w:hAnsiTheme="minorHAnsi" w:cs="Times New Roman"/>
          <w:b/>
          <w:bCs/>
          <w:color w:val="FF0000"/>
        </w:rPr>
        <w:t>rows</w:t>
      </w:r>
      <w:r w:rsidR="001A6699">
        <w:rPr>
          <w:rFonts w:asciiTheme="minorHAnsi" w:hAnsiTheme="minorHAnsi" w:cs="Times New Roman"/>
          <w:b/>
          <w:bCs/>
          <w:color w:val="FF0000"/>
        </w:rPr>
        <w:t xml:space="preserve"> </w:t>
      </w:r>
      <w:r w:rsidR="00A5228E">
        <w:rPr>
          <w:rFonts w:asciiTheme="minorHAnsi" w:hAnsiTheme="minorHAnsi" w:cs="Times New Roman"/>
          <w:b/>
          <w:bCs/>
          <w:color w:val="FF0000"/>
        </w:rPr>
        <w:t>if</w:t>
      </w:r>
      <w:r w:rsidR="001A6699">
        <w:rPr>
          <w:rFonts w:asciiTheme="minorHAnsi" w:hAnsiTheme="minorHAnsi" w:cs="Times New Roman"/>
          <w:b/>
          <w:bCs/>
          <w:color w:val="FF0000"/>
        </w:rPr>
        <w:t xml:space="preserve"> </w:t>
      </w:r>
      <w:r w:rsidR="00A5228E">
        <w:rPr>
          <w:rFonts w:asciiTheme="minorHAnsi" w:hAnsiTheme="minorHAnsi" w:cs="Times New Roman"/>
          <w:b/>
          <w:bCs/>
          <w:color w:val="FF0000"/>
        </w:rPr>
        <w:t>needed</w:t>
      </w:r>
      <w:r w:rsidRPr="006C43BC">
        <w:rPr>
          <w:rFonts w:asciiTheme="minorHAnsi" w:hAnsiTheme="minorHAnsi" w:cs="Times New Roman"/>
          <w:b/>
          <w:bCs/>
          <w:color w:val="FF0000"/>
        </w:rPr>
        <w:t>)</w:t>
      </w:r>
      <w:r w:rsidRPr="006C43BC">
        <w:rPr>
          <w:rFonts w:asciiTheme="minorHAnsi" w:hAnsiTheme="minorHAnsi" w:cs="Times New Roman"/>
          <w:b/>
          <w:bCs/>
        </w:rPr>
        <w:t>:</w:t>
      </w:r>
      <w:r w:rsidR="001A6699">
        <w:rPr>
          <w:rFonts w:asciiTheme="minorHAnsi" w:hAnsiTheme="minorHAnsi" w:cs="Times New Roman"/>
          <w:b/>
          <w:bCs/>
          <w:color w:val="264D74"/>
        </w:rPr>
        <w:t xml:space="preserve"> </w:t>
      </w:r>
    </w:p>
    <w:tbl>
      <w:tblPr>
        <w:tblStyle w:val="TableGrid"/>
        <w:tblW w:w="0" w:type="auto"/>
        <w:tblLook w:val="04A0" w:firstRow="1" w:lastRow="0" w:firstColumn="1" w:lastColumn="0" w:noHBand="0" w:noVBand="1"/>
      </w:tblPr>
      <w:tblGrid>
        <w:gridCol w:w="2683"/>
        <w:gridCol w:w="2679"/>
        <w:gridCol w:w="2709"/>
        <w:gridCol w:w="2719"/>
      </w:tblGrid>
      <w:tr w:rsidR="00DB2DD8" w:rsidRPr="006C43BC" w14:paraId="586D015A" w14:textId="77777777" w:rsidTr="00FE4A7A">
        <w:tc>
          <w:tcPr>
            <w:tcW w:w="2754" w:type="dxa"/>
            <w:shd w:val="clear" w:color="auto" w:fill="DCDCFF"/>
          </w:tcPr>
          <w:p w14:paraId="586D0156" w14:textId="398FA4CA" w:rsidR="00DB2DD8" w:rsidRPr="006C43BC" w:rsidRDefault="00DB2DD8" w:rsidP="007E3754">
            <w:pPr>
              <w:widowControl w:val="0"/>
              <w:jc w:val="center"/>
              <w:rPr>
                <w:rFonts w:asciiTheme="minorHAnsi" w:hAnsiTheme="minorHAnsi" w:cs="Times New Roman"/>
                <w:b/>
                <w:bCs/>
                <w:color w:val="auto"/>
              </w:rPr>
            </w:pPr>
            <w:r w:rsidRPr="006C43BC">
              <w:rPr>
                <w:rFonts w:asciiTheme="minorHAnsi" w:hAnsiTheme="minorHAnsi" w:cs="Times New Roman"/>
                <w:b/>
                <w:bCs/>
                <w:color w:val="auto"/>
              </w:rPr>
              <w:t>SME</w:t>
            </w:r>
            <w:r w:rsidR="001A6699">
              <w:rPr>
                <w:rFonts w:asciiTheme="minorHAnsi" w:hAnsiTheme="minorHAnsi" w:cs="Times New Roman"/>
                <w:b/>
                <w:bCs/>
                <w:color w:val="auto"/>
              </w:rPr>
              <w:t xml:space="preserve"> </w:t>
            </w:r>
            <w:r w:rsidRPr="006C43BC">
              <w:rPr>
                <w:rFonts w:asciiTheme="minorHAnsi" w:hAnsiTheme="minorHAnsi" w:cs="Times New Roman"/>
                <w:b/>
                <w:bCs/>
                <w:color w:val="auto"/>
              </w:rPr>
              <w:t>Name</w:t>
            </w:r>
          </w:p>
        </w:tc>
        <w:tc>
          <w:tcPr>
            <w:tcW w:w="2754" w:type="dxa"/>
            <w:shd w:val="clear" w:color="auto" w:fill="DCDCFF"/>
          </w:tcPr>
          <w:p w14:paraId="586D0157" w14:textId="77777777" w:rsidR="00DB2DD8" w:rsidRPr="006C43BC" w:rsidRDefault="00DB2DD8" w:rsidP="007E3754">
            <w:pPr>
              <w:widowControl w:val="0"/>
              <w:jc w:val="center"/>
              <w:rPr>
                <w:rFonts w:asciiTheme="minorHAnsi" w:hAnsiTheme="minorHAnsi" w:cs="Times New Roman"/>
                <w:b/>
                <w:bCs/>
                <w:color w:val="auto"/>
              </w:rPr>
            </w:pPr>
            <w:r w:rsidRPr="006C43BC">
              <w:rPr>
                <w:rFonts w:asciiTheme="minorHAnsi" w:hAnsiTheme="minorHAnsi" w:cs="Times New Roman"/>
                <w:b/>
                <w:bCs/>
                <w:color w:val="auto"/>
              </w:rPr>
              <w:t>Title</w:t>
            </w:r>
          </w:p>
        </w:tc>
        <w:tc>
          <w:tcPr>
            <w:tcW w:w="2754" w:type="dxa"/>
            <w:shd w:val="clear" w:color="auto" w:fill="DCDCFF"/>
          </w:tcPr>
          <w:p w14:paraId="586D0158" w14:textId="77777777" w:rsidR="00DB2DD8" w:rsidRPr="006C43BC" w:rsidRDefault="00DB2DD8" w:rsidP="007E3754">
            <w:pPr>
              <w:widowControl w:val="0"/>
              <w:jc w:val="center"/>
              <w:rPr>
                <w:rFonts w:asciiTheme="minorHAnsi" w:hAnsiTheme="minorHAnsi" w:cs="Times New Roman"/>
                <w:b/>
                <w:bCs/>
                <w:color w:val="auto"/>
              </w:rPr>
            </w:pPr>
            <w:r w:rsidRPr="006C43BC">
              <w:rPr>
                <w:rFonts w:asciiTheme="minorHAnsi" w:hAnsiTheme="minorHAnsi" w:cs="Times New Roman"/>
                <w:b/>
                <w:bCs/>
                <w:color w:val="auto"/>
              </w:rPr>
              <w:t>Organization</w:t>
            </w:r>
          </w:p>
        </w:tc>
        <w:tc>
          <w:tcPr>
            <w:tcW w:w="2754" w:type="dxa"/>
            <w:shd w:val="clear" w:color="auto" w:fill="DCDCFF"/>
          </w:tcPr>
          <w:p w14:paraId="586D0159" w14:textId="77777777" w:rsidR="00DB2DD8" w:rsidRPr="006C43BC" w:rsidRDefault="00DB2DD8" w:rsidP="007E3754">
            <w:pPr>
              <w:widowControl w:val="0"/>
              <w:jc w:val="center"/>
              <w:rPr>
                <w:rFonts w:asciiTheme="minorHAnsi" w:hAnsiTheme="minorHAnsi" w:cs="Times New Roman"/>
                <w:b/>
                <w:bCs/>
                <w:color w:val="auto"/>
              </w:rPr>
            </w:pPr>
            <w:r w:rsidRPr="006C43BC">
              <w:rPr>
                <w:rFonts w:asciiTheme="minorHAnsi" w:hAnsiTheme="minorHAnsi" w:cs="Times New Roman"/>
                <w:b/>
                <w:bCs/>
                <w:color w:val="auto"/>
              </w:rPr>
              <w:t>Requirement</w:t>
            </w:r>
            <w:r w:rsidR="002E11CD" w:rsidRPr="006C43BC">
              <w:rPr>
                <w:rFonts w:asciiTheme="minorHAnsi" w:hAnsiTheme="minorHAnsi" w:cs="Times New Roman"/>
                <w:b/>
                <w:bCs/>
                <w:color w:val="auto"/>
              </w:rPr>
              <w:t>(s)</w:t>
            </w:r>
          </w:p>
        </w:tc>
      </w:tr>
      <w:tr w:rsidR="00705BB3" w:rsidRPr="00705BB3" w14:paraId="586D015F" w14:textId="77777777" w:rsidTr="00705BB3">
        <w:tc>
          <w:tcPr>
            <w:tcW w:w="2754" w:type="dxa"/>
            <w:shd w:val="clear" w:color="auto" w:fill="CDFFCD"/>
          </w:tcPr>
          <w:p w14:paraId="586D015B" w14:textId="77777777" w:rsidR="00DB2DD8" w:rsidRPr="00705BB3" w:rsidRDefault="00DB2DD8" w:rsidP="006C43BC">
            <w:pPr>
              <w:widowControl w:val="0"/>
              <w:rPr>
                <w:rFonts w:asciiTheme="minorHAnsi" w:hAnsiTheme="minorHAnsi" w:cs="Times New Roman"/>
                <w:bCs/>
                <w:color w:val="auto"/>
                <w:sz w:val="22"/>
                <w:szCs w:val="22"/>
              </w:rPr>
            </w:pPr>
          </w:p>
        </w:tc>
        <w:tc>
          <w:tcPr>
            <w:tcW w:w="2754" w:type="dxa"/>
            <w:shd w:val="clear" w:color="auto" w:fill="CDFFCD"/>
          </w:tcPr>
          <w:p w14:paraId="586D015C" w14:textId="77777777" w:rsidR="00DB2DD8" w:rsidRPr="00705BB3" w:rsidRDefault="00DB2DD8" w:rsidP="006C43BC">
            <w:pPr>
              <w:widowControl w:val="0"/>
              <w:rPr>
                <w:rFonts w:asciiTheme="minorHAnsi" w:hAnsiTheme="minorHAnsi" w:cs="Times New Roman"/>
                <w:bCs/>
                <w:color w:val="auto"/>
                <w:sz w:val="22"/>
                <w:szCs w:val="22"/>
              </w:rPr>
            </w:pPr>
          </w:p>
        </w:tc>
        <w:tc>
          <w:tcPr>
            <w:tcW w:w="2754" w:type="dxa"/>
            <w:shd w:val="clear" w:color="auto" w:fill="CDFFCD"/>
          </w:tcPr>
          <w:p w14:paraId="586D015D" w14:textId="77777777" w:rsidR="00DB2DD8" w:rsidRPr="00705BB3" w:rsidRDefault="00DB2DD8" w:rsidP="006C43BC">
            <w:pPr>
              <w:widowControl w:val="0"/>
              <w:rPr>
                <w:rFonts w:asciiTheme="minorHAnsi" w:hAnsiTheme="minorHAnsi" w:cs="Times New Roman"/>
                <w:bCs/>
                <w:color w:val="auto"/>
                <w:sz w:val="22"/>
                <w:szCs w:val="22"/>
              </w:rPr>
            </w:pPr>
          </w:p>
        </w:tc>
        <w:tc>
          <w:tcPr>
            <w:tcW w:w="2754" w:type="dxa"/>
            <w:shd w:val="clear" w:color="auto" w:fill="CDFFCD"/>
          </w:tcPr>
          <w:p w14:paraId="586D015E" w14:textId="77777777" w:rsidR="00DB2DD8" w:rsidRPr="00705BB3" w:rsidRDefault="00DB2DD8" w:rsidP="006C43BC">
            <w:pPr>
              <w:widowControl w:val="0"/>
              <w:rPr>
                <w:rFonts w:asciiTheme="minorHAnsi" w:hAnsiTheme="minorHAnsi" w:cs="Times New Roman"/>
                <w:bCs/>
                <w:color w:val="auto"/>
                <w:sz w:val="22"/>
                <w:szCs w:val="22"/>
              </w:rPr>
            </w:pPr>
          </w:p>
        </w:tc>
      </w:tr>
      <w:tr w:rsidR="00705BB3" w:rsidRPr="00705BB3" w14:paraId="586D0164" w14:textId="77777777" w:rsidTr="00705BB3">
        <w:tc>
          <w:tcPr>
            <w:tcW w:w="2754" w:type="dxa"/>
            <w:shd w:val="clear" w:color="auto" w:fill="CDFFCD"/>
          </w:tcPr>
          <w:p w14:paraId="586D0160" w14:textId="77777777" w:rsidR="00A07D34" w:rsidRPr="00705BB3" w:rsidRDefault="00A07D34" w:rsidP="006C43BC">
            <w:pPr>
              <w:widowControl w:val="0"/>
              <w:rPr>
                <w:rFonts w:asciiTheme="minorHAnsi" w:hAnsiTheme="minorHAnsi" w:cs="Times New Roman"/>
                <w:bCs/>
                <w:color w:val="auto"/>
                <w:sz w:val="22"/>
                <w:szCs w:val="22"/>
              </w:rPr>
            </w:pPr>
          </w:p>
        </w:tc>
        <w:tc>
          <w:tcPr>
            <w:tcW w:w="2754" w:type="dxa"/>
            <w:shd w:val="clear" w:color="auto" w:fill="CDFFCD"/>
          </w:tcPr>
          <w:p w14:paraId="586D0161" w14:textId="77777777" w:rsidR="00A07D34" w:rsidRPr="00705BB3" w:rsidRDefault="00A07D34" w:rsidP="006C43BC">
            <w:pPr>
              <w:widowControl w:val="0"/>
              <w:rPr>
                <w:rFonts w:asciiTheme="minorHAnsi" w:hAnsiTheme="minorHAnsi" w:cs="Times New Roman"/>
                <w:bCs/>
                <w:color w:val="auto"/>
                <w:sz w:val="22"/>
                <w:szCs w:val="22"/>
              </w:rPr>
            </w:pPr>
          </w:p>
        </w:tc>
        <w:tc>
          <w:tcPr>
            <w:tcW w:w="2754" w:type="dxa"/>
            <w:shd w:val="clear" w:color="auto" w:fill="CDFFCD"/>
          </w:tcPr>
          <w:p w14:paraId="586D0162" w14:textId="77777777" w:rsidR="00A07D34" w:rsidRPr="00705BB3" w:rsidRDefault="00A07D34" w:rsidP="006C43BC">
            <w:pPr>
              <w:widowControl w:val="0"/>
              <w:rPr>
                <w:rFonts w:asciiTheme="minorHAnsi" w:hAnsiTheme="minorHAnsi" w:cs="Times New Roman"/>
                <w:bCs/>
                <w:color w:val="auto"/>
                <w:sz w:val="22"/>
                <w:szCs w:val="22"/>
              </w:rPr>
            </w:pPr>
          </w:p>
        </w:tc>
        <w:tc>
          <w:tcPr>
            <w:tcW w:w="2754" w:type="dxa"/>
            <w:shd w:val="clear" w:color="auto" w:fill="CDFFCD"/>
          </w:tcPr>
          <w:p w14:paraId="586D0163" w14:textId="77777777" w:rsidR="00A07D34" w:rsidRPr="00705BB3" w:rsidRDefault="00A07D34" w:rsidP="006C43BC">
            <w:pPr>
              <w:widowControl w:val="0"/>
              <w:rPr>
                <w:rFonts w:asciiTheme="minorHAnsi" w:hAnsiTheme="minorHAnsi" w:cs="Times New Roman"/>
                <w:bCs/>
                <w:color w:val="auto"/>
                <w:sz w:val="22"/>
                <w:szCs w:val="22"/>
              </w:rPr>
            </w:pPr>
          </w:p>
        </w:tc>
      </w:tr>
      <w:tr w:rsidR="00705BB3" w:rsidRPr="00705BB3" w14:paraId="586D0169" w14:textId="77777777" w:rsidTr="00705BB3">
        <w:tc>
          <w:tcPr>
            <w:tcW w:w="2754" w:type="dxa"/>
            <w:shd w:val="clear" w:color="auto" w:fill="CDFFCD"/>
          </w:tcPr>
          <w:p w14:paraId="586D0165" w14:textId="77777777" w:rsidR="00A07D34" w:rsidRPr="00705BB3" w:rsidRDefault="00A07D34" w:rsidP="006C43BC">
            <w:pPr>
              <w:widowControl w:val="0"/>
              <w:rPr>
                <w:rFonts w:asciiTheme="minorHAnsi" w:hAnsiTheme="minorHAnsi" w:cs="Times New Roman"/>
                <w:bCs/>
                <w:color w:val="auto"/>
                <w:sz w:val="22"/>
                <w:szCs w:val="22"/>
              </w:rPr>
            </w:pPr>
          </w:p>
        </w:tc>
        <w:tc>
          <w:tcPr>
            <w:tcW w:w="2754" w:type="dxa"/>
            <w:shd w:val="clear" w:color="auto" w:fill="CDFFCD"/>
          </w:tcPr>
          <w:p w14:paraId="586D0166" w14:textId="77777777" w:rsidR="00A07D34" w:rsidRPr="00705BB3" w:rsidRDefault="00A07D34" w:rsidP="006C43BC">
            <w:pPr>
              <w:widowControl w:val="0"/>
              <w:rPr>
                <w:rFonts w:asciiTheme="minorHAnsi" w:hAnsiTheme="minorHAnsi" w:cs="Times New Roman"/>
                <w:bCs/>
                <w:color w:val="auto"/>
                <w:sz w:val="22"/>
                <w:szCs w:val="22"/>
              </w:rPr>
            </w:pPr>
          </w:p>
        </w:tc>
        <w:tc>
          <w:tcPr>
            <w:tcW w:w="2754" w:type="dxa"/>
            <w:shd w:val="clear" w:color="auto" w:fill="CDFFCD"/>
          </w:tcPr>
          <w:p w14:paraId="586D0167" w14:textId="77777777" w:rsidR="00A07D34" w:rsidRPr="00705BB3" w:rsidRDefault="00A07D34" w:rsidP="006C43BC">
            <w:pPr>
              <w:widowControl w:val="0"/>
              <w:rPr>
                <w:rFonts w:asciiTheme="minorHAnsi" w:hAnsiTheme="minorHAnsi" w:cs="Times New Roman"/>
                <w:bCs/>
                <w:color w:val="auto"/>
                <w:sz w:val="22"/>
                <w:szCs w:val="22"/>
              </w:rPr>
            </w:pPr>
          </w:p>
        </w:tc>
        <w:tc>
          <w:tcPr>
            <w:tcW w:w="2754" w:type="dxa"/>
            <w:shd w:val="clear" w:color="auto" w:fill="CDFFCD"/>
          </w:tcPr>
          <w:p w14:paraId="586D0168" w14:textId="77777777" w:rsidR="00A07D34" w:rsidRPr="00705BB3" w:rsidRDefault="00A07D34" w:rsidP="006C43BC">
            <w:pPr>
              <w:widowControl w:val="0"/>
              <w:rPr>
                <w:rFonts w:asciiTheme="minorHAnsi" w:hAnsiTheme="minorHAnsi" w:cs="Times New Roman"/>
                <w:bCs/>
                <w:color w:val="auto"/>
                <w:sz w:val="22"/>
                <w:szCs w:val="22"/>
              </w:rPr>
            </w:pPr>
          </w:p>
        </w:tc>
      </w:tr>
    </w:tbl>
    <w:p w14:paraId="586D016A" w14:textId="77777777" w:rsidR="00C1568A" w:rsidRDefault="00C1568A">
      <w:pPr>
        <w:autoSpaceDE/>
        <w:autoSpaceDN/>
        <w:adjustRightInd/>
        <w:rPr>
          <w:rFonts w:asciiTheme="minorHAnsi" w:hAnsiTheme="minorHAnsi" w:cs="Tahoma"/>
          <w:b/>
          <w:color w:val="auto"/>
          <w:szCs w:val="22"/>
          <w:u w:val="single"/>
          <w14:shadow w14:blurRad="50800" w14:dist="38100" w14:dir="2700000" w14:sx="100000" w14:sy="100000" w14:kx="0" w14:ky="0" w14:algn="tl">
            <w14:srgbClr w14:val="000000">
              <w14:alpha w14:val="60000"/>
            </w14:srgbClr>
          </w14:shadow>
        </w:rPr>
      </w:pPr>
      <w:bookmarkStart w:id="1" w:name="_Toc330463553"/>
      <w:r>
        <w:rPr>
          <w:rFonts w:asciiTheme="minorHAnsi" w:hAnsiTheme="minorHAnsi"/>
          <w:b/>
          <w:color w:val="auto"/>
          <w:szCs w:val="22"/>
          <w:u w:val="single"/>
        </w:rPr>
        <w:br w:type="page"/>
      </w:r>
    </w:p>
    <w:p w14:paraId="586D016B" w14:textId="3DB80C71" w:rsidR="00440BF2" w:rsidRPr="008F56D6" w:rsidRDefault="00440BF2" w:rsidP="007D62B4">
      <w:pPr>
        <w:pStyle w:val="SectHead"/>
      </w:pPr>
      <w:r w:rsidRPr="006C43BC">
        <w:lastRenderedPageBreak/>
        <w:t>R1</w:t>
      </w:r>
      <w:r w:rsidR="001A6699">
        <w:t xml:space="preserve"> </w:t>
      </w:r>
      <w:r w:rsidRPr="006C43BC">
        <w:t>Supporting</w:t>
      </w:r>
      <w:r w:rsidR="001A6699">
        <w:t xml:space="preserve"> </w:t>
      </w:r>
      <w:r w:rsidRPr="006C43BC">
        <w:t>Evidence</w:t>
      </w:r>
      <w:r w:rsidR="001A6699">
        <w:t xml:space="preserve"> </w:t>
      </w:r>
      <w:r w:rsidRPr="006C43BC">
        <w:t>and</w:t>
      </w:r>
      <w:r w:rsidR="001A6699">
        <w:t xml:space="preserve"> </w:t>
      </w:r>
      <w:r w:rsidRPr="006C43BC">
        <w:t>Documentation</w:t>
      </w:r>
      <w:bookmarkEnd w:id="1"/>
    </w:p>
    <w:p w14:paraId="12654851" w14:textId="4EA3AD99" w:rsidR="002C4068" w:rsidRPr="0065123B" w:rsidRDefault="00BB361A" w:rsidP="0065123B">
      <w:pPr>
        <w:pStyle w:val="RequirementText"/>
        <w:spacing w:before="0"/>
        <w:rPr>
          <w:bCs/>
        </w:rPr>
      </w:pPr>
      <w:r w:rsidRPr="001D4D39">
        <w:rPr>
          <w:b/>
          <w:sz w:val="24"/>
          <w:szCs w:val="24"/>
        </w:rPr>
        <w:t>R1</w:t>
      </w:r>
      <w:r w:rsidR="002629B8" w:rsidRPr="001D4D39">
        <w:rPr>
          <w:b/>
          <w:sz w:val="24"/>
          <w:szCs w:val="24"/>
        </w:rPr>
        <w:t>.</w:t>
      </w:r>
      <w:r w:rsidR="002629B8">
        <w:rPr>
          <w:b/>
          <w:sz w:val="24"/>
          <w:szCs w:val="24"/>
        </w:rPr>
        <w:t xml:space="preserve"> </w:t>
      </w:r>
      <w:r w:rsidR="002C4068" w:rsidRPr="00CC651A">
        <w:rPr>
          <w:bCs/>
        </w:rPr>
        <w:t xml:space="preserve">At least once every five </w:t>
      </w:r>
      <w:r w:rsidR="003F2BAD">
        <w:rPr>
          <w:bCs/>
        </w:rPr>
        <w:t xml:space="preserve">(5) </w:t>
      </w:r>
      <w:r w:rsidR="002C4068" w:rsidRPr="00CC651A">
        <w:rPr>
          <w:bCs/>
        </w:rPr>
        <w:t xml:space="preserve">calendar years, each Generator Owner shall, for each of its applicable generating unit(s): </w:t>
      </w:r>
    </w:p>
    <w:p w14:paraId="20ACA1A5" w14:textId="77777777" w:rsidR="00780B43" w:rsidRPr="00CC651A" w:rsidRDefault="00780B43" w:rsidP="006473A3">
      <w:pPr>
        <w:pStyle w:val="RequirementText"/>
        <w:spacing w:before="0"/>
        <w:ind w:hanging="714"/>
        <w:rPr>
          <w:bCs/>
        </w:rPr>
      </w:pPr>
    </w:p>
    <w:p w14:paraId="749D813B" w14:textId="4585B419" w:rsidR="00A353D3" w:rsidRDefault="00A7012F" w:rsidP="00780B43">
      <w:pPr>
        <w:pStyle w:val="RequirementText"/>
        <w:numPr>
          <w:ilvl w:val="1"/>
          <w:numId w:val="3"/>
        </w:numPr>
        <w:spacing w:before="0"/>
        <w:rPr>
          <w:bCs/>
        </w:rPr>
      </w:pPr>
      <w:r w:rsidRPr="00CC651A">
        <w:rPr>
          <w:bCs/>
        </w:rPr>
        <w:t>Calculate the Extreme Cold Weather Temperature for each of its applicable</w:t>
      </w:r>
      <w:r w:rsidR="003C0F4C">
        <w:rPr>
          <w:bCs/>
        </w:rPr>
        <w:t xml:space="preserve"> generating</w:t>
      </w:r>
      <w:r w:rsidRPr="00CC651A">
        <w:rPr>
          <w:bCs/>
        </w:rPr>
        <w:t xml:space="preserve"> </w:t>
      </w:r>
      <w:r w:rsidRPr="00780B43">
        <w:rPr>
          <w:bCs/>
        </w:rPr>
        <w:t>unit(s) and identify the calculation date</w:t>
      </w:r>
      <w:r w:rsidR="00287239" w:rsidRPr="00780B43">
        <w:rPr>
          <w:bCs/>
        </w:rPr>
        <w:t>,</w:t>
      </w:r>
      <w:r w:rsidRPr="00780B43">
        <w:rPr>
          <w:bCs/>
        </w:rPr>
        <w:t xml:space="preserve"> source</w:t>
      </w:r>
      <w:r w:rsidR="00287239" w:rsidRPr="00780B43">
        <w:rPr>
          <w:bCs/>
        </w:rPr>
        <w:t>(s)</w:t>
      </w:r>
      <w:r w:rsidRPr="00780B43">
        <w:rPr>
          <w:bCs/>
        </w:rPr>
        <w:t xml:space="preserve"> of temperature data</w:t>
      </w:r>
      <w:r w:rsidR="00287239" w:rsidRPr="00780B43">
        <w:rPr>
          <w:bCs/>
        </w:rPr>
        <w:t xml:space="preserve">, and </w:t>
      </w:r>
      <w:r w:rsidR="009339F9" w:rsidRPr="00780B43">
        <w:rPr>
          <w:bCs/>
        </w:rPr>
        <w:t>adjustments utilized</w:t>
      </w:r>
      <w:r w:rsidR="00287239" w:rsidRPr="00780B43">
        <w:rPr>
          <w:bCs/>
        </w:rPr>
        <w:t xml:space="preserve"> for missing or invalid </w:t>
      </w:r>
      <w:r w:rsidR="00F174AC" w:rsidRPr="00780B43">
        <w:rPr>
          <w:bCs/>
        </w:rPr>
        <w:t xml:space="preserve">hourly temperature </w:t>
      </w:r>
      <w:r w:rsidR="00287239" w:rsidRPr="00780B43">
        <w:rPr>
          <w:bCs/>
        </w:rPr>
        <w:t>data, if necessary</w:t>
      </w:r>
      <w:r w:rsidRPr="00780B43">
        <w:rPr>
          <w:bCs/>
        </w:rPr>
        <w:t>; and</w:t>
      </w:r>
    </w:p>
    <w:p w14:paraId="4E447837" w14:textId="77777777" w:rsidR="00780B43" w:rsidRPr="00780B43" w:rsidRDefault="00780B43" w:rsidP="00A353D3">
      <w:pPr>
        <w:pStyle w:val="RequirementText"/>
        <w:spacing w:before="0"/>
        <w:ind w:left="1145" w:firstLine="0"/>
        <w:rPr>
          <w:bCs/>
        </w:rPr>
      </w:pPr>
    </w:p>
    <w:p w14:paraId="20D6C623" w14:textId="1A2ACAB7" w:rsidR="00A7012F" w:rsidRDefault="00A7012F" w:rsidP="00A353D3">
      <w:pPr>
        <w:pStyle w:val="RequirementText"/>
        <w:spacing w:before="0"/>
        <w:ind w:left="1145" w:right="720" w:firstLine="0"/>
        <w:rPr>
          <w:bCs/>
        </w:rPr>
      </w:pPr>
      <w:r w:rsidRPr="00780B43">
        <w:rPr>
          <w:b/>
          <w:bCs/>
        </w:rPr>
        <w:t>1.1.1.</w:t>
      </w:r>
      <w:r w:rsidRPr="00780B43">
        <w:rPr>
          <w:bCs/>
        </w:rPr>
        <w:t xml:space="preserve"> If the recalculated Extreme Cold Weather Temperature is lower than the </w:t>
      </w:r>
      <w:r w:rsidRPr="00CC651A">
        <w:rPr>
          <w:bCs/>
        </w:rPr>
        <w:t xml:space="preserve">previous Extreme Cold Weather Temperature, the entity shall review and update its cold weather preparedness plan(s) under Requirement R4 within six (6) </w:t>
      </w:r>
      <w:r w:rsidR="008B6B84">
        <w:rPr>
          <w:bCs/>
        </w:rPr>
        <w:t xml:space="preserve">calendar </w:t>
      </w:r>
      <w:r w:rsidRPr="00CC651A">
        <w:rPr>
          <w:bCs/>
        </w:rPr>
        <w:t>months of the recalculation</w:t>
      </w:r>
      <w:r w:rsidR="00D70808">
        <w:rPr>
          <w:bCs/>
        </w:rPr>
        <w:t xml:space="preserve"> and</w:t>
      </w:r>
      <w:r w:rsidRPr="00CC651A">
        <w:rPr>
          <w:bCs/>
        </w:rPr>
        <w:t xml:space="preserve"> </w:t>
      </w:r>
      <w:r w:rsidR="00EA4E16">
        <w:rPr>
          <w:bCs/>
        </w:rPr>
        <w:t>i</w:t>
      </w:r>
      <w:r w:rsidRPr="00CC651A">
        <w:rPr>
          <w:bCs/>
        </w:rPr>
        <w:t>f new corrective actions are</w:t>
      </w:r>
      <w:r w:rsidR="00A353D3">
        <w:rPr>
          <w:bCs/>
        </w:rPr>
        <w:t xml:space="preserve"> </w:t>
      </w:r>
      <w:r w:rsidRPr="00CC651A">
        <w:rPr>
          <w:bCs/>
        </w:rPr>
        <w:t>needed</w:t>
      </w:r>
      <w:r w:rsidR="00EA4E16">
        <w:rPr>
          <w:bCs/>
        </w:rPr>
        <w:t>,</w:t>
      </w:r>
      <w:r w:rsidRPr="00CC651A">
        <w:rPr>
          <w:bCs/>
        </w:rPr>
        <w:t xml:space="preserve"> to provide the required operational capability </w:t>
      </w:r>
      <w:r w:rsidR="00287239">
        <w:rPr>
          <w:bCs/>
        </w:rPr>
        <w:t>described</w:t>
      </w:r>
      <w:r w:rsidR="00EA4E16">
        <w:rPr>
          <w:bCs/>
        </w:rPr>
        <w:t xml:space="preserve"> in</w:t>
      </w:r>
      <w:r w:rsidR="00287239" w:rsidRPr="00CC651A">
        <w:rPr>
          <w:bCs/>
        </w:rPr>
        <w:t xml:space="preserve"> </w:t>
      </w:r>
      <w:r w:rsidRPr="00CC651A">
        <w:rPr>
          <w:bCs/>
        </w:rPr>
        <w:t>Requirement</w:t>
      </w:r>
      <w:r w:rsidR="00672A7D">
        <w:rPr>
          <w:bCs/>
        </w:rPr>
        <w:t xml:space="preserve"> R2 or</w:t>
      </w:r>
      <w:r w:rsidRPr="00CC651A">
        <w:rPr>
          <w:bCs/>
        </w:rPr>
        <w:t xml:space="preserve"> R3, the entity shall develop a Corrective Action Plan within</w:t>
      </w:r>
      <w:r w:rsidR="00A353D3">
        <w:rPr>
          <w:bCs/>
        </w:rPr>
        <w:t xml:space="preserve"> </w:t>
      </w:r>
      <w:r w:rsidR="00287239">
        <w:rPr>
          <w:bCs/>
        </w:rPr>
        <w:t>six (</w:t>
      </w:r>
      <w:r w:rsidRPr="00CC651A">
        <w:rPr>
          <w:bCs/>
        </w:rPr>
        <w:t>6</w:t>
      </w:r>
      <w:r w:rsidR="00287239">
        <w:rPr>
          <w:bCs/>
        </w:rPr>
        <w:t>)</w:t>
      </w:r>
      <w:r w:rsidRPr="00CC651A">
        <w:rPr>
          <w:bCs/>
        </w:rPr>
        <w:t xml:space="preserve"> </w:t>
      </w:r>
      <w:r w:rsidR="008B6B84">
        <w:rPr>
          <w:bCs/>
        </w:rPr>
        <w:t xml:space="preserve">calendar </w:t>
      </w:r>
      <w:r w:rsidRPr="00CC651A">
        <w:rPr>
          <w:bCs/>
        </w:rPr>
        <w:t>months of the recalculation.</w:t>
      </w:r>
    </w:p>
    <w:p w14:paraId="286E73F0" w14:textId="77777777" w:rsidR="00780B43" w:rsidRPr="00CC651A" w:rsidRDefault="00780B43" w:rsidP="00EB6F9A">
      <w:pPr>
        <w:pStyle w:val="RequirementText"/>
        <w:spacing w:before="0"/>
        <w:ind w:left="722" w:hanging="715"/>
        <w:rPr>
          <w:bCs/>
        </w:rPr>
      </w:pPr>
    </w:p>
    <w:p w14:paraId="6A7BEE0D" w14:textId="6FE5927A" w:rsidR="00A7012F" w:rsidRPr="00CC651A" w:rsidRDefault="00A7012F" w:rsidP="00EB6F9A">
      <w:pPr>
        <w:pStyle w:val="RequirementText"/>
        <w:spacing w:before="0"/>
        <w:ind w:hanging="715"/>
        <w:rPr>
          <w:bCs/>
        </w:rPr>
      </w:pPr>
      <w:r>
        <w:rPr>
          <w:bCs/>
          <w:sz w:val="24"/>
          <w:szCs w:val="24"/>
        </w:rPr>
        <w:tab/>
      </w:r>
      <w:r w:rsidRPr="00EB6F9A">
        <w:rPr>
          <w:b/>
          <w:bCs/>
        </w:rPr>
        <w:t>1.2</w:t>
      </w:r>
      <w:r w:rsidRPr="00A7012F">
        <w:rPr>
          <w:b/>
          <w:bCs/>
          <w:sz w:val="24"/>
          <w:szCs w:val="24"/>
        </w:rPr>
        <w:t>.</w:t>
      </w:r>
      <w:r w:rsidRPr="00A7012F">
        <w:rPr>
          <w:bCs/>
          <w:sz w:val="24"/>
          <w:szCs w:val="24"/>
        </w:rPr>
        <w:t xml:space="preserve"> </w:t>
      </w:r>
      <w:r w:rsidRPr="00CC651A">
        <w:rPr>
          <w:bCs/>
        </w:rPr>
        <w:t>Identify generating unit(s) cold weather data, to include:</w:t>
      </w:r>
    </w:p>
    <w:p w14:paraId="3B574B94" w14:textId="73064E33" w:rsidR="002C4068" w:rsidRPr="00CC651A" w:rsidRDefault="00A7012F" w:rsidP="00EB6F9A">
      <w:pPr>
        <w:pStyle w:val="RequirementText"/>
        <w:spacing w:before="0"/>
        <w:ind w:hanging="715"/>
        <w:rPr>
          <w:bCs/>
        </w:rPr>
      </w:pPr>
      <w:r w:rsidRPr="00CC651A">
        <w:rPr>
          <w:bCs/>
        </w:rPr>
        <w:t xml:space="preserve">                      </w:t>
      </w:r>
      <w:r w:rsidRPr="00CC651A">
        <w:rPr>
          <w:b/>
          <w:bCs/>
        </w:rPr>
        <w:t>1.2.1.</w:t>
      </w:r>
      <w:r w:rsidRPr="00CC651A">
        <w:rPr>
          <w:bCs/>
        </w:rPr>
        <w:t xml:space="preserve"> Generating unit(s) operating limitations in cold weather to include:</w:t>
      </w:r>
    </w:p>
    <w:p w14:paraId="670C0C6E" w14:textId="341E069D" w:rsidR="00A7012F" w:rsidRPr="00CC651A" w:rsidRDefault="00A7012F" w:rsidP="00EB6F9A">
      <w:pPr>
        <w:pStyle w:val="RequirementText"/>
        <w:spacing w:before="0"/>
        <w:ind w:hanging="719"/>
      </w:pPr>
      <w:r w:rsidRPr="00CC651A">
        <w:tab/>
        <w:t xml:space="preserve">                     </w:t>
      </w:r>
      <w:r w:rsidRPr="00CC651A">
        <w:rPr>
          <w:b/>
          <w:bCs/>
        </w:rPr>
        <w:t>1.2.1.1.</w:t>
      </w:r>
      <w:r w:rsidRPr="00CC651A">
        <w:t xml:space="preserve"> Capability and availability; </w:t>
      </w:r>
    </w:p>
    <w:p w14:paraId="075895A8" w14:textId="77777777" w:rsidR="00A7012F" w:rsidRPr="00CC651A" w:rsidRDefault="00A7012F" w:rsidP="00EB6F9A">
      <w:pPr>
        <w:pStyle w:val="RequirementText"/>
        <w:spacing w:before="0"/>
        <w:ind w:hanging="718"/>
      </w:pPr>
      <w:r w:rsidRPr="00CC651A">
        <w:tab/>
        <w:t xml:space="preserve">                     </w:t>
      </w:r>
      <w:r w:rsidRPr="00CC651A">
        <w:rPr>
          <w:b/>
          <w:bCs/>
        </w:rPr>
        <w:t>1.2.1.2.</w:t>
      </w:r>
      <w:r w:rsidRPr="00CC651A">
        <w:t xml:space="preserve"> Fuel supply and inventory concerns; </w:t>
      </w:r>
    </w:p>
    <w:p w14:paraId="6D49030B" w14:textId="61F39732" w:rsidR="00A7012F" w:rsidRPr="00CC651A" w:rsidRDefault="00A7012F" w:rsidP="00EB6F9A">
      <w:pPr>
        <w:pStyle w:val="RequirementText"/>
        <w:spacing w:before="0"/>
        <w:ind w:hanging="718"/>
      </w:pPr>
      <w:r w:rsidRPr="00CC651A">
        <w:tab/>
        <w:t xml:space="preserve">                     </w:t>
      </w:r>
      <w:r w:rsidRPr="00CC651A">
        <w:rPr>
          <w:b/>
          <w:bCs/>
        </w:rPr>
        <w:t>1.2.1.3.</w:t>
      </w:r>
      <w:r w:rsidRPr="00CC651A">
        <w:t xml:space="preserve"> Start-up issues; </w:t>
      </w:r>
    </w:p>
    <w:p w14:paraId="0A8A4DD6" w14:textId="1B86A2BB" w:rsidR="00A7012F" w:rsidRPr="00CC651A" w:rsidRDefault="00A7012F" w:rsidP="00EB6F9A">
      <w:pPr>
        <w:pStyle w:val="RequirementText"/>
        <w:spacing w:before="0"/>
        <w:ind w:left="721" w:hanging="718"/>
      </w:pPr>
      <w:r w:rsidRPr="00CC651A">
        <w:tab/>
        <w:t xml:space="preserve">                     </w:t>
      </w:r>
      <w:r w:rsidRPr="00CC651A">
        <w:rPr>
          <w:b/>
          <w:bCs/>
        </w:rPr>
        <w:t>1.2.1.4.</w:t>
      </w:r>
      <w:r w:rsidRPr="00CC651A">
        <w:t xml:space="preserve"> Fuel switching capabilities; and </w:t>
      </w:r>
    </w:p>
    <w:p w14:paraId="731D667D" w14:textId="6AD05D84" w:rsidR="00A7012F" w:rsidRPr="00CC651A" w:rsidRDefault="00A7012F" w:rsidP="00EB6F9A">
      <w:pPr>
        <w:pStyle w:val="RequirementText"/>
        <w:spacing w:before="0"/>
        <w:ind w:left="721" w:hanging="718"/>
      </w:pPr>
      <w:r w:rsidRPr="00CC651A">
        <w:tab/>
        <w:t xml:space="preserve">                     </w:t>
      </w:r>
      <w:r w:rsidRPr="00CC651A">
        <w:rPr>
          <w:b/>
          <w:bCs/>
        </w:rPr>
        <w:t>1.2.1.5.</w:t>
      </w:r>
      <w:r w:rsidRPr="00CC651A">
        <w:t xml:space="preserve"> Environmental constraints. </w:t>
      </w:r>
    </w:p>
    <w:p w14:paraId="336AA8E8" w14:textId="77777777" w:rsidR="00A7012F" w:rsidRPr="00CC651A" w:rsidRDefault="00A7012F" w:rsidP="00EB6F9A">
      <w:pPr>
        <w:pStyle w:val="RequirementText"/>
        <w:spacing w:before="0"/>
        <w:ind w:hanging="718"/>
      </w:pPr>
      <w:r w:rsidRPr="00CC651A">
        <w:tab/>
      </w:r>
      <w:r w:rsidRPr="00CC651A">
        <w:rPr>
          <w:b/>
          <w:bCs/>
        </w:rPr>
        <w:t xml:space="preserve">         1.2.2.</w:t>
      </w:r>
      <w:r w:rsidRPr="00CC651A">
        <w:t xml:space="preserve"> Generating unit(s) minimum: </w:t>
      </w:r>
    </w:p>
    <w:p w14:paraId="4C59D6E6" w14:textId="03564736" w:rsidR="00A7012F" w:rsidRPr="00CC651A" w:rsidRDefault="00A7012F" w:rsidP="00EB6F9A">
      <w:pPr>
        <w:pStyle w:val="RequirementText"/>
        <w:spacing w:before="0"/>
        <w:ind w:hanging="718"/>
      </w:pPr>
      <w:r w:rsidRPr="00CC651A">
        <w:tab/>
        <w:t xml:space="preserve">                    • Design temperature, and if available, the concurrent wind speed and precipitation; </w:t>
      </w:r>
    </w:p>
    <w:p w14:paraId="7E20C416" w14:textId="77777777" w:rsidR="00A7012F" w:rsidRPr="00CC651A" w:rsidRDefault="00A7012F" w:rsidP="00EB6F9A">
      <w:pPr>
        <w:pStyle w:val="RequirementText"/>
        <w:spacing w:before="0"/>
        <w:ind w:left="725" w:hanging="718"/>
      </w:pPr>
      <w:r w:rsidRPr="00CC651A">
        <w:tab/>
        <w:t xml:space="preserve">                    • Historical operating temperature at least one hour in duration, and if available, the concurrent</w:t>
      </w:r>
    </w:p>
    <w:p w14:paraId="7296F351" w14:textId="3EF5F935" w:rsidR="00A7012F" w:rsidRPr="00CC651A" w:rsidRDefault="00A7012F" w:rsidP="00EB6F9A">
      <w:pPr>
        <w:pStyle w:val="RequirementText"/>
        <w:spacing w:before="0"/>
        <w:ind w:left="725" w:hanging="718"/>
      </w:pPr>
      <w:r w:rsidRPr="00CC651A">
        <w:t xml:space="preserve">                                     wind speed and precipitation; or </w:t>
      </w:r>
    </w:p>
    <w:p w14:paraId="53E13F89" w14:textId="77777777" w:rsidR="00A7012F" w:rsidRPr="00CC651A" w:rsidRDefault="00A7012F" w:rsidP="00EB6F9A">
      <w:pPr>
        <w:pStyle w:val="RequirementText"/>
        <w:spacing w:before="0"/>
        <w:ind w:hanging="718"/>
      </w:pPr>
      <w:r w:rsidRPr="00CC651A">
        <w:tab/>
        <w:t xml:space="preserve">                   • Current cold weather performance temperature determined by an engineering analysis, which</w:t>
      </w:r>
    </w:p>
    <w:p w14:paraId="61960000" w14:textId="0AE298F9" w:rsidR="00A7012F" w:rsidRDefault="00A7012F" w:rsidP="00EB6F9A">
      <w:pPr>
        <w:pStyle w:val="RequirementText"/>
        <w:spacing w:before="0"/>
        <w:ind w:hanging="718"/>
      </w:pPr>
      <w:r w:rsidRPr="00CC651A">
        <w:t xml:space="preserve">                                    includes the concurrent wind speed and precipitation</w:t>
      </w:r>
      <w:r>
        <w:t xml:space="preserve">. </w:t>
      </w:r>
    </w:p>
    <w:p w14:paraId="586D016C" w14:textId="5599FA08" w:rsidR="00BB361A" w:rsidRPr="00CC651A" w:rsidRDefault="00A7012F" w:rsidP="00A7012F">
      <w:pPr>
        <w:pStyle w:val="RequirementText"/>
        <w:ind w:hanging="718"/>
        <w:rPr>
          <w:highlight w:val="yellow"/>
        </w:rPr>
      </w:pPr>
      <w:r w:rsidRPr="00EB6F9A">
        <w:rPr>
          <w:b/>
          <w:bCs/>
          <w:sz w:val="24"/>
          <w:szCs w:val="24"/>
        </w:rPr>
        <w:t>M1</w:t>
      </w:r>
      <w:r w:rsidRPr="00A7012F">
        <w:rPr>
          <w:b/>
          <w:bCs/>
        </w:rPr>
        <w:t>.</w:t>
      </w:r>
      <w:r>
        <w:t xml:space="preserve"> </w:t>
      </w:r>
      <w:r w:rsidRPr="00CC651A">
        <w:t>Each Generator Owner will have evidence documenting its Extreme Cold Weather Temperature calculation</w:t>
      </w:r>
      <w:r w:rsidR="00F174AC">
        <w:t>, including the calculation date, source(s)</w:t>
      </w:r>
      <w:r w:rsidR="00554D12">
        <w:t xml:space="preserve"> of temperature data, and adjustments utilized</w:t>
      </w:r>
      <w:r w:rsidR="006165AA">
        <w:t xml:space="preserve"> for missing or invalid hourly temperature data</w:t>
      </w:r>
      <w:r w:rsidRPr="00CC651A">
        <w:t xml:space="preserve"> and design information, operating data, or engineering analysis that supports its generating unit minimum temperature.</w:t>
      </w:r>
    </w:p>
    <w:p w14:paraId="37A14CB5" w14:textId="77777777" w:rsidR="00CC651A" w:rsidRDefault="00CC651A" w:rsidP="00C1568A">
      <w:pPr>
        <w:widowControl w:val="0"/>
        <w:rPr>
          <w:rFonts w:asciiTheme="minorHAnsi" w:hAnsiTheme="minorHAnsi" w:cs="Times New Roman"/>
          <w:b/>
          <w:bCs/>
        </w:rPr>
      </w:pPr>
    </w:p>
    <w:p w14:paraId="586D017C" w14:textId="10E4E13B" w:rsidR="00C1568A" w:rsidRPr="006C43BC" w:rsidRDefault="00C1568A" w:rsidP="00C1568A">
      <w:pPr>
        <w:widowControl w:val="0"/>
        <w:rPr>
          <w:rFonts w:asciiTheme="minorHAnsi" w:hAnsiTheme="minorHAnsi" w:cs="Times New Roman"/>
          <w:b/>
          <w:bCs/>
          <w:color w:val="264D74"/>
        </w:rPr>
      </w:pPr>
      <w:r w:rsidRPr="006C43BC">
        <w:rPr>
          <w:rFonts w:asciiTheme="minorHAnsi" w:hAnsiTheme="minorHAnsi" w:cs="Times New Roman"/>
          <w:b/>
          <w:bCs/>
        </w:rPr>
        <w:t>Registered</w:t>
      </w:r>
      <w:r w:rsidR="001A6699">
        <w:rPr>
          <w:rFonts w:asciiTheme="minorHAnsi" w:hAnsiTheme="minorHAnsi" w:cs="Times New Roman"/>
          <w:b/>
          <w:bCs/>
        </w:rPr>
        <w:t xml:space="preserve"> </w:t>
      </w:r>
      <w:r w:rsidRPr="006C43BC">
        <w:rPr>
          <w:rFonts w:asciiTheme="minorHAnsi" w:hAnsiTheme="minorHAnsi" w:cs="Times New Roman"/>
          <w:b/>
          <w:bCs/>
        </w:rPr>
        <w:t>Entity</w:t>
      </w:r>
      <w:r w:rsidR="001A6699">
        <w:rPr>
          <w:rFonts w:asciiTheme="minorHAnsi" w:hAnsiTheme="minorHAnsi" w:cs="Times New Roman"/>
          <w:b/>
          <w:bCs/>
        </w:rPr>
        <w:t xml:space="preserve"> </w:t>
      </w:r>
      <w:r w:rsidRPr="006C43BC">
        <w:rPr>
          <w:rFonts w:asciiTheme="minorHAnsi" w:hAnsiTheme="minorHAnsi" w:cs="Times New Roman"/>
          <w:b/>
          <w:bCs/>
        </w:rPr>
        <w:t>Response</w:t>
      </w:r>
      <w:r w:rsidR="001A6699">
        <w:rPr>
          <w:rFonts w:asciiTheme="minorHAnsi" w:hAnsiTheme="minorHAnsi" w:cs="Times New Roman"/>
          <w:b/>
          <w:bCs/>
        </w:rPr>
        <w:t xml:space="preserve"> </w:t>
      </w:r>
      <w:r w:rsidRPr="006C43BC">
        <w:rPr>
          <w:rFonts w:asciiTheme="minorHAnsi" w:hAnsiTheme="minorHAnsi" w:cs="Times New Roman"/>
          <w:b/>
          <w:bCs/>
          <w:color w:val="FF0000"/>
        </w:rPr>
        <w:t>(</w:t>
      </w:r>
      <w:r w:rsidR="00866825">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sidR="001A6699">
        <w:rPr>
          <w:rFonts w:asciiTheme="minorHAnsi" w:hAnsiTheme="minorHAnsi" w:cs="Times New Roman"/>
          <w:b/>
          <w:bCs/>
          <w:color w:val="264D74"/>
        </w:rPr>
        <w:t xml:space="preserve"> </w:t>
      </w:r>
    </w:p>
    <w:p w14:paraId="15BF593C" w14:textId="59F96C9C" w:rsidR="009C7382" w:rsidRPr="000921FC" w:rsidRDefault="009C7382" w:rsidP="009C7382">
      <w:pPr>
        <w:widowControl w:val="0"/>
        <w:rPr>
          <w:rFonts w:asciiTheme="minorHAnsi" w:hAnsiTheme="minorHAnsi" w:cs="Times New Roman"/>
        </w:rPr>
      </w:pPr>
      <w:r w:rsidRPr="009C7382">
        <w:rPr>
          <w:rFonts w:asciiTheme="minorHAnsi" w:hAnsiTheme="minorHAnsi" w:cs="Times New Roman"/>
          <w:b/>
          <w:bCs/>
        </w:rPr>
        <w:t xml:space="preserve">Question: </w:t>
      </w:r>
      <w:r>
        <w:rPr>
          <w:rFonts w:asciiTheme="minorHAnsi" w:hAnsiTheme="minorHAnsi" w:cs="Times New Roman"/>
          <w:b/>
          <w:bCs/>
        </w:rPr>
        <w:t>During the calculation of</w:t>
      </w:r>
      <w:r w:rsidRPr="009C7382">
        <w:rPr>
          <w:rFonts w:asciiTheme="minorHAnsi" w:hAnsiTheme="minorHAnsi" w:cs="Times New Roman"/>
          <w:b/>
          <w:bCs/>
        </w:rPr>
        <w:t xml:space="preserve"> ECWT</w:t>
      </w:r>
      <w:r>
        <w:rPr>
          <w:rFonts w:asciiTheme="minorHAnsi" w:hAnsiTheme="minorHAnsi" w:cs="Times New Roman"/>
          <w:b/>
          <w:bCs/>
        </w:rPr>
        <w:t>,</w:t>
      </w:r>
      <w:r w:rsidR="00D64184">
        <w:rPr>
          <w:rFonts w:asciiTheme="minorHAnsi" w:hAnsiTheme="minorHAnsi" w:cs="Times New Roman"/>
          <w:b/>
          <w:bCs/>
        </w:rPr>
        <w:t xml:space="preserve"> </w:t>
      </w:r>
      <w:r>
        <w:rPr>
          <w:rFonts w:asciiTheme="minorHAnsi" w:hAnsiTheme="minorHAnsi" w:cs="Times New Roman"/>
          <w:b/>
          <w:bCs/>
        </w:rPr>
        <w:t>did you make any adjustments to the raw</w:t>
      </w:r>
      <w:r w:rsidR="00D64184">
        <w:rPr>
          <w:rFonts w:asciiTheme="minorHAnsi" w:hAnsiTheme="minorHAnsi" w:cs="Times New Roman"/>
          <w:b/>
          <w:bCs/>
        </w:rPr>
        <w:t xml:space="preserve"> data for missing or invalid data</w:t>
      </w:r>
      <w:r w:rsidRPr="009C7382">
        <w:rPr>
          <w:rFonts w:asciiTheme="minorHAnsi" w:hAnsiTheme="minorHAnsi" w:cs="Times New Roman"/>
          <w:b/>
          <w:bCs/>
        </w:rPr>
        <w:t xml:space="preserve">? </w:t>
      </w:r>
      <w:r w:rsidRPr="000921FC">
        <w:rPr>
          <w:rFonts w:asciiTheme="minorHAnsi" w:hAnsiTheme="minorHAnsi" w:cs="Times New Roman"/>
        </w:rPr>
        <w:t>If Yes, provide a</w:t>
      </w:r>
      <w:r w:rsidR="00621329" w:rsidRPr="000921FC">
        <w:rPr>
          <w:rFonts w:asciiTheme="minorHAnsi" w:hAnsiTheme="minorHAnsi" w:cs="Times New Roman"/>
        </w:rPr>
        <w:t>n explanation</w:t>
      </w:r>
      <w:r w:rsidRPr="000921FC">
        <w:rPr>
          <w:rFonts w:asciiTheme="minorHAnsi" w:hAnsiTheme="minorHAnsi" w:cs="Times New Roman"/>
        </w:rPr>
        <w:t xml:space="preserve"> of the </w:t>
      </w:r>
      <w:r w:rsidR="00621329" w:rsidRPr="000921FC">
        <w:rPr>
          <w:rFonts w:asciiTheme="minorHAnsi" w:hAnsiTheme="minorHAnsi" w:cs="Times New Roman"/>
        </w:rPr>
        <w:t xml:space="preserve">adjustments for the </w:t>
      </w:r>
      <w:r w:rsidRPr="000921FC">
        <w:rPr>
          <w:rFonts w:asciiTheme="minorHAnsi" w:hAnsiTheme="minorHAnsi" w:cs="Times New Roman"/>
        </w:rPr>
        <w:t xml:space="preserve">generating unit(s). </w:t>
      </w:r>
    </w:p>
    <w:p w14:paraId="68CF0A51" w14:textId="3EBB6D58" w:rsidR="009C7382" w:rsidRPr="000921FC" w:rsidRDefault="009C7382" w:rsidP="009C7382">
      <w:pPr>
        <w:widowControl w:val="0"/>
        <w:rPr>
          <w:rFonts w:asciiTheme="minorHAnsi" w:hAnsiTheme="minorHAnsi" w:cs="Times New Roman"/>
        </w:rPr>
      </w:pPr>
      <w:r w:rsidRPr="000921FC">
        <w:rPr>
          <w:rFonts w:ascii="Segoe UI Symbol" w:hAnsi="Segoe UI Symbol" w:cs="Segoe UI Symbol"/>
        </w:rPr>
        <w:t>☐</w:t>
      </w:r>
      <w:r w:rsidRPr="000921FC">
        <w:rPr>
          <w:rFonts w:asciiTheme="minorHAnsi" w:hAnsiTheme="minorHAnsi" w:cs="Times New Roman"/>
        </w:rPr>
        <w:t xml:space="preserve"> Yes  </w:t>
      </w:r>
      <w:r w:rsidRPr="000921FC">
        <w:rPr>
          <w:rFonts w:ascii="Segoe UI Symbol" w:hAnsi="Segoe UI Symbol" w:cs="Segoe UI Symbol"/>
        </w:rPr>
        <w:t>☐</w:t>
      </w:r>
      <w:r w:rsidRPr="000921FC">
        <w:rPr>
          <w:rFonts w:asciiTheme="minorHAnsi" w:hAnsiTheme="minorHAnsi" w:cs="Times New Roman"/>
        </w:rPr>
        <w:t xml:space="preserve"> No</w:t>
      </w:r>
    </w:p>
    <w:p w14:paraId="69CBB61E" w14:textId="77777777" w:rsidR="009C7382" w:rsidRPr="000921FC" w:rsidRDefault="009C7382" w:rsidP="009C7382">
      <w:pPr>
        <w:widowControl w:val="0"/>
        <w:rPr>
          <w:rFonts w:asciiTheme="minorHAnsi" w:hAnsiTheme="minorHAnsi" w:cs="Times New Roman"/>
        </w:rPr>
      </w:pPr>
      <w:r w:rsidRPr="000921FC">
        <w:rPr>
          <w:rFonts w:asciiTheme="minorHAnsi" w:hAnsiTheme="minorHAnsi" w:cs="Times New Roman"/>
        </w:rPr>
        <w:t>[Note: A separate spreadsheet or other document may be used. If so, provide the document reference below.]</w:t>
      </w:r>
    </w:p>
    <w:p w14:paraId="16834F04" w14:textId="77777777" w:rsidR="00621329" w:rsidRPr="006C43BC" w:rsidRDefault="00621329" w:rsidP="00621329">
      <w:pPr>
        <w:widowControl w:val="0"/>
        <w:rPr>
          <w:rFonts w:asciiTheme="minorHAnsi" w:eastAsia="Calibri" w:hAnsiTheme="minorHAnsi" w:cs="Times New Roman"/>
          <w:sz w:val="22"/>
          <w:szCs w:val="22"/>
        </w:rPr>
      </w:pPr>
    </w:p>
    <w:p w14:paraId="467B156F" w14:textId="77777777" w:rsidR="00621329" w:rsidRPr="00705BB3" w:rsidRDefault="00621329" w:rsidP="00621329">
      <w:pPr>
        <w:widowControl w:val="0"/>
        <w:shd w:val="clear" w:color="auto" w:fill="CDFFCD"/>
        <w:jc w:val="both"/>
        <w:rPr>
          <w:rFonts w:asciiTheme="minorHAnsi" w:hAnsiTheme="minorHAnsi" w:cs="Times New Roman"/>
          <w:bCs/>
          <w:color w:val="auto"/>
          <w:sz w:val="22"/>
          <w:szCs w:val="22"/>
        </w:rPr>
      </w:pPr>
    </w:p>
    <w:p w14:paraId="7AF21A03" w14:textId="77777777" w:rsidR="00621329" w:rsidRPr="00705BB3" w:rsidRDefault="00621329" w:rsidP="00621329">
      <w:pPr>
        <w:widowControl w:val="0"/>
        <w:shd w:val="clear" w:color="auto" w:fill="CDFFCD"/>
        <w:jc w:val="both"/>
        <w:rPr>
          <w:rFonts w:asciiTheme="minorHAnsi" w:hAnsiTheme="minorHAnsi" w:cs="Times New Roman"/>
          <w:bCs/>
          <w:color w:val="auto"/>
          <w:sz w:val="22"/>
          <w:szCs w:val="22"/>
        </w:rPr>
      </w:pPr>
    </w:p>
    <w:p w14:paraId="34DCEB5D" w14:textId="77777777" w:rsidR="00621329" w:rsidRPr="006C43BC" w:rsidRDefault="00621329" w:rsidP="00621329">
      <w:pPr>
        <w:widowControl w:val="0"/>
        <w:spacing w:line="266" w:lineRule="exact"/>
        <w:rPr>
          <w:rFonts w:asciiTheme="minorHAnsi" w:hAnsiTheme="minorHAnsi" w:cs="Times New Roman"/>
          <w:b/>
          <w:bCs/>
        </w:rPr>
      </w:pPr>
    </w:p>
    <w:p w14:paraId="47167DEE" w14:textId="77777777" w:rsidR="009C7382" w:rsidRPr="009C7382" w:rsidRDefault="009C7382" w:rsidP="009C7382">
      <w:pPr>
        <w:widowControl w:val="0"/>
        <w:rPr>
          <w:rFonts w:asciiTheme="minorHAnsi" w:hAnsiTheme="minorHAnsi" w:cs="Times New Roman"/>
          <w:b/>
          <w:bCs/>
        </w:rPr>
      </w:pPr>
    </w:p>
    <w:p w14:paraId="586D017D" w14:textId="69AF7B24" w:rsidR="00A5228E" w:rsidRPr="00A5228E" w:rsidRDefault="009C7382" w:rsidP="00C1568A">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586D017E" w14:textId="1628BBAC" w:rsidR="00C1568A" w:rsidRPr="006C43BC" w:rsidRDefault="00866825" w:rsidP="00C1568A">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a</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brief</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explanation,</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in</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your</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own</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words</w:t>
      </w:r>
      <w:r w:rsidR="00E23AD7">
        <w:rPr>
          <w:rFonts w:asciiTheme="minorHAnsi" w:eastAsia="Calibri" w:hAnsiTheme="minorHAnsi" w:cs="Times New Roman"/>
          <w:sz w:val="22"/>
          <w:szCs w:val="22"/>
        </w:rPr>
        <w:t>,</w:t>
      </w:r>
      <w:r w:rsidR="001A6699">
        <w:rPr>
          <w:rFonts w:asciiTheme="minorHAnsi" w:eastAsia="Calibri" w:hAnsiTheme="minorHAnsi" w:cs="Times New Roman"/>
          <w:sz w:val="22"/>
          <w:szCs w:val="22"/>
        </w:rPr>
        <w:t xml:space="preserve"> </w:t>
      </w:r>
      <w:r w:rsidR="00E23AD7">
        <w:rPr>
          <w:rFonts w:asciiTheme="minorHAnsi" w:eastAsia="Calibri" w:hAnsiTheme="minorHAnsi" w:cs="Times New Roman"/>
          <w:sz w:val="22"/>
          <w:szCs w:val="22"/>
        </w:rPr>
        <w:t>of</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how</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you</w:t>
      </w:r>
      <w:r w:rsidR="001A6699">
        <w:rPr>
          <w:rFonts w:asciiTheme="minorHAnsi" w:eastAsia="Calibri" w:hAnsiTheme="minorHAnsi" w:cs="Times New Roman"/>
          <w:sz w:val="22"/>
          <w:szCs w:val="22"/>
        </w:rPr>
        <w:t xml:space="preserve"> </w:t>
      </w:r>
      <w:r w:rsidR="00A5228E">
        <w:rPr>
          <w:rFonts w:asciiTheme="minorHAnsi" w:eastAsia="Calibri" w:hAnsiTheme="minorHAnsi" w:cs="Times New Roman"/>
          <w:sz w:val="22"/>
          <w:szCs w:val="22"/>
        </w:rPr>
        <w:t>comply</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with</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this</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Requirement.</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References</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to</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supplied</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evidence,</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including</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links</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to</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the</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appropriate</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page,</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are</w:t>
      </w:r>
      <w:r w:rsidR="001A6699">
        <w:rPr>
          <w:rFonts w:asciiTheme="minorHAnsi" w:eastAsia="Calibri" w:hAnsiTheme="minorHAnsi" w:cs="Times New Roman"/>
          <w:sz w:val="22"/>
          <w:szCs w:val="22"/>
        </w:rPr>
        <w:t xml:space="preserve"> </w:t>
      </w:r>
      <w:r>
        <w:rPr>
          <w:rFonts w:asciiTheme="minorHAnsi" w:eastAsia="Calibri" w:hAnsiTheme="minorHAnsi" w:cs="Times New Roman"/>
          <w:sz w:val="22"/>
          <w:szCs w:val="22"/>
        </w:rPr>
        <w:t>recommended.</w:t>
      </w:r>
      <w:bookmarkStart w:id="2" w:name="_Hlk183421549"/>
    </w:p>
    <w:p w14:paraId="586D017F" w14:textId="77777777" w:rsidR="00C1568A" w:rsidRPr="00705BB3" w:rsidRDefault="00C1568A" w:rsidP="00705BB3">
      <w:pPr>
        <w:widowControl w:val="0"/>
        <w:shd w:val="clear" w:color="auto" w:fill="CDFFCD"/>
        <w:jc w:val="both"/>
        <w:rPr>
          <w:rFonts w:asciiTheme="minorHAnsi" w:hAnsiTheme="minorHAnsi" w:cs="Times New Roman"/>
          <w:bCs/>
          <w:color w:val="auto"/>
          <w:sz w:val="22"/>
          <w:szCs w:val="22"/>
        </w:rPr>
      </w:pPr>
    </w:p>
    <w:p w14:paraId="586D0180" w14:textId="77777777" w:rsidR="00C1568A" w:rsidRPr="00705BB3" w:rsidRDefault="00C1568A" w:rsidP="00705BB3">
      <w:pPr>
        <w:widowControl w:val="0"/>
        <w:shd w:val="clear" w:color="auto" w:fill="CDFFCD"/>
        <w:jc w:val="both"/>
        <w:rPr>
          <w:rFonts w:asciiTheme="minorHAnsi" w:hAnsiTheme="minorHAnsi" w:cs="Times New Roman"/>
          <w:bCs/>
          <w:color w:val="auto"/>
          <w:sz w:val="22"/>
          <w:szCs w:val="22"/>
        </w:rPr>
      </w:pPr>
    </w:p>
    <w:p w14:paraId="586D0181" w14:textId="77777777" w:rsidR="00C1568A" w:rsidRPr="006C43BC" w:rsidRDefault="00C1568A" w:rsidP="00C1568A">
      <w:pPr>
        <w:widowControl w:val="0"/>
        <w:spacing w:line="266" w:lineRule="exact"/>
        <w:rPr>
          <w:rFonts w:asciiTheme="minorHAnsi" w:hAnsiTheme="minorHAnsi" w:cs="Times New Roman"/>
          <w:b/>
          <w:bCs/>
        </w:rPr>
      </w:pPr>
    </w:p>
    <w:bookmarkEnd w:id="2"/>
    <w:p w14:paraId="586D0182" w14:textId="2DFCF694" w:rsidR="00C1568A" w:rsidRPr="006C43BC" w:rsidRDefault="00C1568A" w:rsidP="00D97E2A">
      <w:pPr>
        <w:pStyle w:val="RqtSection"/>
        <w:rPr>
          <w:rFonts w:cstheme="minorHAnsi"/>
          <w:i/>
          <w:iCs/>
        </w:rPr>
      </w:pPr>
      <w:r>
        <w:t>Evidence</w:t>
      </w:r>
      <w:r w:rsidR="001A6699">
        <w:t xml:space="preserve"> </w:t>
      </w:r>
      <w:r>
        <w:t>Requested</w:t>
      </w:r>
      <w:bookmarkStart w:id="3" w:name="_Ref387751963"/>
      <w:r w:rsidR="00AD32EC">
        <w:rPr>
          <w:rStyle w:val="EndnoteReference"/>
        </w:rPr>
        <w:endnoteReference w:id="2"/>
      </w:r>
      <w:bookmarkEnd w:id="3"/>
      <w:r w:rsidRPr="006C43BC">
        <w:t>:</w:t>
      </w:r>
    </w:p>
    <w:tbl>
      <w:tblPr>
        <w:tblStyle w:val="TableGrid"/>
        <w:tblW w:w="0" w:type="auto"/>
        <w:shd w:val="clear" w:color="auto" w:fill="DCDCFF"/>
        <w:tblLook w:val="04A0" w:firstRow="1" w:lastRow="0" w:firstColumn="1" w:lastColumn="0" w:noHBand="0" w:noVBand="1"/>
      </w:tblPr>
      <w:tblGrid>
        <w:gridCol w:w="10790"/>
      </w:tblGrid>
      <w:tr w:rsidR="00C1568A" w:rsidRPr="006C43BC" w14:paraId="586D0184" w14:textId="77777777" w:rsidTr="00C35B20">
        <w:tc>
          <w:tcPr>
            <w:tcW w:w="10790" w:type="dxa"/>
            <w:shd w:val="clear" w:color="auto" w:fill="DCDCFF"/>
          </w:tcPr>
          <w:p w14:paraId="586D0183" w14:textId="1655DEC6" w:rsidR="00F67FE5" w:rsidRPr="00705BB3" w:rsidRDefault="00C1568A" w:rsidP="000F723F">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the</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following</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evidence,</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or</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other</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evidence</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to</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sidR="001A6699">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sidR="001A6699">
              <w:rPr>
                <w:rFonts w:asciiTheme="minorHAnsi" w:hAnsiTheme="minorHAnsi" w:cs="Times New Roman"/>
                <w:b/>
                <w:bCs/>
                <w:color w:val="auto"/>
              </w:rPr>
              <w:t xml:space="preserve"> </w:t>
            </w:r>
          </w:p>
        </w:tc>
      </w:tr>
      <w:tr w:rsidR="00BF371A" w:rsidRPr="00676D1E" w14:paraId="586D0186" w14:textId="77777777" w:rsidTr="00C35B20">
        <w:tc>
          <w:tcPr>
            <w:tcW w:w="10790" w:type="dxa"/>
            <w:shd w:val="clear" w:color="auto" w:fill="DCDCFF"/>
          </w:tcPr>
          <w:p w14:paraId="586D0185" w14:textId="56873AAB" w:rsidR="00BF371A" w:rsidRDefault="00F43570" w:rsidP="002E2E06">
            <w:pPr>
              <w:widowControl w:val="0"/>
              <w:rPr>
                <w:rFonts w:asciiTheme="minorHAnsi" w:hAnsiTheme="minorHAnsi" w:cs="Times New Roman"/>
                <w:color w:val="auto"/>
              </w:rPr>
            </w:pPr>
            <w:r>
              <w:rPr>
                <w:rFonts w:asciiTheme="minorHAnsi" w:hAnsiTheme="minorHAnsi" w:cs="Times New Roman"/>
                <w:color w:val="auto"/>
              </w:rPr>
              <w:t>Entity’s Extreme Cold Weather Temperature (ECWT) for each of its applicable generating unit(s) (subject to sampling as determined by the Compliance Enforcement Authority (CEA).)</w:t>
            </w:r>
          </w:p>
        </w:tc>
      </w:tr>
      <w:tr w:rsidR="00C1568A" w:rsidRPr="00676D1E" w14:paraId="586D0188" w14:textId="77777777" w:rsidTr="00C35B20">
        <w:tc>
          <w:tcPr>
            <w:tcW w:w="10790" w:type="dxa"/>
            <w:shd w:val="clear" w:color="auto" w:fill="DCDCFF"/>
          </w:tcPr>
          <w:p w14:paraId="586D0187" w14:textId="275260F6" w:rsidR="00C1568A" w:rsidRPr="00676D1E" w:rsidRDefault="00F43570" w:rsidP="002E2E06">
            <w:pPr>
              <w:widowControl w:val="0"/>
              <w:rPr>
                <w:rFonts w:asciiTheme="minorHAnsi" w:hAnsiTheme="minorHAnsi" w:cs="Times New Roman"/>
                <w:color w:val="auto"/>
              </w:rPr>
            </w:pPr>
            <w:r>
              <w:rPr>
                <w:rFonts w:asciiTheme="minorHAnsi" w:hAnsiTheme="minorHAnsi" w:cs="Times New Roman"/>
                <w:color w:val="auto"/>
              </w:rPr>
              <w:t>ECWT calculation date</w:t>
            </w:r>
            <w:r w:rsidR="00287239">
              <w:rPr>
                <w:rFonts w:asciiTheme="minorHAnsi" w:hAnsiTheme="minorHAnsi" w:cs="Times New Roman"/>
                <w:color w:val="auto"/>
              </w:rPr>
              <w:t>,</w:t>
            </w:r>
            <w:r>
              <w:rPr>
                <w:rFonts w:asciiTheme="minorHAnsi" w:hAnsiTheme="minorHAnsi" w:cs="Times New Roman"/>
                <w:color w:val="auto"/>
              </w:rPr>
              <w:t xml:space="preserve"> source</w:t>
            </w:r>
            <w:r w:rsidR="00287239">
              <w:rPr>
                <w:rFonts w:asciiTheme="minorHAnsi" w:hAnsiTheme="minorHAnsi" w:cs="Times New Roman"/>
                <w:color w:val="auto"/>
              </w:rPr>
              <w:t>s</w:t>
            </w:r>
            <w:r>
              <w:rPr>
                <w:rFonts w:asciiTheme="minorHAnsi" w:hAnsiTheme="minorHAnsi" w:cs="Times New Roman"/>
                <w:color w:val="auto"/>
              </w:rPr>
              <w:t xml:space="preserve"> of temperature data</w:t>
            </w:r>
            <w:r w:rsidR="00287239">
              <w:rPr>
                <w:rFonts w:asciiTheme="minorHAnsi" w:hAnsiTheme="minorHAnsi" w:cs="Times New Roman"/>
                <w:color w:val="auto"/>
              </w:rPr>
              <w:t xml:space="preserve">, and </w:t>
            </w:r>
            <w:r w:rsidR="006165AA">
              <w:rPr>
                <w:rFonts w:asciiTheme="minorHAnsi" w:hAnsiTheme="minorHAnsi" w:cs="Times New Roman"/>
                <w:color w:val="auto"/>
              </w:rPr>
              <w:t>adjustments utilized</w:t>
            </w:r>
            <w:r w:rsidR="00287239">
              <w:rPr>
                <w:rFonts w:asciiTheme="minorHAnsi" w:hAnsiTheme="minorHAnsi" w:cs="Times New Roman"/>
                <w:color w:val="auto"/>
              </w:rPr>
              <w:t xml:space="preserve"> for missing or invalid </w:t>
            </w:r>
            <w:r w:rsidR="006165AA">
              <w:rPr>
                <w:rFonts w:asciiTheme="minorHAnsi" w:hAnsiTheme="minorHAnsi" w:cs="Times New Roman"/>
                <w:color w:val="auto"/>
              </w:rPr>
              <w:t xml:space="preserve">hourly temperature </w:t>
            </w:r>
            <w:r w:rsidR="00287239">
              <w:rPr>
                <w:rFonts w:asciiTheme="minorHAnsi" w:hAnsiTheme="minorHAnsi" w:cs="Times New Roman"/>
                <w:color w:val="auto"/>
              </w:rPr>
              <w:t>data</w:t>
            </w:r>
            <w:r w:rsidR="00F676DF">
              <w:rPr>
                <w:rFonts w:asciiTheme="minorHAnsi" w:hAnsiTheme="minorHAnsi" w:cs="Times New Roman"/>
                <w:color w:val="auto"/>
              </w:rPr>
              <w:t xml:space="preserve"> (if applicable)</w:t>
            </w:r>
            <w:r>
              <w:rPr>
                <w:rFonts w:asciiTheme="minorHAnsi" w:hAnsiTheme="minorHAnsi" w:cs="Times New Roman"/>
                <w:color w:val="auto"/>
              </w:rPr>
              <w:t xml:space="preserve"> for each of its applicable generating unit(s) (subject to sampling as determined by the Compliance Enforcement Authority (CEA))</w:t>
            </w:r>
            <w:r w:rsidR="000921FC">
              <w:rPr>
                <w:rFonts w:asciiTheme="minorHAnsi" w:hAnsiTheme="minorHAnsi" w:cs="Times New Roman"/>
                <w:color w:val="auto"/>
              </w:rPr>
              <w:t>.</w:t>
            </w:r>
          </w:p>
        </w:tc>
      </w:tr>
      <w:tr w:rsidR="00F43570" w:rsidRPr="00676D1E" w14:paraId="2BF05712" w14:textId="77777777" w:rsidTr="00C35B20">
        <w:tc>
          <w:tcPr>
            <w:tcW w:w="10790" w:type="dxa"/>
            <w:shd w:val="clear" w:color="auto" w:fill="DCDCFF"/>
          </w:tcPr>
          <w:p w14:paraId="7C999B86" w14:textId="2927666B" w:rsidR="00F43570" w:rsidRPr="00107B3D" w:rsidRDefault="00F43570" w:rsidP="002E2E06">
            <w:pPr>
              <w:widowControl w:val="0"/>
              <w:rPr>
                <w:rFonts w:asciiTheme="minorHAnsi" w:hAnsiTheme="minorHAnsi" w:cs="Times New Roman"/>
                <w:color w:val="auto"/>
              </w:rPr>
            </w:pPr>
            <w:r w:rsidRPr="00107B3D">
              <w:rPr>
                <w:rFonts w:asciiTheme="minorHAnsi" w:hAnsiTheme="minorHAnsi" w:cs="Times New Roman"/>
                <w:color w:val="auto"/>
              </w:rPr>
              <w:t>Process documentation reflecting timing requirements and actions associated with Requirement R1.</w:t>
            </w:r>
          </w:p>
        </w:tc>
      </w:tr>
      <w:tr w:rsidR="00F43570" w:rsidRPr="00676D1E" w14:paraId="4FE10514" w14:textId="77777777" w:rsidTr="00C35B20">
        <w:tc>
          <w:tcPr>
            <w:tcW w:w="10790" w:type="dxa"/>
            <w:shd w:val="clear" w:color="auto" w:fill="DCDCFF"/>
          </w:tcPr>
          <w:p w14:paraId="2E74BF70" w14:textId="29217460" w:rsidR="00F43570" w:rsidRDefault="00F43570" w:rsidP="002E2E06">
            <w:pPr>
              <w:widowControl w:val="0"/>
              <w:rPr>
                <w:rFonts w:asciiTheme="minorHAnsi" w:hAnsiTheme="minorHAnsi" w:cs="Times New Roman"/>
                <w:color w:val="auto"/>
              </w:rPr>
            </w:pPr>
            <w:r>
              <w:rPr>
                <w:rFonts w:asciiTheme="minorHAnsi" w:hAnsiTheme="minorHAnsi" w:cs="Times New Roman"/>
                <w:color w:val="auto"/>
              </w:rPr>
              <w:t>Correcti</w:t>
            </w:r>
            <w:r w:rsidR="00AA2696">
              <w:rPr>
                <w:rFonts w:asciiTheme="minorHAnsi" w:hAnsiTheme="minorHAnsi" w:cs="Times New Roman"/>
                <w:color w:val="auto"/>
              </w:rPr>
              <w:t>ve</w:t>
            </w:r>
            <w:r>
              <w:rPr>
                <w:rFonts w:asciiTheme="minorHAnsi" w:hAnsiTheme="minorHAnsi" w:cs="Times New Roman"/>
                <w:color w:val="auto"/>
              </w:rPr>
              <w:t xml:space="preserve"> Action Plan development and implementation timeline</w:t>
            </w:r>
            <w:r w:rsidR="00021B16">
              <w:rPr>
                <w:rFonts w:asciiTheme="minorHAnsi" w:hAnsiTheme="minorHAnsi" w:cs="Times New Roman"/>
                <w:color w:val="auto"/>
              </w:rPr>
              <w:t xml:space="preserve"> evidence</w:t>
            </w:r>
            <w:r>
              <w:rPr>
                <w:rFonts w:asciiTheme="minorHAnsi" w:hAnsiTheme="minorHAnsi" w:cs="Times New Roman"/>
                <w:color w:val="auto"/>
              </w:rPr>
              <w:t xml:space="preserve"> </w:t>
            </w:r>
            <w:r w:rsidR="00CC30D2">
              <w:rPr>
                <w:rFonts w:asciiTheme="minorHAnsi" w:hAnsiTheme="minorHAnsi" w:cs="Times New Roman"/>
                <w:color w:val="auto"/>
              </w:rPr>
              <w:t>for any Corrective Action Plan required per Requirement R1 Part 1.1.1.</w:t>
            </w:r>
          </w:p>
        </w:tc>
      </w:tr>
      <w:tr w:rsidR="00AA2696" w:rsidRPr="00676D1E" w14:paraId="24B8654B" w14:textId="77777777" w:rsidTr="00C35B20">
        <w:tc>
          <w:tcPr>
            <w:tcW w:w="10790" w:type="dxa"/>
            <w:shd w:val="clear" w:color="auto" w:fill="DCDCFF"/>
          </w:tcPr>
          <w:p w14:paraId="55C94066" w14:textId="037A4286" w:rsidR="00AA2696" w:rsidRDefault="00C86430" w:rsidP="002E2E06">
            <w:pPr>
              <w:widowControl w:val="0"/>
              <w:rPr>
                <w:rFonts w:asciiTheme="minorHAnsi" w:hAnsiTheme="minorHAnsi" w:cs="Times New Roman"/>
                <w:color w:val="auto"/>
              </w:rPr>
            </w:pPr>
            <w:r>
              <w:rPr>
                <w:rFonts w:asciiTheme="minorHAnsi" w:hAnsiTheme="minorHAnsi" w:cs="Times New Roman"/>
                <w:color w:val="auto"/>
              </w:rPr>
              <w:t xml:space="preserve">Corrective Action Plan(s) for </w:t>
            </w:r>
            <w:r w:rsidR="00945798">
              <w:rPr>
                <w:rFonts w:asciiTheme="minorHAnsi" w:hAnsiTheme="minorHAnsi" w:cs="Times New Roman"/>
                <w:color w:val="auto"/>
              </w:rPr>
              <w:t>any generating unit(s) requiring</w:t>
            </w:r>
            <w:r w:rsidR="00E74C82">
              <w:rPr>
                <w:rFonts w:asciiTheme="minorHAnsi" w:hAnsiTheme="minorHAnsi" w:cs="Times New Roman"/>
                <w:color w:val="auto"/>
              </w:rPr>
              <w:t xml:space="preserve"> a Corrective Action Plan as a result of </w:t>
            </w:r>
            <w:r w:rsidR="00E95A7F">
              <w:rPr>
                <w:rFonts w:asciiTheme="minorHAnsi" w:hAnsiTheme="minorHAnsi" w:cs="Times New Roman"/>
                <w:color w:val="auto"/>
              </w:rPr>
              <w:t xml:space="preserve">a </w:t>
            </w:r>
            <w:r w:rsidR="00E74C82">
              <w:rPr>
                <w:rFonts w:asciiTheme="minorHAnsi" w:hAnsiTheme="minorHAnsi" w:cs="Times New Roman"/>
                <w:color w:val="auto"/>
              </w:rPr>
              <w:t>recalculated ECWT</w:t>
            </w:r>
            <w:r w:rsidR="003C35ED">
              <w:rPr>
                <w:rFonts w:asciiTheme="minorHAnsi" w:hAnsiTheme="minorHAnsi" w:cs="Times New Roman"/>
                <w:color w:val="auto"/>
              </w:rPr>
              <w:t xml:space="preserve"> (subject to sampling as determined by the </w:t>
            </w:r>
            <w:r w:rsidR="00A54475">
              <w:rPr>
                <w:rFonts w:asciiTheme="minorHAnsi" w:hAnsiTheme="minorHAnsi" w:cs="Times New Roman"/>
                <w:color w:val="auto"/>
              </w:rPr>
              <w:t>Compliance Enforcement Authority (CEA).</w:t>
            </w:r>
          </w:p>
        </w:tc>
      </w:tr>
      <w:tr w:rsidR="00CC30D2" w:rsidRPr="00676D1E" w14:paraId="17314D09" w14:textId="77777777" w:rsidTr="00C35B20">
        <w:tc>
          <w:tcPr>
            <w:tcW w:w="10790" w:type="dxa"/>
            <w:shd w:val="clear" w:color="auto" w:fill="DCDCFF"/>
          </w:tcPr>
          <w:p w14:paraId="226BA8A3" w14:textId="0D01E5A0" w:rsidR="00CC30D2" w:rsidRDefault="00414CDB" w:rsidP="002E2E06">
            <w:pPr>
              <w:widowControl w:val="0"/>
              <w:rPr>
                <w:rFonts w:asciiTheme="minorHAnsi" w:hAnsiTheme="minorHAnsi" w:cs="Times New Roman"/>
                <w:color w:val="auto"/>
              </w:rPr>
            </w:pPr>
            <w:r>
              <w:rPr>
                <w:rFonts w:asciiTheme="minorHAnsi" w:hAnsiTheme="minorHAnsi" w:cs="Times New Roman"/>
                <w:color w:val="auto"/>
              </w:rPr>
              <w:t>Cold</w:t>
            </w:r>
            <w:r w:rsidR="00CC30D2">
              <w:rPr>
                <w:rFonts w:asciiTheme="minorHAnsi" w:hAnsiTheme="minorHAnsi" w:cs="Times New Roman"/>
                <w:color w:val="auto"/>
              </w:rPr>
              <w:t xml:space="preserve"> weather data and </w:t>
            </w:r>
            <w:r>
              <w:rPr>
                <w:rFonts w:asciiTheme="minorHAnsi" w:hAnsiTheme="minorHAnsi" w:cs="Times New Roman"/>
                <w:color w:val="auto"/>
              </w:rPr>
              <w:t xml:space="preserve">generating unit(s) </w:t>
            </w:r>
            <w:r w:rsidR="00CC30D2">
              <w:rPr>
                <w:rFonts w:asciiTheme="minorHAnsi" w:hAnsiTheme="minorHAnsi" w:cs="Times New Roman"/>
                <w:color w:val="auto"/>
              </w:rPr>
              <w:t>minimum</w:t>
            </w:r>
            <w:r>
              <w:rPr>
                <w:rFonts w:asciiTheme="minorHAnsi" w:hAnsiTheme="minorHAnsi" w:cs="Times New Roman"/>
                <w:color w:val="auto"/>
              </w:rPr>
              <w:t>(s)</w:t>
            </w:r>
            <w:r w:rsidR="00CC30D2">
              <w:rPr>
                <w:rFonts w:asciiTheme="minorHAnsi" w:hAnsiTheme="minorHAnsi" w:cs="Times New Roman"/>
                <w:color w:val="auto"/>
              </w:rPr>
              <w:t xml:space="preserve"> for each of its applicable generating unit(s) (subject to sampling as determined by the Compliance Enforcement Authority (CEA))</w:t>
            </w:r>
            <w:r w:rsidR="000921FC">
              <w:rPr>
                <w:rFonts w:asciiTheme="minorHAnsi" w:hAnsiTheme="minorHAnsi" w:cs="Times New Roman"/>
                <w:color w:val="auto"/>
              </w:rPr>
              <w:t>.</w:t>
            </w:r>
          </w:p>
        </w:tc>
      </w:tr>
      <w:tr w:rsidR="00AD65B9" w:rsidRPr="00676D1E" w14:paraId="670E8B80" w14:textId="77777777" w:rsidTr="0051206D">
        <w:trPr>
          <w:trHeight w:val="70"/>
        </w:trPr>
        <w:tc>
          <w:tcPr>
            <w:tcW w:w="10790" w:type="dxa"/>
            <w:shd w:val="clear" w:color="auto" w:fill="DCDCFF"/>
          </w:tcPr>
          <w:p w14:paraId="695117E5" w14:textId="1CD2D576" w:rsidR="00AD65B9" w:rsidRDefault="00AD65B9" w:rsidP="002E2E06">
            <w:pPr>
              <w:widowControl w:val="0"/>
              <w:rPr>
                <w:rFonts w:asciiTheme="minorHAnsi" w:hAnsiTheme="minorHAnsi" w:cs="Times New Roman"/>
                <w:color w:val="auto"/>
              </w:rPr>
            </w:pPr>
            <w:r>
              <w:rPr>
                <w:rFonts w:asciiTheme="minorHAnsi" w:hAnsiTheme="minorHAnsi" w:cs="Times New Roman"/>
                <w:color w:val="auto"/>
              </w:rPr>
              <w:t>Updated cold weather preparedness plan if the recalculated Extreme Cold Weather Temperature (ECWT) is lower than the previous ECWT, per Requirement R1 Part 1.1.1</w:t>
            </w:r>
            <w:r w:rsidR="00A54475">
              <w:rPr>
                <w:rFonts w:asciiTheme="minorHAnsi" w:hAnsiTheme="minorHAnsi" w:cs="Times New Roman"/>
                <w:color w:val="auto"/>
              </w:rPr>
              <w:t xml:space="preserve"> (subject to sampling as determined by the Compliance Enforcement Authority (CEA)</w:t>
            </w:r>
            <w:r>
              <w:rPr>
                <w:rFonts w:asciiTheme="minorHAnsi" w:hAnsiTheme="minorHAnsi" w:cs="Times New Roman"/>
                <w:color w:val="auto"/>
              </w:rPr>
              <w:t>.</w:t>
            </w:r>
          </w:p>
        </w:tc>
      </w:tr>
    </w:tbl>
    <w:p w14:paraId="586D0189" w14:textId="77777777" w:rsidR="00C1568A" w:rsidRDefault="00C1568A" w:rsidP="00C1568A">
      <w:pPr>
        <w:widowControl w:val="0"/>
        <w:spacing w:line="266" w:lineRule="exact"/>
        <w:rPr>
          <w:rFonts w:asciiTheme="minorHAnsi" w:hAnsiTheme="minorHAnsi" w:cs="Times New Roman"/>
          <w:b/>
          <w:bCs/>
          <w:color w:val="auto"/>
        </w:rPr>
      </w:pPr>
    </w:p>
    <w:p w14:paraId="586D018A" w14:textId="5FD65B1F" w:rsidR="00C1568A" w:rsidRPr="006C43BC" w:rsidRDefault="00C1568A" w:rsidP="00D97E2A">
      <w:pPr>
        <w:pStyle w:val="RqtSection"/>
        <w:rPr>
          <w:rFonts w:cstheme="minorHAnsi"/>
          <w:i/>
          <w:iCs/>
        </w:rPr>
      </w:pPr>
      <w:r w:rsidRPr="006C43BC">
        <w:t>Registered</w:t>
      </w:r>
      <w:r w:rsidR="001A6699">
        <w:t xml:space="preserve"> </w:t>
      </w:r>
      <w:r w:rsidRPr="006C43BC">
        <w:t>Entity</w:t>
      </w:r>
      <w:r w:rsidR="001A6699">
        <w:t xml:space="preserve"> </w:t>
      </w:r>
      <w:r w:rsidRPr="006C43BC">
        <w:t>Evidence</w:t>
      </w:r>
      <w:r w:rsidR="001A6699">
        <w:t xml:space="preserve"> </w:t>
      </w:r>
      <w:r w:rsidRPr="006C43BC">
        <w:rPr>
          <w:color w:val="FF0000"/>
        </w:rPr>
        <w:t>(Required)</w:t>
      </w:r>
      <w:r w:rsidRPr="006C43BC">
        <w:t>:</w:t>
      </w:r>
    </w:p>
    <w:tbl>
      <w:tblPr>
        <w:tblStyle w:val="TableGrid"/>
        <w:tblW w:w="10800" w:type="dxa"/>
        <w:tblInd w:w="-5" w:type="dxa"/>
        <w:tblLook w:val="04A0" w:firstRow="1" w:lastRow="0" w:firstColumn="1" w:lastColumn="0" w:noHBand="0" w:noVBand="1"/>
      </w:tblPr>
      <w:tblGrid>
        <w:gridCol w:w="2340"/>
        <w:gridCol w:w="2070"/>
        <w:gridCol w:w="1130"/>
        <w:gridCol w:w="1254"/>
        <w:gridCol w:w="1196"/>
        <w:gridCol w:w="2810"/>
      </w:tblGrid>
      <w:tr w:rsidR="00E02E53" w:rsidRPr="00812336" w14:paraId="586D018C" w14:textId="77777777" w:rsidTr="003D034E">
        <w:tc>
          <w:tcPr>
            <w:tcW w:w="10800" w:type="dxa"/>
            <w:gridSpan w:val="6"/>
            <w:shd w:val="clear" w:color="auto" w:fill="DCDCFF"/>
            <w:vAlign w:val="bottom"/>
          </w:tcPr>
          <w:p w14:paraId="586D018B" w14:textId="159029C7" w:rsidR="00E02E53" w:rsidRPr="00812336" w:rsidRDefault="00E02E53" w:rsidP="00AD32EC">
            <w:pPr>
              <w:tabs>
                <w:tab w:val="left" w:pos="0"/>
              </w:tabs>
              <w:autoSpaceDE/>
              <w:autoSpaceDN/>
              <w:adjustRightInd/>
              <w:rPr>
                <w:rFonts w:asciiTheme="minorHAnsi" w:hAnsiTheme="minorHAnsi" w:cs="Times New Roman"/>
                <w:b/>
                <w:bCs/>
              </w:rPr>
            </w:pPr>
            <w:r>
              <w:rPr>
                <w:rFonts w:asciiTheme="minorHAnsi" w:hAnsiTheme="minorHAnsi" w:cs="Times New Roman"/>
                <w:b/>
                <w:bCs/>
              </w:rPr>
              <w:t>The</w:t>
            </w:r>
            <w:r w:rsidR="001A6699">
              <w:rPr>
                <w:rFonts w:asciiTheme="minorHAnsi" w:hAnsiTheme="minorHAnsi" w:cs="Times New Roman"/>
                <w:b/>
                <w:bCs/>
              </w:rPr>
              <w:t xml:space="preserve"> </w:t>
            </w:r>
            <w:r>
              <w:rPr>
                <w:rFonts w:asciiTheme="minorHAnsi" w:hAnsiTheme="minorHAnsi" w:cs="Times New Roman"/>
                <w:b/>
                <w:bCs/>
              </w:rPr>
              <w:t>following</w:t>
            </w:r>
            <w:r w:rsidR="001A6699">
              <w:rPr>
                <w:rFonts w:asciiTheme="minorHAnsi" w:hAnsiTheme="minorHAnsi" w:cs="Times New Roman"/>
                <w:b/>
                <w:bCs/>
              </w:rPr>
              <w:t xml:space="preserve"> </w:t>
            </w:r>
            <w:r>
              <w:rPr>
                <w:rFonts w:asciiTheme="minorHAnsi" w:hAnsiTheme="minorHAnsi" w:cs="Times New Roman"/>
                <w:b/>
                <w:bCs/>
              </w:rPr>
              <w:t>information</w:t>
            </w:r>
            <w:r w:rsidR="001A6699">
              <w:rPr>
                <w:rFonts w:asciiTheme="minorHAnsi" w:hAnsiTheme="minorHAnsi" w:cs="Times New Roman"/>
                <w:b/>
                <w:bCs/>
              </w:rPr>
              <w:t xml:space="preserve"> </w:t>
            </w:r>
            <w:r>
              <w:rPr>
                <w:rFonts w:asciiTheme="minorHAnsi" w:hAnsiTheme="minorHAnsi" w:cs="Times New Roman"/>
                <w:b/>
                <w:bCs/>
              </w:rPr>
              <w:t>is</w:t>
            </w:r>
            <w:r w:rsidR="001A6699">
              <w:rPr>
                <w:rFonts w:asciiTheme="minorHAnsi" w:hAnsiTheme="minorHAnsi" w:cs="Times New Roman"/>
                <w:b/>
                <w:bCs/>
              </w:rPr>
              <w:t xml:space="preserve"> </w:t>
            </w:r>
            <w:r>
              <w:rPr>
                <w:rFonts w:asciiTheme="minorHAnsi" w:hAnsiTheme="minorHAnsi" w:cs="Times New Roman"/>
                <w:b/>
                <w:bCs/>
              </w:rPr>
              <w:t>requested</w:t>
            </w:r>
            <w:r w:rsidR="001A6699">
              <w:rPr>
                <w:rFonts w:asciiTheme="minorHAnsi" w:hAnsiTheme="minorHAnsi" w:cs="Times New Roman"/>
                <w:b/>
                <w:bCs/>
              </w:rPr>
              <w:t xml:space="preserve"> </w:t>
            </w:r>
            <w:r>
              <w:rPr>
                <w:rFonts w:asciiTheme="minorHAnsi" w:hAnsiTheme="minorHAnsi" w:cs="Times New Roman"/>
                <w:b/>
                <w:bCs/>
              </w:rPr>
              <w:t>for</w:t>
            </w:r>
            <w:r w:rsidR="001A6699">
              <w:rPr>
                <w:rFonts w:asciiTheme="minorHAnsi" w:hAnsiTheme="minorHAnsi" w:cs="Times New Roman"/>
                <w:b/>
                <w:bCs/>
              </w:rPr>
              <w:t xml:space="preserve"> </w:t>
            </w:r>
            <w:r>
              <w:rPr>
                <w:rFonts w:asciiTheme="minorHAnsi" w:hAnsiTheme="minorHAnsi" w:cs="Times New Roman"/>
                <w:b/>
                <w:bCs/>
              </w:rPr>
              <w:t>each</w:t>
            </w:r>
            <w:r w:rsidR="001A6699">
              <w:rPr>
                <w:rFonts w:asciiTheme="minorHAnsi" w:hAnsiTheme="minorHAnsi" w:cs="Times New Roman"/>
                <w:b/>
                <w:bCs/>
              </w:rPr>
              <w:t xml:space="preserve"> </w:t>
            </w:r>
            <w:r>
              <w:rPr>
                <w:rFonts w:asciiTheme="minorHAnsi" w:hAnsiTheme="minorHAnsi" w:cs="Times New Roman"/>
                <w:b/>
                <w:bCs/>
              </w:rPr>
              <w:t>document</w:t>
            </w:r>
            <w:r w:rsidR="001A6699">
              <w:rPr>
                <w:rFonts w:asciiTheme="minorHAnsi" w:hAnsiTheme="minorHAnsi" w:cs="Times New Roman"/>
                <w:b/>
                <w:bCs/>
              </w:rPr>
              <w:t xml:space="preserve"> </w:t>
            </w:r>
            <w:r>
              <w:rPr>
                <w:rFonts w:asciiTheme="minorHAnsi" w:hAnsiTheme="minorHAnsi" w:cs="Times New Roman"/>
                <w:b/>
                <w:bCs/>
              </w:rPr>
              <w:t>submitted</w:t>
            </w:r>
            <w:r w:rsidR="001A6699">
              <w:rPr>
                <w:rFonts w:asciiTheme="minorHAnsi" w:hAnsiTheme="minorHAnsi" w:cs="Times New Roman"/>
                <w:b/>
                <w:bCs/>
              </w:rPr>
              <w:t xml:space="preserve"> </w:t>
            </w:r>
            <w:r>
              <w:rPr>
                <w:rFonts w:asciiTheme="minorHAnsi" w:hAnsiTheme="minorHAnsi" w:cs="Times New Roman"/>
                <w:b/>
                <w:bCs/>
              </w:rPr>
              <w:t>as</w:t>
            </w:r>
            <w:r w:rsidR="001A6699">
              <w:rPr>
                <w:rFonts w:asciiTheme="minorHAnsi" w:hAnsiTheme="minorHAnsi" w:cs="Times New Roman"/>
                <w:b/>
                <w:bCs/>
              </w:rPr>
              <w:t xml:space="preserve"> </w:t>
            </w:r>
            <w:r>
              <w:rPr>
                <w:rFonts w:asciiTheme="minorHAnsi" w:hAnsiTheme="minorHAnsi" w:cs="Times New Roman"/>
                <w:b/>
                <w:bCs/>
              </w:rPr>
              <w:t>evidence.</w:t>
            </w:r>
            <w:r w:rsidR="001A6699">
              <w:rPr>
                <w:rFonts w:asciiTheme="minorHAnsi" w:hAnsiTheme="minorHAnsi" w:cs="Times New Roman"/>
                <w:b/>
                <w:bCs/>
              </w:rPr>
              <w:t xml:space="preserve"> </w:t>
            </w:r>
            <w:r w:rsidRPr="00812336">
              <w:rPr>
                <w:rFonts w:asciiTheme="minorHAnsi" w:hAnsiTheme="minorHAnsi" w:cs="Times New Roman"/>
                <w:b/>
                <w:bCs/>
              </w:rPr>
              <w:t>Also,</w:t>
            </w:r>
            <w:r w:rsidR="001A6699">
              <w:rPr>
                <w:rFonts w:asciiTheme="minorHAnsi" w:hAnsiTheme="minorHAnsi" w:cs="Times New Roman"/>
                <w:b/>
                <w:bCs/>
              </w:rPr>
              <w:t xml:space="preserve"> </w:t>
            </w:r>
            <w:r w:rsidRPr="00812336">
              <w:rPr>
                <w:rFonts w:asciiTheme="minorHAnsi" w:hAnsiTheme="minorHAnsi" w:cs="Times New Roman"/>
                <w:b/>
                <w:bCs/>
              </w:rPr>
              <w:t>evidence</w:t>
            </w:r>
            <w:r w:rsidR="001A6699">
              <w:rPr>
                <w:rFonts w:asciiTheme="minorHAnsi" w:hAnsiTheme="minorHAnsi" w:cs="Times New Roman"/>
                <w:b/>
                <w:bCs/>
              </w:rPr>
              <w:t xml:space="preserve"> </w:t>
            </w:r>
            <w:r w:rsidRPr="00812336">
              <w:rPr>
                <w:rFonts w:asciiTheme="minorHAnsi" w:hAnsiTheme="minorHAnsi" w:cs="Times New Roman"/>
                <w:b/>
                <w:bCs/>
              </w:rPr>
              <w:t>submitted</w:t>
            </w:r>
            <w:r w:rsidR="001A6699">
              <w:rPr>
                <w:rFonts w:asciiTheme="minorHAnsi" w:hAnsiTheme="minorHAnsi" w:cs="Times New Roman"/>
                <w:b/>
                <w:bCs/>
              </w:rPr>
              <w:t xml:space="preserve"> </w:t>
            </w:r>
            <w:r w:rsidRPr="00812336">
              <w:rPr>
                <w:rFonts w:asciiTheme="minorHAnsi" w:hAnsiTheme="minorHAnsi" w:cs="Times New Roman"/>
                <w:b/>
                <w:bCs/>
              </w:rPr>
              <w:t>should</w:t>
            </w:r>
            <w:r w:rsidR="001A6699">
              <w:rPr>
                <w:rFonts w:asciiTheme="minorHAnsi" w:hAnsiTheme="minorHAnsi" w:cs="Times New Roman"/>
                <w:b/>
                <w:bCs/>
              </w:rPr>
              <w:t xml:space="preserve"> </w:t>
            </w:r>
            <w:r w:rsidRPr="00812336">
              <w:rPr>
                <w:rFonts w:asciiTheme="minorHAnsi" w:hAnsiTheme="minorHAnsi" w:cs="Times New Roman"/>
                <w:b/>
                <w:bCs/>
              </w:rPr>
              <w:t>be</w:t>
            </w:r>
            <w:r w:rsidR="001A6699">
              <w:rPr>
                <w:rFonts w:asciiTheme="minorHAnsi" w:hAnsiTheme="minorHAnsi" w:cs="Times New Roman"/>
                <w:b/>
                <w:bCs/>
              </w:rPr>
              <w:t xml:space="preserve"> </w:t>
            </w:r>
            <w:r w:rsidRPr="00812336">
              <w:rPr>
                <w:rFonts w:asciiTheme="minorHAnsi" w:hAnsiTheme="minorHAnsi" w:cs="Times New Roman"/>
                <w:b/>
                <w:bCs/>
              </w:rPr>
              <w:t>highlighted</w:t>
            </w:r>
            <w:r w:rsidR="001A6699">
              <w:rPr>
                <w:rFonts w:asciiTheme="minorHAnsi" w:hAnsiTheme="minorHAnsi" w:cs="Times New Roman"/>
                <w:b/>
                <w:bCs/>
              </w:rPr>
              <w:t xml:space="preserve"> </w:t>
            </w:r>
            <w:r w:rsidRPr="00812336">
              <w:rPr>
                <w:rFonts w:asciiTheme="minorHAnsi" w:hAnsiTheme="minorHAnsi" w:cs="Times New Roman"/>
                <w:b/>
                <w:bCs/>
              </w:rPr>
              <w:t>and</w:t>
            </w:r>
            <w:r w:rsidR="001A6699">
              <w:rPr>
                <w:rFonts w:asciiTheme="minorHAnsi" w:hAnsiTheme="minorHAnsi" w:cs="Times New Roman"/>
                <w:b/>
                <w:bCs/>
              </w:rPr>
              <w:t xml:space="preserve"> </w:t>
            </w:r>
            <w:r w:rsidRPr="00812336">
              <w:rPr>
                <w:rFonts w:asciiTheme="minorHAnsi" w:hAnsiTheme="minorHAnsi" w:cs="Times New Roman"/>
                <w:b/>
                <w:bCs/>
              </w:rPr>
              <w:t>bookmarked,</w:t>
            </w:r>
            <w:r w:rsidR="001A6699">
              <w:rPr>
                <w:rFonts w:asciiTheme="minorHAnsi" w:hAnsiTheme="minorHAnsi" w:cs="Times New Roman"/>
                <w:b/>
                <w:bCs/>
              </w:rPr>
              <w:t xml:space="preserve"> </w:t>
            </w:r>
            <w:r w:rsidRPr="00812336">
              <w:rPr>
                <w:rFonts w:asciiTheme="minorHAnsi" w:hAnsiTheme="minorHAnsi" w:cs="Times New Roman"/>
                <w:b/>
                <w:bCs/>
              </w:rPr>
              <w:t>as</w:t>
            </w:r>
            <w:r w:rsidR="001A6699">
              <w:rPr>
                <w:rFonts w:asciiTheme="minorHAnsi" w:hAnsiTheme="minorHAnsi" w:cs="Times New Roman"/>
                <w:b/>
                <w:bCs/>
              </w:rPr>
              <w:t xml:space="preserve"> </w:t>
            </w:r>
            <w:r w:rsidRPr="00812336">
              <w:rPr>
                <w:rFonts w:asciiTheme="minorHAnsi" w:hAnsiTheme="minorHAnsi" w:cs="Times New Roman"/>
                <w:b/>
                <w:bCs/>
              </w:rPr>
              <w:t>appropriate,</w:t>
            </w:r>
            <w:r w:rsidR="001A6699">
              <w:rPr>
                <w:rFonts w:asciiTheme="minorHAnsi" w:hAnsiTheme="minorHAnsi" w:cs="Times New Roman"/>
                <w:b/>
                <w:bCs/>
              </w:rPr>
              <w:t xml:space="preserve"> </w:t>
            </w:r>
            <w:r w:rsidRPr="00812336">
              <w:rPr>
                <w:rFonts w:asciiTheme="minorHAnsi" w:hAnsiTheme="minorHAnsi" w:cs="Times New Roman"/>
                <w:b/>
                <w:bCs/>
              </w:rPr>
              <w:t>to</w:t>
            </w:r>
            <w:r w:rsidR="001A6699">
              <w:rPr>
                <w:rFonts w:asciiTheme="minorHAnsi" w:hAnsiTheme="minorHAnsi" w:cs="Times New Roman"/>
                <w:b/>
                <w:bCs/>
              </w:rPr>
              <w:t xml:space="preserve"> </w:t>
            </w:r>
            <w:r w:rsidRPr="00812336">
              <w:rPr>
                <w:rFonts w:asciiTheme="minorHAnsi" w:hAnsiTheme="minorHAnsi" w:cs="Times New Roman"/>
                <w:b/>
                <w:bCs/>
              </w:rPr>
              <w:t>identify</w:t>
            </w:r>
            <w:r w:rsidR="001A6699">
              <w:rPr>
                <w:rFonts w:asciiTheme="minorHAnsi" w:hAnsiTheme="minorHAnsi" w:cs="Times New Roman"/>
                <w:b/>
                <w:bCs/>
              </w:rPr>
              <w:t xml:space="preserve"> </w:t>
            </w:r>
            <w:r w:rsidRPr="00812336">
              <w:rPr>
                <w:rFonts w:asciiTheme="minorHAnsi" w:hAnsiTheme="minorHAnsi" w:cs="Times New Roman"/>
                <w:b/>
                <w:bCs/>
              </w:rPr>
              <w:t>the</w:t>
            </w:r>
            <w:r w:rsidR="001A6699">
              <w:rPr>
                <w:rFonts w:asciiTheme="minorHAnsi" w:hAnsiTheme="minorHAnsi" w:cs="Times New Roman"/>
                <w:b/>
                <w:bCs/>
              </w:rPr>
              <w:t xml:space="preserve"> </w:t>
            </w:r>
            <w:r w:rsidRPr="00812336">
              <w:rPr>
                <w:rFonts w:asciiTheme="minorHAnsi" w:hAnsiTheme="minorHAnsi" w:cs="Times New Roman"/>
                <w:b/>
                <w:bCs/>
              </w:rPr>
              <w:t>exact</w:t>
            </w:r>
            <w:r w:rsidR="001A6699">
              <w:rPr>
                <w:rFonts w:asciiTheme="minorHAnsi" w:hAnsiTheme="minorHAnsi" w:cs="Times New Roman"/>
                <w:b/>
                <w:bCs/>
              </w:rPr>
              <w:t xml:space="preserve"> </w:t>
            </w:r>
            <w:r w:rsidRPr="00812336">
              <w:rPr>
                <w:rFonts w:asciiTheme="minorHAnsi" w:hAnsiTheme="minorHAnsi" w:cs="Times New Roman"/>
                <w:b/>
                <w:bCs/>
              </w:rPr>
              <w:t>location</w:t>
            </w:r>
            <w:r w:rsidR="001A6699">
              <w:rPr>
                <w:rFonts w:asciiTheme="minorHAnsi" w:hAnsiTheme="minorHAnsi" w:cs="Times New Roman"/>
                <w:b/>
                <w:bCs/>
              </w:rPr>
              <w:t xml:space="preserve"> </w:t>
            </w:r>
            <w:r w:rsidRPr="00812336">
              <w:rPr>
                <w:rFonts w:asciiTheme="minorHAnsi" w:hAnsiTheme="minorHAnsi" w:cs="Times New Roman"/>
                <w:b/>
                <w:bCs/>
              </w:rPr>
              <w:t>where</w:t>
            </w:r>
            <w:r w:rsidR="001A6699">
              <w:rPr>
                <w:rFonts w:asciiTheme="minorHAnsi" w:hAnsiTheme="minorHAnsi" w:cs="Times New Roman"/>
                <w:b/>
                <w:bCs/>
              </w:rPr>
              <w:t xml:space="preserve"> </w:t>
            </w:r>
            <w:r w:rsidRPr="00812336">
              <w:rPr>
                <w:rFonts w:asciiTheme="minorHAnsi" w:hAnsiTheme="minorHAnsi" w:cs="Times New Roman"/>
                <w:b/>
                <w:bCs/>
              </w:rPr>
              <w:t>evidence</w:t>
            </w:r>
            <w:r w:rsidR="001A6699">
              <w:rPr>
                <w:rFonts w:asciiTheme="minorHAnsi" w:hAnsiTheme="minorHAnsi" w:cs="Times New Roman"/>
                <w:b/>
                <w:bCs/>
              </w:rPr>
              <w:t xml:space="preserve"> </w:t>
            </w:r>
            <w:r w:rsidRPr="00812336">
              <w:rPr>
                <w:rFonts w:asciiTheme="minorHAnsi" w:hAnsiTheme="minorHAnsi" w:cs="Times New Roman"/>
                <w:b/>
                <w:bCs/>
              </w:rPr>
              <w:t>of</w:t>
            </w:r>
            <w:r w:rsidR="001A6699">
              <w:rPr>
                <w:rFonts w:asciiTheme="minorHAnsi" w:hAnsiTheme="minorHAnsi" w:cs="Times New Roman"/>
                <w:b/>
                <w:bCs/>
              </w:rPr>
              <w:t xml:space="preserve"> </w:t>
            </w:r>
            <w:r w:rsidRPr="00812336">
              <w:rPr>
                <w:rFonts w:asciiTheme="minorHAnsi" w:hAnsiTheme="minorHAnsi" w:cs="Times New Roman"/>
                <w:b/>
                <w:bCs/>
              </w:rPr>
              <w:t>compliance</w:t>
            </w:r>
            <w:r w:rsidR="001A6699">
              <w:rPr>
                <w:rFonts w:asciiTheme="minorHAnsi" w:hAnsiTheme="minorHAnsi" w:cs="Times New Roman"/>
                <w:b/>
                <w:bCs/>
              </w:rPr>
              <w:t xml:space="preserve"> </w:t>
            </w:r>
            <w:r w:rsidRPr="00812336">
              <w:rPr>
                <w:rFonts w:asciiTheme="minorHAnsi" w:hAnsiTheme="minorHAnsi" w:cs="Times New Roman"/>
                <w:b/>
                <w:bCs/>
              </w:rPr>
              <w:t>may</w:t>
            </w:r>
            <w:r w:rsidR="001A6699">
              <w:rPr>
                <w:rFonts w:asciiTheme="minorHAnsi" w:hAnsiTheme="minorHAnsi" w:cs="Times New Roman"/>
                <w:b/>
                <w:bCs/>
              </w:rPr>
              <w:t xml:space="preserve"> </w:t>
            </w:r>
            <w:r w:rsidRPr="00812336">
              <w:rPr>
                <w:rFonts w:asciiTheme="minorHAnsi" w:hAnsiTheme="minorHAnsi" w:cs="Times New Roman"/>
                <w:b/>
                <w:bCs/>
              </w:rPr>
              <w:t>be</w:t>
            </w:r>
            <w:r w:rsidR="001A6699">
              <w:rPr>
                <w:rFonts w:asciiTheme="minorHAnsi" w:hAnsiTheme="minorHAnsi" w:cs="Times New Roman"/>
                <w:b/>
                <w:bCs/>
              </w:rPr>
              <w:t xml:space="preserve"> </w:t>
            </w:r>
            <w:r w:rsidRPr="00812336">
              <w:rPr>
                <w:rFonts w:asciiTheme="minorHAnsi" w:hAnsiTheme="minorHAnsi" w:cs="Times New Roman"/>
                <w:b/>
                <w:bCs/>
              </w:rPr>
              <w:t>found.</w:t>
            </w:r>
          </w:p>
        </w:tc>
      </w:tr>
      <w:tr w:rsidR="00705BB3" w:rsidRPr="00812336" w14:paraId="586D0193" w14:textId="77777777" w:rsidTr="003D034E">
        <w:tc>
          <w:tcPr>
            <w:tcW w:w="2340" w:type="dxa"/>
            <w:shd w:val="clear" w:color="auto" w:fill="DCDCFF"/>
            <w:vAlign w:val="bottom"/>
          </w:tcPr>
          <w:p w14:paraId="586D018D" w14:textId="40D20B12" w:rsidR="00E02E53" w:rsidRPr="00812336" w:rsidRDefault="00E02E53" w:rsidP="00E02E53">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sidR="001A6699">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586D018E" w14:textId="687F11D5" w:rsidR="00E02E53" w:rsidRPr="00812336" w:rsidRDefault="00E02E53" w:rsidP="001A6699">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sidR="001A6699">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586D018F" w14:textId="4355BFFC" w:rsidR="00E02E53" w:rsidRPr="00812336" w:rsidRDefault="00E02E53" w:rsidP="001A6699">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sidR="001A6699">
              <w:rPr>
                <w:rFonts w:asciiTheme="minorHAnsi" w:hAnsiTheme="minorHAnsi" w:cs="Times New Roman"/>
                <w:b/>
                <w:bCs/>
              </w:rPr>
              <w:t xml:space="preserve"> </w:t>
            </w:r>
            <w:r w:rsidRPr="00812336">
              <w:rPr>
                <w:rFonts w:asciiTheme="minorHAnsi" w:hAnsiTheme="minorHAnsi" w:cs="Times New Roman"/>
                <w:b/>
                <w:bCs/>
              </w:rPr>
              <w:t>or</w:t>
            </w:r>
            <w:r w:rsidR="001A6699">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586D0190" w14:textId="2D61E4CB" w:rsidR="00E02E53" w:rsidRPr="00812336" w:rsidRDefault="00E02E53" w:rsidP="001A6699">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sidR="001A6699">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586D0191" w14:textId="4C969ED6" w:rsidR="00E02E53" w:rsidRPr="00812336" w:rsidRDefault="00E02E53" w:rsidP="001A6699">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sidR="001A6699">
              <w:rPr>
                <w:rFonts w:asciiTheme="minorHAnsi" w:hAnsiTheme="minorHAnsi" w:cs="Times New Roman"/>
                <w:b/>
                <w:bCs/>
              </w:rPr>
              <w:t xml:space="preserve"> </w:t>
            </w:r>
            <w:r w:rsidRPr="00812336">
              <w:rPr>
                <w:rFonts w:asciiTheme="minorHAnsi" w:hAnsiTheme="minorHAnsi" w:cs="Times New Roman"/>
                <w:b/>
                <w:bCs/>
              </w:rPr>
              <w:t>Page(s)</w:t>
            </w:r>
            <w:r w:rsidR="001A6699">
              <w:rPr>
                <w:rFonts w:asciiTheme="minorHAnsi" w:hAnsiTheme="minorHAnsi" w:cs="Times New Roman"/>
                <w:b/>
                <w:bCs/>
              </w:rPr>
              <w:t xml:space="preserve"> </w:t>
            </w:r>
            <w:r w:rsidRPr="00812336">
              <w:rPr>
                <w:rFonts w:asciiTheme="minorHAnsi" w:hAnsiTheme="minorHAnsi" w:cs="Times New Roman"/>
                <w:b/>
                <w:bCs/>
              </w:rPr>
              <w:t>or</w:t>
            </w:r>
            <w:r w:rsidR="001A6699">
              <w:rPr>
                <w:rFonts w:asciiTheme="minorHAnsi" w:hAnsiTheme="minorHAnsi" w:cs="Times New Roman"/>
                <w:b/>
                <w:bCs/>
              </w:rPr>
              <w:t xml:space="preserve"> </w:t>
            </w:r>
            <w:r w:rsidRPr="00812336">
              <w:rPr>
                <w:rFonts w:asciiTheme="minorHAnsi" w:hAnsiTheme="minorHAnsi" w:cs="Times New Roman"/>
                <w:b/>
                <w:bCs/>
              </w:rPr>
              <w:t>Section(s)</w:t>
            </w:r>
          </w:p>
        </w:tc>
        <w:tc>
          <w:tcPr>
            <w:tcW w:w="2810" w:type="dxa"/>
            <w:shd w:val="clear" w:color="auto" w:fill="DCDCFF"/>
            <w:vAlign w:val="bottom"/>
          </w:tcPr>
          <w:p w14:paraId="586D0192" w14:textId="0ADBA72B" w:rsidR="00E02E53" w:rsidRPr="00812336" w:rsidRDefault="00E02E53" w:rsidP="001A6699">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sidR="001A6699">
              <w:rPr>
                <w:rFonts w:asciiTheme="minorHAnsi" w:hAnsiTheme="minorHAnsi" w:cs="Times New Roman"/>
                <w:b/>
                <w:bCs/>
              </w:rPr>
              <w:t xml:space="preserve"> </w:t>
            </w:r>
            <w:r w:rsidRPr="00812336">
              <w:rPr>
                <w:rFonts w:asciiTheme="minorHAnsi" w:hAnsiTheme="minorHAnsi" w:cs="Times New Roman"/>
                <w:b/>
                <w:bCs/>
              </w:rPr>
              <w:t>of</w:t>
            </w:r>
            <w:r w:rsidR="001A6699">
              <w:rPr>
                <w:rFonts w:asciiTheme="minorHAnsi" w:hAnsiTheme="minorHAnsi" w:cs="Times New Roman"/>
                <w:b/>
                <w:bCs/>
              </w:rPr>
              <w:t xml:space="preserve"> </w:t>
            </w:r>
            <w:r w:rsidRPr="00812336">
              <w:rPr>
                <w:rFonts w:asciiTheme="minorHAnsi" w:hAnsiTheme="minorHAnsi" w:cs="Times New Roman"/>
                <w:b/>
                <w:bCs/>
              </w:rPr>
              <w:t>Applicability</w:t>
            </w:r>
            <w:r w:rsidR="001A6699">
              <w:rPr>
                <w:rFonts w:asciiTheme="minorHAnsi" w:hAnsiTheme="minorHAnsi" w:cs="Times New Roman"/>
                <w:b/>
                <w:bCs/>
              </w:rPr>
              <w:t xml:space="preserve"> </w:t>
            </w:r>
            <w:r w:rsidRPr="00812336">
              <w:rPr>
                <w:rFonts w:asciiTheme="minorHAnsi" w:hAnsiTheme="minorHAnsi" w:cs="Times New Roman"/>
                <w:b/>
                <w:bCs/>
              </w:rPr>
              <w:t>of</w:t>
            </w:r>
            <w:r w:rsidR="001A6699">
              <w:rPr>
                <w:rFonts w:asciiTheme="minorHAnsi" w:hAnsiTheme="minorHAnsi" w:cs="Times New Roman"/>
                <w:b/>
                <w:bCs/>
              </w:rPr>
              <w:t xml:space="preserve"> </w:t>
            </w:r>
            <w:r w:rsidRPr="00812336">
              <w:rPr>
                <w:rFonts w:asciiTheme="minorHAnsi" w:hAnsiTheme="minorHAnsi" w:cs="Times New Roman"/>
                <w:b/>
                <w:bCs/>
              </w:rPr>
              <w:t>Document</w:t>
            </w:r>
          </w:p>
        </w:tc>
      </w:tr>
      <w:tr w:rsidR="00705BB3" w:rsidRPr="00705BB3" w14:paraId="586D019A" w14:textId="77777777" w:rsidTr="003D034E">
        <w:tc>
          <w:tcPr>
            <w:tcW w:w="2340" w:type="dxa"/>
            <w:shd w:val="clear" w:color="auto" w:fill="CDFFCD"/>
          </w:tcPr>
          <w:p w14:paraId="586D0194"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586D0195"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86D0196"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586D0197"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586D0198"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2810" w:type="dxa"/>
            <w:shd w:val="clear" w:color="auto" w:fill="CDFFCD"/>
          </w:tcPr>
          <w:p w14:paraId="586D0199"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r>
      <w:tr w:rsidR="00705BB3" w:rsidRPr="00705BB3" w14:paraId="586D01A1" w14:textId="77777777" w:rsidTr="003D034E">
        <w:tc>
          <w:tcPr>
            <w:tcW w:w="2340" w:type="dxa"/>
            <w:shd w:val="clear" w:color="auto" w:fill="CDFFCD"/>
          </w:tcPr>
          <w:p w14:paraId="586D019B"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586D019C"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86D019D"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586D019E"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586D019F"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2810" w:type="dxa"/>
            <w:shd w:val="clear" w:color="auto" w:fill="CDFFCD"/>
          </w:tcPr>
          <w:p w14:paraId="586D01A0"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r>
      <w:tr w:rsidR="00705BB3" w:rsidRPr="00705BB3" w14:paraId="586D01A8" w14:textId="77777777" w:rsidTr="003D034E">
        <w:tc>
          <w:tcPr>
            <w:tcW w:w="2340" w:type="dxa"/>
            <w:shd w:val="clear" w:color="auto" w:fill="CDFFCD"/>
          </w:tcPr>
          <w:p w14:paraId="586D01A2"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586D01A3"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86D01A4"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586D01A5"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586D01A6"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c>
          <w:tcPr>
            <w:tcW w:w="2810" w:type="dxa"/>
            <w:shd w:val="clear" w:color="auto" w:fill="CDFFCD"/>
          </w:tcPr>
          <w:p w14:paraId="586D01A7" w14:textId="77777777" w:rsidR="00E02E53" w:rsidRPr="00705BB3" w:rsidRDefault="00E02E53" w:rsidP="001A6699">
            <w:pPr>
              <w:autoSpaceDE/>
              <w:autoSpaceDN/>
              <w:adjustRightInd/>
              <w:jc w:val="both"/>
              <w:rPr>
                <w:rFonts w:asciiTheme="minorHAnsi" w:hAnsiTheme="minorHAnsi" w:cs="Times New Roman"/>
                <w:color w:val="auto"/>
                <w:sz w:val="22"/>
                <w:szCs w:val="22"/>
              </w:rPr>
            </w:pPr>
          </w:p>
        </w:tc>
      </w:tr>
    </w:tbl>
    <w:p w14:paraId="586D01A9" w14:textId="77777777" w:rsidR="00C1568A" w:rsidRPr="006C43BC" w:rsidRDefault="00C1568A" w:rsidP="00C1568A">
      <w:pPr>
        <w:widowControl w:val="0"/>
        <w:rPr>
          <w:rFonts w:asciiTheme="minorHAnsi" w:hAnsiTheme="minorHAnsi" w:cs="Times New Roman"/>
        </w:rPr>
      </w:pPr>
    </w:p>
    <w:p w14:paraId="586D01AA" w14:textId="56E947E4" w:rsidR="00C1568A" w:rsidRPr="006C43BC" w:rsidRDefault="00C1568A" w:rsidP="00D97E2A">
      <w:pPr>
        <w:pStyle w:val="RqtSection"/>
      </w:pPr>
      <w:r w:rsidRPr="006C43BC">
        <w:t>Audit</w:t>
      </w:r>
      <w:r w:rsidR="001A6699">
        <w:t xml:space="preserve"> </w:t>
      </w:r>
      <w:r w:rsidRPr="006C43BC">
        <w:t>Team</w:t>
      </w:r>
      <w:r w:rsidR="001A6699">
        <w:t xml:space="preserve"> </w:t>
      </w:r>
      <w:r w:rsidRPr="006C43BC">
        <w:t>Evidence</w:t>
      </w:r>
      <w:r w:rsidR="001A6699">
        <w:t xml:space="preserve"> </w:t>
      </w:r>
      <w:r w:rsidRPr="006C43BC">
        <w:t>Reviewed</w:t>
      </w:r>
      <w:r w:rsidR="001A6699">
        <w:t xml:space="preserve"> </w:t>
      </w:r>
      <w:r w:rsidRPr="006C43BC">
        <w:rPr>
          <w:color w:val="FF0000"/>
        </w:rPr>
        <w:t>(</w:t>
      </w:r>
      <w:r w:rsidRPr="006C43BC">
        <w:rPr>
          <w:rFonts w:eastAsia="Calibri"/>
          <w:color w:val="FF0000"/>
          <w:sz w:val="22"/>
          <w:szCs w:val="22"/>
        </w:rPr>
        <w:t>This</w:t>
      </w:r>
      <w:r w:rsidR="001A6699">
        <w:rPr>
          <w:rFonts w:eastAsia="Calibri"/>
          <w:color w:val="FF0000"/>
          <w:sz w:val="22"/>
          <w:szCs w:val="22"/>
        </w:rPr>
        <w:t xml:space="preserve"> </w:t>
      </w:r>
      <w:r w:rsidRPr="006C43BC">
        <w:rPr>
          <w:rFonts w:eastAsia="Calibri"/>
          <w:color w:val="FF0000"/>
          <w:sz w:val="22"/>
          <w:szCs w:val="22"/>
        </w:rPr>
        <w:t>section</w:t>
      </w:r>
      <w:r w:rsidR="001A6699">
        <w:rPr>
          <w:rFonts w:eastAsia="Calibri"/>
          <w:color w:val="FF0000"/>
          <w:sz w:val="22"/>
          <w:szCs w:val="22"/>
        </w:rPr>
        <w:t xml:space="preserve"> </w:t>
      </w:r>
      <w:r w:rsidR="008B08A7">
        <w:rPr>
          <w:rFonts w:eastAsia="Calibri"/>
          <w:color w:val="FF0000"/>
          <w:sz w:val="22"/>
          <w:szCs w:val="22"/>
        </w:rPr>
        <w:t>to</w:t>
      </w:r>
      <w:r w:rsidR="001A6699">
        <w:rPr>
          <w:rFonts w:eastAsia="Calibri"/>
          <w:color w:val="FF0000"/>
          <w:sz w:val="22"/>
          <w:szCs w:val="22"/>
        </w:rPr>
        <w:t xml:space="preserve"> </w:t>
      </w:r>
      <w:r w:rsidRPr="006C43BC">
        <w:rPr>
          <w:rFonts w:eastAsia="Calibri"/>
          <w:color w:val="FF0000"/>
          <w:sz w:val="22"/>
          <w:szCs w:val="22"/>
        </w:rPr>
        <w:t>be</w:t>
      </w:r>
      <w:r w:rsidR="001A6699">
        <w:rPr>
          <w:rFonts w:eastAsia="Calibri"/>
          <w:color w:val="FF0000"/>
          <w:sz w:val="22"/>
          <w:szCs w:val="22"/>
        </w:rPr>
        <w:t xml:space="preserve"> </w:t>
      </w:r>
      <w:r w:rsidRPr="006C43BC">
        <w:rPr>
          <w:rFonts w:eastAsia="Calibri"/>
          <w:color w:val="FF0000"/>
          <w:sz w:val="22"/>
          <w:szCs w:val="22"/>
        </w:rPr>
        <w:t>completed</w:t>
      </w:r>
      <w:r w:rsidR="001A6699">
        <w:rPr>
          <w:rFonts w:eastAsia="Calibri"/>
          <w:color w:val="FF0000"/>
          <w:sz w:val="22"/>
          <w:szCs w:val="22"/>
        </w:rPr>
        <w:t xml:space="preserve"> </w:t>
      </w:r>
      <w:r w:rsidRPr="006C43BC">
        <w:rPr>
          <w:rFonts w:eastAsia="Calibri"/>
          <w:color w:val="FF0000"/>
          <w:sz w:val="22"/>
          <w:szCs w:val="22"/>
        </w:rPr>
        <w:t>by</w:t>
      </w:r>
      <w:r w:rsidR="001A6699">
        <w:rPr>
          <w:rFonts w:eastAsia="Calibri"/>
          <w:color w:val="FF0000"/>
          <w:sz w:val="22"/>
          <w:szCs w:val="22"/>
        </w:rPr>
        <w:t xml:space="preserve"> </w:t>
      </w:r>
      <w:r w:rsidRPr="006C43BC">
        <w:rPr>
          <w:rFonts w:eastAsia="Calibri"/>
          <w:color w:val="FF0000"/>
          <w:sz w:val="22"/>
          <w:szCs w:val="22"/>
        </w:rPr>
        <w:t>the</w:t>
      </w:r>
      <w:r w:rsidR="001A6699">
        <w:rPr>
          <w:rFonts w:eastAsia="Calibri"/>
          <w:color w:val="FF0000"/>
          <w:sz w:val="22"/>
          <w:szCs w:val="22"/>
        </w:rPr>
        <w:t xml:space="preserve"> </w:t>
      </w:r>
      <w:r w:rsidRPr="006C43BC">
        <w:rPr>
          <w:rFonts w:eastAsia="Calibri"/>
          <w:color w:val="FF0000"/>
          <w:sz w:val="22"/>
          <w:szCs w:val="22"/>
        </w:rPr>
        <w:t>Compliance</w:t>
      </w:r>
      <w:r w:rsidR="001A6699">
        <w:rPr>
          <w:rFonts w:eastAsia="Calibri"/>
          <w:color w:val="FF0000"/>
          <w:sz w:val="22"/>
          <w:szCs w:val="22"/>
        </w:rPr>
        <w:t xml:space="preserve"> </w:t>
      </w:r>
      <w:r w:rsidRPr="006C43BC">
        <w:rPr>
          <w:rFonts w:eastAsia="Calibri"/>
          <w:color w:val="FF0000"/>
          <w:sz w:val="22"/>
          <w:szCs w:val="22"/>
        </w:rPr>
        <w:t>Enforcement</w:t>
      </w:r>
      <w:r w:rsidR="001A6699">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C1568A" w:rsidRPr="00705BB3" w14:paraId="586D01AC" w14:textId="77777777" w:rsidTr="00705BB3">
        <w:tc>
          <w:tcPr>
            <w:tcW w:w="11016" w:type="dxa"/>
          </w:tcPr>
          <w:p w14:paraId="586D01AB" w14:textId="77777777" w:rsidR="00C1568A" w:rsidRPr="00705BB3" w:rsidRDefault="00C1568A" w:rsidP="001A6699">
            <w:pPr>
              <w:widowControl w:val="0"/>
              <w:rPr>
                <w:rFonts w:asciiTheme="minorHAnsi" w:hAnsiTheme="minorHAnsi" w:cs="Times New Roman"/>
                <w:sz w:val="22"/>
                <w:szCs w:val="22"/>
              </w:rPr>
            </w:pPr>
          </w:p>
        </w:tc>
      </w:tr>
      <w:tr w:rsidR="00C1568A" w:rsidRPr="00705BB3" w14:paraId="586D01AE" w14:textId="77777777" w:rsidTr="00705BB3">
        <w:tc>
          <w:tcPr>
            <w:tcW w:w="11016" w:type="dxa"/>
          </w:tcPr>
          <w:p w14:paraId="586D01AD" w14:textId="77777777" w:rsidR="00C1568A" w:rsidRPr="00705BB3" w:rsidRDefault="00C1568A" w:rsidP="001A6699">
            <w:pPr>
              <w:widowControl w:val="0"/>
              <w:rPr>
                <w:rFonts w:asciiTheme="minorHAnsi" w:hAnsiTheme="minorHAnsi" w:cs="Times New Roman"/>
                <w:sz w:val="22"/>
                <w:szCs w:val="22"/>
              </w:rPr>
            </w:pPr>
          </w:p>
        </w:tc>
      </w:tr>
      <w:tr w:rsidR="00C1568A" w:rsidRPr="00705BB3" w14:paraId="586D01B0" w14:textId="77777777" w:rsidTr="00705BB3">
        <w:tc>
          <w:tcPr>
            <w:tcW w:w="11016" w:type="dxa"/>
          </w:tcPr>
          <w:p w14:paraId="586D01AF" w14:textId="77777777" w:rsidR="00C1568A" w:rsidRPr="00705BB3" w:rsidRDefault="00C1568A" w:rsidP="001A6699">
            <w:pPr>
              <w:widowControl w:val="0"/>
              <w:rPr>
                <w:rFonts w:asciiTheme="minorHAnsi" w:hAnsiTheme="minorHAnsi" w:cs="Times New Roman"/>
                <w:sz w:val="22"/>
                <w:szCs w:val="22"/>
              </w:rPr>
            </w:pPr>
          </w:p>
        </w:tc>
      </w:tr>
    </w:tbl>
    <w:p w14:paraId="586D01B1" w14:textId="77777777" w:rsidR="00C1568A" w:rsidRPr="006C43BC" w:rsidRDefault="00C1568A" w:rsidP="00C1568A">
      <w:pPr>
        <w:widowControl w:val="0"/>
        <w:rPr>
          <w:rFonts w:asciiTheme="minorHAnsi" w:hAnsiTheme="minorHAnsi" w:cs="Times New Roman"/>
        </w:rPr>
      </w:pPr>
    </w:p>
    <w:p w14:paraId="586D01B2" w14:textId="5F53DB65" w:rsidR="00C1568A" w:rsidRPr="00722443" w:rsidRDefault="00C1568A" w:rsidP="00D97E2A">
      <w:pPr>
        <w:pStyle w:val="RqtSection"/>
        <w:rPr>
          <w14:shadow w14:blurRad="50800" w14:dist="38100" w14:dir="2700000" w14:sx="100000" w14:sy="100000" w14:kx="0" w14:ky="0" w14:algn="tl">
            <w14:srgbClr w14:val="000000">
              <w14:alpha w14:val="60000"/>
            </w14:srgbClr>
          </w14:shadow>
        </w:rPr>
      </w:pPr>
      <w:r w:rsidRPr="00F548BE">
        <w:t>Compliance</w:t>
      </w:r>
      <w:r w:rsidR="001A6699">
        <w:t xml:space="preserve"> </w:t>
      </w:r>
      <w:r w:rsidRPr="00F548BE">
        <w:t>Assessment</w:t>
      </w:r>
      <w:r w:rsidR="001A6699">
        <w:t xml:space="preserve"> </w:t>
      </w:r>
      <w:r w:rsidRPr="00F548BE">
        <w:t>Approach</w:t>
      </w:r>
      <w:r w:rsidR="001A6699">
        <w:t xml:space="preserve"> </w:t>
      </w:r>
      <w:r w:rsidRPr="00F548BE">
        <w:t>Specific</w:t>
      </w:r>
      <w:r w:rsidR="001A6699">
        <w:t xml:space="preserve"> </w:t>
      </w:r>
      <w:r w:rsidRPr="00F548BE">
        <w:t>to</w:t>
      </w:r>
      <w:r w:rsidR="001A6699">
        <w:t xml:space="preserve"> </w:t>
      </w:r>
      <w:r w:rsidR="009D6219">
        <w:t>EOP-012-</w:t>
      </w:r>
      <w:r w:rsidR="00D86B87">
        <w:t>3</w:t>
      </w:r>
      <w:r w:rsidRPr="00F548BE">
        <w:t>,</w:t>
      </w:r>
      <w:r w:rsidR="001A6699">
        <w:t xml:space="preserve"> </w:t>
      </w:r>
      <w:r w:rsidRPr="00F548BE">
        <w:t>R1</w:t>
      </w:r>
    </w:p>
    <w:p w14:paraId="586D01B3" w14:textId="4C00FBF8" w:rsidR="00C1568A" w:rsidRPr="006C43BC" w:rsidRDefault="00C1568A" w:rsidP="00C1568A">
      <w:pPr>
        <w:tabs>
          <w:tab w:val="left" w:pos="1080"/>
        </w:tabs>
        <w:rPr>
          <w:rFonts w:asciiTheme="minorHAnsi" w:hAnsiTheme="minorHAnsi"/>
          <w:b/>
          <w:i/>
          <w:color w:val="FF0000"/>
        </w:rPr>
      </w:pPr>
      <w:r w:rsidRPr="006C43BC">
        <w:rPr>
          <w:rFonts w:asciiTheme="minorHAnsi" w:hAnsiTheme="minorHAnsi"/>
          <w:b/>
          <w:i/>
          <w:color w:val="FF0000"/>
        </w:rPr>
        <w:t>This</w:t>
      </w:r>
      <w:r w:rsidR="001A6699">
        <w:rPr>
          <w:rFonts w:asciiTheme="minorHAnsi" w:hAnsiTheme="minorHAnsi"/>
          <w:b/>
          <w:i/>
          <w:color w:val="FF0000"/>
        </w:rPr>
        <w:t xml:space="preserve"> </w:t>
      </w:r>
      <w:r w:rsidRPr="006C43BC">
        <w:rPr>
          <w:rFonts w:asciiTheme="minorHAnsi" w:hAnsiTheme="minorHAnsi"/>
          <w:b/>
          <w:i/>
          <w:color w:val="FF0000"/>
        </w:rPr>
        <w:t>section</w:t>
      </w:r>
      <w:r w:rsidR="001A6699">
        <w:rPr>
          <w:rFonts w:asciiTheme="minorHAnsi" w:hAnsiTheme="minorHAnsi"/>
          <w:b/>
          <w:i/>
          <w:color w:val="FF0000"/>
        </w:rPr>
        <w:t xml:space="preserve"> </w:t>
      </w:r>
      <w:r w:rsidR="008B08A7">
        <w:rPr>
          <w:rFonts w:asciiTheme="minorHAnsi" w:hAnsiTheme="minorHAnsi"/>
          <w:b/>
          <w:i/>
          <w:color w:val="FF0000"/>
        </w:rPr>
        <w:t>to</w:t>
      </w:r>
      <w:r w:rsidR="001A6699">
        <w:rPr>
          <w:rFonts w:asciiTheme="minorHAnsi" w:hAnsiTheme="minorHAnsi"/>
          <w:b/>
          <w:i/>
          <w:color w:val="FF0000"/>
        </w:rPr>
        <w:t xml:space="preserve"> </w:t>
      </w:r>
      <w:r w:rsidRPr="006C43BC">
        <w:rPr>
          <w:rFonts w:asciiTheme="minorHAnsi" w:hAnsiTheme="minorHAnsi"/>
          <w:b/>
          <w:i/>
          <w:color w:val="FF0000"/>
        </w:rPr>
        <w:t>be</w:t>
      </w:r>
      <w:r w:rsidR="001A6699">
        <w:rPr>
          <w:rFonts w:asciiTheme="minorHAnsi" w:hAnsiTheme="minorHAnsi"/>
          <w:b/>
          <w:i/>
          <w:color w:val="FF0000"/>
        </w:rPr>
        <w:t xml:space="preserve"> </w:t>
      </w:r>
      <w:r w:rsidRPr="006C43BC">
        <w:rPr>
          <w:rFonts w:asciiTheme="minorHAnsi" w:hAnsiTheme="minorHAnsi"/>
          <w:b/>
          <w:i/>
          <w:color w:val="FF0000"/>
        </w:rPr>
        <w:t>completed</w:t>
      </w:r>
      <w:r w:rsidR="001A6699">
        <w:rPr>
          <w:rFonts w:asciiTheme="minorHAnsi" w:hAnsiTheme="minorHAnsi"/>
          <w:b/>
          <w:i/>
          <w:color w:val="FF0000"/>
        </w:rPr>
        <w:t xml:space="preserve"> </w:t>
      </w:r>
      <w:r w:rsidRPr="006C43BC">
        <w:rPr>
          <w:rFonts w:asciiTheme="minorHAnsi" w:hAnsiTheme="minorHAnsi"/>
          <w:b/>
          <w:i/>
          <w:color w:val="FF0000"/>
        </w:rPr>
        <w:t>by</w:t>
      </w:r>
      <w:r w:rsidR="001A6699">
        <w:rPr>
          <w:rFonts w:asciiTheme="minorHAnsi" w:hAnsiTheme="minorHAnsi"/>
          <w:b/>
          <w:i/>
          <w:color w:val="FF0000"/>
        </w:rPr>
        <w:t xml:space="preserve"> </w:t>
      </w:r>
      <w:r w:rsidRPr="006C43BC">
        <w:rPr>
          <w:rFonts w:asciiTheme="minorHAnsi" w:hAnsiTheme="minorHAnsi"/>
          <w:b/>
          <w:i/>
          <w:color w:val="FF0000"/>
        </w:rPr>
        <w:t>the</w:t>
      </w:r>
      <w:r w:rsidR="001A6699">
        <w:rPr>
          <w:rFonts w:asciiTheme="minorHAnsi" w:hAnsiTheme="minorHAnsi"/>
          <w:b/>
          <w:i/>
          <w:color w:val="FF0000"/>
        </w:rPr>
        <w:t xml:space="preserve"> </w:t>
      </w:r>
      <w:r w:rsidRPr="006C43BC">
        <w:rPr>
          <w:rFonts w:asciiTheme="minorHAnsi" w:hAnsiTheme="minorHAnsi"/>
          <w:b/>
          <w:i/>
          <w:color w:val="FF0000"/>
        </w:rPr>
        <w:t>Compliance</w:t>
      </w:r>
      <w:r w:rsidR="001A6699">
        <w:rPr>
          <w:rFonts w:asciiTheme="minorHAnsi" w:hAnsiTheme="minorHAnsi"/>
          <w:b/>
          <w:i/>
          <w:color w:val="FF0000"/>
        </w:rPr>
        <w:t xml:space="preserve"> </w:t>
      </w:r>
      <w:r w:rsidRPr="006C43BC">
        <w:rPr>
          <w:rFonts w:asciiTheme="minorHAnsi" w:hAnsiTheme="minorHAnsi"/>
          <w:b/>
          <w:i/>
          <w:color w:val="FF0000"/>
        </w:rPr>
        <w:t>Enforcement</w:t>
      </w:r>
      <w:r w:rsidR="001A6699">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C1568A" w:rsidRPr="00705BB3" w14:paraId="586D01B6" w14:textId="77777777" w:rsidTr="005473E7">
        <w:tc>
          <w:tcPr>
            <w:tcW w:w="374" w:type="dxa"/>
          </w:tcPr>
          <w:p w14:paraId="586D01B4" w14:textId="77777777" w:rsidR="00C1568A" w:rsidRPr="00705BB3" w:rsidRDefault="00C1568A" w:rsidP="001A6699">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86D01B5" w14:textId="42C3ABDF" w:rsidR="007E25F3" w:rsidRPr="00A46389" w:rsidRDefault="007B6237" w:rsidP="00A46389">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(R1.) </w:t>
            </w:r>
            <w:r w:rsidR="009D6219">
              <w:rPr>
                <w:rFonts w:asciiTheme="minorHAnsi" w:hAnsiTheme="minorHAnsi" w:cs="Times New Roman"/>
                <w:color w:val="auto"/>
              </w:rPr>
              <w:t xml:space="preserve">Verify an ECWT has been </w:t>
            </w:r>
            <w:r w:rsidR="00FE3B2B">
              <w:rPr>
                <w:rFonts w:asciiTheme="minorHAnsi" w:hAnsiTheme="minorHAnsi" w:cs="Times New Roman"/>
                <w:color w:val="auto"/>
              </w:rPr>
              <w:t>calculated</w:t>
            </w:r>
            <w:r w:rsidR="009D6219">
              <w:rPr>
                <w:rFonts w:asciiTheme="minorHAnsi" w:hAnsiTheme="minorHAnsi" w:cs="Times New Roman"/>
                <w:color w:val="auto"/>
              </w:rPr>
              <w:t xml:space="preserve"> </w:t>
            </w:r>
            <w:r w:rsidR="0046459D">
              <w:rPr>
                <w:rFonts w:asciiTheme="minorHAnsi" w:hAnsiTheme="minorHAnsi" w:cs="Times New Roman"/>
                <w:color w:val="auto"/>
              </w:rPr>
              <w:t xml:space="preserve">for each generating unit </w:t>
            </w:r>
            <w:r w:rsidR="009D6219">
              <w:rPr>
                <w:rFonts w:asciiTheme="minorHAnsi" w:hAnsiTheme="minorHAnsi" w:cs="Times New Roman"/>
                <w:color w:val="auto"/>
              </w:rPr>
              <w:t>and includes calculation date(s)</w:t>
            </w:r>
            <w:r w:rsidR="00287239">
              <w:rPr>
                <w:rFonts w:asciiTheme="minorHAnsi" w:hAnsiTheme="minorHAnsi" w:cs="Times New Roman"/>
                <w:color w:val="auto"/>
              </w:rPr>
              <w:t>,</w:t>
            </w:r>
            <w:r w:rsidR="009D6219">
              <w:rPr>
                <w:rFonts w:asciiTheme="minorHAnsi" w:hAnsiTheme="minorHAnsi" w:cs="Times New Roman"/>
                <w:color w:val="auto"/>
              </w:rPr>
              <w:t xml:space="preserve"> </w:t>
            </w:r>
            <w:r w:rsidR="009C7382" w:rsidRPr="009C7382">
              <w:rPr>
                <w:rFonts w:asciiTheme="minorHAnsi" w:hAnsiTheme="minorHAnsi" w:cs="Times New Roman"/>
                <w:color w:val="auto"/>
              </w:rPr>
              <w:t>source(s) of temperature data, and adjustments utilized for missing or invalid hourly temperature data</w:t>
            </w:r>
            <w:r w:rsidR="003853E7">
              <w:rPr>
                <w:rFonts w:asciiTheme="minorHAnsi" w:hAnsiTheme="minorHAnsi" w:cs="Times New Roman"/>
                <w:color w:val="auto"/>
              </w:rPr>
              <w:t xml:space="preserve"> (</w:t>
            </w:r>
            <w:r w:rsidR="009C7382" w:rsidRPr="009C7382">
              <w:rPr>
                <w:rFonts w:asciiTheme="minorHAnsi" w:hAnsiTheme="minorHAnsi" w:cs="Times New Roman"/>
                <w:color w:val="auto"/>
              </w:rPr>
              <w:t xml:space="preserve">if </w:t>
            </w:r>
            <w:r w:rsidR="003853E7">
              <w:rPr>
                <w:rFonts w:asciiTheme="minorHAnsi" w:hAnsiTheme="minorHAnsi" w:cs="Times New Roman"/>
                <w:color w:val="auto"/>
              </w:rPr>
              <w:t>applicable)</w:t>
            </w:r>
          </w:p>
        </w:tc>
      </w:tr>
      <w:tr w:rsidR="00C1568A" w:rsidRPr="00705BB3" w14:paraId="586D01B9" w14:textId="77777777" w:rsidTr="005473E7">
        <w:tc>
          <w:tcPr>
            <w:tcW w:w="374" w:type="dxa"/>
          </w:tcPr>
          <w:p w14:paraId="586D01B7" w14:textId="77777777" w:rsidR="00C1568A" w:rsidRPr="00705BB3" w:rsidRDefault="00C1568A" w:rsidP="001A6699">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86D01B8" w14:textId="455A1065" w:rsidR="00C1568A" w:rsidRPr="00A46389" w:rsidRDefault="007B6237" w:rsidP="001D4D39">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(R1.) </w:t>
            </w:r>
            <w:r w:rsidR="00FE3B2B">
              <w:rPr>
                <w:rFonts w:asciiTheme="minorHAnsi" w:hAnsiTheme="minorHAnsi" w:cs="Times New Roman"/>
                <w:color w:val="auto"/>
              </w:rPr>
              <w:t>Verify an</w:t>
            </w:r>
            <w:r w:rsidR="009D6219">
              <w:rPr>
                <w:rFonts w:asciiTheme="minorHAnsi" w:hAnsiTheme="minorHAnsi" w:cs="Times New Roman"/>
                <w:color w:val="auto"/>
              </w:rPr>
              <w:t xml:space="preserve"> ECWT is </w:t>
            </w:r>
            <w:r w:rsidR="00FE3B2B">
              <w:rPr>
                <w:rFonts w:asciiTheme="minorHAnsi" w:hAnsiTheme="minorHAnsi" w:cs="Times New Roman"/>
                <w:color w:val="auto"/>
              </w:rPr>
              <w:t xml:space="preserve">calculated </w:t>
            </w:r>
            <w:r w:rsidR="009D6219">
              <w:rPr>
                <w:rFonts w:asciiTheme="minorHAnsi" w:hAnsiTheme="minorHAnsi" w:cs="Times New Roman"/>
                <w:color w:val="auto"/>
              </w:rPr>
              <w:t>at least once every five calendar years for applicable generating unit(s).</w:t>
            </w:r>
          </w:p>
        </w:tc>
      </w:tr>
      <w:tr w:rsidR="001E1989" w:rsidRPr="00705BB3" w14:paraId="4BCFA2DC" w14:textId="77777777" w:rsidTr="005473E7">
        <w:tc>
          <w:tcPr>
            <w:tcW w:w="374" w:type="dxa"/>
          </w:tcPr>
          <w:p w14:paraId="6F5FB57C" w14:textId="77777777" w:rsidR="001E1989" w:rsidRPr="00705BB3" w:rsidRDefault="001E1989" w:rsidP="001E1989">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45C258A6" w14:textId="59033FEA" w:rsidR="001E1989" w:rsidRDefault="001E1989" w:rsidP="001E1989">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(Part 1.1.1.) Verify Corrective Action Plan(s), cold weather preparedness plans, and timelines for recalculation of the ECWT (as applicable).</w:t>
            </w:r>
          </w:p>
        </w:tc>
      </w:tr>
      <w:tr w:rsidR="001E1989" w:rsidRPr="00705BB3" w14:paraId="586D01BC" w14:textId="77777777" w:rsidTr="005473E7">
        <w:tc>
          <w:tcPr>
            <w:tcW w:w="374" w:type="dxa"/>
          </w:tcPr>
          <w:p w14:paraId="586D01BA" w14:textId="77777777" w:rsidR="001E1989" w:rsidRPr="00705BB3" w:rsidRDefault="001E1989" w:rsidP="001E1989">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86D01BB" w14:textId="013CBA7B" w:rsidR="001E1989" w:rsidRPr="00A46389" w:rsidRDefault="001E1989" w:rsidP="001E1989">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(Part 1.2.) Verify identification of all items under Requirement 1 Parts 1.2.1 through 1.2.5 for applicable generating unit(s).</w:t>
            </w:r>
          </w:p>
        </w:tc>
      </w:tr>
      <w:tr w:rsidR="001E1989" w:rsidRPr="00705BB3" w14:paraId="586D01C2" w14:textId="77777777" w:rsidTr="005473E7">
        <w:tc>
          <w:tcPr>
            <w:tcW w:w="374" w:type="dxa"/>
          </w:tcPr>
          <w:p w14:paraId="586D01C0" w14:textId="77777777" w:rsidR="001E1989" w:rsidRPr="00705BB3" w:rsidRDefault="001E1989" w:rsidP="001E1989">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86D01C1" w14:textId="36049DA1" w:rsidR="001E1989" w:rsidRPr="00107B3D" w:rsidRDefault="001E1989" w:rsidP="001E1989">
            <w:pPr>
              <w:widowControl w:val="0"/>
              <w:tabs>
                <w:tab w:val="left" w:pos="0"/>
                <w:tab w:val="left" w:pos="900"/>
                <w:tab w:val="left" w:pos="6360"/>
              </w:tabs>
              <w:rPr>
                <w:rFonts w:asciiTheme="minorHAnsi" w:hAnsiTheme="minorHAnsi" w:cs="Times New Roman"/>
                <w:color w:val="auto"/>
              </w:rPr>
            </w:pPr>
            <w:r w:rsidRPr="00107B3D">
              <w:rPr>
                <w:rFonts w:asciiTheme="minorHAnsi" w:hAnsiTheme="minorHAnsi" w:cs="Times New Roman"/>
                <w:color w:val="auto"/>
              </w:rPr>
              <w:t xml:space="preserve">Review processes that ensure ECWT is reviewed and recalculated at least once every five </w:t>
            </w:r>
            <w:r>
              <w:rPr>
                <w:rFonts w:asciiTheme="minorHAnsi" w:hAnsiTheme="minorHAnsi" w:cs="Times New Roman"/>
                <w:color w:val="auto"/>
              </w:rPr>
              <w:t xml:space="preserve">(5) </w:t>
            </w:r>
            <w:r w:rsidRPr="00107B3D">
              <w:rPr>
                <w:rFonts w:asciiTheme="minorHAnsi" w:hAnsiTheme="minorHAnsi" w:cs="Times New Roman"/>
                <w:color w:val="auto"/>
              </w:rPr>
              <w:t>calendar years for applicable generating unit(s).</w:t>
            </w:r>
          </w:p>
        </w:tc>
      </w:tr>
      <w:tr w:rsidR="001E1989" w:rsidRPr="00705BB3" w14:paraId="0C4BD8DA" w14:textId="77777777" w:rsidTr="005473E7">
        <w:tc>
          <w:tcPr>
            <w:tcW w:w="374" w:type="dxa"/>
          </w:tcPr>
          <w:p w14:paraId="437CEB60" w14:textId="77777777" w:rsidR="001E1989" w:rsidRPr="00705BB3" w:rsidRDefault="001E1989" w:rsidP="001E1989">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A5EA77B" w14:textId="35B6BA23" w:rsidR="001E1989" w:rsidRPr="00107B3D" w:rsidRDefault="001E1989" w:rsidP="001E1989">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(Part 1.1.1.) Verify that if the ECWT changed, that the cold weather preparedness plans were reviewed and corrective actions were updated within 6 months of a change in ECWT.</w:t>
            </w:r>
          </w:p>
        </w:tc>
      </w:tr>
      <w:tr w:rsidR="001E1989" w:rsidRPr="006C43BC" w14:paraId="586D01C7" w14:textId="77777777" w:rsidTr="005473E7">
        <w:tc>
          <w:tcPr>
            <w:tcW w:w="10790" w:type="dxa"/>
            <w:gridSpan w:val="2"/>
            <w:shd w:val="clear" w:color="auto" w:fill="DCDCFF"/>
          </w:tcPr>
          <w:p w14:paraId="69323ED8" w14:textId="4DFD3EFD" w:rsidR="001E1989" w:rsidRDefault="001E1989" w:rsidP="001E1989">
            <w:pPr>
              <w:widowControl w:val="0"/>
              <w:tabs>
                <w:tab w:val="left" w:pos="0"/>
                <w:tab w:val="left" w:pos="801"/>
              </w:tabs>
              <w:rPr>
                <w:rFonts w:asciiTheme="minorHAnsi" w:hAnsiTheme="minorHAnsi" w:cs="Times New Roman"/>
                <w:bCs/>
                <w:color w:val="auto"/>
              </w:rPr>
            </w:pPr>
            <w:r w:rsidRPr="00A46389">
              <w:rPr>
                <w:rFonts w:asciiTheme="minorHAnsi" w:hAnsiTheme="minorHAnsi" w:cs="Times New Roman"/>
                <w:b/>
                <w:bCs/>
                <w:color w:val="auto"/>
              </w:rPr>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If </w:t>
            </w:r>
            <w:r w:rsidR="00154230">
              <w:rPr>
                <w:rFonts w:asciiTheme="minorHAnsi" w:hAnsiTheme="minorHAnsi" w:cs="Times New Roman"/>
                <w:bCs/>
                <w:color w:val="auto"/>
              </w:rPr>
              <w:t>the recalculated E</w:t>
            </w:r>
            <w:r w:rsidR="00C16B32">
              <w:rPr>
                <w:rFonts w:asciiTheme="minorHAnsi" w:hAnsiTheme="minorHAnsi" w:cs="Times New Roman"/>
                <w:bCs/>
                <w:color w:val="auto"/>
              </w:rPr>
              <w:t>xtreme Cold Weather Temperature</w:t>
            </w:r>
            <w:r w:rsidR="00154230">
              <w:rPr>
                <w:rFonts w:asciiTheme="minorHAnsi" w:hAnsiTheme="minorHAnsi" w:cs="Times New Roman"/>
                <w:bCs/>
                <w:color w:val="auto"/>
              </w:rPr>
              <w:t xml:space="preserve"> is lower than the previous E</w:t>
            </w:r>
            <w:r w:rsidR="00C16B32">
              <w:rPr>
                <w:rFonts w:asciiTheme="minorHAnsi" w:hAnsiTheme="minorHAnsi" w:cs="Times New Roman"/>
                <w:bCs/>
                <w:color w:val="auto"/>
              </w:rPr>
              <w:t>xtreme Cold Weather Temperature</w:t>
            </w:r>
            <w:r w:rsidR="00154230">
              <w:rPr>
                <w:rFonts w:asciiTheme="minorHAnsi" w:hAnsiTheme="minorHAnsi" w:cs="Times New Roman"/>
                <w:bCs/>
                <w:color w:val="auto"/>
              </w:rPr>
              <w:t xml:space="preserve"> (</w:t>
            </w:r>
            <w:r>
              <w:rPr>
                <w:rFonts w:asciiTheme="minorHAnsi" w:hAnsiTheme="minorHAnsi" w:cs="Times New Roman"/>
                <w:bCs/>
                <w:color w:val="auto"/>
              </w:rPr>
              <w:t>Requirement R1 Part 1.1.1</w:t>
            </w:r>
            <w:r w:rsidR="00154230">
              <w:rPr>
                <w:rFonts w:asciiTheme="minorHAnsi" w:hAnsiTheme="minorHAnsi" w:cs="Times New Roman"/>
                <w:bCs/>
                <w:color w:val="auto"/>
              </w:rPr>
              <w:t>)</w:t>
            </w:r>
            <w:r>
              <w:rPr>
                <w:rFonts w:asciiTheme="minorHAnsi" w:hAnsiTheme="minorHAnsi" w:cs="Times New Roman"/>
                <w:bCs/>
                <w:color w:val="auto"/>
              </w:rPr>
              <w:t>, the previous and updated cold weather preparedness plan(s) or the Corrective Action Plan (and any revisions) should be provided. CMEP staff should focus on the development and implementation of the ECWT. Note that there will be the possibility of missing data utilized for the ECWT calculation.  The entity may very well have an overall approach to missing data versus a unit-by-unit approach. By the nature of the percentile function, significant data loss may not change the ECWT value.  The key is where the data is missing in relationship to the ECWT determined value.  Missing hourly temperature values above the ECWT has limited impact to the calculation.  However, missing hourly temperature values below the ECWT can impact the ECWT determined value especially if the ECWT is near 32 degrees Fahrenheit.  For example, the 0.2 percentile of 50,000 hourly values equates to 100 hourly values (in this case the lowest recorded hourly temperatures.) If there is missing hourly values that would have been included in the list of 100 values, those values should be explained by the entity and may warrant further review.  Missing data in the 100 values effectively has the potential of moving the ECWT value higher but that is very dependent upon the data set.  A recalculated ECWT that results in the same or higher ECWT does not invoke the need to review the cold weather preparedness plan but evidence of the recalculation (e.g., source, date, etc.) should be available.</w:t>
            </w:r>
          </w:p>
          <w:p w14:paraId="398EF5A0" w14:textId="77777777" w:rsidR="001E1989" w:rsidRDefault="001E1989" w:rsidP="001E1989">
            <w:pPr>
              <w:widowControl w:val="0"/>
              <w:tabs>
                <w:tab w:val="left" w:pos="0"/>
                <w:tab w:val="left" w:pos="801"/>
              </w:tabs>
              <w:rPr>
                <w:rFonts w:asciiTheme="minorHAnsi" w:hAnsiTheme="minorHAnsi" w:cs="Times New Roman"/>
                <w:bCs/>
                <w:color w:val="auto"/>
              </w:rPr>
            </w:pPr>
          </w:p>
          <w:p w14:paraId="5A4AFF34" w14:textId="0514F055" w:rsidR="001E1989" w:rsidRDefault="001E1989" w:rsidP="001E1989">
            <w:pPr>
              <w:widowControl w:val="0"/>
              <w:tabs>
                <w:tab w:val="left" w:pos="0"/>
                <w:tab w:val="left" w:pos="801"/>
              </w:tabs>
              <w:rPr>
                <w:rFonts w:asciiTheme="minorHAnsi" w:hAnsiTheme="minorHAnsi" w:cs="Times New Roman"/>
                <w:bCs/>
                <w:color w:val="auto"/>
              </w:rPr>
            </w:pPr>
            <w:r>
              <w:rPr>
                <w:rFonts w:asciiTheme="minorHAnsi" w:hAnsiTheme="minorHAnsi" w:cs="Times New Roman"/>
                <w:bCs/>
                <w:color w:val="auto"/>
              </w:rPr>
              <w:t>For facilities that have multiple units,</w:t>
            </w:r>
            <w:r w:rsidRPr="00C32ACE">
              <w:rPr>
                <w:rFonts w:asciiTheme="minorHAnsi" w:hAnsiTheme="minorHAnsi" w:cs="Times New Roman"/>
                <w:bCs/>
                <w:color w:val="auto"/>
              </w:rPr>
              <w:t xml:space="preserve"> an ECWT for each generating unit</w:t>
            </w:r>
            <w:r>
              <w:rPr>
                <w:rFonts w:asciiTheme="minorHAnsi" w:hAnsiTheme="minorHAnsi" w:cs="Times New Roman"/>
                <w:bCs/>
                <w:color w:val="auto"/>
              </w:rPr>
              <w:t xml:space="preserve"> is required</w:t>
            </w:r>
            <w:r w:rsidRPr="00C32ACE">
              <w:rPr>
                <w:rFonts w:asciiTheme="minorHAnsi" w:hAnsiTheme="minorHAnsi" w:cs="Times New Roman"/>
                <w:bCs/>
                <w:color w:val="auto"/>
              </w:rPr>
              <w:t>. Entities can provide documentation, and should note within the documentation, that the ECWT covers all the units at a site/plant.</w:t>
            </w:r>
          </w:p>
          <w:p w14:paraId="3358F89E" w14:textId="77777777" w:rsidR="001E1989" w:rsidRDefault="001E1989" w:rsidP="001E1989">
            <w:pPr>
              <w:widowControl w:val="0"/>
              <w:tabs>
                <w:tab w:val="left" w:pos="0"/>
                <w:tab w:val="left" w:pos="801"/>
              </w:tabs>
              <w:rPr>
                <w:rFonts w:asciiTheme="minorHAnsi" w:hAnsiTheme="minorHAnsi" w:cs="Times New Roman"/>
                <w:bCs/>
                <w:color w:val="auto"/>
              </w:rPr>
            </w:pPr>
          </w:p>
          <w:p w14:paraId="2AE05B66" w14:textId="749B07C6" w:rsidR="001E1989" w:rsidRPr="00C32ACE" w:rsidRDefault="001E1989" w:rsidP="001E1989">
            <w:pPr>
              <w:widowControl w:val="0"/>
              <w:tabs>
                <w:tab w:val="left" w:pos="0"/>
                <w:tab w:val="left" w:pos="801"/>
              </w:tabs>
              <w:rPr>
                <w:rFonts w:asciiTheme="minorHAnsi" w:hAnsiTheme="minorHAnsi" w:cs="Times New Roman"/>
                <w:bCs/>
                <w:color w:val="auto"/>
              </w:rPr>
            </w:pPr>
            <w:r w:rsidRPr="00C32ACE">
              <w:rPr>
                <w:rFonts w:asciiTheme="minorHAnsi" w:hAnsiTheme="minorHAnsi" w:cs="Times New Roman"/>
                <w:bCs/>
                <w:color w:val="auto"/>
              </w:rPr>
              <w:t xml:space="preserve">Please review the “Abeyance” section within the ‘Additional Information’ portion of this RSAW.  </w:t>
            </w:r>
          </w:p>
          <w:p w14:paraId="586D01C6" w14:textId="18272E13" w:rsidR="001E1989" w:rsidRPr="00A46389" w:rsidRDefault="001E1989" w:rsidP="001E1989">
            <w:pPr>
              <w:widowControl w:val="0"/>
              <w:tabs>
                <w:tab w:val="left" w:pos="0"/>
                <w:tab w:val="left" w:pos="801"/>
              </w:tabs>
              <w:rPr>
                <w:rFonts w:asciiTheme="minorHAnsi" w:hAnsiTheme="minorHAnsi" w:cs="Times New Roman"/>
                <w:bCs/>
                <w:color w:val="auto"/>
              </w:rPr>
            </w:pPr>
          </w:p>
        </w:tc>
      </w:tr>
    </w:tbl>
    <w:p w14:paraId="586D01C8" w14:textId="77777777" w:rsidR="00C1568A" w:rsidRPr="006C43BC" w:rsidRDefault="00C1568A" w:rsidP="00C1568A">
      <w:pPr>
        <w:widowControl w:val="0"/>
        <w:tabs>
          <w:tab w:val="left" w:pos="0"/>
        </w:tabs>
        <w:rPr>
          <w:rFonts w:asciiTheme="minorHAnsi" w:hAnsiTheme="minorHAnsi" w:cs="Times New Roman"/>
          <w:b/>
          <w:bCs/>
        </w:rPr>
      </w:pPr>
    </w:p>
    <w:p w14:paraId="1C413CA2" w14:textId="77777777" w:rsidR="00161C19" w:rsidRPr="00161C19" w:rsidRDefault="00161C19" w:rsidP="00161C19">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0DBFC488" w14:textId="77777777" w:rsidR="00161C19" w:rsidRPr="00161C19" w:rsidRDefault="00161C19" w:rsidP="003D034E">
      <w:pPr>
        <w:pBdr>
          <w:top w:val="single" w:sz="4" w:space="1" w:color="auto"/>
          <w:left w:val="single" w:sz="4" w:space="4" w:color="auto"/>
          <w:bottom w:val="single" w:sz="4" w:space="1" w:color="auto"/>
          <w:right w:val="single" w:sz="4" w:space="1" w:color="auto"/>
        </w:pBdr>
        <w:rPr>
          <w:rFonts w:asciiTheme="minorHAnsi" w:hAnsiTheme="minorHAnsi"/>
        </w:rPr>
      </w:pPr>
      <w:r w:rsidRPr="00161C19">
        <w:rPr>
          <w:rFonts w:asciiTheme="minorHAnsi" w:hAnsiTheme="minorHAnsi"/>
        </w:rPr>
        <w:t xml:space="preserve"> </w:t>
      </w:r>
    </w:p>
    <w:p w14:paraId="47256CA5" w14:textId="77777777" w:rsidR="009D6219" w:rsidRDefault="009D6219" w:rsidP="00BD1788">
      <w:pPr>
        <w:pStyle w:val="SectHead"/>
        <w:outlineLvl w:val="9"/>
      </w:pPr>
    </w:p>
    <w:p w14:paraId="16CF44FD" w14:textId="153EB76E" w:rsidR="009D6219" w:rsidRPr="008F56D6" w:rsidRDefault="009D6219" w:rsidP="009D6219">
      <w:pPr>
        <w:pStyle w:val="SectHead"/>
      </w:pPr>
      <w:r w:rsidRPr="006C43BC">
        <w:t>R</w:t>
      </w:r>
      <w:r>
        <w:t xml:space="preserve">2 </w:t>
      </w:r>
      <w:r w:rsidRPr="006C43BC">
        <w:t>Supporting</w:t>
      </w:r>
      <w:r>
        <w:t xml:space="preserve"> </w:t>
      </w:r>
      <w:r w:rsidRPr="006C43BC">
        <w:t>Evidence</w:t>
      </w:r>
      <w:r>
        <w:t xml:space="preserve"> </w:t>
      </w:r>
      <w:r w:rsidRPr="006C43BC">
        <w:t>and</w:t>
      </w:r>
      <w:r>
        <w:t xml:space="preserve"> </w:t>
      </w:r>
      <w:r w:rsidRPr="006C43BC">
        <w:t>Documentation</w:t>
      </w:r>
    </w:p>
    <w:p w14:paraId="3332EDB2" w14:textId="2E9761DD" w:rsidR="00995416" w:rsidRPr="002D2AF9" w:rsidRDefault="009D6219" w:rsidP="002D2AF9">
      <w:pPr>
        <w:pStyle w:val="RequirementText"/>
      </w:pPr>
      <w:r w:rsidRPr="001D4D39">
        <w:rPr>
          <w:b/>
          <w:sz w:val="24"/>
          <w:szCs w:val="24"/>
        </w:rPr>
        <w:t>R</w:t>
      </w:r>
      <w:r>
        <w:rPr>
          <w:b/>
          <w:sz w:val="24"/>
          <w:szCs w:val="24"/>
        </w:rPr>
        <w:t>2</w:t>
      </w:r>
      <w:r w:rsidRPr="001D4D39">
        <w:rPr>
          <w:b/>
          <w:sz w:val="24"/>
          <w:szCs w:val="24"/>
        </w:rPr>
        <w:t>.</w:t>
      </w:r>
      <w:r w:rsidRPr="001D4D39">
        <w:rPr>
          <w:b/>
          <w:sz w:val="24"/>
          <w:szCs w:val="24"/>
        </w:rPr>
        <w:tab/>
      </w:r>
      <w:r>
        <w:t xml:space="preserve">Applicable to generating units </w:t>
      </w:r>
      <w:r w:rsidR="00987198">
        <w:t>tha</w:t>
      </w:r>
      <w:r w:rsidR="00566338">
        <w:t>t</w:t>
      </w:r>
      <w:r w:rsidR="008B6B84">
        <w:t xml:space="preserve"> begin</w:t>
      </w:r>
      <w:r>
        <w:t xml:space="preserve"> commercial operation on or after October 1, 2027: Each Generator Owner, for each generating unit that has a calculated Extreme Cold Weather Temperature at or below 32 degrees Fahrenheit (zero degrees Celsius) as determined in Requirement R1, </w:t>
      </w:r>
      <w:bookmarkStart w:id="4" w:name="_Hlk171671841"/>
      <w:r>
        <w:t xml:space="preserve">and that self-commits or is required to operate at or below a temperature of 32 degrees Fahrenheit </w:t>
      </w:r>
      <w:bookmarkEnd w:id="4"/>
      <w:r>
        <w:t xml:space="preserve">(zero degrees Celsius) shall: </w:t>
      </w:r>
    </w:p>
    <w:p w14:paraId="3A9E9E8A" w14:textId="72800DED" w:rsidR="009D6219" w:rsidRDefault="009D6219" w:rsidP="002D2AF9">
      <w:pPr>
        <w:pStyle w:val="RequirementText"/>
        <w:numPr>
          <w:ilvl w:val="0"/>
          <w:numId w:val="5"/>
        </w:numPr>
        <w:ind w:left="1080"/>
        <w:jc w:val="both"/>
      </w:pPr>
      <w:bookmarkStart w:id="5" w:name="_Hlk177461885"/>
      <w:r>
        <w:t>Implement freeze protection measures to protect Generator Cold Weather Critical Components that</w:t>
      </w:r>
      <w:r w:rsidR="00A43B58">
        <w:t xml:space="preserve">                                </w:t>
      </w:r>
      <w:r>
        <w:t xml:space="preserve">provide the capability to operate at the </w:t>
      </w:r>
      <w:r w:rsidR="001D3FC9">
        <w:t xml:space="preserve">generating </w:t>
      </w:r>
      <w:r>
        <w:t>unit(s)’ Extreme Cold Weather Temperature with sustained concurrent twenty (20) mph</w:t>
      </w:r>
      <w:r w:rsidR="00386B74">
        <w:t xml:space="preserve"> (32 km/h)</w:t>
      </w:r>
      <w:r w:rsidR="00517DF4">
        <w:t xml:space="preserve"> </w:t>
      </w:r>
      <w:r>
        <w:t xml:space="preserve">wind speed for (i) a period of not less than twelve (12) continuous hours, or (ii) the maximum operational duration for intermittent energy resources if less than twelve (12) continuous hours; or </w:t>
      </w:r>
      <w:bookmarkEnd w:id="5"/>
    </w:p>
    <w:p w14:paraId="69B6C359" w14:textId="6AE499CF" w:rsidR="00780B43" w:rsidRDefault="00386B74" w:rsidP="00780B43">
      <w:pPr>
        <w:pStyle w:val="RequirementText"/>
        <w:numPr>
          <w:ilvl w:val="0"/>
          <w:numId w:val="5"/>
        </w:numPr>
        <w:ind w:left="1080"/>
        <w:jc w:val="both"/>
      </w:pPr>
      <w:r>
        <w:lastRenderedPageBreak/>
        <w:t xml:space="preserve">Document in a declaration, with justification, </w:t>
      </w:r>
      <w:r w:rsidR="00566338">
        <w:t>if</w:t>
      </w:r>
      <w:r>
        <w:t xml:space="preserve"> applicable, a Generator Cold Weather Constraint in accordance with Requirement R8.</w:t>
      </w:r>
    </w:p>
    <w:p w14:paraId="2C765B21" w14:textId="50ED3A03" w:rsidR="00995416" w:rsidRDefault="00995416" w:rsidP="00746C36">
      <w:pPr>
        <w:pStyle w:val="RequirementText"/>
        <w:ind w:left="0" w:firstLine="0"/>
        <w:jc w:val="both"/>
      </w:pPr>
      <w:r>
        <w:rPr>
          <w:b/>
          <w:bCs/>
        </w:rPr>
        <w:tab/>
      </w:r>
    </w:p>
    <w:p w14:paraId="2C12F48A" w14:textId="0659022E" w:rsidR="009D6219" w:rsidRDefault="00CC651A" w:rsidP="009D6219">
      <w:pPr>
        <w:pStyle w:val="RequirementText"/>
      </w:pPr>
      <w:r w:rsidRPr="00EB6F9A">
        <w:rPr>
          <w:b/>
          <w:bCs/>
          <w:sz w:val="24"/>
          <w:szCs w:val="24"/>
        </w:rPr>
        <w:t>M2</w:t>
      </w:r>
      <w:r w:rsidRPr="00CC651A">
        <w:rPr>
          <w:b/>
          <w:bCs/>
        </w:rPr>
        <w:t>.</w:t>
      </w:r>
      <w:r>
        <w:t xml:space="preserve"> </w:t>
      </w:r>
      <w:r>
        <w:tab/>
      </w:r>
      <w:r w:rsidR="009D6219">
        <w:t xml:space="preserve">Each Generator Owner will have dated evidence that demonstrates it has freeze protection measures for its </w:t>
      </w:r>
      <w:r w:rsidR="005146A4">
        <w:t xml:space="preserve">generating </w:t>
      </w:r>
      <w:r w:rsidR="009D6219">
        <w:t xml:space="preserve">unit(s) in accordance with R2, </w:t>
      </w:r>
      <w:r w:rsidR="00382753">
        <w:t>,</w:t>
      </w:r>
      <w:r w:rsidR="00995416">
        <w:t xml:space="preserve"> </w:t>
      </w:r>
      <w:r w:rsidR="00995416" w:rsidRPr="004C0343">
        <w:t xml:space="preserve">or </w:t>
      </w:r>
      <w:r w:rsidR="00386B74" w:rsidRPr="004C0343">
        <w:t xml:space="preserve">it has </w:t>
      </w:r>
      <w:r w:rsidR="00995416" w:rsidRPr="004C0343">
        <w:t>declared</w:t>
      </w:r>
      <w:r w:rsidR="00995416">
        <w:t xml:space="preserve"> a Generator Cold Weather Constraint</w:t>
      </w:r>
      <w:r w:rsidR="009D6219">
        <w:t xml:space="preserve"> for the identified issues. Acceptable evidence may include the following (electronic or hardcopy format): Identification of generating unit(s) minimum temperature under Requirement R1 Part 1.2.2 which is equal to or less than the </w:t>
      </w:r>
      <w:r w:rsidR="00D82671">
        <w:t xml:space="preserve">generating </w:t>
      </w:r>
      <w:r w:rsidR="009D6219">
        <w:t>unit’s Extreme Cold Weather Temperature, documentation of freeze protection measures,</w:t>
      </w:r>
      <w:r w:rsidR="003B3406">
        <w:t xml:space="preserve"> </w:t>
      </w:r>
      <w:r w:rsidR="00995416">
        <w:t>and Generator Cold Weather Constraints (if applicable)</w:t>
      </w:r>
      <w:r w:rsidR="00F560ED">
        <w:t>.</w:t>
      </w:r>
    </w:p>
    <w:p w14:paraId="712A7731" w14:textId="77777777" w:rsidR="009D6219" w:rsidRPr="00041685" w:rsidRDefault="009D6219" w:rsidP="00041685">
      <w:pPr>
        <w:pStyle w:val="SectHead"/>
        <w:outlineLvl w:val="9"/>
      </w:pPr>
    </w:p>
    <w:p w14:paraId="6756D729" w14:textId="1FB55FC0" w:rsidR="00350B78" w:rsidRPr="006C43BC" w:rsidRDefault="00350B78" w:rsidP="00041685">
      <w:pPr>
        <w:pStyle w:val="SectHead"/>
        <w:outlineLvl w:val="9"/>
        <w:rPr>
          <w:rFonts w:cs="Times New Roman"/>
          <w:b w:val="0"/>
          <w:bCs/>
          <w:color w:val="264D74"/>
        </w:rPr>
      </w:pPr>
      <w:r w:rsidRPr="006C43BC">
        <w:rPr>
          <w:rFonts w:cs="Times New Roman"/>
          <w:bCs/>
        </w:rPr>
        <w:t>Registered</w:t>
      </w:r>
      <w:r>
        <w:rPr>
          <w:rFonts w:cs="Times New Roman"/>
          <w:bCs/>
        </w:rPr>
        <w:t xml:space="preserve"> </w:t>
      </w:r>
      <w:r w:rsidRPr="006C43BC">
        <w:rPr>
          <w:rFonts w:cs="Times New Roman"/>
          <w:bCs/>
        </w:rPr>
        <w:t>Entity</w:t>
      </w:r>
      <w:r>
        <w:rPr>
          <w:rFonts w:cs="Times New Roman"/>
          <w:bCs/>
        </w:rPr>
        <w:t xml:space="preserve"> </w:t>
      </w:r>
      <w:r w:rsidRPr="006C43BC">
        <w:rPr>
          <w:rFonts w:cs="Times New Roman"/>
          <w:bCs/>
        </w:rPr>
        <w:t>Response</w:t>
      </w:r>
      <w:r>
        <w:rPr>
          <w:rFonts w:cs="Times New Roman"/>
          <w:bCs/>
        </w:rPr>
        <w:t xml:space="preserve"> </w:t>
      </w:r>
      <w:r w:rsidRPr="006C43BC">
        <w:rPr>
          <w:rFonts w:cs="Times New Roman"/>
          <w:bCs/>
          <w:color w:val="FF0000"/>
        </w:rPr>
        <w:t>(</w:t>
      </w:r>
      <w:r>
        <w:rPr>
          <w:rFonts w:cs="Times New Roman"/>
          <w:bCs/>
          <w:color w:val="FF0000"/>
        </w:rPr>
        <w:t>Required</w:t>
      </w:r>
      <w:r w:rsidRPr="006C43BC">
        <w:rPr>
          <w:rFonts w:cs="Times New Roman"/>
          <w:bCs/>
          <w:color w:val="FF0000"/>
        </w:rPr>
        <w:t>)</w:t>
      </w:r>
      <w:r w:rsidRPr="006C43BC">
        <w:rPr>
          <w:rFonts w:cs="Times New Roman"/>
          <w:bCs/>
        </w:rPr>
        <w:t>:</w:t>
      </w:r>
      <w:r>
        <w:rPr>
          <w:rFonts w:cs="Times New Roman"/>
          <w:bCs/>
          <w:color w:val="264D74"/>
        </w:rPr>
        <w:t xml:space="preserve"> </w:t>
      </w:r>
    </w:p>
    <w:p w14:paraId="098933F6" w14:textId="26B4BD6E" w:rsidR="00350B78" w:rsidRDefault="00350B78" w:rsidP="00350B78">
      <w:pPr>
        <w:rPr>
          <w:rFonts w:asciiTheme="minorHAnsi" w:hAnsiTheme="minorHAnsi" w:cs="Times New Roman"/>
        </w:rPr>
      </w:pPr>
      <w:bookmarkStart w:id="6" w:name="_Hlk177462098"/>
      <w:r w:rsidRPr="006C43BC">
        <w:rPr>
          <w:rFonts w:asciiTheme="minorHAnsi" w:hAnsiTheme="minorHAnsi" w:cs="Times New Roman"/>
          <w:b/>
        </w:rPr>
        <w:t>Question:</w:t>
      </w:r>
      <w:r>
        <w:rPr>
          <w:rFonts w:asciiTheme="minorHAnsi" w:hAnsiTheme="minorHAnsi" w:cs="Times New Roman"/>
          <w:b/>
        </w:rPr>
        <w:t xml:space="preserve"> Do you have any generating units with a commercial operation date on or after October 1, 2027</w:t>
      </w:r>
      <w:r w:rsidR="006C66F3">
        <w:rPr>
          <w:rFonts w:asciiTheme="minorHAnsi" w:hAnsiTheme="minorHAnsi" w:cs="Times New Roman"/>
          <w:b/>
        </w:rPr>
        <w:t xml:space="preserve"> and a calculated ECWT at or below 32 degrees Fahrenheit (zero degrees Celsius)</w:t>
      </w:r>
      <w:r w:rsidR="00957ACD">
        <w:rPr>
          <w:rFonts w:asciiTheme="minorHAnsi" w:hAnsiTheme="minorHAnsi" w:cs="Times New Roman"/>
          <w:b/>
        </w:rPr>
        <w:t xml:space="preserve"> </w:t>
      </w:r>
      <w:r w:rsidR="00957ACD" w:rsidRPr="00957ACD">
        <w:rPr>
          <w:rFonts w:asciiTheme="minorHAnsi" w:hAnsiTheme="minorHAnsi" w:cs="Times New Roman"/>
          <w:b/>
        </w:rPr>
        <w:t>and that self-commits or is required to operate at or below a temperature of 32 degrees Fahrenheit</w:t>
      </w:r>
      <w:r w:rsidR="00957ACD">
        <w:rPr>
          <w:rFonts w:asciiTheme="minorHAnsi" w:hAnsiTheme="minorHAnsi" w:cs="Times New Roman"/>
          <w:b/>
        </w:rPr>
        <w:t>?</w:t>
      </w:r>
      <w:r w:rsidRPr="00EB6F9A">
        <w:rPr>
          <w:rFonts w:asciiTheme="minorHAnsi" w:hAnsiTheme="minorHAnsi" w:cs="Times New Roman"/>
        </w:rPr>
        <w:t xml:space="preserve"> If Yes, provide </w:t>
      </w:r>
      <w:r>
        <w:rPr>
          <w:rFonts w:asciiTheme="minorHAnsi" w:hAnsiTheme="minorHAnsi" w:cs="Times New Roman"/>
        </w:rPr>
        <w:t>a listing of the generating unit(s)</w:t>
      </w:r>
      <w:r w:rsidRPr="00EB6F9A">
        <w:rPr>
          <w:rFonts w:asciiTheme="minorHAnsi" w:hAnsiTheme="minorHAnsi" w:cs="Times New Roman"/>
        </w:rPr>
        <w:t xml:space="preserve">. </w:t>
      </w:r>
    </w:p>
    <w:p w14:paraId="6F9B25B4" w14:textId="0C2715B4" w:rsidR="00350B78" w:rsidRDefault="003F6ABF" w:rsidP="00350B78">
      <w:pPr>
        <w:rPr>
          <w:rFonts w:asciiTheme="minorHAnsi" w:hAnsiTheme="minorHAnsi" w:cs="Times New Roman"/>
        </w:rPr>
      </w:pPr>
      <w:sdt>
        <w:sdtPr>
          <w:rPr>
            <w:rFonts w:asciiTheme="minorHAnsi" w:hAnsiTheme="minorHAnsi" w:cs="Times New Roman"/>
          </w:rPr>
          <w:id w:val="229810357"/>
          <w14:checkbox>
            <w14:checked w14:val="0"/>
            <w14:checkedState w14:val="2612" w14:font="MS Gothic"/>
            <w14:uncheckedState w14:val="2610" w14:font="MS Gothic"/>
          </w14:checkbox>
        </w:sdtPr>
        <w:sdtEndPr/>
        <w:sdtContent>
          <w:r w:rsidR="00350B78" w:rsidRPr="001D4D39">
            <w:rPr>
              <w:rFonts w:ascii="Segoe UI Symbol" w:hAnsi="Segoe UI Symbol" w:cs="Segoe UI Symbol"/>
            </w:rPr>
            <w:t>☐</w:t>
          </w:r>
        </w:sdtContent>
      </w:sdt>
      <w:r w:rsidR="00350B78">
        <w:rPr>
          <w:rFonts w:asciiTheme="minorHAnsi" w:hAnsiTheme="minorHAnsi" w:cs="Times New Roman"/>
        </w:rPr>
        <w:t xml:space="preserve"> </w:t>
      </w:r>
      <w:r w:rsidR="00350B78" w:rsidRPr="001D4D39">
        <w:rPr>
          <w:rFonts w:asciiTheme="minorHAnsi" w:hAnsiTheme="minorHAnsi" w:cs="Times New Roman"/>
        </w:rPr>
        <w:t>Yes</w:t>
      </w:r>
      <w:r w:rsidR="00350B78">
        <w:rPr>
          <w:rFonts w:asciiTheme="minorHAnsi" w:hAnsiTheme="minorHAnsi" w:cs="Times New Roman"/>
        </w:rPr>
        <w:t xml:space="preserve">  </w:t>
      </w:r>
      <w:sdt>
        <w:sdtPr>
          <w:rPr>
            <w:rFonts w:asciiTheme="minorHAnsi" w:hAnsiTheme="minorHAnsi" w:cs="Times New Roman"/>
          </w:rPr>
          <w:id w:val="-1816636536"/>
          <w14:checkbox>
            <w14:checked w14:val="0"/>
            <w14:checkedState w14:val="2612" w14:font="MS Gothic"/>
            <w14:uncheckedState w14:val="2610" w14:font="MS Gothic"/>
          </w14:checkbox>
        </w:sdtPr>
        <w:sdtEndPr/>
        <w:sdtContent>
          <w:r w:rsidR="00350B78">
            <w:rPr>
              <w:rFonts w:ascii="MS Gothic" w:eastAsia="MS Gothic" w:hAnsi="MS Gothic" w:cs="Times New Roman" w:hint="eastAsia"/>
            </w:rPr>
            <w:t>☐</w:t>
          </w:r>
        </w:sdtContent>
      </w:sdt>
      <w:r w:rsidR="00350B78">
        <w:rPr>
          <w:rFonts w:asciiTheme="minorHAnsi" w:hAnsiTheme="minorHAnsi" w:cs="Times New Roman"/>
        </w:rPr>
        <w:t xml:space="preserve"> </w:t>
      </w:r>
      <w:r w:rsidR="00350B78" w:rsidRPr="001D4D39">
        <w:rPr>
          <w:rFonts w:asciiTheme="minorHAnsi" w:hAnsiTheme="minorHAnsi" w:cs="Times New Roman"/>
        </w:rPr>
        <w:t>No</w:t>
      </w:r>
    </w:p>
    <w:p w14:paraId="2E025337" w14:textId="77777777" w:rsidR="00350B78" w:rsidRPr="006C43BC" w:rsidRDefault="00350B78" w:rsidP="00350B78">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2A3F4351" w14:textId="77777777" w:rsidR="00350B78" w:rsidRPr="00705BB3" w:rsidRDefault="00350B78" w:rsidP="00350B78">
      <w:pPr>
        <w:widowControl w:val="0"/>
        <w:shd w:val="clear" w:color="auto" w:fill="CDFFCD"/>
        <w:jc w:val="both"/>
        <w:rPr>
          <w:rFonts w:asciiTheme="minorHAnsi" w:hAnsiTheme="minorHAnsi" w:cs="Times New Roman"/>
          <w:bCs/>
          <w:color w:val="auto"/>
          <w:sz w:val="22"/>
          <w:szCs w:val="22"/>
        </w:rPr>
      </w:pPr>
    </w:p>
    <w:p w14:paraId="58064833" w14:textId="77777777" w:rsidR="00350B78" w:rsidRPr="00705BB3" w:rsidRDefault="00350B78" w:rsidP="00350B78">
      <w:pPr>
        <w:widowControl w:val="0"/>
        <w:shd w:val="clear" w:color="auto" w:fill="CDFFCD"/>
        <w:jc w:val="both"/>
        <w:rPr>
          <w:rFonts w:asciiTheme="minorHAnsi" w:hAnsiTheme="minorHAnsi" w:cs="Times New Roman"/>
          <w:bCs/>
          <w:color w:val="auto"/>
          <w:sz w:val="22"/>
          <w:szCs w:val="22"/>
        </w:rPr>
      </w:pPr>
    </w:p>
    <w:p w14:paraId="2C56F298" w14:textId="6F720B3C" w:rsidR="00D86B87" w:rsidRPr="00705BB3" w:rsidRDefault="00D86B87" w:rsidP="004C0343">
      <w:pPr>
        <w:rPr>
          <w:rFonts w:asciiTheme="minorHAnsi" w:hAnsiTheme="minorHAnsi" w:cs="Times New Roman"/>
          <w:bCs/>
          <w:color w:val="auto"/>
          <w:sz w:val="22"/>
          <w:szCs w:val="22"/>
        </w:rPr>
      </w:pPr>
      <w:bookmarkStart w:id="7" w:name="_Hlk177462199"/>
      <w:bookmarkEnd w:id="6"/>
    </w:p>
    <w:bookmarkEnd w:id="7"/>
    <w:p w14:paraId="777651DD" w14:textId="77777777" w:rsidR="00350B78" w:rsidRDefault="00350B78" w:rsidP="009D6219">
      <w:pPr>
        <w:widowControl w:val="0"/>
        <w:rPr>
          <w:rFonts w:asciiTheme="minorHAnsi" w:hAnsiTheme="minorHAnsi" w:cs="Times New Roman"/>
          <w:b/>
          <w:bCs/>
        </w:rPr>
      </w:pPr>
    </w:p>
    <w:p w14:paraId="6515AA95" w14:textId="040CBB33" w:rsidR="009D6219" w:rsidRPr="00A5228E" w:rsidRDefault="009D6219" w:rsidP="009D6219">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0B3E02DA" w14:textId="77777777" w:rsidR="009D6219" w:rsidRPr="006C43BC" w:rsidRDefault="009D6219" w:rsidP="009D6219">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 a brief explanation, in your own words, of how you comply with this Requirement. References to supplied evidence, including links to the appropriate page, are recommended.</w:t>
      </w:r>
    </w:p>
    <w:p w14:paraId="65002E2C" w14:textId="77777777" w:rsidR="009D6219" w:rsidRPr="00705BB3" w:rsidRDefault="009D6219" w:rsidP="009D6219">
      <w:pPr>
        <w:widowControl w:val="0"/>
        <w:shd w:val="clear" w:color="auto" w:fill="CDFFCD"/>
        <w:jc w:val="both"/>
        <w:rPr>
          <w:rFonts w:asciiTheme="minorHAnsi" w:hAnsiTheme="minorHAnsi" w:cs="Times New Roman"/>
          <w:bCs/>
          <w:color w:val="auto"/>
          <w:sz w:val="22"/>
          <w:szCs w:val="22"/>
        </w:rPr>
      </w:pPr>
    </w:p>
    <w:p w14:paraId="52F84B0A" w14:textId="77777777" w:rsidR="009D6219" w:rsidRPr="00705BB3" w:rsidRDefault="009D6219" w:rsidP="009D6219">
      <w:pPr>
        <w:widowControl w:val="0"/>
        <w:shd w:val="clear" w:color="auto" w:fill="CDFFCD"/>
        <w:jc w:val="both"/>
        <w:rPr>
          <w:rFonts w:asciiTheme="minorHAnsi" w:hAnsiTheme="minorHAnsi" w:cs="Times New Roman"/>
          <w:bCs/>
          <w:color w:val="auto"/>
          <w:sz w:val="22"/>
          <w:szCs w:val="22"/>
        </w:rPr>
      </w:pPr>
    </w:p>
    <w:p w14:paraId="1A639E8B" w14:textId="77777777" w:rsidR="009D6219" w:rsidRPr="006C43BC" w:rsidRDefault="009D6219" w:rsidP="009D6219">
      <w:pPr>
        <w:widowControl w:val="0"/>
        <w:spacing w:line="266" w:lineRule="exact"/>
        <w:rPr>
          <w:rFonts w:asciiTheme="minorHAnsi" w:hAnsiTheme="minorHAnsi" w:cs="Times New Roman"/>
          <w:b/>
          <w:bCs/>
        </w:rPr>
      </w:pPr>
    </w:p>
    <w:p w14:paraId="7AC60126" w14:textId="06C1B5D2" w:rsidR="009D6219" w:rsidRPr="006C43BC" w:rsidRDefault="009D6219" w:rsidP="009D6219">
      <w:pPr>
        <w:pStyle w:val="RqtSection"/>
        <w:rPr>
          <w:rFonts w:cstheme="minorHAnsi"/>
          <w:i/>
          <w:iCs/>
        </w:rPr>
      </w:pPr>
      <w:r>
        <w:t>Evidence Requested</w:t>
      </w:r>
      <w:r w:rsidR="005B62DC">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9D6219" w:rsidRPr="006C43BC" w14:paraId="0C1E1E8A" w14:textId="77777777" w:rsidTr="00D85BE6">
        <w:tc>
          <w:tcPr>
            <w:tcW w:w="10790" w:type="dxa"/>
            <w:shd w:val="clear" w:color="auto" w:fill="DCDCFF"/>
          </w:tcPr>
          <w:p w14:paraId="19271A06" w14:textId="77777777" w:rsidR="009D6219" w:rsidRPr="00705BB3" w:rsidRDefault="009D6219" w:rsidP="00D85BE6">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9D6219" w:rsidRPr="00676D1E" w14:paraId="0FAEF83B" w14:textId="77777777" w:rsidTr="00D85BE6">
        <w:tc>
          <w:tcPr>
            <w:tcW w:w="10790" w:type="dxa"/>
            <w:shd w:val="clear" w:color="auto" w:fill="DCDCFF"/>
          </w:tcPr>
          <w:p w14:paraId="7A865D1C" w14:textId="01814FB1" w:rsidR="009D6219" w:rsidRDefault="00AA511B" w:rsidP="0051206D">
            <w:pPr>
              <w:widowControl w:val="0"/>
              <w:rPr>
                <w:rFonts w:asciiTheme="minorHAnsi" w:hAnsiTheme="minorHAnsi" w:cs="Times New Roman"/>
                <w:color w:val="auto"/>
              </w:rPr>
            </w:pPr>
            <w:r>
              <w:rPr>
                <w:rFonts w:asciiTheme="minorHAnsi" w:hAnsiTheme="minorHAnsi" w:cs="Times New Roman"/>
                <w:color w:val="auto"/>
              </w:rPr>
              <w:t>List of e</w:t>
            </w:r>
            <w:r w:rsidR="009D6219">
              <w:rPr>
                <w:rFonts w:asciiTheme="minorHAnsi" w:hAnsiTheme="minorHAnsi" w:cs="Times New Roman"/>
                <w:color w:val="auto"/>
              </w:rPr>
              <w:t xml:space="preserve">ntity’s </w:t>
            </w:r>
            <w:r>
              <w:rPr>
                <w:rFonts w:asciiTheme="minorHAnsi" w:hAnsiTheme="minorHAnsi" w:cs="Times New Roman"/>
                <w:color w:val="auto"/>
              </w:rPr>
              <w:t xml:space="preserve">applicable generating unit(s) </w:t>
            </w:r>
            <w:r w:rsidR="00150181">
              <w:rPr>
                <w:rFonts w:asciiTheme="minorHAnsi" w:hAnsiTheme="minorHAnsi" w:cs="Times New Roman"/>
                <w:color w:val="auto"/>
              </w:rPr>
              <w:t>(with a commercial operation date on or after October 1, 2027)</w:t>
            </w:r>
            <w:r w:rsidR="00D86B87">
              <w:rPr>
                <w:rFonts w:asciiTheme="minorHAnsi" w:hAnsiTheme="minorHAnsi" w:cs="Times New Roman"/>
                <w:color w:val="auto"/>
              </w:rPr>
              <w:t xml:space="preserve"> with an</w:t>
            </w:r>
            <w:r w:rsidR="00150181">
              <w:rPr>
                <w:rFonts w:asciiTheme="minorHAnsi" w:hAnsiTheme="minorHAnsi" w:cs="Times New Roman"/>
                <w:color w:val="auto"/>
              </w:rPr>
              <w:t xml:space="preserve"> </w:t>
            </w:r>
            <w:r w:rsidR="009D6219">
              <w:rPr>
                <w:rFonts w:asciiTheme="minorHAnsi" w:hAnsiTheme="minorHAnsi" w:cs="Times New Roman"/>
                <w:color w:val="auto"/>
              </w:rPr>
              <w:t xml:space="preserve">Extreme Cold Weather Temperature (ECWT) </w:t>
            </w:r>
            <w:r>
              <w:rPr>
                <w:rFonts w:asciiTheme="minorHAnsi" w:hAnsiTheme="minorHAnsi" w:cs="Times New Roman"/>
                <w:color w:val="auto"/>
              </w:rPr>
              <w:t xml:space="preserve">determined to be </w:t>
            </w:r>
            <w:r w:rsidR="00CC651A">
              <w:rPr>
                <w:rFonts w:asciiTheme="minorHAnsi" w:hAnsiTheme="minorHAnsi" w:cs="Times New Roman"/>
                <w:color w:val="auto"/>
              </w:rPr>
              <w:t xml:space="preserve">at or below 32 degrees Fahrenheit (zero degrees Celsius) </w:t>
            </w:r>
            <w:r>
              <w:rPr>
                <w:rFonts w:asciiTheme="minorHAnsi" w:hAnsiTheme="minorHAnsi" w:cs="Times New Roman"/>
                <w:color w:val="auto"/>
              </w:rPr>
              <w:t>that self-commits or is required to operate at or below a temperature of 32 degrees Fahrenheit (zero degrees Celsius.)</w:t>
            </w:r>
          </w:p>
        </w:tc>
      </w:tr>
      <w:tr w:rsidR="009D6219" w:rsidRPr="00676D1E" w14:paraId="2AE34BB7" w14:textId="77777777" w:rsidTr="00D85BE6">
        <w:tc>
          <w:tcPr>
            <w:tcW w:w="10790" w:type="dxa"/>
            <w:shd w:val="clear" w:color="auto" w:fill="DCDCFF"/>
          </w:tcPr>
          <w:p w14:paraId="4675A90E" w14:textId="2DC1717D" w:rsidR="009D6219" w:rsidRPr="00676D1E" w:rsidRDefault="00AA511B" w:rsidP="0051206D">
            <w:pPr>
              <w:widowControl w:val="0"/>
              <w:rPr>
                <w:rFonts w:asciiTheme="minorHAnsi" w:hAnsiTheme="minorHAnsi" w:cs="Times New Roman"/>
                <w:color w:val="auto"/>
              </w:rPr>
            </w:pPr>
            <w:r>
              <w:rPr>
                <w:rFonts w:asciiTheme="minorHAnsi" w:hAnsiTheme="minorHAnsi" w:cs="Times New Roman"/>
                <w:color w:val="auto"/>
              </w:rPr>
              <w:t xml:space="preserve">List of implemented freeze protection measures </w:t>
            </w:r>
            <w:r w:rsidR="004E25B1">
              <w:rPr>
                <w:rFonts w:asciiTheme="minorHAnsi" w:hAnsiTheme="minorHAnsi" w:cs="Times New Roman"/>
                <w:color w:val="auto"/>
              </w:rPr>
              <w:t>to protect Generator Cold Weather Critical Components</w:t>
            </w:r>
            <w:r w:rsidR="00930472">
              <w:rPr>
                <w:rFonts w:asciiTheme="minorHAnsi" w:hAnsiTheme="minorHAnsi" w:cs="Times New Roman"/>
                <w:color w:val="auto"/>
              </w:rPr>
              <w:t xml:space="preserve"> </w:t>
            </w:r>
            <w:r>
              <w:rPr>
                <w:rFonts w:asciiTheme="minorHAnsi" w:hAnsiTheme="minorHAnsi" w:cs="Times New Roman"/>
                <w:color w:val="auto"/>
              </w:rPr>
              <w:t xml:space="preserve">for applicable generating unit(s) meeting the criteria of Requirement R1 </w:t>
            </w:r>
            <w:r w:rsidR="009D6219">
              <w:rPr>
                <w:rFonts w:asciiTheme="minorHAnsi" w:hAnsiTheme="minorHAnsi" w:cs="Times New Roman"/>
                <w:color w:val="auto"/>
              </w:rPr>
              <w:t>(subject to sampling as determined by the Compliance Enforcement Authority (CEA).)</w:t>
            </w:r>
            <w:r w:rsidR="00101CCA">
              <w:rPr>
                <w:rFonts w:asciiTheme="minorHAnsi" w:hAnsiTheme="minorHAnsi" w:cs="Times New Roman"/>
                <w:color w:val="auto"/>
              </w:rPr>
              <w:t xml:space="preserve"> </w:t>
            </w:r>
          </w:p>
        </w:tc>
      </w:tr>
      <w:tr w:rsidR="009D6219" w:rsidRPr="00676D1E" w14:paraId="5E3C22C7" w14:textId="77777777" w:rsidTr="00D85BE6">
        <w:tc>
          <w:tcPr>
            <w:tcW w:w="10790" w:type="dxa"/>
            <w:shd w:val="clear" w:color="auto" w:fill="DCDCFF"/>
          </w:tcPr>
          <w:p w14:paraId="6CDC65D9" w14:textId="4651DF41" w:rsidR="009D6219" w:rsidRPr="00107B3D" w:rsidRDefault="009D6219" w:rsidP="0051206D">
            <w:pPr>
              <w:widowControl w:val="0"/>
              <w:rPr>
                <w:rFonts w:asciiTheme="minorHAnsi" w:hAnsiTheme="minorHAnsi" w:cs="Times New Roman"/>
                <w:color w:val="auto"/>
              </w:rPr>
            </w:pPr>
            <w:r w:rsidRPr="00107B3D">
              <w:rPr>
                <w:rFonts w:asciiTheme="minorHAnsi" w:hAnsiTheme="minorHAnsi" w:cs="Times New Roman"/>
                <w:color w:val="auto"/>
              </w:rPr>
              <w:t xml:space="preserve">Process documentation reflecting </w:t>
            </w:r>
            <w:r w:rsidR="004C0343">
              <w:rPr>
                <w:rFonts w:asciiTheme="minorHAnsi" w:hAnsiTheme="minorHAnsi" w:cs="Times New Roman"/>
                <w:color w:val="auto"/>
              </w:rPr>
              <w:t>generating unit(s) performance</w:t>
            </w:r>
            <w:r w:rsidR="004C0343" w:rsidRPr="00107B3D">
              <w:rPr>
                <w:rFonts w:asciiTheme="minorHAnsi" w:hAnsiTheme="minorHAnsi" w:cs="Times New Roman"/>
                <w:color w:val="auto"/>
              </w:rPr>
              <w:t xml:space="preserve"> </w:t>
            </w:r>
            <w:r w:rsidRPr="00107B3D">
              <w:rPr>
                <w:rFonts w:asciiTheme="minorHAnsi" w:hAnsiTheme="minorHAnsi" w:cs="Times New Roman"/>
                <w:color w:val="auto"/>
              </w:rPr>
              <w:t>requirements and actions associated with Requirement R</w:t>
            </w:r>
            <w:r w:rsidR="00AA511B" w:rsidRPr="00107B3D">
              <w:rPr>
                <w:rFonts w:asciiTheme="minorHAnsi" w:hAnsiTheme="minorHAnsi" w:cs="Times New Roman"/>
                <w:color w:val="auto"/>
              </w:rPr>
              <w:t>2</w:t>
            </w:r>
            <w:r w:rsidRPr="00107B3D">
              <w:rPr>
                <w:rFonts w:asciiTheme="minorHAnsi" w:hAnsiTheme="minorHAnsi" w:cs="Times New Roman"/>
                <w:color w:val="auto"/>
              </w:rPr>
              <w:t>.</w:t>
            </w:r>
          </w:p>
        </w:tc>
      </w:tr>
      <w:tr w:rsidR="00D86B87" w:rsidRPr="00676D1E" w14:paraId="0F515980" w14:textId="77777777" w:rsidTr="00D85BE6">
        <w:tc>
          <w:tcPr>
            <w:tcW w:w="10790" w:type="dxa"/>
            <w:shd w:val="clear" w:color="auto" w:fill="DCDCFF"/>
          </w:tcPr>
          <w:p w14:paraId="6CA19EAE" w14:textId="6F2F3E24" w:rsidR="00D86B87" w:rsidRDefault="00D86B87" w:rsidP="0051206D">
            <w:pPr>
              <w:widowControl w:val="0"/>
              <w:rPr>
                <w:rFonts w:asciiTheme="minorHAnsi" w:hAnsiTheme="minorHAnsi" w:cs="Times New Roman"/>
                <w:color w:val="auto"/>
              </w:rPr>
            </w:pPr>
            <w:r>
              <w:rPr>
                <w:rFonts w:asciiTheme="minorHAnsi" w:hAnsiTheme="minorHAnsi" w:cs="Times New Roman"/>
                <w:color w:val="auto"/>
              </w:rPr>
              <w:t>List of any declared Generator Cold Weather Constraints, if applicable (subject to sampling by the CEA.)</w:t>
            </w:r>
          </w:p>
        </w:tc>
      </w:tr>
    </w:tbl>
    <w:p w14:paraId="2116A2AB" w14:textId="77777777" w:rsidR="00041685" w:rsidRDefault="00041685" w:rsidP="009D6219">
      <w:pPr>
        <w:widowControl w:val="0"/>
        <w:spacing w:line="266" w:lineRule="exact"/>
        <w:rPr>
          <w:rFonts w:asciiTheme="minorHAnsi" w:hAnsiTheme="minorHAnsi" w:cs="Times New Roman"/>
          <w:b/>
          <w:bCs/>
          <w:color w:val="auto"/>
        </w:rPr>
      </w:pPr>
    </w:p>
    <w:p w14:paraId="389E42C9" w14:textId="77777777" w:rsidR="00041685" w:rsidRDefault="00041685" w:rsidP="009D6219">
      <w:pPr>
        <w:widowControl w:val="0"/>
        <w:spacing w:line="266" w:lineRule="exact"/>
        <w:rPr>
          <w:rFonts w:asciiTheme="minorHAnsi" w:hAnsiTheme="minorHAnsi" w:cs="Times New Roman"/>
          <w:b/>
          <w:bCs/>
          <w:color w:val="auto"/>
        </w:rPr>
      </w:pPr>
    </w:p>
    <w:p w14:paraId="007DFFE5" w14:textId="66C4DB0E" w:rsidR="009D6219" w:rsidRPr="006C43BC" w:rsidRDefault="009D6219" w:rsidP="009D6219">
      <w:pPr>
        <w:pStyle w:val="RqtSection"/>
        <w:rPr>
          <w:rFonts w:cstheme="minorHAnsi"/>
          <w:i/>
          <w:iCs/>
        </w:rPr>
      </w:pPr>
      <w:r w:rsidRPr="006C43BC">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995" w:type="dxa"/>
        <w:tblInd w:w="18" w:type="dxa"/>
        <w:tblLook w:val="04A0" w:firstRow="1" w:lastRow="0" w:firstColumn="1" w:lastColumn="0" w:noHBand="0" w:noVBand="1"/>
      </w:tblPr>
      <w:tblGrid>
        <w:gridCol w:w="2340"/>
        <w:gridCol w:w="2070"/>
        <w:gridCol w:w="1130"/>
        <w:gridCol w:w="1254"/>
        <w:gridCol w:w="1196"/>
        <w:gridCol w:w="3005"/>
      </w:tblGrid>
      <w:tr w:rsidR="009D6219" w:rsidRPr="00812336" w14:paraId="1C233DE7" w14:textId="77777777" w:rsidTr="00D85BE6">
        <w:tc>
          <w:tcPr>
            <w:tcW w:w="10995" w:type="dxa"/>
            <w:gridSpan w:val="6"/>
            <w:shd w:val="clear" w:color="auto" w:fill="DCDCFF"/>
            <w:vAlign w:val="bottom"/>
          </w:tcPr>
          <w:p w14:paraId="7CCE947B" w14:textId="77777777" w:rsidR="009D6219" w:rsidRPr="00812336" w:rsidRDefault="009D6219" w:rsidP="00D85BE6">
            <w:pPr>
              <w:tabs>
                <w:tab w:val="left" w:pos="0"/>
              </w:tabs>
              <w:autoSpaceDE/>
              <w:autoSpaceDN/>
              <w:adjustRightInd/>
              <w:rPr>
                <w:rFonts w:asciiTheme="minorHAnsi" w:hAnsiTheme="minorHAnsi" w:cs="Times New Roman"/>
                <w:b/>
                <w:bCs/>
              </w:rPr>
            </w:pPr>
            <w:r>
              <w:rPr>
                <w:rFonts w:asciiTheme="minorHAnsi" w:hAnsiTheme="minorHAnsi" w:cs="Times New Roman"/>
                <w:b/>
                <w:bCs/>
              </w:rPr>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9D6219" w:rsidRPr="00812336" w14:paraId="76834A82" w14:textId="77777777" w:rsidTr="00D85BE6">
        <w:tc>
          <w:tcPr>
            <w:tcW w:w="2340" w:type="dxa"/>
            <w:shd w:val="clear" w:color="auto" w:fill="DCDCFF"/>
            <w:vAlign w:val="bottom"/>
          </w:tcPr>
          <w:p w14:paraId="0F0A98AB" w14:textId="77777777" w:rsidR="009D6219" w:rsidRPr="00812336" w:rsidRDefault="009D6219"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lastRenderedPageBreak/>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248F921E" w14:textId="77777777" w:rsidR="009D6219" w:rsidRPr="00812336" w:rsidRDefault="009D6219"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32E55301" w14:textId="77777777" w:rsidR="009D6219" w:rsidRPr="00812336" w:rsidRDefault="009D6219"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22AE197E" w14:textId="77777777" w:rsidR="009D6219" w:rsidRPr="00812336" w:rsidRDefault="009D6219"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0C14BF3C" w14:textId="77777777" w:rsidR="009D6219" w:rsidRPr="00812336" w:rsidRDefault="009D6219"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3005" w:type="dxa"/>
            <w:shd w:val="clear" w:color="auto" w:fill="DCDCFF"/>
            <w:vAlign w:val="bottom"/>
          </w:tcPr>
          <w:p w14:paraId="12F906B7" w14:textId="77777777" w:rsidR="009D6219" w:rsidRPr="00812336" w:rsidRDefault="009D6219"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9D6219" w:rsidRPr="00705BB3" w14:paraId="590BBB72" w14:textId="77777777" w:rsidTr="00D85BE6">
        <w:tc>
          <w:tcPr>
            <w:tcW w:w="2340" w:type="dxa"/>
            <w:shd w:val="clear" w:color="auto" w:fill="CDFFCD"/>
          </w:tcPr>
          <w:p w14:paraId="25CE47A0"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759E9C43"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60DDC00E"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361DD3E5"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3156C6DE"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3005" w:type="dxa"/>
            <w:shd w:val="clear" w:color="auto" w:fill="CDFFCD"/>
          </w:tcPr>
          <w:p w14:paraId="691801D8"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r>
      <w:tr w:rsidR="009D6219" w:rsidRPr="00705BB3" w14:paraId="0A3DBBA2" w14:textId="77777777" w:rsidTr="00D85BE6">
        <w:tc>
          <w:tcPr>
            <w:tcW w:w="2340" w:type="dxa"/>
            <w:shd w:val="clear" w:color="auto" w:fill="CDFFCD"/>
          </w:tcPr>
          <w:p w14:paraId="3222E78C"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0019A541"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72E55559"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63083403"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4CC0484E"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3005" w:type="dxa"/>
            <w:shd w:val="clear" w:color="auto" w:fill="CDFFCD"/>
          </w:tcPr>
          <w:p w14:paraId="07A2C3C9"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r>
      <w:tr w:rsidR="009D6219" w:rsidRPr="00705BB3" w14:paraId="26CC6884" w14:textId="77777777" w:rsidTr="00D85BE6">
        <w:tc>
          <w:tcPr>
            <w:tcW w:w="2340" w:type="dxa"/>
            <w:shd w:val="clear" w:color="auto" w:fill="CDFFCD"/>
          </w:tcPr>
          <w:p w14:paraId="7D53DF82"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15B27E22"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7B9D9439"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674C3F8C"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732ECCFA"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c>
          <w:tcPr>
            <w:tcW w:w="3005" w:type="dxa"/>
            <w:shd w:val="clear" w:color="auto" w:fill="CDFFCD"/>
          </w:tcPr>
          <w:p w14:paraId="657A7AF8" w14:textId="77777777" w:rsidR="009D6219" w:rsidRPr="00705BB3" w:rsidRDefault="009D6219" w:rsidP="00D85BE6">
            <w:pPr>
              <w:autoSpaceDE/>
              <w:autoSpaceDN/>
              <w:adjustRightInd/>
              <w:jc w:val="both"/>
              <w:rPr>
                <w:rFonts w:asciiTheme="minorHAnsi" w:hAnsiTheme="minorHAnsi" w:cs="Times New Roman"/>
                <w:color w:val="auto"/>
                <w:sz w:val="22"/>
                <w:szCs w:val="22"/>
              </w:rPr>
            </w:pPr>
          </w:p>
        </w:tc>
      </w:tr>
    </w:tbl>
    <w:p w14:paraId="0AD2636D" w14:textId="77777777" w:rsidR="009D6219" w:rsidRPr="006C43BC" w:rsidRDefault="009D6219" w:rsidP="009D6219">
      <w:pPr>
        <w:widowControl w:val="0"/>
        <w:rPr>
          <w:rFonts w:asciiTheme="minorHAnsi" w:hAnsiTheme="minorHAnsi" w:cs="Times New Roman"/>
        </w:rPr>
      </w:pPr>
    </w:p>
    <w:p w14:paraId="443D0D69" w14:textId="77777777" w:rsidR="009D6219" w:rsidRPr="006C43BC" w:rsidRDefault="009D6219" w:rsidP="009D6219">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9D6219" w:rsidRPr="00705BB3" w14:paraId="0CEA4355" w14:textId="77777777" w:rsidTr="00D85BE6">
        <w:tc>
          <w:tcPr>
            <w:tcW w:w="11016" w:type="dxa"/>
          </w:tcPr>
          <w:p w14:paraId="7538538D" w14:textId="77777777" w:rsidR="009D6219" w:rsidRPr="00705BB3" w:rsidRDefault="009D6219" w:rsidP="00D85BE6">
            <w:pPr>
              <w:widowControl w:val="0"/>
              <w:rPr>
                <w:rFonts w:asciiTheme="minorHAnsi" w:hAnsiTheme="minorHAnsi" w:cs="Times New Roman"/>
                <w:sz w:val="22"/>
                <w:szCs w:val="22"/>
              </w:rPr>
            </w:pPr>
          </w:p>
        </w:tc>
      </w:tr>
      <w:tr w:rsidR="009D6219" w:rsidRPr="00705BB3" w14:paraId="50E1A2C3" w14:textId="77777777" w:rsidTr="00D85BE6">
        <w:tc>
          <w:tcPr>
            <w:tcW w:w="11016" w:type="dxa"/>
          </w:tcPr>
          <w:p w14:paraId="1225D824" w14:textId="77777777" w:rsidR="009D6219" w:rsidRPr="00705BB3" w:rsidRDefault="009D6219" w:rsidP="00D85BE6">
            <w:pPr>
              <w:widowControl w:val="0"/>
              <w:rPr>
                <w:rFonts w:asciiTheme="minorHAnsi" w:hAnsiTheme="minorHAnsi" w:cs="Times New Roman"/>
                <w:sz w:val="22"/>
                <w:szCs w:val="22"/>
              </w:rPr>
            </w:pPr>
          </w:p>
        </w:tc>
      </w:tr>
      <w:tr w:rsidR="009D6219" w:rsidRPr="00705BB3" w14:paraId="2B7065CC" w14:textId="77777777" w:rsidTr="00D85BE6">
        <w:tc>
          <w:tcPr>
            <w:tcW w:w="11016" w:type="dxa"/>
          </w:tcPr>
          <w:p w14:paraId="7B2DE9D4" w14:textId="77777777" w:rsidR="009D6219" w:rsidRPr="00705BB3" w:rsidRDefault="009D6219" w:rsidP="00D85BE6">
            <w:pPr>
              <w:widowControl w:val="0"/>
              <w:rPr>
                <w:rFonts w:asciiTheme="minorHAnsi" w:hAnsiTheme="minorHAnsi" w:cs="Times New Roman"/>
                <w:sz w:val="22"/>
                <w:szCs w:val="22"/>
              </w:rPr>
            </w:pPr>
          </w:p>
        </w:tc>
      </w:tr>
    </w:tbl>
    <w:p w14:paraId="11FE1FA6" w14:textId="77777777" w:rsidR="009D6219" w:rsidRPr="006C43BC" w:rsidRDefault="009D6219" w:rsidP="009D6219">
      <w:pPr>
        <w:widowControl w:val="0"/>
        <w:rPr>
          <w:rFonts w:asciiTheme="minorHAnsi" w:hAnsiTheme="minorHAnsi" w:cs="Times New Roman"/>
        </w:rPr>
      </w:pPr>
    </w:p>
    <w:p w14:paraId="5D10E34B" w14:textId="5CA21D1E" w:rsidR="009D6219" w:rsidRPr="00722443" w:rsidRDefault="009D6219" w:rsidP="009D6219">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w:t>
      </w:r>
      <w:r w:rsidR="00D86B87">
        <w:t>3</w:t>
      </w:r>
      <w:r w:rsidRPr="00F548BE">
        <w:t>,</w:t>
      </w:r>
      <w:r>
        <w:t xml:space="preserve"> </w:t>
      </w:r>
      <w:r w:rsidRPr="00F548BE">
        <w:t>R</w:t>
      </w:r>
      <w:r w:rsidR="00A43B58">
        <w:t>2</w:t>
      </w:r>
    </w:p>
    <w:p w14:paraId="6BEC92BA" w14:textId="77777777" w:rsidR="009D6219" w:rsidRPr="006C43BC" w:rsidRDefault="009D6219" w:rsidP="009D6219">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9D6219" w:rsidRPr="00705BB3" w14:paraId="151FA22D" w14:textId="77777777" w:rsidTr="00D85BE6">
        <w:tc>
          <w:tcPr>
            <w:tcW w:w="374" w:type="dxa"/>
          </w:tcPr>
          <w:p w14:paraId="62563168" w14:textId="77777777" w:rsidR="009D6219" w:rsidRPr="00705BB3" w:rsidRDefault="009D6219"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1FB24577" w14:textId="5243EC9A" w:rsidR="009D6219" w:rsidRPr="00A46389" w:rsidRDefault="00E830C4"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(R2.) </w:t>
            </w:r>
            <w:r w:rsidR="009D6219">
              <w:rPr>
                <w:rFonts w:asciiTheme="minorHAnsi" w:hAnsiTheme="minorHAnsi" w:cs="Times New Roman"/>
                <w:color w:val="auto"/>
              </w:rPr>
              <w:t xml:space="preserve">Verify </w:t>
            </w:r>
            <w:r w:rsidR="00AA511B">
              <w:rPr>
                <w:rFonts w:asciiTheme="minorHAnsi" w:hAnsiTheme="minorHAnsi" w:cs="Times New Roman"/>
                <w:color w:val="auto"/>
              </w:rPr>
              <w:t>implementation of freeze protection measures for list</w:t>
            </w:r>
            <w:r w:rsidR="00251D69">
              <w:rPr>
                <w:rFonts w:asciiTheme="minorHAnsi" w:hAnsiTheme="minorHAnsi" w:cs="Times New Roman"/>
                <w:color w:val="auto"/>
              </w:rPr>
              <w:t>(s) (</w:t>
            </w:r>
            <w:r w:rsidR="00AA511B">
              <w:rPr>
                <w:rFonts w:asciiTheme="minorHAnsi" w:hAnsiTheme="minorHAnsi" w:cs="Times New Roman"/>
                <w:color w:val="auto"/>
              </w:rPr>
              <w:t xml:space="preserve">of </w:t>
            </w:r>
            <w:r w:rsidR="00464148">
              <w:rPr>
                <w:rFonts w:asciiTheme="minorHAnsi" w:hAnsiTheme="minorHAnsi" w:cs="Times New Roman"/>
                <w:color w:val="auto"/>
              </w:rPr>
              <w:t>applicable generating unit(s)</w:t>
            </w:r>
            <w:r w:rsidR="00101CCA">
              <w:rPr>
                <w:rFonts w:asciiTheme="minorHAnsi" w:hAnsiTheme="minorHAnsi" w:cs="Times New Roman"/>
                <w:color w:val="auto"/>
              </w:rPr>
              <w:t xml:space="preserve"> Generator Cold Weather Critical Components (subject to sampling as determined by the Compliance Enforcement Authority (CEA)</w:t>
            </w:r>
            <w:r w:rsidR="00464148">
              <w:rPr>
                <w:rFonts w:asciiTheme="minorHAnsi" w:hAnsiTheme="minorHAnsi" w:cs="Times New Roman"/>
                <w:color w:val="auto"/>
              </w:rPr>
              <w:t>.</w:t>
            </w:r>
            <w:r w:rsidR="00101CCA">
              <w:rPr>
                <w:rFonts w:asciiTheme="minorHAnsi" w:hAnsiTheme="minorHAnsi" w:cs="Times New Roman"/>
                <w:color w:val="auto"/>
              </w:rPr>
              <w:t>)</w:t>
            </w:r>
            <w:r w:rsidR="00AA511B">
              <w:rPr>
                <w:rFonts w:asciiTheme="minorHAnsi" w:hAnsiTheme="minorHAnsi" w:cs="Times New Roman"/>
                <w:color w:val="auto"/>
              </w:rPr>
              <w:t xml:space="preserve"> </w:t>
            </w:r>
          </w:p>
        </w:tc>
      </w:tr>
      <w:tr w:rsidR="00A43B58" w:rsidRPr="00705BB3" w14:paraId="3B859C16" w14:textId="77777777" w:rsidTr="00D85BE6">
        <w:tc>
          <w:tcPr>
            <w:tcW w:w="374" w:type="dxa"/>
          </w:tcPr>
          <w:p w14:paraId="5CA3A74D" w14:textId="77777777" w:rsidR="00A43B58" w:rsidRPr="00705BB3" w:rsidRDefault="00A43B58" w:rsidP="00A43B58">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0D561C3A" w14:textId="31B2E10D" w:rsidR="00A43B58" w:rsidRPr="00A46389" w:rsidRDefault="000921FC" w:rsidP="00A43B58">
            <w:pPr>
              <w:widowControl w:val="0"/>
              <w:tabs>
                <w:tab w:val="left" w:pos="0"/>
                <w:tab w:val="left" w:pos="900"/>
                <w:tab w:val="left" w:pos="6360"/>
              </w:tabs>
              <w:rPr>
                <w:rFonts w:asciiTheme="minorHAnsi" w:hAnsiTheme="minorHAnsi" w:cs="Times New Roman"/>
                <w:color w:val="auto"/>
              </w:rPr>
            </w:pPr>
            <w:r w:rsidRPr="000921FC">
              <w:rPr>
                <w:rFonts w:asciiTheme="minorHAnsi" w:hAnsiTheme="minorHAnsi" w:cs="Times New Roman"/>
                <w:color w:val="auto"/>
              </w:rPr>
              <w:t xml:space="preserve">(R2.) </w:t>
            </w:r>
            <w:r w:rsidR="00A36AC5">
              <w:rPr>
                <w:rFonts w:asciiTheme="minorHAnsi" w:hAnsiTheme="minorHAnsi" w:cs="Times New Roman"/>
                <w:color w:val="auto"/>
              </w:rPr>
              <w:t xml:space="preserve">Review any documented assessment of the </w:t>
            </w:r>
            <w:r w:rsidR="00DB7674">
              <w:rPr>
                <w:rFonts w:asciiTheme="minorHAnsi" w:hAnsiTheme="minorHAnsi" w:cs="Times New Roman"/>
                <w:color w:val="auto"/>
              </w:rPr>
              <w:t xml:space="preserve">R2 </w:t>
            </w:r>
            <w:r w:rsidR="00A36AC5">
              <w:rPr>
                <w:rFonts w:asciiTheme="minorHAnsi" w:hAnsiTheme="minorHAnsi" w:cs="Times New Roman"/>
                <w:color w:val="auto"/>
              </w:rPr>
              <w:t>criteria to which the freeze protection measures are protecting Generator Cold Weather Critical Components (</w:t>
            </w:r>
            <w:r w:rsidR="002629B8">
              <w:rPr>
                <w:rFonts w:asciiTheme="minorHAnsi" w:hAnsiTheme="minorHAnsi" w:cs="Times New Roman"/>
                <w:color w:val="auto"/>
              </w:rPr>
              <w:t>e.g.,</w:t>
            </w:r>
            <w:r w:rsidR="00A36AC5">
              <w:rPr>
                <w:rFonts w:asciiTheme="minorHAnsi" w:hAnsiTheme="minorHAnsi" w:cs="Times New Roman"/>
                <w:color w:val="auto"/>
              </w:rPr>
              <w:t xml:space="preserve"> How did the entity determine the freeze protection measure would withstand the </w:t>
            </w:r>
            <w:r w:rsidR="00DB7674">
              <w:rPr>
                <w:rFonts w:asciiTheme="minorHAnsi" w:hAnsiTheme="minorHAnsi" w:cs="Times New Roman"/>
                <w:color w:val="auto"/>
              </w:rPr>
              <w:t xml:space="preserve">R2 </w:t>
            </w:r>
            <w:r w:rsidR="00A36AC5">
              <w:rPr>
                <w:rFonts w:asciiTheme="minorHAnsi" w:hAnsiTheme="minorHAnsi" w:cs="Times New Roman"/>
                <w:color w:val="auto"/>
              </w:rPr>
              <w:t>criteria?)</w:t>
            </w:r>
          </w:p>
        </w:tc>
      </w:tr>
      <w:tr w:rsidR="00251D69" w:rsidRPr="00705BB3" w14:paraId="269E296C" w14:textId="77777777" w:rsidTr="00D85BE6">
        <w:tc>
          <w:tcPr>
            <w:tcW w:w="374" w:type="dxa"/>
          </w:tcPr>
          <w:p w14:paraId="6BFF6052" w14:textId="77777777" w:rsidR="00251D69" w:rsidRPr="00705BB3" w:rsidRDefault="00251D69" w:rsidP="00A43B58">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3F1F1610" w14:textId="570BE39C" w:rsidR="00251D69" w:rsidRDefault="00E830C4" w:rsidP="00A43B58">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(R2.) </w:t>
            </w:r>
            <w:r w:rsidR="00153ACD">
              <w:rPr>
                <w:rFonts w:asciiTheme="minorHAnsi" w:hAnsiTheme="minorHAnsi" w:cs="Times New Roman"/>
                <w:color w:val="auto"/>
              </w:rPr>
              <w:t>Verify the declaration of any Generator Cold Weather Constraint (if applicable)</w:t>
            </w:r>
            <w:r w:rsidR="00FF4CA0">
              <w:rPr>
                <w:rFonts w:asciiTheme="minorHAnsi" w:hAnsiTheme="minorHAnsi" w:cs="Times New Roman"/>
                <w:color w:val="auto"/>
              </w:rPr>
              <w:t>.</w:t>
            </w:r>
          </w:p>
        </w:tc>
      </w:tr>
      <w:tr w:rsidR="00A43B58" w:rsidRPr="006C43BC" w14:paraId="66D5D634" w14:textId="77777777" w:rsidTr="00D85BE6">
        <w:tc>
          <w:tcPr>
            <w:tcW w:w="10790" w:type="dxa"/>
            <w:gridSpan w:val="2"/>
            <w:shd w:val="clear" w:color="auto" w:fill="DCDCFF"/>
          </w:tcPr>
          <w:p w14:paraId="65A120C2" w14:textId="52AAC0C5" w:rsidR="00A43B58" w:rsidRDefault="00A43B58" w:rsidP="00A43B58">
            <w:pPr>
              <w:widowControl w:val="0"/>
              <w:tabs>
                <w:tab w:val="left" w:pos="0"/>
                <w:tab w:val="left" w:pos="801"/>
              </w:tabs>
              <w:rPr>
                <w:rFonts w:asciiTheme="minorHAnsi" w:hAnsiTheme="minorHAnsi" w:cs="Times New Roman"/>
                <w:b/>
                <w:color w:val="auto"/>
              </w:rPr>
            </w:pPr>
            <w:r w:rsidRPr="00A46389">
              <w:rPr>
                <w:rFonts w:asciiTheme="minorHAnsi" w:hAnsiTheme="minorHAnsi" w:cs="Times New Roman"/>
                <w:b/>
                <w:bCs/>
                <w:color w:val="auto"/>
              </w:rPr>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Individual generator commercial operations date determination may vary depending upon the approval process for generators</w:t>
            </w:r>
            <w:r w:rsidR="002629B8">
              <w:rPr>
                <w:rFonts w:asciiTheme="minorHAnsi" w:hAnsiTheme="minorHAnsi" w:cs="Times New Roman"/>
                <w:bCs/>
                <w:color w:val="auto"/>
              </w:rPr>
              <w:t xml:space="preserve">. </w:t>
            </w:r>
            <w:r>
              <w:rPr>
                <w:rFonts w:asciiTheme="minorHAnsi" w:hAnsiTheme="minorHAnsi" w:cs="Times New Roman"/>
                <w:bCs/>
                <w:color w:val="auto"/>
              </w:rPr>
              <w:t>Often a commercial operations date will equate to the NCR date for a stand-alone generator (e.g., Generator 1 is the only generator for Generator Owner 1 that has an NCR date of 10/1/2024).</w:t>
            </w:r>
            <w:r w:rsidR="000D4FD8">
              <w:rPr>
                <w:rFonts w:asciiTheme="minorHAnsi" w:hAnsiTheme="minorHAnsi" w:cs="Times New Roman"/>
                <w:bCs/>
                <w:color w:val="auto"/>
              </w:rPr>
              <w:t xml:space="preserve"> </w:t>
            </w:r>
            <w:r w:rsidR="001C4341">
              <w:rPr>
                <w:rFonts w:asciiTheme="minorHAnsi" w:hAnsiTheme="minorHAnsi" w:cs="Times New Roman"/>
                <w:bCs/>
                <w:color w:val="auto"/>
              </w:rPr>
              <w:t>R</w:t>
            </w:r>
            <w:r w:rsidR="000D4FD8" w:rsidRPr="001C4341">
              <w:rPr>
                <w:rFonts w:asciiTheme="minorHAnsi" w:hAnsiTheme="minorHAnsi" w:cs="Times New Roman"/>
                <w:bCs/>
                <w:color w:val="auto"/>
              </w:rPr>
              <w:t>eview footnote</w:t>
            </w:r>
            <w:r w:rsidR="0098526E" w:rsidRPr="001C4341">
              <w:rPr>
                <w:rFonts w:asciiTheme="minorHAnsi" w:hAnsiTheme="minorHAnsi" w:cs="Times New Roman"/>
                <w:bCs/>
                <w:color w:val="auto"/>
              </w:rPr>
              <w:t>s</w:t>
            </w:r>
            <w:r w:rsidR="000D4FD8" w:rsidRPr="001C4341">
              <w:rPr>
                <w:rFonts w:asciiTheme="minorHAnsi" w:hAnsiTheme="minorHAnsi" w:cs="Times New Roman"/>
                <w:bCs/>
                <w:color w:val="auto"/>
              </w:rPr>
              <w:t xml:space="preserve"> </w:t>
            </w:r>
            <w:r w:rsidR="00C8294E" w:rsidRPr="001C4341">
              <w:rPr>
                <w:rFonts w:asciiTheme="minorHAnsi" w:hAnsiTheme="minorHAnsi" w:cs="Times New Roman"/>
                <w:bCs/>
                <w:color w:val="auto"/>
              </w:rPr>
              <w:t xml:space="preserve">within EOP-012-3 </w:t>
            </w:r>
            <w:r w:rsidR="000D4FD8" w:rsidRPr="001C4341">
              <w:rPr>
                <w:rFonts w:asciiTheme="minorHAnsi" w:hAnsiTheme="minorHAnsi" w:cs="Times New Roman"/>
                <w:bCs/>
                <w:color w:val="auto"/>
              </w:rPr>
              <w:t>for applicability.</w:t>
            </w:r>
            <w:r w:rsidR="00EC57D4">
              <w:rPr>
                <w:rFonts w:asciiTheme="minorHAnsi" w:hAnsiTheme="minorHAnsi" w:cs="Times New Roman"/>
                <w:bCs/>
                <w:color w:val="auto"/>
              </w:rPr>
              <w:t xml:space="preserve"> This Requirement contains three (3) footnotes that are important to understand</w:t>
            </w:r>
            <w:r w:rsidR="009D0135">
              <w:rPr>
                <w:rFonts w:asciiTheme="minorHAnsi" w:hAnsiTheme="minorHAnsi" w:cs="Times New Roman"/>
                <w:bCs/>
                <w:color w:val="auto"/>
              </w:rPr>
              <w:t>.  The term “commercial operation” is not a Glossary Term</w:t>
            </w:r>
            <w:r w:rsidR="00250813">
              <w:rPr>
                <w:rFonts w:asciiTheme="minorHAnsi" w:hAnsiTheme="minorHAnsi" w:cs="Times New Roman"/>
                <w:bCs/>
                <w:color w:val="auto"/>
              </w:rPr>
              <w:t>,</w:t>
            </w:r>
            <w:r w:rsidR="009D0135">
              <w:rPr>
                <w:rFonts w:asciiTheme="minorHAnsi" w:hAnsiTheme="minorHAnsi" w:cs="Times New Roman"/>
                <w:bCs/>
                <w:color w:val="auto"/>
              </w:rPr>
              <w:t xml:space="preserve"> but it is used within the Reliability Standards. The DT felt it was necessary to include a description</w:t>
            </w:r>
            <w:r w:rsidR="003B4F0B">
              <w:rPr>
                <w:rFonts w:asciiTheme="minorHAnsi" w:hAnsiTheme="minorHAnsi" w:cs="Times New Roman"/>
                <w:bCs/>
                <w:color w:val="auto"/>
              </w:rPr>
              <w:t xml:space="preserve"> in Footnote 1 of the Standard</w:t>
            </w:r>
            <w:r w:rsidR="009D0135">
              <w:rPr>
                <w:rFonts w:asciiTheme="minorHAnsi" w:hAnsiTheme="minorHAnsi" w:cs="Times New Roman"/>
                <w:bCs/>
                <w:color w:val="auto"/>
              </w:rPr>
              <w:t xml:space="preserve"> to guide the industry.  Canadian entities are under a different construct for the adoption of Standards and dates hard-coded within Standards so a footnote was added to provide flexibility.  There may be a future Canadian variance proposed which may change the Standard.  The “exemption”</w:t>
            </w:r>
            <w:r w:rsidR="00CF7662">
              <w:rPr>
                <w:rFonts w:asciiTheme="minorHAnsi" w:hAnsiTheme="minorHAnsi" w:cs="Times New Roman"/>
                <w:bCs/>
                <w:color w:val="auto"/>
              </w:rPr>
              <w:t xml:space="preserve"> footnote may require additional questions to ensure applicability if a Generator Owner states they are exempt.</w:t>
            </w:r>
          </w:p>
          <w:p w14:paraId="752576AE" w14:textId="77777777" w:rsidR="00C8294E" w:rsidRDefault="00C8294E" w:rsidP="00A43B58">
            <w:pPr>
              <w:widowControl w:val="0"/>
              <w:tabs>
                <w:tab w:val="left" w:pos="0"/>
                <w:tab w:val="left" w:pos="801"/>
              </w:tabs>
              <w:rPr>
                <w:rFonts w:asciiTheme="minorHAnsi" w:hAnsiTheme="minorHAnsi" w:cs="Times New Roman"/>
                <w:bCs/>
                <w:color w:val="auto"/>
              </w:rPr>
            </w:pPr>
          </w:p>
          <w:p w14:paraId="2829861F" w14:textId="6E82748A" w:rsidR="004158BD" w:rsidRDefault="00DE3BC3" w:rsidP="00A43B58">
            <w:pPr>
              <w:widowControl w:val="0"/>
              <w:tabs>
                <w:tab w:val="left" w:pos="0"/>
                <w:tab w:val="left" w:pos="801"/>
              </w:tabs>
              <w:rPr>
                <w:rFonts w:asciiTheme="minorHAnsi" w:hAnsiTheme="minorHAnsi" w:cs="Times New Roman"/>
                <w:bCs/>
                <w:color w:val="auto"/>
              </w:rPr>
            </w:pPr>
            <w:r>
              <w:rPr>
                <w:rFonts w:asciiTheme="minorHAnsi" w:hAnsiTheme="minorHAnsi" w:cs="Times New Roman"/>
                <w:bCs/>
                <w:color w:val="auto"/>
              </w:rPr>
              <w:t xml:space="preserve">Note that Generator Cold Weather Constraints </w:t>
            </w:r>
            <w:r w:rsidR="00825E93">
              <w:rPr>
                <w:rFonts w:asciiTheme="minorHAnsi" w:hAnsiTheme="minorHAnsi" w:cs="Times New Roman"/>
                <w:bCs/>
                <w:color w:val="auto"/>
              </w:rPr>
              <w:t>should</w:t>
            </w:r>
            <w:r>
              <w:rPr>
                <w:rFonts w:asciiTheme="minorHAnsi" w:hAnsiTheme="minorHAnsi" w:cs="Times New Roman"/>
                <w:bCs/>
                <w:color w:val="auto"/>
              </w:rPr>
              <w:t xml:space="preserve"> be in Align and would be found under the PDS </w:t>
            </w:r>
            <w:r w:rsidR="000921FC">
              <w:rPr>
                <w:rFonts w:asciiTheme="minorHAnsi" w:hAnsiTheme="minorHAnsi" w:cs="Times New Roman"/>
                <w:bCs/>
                <w:color w:val="auto"/>
              </w:rPr>
              <w:t>module,</w:t>
            </w:r>
            <w:r>
              <w:rPr>
                <w:rFonts w:asciiTheme="minorHAnsi" w:hAnsiTheme="minorHAnsi" w:cs="Times New Roman"/>
                <w:bCs/>
                <w:color w:val="auto"/>
              </w:rPr>
              <w:t xml:space="preserve"> but other options may have been used.</w:t>
            </w:r>
            <w:r w:rsidR="00DF637D">
              <w:rPr>
                <w:rFonts w:asciiTheme="minorHAnsi" w:hAnsiTheme="minorHAnsi" w:cs="Times New Roman"/>
                <w:bCs/>
                <w:color w:val="auto"/>
              </w:rPr>
              <w:t xml:space="preserve">  If a Generator Cold Weather Constraint </w:t>
            </w:r>
            <w:r w:rsidR="00627210">
              <w:rPr>
                <w:rFonts w:asciiTheme="minorHAnsi" w:hAnsiTheme="minorHAnsi" w:cs="Times New Roman"/>
                <w:bCs/>
                <w:color w:val="auto"/>
              </w:rPr>
              <w:t xml:space="preserve">declared under Requirement R2 </w:t>
            </w:r>
            <w:r w:rsidR="00DF637D">
              <w:rPr>
                <w:rFonts w:asciiTheme="minorHAnsi" w:hAnsiTheme="minorHAnsi" w:cs="Times New Roman"/>
                <w:bCs/>
                <w:color w:val="auto"/>
              </w:rPr>
              <w:t>was denie</w:t>
            </w:r>
            <w:r w:rsidR="00627210">
              <w:rPr>
                <w:rFonts w:asciiTheme="minorHAnsi" w:hAnsiTheme="minorHAnsi" w:cs="Times New Roman"/>
                <w:bCs/>
                <w:color w:val="auto"/>
              </w:rPr>
              <w:t>d</w:t>
            </w:r>
            <w:r w:rsidR="00625F81">
              <w:rPr>
                <w:rFonts w:asciiTheme="minorHAnsi" w:hAnsiTheme="minorHAnsi" w:cs="Times New Roman"/>
                <w:bCs/>
                <w:color w:val="auto"/>
              </w:rPr>
              <w:t xml:space="preserve"> in a prior PDS</w:t>
            </w:r>
            <w:r w:rsidR="001E1989">
              <w:rPr>
                <w:rFonts w:asciiTheme="minorHAnsi" w:hAnsiTheme="minorHAnsi" w:cs="Times New Roman"/>
                <w:bCs/>
                <w:color w:val="auto"/>
              </w:rPr>
              <w:t xml:space="preserve"> submittal</w:t>
            </w:r>
            <w:r w:rsidR="00625F81">
              <w:rPr>
                <w:rFonts w:asciiTheme="minorHAnsi" w:hAnsiTheme="minorHAnsi" w:cs="Times New Roman"/>
                <w:bCs/>
                <w:color w:val="auto"/>
              </w:rPr>
              <w:t>]</w:t>
            </w:r>
            <w:r w:rsidR="00952A75">
              <w:rPr>
                <w:rFonts w:asciiTheme="minorHAnsi" w:hAnsiTheme="minorHAnsi" w:cs="Times New Roman"/>
                <w:bCs/>
                <w:color w:val="auto"/>
              </w:rPr>
              <w:t>, there is a need to evaluate the dates and timelines for the submittal</w:t>
            </w:r>
            <w:r w:rsidR="00DE7F14">
              <w:rPr>
                <w:rFonts w:asciiTheme="minorHAnsi" w:hAnsiTheme="minorHAnsi" w:cs="Times New Roman"/>
                <w:bCs/>
                <w:color w:val="auto"/>
              </w:rPr>
              <w:t>, review,</w:t>
            </w:r>
            <w:r w:rsidR="00952A75">
              <w:rPr>
                <w:rFonts w:asciiTheme="minorHAnsi" w:hAnsiTheme="minorHAnsi" w:cs="Times New Roman"/>
                <w:bCs/>
                <w:color w:val="auto"/>
              </w:rPr>
              <w:t xml:space="preserve"> and</w:t>
            </w:r>
            <w:r w:rsidR="00DE7F14">
              <w:rPr>
                <w:rFonts w:asciiTheme="minorHAnsi" w:hAnsiTheme="minorHAnsi" w:cs="Times New Roman"/>
                <w:bCs/>
                <w:color w:val="auto"/>
              </w:rPr>
              <w:t xml:space="preserve"> consequential denial</w:t>
            </w:r>
            <w:r w:rsidR="008609AA">
              <w:rPr>
                <w:rFonts w:asciiTheme="minorHAnsi" w:hAnsiTheme="minorHAnsi" w:cs="Times New Roman"/>
                <w:bCs/>
                <w:color w:val="auto"/>
              </w:rPr>
              <w:t xml:space="preserve"> during the engagement</w:t>
            </w:r>
            <w:r w:rsidR="00DE7F14">
              <w:rPr>
                <w:rFonts w:asciiTheme="minorHAnsi" w:hAnsiTheme="minorHAnsi" w:cs="Times New Roman"/>
                <w:bCs/>
                <w:color w:val="auto"/>
              </w:rPr>
              <w:t>.</w:t>
            </w:r>
          </w:p>
          <w:p w14:paraId="38A4302C" w14:textId="08525E79" w:rsidR="00251D69" w:rsidRDefault="00251D69" w:rsidP="00A43B58">
            <w:pPr>
              <w:widowControl w:val="0"/>
              <w:tabs>
                <w:tab w:val="left" w:pos="0"/>
                <w:tab w:val="left" w:pos="801"/>
              </w:tabs>
              <w:rPr>
                <w:rFonts w:asciiTheme="minorHAnsi" w:hAnsiTheme="minorHAnsi" w:cs="Times New Roman"/>
                <w:bCs/>
                <w:color w:val="auto"/>
              </w:rPr>
            </w:pPr>
            <w:r>
              <w:rPr>
                <w:rFonts w:asciiTheme="minorHAnsi" w:hAnsiTheme="minorHAnsi" w:cs="Times New Roman"/>
                <w:bCs/>
                <w:color w:val="auto"/>
              </w:rPr>
              <w:t xml:space="preserve">Review the Technical Rationale </w:t>
            </w:r>
            <w:r w:rsidR="00825E93">
              <w:rPr>
                <w:rFonts w:asciiTheme="minorHAnsi" w:hAnsiTheme="minorHAnsi" w:cs="Times New Roman"/>
                <w:bCs/>
                <w:color w:val="auto"/>
              </w:rPr>
              <w:t xml:space="preserve">and Implementation Plan </w:t>
            </w:r>
            <w:r>
              <w:rPr>
                <w:rFonts w:asciiTheme="minorHAnsi" w:hAnsiTheme="minorHAnsi" w:cs="Times New Roman"/>
                <w:bCs/>
                <w:color w:val="auto"/>
              </w:rPr>
              <w:t>to evaluate dates and documentation regarding “contractually committed to design criteria”</w:t>
            </w:r>
            <w:r w:rsidR="00153ACD">
              <w:rPr>
                <w:rFonts w:asciiTheme="minorHAnsi" w:hAnsiTheme="minorHAnsi" w:cs="Times New Roman"/>
                <w:bCs/>
                <w:color w:val="auto"/>
              </w:rPr>
              <w:t xml:space="preserve"> </w:t>
            </w:r>
            <w:r w:rsidR="00DE3199">
              <w:rPr>
                <w:rFonts w:asciiTheme="minorHAnsi" w:hAnsiTheme="minorHAnsi" w:cs="Times New Roman"/>
                <w:bCs/>
                <w:color w:val="auto"/>
              </w:rPr>
              <w:t xml:space="preserve">and the use of wind speed.  </w:t>
            </w:r>
            <w:r w:rsidR="00153ACD">
              <w:rPr>
                <w:rFonts w:asciiTheme="minorHAnsi" w:hAnsiTheme="minorHAnsi" w:cs="Times New Roman"/>
                <w:bCs/>
                <w:color w:val="auto"/>
              </w:rPr>
              <w:t xml:space="preserve">Note that a </w:t>
            </w:r>
            <w:r w:rsidR="004158BD">
              <w:rPr>
                <w:rFonts w:asciiTheme="minorHAnsi" w:hAnsiTheme="minorHAnsi" w:cs="Times New Roman"/>
                <w:bCs/>
                <w:color w:val="auto"/>
              </w:rPr>
              <w:t xml:space="preserve">Generator Cold Weather Constraint </w:t>
            </w:r>
            <w:r w:rsidR="00153ACD">
              <w:rPr>
                <w:rFonts w:asciiTheme="minorHAnsi" w:hAnsiTheme="minorHAnsi" w:cs="Times New Roman"/>
                <w:bCs/>
                <w:color w:val="auto"/>
              </w:rPr>
              <w:t xml:space="preserve">declaration may have been made internally by the entity but not yet </w:t>
            </w:r>
            <w:r w:rsidR="0098526E">
              <w:rPr>
                <w:rFonts w:asciiTheme="minorHAnsi" w:hAnsiTheme="minorHAnsi" w:cs="Times New Roman"/>
                <w:bCs/>
                <w:color w:val="auto"/>
              </w:rPr>
              <w:t>submitted to the CEA</w:t>
            </w:r>
            <w:r w:rsidR="004158BD">
              <w:rPr>
                <w:rFonts w:asciiTheme="minorHAnsi" w:hAnsiTheme="minorHAnsi" w:cs="Times New Roman"/>
                <w:bCs/>
                <w:color w:val="auto"/>
              </w:rPr>
              <w:t xml:space="preserve"> (See Requirement </w:t>
            </w:r>
            <w:r w:rsidR="009D0135">
              <w:rPr>
                <w:rFonts w:asciiTheme="minorHAnsi" w:hAnsiTheme="minorHAnsi" w:cs="Times New Roman"/>
                <w:bCs/>
                <w:color w:val="auto"/>
              </w:rPr>
              <w:t>R</w:t>
            </w:r>
            <w:r w:rsidR="004158BD">
              <w:rPr>
                <w:rFonts w:asciiTheme="minorHAnsi" w:hAnsiTheme="minorHAnsi" w:cs="Times New Roman"/>
                <w:bCs/>
                <w:color w:val="auto"/>
              </w:rPr>
              <w:t>8 for timelines)</w:t>
            </w:r>
            <w:r w:rsidR="0098526E">
              <w:rPr>
                <w:rFonts w:asciiTheme="minorHAnsi" w:hAnsiTheme="minorHAnsi" w:cs="Times New Roman"/>
                <w:bCs/>
                <w:color w:val="auto"/>
              </w:rPr>
              <w:t>.</w:t>
            </w:r>
          </w:p>
          <w:p w14:paraId="1D0881B2" w14:textId="77777777" w:rsidR="002D0E1A" w:rsidRDefault="002D0E1A" w:rsidP="00A43B58">
            <w:pPr>
              <w:widowControl w:val="0"/>
              <w:tabs>
                <w:tab w:val="left" w:pos="0"/>
                <w:tab w:val="left" w:pos="801"/>
              </w:tabs>
              <w:rPr>
                <w:rFonts w:asciiTheme="minorHAnsi" w:hAnsiTheme="minorHAnsi" w:cs="Times New Roman"/>
                <w:bCs/>
                <w:color w:val="auto"/>
              </w:rPr>
            </w:pPr>
          </w:p>
          <w:p w14:paraId="41219AF9" w14:textId="77777777" w:rsidR="002D0E1A" w:rsidRPr="00C32ACE" w:rsidRDefault="002D0E1A" w:rsidP="002D0E1A">
            <w:pPr>
              <w:widowControl w:val="0"/>
              <w:tabs>
                <w:tab w:val="left" w:pos="0"/>
                <w:tab w:val="left" w:pos="801"/>
              </w:tabs>
              <w:rPr>
                <w:rFonts w:asciiTheme="minorHAnsi" w:hAnsiTheme="minorHAnsi" w:cs="Times New Roman"/>
                <w:bCs/>
                <w:color w:val="auto"/>
              </w:rPr>
            </w:pPr>
            <w:r w:rsidRPr="00C32ACE">
              <w:rPr>
                <w:rFonts w:asciiTheme="minorHAnsi" w:hAnsiTheme="minorHAnsi" w:cs="Times New Roman"/>
                <w:bCs/>
                <w:color w:val="auto"/>
              </w:rPr>
              <w:t xml:space="preserve">Please review the “Abeyance” section within the ‘Additional Information’ portion of this RSAW.  </w:t>
            </w:r>
          </w:p>
          <w:p w14:paraId="69C933D1" w14:textId="3BED8220" w:rsidR="00C6685F" w:rsidRPr="00A46389" w:rsidRDefault="00C6685F" w:rsidP="00A43B58">
            <w:pPr>
              <w:widowControl w:val="0"/>
              <w:tabs>
                <w:tab w:val="left" w:pos="0"/>
                <w:tab w:val="left" w:pos="801"/>
              </w:tabs>
              <w:rPr>
                <w:rFonts w:asciiTheme="minorHAnsi" w:hAnsiTheme="minorHAnsi" w:cs="Times New Roman"/>
                <w:bCs/>
                <w:color w:val="auto"/>
              </w:rPr>
            </w:pPr>
          </w:p>
        </w:tc>
      </w:tr>
    </w:tbl>
    <w:p w14:paraId="34877DB4" w14:textId="77777777" w:rsidR="009D6219" w:rsidRPr="006C43BC" w:rsidRDefault="009D6219" w:rsidP="009D6219">
      <w:pPr>
        <w:widowControl w:val="0"/>
        <w:tabs>
          <w:tab w:val="left" w:pos="0"/>
        </w:tabs>
        <w:rPr>
          <w:rFonts w:asciiTheme="minorHAnsi" w:hAnsiTheme="minorHAnsi" w:cs="Times New Roman"/>
          <w:b/>
          <w:bCs/>
        </w:rPr>
      </w:pPr>
    </w:p>
    <w:p w14:paraId="4CEE430C" w14:textId="77777777" w:rsidR="009D6219" w:rsidRPr="00161C19" w:rsidRDefault="009D6219" w:rsidP="009D6219">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lastRenderedPageBreak/>
        <w:t>Auditor Notes:</w:t>
      </w:r>
    </w:p>
    <w:p w14:paraId="6B8F0956" w14:textId="77777777" w:rsidR="009D6219" w:rsidRDefault="009D6219" w:rsidP="009D6219">
      <w:pPr>
        <w:pBdr>
          <w:top w:val="single" w:sz="4" w:space="1" w:color="auto"/>
          <w:left w:val="single" w:sz="4" w:space="4" w:color="auto"/>
          <w:bottom w:val="single" w:sz="4" w:space="1" w:color="auto"/>
          <w:right w:val="single" w:sz="4" w:space="4" w:color="auto"/>
        </w:pBdr>
        <w:rPr>
          <w:rFonts w:asciiTheme="minorHAnsi" w:hAnsiTheme="minorHAnsi"/>
        </w:rPr>
      </w:pPr>
      <w:r w:rsidRPr="00161C19">
        <w:rPr>
          <w:rFonts w:asciiTheme="minorHAnsi" w:hAnsiTheme="minorHAnsi"/>
        </w:rPr>
        <w:t xml:space="preserve"> </w:t>
      </w:r>
    </w:p>
    <w:p w14:paraId="0195C10A" w14:textId="77777777" w:rsidR="00522F10" w:rsidRPr="00161C19" w:rsidRDefault="00522F10" w:rsidP="009D6219">
      <w:pPr>
        <w:pBdr>
          <w:top w:val="single" w:sz="4" w:space="1" w:color="auto"/>
          <w:left w:val="single" w:sz="4" w:space="4" w:color="auto"/>
          <w:bottom w:val="single" w:sz="4" w:space="1" w:color="auto"/>
          <w:right w:val="single" w:sz="4" w:space="4" w:color="auto"/>
        </w:pBdr>
        <w:rPr>
          <w:rFonts w:asciiTheme="minorHAnsi" w:hAnsiTheme="minorHAnsi"/>
        </w:rPr>
      </w:pPr>
    </w:p>
    <w:p w14:paraId="53E57530" w14:textId="77777777" w:rsidR="002212CB" w:rsidRDefault="002212CB" w:rsidP="00A43B58">
      <w:pPr>
        <w:pStyle w:val="SectHead"/>
      </w:pPr>
    </w:p>
    <w:p w14:paraId="26CECADC" w14:textId="3F69AB82" w:rsidR="00A43B58" w:rsidRPr="008F56D6" w:rsidRDefault="00A43B58" w:rsidP="00A43B58">
      <w:pPr>
        <w:pStyle w:val="SectHead"/>
      </w:pPr>
      <w:r w:rsidRPr="006C43BC">
        <w:t>R</w:t>
      </w:r>
      <w:r>
        <w:t xml:space="preserve">3 </w:t>
      </w:r>
      <w:r w:rsidRPr="006C43BC">
        <w:t>Supporting</w:t>
      </w:r>
      <w:r>
        <w:t xml:space="preserve"> </w:t>
      </w:r>
      <w:r w:rsidRPr="006C43BC">
        <w:t>Evidence</w:t>
      </w:r>
      <w:r>
        <w:t xml:space="preserve"> </w:t>
      </w:r>
      <w:r w:rsidRPr="006C43BC">
        <w:t>and</w:t>
      </w:r>
      <w:r>
        <w:t xml:space="preserve"> </w:t>
      </w:r>
      <w:r w:rsidRPr="006C43BC">
        <w:t>Documentation</w:t>
      </w:r>
    </w:p>
    <w:p w14:paraId="65AF5B08" w14:textId="127A0A17" w:rsidR="00A43B58" w:rsidRPr="004936DE" w:rsidRDefault="00A43B58" w:rsidP="00A43B58">
      <w:pPr>
        <w:pStyle w:val="RequirementText"/>
        <w:rPr>
          <w:i/>
          <w:iCs/>
        </w:rPr>
      </w:pPr>
      <w:r w:rsidRPr="001D4D39">
        <w:rPr>
          <w:b/>
          <w:sz w:val="24"/>
          <w:szCs w:val="24"/>
        </w:rPr>
        <w:t>R</w:t>
      </w:r>
      <w:r>
        <w:rPr>
          <w:b/>
          <w:sz w:val="24"/>
          <w:szCs w:val="24"/>
        </w:rPr>
        <w:t>3</w:t>
      </w:r>
      <w:r w:rsidRPr="001D4D39">
        <w:rPr>
          <w:b/>
          <w:sz w:val="24"/>
          <w:szCs w:val="24"/>
        </w:rPr>
        <w:t>.</w:t>
      </w:r>
      <w:r w:rsidRPr="001D4D39">
        <w:rPr>
          <w:b/>
          <w:sz w:val="24"/>
          <w:szCs w:val="24"/>
        </w:rPr>
        <w:tab/>
      </w:r>
      <w:r>
        <w:t xml:space="preserve">Applicable to generating unit(s) in commercial operation prior to October 1, 2027: Each Generator Owner, for each generating unit that has a calculated Extreme Cold Weather Temperature at or below 32 degrees Fahrenheit (zero degrees Celsius) as determined in Requirement R1, and that self-commits or is required to operate at or below a temperature of 32 degrees Fahrenheit (zero degrees Celsius), shall: </w:t>
      </w:r>
    </w:p>
    <w:p w14:paraId="3A5D5B13" w14:textId="7B2099BD" w:rsidR="00A43B58" w:rsidRDefault="00A43B58" w:rsidP="004E4C8C">
      <w:pPr>
        <w:pStyle w:val="RequirementText"/>
        <w:numPr>
          <w:ilvl w:val="0"/>
          <w:numId w:val="6"/>
        </w:numPr>
        <w:ind w:left="1080"/>
        <w:jc w:val="both"/>
      </w:pPr>
      <w:r>
        <w:t xml:space="preserve">Implement freeze protection measures to protect Generator Cold Weather Critical Components that provide the capability to operate at the </w:t>
      </w:r>
      <w:r w:rsidR="00E6147C">
        <w:t xml:space="preserve">generating </w:t>
      </w:r>
      <w:r>
        <w:t xml:space="preserve">unit(s)' Extreme Cold Weather Temperature; or </w:t>
      </w:r>
    </w:p>
    <w:p w14:paraId="7096537C" w14:textId="6EE1CDAC" w:rsidR="00A43B58" w:rsidRDefault="00A43B58" w:rsidP="004E4C8C">
      <w:pPr>
        <w:pStyle w:val="RequirementText"/>
        <w:numPr>
          <w:ilvl w:val="0"/>
          <w:numId w:val="6"/>
        </w:numPr>
        <w:ind w:left="1080"/>
        <w:jc w:val="both"/>
      </w:pPr>
      <w:r>
        <w:t xml:space="preserve">Develop a Corrective Action Plan to add new or modify existing freeze protection measures to provide the capability to operate at the </w:t>
      </w:r>
      <w:r w:rsidR="00E6147C">
        <w:t xml:space="preserve">generating </w:t>
      </w:r>
      <w:r>
        <w:t>unit(s)' Extreme Cold Weather Temperature.</w:t>
      </w:r>
    </w:p>
    <w:p w14:paraId="244F4651" w14:textId="774BDE3C" w:rsidR="00A43B58" w:rsidRPr="00041685" w:rsidRDefault="00D136A7" w:rsidP="00041685">
      <w:pPr>
        <w:widowControl w:val="0"/>
        <w:tabs>
          <w:tab w:val="left" w:pos="0"/>
        </w:tabs>
        <w:rPr>
          <w:rFonts w:asciiTheme="minorHAnsi" w:hAnsiTheme="minorHAnsi" w:cs="Times New Roman"/>
          <w:b/>
          <w:bCs/>
        </w:rPr>
      </w:pPr>
      <w:r>
        <w:tab/>
      </w:r>
    </w:p>
    <w:p w14:paraId="2306E8FD" w14:textId="33B0181A" w:rsidR="00A43B58" w:rsidRDefault="00A43B58" w:rsidP="00A43B58">
      <w:pPr>
        <w:pStyle w:val="RequirementText"/>
      </w:pPr>
      <w:r w:rsidRPr="00EB6F9A">
        <w:rPr>
          <w:b/>
          <w:bCs/>
          <w:sz w:val="24"/>
          <w:szCs w:val="24"/>
        </w:rPr>
        <w:t>M3</w:t>
      </w:r>
      <w:r w:rsidRPr="00CC651A">
        <w:rPr>
          <w:b/>
          <w:bCs/>
        </w:rPr>
        <w:t>.</w:t>
      </w:r>
      <w:r>
        <w:t xml:space="preserve"> </w:t>
      </w:r>
      <w:r>
        <w:tab/>
        <w:t xml:space="preserve">Each Generator Owner will have dated evidence that demonstrates it has freeze protection measures for its </w:t>
      </w:r>
      <w:r w:rsidR="00E25AB6">
        <w:t xml:space="preserve">generating </w:t>
      </w:r>
      <w:r>
        <w:t xml:space="preserve">unit(s) in accordance with </w:t>
      </w:r>
      <w:r w:rsidR="00057230">
        <w:t>R3</w:t>
      </w:r>
      <w:r>
        <w:t>, or it has developed a Corrective Action Plan for the identified issues. Acceptable evidence may include the following (electronic or hardcopy format): Identification of generating unit(s) minimum temperature under Requirement R1 Part 1.2.2 which is equal to or less than the unit’s Extreme Cold Weather Temperature, documentation of freeze protection measures, and Corrective Action Plan(s)</w:t>
      </w:r>
    </w:p>
    <w:p w14:paraId="34B133E9" w14:textId="140F6B18" w:rsidR="00A43B58" w:rsidRPr="006C43BC" w:rsidRDefault="00A43B58" w:rsidP="00A43B58">
      <w:pPr>
        <w:pStyle w:val="RequirementText"/>
        <w:ind w:hanging="718"/>
        <w:rPr>
          <w:b/>
        </w:rPr>
      </w:pPr>
    </w:p>
    <w:p w14:paraId="0D21378E" w14:textId="77777777" w:rsidR="00A43B58" w:rsidRDefault="00A43B58" w:rsidP="00A43B58">
      <w:pPr>
        <w:widowControl w:val="0"/>
        <w:rPr>
          <w:rFonts w:asciiTheme="minorHAnsi" w:hAnsiTheme="minorHAnsi" w:cs="Times New Roman"/>
          <w:b/>
          <w:bCs/>
          <w:color w:val="264D74"/>
        </w:rPr>
      </w:pPr>
      <w:r w:rsidRPr="006C43BC">
        <w:rPr>
          <w:rFonts w:asciiTheme="minorHAnsi" w:hAnsiTheme="minorHAnsi" w:cs="Times New Roman"/>
          <w:b/>
          <w:bCs/>
        </w:rPr>
        <w:t>Registered</w:t>
      </w:r>
      <w:r>
        <w:rPr>
          <w:rFonts w:asciiTheme="minorHAnsi" w:hAnsiTheme="minorHAnsi" w:cs="Times New Roman"/>
          <w:b/>
          <w:bCs/>
        </w:rPr>
        <w:t xml:space="preserve"> </w:t>
      </w:r>
      <w:r w:rsidRPr="006C43BC">
        <w:rPr>
          <w:rFonts w:asciiTheme="minorHAnsi" w:hAnsiTheme="minorHAnsi" w:cs="Times New Roman"/>
          <w:b/>
          <w:bCs/>
        </w:rPr>
        <w:t>Entity</w:t>
      </w:r>
      <w:r>
        <w:rPr>
          <w:rFonts w:asciiTheme="minorHAnsi" w:hAnsiTheme="minorHAnsi" w:cs="Times New Roman"/>
          <w:b/>
          <w:bCs/>
        </w:rPr>
        <w:t xml:space="preserve"> </w:t>
      </w:r>
      <w:r w:rsidRPr="006C43BC">
        <w:rPr>
          <w:rFonts w:asciiTheme="minorHAnsi" w:hAnsiTheme="minorHAnsi" w:cs="Times New Roman"/>
          <w:b/>
          <w:bCs/>
        </w:rPr>
        <w:t>Response</w:t>
      </w:r>
      <w:r>
        <w:rPr>
          <w:rFonts w:asciiTheme="minorHAnsi" w:hAnsiTheme="minorHAnsi" w:cs="Times New Roman"/>
          <w:b/>
          <w:bCs/>
        </w:rPr>
        <w:t xml:space="preserve"> </w:t>
      </w:r>
      <w:r w:rsidRPr="006C43BC">
        <w:rPr>
          <w:rFonts w:asciiTheme="minorHAnsi" w:hAnsiTheme="minorHAnsi" w:cs="Times New Roman"/>
          <w:b/>
          <w:bCs/>
          <w:color w:val="FF0000"/>
        </w:rPr>
        <w:t>(</w:t>
      </w:r>
      <w:r>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Pr>
          <w:rFonts w:asciiTheme="minorHAnsi" w:hAnsiTheme="minorHAnsi" w:cs="Times New Roman"/>
          <w:b/>
          <w:bCs/>
          <w:color w:val="264D74"/>
        </w:rPr>
        <w:t xml:space="preserve"> </w:t>
      </w:r>
    </w:p>
    <w:p w14:paraId="5070D1F2" w14:textId="5B4884C1" w:rsidR="00CE46C5" w:rsidRDefault="00CE46C5" w:rsidP="00CE46C5">
      <w:pPr>
        <w:rPr>
          <w:rFonts w:asciiTheme="minorHAnsi" w:hAnsiTheme="minorHAnsi" w:cs="Times New Roman"/>
        </w:rPr>
      </w:pPr>
      <w:r w:rsidRPr="006C43BC">
        <w:rPr>
          <w:rFonts w:asciiTheme="minorHAnsi" w:hAnsiTheme="minorHAnsi" w:cs="Times New Roman"/>
          <w:b/>
        </w:rPr>
        <w:t>Question:</w:t>
      </w:r>
      <w:r>
        <w:rPr>
          <w:rFonts w:asciiTheme="minorHAnsi" w:hAnsiTheme="minorHAnsi" w:cs="Times New Roman"/>
          <w:b/>
        </w:rPr>
        <w:t xml:space="preserve"> Do you have any generating units with a commercial operation date prior to October 1, 2027</w:t>
      </w:r>
      <w:r w:rsidR="006C66F3">
        <w:rPr>
          <w:rFonts w:asciiTheme="minorHAnsi" w:hAnsiTheme="minorHAnsi" w:cs="Times New Roman"/>
          <w:b/>
        </w:rPr>
        <w:t xml:space="preserve"> and a calculated ECWT at or below 32 degrees Fahrenheit (zero degrees Celsius)</w:t>
      </w:r>
      <w:r w:rsidR="00957ACD">
        <w:rPr>
          <w:rFonts w:asciiTheme="minorHAnsi" w:hAnsiTheme="minorHAnsi" w:cs="Times New Roman"/>
          <w:b/>
        </w:rPr>
        <w:t xml:space="preserve"> </w:t>
      </w:r>
      <w:r w:rsidR="00957ACD" w:rsidRPr="00957ACD">
        <w:rPr>
          <w:rFonts w:asciiTheme="minorHAnsi" w:hAnsiTheme="minorHAnsi" w:cs="Times New Roman"/>
          <w:b/>
        </w:rPr>
        <w:t>and that self-commits or is required to operate at or below a temperature of 32 degrees Fahrenheit</w:t>
      </w:r>
      <w:r w:rsidR="00957ACD">
        <w:rPr>
          <w:rFonts w:asciiTheme="minorHAnsi" w:hAnsiTheme="minorHAnsi" w:cs="Times New Roman"/>
          <w:b/>
        </w:rPr>
        <w:t>?</w:t>
      </w:r>
      <w:r w:rsidRPr="00EB6F9A">
        <w:rPr>
          <w:rFonts w:asciiTheme="minorHAnsi" w:hAnsiTheme="minorHAnsi" w:cs="Times New Roman"/>
        </w:rPr>
        <w:t xml:space="preserve"> If Yes, provide </w:t>
      </w:r>
      <w:r>
        <w:rPr>
          <w:rFonts w:asciiTheme="minorHAnsi" w:hAnsiTheme="minorHAnsi" w:cs="Times New Roman"/>
        </w:rPr>
        <w:t>a listing of the generating unit(s)</w:t>
      </w:r>
      <w:r w:rsidRPr="00EB6F9A">
        <w:rPr>
          <w:rFonts w:asciiTheme="minorHAnsi" w:hAnsiTheme="minorHAnsi" w:cs="Times New Roman"/>
        </w:rPr>
        <w:t xml:space="preserve">. </w:t>
      </w:r>
    </w:p>
    <w:p w14:paraId="13330CA1" w14:textId="1683FA94" w:rsidR="00CE46C5" w:rsidRDefault="003F6ABF" w:rsidP="00CE46C5">
      <w:pPr>
        <w:rPr>
          <w:rFonts w:asciiTheme="minorHAnsi" w:hAnsiTheme="minorHAnsi" w:cs="Times New Roman"/>
        </w:rPr>
      </w:pPr>
      <w:sdt>
        <w:sdtPr>
          <w:rPr>
            <w:rFonts w:asciiTheme="minorHAnsi" w:hAnsiTheme="minorHAnsi" w:cs="Times New Roman"/>
          </w:rPr>
          <w:id w:val="172389735"/>
          <w14:checkbox>
            <w14:checked w14:val="0"/>
            <w14:checkedState w14:val="2612" w14:font="MS Gothic"/>
            <w14:uncheckedState w14:val="2610" w14:font="MS Gothic"/>
          </w14:checkbox>
        </w:sdtPr>
        <w:sdtEndPr/>
        <w:sdtContent>
          <w:r w:rsidR="000921FC">
            <w:rPr>
              <w:rFonts w:ascii="MS Gothic" w:eastAsia="MS Gothic" w:hAnsi="MS Gothic" w:cs="Times New Roman" w:hint="eastAsia"/>
            </w:rPr>
            <w:t>☐</w:t>
          </w:r>
        </w:sdtContent>
      </w:sdt>
      <w:r w:rsidR="00CE46C5">
        <w:rPr>
          <w:rFonts w:asciiTheme="minorHAnsi" w:hAnsiTheme="minorHAnsi" w:cs="Times New Roman"/>
        </w:rPr>
        <w:t xml:space="preserve"> </w:t>
      </w:r>
      <w:r w:rsidR="00CE46C5" w:rsidRPr="001D4D39">
        <w:rPr>
          <w:rFonts w:asciiTheme="minorHAnsi" w:hAnsiTheme="minorHAnsi" w:cs="Times New Roman"/>
        </w:rPr>
        <w:t>Yes</w:t>
      </w:r>
      <w:r w:rsidR="00CE46C5">
        <w:rPr>
          <w:rFonts w:asciiTheme="minorHAnsi" w:hAnsiTheme="minorHAnsi" w:cs="Times New Roman"/>
        </w:rPr>
        <w:t xml:space="preserve">  </w:t>
      </w:r>
      <w:sdt>
        <w:sdtPr>
          <w:rPr>
            <w:rFonts w:asciiTheme="minorHAnsi" w:hAnsiTheme="minorHAnsi" w:cs="Times New Roman"/>
          </w:rPr>
          <w:id w:val="1454980373"/>
          <w14:checkbox>
            <w14:checked w14:val="0"/>
            <w14:checkedState w14:val="2612" w14:font="MS Gothic"/>
            <w14:uncheckedState w14:val="2610" w14:font="MS Gothic"/>
          </w14:checkbox>
        </w:sdtPr>
        <w:sdtEndPr/>
        <w:sdtContent>
          <w:r w:rsidR="00CE46C5">
            <w:rPr>
              <w:rFonts w:ascii="MS Gothic" w:eastAsia="MS Gothic" w:hAnsi="MS Gothic" w:cs="Times New Roman" w:hint="eastAsia"/>
            </w:rPr>
            <w:t>☐</w:t>
          </w:r>
        </w:sdtContent>
      </w:sdt>
      <w:r w:rsidR="00CE46C5">
        <w:rPr>
          <w:rFonts w:asciiTheme="minorHAnsi" w:hAnsiTheme="minorHAnsi" w:cs="Times New Roman"/>
        </w:rPr>
        <w:t xml:space="preserve"> </w:t>
      </w:r>
      <w:r w:rsidR="00CE46C5" w:rsidRPr="001D4D39">
        <w:rPr>
          <w:rFonts w:asciiTheme="minorHAnsi" w:hAnsiTheme="minorHAnsi" w:cs="Times New Roman"/>
        </w:rPr>
        <w:t>No</w:t>
      </w:r>
    </w:p>
    <w:p w14:paraId="28783C8E" w14:textId="77777777" w:rsidR="00CE46C5" w:rsidRPr="006C43BC" w:rsidRDefault="00CE46C5" w:rsidP="00CE46C5">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27B7D2AD" w14:textId="77777777" w:rsidR="00CE46C5" w:rsidRPr="00705BB3" w:rsidRDefault="00CE46C5" w:rsidP="00CE46C5">
      <w:pPr>
        <w:widowControl w:val="0"/>
        <w:shd w:val="clear" w:color="auto" w:fill="CDFFCD"/>
        <w:jc w:val="both"/>
        <w:rPr>
          <w:rFonts w:asciiTheme="minorHAnsi" w:hAnsiTheme="minorHAnsi" w:cs="Times New Roman"/>
          <w:bCs/>
          <w:color w:val="auto"/>
          <w:sz w:val="22"/>
          <w:szCs w:val="22"/>
        </w:rPr>
      </w:pPr>
    </w:p>
    <w:p w14:paraId="521A0E70" w14:textId="77777777" w:rsidR="00CE46C5" w:rsidRPr="00705BB3" w:rsidRDefault="00CE46C5" w:rsidP="00CE46C5">
      <w:pPr>
        <w:widowControl w:val="0"/>
        <w:shd w:val="clear" w:color="auto" w:fill="CDFFCD"/>
        <w:jc w:val="both"/>
        <w:rPr>
          <w:rFonts w:asciiTheme="minorHAnsi" w:hAnsiTheme="minorHAnsi" w:cs="Times New Roman"/>
          <w:bCs/>
          <w:color w:val="auto"/>
          <w:sz w:val="22"/>
          <w:szCs w:val="22"/>
        </w:rPr>
      </w:pPr>
    </w:p>
    <w:p w14:paraId="04712EF7" w14:textId="77777777" w:rsidR="00CE46C5" w:rsidRPr="006C43BC" w:rsidRDefault="00CE46C5" w:rsidP="00A43B58">
      <w:pPr>
        <w:widowControl w:val="0"/>
        <w:rPr>
          <w:rFonts w:asciiTheme="minorHAnsi" w:hAnsiTheme="minorHAnsi" w:cs="Times New Roman"/>
          <w:b/>
          <w:bCs/>
          <w:color w:val="264D74"/>
        </w:rPr>
      </w:pPr>
    </w:p>
    <w:p w14:paraId="4E5D081E" w14:textId="77777777" w:rsidR="00A43B58" w:rsidRPr="00A5228E" w:rsidRDefault="00A43B58" w:rsidP="00A43B58">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620D5651" w14:textId="77777777" w:rsidR="00A43B58" w:rsidRPr="006C43BC" w:rsidRDefault="00A43B58" w:rsidP="00A43B58">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 a brief explanation, in your own words, of how you comply with this Requirement. References to supplied evidence, including links to the appropriate page, are recommended.</w:t>
      </w:r>
    </w:p>
    <w:p w14:paraId="34B53F16" w14:textId="77777777" w:rsidR="00A43B58" w:rsidRPr="00705BB3" w:rsidRDefault="00A43B58" w:rsidP="00A43B58">
      <w:pPr>
        <w:widowControl w:val="0"/>
        <w:shd w:val="clear" w:color="auto" w:fill="CDFFCD"/>
        <w:jc w:val="both"/>
        <w:rPr>
          <w:rFonts w:asciiTheme="minorHAnsi" w:hAnsiTheme="minorHAnsi" w:cs="Times New Roman"/>
          <w:bCs/>
          <w:color w:val="auto"/>
          <w:sz w:val="22"/>
          <w:szCs w:val="22"/>
        </w:rPr>
      </w:pPr>
    </w:p>
    <w:p w14:paraId="28420AC8" w14:textId="77777777" w:rsidR="00A43B58" w:rsidRPr="00705BB3" w:rsidRDefault="00A43B58" w:rsidP="00A43B58">
      <w:pPr>
        <w:widowControl w:val="0"/>
        <w:shd w:val="clear" w:color="auto" w:fill="CDFFCD"/>
        <w:jc w:val="both"/>
        <w:rPr>
          <w:rFonts w:asciiTheme="minorHAnsi" w:hAnsiTheme="minorHAnsi" w:cs="Times New Roman"/>
          <w:bCs/>
          <w:color w:val="auto"/>
          <w:sz w:val="22"/>
          <w:szCs w:val="22"/>
        </w:rPr>
      </w:pPr>
    </w:p>
    <w:p w14:paraId="08A461B1" w14:textId="77777777" w:rsidR="00A43B58" w:rsidRPr="006C43BC" w:rsidRDefault="00A43B58" w:rsidP="00A43B58">
      <w:pPr>
        <w:widowControl w:val="0"/>
        <w:spacing w:line="266" w:lineRule="exact"/>
        <w:rPr>
          <w:rFonts w:asciiTheme="minorHAnsi" w:hAnsiTheme="minorHAnsi" w:cs="Times New Roman"/>
          <w:b/>
          <w:bCs/>
        </w:rPr>
      </w:pPr>
    </w:p>
    <w:p w14:paraId="25447E45" w14:textId="62E89D0A" w:rsidR="00A43B58" w:rsidRPr="006C43BC" w:rsidRDefault="00A43B58" w:rsidP="00A43B58">
      <w:pPr>
        <w:pStyle w:val="RqtSection"/>
        <w:rPr>
          <w:rFonts w:cstheme="minorHAnsi"/>
          <w:i/>
          <w:iCs/>
        </w:rPr>
      </w:pPr>
      <w:r>
        <w:t>Evidence Requested</w:t>
      </w:r>
      <w:r w:rsidR="005B62DC">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A43B58" w:rsidRPr="006C43BC" w14:paraId="39411730" w14:textId="77777777" w:rsidTr="00D85BE6">
        <w:tc>
          <w:tcPr>
            <w:tcW w:w="10790" w:type="dxa"/>
            <w:shd w:val="clear" w:color="auto" w:fill="DCDCFF"/>
          </w:tcPr>
          <w:p w14:paraId="4FACF508" w14:textId="77777777" w:rsidR="00A43B58" w:rsidRPr="00705BB3" w:rsidRDefault="00A43B58" w:rsidP="00D85BE6">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A43B58" w:rsidRPr="00676D1E" w14:paraId="14377911" w14:textId="77777777" w:rsidTr="00D85BE6">
        <w:tc>
          <w:tcPr>
            <w:tcW w:w="10790" w:type="dxa"/>
            <w:shd w:val="clear" w:color="auto" w:fill="DCDCFF"/>
          </w:tcPr>
          <w:p w14:paraId="112359C4" w14:textId="6E960A96" w:rsidR="00A43B58" w:rsidRDefault="00A43B58" w:rsidP="0011319B">
            <w:pPr>
              <w:widowControl w:val="0"/>
              <w:rPr>
                <w:rFonts w:asciiTheme="minorHAnsi" w:hAnsiTheme="minorHAnsi" w:cs="Times New Roman"/>
                <w:color w:val="auto"/>
              </w:rPr>
            </w:pPr>
            <w:r>
              <w:rPr>
                <w:rFonts w:asciiTheme="minorHAnsi" w:hAnsiTheme="minorHAnsi" w:cs="Times New Roman"/>
                <w:color w:val="auto"/>
              </w:rPr>
              <w:t>List of entity’s applicable generating unit(s) Extreme Cold Weather Temperature (ECWT) determined to be at or below 32 degrees Fahrenheit (zero degrees Celsius) that self-commits or is required to operate at or below a temperature of 32 degrees Fahrenheit (zero degrees Celsius)</w:t>
            </w:r>
            <w:r w:rsidR="000921FC">
              <w:rPr>
                <w:rFonts w:asciiTheme="minorHAnsi" w:hAnsiTheme="minorHAnsi" w:cs="Times New Roman"/>
                <w:color w:val="auto"/>
              </w:rPr>
              <w:t>.</w:t>
            </w:r>
          </w:p>
        </w:tc>
      </w:tr>
      <w:tr w:rsidR="00A43B58" w:rsidRPr="00676D1E" w14:paraId="4D826120" w14:textId="77777777" w:rsidTr="00D85BE6">
        <w:tc>
          <w:tcPr>
            <w:tcW w:w="10790" w:type="dxa"/>
            <w:shd w:val="clear" w:color="auto" w:fill="DCDCFF"/>
          </w:tcPr>
          <w:p w14:paraId="2F2C31E1" w14:textId="0D211535" w:rsidR="00A43B58" w:rsidRPr="00676D1E" w:rsidRDefault="00A43B58" w:rsidP="0011319B">
            <w:pPr>
              <w:widowControl w:val="0"/>
              <w:rPr>
                <w:rFonts w:asciiTheme="minorHAnsi" w:hAnsiTheme="minorHAnsi" w:cs="Times New Roman"/>
                <w:color w:val="auto"/>
              </w:rPr>
            </w:pPr>
            <w:r>
              <w:rPr>
                <w:rFonts w:asciiTheme="minorHAnsi" w:hAnsiTheme="minorHAnsi" w:cs="Times New Roman"/>
                <w:color w:val="auto"/>
              </w:rPr>
              <w:t xml:space="preserve">List of implemented freeze protection measures </w:t>
            </w:r>
            <w:r w:rsidR="009071B7">
              <w:rPr>
                <w:rFonts w:asciiTheme="minorHAnsi" w:hAnsiTheme="minorHAnsi" w:cs="Times New Roman"/>
                <w:color w:val="auto"/>
              </w:rPr>
              <w:t xml:space="preserve">to protect Generator Cold Weather Critical Components </w:t>
            </w:r>
            <w:r>
              <w:rPr>
                <w:rFonts w:asciiTheme="minorHAnsi" w:hAnsiTheme="minorHAnsi" w:cs="Times New Roman"/>
                <w:color w:val="auto"/>
              </w:rPr>
              <w:t>for applicable generating unit(s) (subject to sampling as determined by the Compliance Enforcement Authority (CEA))</w:t>
            </w:r>
            <w:r w:rsidR="000921FC">
              <w:rPr>
                <w:rFonts w:asciiTheme="minorHAnsi" w:hAnsiTheme="minorHAnsi" w:cs="Times New Roman"/>
                <w:color w:val="auto"/>
              </w:rPr>
              <w:t>.</w:t>
            </w:r>
          </w:p>
        </w:tc>
      </w:tr>
      <w:tr w:rsidR="00A43B58" w:rsidRPr="00676D1E" w14:paraId="0ACA235D" w14:textId="77777777" w:rsidTr="00D85BE6">
        <w:tc>
          <w:tcPr>
            <w:tcW w:w="10790" w:type="dxa"/>
            <w:shd w:val="clear" w:color="auto" w:fill="DCDCFF"/>
          </w:tcPr>
          <w:p w14:paraId="1DD4E10B" w14:textId="49373758" w:rsidR="00A43B58" w:rsidRPr="00107B3D" w:rsidRDefault="00A43B58" w:rsidP="0011319B">
            <w:pPr>
              <w:widowControl w:val="0"/>
              <w:rPr>
                <w:rFonts w:asciiTheme="minorHAnsi" w:hAnsiTheme="minorHAnsi" w:cs="Times New Roman"/>
                <w:color w:val="auto"/>
              </w:rPr>
            </w:pPr>
            <w:r w:rsidRPr="00107B3D">
              <w:rPr>
                <w:rFonts w:asciiTheme="minorHAnsi" w:hAnsiTheme="minorHAnsi" w:cs="Times New Roman"/>
                <w:color w:val="auto"/>
              </w:rPr>
              <w:lastRenderedPageBreak/>
              <w:t xml:space="preserve">Process documentation reflecting </w:t>
            </w:r>
            <w:r w:rsidR="00825E93" w:rsidRPr="00825E93">
              <w:rPr>
                <w:rFonts w:asciiTheme="minorHAnsi" w:hAnsiTheme="minorHAnsi" w:cs="Times New Roman"/>
                <w:color w:val="auto"/>
              </w:rPr>
              <w:t>generating unit(s) performance</w:t>
            </w:r>
            <w:r w:rsidRPr="00107B3D">
              <w:rPr>
                <w:rFonts w:asciiTheme="minorHAnsi" w:hAnsiTheme="minorHAnsi" w:cs="Times New Roman"/>
                <w:color w:val="auto"/>
              </w:rPr>
              <w:t xml:space="preserve"> requirements and actions associated with Requirement R3.</w:t>
            </w:r>
          </w:p>
        </w:tc>
      </w:tr>
      <w:tr w:rsidR="00A43B58" w:rsidRPr="00676D1E" w14:paraId="39ADAC13" w14:textId="77777777" w:rsidTr="00D85BE6">
        <w:tc>
          <w:tcPr>
            <w:tcW w:w="10790" w:type="dxa"/>
            <w:shd w:val="clear" w:color="auto" w:fill="DCDCFF"/>
          </w:tcPr>
          <w:p w14:paraId="07BB5B63" w14:textId="3E7E8BCA" w:rsidR="00A43B58" w:rsidRDefault="00A43B58" w:rsidP="0011319B">
            <w:pPr>
              <w:widowControl w:val="0"/>
              <w:rPr>
                <w:rFonts w:asciiTheme="minorHAnsi" w:hAnsiTheme="minorHAnsi" w:cs="Times New Roman"/>
                <w:color w:val="auto"/>
              </w:rPr>
            </w:pPr>
            <w:r>
              <w:rPr>
                <w:rFonts w:asciiTheme="minorHAnsi" w:hAnsiTheme="minorHAnsi" w:cs="Times New Roman"/>
                <w:color w:val="auto"/>
              </w:rPr>
              <w:t>List of any Corrective Action Plans developed to provide the capability as described in Requirement R3</w:t>
            </w:r>
            <w:r w:rsidR="0020618D">
              <w:rPr>
                <w:rFonts w:asciiTheme="minorHAnsi" w:hAnsiTheme="minorHAnsi" w:cs="Times New Roman"/>
                <w:color w:val="auto"/>
              </w:rPr>
              <w:t>.</w:t>
            </w:r>
          </w:p>
        </w:tc>
      </w:tr>
    </w:tbl>
    <w:p w14:paraId="56AF16D7" w14:textId="77777777" w:rsidR="00A43B58" w:rsidRDefault="00A43B58" w:rsidP="00A43B58">
      <w:pPr>
        <w:widowControl w:val="0"/>
        <w:spacing w:line="266" w:lineRule="exact"/>
        <w:rPr>
          <w:rFonts w:asciiTheme="minorHAnsi" w:hAnsiTheme="minorHAnsi" w:cs="Times New Roman"/>
          <w:b/>
          <w:bCs/>
          <w:color w:val="auto"/>
        </w:rPr>
      </w:pPr>
    </w:p>
    <w:p w14:paraId="38BEA6FC" w14:textId="77777777" w:rsidR="00953612" w:rsidRDefault="00953612" w:rsidP="00A43B58">
      <w:pPr>
        <w:widowControl w:val="0"/>
        <w:spacing w:line="266" w:lineRule="exact"/>
        <w:rPr>
          <w:rFonts w:asciiTheme="minorHAnsi" w:hAnsiTheme="minorHAnsi" w:cs="Times New Roman"/>
          <w:b/>
          <w:bCs/>
          <w:color w:val="auto"/>
        </w:rPr>
      </w:pPr>
    </w:p>
    <w:p w14:paraId="160C09F4" w14:textId="77777777" w:rsidR="00A43B58" w:rsidRPr="006C43BC" w:rsidRDefault="00A43B58" w:rsidP="00A43B58">
      <w:pPr>
        <w:pStyle w:val="RqtSection"/>
        <w:rPr>
          <w:rFonts w:cstheme="minorHAnsi"/>
          <w:i/>
          <w:iCs/>
        </w:rPr>
      </w:pPr>
      <w:r w:rsidRPr="006C43BC">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777" w:type="dxa"/>
        <w:tblInd w:w="18" w:type="dxa"/>
        <w:tblLook w:val="04A0" w:firstRow="1" w:lastRow="0" w:firstColumn="1" w:lastColumn="0" w:noHBand="0" w:noVBand="1"/>
      </w:tblPr>
      <w:tblGrid>
        <w:gridCol w:w="2340"/>
        <w:gridCol w:w="2070"/>
        <w:gridCol w:w="1130"/>
        <w:gridCol w:w="1254"/>
        <w:gridCol w:w="1196"/>
        <w:gridCol w:w="2787"/>
      </w:tblGrid>
      <w:tr w:rsidR="00A43B58" w:rsidRPr="00812336" w14:paraId="369FA4A1" w14:textId="77777777" w:rsidTr="003D034E">
        <w:tc>
          <w:tcPr>
            <w:tcW w:w="10777" w:type="dxa"/>
            <w:gridSpan w:val="6"/>
            <w:shd w:val="clear" w:color="auto" w:fill="DCDCFF"/>
            <w:vAlign w:val="bottom"/>
          </w:tcPr>
          <w:p w14:paraId="66E692EE" w14:textId="77777777" w:rsidR="00A43B58" w:rsidRPr="00812336" w:rsidRDefault="00A43B58" w:rsidP="00D85BE6">
            <w:pPr>
              <w:tabs>
                <w:tab w:val="left" w:pos="0"/>
              </w:tabs>
              <w:autoSpaceDE/>
              <w:autoSpaceDN/>
              <w:adjustRightInd/>
              <w:rPr>
                <w:rFonts w:asciiTheme="minorHAnsi" w:hAnsiTheme="minorHAnsi" w:cs="Times New Roman"/>
                <w:b/>
                <w:bCs/>
              </w:rPr>
            </w:pPr>
            <w:r>
              <w:rPr>
                <w:rFonts w:asciiTheme="minorHAnsi" w:hAnsiTheme="minorHAnsi" w:cs="Times New Roman"/>
                <w:b/>
                <w:bCs/>
              </w:rPr>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A43B58" w:rsidRPr="00812336" w14:paraId="6DAFE7CE" w14:textId="77777777" w:rsidTr="003D034E">
        <w:tc>
          <w:tcPr>
            <w:tcW w:w="2340" w:type="dxa"/>
            <w:shd w:val="clear" w:color="auto" w:fill="DCDCFF"/>
            <w:vAlign w:val="bottom"/>
          </w:tcPr>
          <w:p w14:paraId="257B8B1B"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0F9463C0"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4AC38787"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4A332A86"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27F32069"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2787" w:type="dxa"/>
            <w:shd w:val="clear" w:color="auto" w:fill="DCDCFF"/>
            <w:vAlign w:val="bottom"/>
          </w:tcPr>
          <w:p w14:paraId="352F2BCB"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A43B58" w:rsidRPr="00705BB3" w14:paraId="55F6460D" w14:textId="77777777" w:rsidTr="003D034E">
        <w:tc>
          <w:tcPr>
            <w:tcW w:w="2340" w:type="dxa"/>
            <w:shd w:val="clear" w:color="auto" w:fill="CDFFCD"/>
          </w:tcPr>
          <w:p w14:paraId="105CBA9B"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506F8E05"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62A83B1E"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6AF0DDEA"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357E490D"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48C5590E"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r>
      <w:tr w:rsidR="00A43B58" w:rsidRPr="00705BB3" w14:paraId="5ADE076C" w14:textId="77777777" w:rsidTr="003D034E">
        <w:tc>
          <w:tcPr>
            <w:tcW w:w="2340" w:type="dxa"/>
            <w:shd w:val="clear" w:color="auto" w:fill="CDFFCD"/>
          </w:tcPr>
          <w:p w14:paraId="63EA4400"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2D3FA7B1"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7E10F628"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6BC059F5"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4D480EE7"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60709A58"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r>
      <w:tr w:rsidR="00A43B58" w:rsidRPr="00705BB3" w14:paraId="4FDB4956" w14:textId="77777777" w:rsidTr="003D034E">
        <w:tc>
          <w:tcPr>
            <w:tcW w:w="2340" w:type="dxa"/>
            <w:shd w:val="clear" w:color="auto" w:fill="CDFFCD"/>
          </w:tcPr>
          <w:p w14:paraId="12CF91D4"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401A3274"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480E6E12"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6CA191E3"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0D669A25"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3434277A"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r>
    </w:tbl>
    <w:p w14:paraId="2A99562A" w14:textId="77777777" w:rsidR="00A43B58" w:rsidRPr="006C43BC" w:rsidRDefault="00A43B58" w:rsidP="00A43B58">
      <w:pPr>
        <w:widowControl w:val="0"/>
        <w:rPr>
          <w:rFonts w:asciiTheme="minorHAnsi" w:hAnsiTheme="minorHAnsi" w:cs="Times New Roman"/>
        </w:rPr>
      </w:pPr>
    </w:p>
    <w:p w14:paraId="578B4EA4" w14:textId="77777777" w:rsidR="00A43B58" w:rsidRPr="006C43BC" w:rsidRDefault="00A43B58" w:rsidP="00A43B58">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A43B58" w:rsidRPr="00705BB3" w14:paraId="4DFEE45A" w14:textId="77777777" w:rsidTr="00D85BE6">
        <w:tc>
          <w:tcPr>
            <w:tcW w:w="11016" w:type="dxa"/>
          </w:tcPr>
          <w:p w14:paraId="1654CB10" w14:textId="77777777" w:rsidR="00A43B58" w:rsidRPr="00705BB3" w:rsidRDefault="00A43B58" w:rsidP="00D85BE6">
            <w:pPr>
              <w:widowControl w:val="0"/>
              <w:rPr>
                <w:rFonts w:asciiTheme="minorHAnsi" w:hAnsiTheme="minorHAnsi" w:cs="Times New Roman"/>
                <w:sz w:val="22"/>
                <w:szCs w:val="22"/>
              </w:rPr>
            </w:pPr>
          </w:p>
        </w:tc>
      </w:tr>
      <w:tr w:rsidR="00A43B58" w:rsidRPr="00705BB3" w14:paraId="6419995F" w14:textId="77777777" w:rsidTr="00D85BE6">
        <w:tc>
          <w:tcPr>
            <w:tcW w:w="11016" w:type="dxa"/>
          </w:tcPr>
          <w:p w14:paraId="468B2BBC" w14:textId="77777777" w:rsidR="00A43B58" w:rsidRPr="00705BB3" w:rsidRDefault="00A43B58" w:rsidP="00D85BE6">
            <w:pPr>
              <w:widowControl w:val="0"/>
              <w:rPr>
                <w:rFonts w:asciiTheme="minorHAnsi" w:hAnsiTheme="minorHAnsi" w:cs="Times New Roman"/>
                <w:sz w:val="22"/>
                <w:szCs w:val="22"/>
              </w:rPr>
            </w:pPr>
          </w:p>
        </w:tc>
      </w:tr>
      <w:tr w:rsidR="00A43B58" w:rsidRPr="00705BB3" w14:paraId="1FD01B86" w14:textId="77777777" w:rsidTr="00D85BE6">
        <w:tc>
          <w:tcPr>
            <w:tcW w:w="11016" w:type="dxa"/>
          </w:tcPr>
          <w:p w14:paraId="451DB5B1" w14:textId="77777777" w:rsidR="00A43B58" w:rsidRPr="00705BB3" w:rsidRDefault="00A43B58" w:rsidP="00D85BE6">
            <w:pPr>
              <w:widowControl w:val="0"/>
              <w:rPr>
                <w:rFonts w:asciiTheme="minorHAnsi" w:hAnsiTheme="minorHAnsi" w:cs="Times New Roman"/>
                <w:sz w:val="22"/>
                <w:szCs w:val="22"/>
              </w:rPr>
            </w:pPr>
          </w:p>
        </w:tc>
      </w:tr>
    </w:tbl>
    <w:p w14:paraId="0DBC9D74" w14:textId="77777777" w:rsidR="00A43B58" w:rsidRPr="006C43BC" w:rsidRDefault="00A43B58" w:rsidP="00A43B58">
      <w:pPr>
        <w:widowControl w:val="0"/>
        <w:rPr>
          <w:rFonts w:asciiTheme="minorHAnsi" w:hAnsiTheme="minorHAnsi" w:cs="Times New Roman"/>
        </w:rPr>
      </w:pPr>
    </w:p>
    <w:p w14:paraId="17F12058" w14:textId="5024A917" w:rsidR="00A43B58" w:rsidRPr="00722443" w:rsidRDefault="00A43B58" w:rsidP="00A43B58">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w:t>
      </w:r>
      <w:r w:rsidR="0098526E">
        <w:t>3</w:t>
      </w:r>
      <w:r w:rsidRPr="00F548BE">
        <w:t>,</w:t>
      </w:r>
      <w:r>
        <w:t xml:space="preserve"> </w:t>
      </w:r>
      <w:r w:rsidRPr="00F548BE">
        <w:t>R</w:t>
      </w:r>
      <w:r w:rsidR="00FA596F">
        <w:t>3</w:t>
      </w:r>
    </w:p>
    <w:p w14:paraId="18728219" w14:textId="77777777" w:rsidR="00A43B58" w:rsidRPr="006C43BC" w:rsidRDefault="00A43B58" w:rsidP="00A43B58">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A43B58" w:rsidRPr="00705BB3" w14:paraId="17DF4BCE" w14:textId="77777777" w:rsidTr="00D85BE6">
        <w:tc>
          <w:tcPr>
            <w:tcW w:w="374" w:type="dxa"/>
          </w:tcPr>
          <w:p w14:paraId="08A83800" w14:textId="77777777" w:rsidR="00A43B58" w:rsidRPr="00705BB3" w:rsidRDefault="00A43B5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3879131F" w14:textId="021BF4ED" w:rsidR="00A43B58" w:rsidRPr="00A46389" w:rsidRDefault="00366D04"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(R3.) </w:t>
            </w:r>
            <w:r w:rsidR="00A43B58">
              <w:rPr>
                <w:rFonts w:asciiTheme="minorHAnsi" w:hAnsiTheme="minorHAnsi" w:cs="Times New Roman"/>
                <w:color w:val="auto"/>
              </w:rPr>
              <w:t xml:space="preserve">Verify implementation of freeze protection measures </w:t>
            </w:r>
            <w:r w:rsidR="009071B7">
              <w:rPr>
                <w:rFonts w:asciiTheme="minorHAnsi" w:hAnsiTheme="minorHAnsi" w:cs="Times New Roman"/>
                <w:color w:val="auto"/>
              </w:rPr>
              <w:t xml:space="preserve">to protect Generator Cold Weather Critical Components </w:t>
            </w:r>
            <w:r w:rsidR="00A43B58">
              <w:rPr>
                <w:rFonts w:asciiTheme="minorHAnsi" w:hAnsiTheme="minorHAnsi" w:cs="Times New Roman"/>
                <w:color w:val="auto"/>
              </w:rPr>
              <w:t xml:space="preserve">for list of applicable generating unit(s). </w:t>
            </w:r>
          </w:p>
        </w:tc>
      </w:tr>
      <w:tr w:rsidR="00A43B58" w:rsidRPr="00705BB3" w14:paraId="2F1A9317" w14:textId="77777777" w:rsidTr="00D85BE6">
        <w:tc>
          <w:tcPr>
            <w:tcW w:w="374" w:type="dxa"/>
          </w:tcPr>
          <w:p w14:paraId="6C6BD282" w14:textId="77777777" w:rsidR="00A43B58" w:rsidRPr="00705BB3" w:rsidRDefault="00A43B5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7F77B9A9" w14:textId="39FA0DD9" w:rsidR="00A43B58" w:rsidRPr="00A46389" w:rsidRDefault="00366D04"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(R3.) </w:t>
            </w:r>
            <w:r w:rsidR="00A36AC5">
              <w:rPr>
                <w:rFonts w:asciiTheme="minorHAnsi" w:hAnsiTheme="minorHAnsi" w:cs="Times New Roman"/>
                <w:color w:val="auto"/>
              </w:rPr>
              <w:t xml:space="preserve">If freeze protections to protect Generator Cold Weather Critical Components </w:t>
            </w:r>
            <w:r w:rsidR="00761EF7">
              <w:rPr>
                <w:rFonts w:asciiTheme="minorHAnsi" w:hAnsiTheme="minorHAnsi" w:cs="Times New Roman"/>
                <w:color w:val="auto"/>
              </w:rPr>
              <w:t xml:space="preserve">have not yet </w:t>
            </w:r>
            <w:r w:rsidR="000921FC">
              <w:rPr>
                <w:rFonts w:asciiTheme="minorHAnsi" w:hAnsiTheme="minorHAnsi" w:cs="Times New Roman"/>
                <w:color w:val="auto"/>
              </w:rPr>
              <w:t>been implemented</w:t>
            </w:r>
            <w:r w:rsidR="00A36AC5">
              <w:rPr>
                <w:rFonts w:asciiTheme="minorHAnsi" w:hAnsiTheme="minorHAnsi" w:cs="Times New Roman"/>
                <w:color w:val="auto"/>
              </w:rPr>
              <w:t>, v</w:t>
            </w:r>
            <w:r w:rsidR="00A43B58">
              <w:rPr>
                <w:rFonts w:asciiTheme="minorHAnsi" w:hAnsiTheme="minorHAnsi" w:cs="Times New Roman"/>
                <w:color w:val="auto"/>
              </w:rPr>
              <w:t>erify Corrective Action Plan milestones are provided and scheduled for completion (</w:t>
            </w:r>
            <w:r w:rsidR="00143570">
              <w:rPr>
                <w:rFonts w:asciiTheme="minorHAnsi" w:hAnsiTheme="minorHAnsi" w:cs="Times New Roman"/>
                <w:color w:val="auto"/>
              </w:rPr>
              <w:t>or completion dates for those</w:t>
            </w:r>
            <w:r w:rsidR="00A43B58">
              <w:rPr>
                <w:rFonts w:asciiTheme="minorHAnsi" w:hAnsiTheme="minorHAnsi" w:cs="Times New Roman"/>
                <w:color w:val="auto"/>
              </w:rPr>
              <w:t xml:space="preserve"> already completed).</w:t>
            </w:r>
            <w:r w:rsidR="00277B11">
              <w:rPr>
                <w:rFonts w:asciiTheme="minorHAnsi" w:hAnsiTheme="minorHAnsi" w:cs="Times New Roman"/>
                <w:color w:val="auto"/>
              </w:rPr>
              <w:t xml:space="preserve"> Refer to Requirement R7 for timelines.</w:t>
            </w:r>
          </w:p>
        </w:tc>
      </w:tr>
      <w:tr w:rsidR="00A43B58" w:rsidRPr="00705BB3" w14:paraId="4FA307B7" w14:textId="77777777" w:rsidTr="00D85BE6">
        <w:tc>
          <w:tcPr>
            <w:tcW w:w="374" w:type="dxa"/>
          </w:tcPr>
          <w:p w14:paraId="1CD57A79" w14:textId="77777777" w:rsidR="00A43B58" w:rsidRPr="00705BB3" w:rsidRDefault="00A43B5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44C834EB" w14:textId="1C0A8DA6" w:rsidR="00A43B58" w:rsidRPr="00A46389" w:rsidRDefault="000921FC" w:rsidP="00D85BE6">
            <w:pPr>
              <w:widowControl w:val="0"/>
              <w:tabs>
                <w:tab w:val="left" w:pos="0"/>
                <w:tab w:val="left" w:pos="900"/>
                <w:tab w:val="left" w:pos="6360"/>
              </w:tabs>
              <w:rPr>
                <w:rFonts w:asciiTheme="minorHAnsi" w:hAnsiTheme="minorHAnsi" w:cs="Times New Roman"/>
                <w:color w:val="auto"/>
              </w:rPr>
            </w:pPr>
            <w:r w:rsidRPr="000921FC">
              <w:rPr>
                <w:rFonts w:asciiTheme="minorHAnsi" w:hAnsiTheme="minorHAnsi" w:cs="Times New Roman"/>
                <w:color w:val="auto"/>
              </w:rPr>
              <w:t xml:space="preserve">(R3.) </w:t>
            </w:r>
            <w:r w:rsidR="00A36AC5">
              <w:rPr>
                <w:rFonts w:asciiTheme="minorHAnsi" w:hAnsiTheme="minorHAnsi" w:cs="Times New Roman"/>
                <w:color w:val="auto"/>
              </w:rPr>
              <w:t xml:space="preserve">Review any documented assessment of the </w:t>
            </w:r>
            <w:r w:rsidR="00DB7674">
              <w:rPr>
                <w:rFonts w:asciiTheme="minorHAnsi" w:hAnsiTheme="minorHAnsi" w:cs="Times New Roman"/>
                <w:color w:val="auto"/>
              </w:rPr>
              <w:t xml:space="preserve">selected </w:t>
            </w:r>
            <w:r w:rsidR="00A36AC5">
              <w:rPr>
                <w:rFonts w:asciiTheme="minorHAnsi" w:hAnsiTheme="minorHAnsi" w:cs="Times New Roman"/>
                <w:color w:val="auto"/>
              </w:rPr>
              <w:t xml:space="preserve">freeze protection measures </w:t>
            </w:r>
            <w:r w:rsidR="009071B7">
              <w:rPr>
                <w:rFonts w:asciiTheme="minorHAnsi" w:hAnsiTheme="minorHAnsi" w:cs="Times New Roman"/>
                <w:color w:val="auto"/>
              </w:rPr>
              <w:t xml:space="preserve">to protect Generator Cold Weather Critical Components </w:t>
            </w:r>
            <w:r w:rsidR="00773B38">
              <w:rPr>
                <w:rFonts w:asciiTheme="minorHAnsi" w:hAnsiTheme="minorHAnsi" w:cs="Times New Roman"/>
                <w:color w:val="auto"/>
              </w:rPr>
              <w:t xml:space="preserve">and the resulting capability to operate </w:t>
            </w:r>
            <w:r w:rsidR="00DB7674">
              <w:rPr>
                <w:rFonts w:asciiTheme="minorHAnsi" w:hAnsiTheme="minorHAnsi" w:cs="Times New Roman"/>
                <w:color w:val="auto"/>
              </w:rPr>
              <w:t xml:space="preserve">the unit </w:t>
            </w:r>
            <w:r w:rsidR="00773B38">
              <w:rPr>
                <w:rFonts w:asciiTheme="minorHAnsi" w:hAnsiTheme="minorHAnsi" w:cs="Times New Roman"/>
                <w:color w:val="auto"/>
              </w:rPr>
              <w:t xml:space="preserve">at ECWT </w:t>
            </w:r>
            <w:r w:rsidR="00A36AC5">
              <w:rPr>
                <w:rFonts w:asciiTheme="minorHAnsi" w:hAnsiTheme="minorHAnsi" w:cs="Times New Roman"/>
                <w:color w:val="auto"/>
              </w:rPr>
              <w:t>(</w:t>
            </w:r>
            <w:r w:rsidR="002629B8">
              <w:rPr>
                <w:rFonts w:asciiTheme="minorHAnsi" w:hAnsiTheme="minorHAnsi" w:cs="Times New Roman"/>
                <w:color w:val="auto"/>
              </w:rPr>
              <w:t>e.g.,</w:t>
            </w:r>
            <w:r w:rsidR="00A36AC5">
              <w:rPr>
                <w:rFonts w:asciiTheme="minorHAnsi" w:hAnsiTheme="minorHAnsi" w:cs="Times New Roman"/>
                <w:color w:val="auto"/>
              </w:rPr>
              <w:t xml:space="preserve"> How did the entity determine the freeze protection measure would </w:t>
            </w:r>
            <w:r w:rsidR="00DB7674">
              <w:rPr>
                <w:rFonts w:asciiTheme="minorHAnsi" w:hAnsiTheme="minorHAnsi" w:cs="Times New Roman"/>
                <w:color w:val="auto"/>
              </w:rPr>
              <w:t>result in the unit being able to operate at ECWT</w:t>
            </w:r>
            <w:r w:rsidR="00DD4D58">
              <w:rPr>
                <w:rFonts w:asciiTheme="minorHAnsi" w:hAnsiTheme="minorHAnsi" w:cs="Times New Roman"/>
                <w:color w:val="auto"/>
              </w:rPr>
              <w:t>?</w:t>
            </w:r>
            <w:r w:rsidR="00A36AC5">
              <w:rPr>
                <w:rFonts w:asciiTheme="minorHAnsi" w:hAnsiTheme="minorHAnsi" w:cs="Times New Roman"/>
                <w:color w:val="auto"/>
              </w:rPr>
              <w:t>)</w:t>
            </w:r>
          </w:p>
        </w:tc>
      </w:tr>
      <w:tr w:rsidR="00A43B58" w:rsidRPr="006C43BC" w14:paraId="7EAB2DE2" w14:textId="77777777" w:rsidTr="00D85BE6">
        <w:tc>
          <w:tcPr>
            <w:tcW w:w="10790" w:type="dxa"/>
            <w:gridSpan w:val="2"/>
            <w:shd w:val="clear" w:color="auto" w:fill="DCDCFF"/>
          </w:tcPr>
          <w:p w14:paraId="60B7A933" w14:textId="48F20DC8" w:rsidR="00A43B58" w:rsidRDefault="00A43B58" w:rsidP="00D85BE6">
            <w:pPr>
              <w:widowControl w:val="0"/>
              <w:tabs>
                <w:tab w:val="left" w:pos="0"/>
                <w:tab w:val="left" w:pos="801"/>
              </w:tabs>
              <w:rPr>
                <w:rFonts w:asciiTheme="minorHAnsi" w:hAnsiTheme="minorHAnsi" w:cs="Times New Roman"/>
                <w:bCs/>
                <w:color w:val="auto"/>
              </w:rPr>
            </w:pPr>
            <w:r w:rsidRPr="00A46389">
              <w:rPr>
                <w:rFonts w:asciiTheme="minorHAnsi" w:hAnsiTheme="minorHAnsi" w:cs="Times New Roman"/>
                <w:b/>
                <w:bCs/>
                <w:color w:val="auto"/>
              </w:rPr>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Individual generator commercial operations date </w:t>
            </w:r>
            <w:r w:rsidR="00D65B18">
              <w:rPr>
                <w:rFonts w:asciiTheme="minorHAnsi" w:hAnsiTheme="minorHAnsi" w:cs="Times New Roman"/>
                <w:bCs/>
                <w:color w:val="auto"/>
              </w:rPr>
              <w:t xml:space="preserve">(COD) </w:t>
            </w:r>
            <w:r>
              <w:rPr>
                <w:rFonts w:asciiTheme="minorHAnsi" w:hAnsiTheme="minorHAnsi" w:cs="Times New Roman"/>
                <w:bCs/>
                <w:color w:val="auto"/>
              </w:rPr>
              <w:t>determination may vary depending upon the approval process for generators</w:t>
            </w:r>
            <w:r w:rsidR="002629B8">
              <w:rPr>
                <w:rFonts w:asciiTheme="minorHAnsi" w:hAnsiTheme="minorHAnsi" w:cs="Times New Roman"/>
                <w:bCs/>
                <w:color w:val="auto"/>
              </w:rPr>
              <w:t xml:space="preserve">. </w:t>
            </w:r>
            <w:r>
              <w:rPr>
                <w:rFonts w:asciiTheme="minorHAnsi" w:hAnsiTheme="minorHAnsi" w:cs="Times New Roman"/>
                <w:bCs/>
                <w:color w:val="auto"/>
              </w:rPr>
              <w:t>Often a commercial operations date will equate to the NCR date for a stand-alone generator (e.g., Generator 1 is the only generator for Generator Owner 1 that has an NCR date of 10/1/2024</w:t>
            </w:r>
            <w:r w:rsidR="00D65B18">
              <w:rPr>
                <w:rFonts w:asciiTheme="minorHAnsi" w:hAnsiTheme="minorHAnsi" w:cs="Times New Roman"/>
                <w:bCs/>
                <w:color w:val="auto"/>
              </w:rPr>
              <w:t xml:space="preserve"> which is same date as COD</w:t>
            </w:r>
            <w:r>
              <w:rPr>
                <w:rFonts w:asciiTheme="minorHAnsi" w:hAnsiTheme="minorHAnsi" w:cs="Times New Roman"/>
                <w:bCs/>
                <w:color w:val="auto"/>
              </w:rPr>
              <w:t>).</w:t>
            </w:r>
            <w:r w:rsidR="000D4FD8">
              <w:t xml:space="preserve"> </w:t>
            </w:r>
            <w:r w:rsidR="001C4341">
              <w:rPr>
                <w:rFonts w:asciiTheme="minorHAnsi" w:hAnsiTheme="minorHAnsi" w:cs="Times New Roman"/>
                <w:bCs/>
                <w:color w:val="auto"/>
              </w:rPr>
              <w:t>R</w:t>
            </w:r>
            <w:r w:rsidR="000D4FD8" w:rsidRPr="000D4FD8">
              <w:rPr>
                <w:rFonts w:asciiTheme="minorHAnsi" w:hAnsiTheme="minorHAnsi" w:cs="Times New Roman"/>
                <w:bCs/>
                <w:color w:val="auto"/>
              </w:rPr>
              <w:t>eview footnote</w:t>
            </w:r>
            <w:r w:rsidR="0098526E">
              <w:rPr>
                <w:rFonts w:asciiTheme="minorHAnsi" w:hAnsiTheme="minorHAnsi" w:cs="Times New Roman"/>
                <w:bCs/>
                <w:color w:val="auto"/>
              </w:rPr>
              <w:t>s</w:t>
            </w:r>
            <w:r w:rsidR="000D4FD8" w:rsidRPr="000D4FD8">
              <w:rPr>
                <w:rFonts w:asciiTheme="minorHAnsi" w:hAnsiTheme="minorHAnsi" w:cs="Times New Roman"/>
                <w:bCs/>
                <w:color w:val="auto"/>
              </w:rPr>
              <w:t xml:space="preserve"> for applicability.</w:t>
            </w:r>
            <w:r w:rsidR="003D17AD">
              <w:rPr>
                <w:rFonts w:asciiTheme="minorHAnsi" w:hAnsiTheme="minorHAnsi" w:cs="Times New Roman"/>
                <w:bCs/>
                <w:color w:val="auto"/>
              </w:rPr>
              <w:t xml:space="preserve">  Note the list of generating units may not be all of the Generator Owners generating units</w:t>
            </w:r>
            <w:r w:rsidR="006B5EEF">
              <w:rPr>
                <w:rFonts w:asciiTheme="minorHAnsi" w:hAnsiTheme="minorHAnsi" w:cs="Times New Roman"/>
                <w:bCs/>
                <w:color w:val="auto"/>
              </w:rPr>
              <w:t xml:space="preserve"> because of the ECWT criteria within Requirement R3</w:t>
            </w:r>
            <w:r w:rsidR="00AF6B0E">
              <w:rPr>
                <w:rFonts w:asciiTheme="minorHAnsi" w:hAnsiTheme="minorHAnsi" w:cs="Times New Roman"/>
                <w:bCs/>
                <w:color w:val="auto"/>
              </w:rPr>
              <w:t>.</w:t>
            </w:r>
            <w:r w:rsidR="009D411A">
              <w:rPr>
                <w:rFonts w:asciiTheme="minorHAnsi" w:hAnsiTheme="minorHAnsi" w:cs="Times New Roman"/>
                <w:bCs/>
                <w:color w:val="auto"/>
              </w:rPr>
              <w:t xml:space="preserve">  </w:t>
            </w:r>
            <w:r w:rsidR="00A5495B">
              <w:rPr>
                <w:rFonts w:asciiTheme="minorHAnsi" w:hAnsiTheme="minorHAnsi" w:cs="Times New Roman"/>
                <w:bCs/>
                <w:color w:val="auto"/>
              </w:rPr>
              <w:t>Corrective Action Plan extensions may have been requested (review Align or other submittal process)</w:t>
            </w:r>
            <w:r w:rsidR="004263DC">
              <w:rPr>
                <w:rFonts w:asciiTheme="minorHAnsi" w:hAnsiTheme="minorHAnsi" w:cs="Times New Roman"/>
                <w:bCs/>
                <w:color w:val="auto"/>
              </w:rPr>
              <w:t>.</w:t>
            </w:r>
            <w:r w:rsidR="005143CB">
              <w:t xml:space="preserve"> </w:t>
            </w:r>
            <w:r w:rsidR="00825E93" w:rsidRPr="00825E93">
              <w:rPr>
                <w:rFonts w:asciiTheme="minorHAnsi" w:hAnsiTheme="minorHAnsi" w:cs="Times New Roman"/>
                <w:bCs/>
                <w:color w:val="auto"/>
              </w:rPr>
              <w:t>This Requirement contains t</w:t>
            </w:r>
            <w:r w:rsidR="00825E93">
              <w:rPr>
                <w:rFonts w:asciiTheme="minorHAnsi" w:hAnsiTheme="minorHAnsi" w:cs="Times New Roman"/>
                <w:bCs/>
                <w:color w:val="auto"/>
              </w:rPr>
              <w:t>wo</w:t>
            </w:r>
            <w:r w:rsidR="00825E93" w:rsidRPr="00825E93">
              <w:rPr>
                <w:rFonts w:asciiTheme="minorHAnsi" w:hAnsiTheme="minorHAnsi" w:cs="Times New Roman"/>
                <w:bCs/>
                <w:color w:val="auto"/>
              </w:rPr>
              <w:t xml:space="preserve"> (</w:t>
            </w:r>
            <w:r w:rsidR="00825E93">
              <w:rPr>
                <w:rFonts w:asciiTheme="minorHAnsi" w:hAnsiTheme="minorHAnsi" w:cs="Times New Roman"/>
                <w:bCs/>
                <w:color w:val="auto"/>
              </w:rPr>
              <w:t>2</w:t>
            </w:r>
            <w:r w:rsidR="00825E93" w:rsidRPr="00825E93">
              <w:rPr>
                <w:rFonts w:asciiTheme="minorHAnsi" w:hAnsiTheme="minorHAnsi" w:cs="Times New Roman"/>
                <w:bCs/>
                <w:color w:val="auto"/>
              </w:rPr>
              <w:t>) footnotes that are important to understand.  Canadian entities are under a different construct for the adoption of Standards and dates hard-coded within Standards so a footnote was added to provide flexibility.  There may be a future Canadian variance proposed which may change the Standard.  The “exemption” footnote may require additional questions to ensure applicability if a Generator Owner states they are exempt</w:t>
            </w:r>
            <w:r w:rsidR="005143CB" w:rsidRPr="005143CB">
              <w:rPr>
                <w:rFonts w:asciiTheme="minorHAnsi" w:hAnsiTheme="minorHAnsi" w:cs="Times New Roman"/>
                <w:bCs/>
                <w:color w:val="auto"/>
              </w:rPr>
              <w:t>.</w:t>
            </w:r>
          </w:p>
          <w:p w14:paraId="3707A4C0" w14:textId="77777777" w:rsidR="002D0E1A" w:rsidRDefault="002D0E1A" w:rsidP="00D85BE6">
            <w:pPr>
              <w:widowControl w:val="0"/>
              <w:tabs>
                <w:tab w:val="left" w:pos="0"/>
                <w:tab w:val="left" w:pos="801"/>
              </w:tabs>
              <w:rPr>
                <w:rFonts w:asciiTheme="minorHAnsi" w:hAnsiTheme="minorHAnsi" w:cs="Times New Roman"/>
                <w:bCs/>
                <w:color w:val="auto"/>
              </w:rPr>
            </w:pPr>
          </w:p>
          <w:p w14:paraId="1E0E670A" w14:textId="77777777" w:rsidR="002D0E1A" w:rsidRPr="00C32ACE" w:rsidRDefault="002D0E1A" w:rsidP="002D0E1A">
            <w:pPr>
              <w:widowControl w:val="0"/>
              <w:tabs>
                <w:tab w:val="left" w:pos="0"/>
                <w:tab w:val="left" w:pos="801"/>
              </w:tabs>
              <w:rPr>
                <w:rFonts w:asciiTheme="minorHAnsi" w:hAnsiTheme="minorHAnsi" w:cs="Times New Roman"/>
                <w:bCs/>
                <w:color w:val="auto"/>
              </w:rPr>
            </w:pPr>
            <w:r w:rsidRPr="00C32ACE">
              <w:rPr>
                <w:rFonts w:asciiTheme="minorHAnsi" w:hAnsiTheme="minorHAnsi" w:cs="Times New Roman"/>
                <w:bCs/>
                <w:color w:val="auto"/>
              </w:rPr>
              <w:lastRenderedPageBreak/>
              <w:t xml:space="preserve">Please review the “Abeyance” section within the ‘Additional Information’ portion of this RSAW.  </w:t>
            </w:r>
          </w:p>
          <w:p w14:paraId="6BF705EC" w14:textId="040AB127" w:rsidR="002D0E1A" w:rsidRPr="00A46389" w:rsidRDefault="002D0E1A" w:rsidP="00D85BE6">
            <w:pPr>
              <w:widowControl w:val="0"/>
              <w:tabs>
                <w:tab w:val="left" w:pos="0"/>
                <w:tab w:val="left" w:pos="801"/>
              </w:tabs>
              <w:rPr>
                <w:rFonts w:asciiTheme="minorHAnsi" w:hAnsiTheme="minorHAnsi" w:cs="Times New Roman"/>
                <w:bCs/>
                <w:color w:val="auto"/>
              </w:rPr>
            </w:pPr>
          </w:p>
        </w:tc>
      </w:tr>
    </w:tbl>
    <w:p w14:paraId="080C40C0" w14:textId="77777777" w:rsidR="00A43B58" w:rsidRPr="006C43BC" w:rsidRDefault="00A43B58" w:rsidP="00A43B58">
      <w:pPr>
        <w:widowControl w:val="0"/>
        <w:tabs>
          <w:tab w:val="left" w:pos="0"/>
        </w:tabs>
        <w:rPr>
          <w:rFonts w:asciiTheme="minorHAnsi" w:hAnsiTheme="minorHAnsi" w:cs="Times New Roman"/>
          <w:b/>
          <w:bCs/>
        </w:rPr>
      </w:pPr>
    </w:p>
    <w:p w14:paraId="591CACC9" w14:textId="77777777" w:rsidR="00A43B58" w:rsidRPr="00161C19" w:rsidRDefault="00A43B58" w:rsidP="00A43B58">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3C1D8D36" w14:textId="77777777" w:rsidR="00A43B58" w:rsidRDefault="00A43B58" w:rsidP="00A43B58">
      <w:pPr>
        <w:pBdr>
          <w:top w:val="single" w:sz="4" w:space="1" w:color="auto"/>
          <w:left w:val="single" w:sz="4" w:space="4" w:color="auto"/>
          <w:bottom w:val="single" w:sz="4" w:space="1" w:color="auto"/>
          <w:right w:val="single" w:sz="4" w:space="4" w:color="auto"/>
        </w:pBdr>
        <w:rPr>
          <w:rFonts w:asciiTheme="minorHAnsi" w:hAnsiTheme="minorHAnsi"/>
        </w:rPr>
      </w:pPr>
      <w:r w:rsidRPr="00161C19">
        <w:rPr>
          <w:rFonts w:asciiTheme="minorHAnsi" w:hAnsiTheme="minorHAnsi"/>
        </w:rPr>
        <w:t xml:space="preserve"> </w:t>
      </w:r>
    </w:p>
    <w:p w14:paraId="30CF504F" w14:textId="77777777" w:rsidR="002212CB" w:rsidRPr="00161C19" w:rsidRDefault="002212CB" w:rsidP="00A43B58">
      <w:pPr>
        <w:pBdr>
          <w:top w:val="single" w:sz="4" w:space="1" w:color="auto"/>
          <w:left w:val="single" w:sz="4" w:space="4" w:color="auto"/>
          <w:bottom w:val="single" w:sz="4" w:space="1" w:color="auto"/>
          <w:right w:val="single" w:sz="4" w:space="4" w:color="auto"/>
        </w:pBdr>
        <w:rPr>
          <w:rFonts w:asciiTheme="minorHAnsi" w:hAnsiTheme="minorHAnsi"/>
        </w:rPr>
      </w:pPr>
    </w:p>
    <w:p w14:paraId="22FF61E2" w14:textId="77777777" w:rsidR="00614A17" w:rsidRDefault="00614A17" w:rsidP="00A43B58">
      <w:pPr>
        <w:pStyle w:val="SectHead"/>
      </w:pPr>
    </w:p>
    <w:p w14:paraId="0E60AFC8" w14:textId="789C65EE" w:rsidR="00A43B58" w:rsidRPr="008F56D6" w:rsidRDefault="00A43B58" w:rsidP="00A43B58">
      <w:pPr>
        <w:pStyle w:val="SectHead"/>
      </w:pPr>
      <w:r w:rsidRPr="006C43BC">
        <w:t>R</w:t>
      </w:r>
      <w:r>
        <w:t xml:space="preserve">4 </w:t>
      </w:r>
      <w:r w:rsidRPr="006C43BC">
        <w:t>Supporting</w:t>
      </w:r>
      <w:r>
        <w:t xml:space="preserve"> </w:t>
      </w:r>
      <w:r w:rsidRPr="006C43BC">
        <w:t>Evidence</w:t>
      </w:r>
      <w:r>
        <w:t xml:space="preserve"> </w:t>
      </w:r>
      <w:r w:rsidRPr="006C43BC">
        <w:t>and</w:t>
      </w:r>
      <w:r>
        <w:t xml:space="preserve"> </w:t>
      </w:r>
      <w:r w:rsidRPr="006C43BC">
        <w:t>Documentation</w:t>
      </w:r>
    </w:p>
    <w:p w14:paraId="53F3C67B" w14:textId="0907843B" w:rsidR="00A43B58" w:rsidRPr="00CC651A" w:rsidRDefault="00A43B58" w:rsidP="00A43B58">
      <w:pPr>
        <w:pStyle w:val="RequirementText"/>
        <w:rPr>
          <w:bCs/>
        </w:rPr>
      </w:pPr>
      <w:r w:rsidRPr="001D4D39">
        <w:rPr>
          <w:b/>
          <w:sz w:val="24"/>
          <w:szCs w:val="24"/>
        </w:rPr>
        <w:t>R</w:t>
      </w:r>
      <w:r>
        <w:rPr>
          <w:b/>
          <w:sz w:val="24"/>
          <w:szCs w:val="24"/>
        </w:rPr>
        <w:t>4</w:t>
      </w:r>
      <w:r w:rsidRPr="001D4D39">
        <w:rPr>
          <w:b/>
          <w:sz w:val="24"/>
          <w:szCs w:val="24"/>
        </w:rPr>
        <w:t>.</w:t>
      </w:r>
      <w:r w:rsidRPr="001D4D39">
        <w:rPr>
          <w:b/>
          <w:sz w:val="24"/>
          <w:szCs w:val="24"/>
        </w:rPr>
        <w:tab/>
      </w:r>
      <w:r>
        <w:t>Each Generator Owner shall implement and maintain one or more cold weather preparedness plan(s) for its generating units. The cold weather preparedness plan(s) shall include the following, at a minimum</w:t>
      </w:r>
      <w:r w:rsidRPr="004936DE">
        <w:rPr>
          <w:i/>
          <w:iCs/>
        </w:rPr>
        <w:t xml:space="preserve">: </w:t>
      </w:r>
    </w:p>
    <w:p w14:paraId="643072E7" w14:textId="6CC0F58A" w:rsidR="00A43B58" w:rsidRDefault="00A43B58" w:rsidP="00A43B58">
      <w:pPr>
        <w:pStyle w:val="RequirementText"/>
        <w:ind w:left="722" w:hanging="1"/>
      </w:pPr>
      <w:r w:rsidRPr="00A43B58">
        <w:rPr>
          <w:b/>
          <w:bCs/>
        </w:rPr>
        <w:t>4.1</w:t>
      </w:r>
      <w:r>
        <w:t xml:space="preserve"> The lowest calculated Extreme Cold Weather Temperature for each </w:t>
      </w:r>
      <w:r w:rsidR="004263DC">
        <w:t xml:space="preserve">generating </w:t>
      </w:r>
      <w:r>
        <w:t>unit, as determined in Requirement R1;</w:t>
      </w:r>
    </w:p>
    <w:p w14:paraId="11B53649" w14:textId="44D0B732" w:rsidR="00A43B58" w:rsidRDefault="00A43B58" w:rsidP="00A43B58">
      <w:pPr>
        <w:pStyle w:val="RequirementText"/>
        <w:ind w:hanging="715"/>
        <w:rPr>
          <w:bCs/>
        </w:rPr>
      </w:pPr>
      <w:r w:rsidRPr="00CC651A">
        <w:rPr>
          <w:bCs/>
        </w:rPr>
        <w:tab/>
      </w:r>
      <w:r w:rsidRPr="00A43B58">
        <w:rPr>
          <w:b/>
        </w:rPr>
        <w:t>4.</w:t>
      </w:r>
      <w:r w:rsidRPr="00EB6F9A">
        <w:rPr>
          <w:b/>
        </w:rPr>
        <w:t>2</w:t>
      </w:r>
      <w:r w:rsidRPr="00A43B58">
        <w:rPr>
          <w:b/>
          <w:sz w:val="24"/>
          <w:szCs w:val="24"/>
        </w:rPr>
        <w:t>.</w:t>
      </w:r>
      <w:r w:rsidRPr="00A7012F">
        <w:rPr>
          <w:bCs/>
          <w:sz w:val="24"/>
          <w:szCs w:val="24"/>
        </w:rPr>
        <w:t xml:space="preserve"> </w:t>
      </w:r>
      <w:r w:rsidRPr="00A43B58">
        <w:t>The</w:t>
      </w:r>
      <w:r>
        <w:t xml:space="preserve"> generating unit cold weather data, as determined in Requirement </w:t>
      </w:r>
      <w:r w:rsidR="00326E00">
        <w:t>R1</w:t>
      </w:r>
      <w:r w:rsidR="00925349">
        <w:t>,</w:t>
      </w:r>
      <w:r w:rsidR="00326E00">
        <w:t xml:space="preserve"> Part </w:t>
      </w:r>
      <w:r>
        <w:t>1.2;</w:t>
      </w:r>
    </w:p>
    <w:p w14:paraId="4955767E" w14:textId="7CDC76EE" w:rsidR="00A43B58" w:rsidRDefault="00A43B58" w:rsidP="00A43B58">
      <w:pPr>
        <w:pStyle w:val="RequirementText"/>
        <w:ind w:hanging="715"/>
        <w:rPr>
          <w:bCs/>
        </w:rPr>
      </w:pPr>
      <w:r>
        <w:rPr>
          <w:b/>
        </w:rPr>
        <w:tab/>
        <w:t>4.</w:t>
      </w:r>
      <w:r w:rsidRPr="00A43B58">
        <w:rPr>
          <w:b/>
        </w:rPr>
        <w:t>3</w:t>
      </w:r>
      <w:r>
        <w:rPr>
          <w:b/>
        </w:rPr>
        <w:t>.</w:t>
      </w:r>
      <w:r>
        <w:rPr>
          <w:bCs/>
        </w:rPr>
        <w:t xml:space="preserve"> </w:t>
      </w:r>
      <w:r>
        <w:t>Documentation identifying Generator Cold Weather Critical Components;</w:t>
      </w:r>
    </w:p>
    <w:p w14:paraId="682F9144" w14:textId="1D0BBDFA" w:rsidR="00A43B58" w:rsidRDefault="00A43B58" w:rsidP="00A43B58">
      <w:pPr>
        <w:pStyle w:val="RequirementText"/>
        <w:ind w:left="723" w:hanging="715"/>
        <w:rPr>
          <w:bCs/>
        </w:rPr>
      </w:pPr>
      <w:r>
        <w:rPr>
          <w:b/>
        </w:rPr>
        <w:tab/>
        <w:t>4</w:t>
      </w:r>
      <w:r w:rsidRPr="00A43B58">
        <w:rPr>
          <w:bCs/>
        </w:rPr>
        <w:t>.</w:t>
      </w:r>
      <w:r w:rsidRPr="00A43B58">
        <w:rPr>
          <w:b/>
        </w:rPr>
        <w:t>4</w:t>
      </w:r>
      <w:r>
        <w:rPr>
          <w:bCs/>
        </w:rPr>
        <w:t xml:space="preserve">. </w:t>
      </w:r>
      <w:r>
        <w:t xml:space="preserve">Documentation of freeze protection measures implemented on Generator Cold Weather Critical            Components </w:t>
      </w:r>
      <w:r w:rsidR="00326E00">
        <w:t xml:space="preserve">that </w:t>
      </w:r>
      <w:r>
        <w:t xml:space="preserve">includes measures used to reduce the cooling effects of wind determined necessary by the Generator Owner to protect against heat loss, and where applicable, the effects of freezing precipitation (e.g., sleet, snow, ice, and freezing rain); </w:t>
      </w:r>
    </w:p>
    <w:p w14:paraId="6BFF58D3" w14:textId="1F5FC302" w:rsidR="00A43B58" w:rsidRPr="00CC651A" w:rsidRDefault="00A43B58" w:rsidP="00A43B58">
      <w:pPr>
        <w:pStyle w:val="RequirementText"/>
        <w:ind w:hanging="713"/>
        <w:rPr>
          <w:bCs/>
        </w:rPr>
      </w:pPr>
      <w:r>
        <w:rPr>
          <w:b/>
        </w:rPr>
        <w:tab/>
        <w:t>4.</w:t>
      </w:r>
      <w:r w:rsidRPr="00A43B58">
        <w:rPr>
          <w:b/>
        </w:rPr>
        <w:t>5</w:t>
      </w:r>
      <w:r>
        <w:rPr>
          <w:b/>
        </w:rPr>
        <w:t>.</w:t>
      </w:r>
      <w:r w:rsidRPr="00A43B58">
        <w:t xml:space="preserve"> </w:t>
      </w:r>
      <w:r>
        <w:t>Annual inspection and maintenance of generating unit(s) freeze protection measures</w:t>
      </w:r>
      <w:r w:rsidR="0098526E">
        <w:t xml:space="preserve"> implemented on Generator Cold Weather Critical Components</w:t>
      </w:r>
      <w:r>
        <w:t>.</w:t>
      </w:r>
    </w:p>
    <w:p w14:paraId="71F1BFCE" w14:textId="10ECA4BC" w:rsidR="00A43B58" w:rsidRPr="00041685" w:rsidRDefault="00A43B58" w:rsidP="00041685">
      <w:pPr>
        <w:widowControl w:val="0"/>
        <w:tabs>
          <w:tab w:val="left" w:pos="0"/>
        </w:tabs>
        <w:rPr>
          <w:rFonts w:asciiTheme="minorHAnsi" w:hAnsiTheme="minorHAnsi" w:cs="Times New Roman"/>
          <w:b/>
          <w:bCs/>
        </w:rPr>
      </w:pPr>
    </w:p>
    <w:p w14:paraId="6A558024" w14:textId="5F448841" w:rsidR="00A43B58" w:rsidRDefault="00A43B58" w:rsidP="00A43B58">
      <w:pPr>
        <w:pStyle w:val="RequirementText"/>
        <w:ind w:hanging="718"/>
      </w:pPr>
      <w:r w:rsidRPr="00EB6F9A">
        <w:rPr>
          <w:b/>
          <w:bCs/>
          <w:sz w:val="24"/>
          <w:szCs w:val="24"/>
        </w:rPr>
        <w:t>M4</w:t>
      </w:r>
      <w:r w:rsidRPr="00A7012F">
        <w:rPr>
          <w:b/>
          <w:bCs/>
        </w:rPr>
        <w:t>.</w:t>
      </w:r>
      <w:r>
        <w:t xml:space="preserve"> </w:t>
      </w:r>
      <w:r w:rsidR="002350D1">
        <w:t xml:space="preserve">      </w:t>
      </w:r>
      <w:r>
        <w:t>Each Generator Owner will have evidence documenting that its cold weather preparedness plan(s) was implemented and maintained in accordance with Requirement R4. Examples of documentation to demonstrate a cold weather preparedness plan may include existing operating procedures, plans, checklists, or processes. Examples of documentation to demonstrate inspections and maintenance have been completed may include, but are not limited to, completed work order(s) from the Generator Owner’s work management system and/or freeze protection checklists identifying the measures inspected and maintained</w:t>
      </w:r>
      <w:r w:rsidR="0098526E">
        <w:t xml:space="preserve"> for the Generator Cold Weather Critical Components</w:t>
      </w:r>
      <w:r>
        <w:t>.</w:t>
      </w:r>
    </w:p>
    <w:p w14:paraId="08FAF76B" w14:textId="77777777" w:rsidR="00A43B58" w:rsidRDefault="00A43B58" w:rsidP="00A43B58">
      <w:pPr>
        <w:pStyle w:val="RequirementText"/>
        <w:ind w:hanging="718"/>
        <w:rPr>
          <w:b/>
          <w:bCs/>
        </w:rPr>
      </w:pPr>
    </w:p>
    <w:p w14:paraId="6D21E534" w14:textId="77777777" w:rsidR="00A43B58" w:rsidRPr="006C43BC" w:rsidRDefault="00A43B58" w:rsidP="00A43B58">
      <w:pPr>
        <w:widowControl w:val="0"/>
        <w:rPr>
          <w:rFonts w:asciiTheme="minorHAnsi" w:hAnsiTheme="minorHAnsi" w:cs="Times New Roman"/>
          <w:b/>
          <w:bCs/>
          <w:color w:val="264D74"/>
        </w:rPr>
      </w:pPr>
      <w:r w:rsidRPr="006C43BC">
        <w:rPr>
          <w:rFonts w:asciiTheme="minorHAnsi" w:hAnsiTheme="minorHAnsi" w:cs="Times New Roman"/>
          <w:b/>
          <w:bCs/>
        </w:rPr>
        <w:t>Registered</w:t>
      </w:r>
      <w:r>
        <w:rPr>
          <w:rFonts w:asciiTheme="minorHAnsi" w:hAnsiTheme="minorHAnsi" w:cs="Times New Roman"/>
          <w:b/>
          <w:bCs/>
        </w:rPr>
        <w:t xml:space="preserve"> </w:t>
      </w:r>
      <w:r w:rsidRPr="006C43BC">
        <w:rPr>
          <w:rFonts w:asciiTheme="minorHAnsi" w:hAnsiTheme="minorHAnsi" w:cs="Times New Roman"/>
          <w:b/>
          <w:bCs/>
        </w:rPr>
        <w:t>Entity</w:t>
      </w:r>
      <w:r>
        <w:rPr>
          <w:rFonts w:asciiTheme="minorHAnsi" w:hAnsiTheme="minorHAnsi" w:cs="Times New Roman"/>
          <w:b/>
          <w:bCs/>
        </w:rPr>
        <w:t xml:space="preserve"> </w:t>
      </w:r>
      <w:r w:rsidRPr="006C43BC">
        <w:rPr>
          <w:rFonts w:asciiTheme="minorHAnsi" w:hAnsiTheme="minorHAnsi" w:cs="Times New Roman"/>
          <w:b/>
          <w:bCs/>
        </w:rPr>
        <w:t>Response</w:t>
      </w:r>
      <w:r>
        <w:rPr>
          <w:rFonts w:asciiTheme="minorHAnsi" w:hAnsiTheme="minorHAnsi" w:cs="Times New Roman"/>
          <w:b/>
          <w:bCs/>
        </w:rPr>
        <w:t xml:space="preserve"> </w:t>
      </w:r>
      <w:r w:rsidRPr="006C43BC">
        <w:rPr>
          <w:rFonts w:asciiTheme="minorHAnsi" w:hAnsiTheme="minorHAnsi" w:cs="Times New Roman"/>
          <w:b/>
          <w:bCs/>
          <w:color w:val="FF0000"/>
        </w:rPr>
        <w:t>(</w:t>
      </w:r>
      <w:r>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Pr>
          <w:rFonts w:asciiTheme="minorHAnsi" w:hAnsiTheme="minorHAnsi" w:cs="Times New Roman"/>
          <w:b/>
          <w:bCs/>
          <w:color w:val="264D74"/>
        </w:rPr>
        <w:t xml:space="preserve"> </w:t>
      </w:r>
    </w:p>
    <w:p w14:paraId="4862ECF5" w14:textId="77777777" w:rsidR="00A43B58" w:rsidRPr="00A5228E" w:rsidRDefault="00A43B58" w:rsidP="00A43B58">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16295098" w14:textId="77777777" w:rsidR="00A43B58" w:rsidRPr="006C43BC" w:rsidRDefault="00A43B58" w:rsidP="00A43B58">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 a brief explanation, in your own words, of how you comply with this Requirement. References to supplied evidence, including links to the appropriate page, are recommended.</w:t>
      </w:r>
    </w:p>
    <w:p w14:paraId="4A0585AD" w14:textId="77777777" w:rsidR="00A43B58" w:rsidRPr="00705BB3" w:rsidRDefault="00A43B58" w:rsidP="00A43B58">
      <w:pPr>
        <w:widowControl w:val="0"/>
        <w:shd w:val="clear" w:color="auto" w:fill="CDFFCD"/>
        <w:jc w:val="both"/>
        <w:rPr>
          <w:rFonts w:asciiTheme="minorHAnsi" w:hAnsiTheme="minorHAnsi" w:cs="Times New Roman"/>
          <w:bCs/>
          <w:color w:val="auto"/>
          <w:sz w:val="22"/>
          <w:szCs w:val="22"/>
        </w:rPr>
      </w:pPr>
    </w:p>
    <w:p w14:paraId="50E60900" w14:textId="77777777" w:rsidR="00A43B58" w:rsidRPr="00705BB3" w:rsidRDefault="00A43B58" w:rsidP="00A43B58">
      <w:pPr>
        <w:widowControl w:val="0"/>
        <w:shd w:val="clear" w:color="auto" w:fill="CDFFCD"/>
        <w:jc w:val="both"/>
        <w:rPr>
          <w:rFonts w:asciiTheme="minorHAnsi" w:hAnsiTheme="minorHAnsi" w:cs="Times New Roman"/>
          <w:bCs/>
          <w:color w:val="auto"/>
          <w:sz w:val="22"/>
          <w:szCs w:val="22"/>
        </w:rPr>
      </w:pPr>
    </w:p>
    <w:p w14:paraId="23F425F6" w14:textId="77777777" w:rsidR="00A43B58" w:rsidRPr="006C43BC" w:rsidRDefault="00A43B58" w:rsidP="00A43B58">
      <w:pPr>
        <w:widowControl w:val="0"/>
        <w:spacing w:line="266" w:lineRule="exact"/>
        <w:rPr>
          <w:rFonts w:asciiTheme="minorHAnsi" w:hAnsiTheme="minorHAnsi" w:cs="Times New Roman"/>
          <w:b/>
          <w:bCs/>
        </w:rPr>
      </w:pPr>
    </w:p>
    <w:p w14:paraId="6861037D" w14:textId="42B10650" w:rsidR="00A43B58" w:rsidRPr="006C43BC" w:rsidRDefault="00A43B58" w:rsidP="00A43B58">
      <w:pPr>
        <w:pStyle w:val="RqtSection"/>
        <w:rPr>
          <w:rFonts w:cstheme="minorHAnsi"/>
          <w:i/>
          <w:iCs/>
        </w:rPr>
      </w:pPr>
      <w:r>
        <w:t>Evidence Requested</w:t>
      </w:r>
      <w:r w:rsidR="005B62DC">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A43B58" w:rsidRPr="006C43BC" w14:paraId="7A90910F" w14:textId="77777777" w:rsidTr="00D85BE6">
        <w:tc>
          <w:tcPr>
            <w:tcW w:w="10790" w:type="dxa"/>
            <w:shd w:val="clear" w:color="auto" w:fill="DCDCFF"/>
          </w:tcPr>
          <w:p w14:paraId="6CCFCA4B" w14:textId="77777777" w:rsidR="00A43B58" w:rsidRPr="00705BB3" w:rsidRDefault="00A43B58" w:rsidP="00D85BE6">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A43B58" w:rsidRPr="00676D1E" w14:paraId="581A1A1B" w14:textId="77777777" w:rsidTr="00D85BE6">
        <w:tc>
          <w:tcPr>
            <w:tcW w:w="10790" w:type="dxa"/>
            <w:shd w:val="clear" w:color="auto" w:fill="DCDCFF"/>
          </w:tcPr>
          <w:p w14:paraId="1719E95C" w14:textId="6BCC6C42" w:rsidR="00A43B58" w:rsidRPr="00DB7674" w:rsidRDefault="00DB7674" w:rsidP="0011319B">
            <w:pPr>
              <w:widowControl w:val="0"/>
              <w:rPr>
                <w:rFonts w:asciiTheme="minorHAnsi" w:hAnsiTheme="minorHAnsi" w:cs="Times New Roman"/>
                <w:strike/>
                <w:color w:val="auto"/>
              </w:rPr>
            </w:pPr>
            <w:r>
              <w:rPr>
                <w:rFonts w:asciiTheme="minorHAnsi" w:hAnsiTheme="minorHAnsi" w:cs="Times New Roman"/>
                <w:color w:val="auto"/>
              </w:rPr>
              <w:t xml:space="preserve">Evidence of implementation and maintenance of its </w:t>
            </w:r>
            <w:r w:rsidR="00A43B58" w:rsidRPr="00DB7674">
              <w:rPr>
                <w:rFonts w:asciiTheme="minorHAnsi" w:hAnsiTheme="minorHAnsi" w:cs="Times New Roman"/>
                <w:color w:val="auto"/>
              </w:rPr>
              <w:t>cold weather preparedness plan(s) for its generating unit(s)</w:t>
            </w:r>
            <w:r w:rsidR="00873ABA">
              <w:rPr>
                <w:rFonts w:asciiTheme="minorHAnsi" w:hAnsiTheme="minorHAnsi" w:cs="Times New Roman"/>
                <w:color w:val="auto"/>
              </w:rPr>
              <w:t xml:space="preserve">, including: updates to ECWT where recalculated ECWT, per R1, is lower than previous (Part 4.1), update of cold weather data (Part 4.2), identification of cold weather critical components (Part 4.3), implementation of freeze protection measures </w:t>
            </w:r>
            <w:r w:rsidR="00632EEE">
              <w:rPr>
                <w:rFonts w:asciiTheme="minorHAnsi" w:hAnsiTheme="minorHAnsi" w:cs="Times New Roman"/>
                <w:color w:val="auto"/>
              </w:rPr>
              <w:t xml:space="preserve">on Generator Cold Weather Critical Components </w:t>
            </w:r>
            <w:r w:rsidR="00873ABA">
              <w:rPr>
                <w:rFonts w:asciiTheme="minorHAnsi" w:hAnsiTheme="minorHAnsi" w:cs="Times New Roman"/>
                <w:color w:val="auto"/>
              </w:rPr>
              <w:t>(Part 4.4), and annual inspection and maintenance of freeze protection measures</w:t>
            </w:r>
            <w:r w:rsidR="0098526E">
              <w:rPr>
                <w:rFonts w:asciiTheme="minorHAnsi" w:hAnsiTheme="minorHAnsi" w:cs="Times New Roman"/>
                <w:color w:val="auto"/>
              </w:rPr>
              <w:t xml:space="preserve"> implemented on</w:t>
            </w:r>
            <w:r w:rsidR="003A49A8">
              <w:rPr>
                <w:rFonts w:asciiTheme="minorHAnsi" w:hAnsiTheme="minorHAnsi" w:cs="Times New Roman"/>
                <w:color w:val="auto"/>
              </w:rPr>
              <w:t xml:space="preserve"> Generator Cold </w:t>
            </w:r>
            <w:r w:rsidR="003A49A8">
              <w:rPr>
                <w:rFonts w:asciiTheme="minorHAnsi" w:hAnsiTheme="minorHAnsi" w:cs="Times New Roman"/>
                <w:color w:val="auto"/>
              </w:rPr>
              <w:lastRenderedPageBreak/>
              <w:t>Weather Critical Components</w:t>
            </w:r>
            <w:r w:rsidR="00873ABA">
              <w:rPr>
                <w:rFonts w:asciiTheme="minorHAnsi" w:hAnsiTheme="minorHAnsi" w:cs="Times New Roman"/>
                <w:color w:val="auto"/>
              </w:rPr>
              <w:t xml:space="preserve"> (Part 4.5)</w:t>
            </w:r>
            <w:r w:rsidR="00A43B58" w:rsidRPr="00DB7674">
              <w:rPr>
                <w:rFonts w:asciiTheme="minorHAnsi" w:hAnsiTheme="minorHAnsi" w:cs="Times New Roman"/>
                <w:color w:val="auto"/>
              </w:rPr>
              <w:t>.</w:t>
            </w:r>
            <w:r w:rsidR="007279CE">
              <w:rPr>
                <w:rFonts w:asciiTheme="minorHAnsi" w:hAnsiTheme="minorHAnsi" w:cs="Times New Roman"/>
                <w:color w:val="auto"/>
              </w:rPr>
              <w:t xml:space="preserve">  Evidence </w:t>
            </w:r>
            <w:r w:rsidR="00C53A95">
              <w:rPr>
                <w:rFonts w:asciiTheme="minorHAnsi" w:hAnsiTheme="minorHAnsi" w:cs="Times New Roman"/>
                <w:color w:val="auto"/>
              </w:rPr>
              <w:t>should include previous cold weather preparedness plan</w:t>
            </w:r>
            <w:r w:rsidR="00DF146B">
              <w:rPr>
                <w:rFonts w:asciiTheme="minorHAnsi" w:hAnsiTheme="minorHAnsi" w:cs="Times New Roman"/>
                <w:color w:val="auto"/>
              </w:rPr>
              <w:t xml:space="preserve"> changes (as applicable).</w:t>
            </w:r>
          </w:p>
        </w:tc>
      </w:tr>
      <w:tr w:rsidR="00A43B58" w:rsidRPr="00676D1E" w14:paraId="1FB8E6F8" w14:textId="77777777" w:rsidTr="00D85BE6">
        <w:tc>
          <w:tcPr>
            <w:tcW w:w="10790" w:type="dxa"/>
            <w:shd w:val="clear" w:color="auto" w:fill="DCDCFF"/>
          </w:tcPr>
          <w:p w14:paraId="5ABD0014" w14:textId="3F327019" w:rsidR="00A43B58" w:rsidRPr="00676D1E" w:rsidRDefault="00A43B58" w:rsidP="0011319B">
            <w:pPr>
              <w:widowControl w:val="0"/>
              <w:rPr>
                <w:rFonts w:asciiTheme="minorHAnsi" w:hAnsiTheme="minorHAnsi" w:cs="Times New Roman"/>
                <w:color w:val="auto"/>
              </w:rPr>
            </w:pPr>
            <w:r>
              <w:rPr>
                <w:rFonts w:asciiTheme="minorHAnsi" w:hAnsiTheme="minorHAnsi" w:cs="Times New Roman"/>
                <w:color w:val="auto"/>
              </w:rPr>
              <w:lastRenderedPageBreak/>
              <w:t xml:space="preserve">Entity’s </w:t>
            </w:r>
            <w:r w:rsidR="00F57654">
              <w:rPr>
                <w:rFonts w:asciiTheme="minorHAnsi" w:hAnsiTheme="minorHAnsi" w:cs="Times New Roman"/>
                <w:color w:val="auto"/>
              </w:rPr>
              <w:t xml:space="preserve">current </w:t>
            </w:r>
            <w:r>
              <w:rPr>
                <w:rFonts w:asciiTheme="minorHAnsi" w:hAnsiTheme="minorHAnsi" w:cs="Times New Roman"/>
                <w:color w:val="auto"/>
              </w:rPr>
              <w:t>cold weather preparedness plan</w:t>
            </w:r>
            <w:r w:rsidR="00896CF4">
              <w:rPr>
                <w:rFonts w:asciiTheme="minorHAnsi" w:hAnsiTheme="minorHAnsi" w:cs="Times New Roman"/>
                <w:color w:val="auto"/>
              </w:rPr>
              <w:t>(</w:t>
            </w:r>
            <w:r>
              <w:rPr>
                <w:rFonts w:asciiTheme="minorHAnsi" w:hAnsiTheme="minorHAnsi" w:cs="Times New Roman"/>
                <w:color w:val="auto"/>
              </w:rPr>
              <w:t>s</w:t>
            </w:r>
            <w:r w:rsidR="00896CF4">
              <w:rPr>
                <w:rFonts w:asciiTheme="minorHAnsi" w:hAnsiTheme="minorHAnsi" w:cs="Times New Roman"/>
                <w:color w:val="auto"/>
              </w:rPr>
              <w:t>)</w:t>
            </w:r>
            <w:r>
              <w:rPr>
                <w:rFonts w:asciiTheme="minorHAnsi" w:hAnsiTheme="minorHAnsi" w:cs="Times New Roman"/>
                <w:color w:val="auto"/>
              </w:rPr>
              <w:t xml:space="preserve"> for its generating unit(s) (subject to sampling as determined by the Compliance Enforcement Authority (CEA).)</w:t>
            </w:r>
          </w:p>
        </w:tc>
      </w:tr>
    </w:tbl>
    <w:p w14:paraId="32FF2701" w14:textId="77777777" w:rsidR="00A43B58" w:rsidRPr="006C43BC" w:rsidRDefault="00A43B58" w:rsidP="00A43B58">
      <w:pPr>
        <w:pStyle w:val="RqtSection"/>
        <w:rPr>
          <w:rFonts w:cstheme="minorHAnsi"/>
          <w:i/>
          <w:iCs/>
        </w:rPr>
      </w:pPr>
      <w:r w:rsidRPr="006C43BC">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777" w:type="dxa"/>
        <w:tblInd w:w="18" w:type="dxa"/>
        <w:tblLook w:val="04A0" w:firstRow="1" w:lastRow="0" w:firstColumn="1" w:lastColumn="0" w:noHBand="0" w:noVBand="1"/>
      </w:tblPr>
      <w:tblGrid>
        <w:gridCol w:w="2340"/>
        <w:gridCol w:w="2070"/>
        <w:gridCol w:w="1130"/>
        <w:gridCol w:w="1254"/>
        <w:gridCol w:w="1196"/>
        <w:gridCol w:w="2787"/>
      </w:tblGrid>
      <w:tr w:rsidR="00A43B58" w:rsidRPr="00812336" w14:paraId="5EAC4A0C" w14:textId="77777777" w:rsidTr="003D034E">
        <w:tc>
          <w:tcPr>
            <w:tcW w:w="10777" w:type="dxa"/>
            <w:gridSpan w:val="6"/>
            <w:shd w:val="clear" w:color="auto" w:fill="DCDCFF"/>
            <w:vAlign w:val="bottom"/>
          </w:tcPr>
          <w:p w14:paraId="018822D1" w14:textId="77777777" w:rsidR="00A43B58" w:rsidRPr="00812336" w:rsidRDefault="00A43B58" w:rsidP="00D85BE6">
            <w:pPr>
              <w:tabs>
                <w:tab w:val="left" w:pos="0"/>
              </w:tabs>
              <w:autoSpaceDE/>
              <w:autoSpaceDN/>
              <w:adjustRightInd/>
              <w:rPr>
                <w:rFonts w:asciiTheme="minorHAnsi" w:hAnsiTheme="minorHAnsi" w:cs="Times New Roman"/>
                <w:b/>
                <w:bCs/>
              </w:rPr>
            </w:pPr>
            <w:r>
              <w:rPr>
                <w:rFonts w:asciiTheme="minorHAnsi" w:hAnsiTheme="minorHAnsi" w:cs="Times New Roman"/>
                <w:b/>
                <w:bCs/>
              </w:rPr>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A43B58" w:rsidRPr="00812336" w14:paraId="36AF4388" w14:textId="77777777" w:rsidTr="003D034E">
        <w:tc>
          <w:tcPr>
            <w:tcW w:w="2340" w:type="dxa"/>
            <w:shd w:val="clear" w:color="auto" w:fill="DCDCFF"/>
            <w:vAlign w:val="bottom"/>
          </w:tcPr>
          <w:p w14:paraId="12A188F4"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5A0FA85E"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25BB130A"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14D627E6"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76C55E0B"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2787" w:type="dxa"/>
            <w:shd w:val="clear" w:color="auto" w:fill="DCDCFF"/>
            <w:vAlign w:val="bottom"/>
          </w:tcPr>
          <w:p w14:paraId="0CB5D4BE" w14:textId="77777777" w:rsidR="00A43B58" w:rsidRPr="00812336" w:rsidRDefault="00A43B5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A43B58" w:rsidRPr="00705BB3" w14:paraId="267511BF" w14:textId="77777777" w:rsidTr="003D034E">
        <w:tc>
          <w:tcPr>
            <w:tcW w:w="2340" w:type="dxa"/>
            <w:shd w:val="clear" w:color="auto" w:fill="CDFFCD"/>
          </w:tcPr>
          <w:p w14:paraId="7CBE8F52"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358D319A"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04B4C1AF"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2576F6CC"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5FE6A7A1"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2EB9BC2F"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r>
      <w:tr w:rsidR="00A43B58" w:rsidRPr="00705BB3" w14:paraId="2B198E3D" w14:textId="77777777" w:rsidTr="003D034E">
        <w:tc>
          <w:tcPr>
            <w:tcW w:w="2340" w:type="dxa"/>
            <w:shd w:val="clear" w:color="auto" w:fill="CDFFCD"/>
          </w:tcPr>
          <w:p w14:paraId="7436887A"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6B1EA415"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1189ABE6"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69944A2E"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78EEA651"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766F68EF"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r>
      <w:tr w:rsidR="00A43B58" w:rsidRPr="00705BB3" w14:paraId="2E065F36" w14:textId="77777777" w:rsidTr="003D034E">
        <w:tc>
          <w:tcPr>
            <w:tcW w:w="2340" w:type="dxa"/>
            <w:shd w:val="clear" w:color="auto" w:fill="CDFFCD"/>
          </w:tcPr>
          <w:p w14:paraId="0E7285EA"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5A882DFC"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3558FD6E"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31FF397B"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274CF954"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4F05D698" w14:textId="77777777" w:rsidR="00A43B58" w:rsidRPr="00705BB3" w:rsidRDefault="00A43B58" w:rsidP="00D85BE6">
            <w:pPr>
              <w:autoSpaceDE/>
              <w:autoSpaceDN/>
              <w:adjustRightInd/>
              <w:jc w:val="both"/>
              <w:rPr>
                <w:rFonts w:asciiTheme="minorHAnsi" w:hAnsiTheme="minorHAnsi" w:cs="Times New Roman"/>
                <w:color w:val="auto"/>
                <w:sz w:val="22"/>
                <w:szCs w:val="22"/>
              </w:rPr>
            </w:pPr>
          </w:p>
        </w:tc>
      </w:tr>
    </w:tbl>
    <w:p w14:paraId="457F53DD" w14:textId="77777777" w:rsidR="00A43B58" w:rsidRPr="006C43BC" w:rsidRDefault="00A43B58" w:rsidP="00A43B58">
      <w:pPr>
        <w:widowControl w:val="0"/>
        <w:rPr>
          <w:rFonts w:asciiTheme="minorHAnsi" w:hAnsiTheme="minorHAnsi" w:cs="Times New Roman"/>
        </w:rPr>
      </w:pPr>
    </w:p>
    <w:p w14:paraId="40C1166F" w14:textId="77777777" w:rsidR="00A43B58" w:rsidRPr="006C43BC" w:rsidRDefault="00A43B58" w:rsidP="00A43B58">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A43B58" w:rsidRPr="00705BB3" w14:paraId="2268A1AF" w14:textId="77777777" w:rsidTr="00D85BE6">
        <w:tc>
          <w:tcPr>
            <w:tcW w:w="11016" w:type="dxa"/>
          </w:tcPr>
          <w:p w14:paraId="4A866F4C" w14:textId="77777777" w:rsidR="00A43B58" w:rsidRPr="00705BB3" w:rsidRDefault="00A43B58" w:rsidP="00D85BE6">
            <w:pPr>
              <w:widowControl w:val="0"/>
              <w:rPr>
                <w:rFonts w:asciiTheme="minorHAnsi" w:hAnsiTheme="minorHAnsi" w:cs="Times New Roman"/>
                <w:sz w:val="22"/>
                <w:szCs w:val="22"/>
              </w:rPr>
            </w:pPr>
          </w:p>
        </w:tc>
      </w:tr>
      <w:tr w:rsidR="00A43B58" w:rsidRPr="00705BB3" w14:paraId="24A30105" w14:textId="77777777" w:rsidTr="00D85BE6">
        <w:tc>
          <w:tcPr>
            <w:tcW w:w="11016" w:type="dxa"/>
          </w:tcPr>
          <w:p w14:paraId="230F7FB5" w14:textId="77777777" w:rsidR="00A43B58" w:rsidRPr="00705BB3" w:rsidRDefault="00A43B58" w:rsidP="00D85BE6">
            <w:pPr>
              <w:widowControl w:val="0"/>
              <w:rPr>
                <w:rFonts w:asciiTheme="minorHAnsi" w:hAnsiTheme="minorHAnsi" w:cs="Times New Roman"/>
                <w:sz w:val="22"/>
                <w:szCs w:val="22"/>
              </w:rPr>
            </w:pPr>
          </w:p>
        </w:tc>
      </w:tr>
      <w:tr w:rsidR="00A43B58" w:rsidRPr="00705BB3" w14:paraId="4E320074" w14:textId="77777777" w:rsidTr="00D85BE6">
        <w:tc>
          <w:tcPr>
            <w:tcW w:w="11016" w:type="dxa"/>
          </w:tcPr>
          <w:p w14:paraId="1C6AF47C" w14:textId="77777777" w:rsidR="00A43B58" w:rsidRPr="00705BB3" w:rsidRDefault="00A43B58" w:rsidP="00D85BE6">
            <w:pPr>
              <w:widowControl w:val="0"/>
              <w:rPr>
                <w:rFonts w:asciiTheme="minorHAnsi" w:hAnsiTheme="minorHAnsi" w:cs="Times New Roman"/>
                <w:sz w:val="22"/>
                <w:szCs w:val="22"/>
              </w:rPr>
            </w:pPr>
          </w:p>
        </w:tc>
      </w:tr>
    </w:tbl>
    <w:p w14:paraId="6F483FF3" w14:textId="77777777" w:rsidR="00A43B58" w:rsidRPr="006C43BC" w:rsidRDefault="00A43B58" w:rsidP="00A43B58">
      <w:pPr>
        <w:widowControl w:val="0"/>
        <w:rPr>
          <w:rFonts w:asciiTheme="minorHAnsi" w:hAnsiTheme="minorHAnsi" w:cs="Times New Roman"/>
        </w:rPr>
      </w:pPr>
    </w:p>
    <w:p w14:paraId="41CA3700" w14:textId="0A667138" w:rsidR="00A43B58" w:rsidRPr="00722443" w:rsidRDefault="00A43B58" w:rsidP="00A43B58">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w:t>
      </w:r>
      <w:r w:rsidR="003A49A8">
        <w:t>3</w:t>
      </w:r>
      <w:r w:rsidRPr="00F548BE">
        <w:t>,</w:t>
      </w:r>
      <w:r>
        <w:t xml:space="preserve"> </w:t>
      </w:r>
      <w:r w:rsidRPr="00F548BE">
        <w:t>R</w:t>
      </w:r>
      <w:r w:rsidR="00C03048">
        <w:t>4</w:t>
      </w:r>
    </w:p>
    <w:p w14:paraId="05ACE03B" w14:textId="77777777" w:rsidR="00A43B58" w:rsidRPr="006C43BC" w:rsidRDefault="00A43B58" w:rsidP="00A43B58">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A43B58" w:rsidRPr="00705BB3" w14:paraId="6F59FA9E" w14:textId="77777777" w:rsidTr="00D85BE6">
        <w:tc>
          <w:tcPr>
            <w:tcW w:w="374" w:type="dxa"/>
          </w:tcPr>
          <w:p w14:paraId="5422FA1E" w14:textId="77777777" w:rsidR="00A43B58" w:rsidRPr="00705BB3" w:rsidRDefault="00A43B5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CE24410" w14:textId="17121BD5" w:rsidR="00A43B58" w:rsidRPr="00A46389" w:rsidRDefault="00A9183F" w:rsidP="0011319B">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(R4.) </w:t>
            </w:r>
            <w:r w:rsidR="00A43B58">
              <w:rPr>
                <w:rFonts w:asciiTheme="minorHAnsi" w:hAnsiTheme="minorHAnsi" w:cs="Times New Roman"/>
                <w:color w:val="auto"/>
              </w:rPr>
              <w:t>Verify cold weather preparedness plans are implemented and maintained</w:t>
            </w:r>
            <w:r w:rsidR="00143570">
              <w:rPr>
                <w:rFonts w:asciiTheme="minorHAnsi" w:hAnsiTheme="minorHAnsi" w:cs="Times New Roman"/>
                <w:color w:val="auto"/>
              </w:rPr>
              <w:t xml:space="preserve"> for the entity’s generating units (subject to sampling as determined by the Compliance Enforcement Authority (CEA))</w:t>
            </w:r>
            <w:r w:rsidR="000921FC">
              <w:rPr>
                <w:rFonts w:asciiTheme="minorHAnsi" w:hAnsiTheme="minorHAnsi" w:cs="Times New Roman"/>
                <w:color w:val="auto"/>
              </w:rPr>
              <w:t>.</w:t>
            </w:r>
          </w:p>
        </w:tc>
      </w:tr>
      <w:tr w:rsidR="00A43B58" w:rsidRPr="00705BB3" w14:paraId="0881294B" w14:textId="77777777" w:rsidTr="00D85BE6">
        <w:tc>
          <w:tcPr>
            <w:tcW w:w="374" w:type="dxa"/>
          </w:tcPr>
          <w:p w14:paraId="00E11240" w14:textId="77777777" w:rsidR="00A43B58" w:rsidRPr="00705BB3" w:rsidRDefault="00A43B5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585C91C" w14:textId="2CC26D7B" w:rsidR="00A43B58" w:rsidRPr="00A46389" w:rsidRDefault="00A9183F" w:rsidP="0011319B">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(R4.) </w:t>
            </w:r>
            <w:r w:rsidR="00A43B58">
              <w:rPr>
                <w:rFonts w:asciiTheme="minorHAnsi" w:hAnsiTheme="minorHAnsi" w:cs="Times New Roman"/>
                <w:color w:val="auto"/>
              </w:rPr>
              <w:t>Verify identification of all items under R4 are included in cold weather preparedness plans for applicable generating unit(s) (subject to sampling as determined by the Compliance Enforcement Authority (CEA))</w:t>
            </w:r>
            <w:r w:rsidR="000921FC">
              <w:rPr>
                <w:rFonts w:asciiTheme="minorHAnsi" w:hAnsiTheme="minorHAnsi" w:cs="Times New Roman"/>
                <w:color w:val="auto"/>
              </w:rPr>
              <w:t>.</w:t>
            </w:r>
          </w:p>
        </w:tc>
      </w:tr>
      <w:tr w:rsidR="00143570" w:rsidRPr="00705BB3" w14:paraId="361771D1" w14:textId="77777777" w:rsidTr="00D85BE6">
        <w:tc>
          <w:tcPr>
            <w:tcW w:w="374" w:type="dxa"/>
          </w:tcPr>
          <w:p w14:paraId="7397E7A0" w14:textId="77777777" w:rsidR="00143570" w:rsidRPr="00705BB3" w:rsidRDefault="00143570"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59DE99A" w14:textId="23173EC5" w:rsidR="00143570" w:rsidRDefault="00A9183F" w:rsidP="0011319B">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(Part</w:t>
            </w:r>
            <w:r w:rsidR="000C42B9">
              <w:rPr>
                <w:rFonts w:asciiTheme="minorHAnsi" w:hAnsiTheme="minorHAnsi" w:cs="Times New Roman"/>
                <w:color w:val="auto"/>
              </w:rPr>
              <w:t>s</w:t>
            </w:r>
            <w:r w:rsidR="00B50E19">
              <w:rPr>
                <w:rFonts w:asciiTheme="minorHAnsi" w:hAnsiTheme="minorHAnsi" w:cs="Times New Roman"/>
                <w:color w:val="auto"/>
              </w:rPr>
              <w:t xml:space="preserve"> 4.3 and </w:t>
            </w:r>
            <w:r>
              <w:rPr>
                <w:rFonts w:asciiTheme="minorHAnsi" w:hAnsiTheme="minorHAnsi" w:cs="Times New Roman"/>
                <w:color w:val="auto"/>
              </w:rPr>
              <w:t xml:space="preserve">4.4.) </w:t>
            </w:r>
            <w:r w:rsidR="00143570">
              <w:rPr>
                <w:rFonts w:asciiTheme="minorHAnsi" w:hAnsiTheme="minorHAnsi" w:cs="Times New Roman"/>
                <w:color w:val="auto"/>
              </w:rPr>
              <w:t xml:space="preserve">Verify </w:t>
            </w:r>
            <w:r w:rsidR="005B62DC">
              <w:rPr>
                <w:rFonts w:asciiTheme="minorHAnsi" w:hAnsiTheme="minorHAnsi" w:cs="Times New Roman"/>
                <w:color w:val="auto"/>
              </w:rPr>
              <w:t xml:space="preserve">identification of Generator Cold Weather Critical Components and the identified freeze protection measures for the </w:t>
            </w:r>
            <w:r w:rsidR="005B62DC" w:rsidRPr="005B62DC">
              <w:rPr>
                <w:rFonts w:asciiTheme="minorHAnsi" w:hAnsiTheme="minorHAnsi" w:cs="Times New Roman"/>
                <w:color w:val="auto"/>
              </w:rPr>
              <w:t>Generator Cold Weather Critical Components</w:t>
            </w:r>
            <w:r w:rsidR="005B62DC">
              <w:rPr>
                <w:rFonts w:asciiTheme="minorHAnsi" w:hAnsiTheme="minorHAnsi" w:cs="Times New Roman"/>
                <w:color w:val="auto"/>
              </w:rPr>
              <w:t>.</w:t>
            </w:r>
          </w:p>
        </w:tc>
      </w:tr>
      <w:tr w:rsidR="00AB0FAD" w:rsidRPr="00705BB3" w14:paraId="03D50C5E" w14:textId="77777777" w:rsidTr="00D85BE6">
        <w:tc>
          <w:tcPr>
            <w:tcW w:w="374" w:type="dxa"/>
          </w:tcPr>
          <w:p w14:paraId="2F9F226D" w14:textId="77777777" w:rsidR="00AB0FAD" w:rsidRPr="00705BB3" w:rsidRDefault="00AB0FAD"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06F86F5E" w14:textId="4620E294" w:rsidR="00AB0FAD" w:rsidRDefault="00A9183F" w:rsidP="0011319B">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4.5.) </w:t>
            </w:r>
            <w:r w:rsidR="004719F3">
              <w:rPr>
                <w:rFonts w:asciiTheme="minorHAnsi" w:hAnsiTheme="minorHAnsi" w:cs="Times New Roman"/>
                <w:color w:val="auto"/>
              </w:rPr>
              <w:t xml:space="preserve">Verify inspection and maintenance records </w:t>
            </w:r>
            <w:r w:rsidR="000248FA">
              <w:rPr>
                <w:rFonts w:asciiTheme="minorHAnsi" w:hAnsiTheme="minorHAnsi" w:cs="Times New Roman"/>
                <w:color w:val="auto"/>
              </w:rPr>
              <w:t>for freeze protection measures on Generator Cold Weather Critical Components</w:t>
            </w:r>
            <w:r w:rsidR="00297A24">
              <w:rPr>
                <w:rFonts w:asciiTheme="minorHAnsi" w:hAnsiTheme="minorHAnsi" w:cs="Times New Roman"/>
                <w:color w:val="auto"/>
              </w:rPr>
              <w:t xml:space="preserve"> </w:t>
            </w:r>
            <w:r w:rsidR="00297A24" w:rsidRPr="00297A24">
              <w:rPr>
                <w:rFonts w:asciiTheme="minorHAnsi" w:hAnsiTheme="minorHAnsi" w:cs="Times New Roman"/>
                <w:color w:val="auto"/>
              </w:rPr>
              <w:t>(subject to sampling as determined by the Compliance Enforcement Authority (CEA))</w:t>
            </w:r>
            <w:r w:rsidR="000921FC">
              <w:rPr>
                <w:rFonts w:asciiTheme="minorHAnsi" w:hAnsiTheme="minorHAnsi" w:cs="Times New Roman"/>
                <w:color w:val="auto"/>
              </w:rPr>
              <w:t>.</w:t>
            </w:r>
          </w:p>
        </w:tc>
      </w:tr>
      <w:tr w:rsidR="00143570" w:rsidRPr="006C43BC" w14:paraId="2355F131" w14:textId="77777777" w:rsidTr="00D85BE6">
        <w:tc>
          <w:tcPr>
            <w:tcW w:w="10790" w:type="dxa"/>
            <w:gridSpan w:val="2"/>
            <w:shd w:val="clear" w:color="auto" w:fill="DCDCFF"/>
          </w:tcPr>
          <w:p w14:paraId="0CDC0D3A" w14:textId="4B9E6FED" w:rsidR="00143570" w:rsidRDefault="00143570" w:rsidP="00143570">
            <w:pPr>
              <w:widowControl w:val="0"/>
              <w:tabs>
                <w:tab w:val="left" w:pos="0"/>
                <w:tab w:val="left" w:pos="801"/>
              </w:tabs>
            </w:pPr>
            <w:r w:rsidRPr="009C448D">
              <w:rPr>
                <w:rFonts w:asciiTheme="minorHAnsi" w:hAnsiTheme="minorHAnsi" w:cs="Times New Roman"/>
                <w:b/>
                <w:bCs/>
                <w:color w:val="auto"/>
              </w:rPr>
              <w:t>Note to Auditor:</w:t>
            </w:r>
            <w:r w:rsidRPr="009C448D">
              <w:rPr>
                <w:rFonts w:asciiTheme="minorHAnsi" w:hAnsiTheme="minorHAnsi" w:cs="Times New Roman"/>
                <w:bCs/>
                <w:color w:val="auto"/>
              </w:rPr>
              <w:t xml:space="preserve"> Previous and updated cold weather preparedness plan(s) should be provided</w:t>
            </w:r>
            <w:r w:rsidR="002629B8" w:rsidRPr="009C448D">
              <w:rPr>
                <w:rFonts w:asciiTheme="minorHAnsi" w:hAnsiTheme="minorHAnsi" w:cs="Times New Roman"/>
                <w:bCs/>
                <w:color w:val="auto"/>
              </w:rPr>
              <w:t xml:space="preserve">. </w:t>
            </w:r>
            <w:r w:rsidRPr="009C448D">
              <w:rPr>
                <w:rFonts w:asciiTheme="minorHAnsi" w:hAnsiTheme="minorHAnsi" w:cs="Times New Roman"/>
                <w:bCs/>
                <w:color w:val="auto"/>
              </w:rPr>
              <w:t xml:space="preserve">CMEP staff should focus on the implementation and maintenance of freeze protection measures on Generator Cold Weather Critical Components especially if new generating units have been added or existing units had recent cold </w:t>
            </w:r>
            <w:r w:rsidR="004D1E8F" w:rsidRPr="009C448D">
              <w:rPr>
                <w:rFonts w:asciiTheme="minorHAnsi" w:hAnsiTheme="minorHAnsi" w:cs="Times New Roman"/>
                <w:bCs/>
                <w:color w:val="auto"/>
              </w:rPr>
              <w:t>weather-related</w:t>
            </w:r>
            <w:r w:rsidRPr="009C448D">
              <w:rPr>
                <w:rFonts w:asciiTheme="minorHAnsi" w:hAnsiTheme="minorHAnsi" w:cs="Times New Roman"/>
                <w:bCs/>
                <w:color w:val="auto"/>
              </w:rPr>
              <w:t xml:space="preserve"> issues.</w:t>
            </w:r>
            <w:r w:rsidR="000D4FD8">
              <w:t xml:space="preserve"> </w:t>
            </w:r>
            <w:r w:rsidR="004936DE">
              <w:rPr>
                <w:rFonts w:asciiTheme="minorHAnsi" w:hAnsiTheme="minorHAnsi" w:cs="Times New Roman"/>
                <w:bCs/>
                <w:color w:val="auto"/>
              </w:rPr>
              <w:t>C</w:t>
            </w:r>
            <w:r w:rsidR="000D4FD8">
              <w:rPr>
                <w:rFonts w:asciiTheme="minorHAnsi" w:hAnsiTheme="minorHAnsi" w:cs="Times New Roman"/>
                <w:bCs/>
                <w:color w:val="auto"/>
              </w:rPr>
              <w:t xml:space="preserve">ompliance efforts for Part 4.5 should be </w:t>
            </w:r>
            <w:r w:rsidR="004936DE">
              <w:rPr>
                <w:rFonts w:asciiTheme="minorHAnsi" w:hAnsiTheme="minorHAnsi" w:cs="Times New Roman"/>
                <w:bCs/>
                <w:color w:val="auto"/>
              </w:rPr>
              <w:t xml:space="preserve">only </w:t>
            </w:r>
            <w:r w:rsidR="000D4FD8">
              <w:rPr>
                <w:rFonts w:asciiTheme="minorHAnsi" w:hAnsiTheme="minorHAnsi" w:cs="Times New Roman"/>
                <w:bCs/>
                <w:color w:val="auto"/>
              </w:rPr>
              <w:t>on freeze protection measures applied to Generator Cold Weather Critical Components</w:t>
            </w:r>
            <w:r w:rsidR="002629B8">
              <w:rPr>
                <w:rFonts w:asciiTheme="minorHAnsi" w:hAnsiTheme="minorHAnsi" w:cs="Times New Roman"/>
                <w:bCs/>
                <w:color w:val="auto"/>
              </w:rPr>
              <w:t xml:space="preserve">. </w:t>
            </w:r>
            <w:r w:rsidR="000D4FD8">
              <w:rPr>
                <w:rFonts w:asciiTheme="minorHAnsi" w:hAnsiTheme="minorHAnsi" w:cs="Times New Roman"/>
                <w:bCs/>
                <w:color w:val="auto"/>
              </w:rPr>
              <w:t xml:space="preserve">There may be other freeze protection measures applied by a GO for a unit </w:t>
            </w:r>
            <w:r w:rsidR="00107067">
              <w:rPr>
                <w:rFonts w:asciiTheme="minorHAnsi" w:hAnsiTheme="minorHAnsi" w:cs="Times New Roman"/>
                <w:bCs/>
                <w:color w:val="auto"/>
              </w:rPr>
              <w:t>that are maintained for ensuring reliable operations that are not applied to Generator Cold Weather Critical Components that are not subject to compliance.</w:t>
            </w:r>
            <w:r w:rsidR="005143CB">
              <w:t xml:space="preserve"> </w:t>
            </w:r>
          </w:p>
          <w:p w14:paraId="4C99F041" w14:textId="77777777" w:rsidR="009E04D3" w:rsidRDefault="009E04D3" w:rsidP="00143570">
            <w:pPr>
              <w:widowControl w:val="0"/>
              <w:tabs>
                <w:tab w:val="left" w:pos="0"/>
                <w:tab w:val="left" w:pos="801"/>
              </w:tabs>
            </w:pPr>
          </w:p>
          <w:p w14:paraId="48E0B03A" w14:textId="7F5AD2F4" w:rsidR="009E04D3" w:rsidRDefault="009E04D3" w:rsidP="00143570">
            <w:pPr>
              <w:widowControl w:val="0"/>
              <w:tabs>
                <w:tab w:val="left" w:pos="0"/>
                <w:tab w:val="left" w:pos="801"/>
              </w:tabs>
              <w:rPr>
                <w:rFonts w:asciiTheme="minorHAnsi" w:hAnsiTheme="minorHAnsi" w:cs="Times New Roman"/>
                <w:bCs/>
                <w:color w:val="auto"/>
              </w:rPr>
            </w:pPr>
            <w:r w:rsidRPr="009E04D3">
              <w:rPr>
                <w:rFonts w:asciiTheme="minorHAnsi" w:hAnsiTheme="minorHAnsi" w:cs="Times New Roman"/>
                <w:bCs/>
                <w:color w:val="auto"/>
              </w:rPr>
              <w:t>Generator Owners shall include the lowest calculated Extreme Cold Weather Temperature for the unit, even where subsequent periodic re-calculations under Requirement R1 Part 1.1 cause an increase in the Extreme Cold Weather Temperature.</w:t>
            </w:r>
            <w:r w:rsidR="002F1FBA">
              <w:t xml:space="preserve"> </w:t>
            </w:r>
            <w:r w:rsidR="002F1FBA" w:rsidRPr="002F1FBA">
              <w:rPr>
                <w:rFonts w:asciiTheme="minorHAnsi" w:hAnsiTheme="minorHAnsi" w:cs="Times New Roman"/>
                <w:bCs/>
                <w:color w:val="auto"/>
              </w:rPr>
              <w:t xml:space="preserve">Be sure to review footnote for applicability. The footnote reflects a need for entities to maintain their lowest ECWT determined as the ECWT for the unit and act accordingly.  For </w:t>
            </w:r>
            <w:r w:rsidR="002F1FBA" w:rsidRPr="002F1FBA">
              <w:rPr>
                <w:rFonts w:asciiTheme="minorHAnsi" w:hAnsiTheme="minorHAnsi" w:cs="Times New Roman"/>
                <w:bCs/>
                <w:color w:val="auto"/>
              </w:rPr>
              <w:lastRenderedPageBreak/>
              <w:t>example, generating units that originally had a 32 degrees Fahrenheit ECWT that subsequently recalculated to 33 degrees Fahrenheit are obligated to continue with the reliability, and subsequent compliance, obligations pursuant to the Requirements of this Standard.</w:t>
            </w:r>
          </w:p>
          <w:p w14:paraId="561968EE" w14:textId="77777777" w:rsidR="002D0E1A" w:rsidRDefault="002D0E1A" w:rsidP="00143570">
            <w:pPr>
              <w:widowControl w:val="0"/>
              <w:tabs>
                <w:tab w:val="left" w:pos="0"/>
                <w:tab w:val="left" w:pos="801"/>
              </w:tabs>
              <w:rPr>
                <w:rFonts w:asciiTheme="minorHAnsi" w:hAnsiTheme="minorHAnsi" w:cs="Times New Roman"/>
                <w:bCs/>
                <w:color w:val="auto"/>
              </w:rPr>
            </w:pPr>
          </w:p>
          <w:p w14:paraId="162A5419" w14:textId="77777777" w:rsidR="00D062BA" w:rsidRDefault="00D062BA" w:rsidP="00D062BA">
            <w:pPr>
              <w:widowControl w:val="0"/>
              <w:tabs>
                <w:tab w:val="left" w:pos="0"/>
                <w:tab w:val="left" w:pos="801"/>
              </w:tabs>
              <w:rPr>
                <w:rFonts w:asciiTheme="minorHAnsi" w:hAnsiTheme="minorHAnsi" w:cs="Times New Roman"/>
                <w:bCs/>
                <w:color w:val="auto"/>
              </w:rPr>
            </w:pPr>
            <w:r>
              <w:rPr>
                <w:rFonts w:asciiTheme="minorHAnsi" w:hAnsiTheme="minorHAnsi" w:cs="Times New Roman"/>
                <w:bCs/>
                <w:color w:val="auto"/>
              </w:rPr>
              <w:t>Please n</w:t>
            </w:r>
            <w:r w:rsidRPr="002D0E1A">
              <w:rPr>
                <w:rFonts w:asciiTheme="minorHAnsi" w:hAnsiTheme="minorHAnsi" w:cs="Times New Roman"/>
                <w:bCs/>
                <w:color w:val="auto"/>
              </w:rPr>
              <w:t xml:space="preserve">ote </w:t>
            </w:r>
            <w:r>
              <w:rPr>
                <w:rFonts w:asciiTheme="minorHAnsi" w:hAnsiTheme="minorHAnsi" w:cs="Times New Roman"/>
                <w:bCs/>
                <w:color w:val="auto"/>
              </w:rPr>
              <w:t xml:space="preserve">that </w:t>
            </w:r>
            <w:r w:rsidRPr="002D0E1A">
              <w:rPr>
                <w:rFonts w:asciiTheme="minorHAnsi" w:hAnsiTheme="minorHAnsi" w:cs="Times New Roman"/>
                <w:bCs/>
                <w:color w:val="auto"/>
              </w:rPr>
              <w:t>this Requirement is not included in the abeyance considerations for this Standard.</w:t>
            </w:r>
          </w:p>
          <w:p w14:paraId="76C33031" w14:textId="77777777" w:rsidR="00D062BA" w:rsidRPr="00C32ACE" w:rsidRDefault="00D062BA" w:rsidP="002D0E1A">
            <w:pPr>
              <w:widowControl w:val="0"/>
              <w:tabs>
                <w:tab w:val="left" w:pos="0"/>
                <w:tab w:val="left" w:pos="801"/>
              </w:tabs>
              <w:rPr>
                <w:rFonts w:asciiTheme="minorHAnsi" w:hAnsiTheme="minorHAnsi" w:cs="Times New Roman"/>
                <w:bCs/>
                <w:color w:val="auto"/>
              </w:rPr>
            </w:pPr>
          </w:p>
          <w:p w14:paraId="2D7958F1" w14:textId="5DA04074" w:rsidR="002D0E1A" w:rsidRPr="00A46389" w:rsidRDefault="002D0E1A" w:rsidP="00143570">
            <w:pPr>
              <w:widowControl w:val="0"/>
              <w:tabs>
                <w:tab w:val="left" w:pos="0"/>
                <w:tab w:val="left" w:pos="801"/>
              </w:tabs>
              <w:rPr>
                <w:rFonts w:asciiTheme="minorHAnsi" w:hAnsiTheme="minorHAnsi" w:cs="Times New Roman"/>
                <w:bCs/>
                <w:color w:val="auto"/>
              </w:rPr>
            </w:pPr>
          </w:p>
        </w:tc>
      </w:tr>
    </w:tbl>
    <w:p w14:paraId="33129DE6" w14:textId="77777777" w:rsidR="00A43B58" w:rsidRPr="006C43BC" w:rsidRDefault="00A43B58" w:rsidP="00A43B58">
      <w:pPr>
        <w:widowControl w:val="0"/>
        <w:tabs>
          <w:tab w:val="left" w:pos="0"/>
        </w:tabs>
        <w:rPr>
          <w:rFonts w:asciiTheme="minorHAnsi" w:hAnsiTheme="minorHAnsi" w:cs="Times New Roman"/>
          <w:b/>
          <w:bCs/>
        </w:rPr>
      </w:pPr>
    </w:p>
    <w:p w14:paraId="6C4043C3" w14:textId="77777777" w:rsidR="00A43B58" w:rsidRPr="00161C19" w:rsidRDefault="00A43B58" w:rsidP="00A43B58">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78748D6B" w14:textId="77777777" w:rsidR="00A43B58" w:rsidRDefault="00A43B58" w:rsidP="00A43B58">
      <w:pPr>
        <w:pBdr>
          <w:top w:val="single" w:sz="4" w:space="1" w:color="auto"/>
          <w:left w:val="single" w:sz="4" w:space="4" w:color="auto"/>
          <w:bottom w:val="single" w:sz="4" w:space="1" w:color="auto"/>
          <w:right w:val="single" w:sz="4" w:space="4" w:color="auto"/>
        </w:pBdr>
        <w:rPr>
          <w:rFonts w:asciiTheme="minorHAnsi" w:hAnsiTheme="minorHAnsi"/>
        </w:rPr>
      </w:pPr>
      <w:r w:rsidRPr="00161C19">
        <w:rPr>
          <w:rFonts w:asciiTheme="minorHAnsi" w:hAnsiTheme="minorHAnsi"/>
        </w:rPr>
        <w:t xml:space="preserve"> </w:t>
      </w:r>
    </w:p>
    <w:p w14:paraId="507623C1" w14:textId="77777777" w:rsidR="002212CB" w:rsidRPr="00161C19" w:rsidRDefault="002212CB" w:rsidP="00A43B58">
      <w:pPr>
        <w:pBdr>
          <w:top w:val="single" w:sz="4" w:space="1" w:color="auto"/>
          <w:left w:val="single" w:sz="4" w:space="4" w:color="auto"/>
          <w:bottom w:val="single" w:sz="4" w:space="1" w:color="auto"/>
          <w:right w:val="single" w:sz="4" w:space="4" w:color="auto"/>
        </w:pBdr>
        <w:rPr>
          <w:rFonts w:asciiTheme="minorHAnsi" w:hAnsiTheme="minorHAnsi"/>
        </w:rPr>
      </w:pPr>
    </w:p>
    <w:p w14:paraId="2A622C32" w14:textId="77777777" w:rsidR="00A43B58" w:rsidRDefault="00A43B58" w:rsidP="00BD1788">
      <w:pPr>
        <w:pStyle w:val="SectHead"/>
        <w:outlineLvl w:val="9"/>
      </w:pPr>
    </w:p>
    <w:p w14:paraId="1489BF16" w14:textId="7425768E" w:rsidR="00D65B18" w:rsidRPr="008F56D6" w:rsidRDefault="00D65B18" w:rsidP="00D65B18">
      <w:pPr>
        <w:pStyle w:val="SectHead"/>
      </w:pPr>
      <w:bookmarkStart w:id="8" w:name="_Hlk184285664"/>
      <w:r w:rsidRPr="006C43BC">
        <w:t>R</w:t>
      </w:r>
      <w:r>
        <w:t xml:space="preserve">5 </w:t>
      </w:r>
      <w:r w:rsidRPr="006C43BC">
        <w:t>Supporting</w:t>
      </w:r>
      <w:r>
        <w:t xml:space="preserve"> </w:t>
      </w:r>
      <w:r w:rsidRPr="006C43BC">
        <w:t>Evidence</w:t>
      </w:r>
      <w:r>
        <w:t xml:space="preserve"> </w:t>
      </w:r>
      <w:r w:rsidRPr="006C43BC">
        <w:t>and</w:t>
      </w:r>
      <w:r>
        <w:t xml:space="preserve"> </w:t>
      </w:r>
      <w:r w:rsidRPr="006C43BC">
        <w:t>Documentation</w:t>
      </w:r>
    </w:p>
    <w:p w14:paraId="451A5A06" w14:textId="1B9FBCF9" w:rsidR="00D65B18" w:rsidRPr="004936DE" w:rsidRDefault="00D65B18" w:rsidP="00D65B18">
      <w:pPr>
        <w:pStyle w:val="RequirementText"/>
        <w:rPr>
          <w:i/>
          <w:iCs/>
        </w:rPr>
      </w:pPr>
      <w:r w:rsidRPr="001D4D39">
        <w:rPr>
          <w:b/>
          <w:sz w:val="24"/>
          <w:szCs w:val="24"/>
        </w:rPr>
        <w:t>R</w:t>
      </w:r>
      <w:r>
        <w:rPr>
          <w:b/>
          <w:sz w:val="24"/>
          <w:szCs w:val="24"/>
        </w:rPr>
        <w:t>5</w:t>
      </w:r>
      <w:r w:rsidRPr="001D4D39">
        <w:rPr>
          <w:b/>
          <w:sz w:val="24"/>
          <w:szCs w:val="24"/>
        </w:rPr>
        <w:t>.</w:t>
      </w:r>
      <w:r w:rsidRPr="001D4D39">
        <w:rPr>
          <w:b/>
          <w:sz w:val="24"/>
          <w:szCs w:val="24"/>
        </w:rPr>
        <w:tab/>
      </w:r>
      <w:r>
        <w:t>Each Generator Owner</w:t>
      </w:r>
      <w:r w:rsidR="00985A9E">
        <w:t>,</w:t>
      </w:r>
      <w:r>
        <w:t xml:space="preserve"> in conjunction with its Generator Operator</w:t>
      </w:r>
      <w:r w:rsidR="00985A9E">
        <w:t>,</w:t>
      </w:r>
      <w:r>
        <w:t xml:space="preserve"> shall identify the entity responsible for providing generating unit-specific training, and that identified entity shall provide annual training to </w:t>
      </w:r>
      <w:r w:rsidR="00AB59B1">
        <w:t xml:space="preserve">the </w:t>
      </w:r>
      <w:r>
        <w:t xml:space="preserve">maintenance </w:t>
      </w:r>
      <w:r w:rsidR="00AB59B1">
        <w:t xml:space="preserve">and </w:t>
      </w:r>
      <w:r>
        <w:t>operations personnel</w:t>
      </w:r>
      <w:r w:rsidR="00AB59B1">
        <w:t>, as applicable,</w:t>
      </w:r>
      <w:r>
        <w:t xml:space="preserve"> responsible for implementing the cold weather preparedness plan(s) developed pursuant to Requirement R4. </w:t>
      </w:r>
    </w:p>
    <w:p w14:paraId="6EDC3D71" w14:textId="06E0574C" w:rsidR="00D65B18" w:rsidRDefault="00D65B18" w:rsidP="00D65B18">
      <w:pPr>
        <w:pStyle w:val="RequirementText"/>
        <w:rPr>
          <w:bCs/>
          <w:sz w:val="24"/>
          <w:szCs w:val="24"/>
        </w:rPr>
      </w:pPr>
      <w:r w:rsidRPr="00EB6F9A">
        <w:rPr>
          <w:b/>
          <w:bCs/>
          <w:sz w:val="24"/>
          <w:szCs w:val="24"/>
        </w:rPr>
        <w:t>M5</w:t>
      </w:r>
      <w:r w:rsidRPr="00CC651A">
        <w:rPr>
          <w:b/>
          <w:bCs/>
        </w:rPr>
        <w:t>.</w:t>
      </w:r>
      <w:r>
        <w:t xml:space="preserve"> </w:t>
      </w:r>
      <w:r>
        <w:tab/>
        <w:t>Each Generator Operator or Generator Owner will have documented evidence that the applicable personnel completed annual training of the Generator Owner’s cold weather preparedness plan(s). This evidence may include, but is not limited to, documents such as personnel training records, training materials, date of training, agendas or learning objectives, attendance at pre-work briefings, review of work order tasks, tailboards, attendance logs for classroom training, and completion records for computer-based training in fulfillment of Requirement R5.</w:t>
      </w:r>
    </w:p>
    <w:p w14:paraId="122E0107" w14:textId="77777777" w:rsidR="00D65B18" w:rsidRPr="00964235" w:rsidRDefault="00D65B18" w:rsidP="00964235">
      <w:pPr>
        <w:widowControl w:val="0"/>
        <w:tabs>
          <w:tab w:val="left" w:pos="0"/>
        </w:tabs>
        <w:rPr>
          <w:rFonts w:asciiTheme="minorHAnsi" w:hAnsiTheme="minorHAnsi" w:cs="Times New Roman"/>
          <w:b/>
          <w:bCs/>
        </w:rPr>
      </w:pPr>
      <w:r>
        <w:tab/>
      </w:r>
    </w:p>
    <w:p w14:paraId="09EA2F74" w14:textId="77777777" w:rsidR="00D65B18" w:rsidRPr="006C43BC" w:rsidRDefault="00D65B18" w:rsidP="00D65B18">
      <w:pPr>
        <w:widowControl w:val="0"/>
        <w:rPr>
          <w:rFonts w:asciiTheme="minorHAnsi" w:hAnsiTheme="minorHAnsi" w:cs="Times New Roman"/>
          <w:b/>
          <w:bCs/>
          <w:color w:val="264D74"/>
        </w:rPr>
      </w:pPr>
      <w:r w:rsidRPr="006C43BC">
        <w:rPr>
          <w:rFonts w:asciiTheme="minorHAnsi" w:hAnsiTheme="minorHAnsi" w:cs="Times New Roman"/>
          <w:b/>
          <w:bCs/>
        </w:rPr>
        <w:t>Registered</w:t>
      </w:r>
      <w:r>
        <w:rPr>
          <w:rFonts w:asciiTheme="minorHAnsi" w:hAnsiTheme="minorHAnsi" w:cs="Times New Roman"/>
          <w:b/>
          <w:bCs/>
        </w:rPr>
        <w:t xml:space="preserve"> </w:t>
      </w:r>
      <w:r w:rsidRPr="006C43BC">
        <w:rPr>
          <w:rFonts w:asciiTheme="minorHAnsi" w:hAnsiTheme="minorHAnsi" w:cs="Times New Roman"/>
          <w:b/>
          <w:bCs/>
        </w:rPr>
        <w:t>Entity</w:t>
      </w:r>
      <w:r>
        <w:rPr>
          <w:rFonts w:asciiTheme="minorHAnsi" w:hAnsiTheme="minorHAnsi" w:cs="Times New Roman"/>
          <w:b/>
          <w:bCs/>
        </w:rPr>
        <w:t xml:space="preserve"> </w:t>
      </w:r>
      <w:r w:rsidRPr="006C43BC">
        <w:rPr>
          <w:rFonts w:asciiTheme="minorHAnsi" w:hAnsiTheme="minorHAnsi" w:cs="Times New Roman"/>
          <w:b/>
          <w:bCs/>
        </w:rPr>
        <w:t>Response</w:t>
      </w:r>
      <w:r>
        <w:rPr>
          <w:rFonts w:asciiTheme="minorHAnsi" w:hAnsiTheme="minorHAnsi" w:cs="Times New Roman"/>
          <w:b/>
          <w:bCs/>
        </w:rPr>
        <w:t xml:space="preserve"> </w:t>
      </w:r>
      <w:r w:rsidRPr="006C43BC">
        <w:rPr>
          <w:rFonts w:asciiTheme="minorHAnsi" w:hAnsiTheme="minorHAnsi" w:cs="Times New Roman"/>
          <w:b/>
          <w:bCs/>
          <w:color w:val="FF0000"/>
        </w:rPr>
        <w:t>(</w:t>
      </w:r>
      <w:r>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Pr>
          <w:rFonts w:asciiTheme="minorHAnsi" w:hAnsiTheme="minorHAnsi" w:cs="Times New Roman"/>
          <w:b/>
          <w:bCs/>
          <w:color w:val="264D74"/>
        </w:rPr>
        <w:t xml:space="preserve"> </w:t>
      </w:r>
    </w:p>
    <w:p w14:paraId="782B3AAC" w14:textId="77777777" w:rsidR="00D65B18" w:rsidRPr="00A5228E" w:rsidRDefault="00D65B18" w:rsidP="00D65B18">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2D76C7E7" w14:textId="77777777" w:rsidR="00D65B18" w:rsidRPr="006C43BC" w:rsidRDefault="00D65B18" w:rsidP="00D65B18">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 a brief explanation, in your own words, of how you comply with this Requirement. References to supplied evidence, including links to the appropriate page, are recommended.</w:t>
      </w:r>
    </w:p>
    <w:p w14:paraId="40DFC6A7" w14:textId="77777777" w:rsidR="00D65B18" w:rsidRPr="00705BB3" w:rsidRDefault="00D65B18" w:rsidP="00D65B18">
      <w:pPr>
        <w:widowControl w:val="0"/>
        <w:shd w:val="clear" w:color="auto" w:fill="CDFFCD"/>
        <w:jc w:val="both"/>
        <w:rPr>
          <w:rFonts w:asciiTheme="minorHAnsi" w:hAnsiTheme="minorHAnsi" w:cs="Times New Roman"/>
          <w:bCs/>
          <w:color w:val="auto"/>
          <w:sz w:val="22"/>
          <w:szCs w:val="22"/>
        </w:rPr>
      </w:pPr>
    </w:p>
    <w:p w14:paraId="63D4D76C" w14:textId="77777777" w:rsidR="00D65B18" w:rsidRPr="00705BB3" w:rsidRDefault="00D65B18" w:rsidP="00D65B18">
      <w:pPr>
        <w:widowControl w:val="0"/>
        <w:shd w:val="clear" w:color="auto" w:fill="CDFFCD"/>
        <w:jc w:val="both"/>
        <w:rPr>
          <w:rFonts w:asciiTheme="minorHAnsi" w:hAnsiTheme="minorHAnsi" w:cs="Times New Roman"/>
          <w:bCs/>
          <w:color w:val="auto"/>
          <w:sz w:val="22"/>
          <w:szCs w:val="22"/>
        </w:rPr>
      </w:pPr>
    </w:p>
    <w:p w14:paraId="77593381" w14:textId="77777777" w:rsidR="00D65B18" w:rsidRPr="006C43BC" w:rsidRDefault="00D65B18" w:rsidP="00D65B18">
      <w:pPr>
        <w:widowControl w:val="0"/>
        <w:spacing w:line="266" w:lineRule="exact"/>
        <w:rPr>
          <w:rFonts w:asciiTheme="minorHAnsi" w:hAnsiTheme="minorHAnsi" w:cs="Times New Roman"/>
          <w:b/>
          <w:bCs/>
        </w:rPr>
      </w:pPr>
    </w:p>
    <w:p w14:paraId="3419E3EF" w14:textId="77777777" w:rsidR="00D65B18" w:rsidRPr="006C43BC" w:rsidRDefault="00D65B18" w:rsidP="00D65B18">
      <w:pPr>
        <w:pStyle w:val="RqtSection"/>
        <w:rPr>
          <w:rFonts w:cstheme="minorHAnsi"/>
          <w:i/>
          <w:iCs/>
        </w:rPr>
      </w:pPr>
      <w:r>
        <w:t>Evidence Requested</w:t>
      </w:r>
      <w:r>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D65B18" w:rsidRPr="006C43BC" w14:paraId="162B51BE" w14:textId="77777777" w:rsidTr="00D85BE6">
        <w:tc>
          <w:tcPr>
            <w:tcW w:w="10790" w:type="dxa"/>
            <w:shd w:val="clear" w:color="auto" w:fill="DCDCFF"/>
          </w:tcPr>
          <w:p w14:paraId="604A1C44" w14:textId="77777777" w:rsidR="00D65B18" w:rsidRPr="00705BB3" w:rsidRDefault="00D65B18" w:rsidP="00D85BE6">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D65B18" w:rsidRPr="00676D1E" w14:paraId="6B942552" w14:textId="77777777" w:rsidTr="00D85BE6">
        <w:tc>
          <w:tcPr>
            <w:tcW w:w="10790" w:type="dxa"/>
            <w:shd w:val="clear" w:color="auto" w:fill="DCDCFF"/>
          </w:tcPr>
          <w:p w14:paraId="16EBB53A" w14:textId="4880E397" w:rsidR="00D65B18" w:rsidRDefault="00D65B18" w:rsidP="00B8194E">
            <w:pPr>
              <w:widowControl w:val="0"/>
              <w:rPr>
                <w:rFonts w:asciiTheme="minorHAnsi" w:hAnsiTheme="minorHAnsi" w:cs="Times New Roman"/>
                <w:color w:val="auto"/>
              </w:rPr>
            </w:pPr>
            <w:r>
              <w:rPr>
                <w:rFonts w:asciiTheme="minorHAnsi" w:hAnsiTheme="minorHAnsi" w:cs="Times New Roman"/>
                <w:color w:val="auto"/>
              </w:rPr>
              <w:t xml:space="preserve">Documentation of entity responsible for training, list of personnel to be trained, employment dates for personnel to be trained, training dates, </w:t>
            </w:r>
            <w:r w:rsidR="00E54879">
              <w:rPr>
                <w:rFonts w:asciiTheme="minorHAnsi" w:hAnsiTheme="minorHAnsi" w:cs="Times New Roman"/>
                <w:color w:val="auto"/>
              </w:rPr>
              <w:t xml:space="preserve">training completion status, personnel attendance records for training sessions, </w:t>
            </w:r>
            <w:r>
              <w:rPr>
                <w:rFonts w:asciiTheme="minorHAnsi" w:hAnsiTheme="minorHAnsi" w:cs="Times New Roman"/>
                <w:color w:val="auto"/>
              </w:rPr>
              <w:t>entity’s applicable generating unit-specific training materials</w:t>
            </w:r>
            <w:r w:rsidR="00E54879">
              <w:rPr>
                <w:rFonts w:asciiTheme="minorHAnsi" w:hAnsiTheme="minorHAnsi" w:cs="Times New Roman"/>
                <w:color w:val="auto"/>
              </w:rPr>
              <w:t>, and process documents illustrating annual training has been provided</w:t>
            </w:r>
            <w:r w:rsidR="002527ED">
              <w:rPr>
                <w:rFonts w:asciiTheme="minorHAnsi" w:hAnsiTheme="minorHAnsi" w:cs="Times New Roman"/>
                <w:color w:val="auto"/>
              </w:rPr>
              <w:t xml:space="preserve"> </w:t>
            </w:r>
            <w:r w:rsidR="007D6578" w:rsidRPr="007D6578">
              <w:rPr>
                <w:rFonts w:asciiTheme="minorHAnsi" w:hAnsiTheme="minorHAnsi" w:cs="Times New Roman"/>
                <w:color w:val="auto"/>
              </w:rPr>
              <w:t>(subject to sampling as determined by the Compliance Enforcement Authority (CEA))</w:t>
            </w:r>
            <w:r w:rsidR="00E54879">
              <w:rPr>
                <w:rFonts w:asciiTheme="minorHAnsi" w:hAnsiTheme="minorHAnsi" w:cs="Times New Roman"/>
                <w:color w:val="auto"/>
              </w:rPr>
              <w:t>.</w:t>
            </w:r>
          </w:p>
        </w:tc>
      </w:tr>
      <w:tr w:rsidR="00D65B18" w:rsidRPr="00676D1E" w14:paraId="217F2633" w14:textId="77777777" w:rsidTr="00814F5D">
        <w:trPr>
          <w:trHeight w:val="521"/>
        </w:trPr>
        <w:tc>
          <w:tcPr>
            <w:tcW w:w="10790" w:type="dxa"/>
            <w:shd w:val="clear" w:color="auto" w:fill="DCDCFF"/>
          </w:tcPr>
          <w:p w14:paraId="2D689DEC" w14:textId="296869D2" w:rsidR="002212CB" w:rsidRPr="00676D1E" w:rsidRDefault="00E54879" w:rsidP="00B8194E">
            <w:pPr>
              <w:widowControl w:val="0"/>
              <w:rPr>
                <w:rFonts w:asciiTheme="minorHAnsi" w:hAnsiTheme="minorHAnsi" w:cs="Times New Roman"/>
                <w:color w:val="auto"/>
              </w:rPr>
            </w:pPr>
            <w:r>
              <w:rPr>
                <w:rFonts w:asciiTheme="minorHAnsi" w:hAnsiTheme="minorHAnsi" w:cs="Times New Roman"/>
                <w:color w:val="auto"/>
              </w:rPr>
              <w:t>Cold weather preparedness plan(s) implemented pursuant to Requirement R4.</w:t>
            </w:r>
          </w:p>
        </w:tc>
      </w:tr>
      <w:tr w:rsidR="00D65B18" w:rsidRPr="00676D1E" w14:paraId="01462DC8" w14:textId="77777777" w:rsidTr="00D85BE6">
        <w:tc>
          <w:tcPr>
            <w:tcW w:w="10790" w:type="dxa"/>
            <w:shd w:val="clear" w:color="auto" w:fill="DCDCFF"/>
          </w:tcPr>
          <w:p w14:paraId="25E94699" w14:textId="17016374" w:rsidR="00D65B18" w:rsidRPr="00814F5D" w:rsidRDefault="00D65B18" w:rsidP="00B8194E">
            <w:pPr>
              <w:widowControl w:val="0"/>
              <w:rPr>
                <w:rFonts w:asciiTheme="minorHAnsi" w:hAnsiTheme="minorHAnsi" w:cs="Times New Roman"/>
                <w:color w:val="auto"/>
              </w:rPr>
            </w:pPr>
            <w:r w:rsidRPr="00814F5D">
              <w:rPr>
                <w:rFonts w:asciiTheme="minorHAnsi" w:hAnsiTheme="minorHAnsi" w:cs="Times New Roman"/>
                <w:color w:val="auto"/>
              </w:rPr>
              <w:t xml:space="preserve">Process documentation reflecting requirements and actions </w:t>
            </w:r>
            <w:r w:rsidR="00E54879" w:rsidRPr="00814F5D">
              <w:rPr>
                <w:rFonts w:asciiTheme="minorHAnsi" w:hAnsiTheme="minorHAnsi" w:cs="Times New Roman"/>
                <w:color w:val="auto"/>
              </w:rPr>
              <w:t xml:space="preserve">for new hires </w:t>
            </w:r>
            <w:r w:rsidRPr="00814F5D">
              <w:rPr>
                <w:rFonts w:asciiTheme="minorHAnsi" w:hAnsiTheme="minorHAnsi" w:cs="Times New Roman"/>
                <w:color w:val="auto"/>
              </w:rPr>
              <w:t>associated with Requirement R</w:t>
            </w:r>
            <w:r w:rsidR="00E54879" w:rsidRPr="00814F5D">
              <w:rPr>
                <w:rFonts w:asciiTheme="minorHAnsi" w:hAnsiTheme="minorHAnsi" w:cs="Times New Roman"/>
                <w:color w:val="auto"/>
              </w:rPr>
              <w:t>5 required training</w:t>
            </w:r>
            <w:r w:rsidRPr="00814F5D">
              <w:rPr>
                <w:rFonts w:asciiTheme="minorHAnsi" w:hAnsiTheme="minorHAnsi" w:cs="Times New Roman"/>
                <w:color w:val="auto"/>
              </w:rPr>
              <w:t>.</w:t>
            </w:r>
          </w:p>
        </w:tc>
      </w:tr>
      <w:tr w:rsidR="00D65B18" w:rsidRPr="00676D1E" w14:paraId="32EB09D3" w14:textId="77777777" w:rsidTr="00D85BE6">
        <w:tc>
          <w:tcPr>
            <w:tcW w:w="10790" w:type="dxa"/>
            <w:shd w:val="clear" w:color="auto" w:fill="DCDCFF"/>
          </w:tcPr>
          <w:p w14:paraId="7C570F18" w14:textId="6EEDB901" w:rsidR="00D65B18" w:rsidRPr="00814F5D" w:rsidRDefault="006E5FD7" w:rsidP="00B8194E">
            <w:pPr>
              <w:widowControl w:val="0"/>
              <w:rPr>
                <w:rFonts w:asciiTheme="minorHAnsi" w:hAnsiTheme="minorHAnsi" w:cs="Times New Roman"/>
                <w:color w:val="auto"/>
              </w:rPr>
            </w:pPr>
            <w:r w:rsidRPr="00814F5D">
              <w:rPr>
                <w:rFonts w:asciiTheme="minorHAnsi" w:hAnsiTheme="minorHAnsi" w:cs="Times New Roman"/>
                <w:color w:val="auto"/>
              </w:rPr>
              <w:t xml:space="preserve">Training on the </w:t>
            </w:r>
            <w:r w:rsidR="00814F5D">
              <w:rPr>
                <w:rFonts w:asciiTheme="minorHAnsi" w:hAnsiTheme="minorHAnsi" w:cs="Times New Roman"/>
                <w:color w:val="auto"/>
              </w:rPr>
              <w:t xml:space="preserve">cold weather preparedness plan including the </w:t>
            </w:r>
            <w:r w:rsidRPr="00814F5D">
              <w:rPr>
                <w:rFonts w:asciiTheme="minorHAnsi" w:hAnsiTheme="minorHAnsi" w:cs="Times New Roman"/>
                <w:color w:val="auto"/>
              </w:rPr>
              <w:t>annual inspection and maintenance of generating unit(s) freeze protection measures applied on Generator Cold Weather Critical Components.</w:t>
            </w:r>
          </w:p>
        </w:tc>
      </w:tr>
    </w:tbl>
    <w:p w14:paraId="7DE4BDA3" w14:textId="77777777" w:rsidR="00D65B18" w:rsidRDefault="00D65B18" w:rsidP="00D65B18">
      <w:pPr>
        <w:widowControl w:val="0"/>
        <w:spacing w:line="266" w:lineRule="exact"/>
        <w:rPr>
          <w:rFonts w:asciiTheme="minorHAnsi" w:hAnsiTheme="minorHAnsi" w:cs="Times New Roman"/>
          <w:b/>
          <w:bCs/>
          <w:color w:val="auto"/>
        </w:rPr>
      </w:pPr>
    </w:p>
    <w:p w14:paraId="4B4C1C30" w14:textId="77777777" w:rsidR="00D65B18" w:rsidRPr="006C43BC" w:rsidRDefault="00D65B18" w:rsidP="00D65B18">
      <w:pPr>
        <w:pStyle w:val="RqtSection"/>
        <w:rPr>
          <w:rFonts w:cstheme="minorHAnsi"/>
          <w:i/>
          <w:iCs/>
        </w:rPr>
      </w:pPr>
      <w:r w:rsidRPr="006C43BC">
        <w:lastRenderedPageBreak/>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777" w:type="dxa"/>
        <w:tblInd w:w="18" w:type="dxa"/>
        <w:tblLook w:val="04A0" w:firstRow="1" w:lastRow="0" w:firstColumn="1" w:lastColumn="0" w:noHBand="0" w:noVBand="1"/>
      </w:tblPr>
      <w:tblGrid>
        <w:gridCol w:w="2340"/>
        <w:gridCol w:w="2070"/>
        <w:gridCol w:w="1130"/>
        <w:gridCol w:w="1254"/>
        <w:gridCol w:w="1196"/>
        <w:gridCol w:w="2787"/>
      </w:tblGrid>
      <w:tr w:rsidR="00D65B18" w:rsidRPr="00812336" w14:paraId="1D21FF78" w14:textId="77777777" w:rsidTr="003D034E">
        <w:tc>
          <w:tcPr>
            <w:tcW w:w="10777" w:type="dxa"/>
            <w:gridSpan w:val="6"/>
            <w:shd w:val="clear" w:color="auto" w:fill="DCDCFF"/>
            <w:vAlign w:val="bottom"/>
          </w:tcPr>
          <w:p w14:paraId="41E22E96" w14:textId="77777777" w:rsidR="00D65B18" w:rsidRPr="00812336" w:rsidRDefault="00D65B18" w:rsidP="00D85BE6">
            <w:pPr>
              <w:tabs>
                <w:tab w:val="left" w:pos="0"/>
              </w:tabs>
              <w:autoSpaceDE/>
              <w:autoSpaceDN/>
              <w:adjustRightInd/>
              <w:rPr>
                <w:rFonts w:asciiTheme="minorHAnsi" w:hAnsiTheme="minorHAnsi" w:cs="Times New Roman"/>
                <w:b/>
                <w:bCs/>
              </w:rPr>
            </w:pPr>
            <w:r>
              <w:rPr>
                <w:rFonts w:asciiTheme="minorHAnsi" w:hAnsiTheme="minorHAnsi" w:cs="Times New Roman"/>
                <w:b/>
                <w:bCs/>
              </w:rPr>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D65B18" w:rsidRPr="00812336" w14:paraId="028A4F88" w14:textId="77777777" w:rsidTr="003D034E">
        <w:tc>
          <w:tcPr>
            <w:tcW w:w="2340" w:type="dxa"/>
            <w:shd w:val="clear" w:color="auto" w:fill="DCDCFF"/>
            <w:vAlign w:val="bottom"/>
          </w:tcPr>
          <w:p w14:paraId="3C52634E" w14:textId="77777777" w:rsidR="00D65B18" w:rsidRPr="00812336" w:rsidRDefault="00D65B1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3FB87077" w14:textId="77777777" w:rsidR="00D65B18" w:rsidRPr="00812336" w:rsidRDefault="00D65B1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21BF69DD" w14:textId="77777777" w:rsidR="00D65B18" w:rsidRPr="00812336" w:rsidRDefault="00D65B1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474CF496" w14:textId="77777777" w:rsidR="00D65B18" w:rsidRPr="00812336" w:rsidRDefault="00D65B1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6E500C42" w14:textId="77777777" w:rsidR="00D65B18" w:rsidRPr="00812336" w:rsidRDefault="00D65B1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2787" w:type="dxa"/>
            <w:shd w:val="clear" w:color="auto" w:fill="DCDCFF"/>
            <w:vAlign w:val="bottom"/>
          </w:tcPr>
          <w:p w14:paraId="0FF34427" w14:textId="77777777" w:rsidR="00D65B18" w:rsidRPr="00812336" w:rsidRDefault="00D65B18"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D65B18" w:rsidRPr="00705BB3" w14:paraId="17951B20" w14:textId="77777777" w:rsidTr="003D034E">
        <w:tc>
          <w:tcPr>
            <w:tcW w:w="2340" w:type="dxa"/>
            <w:shd w:val="clear" w:color="auto" w:fill="CDFFCD"/>
          </w:tcPr>
          <w:p w14:paraId="0F19D333"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6CC8073F"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0CAE3D0"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12927A02"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185F513B"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1BBC083F"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r>
      <w:tr w:rsidR="00D65B18" w:rsidRPr="00705BB3" w14:paraId="1E8AF5E3" w14:textId="77777777" w:rsidTr="003D034E">
        <w:tc>
          <w:tcPr>
            <w:tcW w:w="2340" w:type="dxa"/>
            <w:shd w:val="clear" w:color="auto" w:fill="CDFFCD"/>
          </w:tcPr>
          <w:p w14:paraId="4E3E63FB"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4A8E675B"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41FD95C"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64E28D50"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62542FAB"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52B5ABC1"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r>
      <w:tr w:rsidR="00D65B18" w:rsidRPr="00705BB3" w14:paraId="0BFAD137" w14:textId="77777777" w:rsidTr="003D034E">
        <w:tc>
          <w:tcPr>
            <w:tcW w:w="2340" w:type="dxa"/>
            <w:shd w:val="clear" w:color="auto" w:fill="CDFFCD"/>
          </w:tcPr>
          <w:p w14:paraId="5407D915"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4C1FEFBE"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003D2232"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4455874B"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20342BC1"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0C7F555F" w14:textId="77777777" w:rsidR="00D65B18" w:rsidRPr="00705BB3" w:rsidRDefault="00D65B18" w:rsidP="00D85BE6">
            <w:pPr>
              <w:autoSpaceDE/>
              <w:autoSpaceDN/>
              <w:adjustRightInd/>
              <w:jc w:val="both"/>
              <w:rPr>
                <w:rFonts w:asciiTheme="minorHAnsi" w:hAnsiTheme="minorHAnsi" w:cs="Times New Roman"/>
                <w:color w:val="auto"/>
                <w:sz w:val="22"/>
                <w:szCs w:val="22"/>
              </w:rPr>
            </w:pPr>
          </w:p>
        </w:tc>
      </w:tr>
    </w:tbl>
    <w:p w14:paraId="3038EB32" w14:textId="77777777" w:rsidR="00D65B18" w:rsidRPr="006C43BC" w:rsidRDefault="00D65B18" w:rsidP="00D65B18">
      <w:pPr>
        <w:widowControl w:val="0"/>
        <w:rPr>
          <w:rFonts w:asciiTheme="minorHAnsi" w:hAnsiTheme="minorHAnsi" w:cs="Times New Roman"/>
        </w:rPr>
      </w:pPr>
    </w:p>
    <w:p w14:paraId="12A3AA32" w14:textId="77777777" w:rsidR="00D65B18" w:rsidRPr="006C43BC" w:rsidRDefault="00D65B18" w:rsidP="00D65B18">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D65B18" w:rsidRPr="00705BB3" w14:paraId="3C313E5B" w14:textId="77777777" w:rsidTr="00D85BE6">
        <w:tc>
          <w:tcPr>
            <w:tcW w:w="11016" w:type="dxa"/>
          </w:tcPr>
          <w:p w14:paraId="2BC4E927" w14:textId="77777777" w:rsidR="00D65B18" w:rsidRPr="00705BB3" w:rsidRDefault="00D65B18" w:rsidP="00D85BE6">
            <w:pPr>
              <w:widowControl w:val="0"/>
              <w:rPr>
                <w:rFonts w:asciiTheme="minorHAnsi" w:hAnsiTheme="minorHAnsi" w:cs="Times New Roman"/>
                <w:sz w:val="22"/>
                <w:szCs w:val="22"/>
              </w:rPr>
            </w:pPr>
          </w:p>
        </w:tc>
      </w:tr>
      <w:tr w:rsidR="00D65B18" w:rsidRPr="00705BB3" w14:paraId="41CE416B" w14:textId="77777777" w:rsidTr="00D85BE6">
        <w:tc>
          <w:tcPr>
            <w:tcW w:w="11016" w:type="dxa"/>
          </w:tcPr>
          <w:p w14:paraId="483203F2" w14:textId="77777777" w:rsidR="00D65B18" w:rsidRPr="00705BB3" w:rsidRDefault="00D65B18" w:rsidP="00D85BE6">
            <w:pPr>
              <w:widowControl w:val="0"/>
              <w:rPr>
                <w:rFonts w:asciiTheme="minorHAnsi" w:hAnsiTheme="minorHAnsi" w:cs="Times New Roman"/>
                <w:sz w:val="22"/>
                <w:szCs w:val="22"/>
              </w:rPr>
            </w:pPr>
          </w:p>
        </w:tc>
      </w:tr>
      <w:tr w:rsidR="00D65B18" w:rsidRPr="00705BB3" w14:paraId="2B295CEF" w14:textId="77777777" w:rsidTr="00D85BE6">
        <w:tc>
          <w:tcPr>
            <w:tcW w:w="11016" w:type="dxa"/>
          </w:tcPr>
          <w:p w14:paraId="20B06BEE" w14:textId="77777777" w:rsidR="00D65B18" w:rsidRPr="00705BB3" w:rsidRDefault="00D65B18" w:rsidP="00D85BE6">
            <w:pPr>
              <w:widowControl w:val="0"/>
              <w:rPr>
                <w:rFonts w:asciiTheme="minorHAnsi" w:hAnsiTheme="minorHAnsi" w:cs="Times New Roman"/>
                <w:sz w:val="22"/>
                <w:szCs w:val="22"/>
              </w:rPr>
            </w:pPr>
          </w:p>
        </w:tc>
      </w:tr>
    </w:tbl>
    <w:p w14:paraId="6CDEFDA3" w14:textId="77777777" w:rsidR="00D65B18" w:rsidRPr="006C43BC" w:rsidRDefault="00D65B18" w:rsidP="00D65B18">
      <w:pPr>
        <w:widowControl w:val="0"/>
        <w:rPr>
          <w:rFonts w:asciiTheme="minorHAnsi" w:hAnsiTheme="minorHAnsi" w:cs="Times New Roman"/>
        </w:rPr>
      </w:pPr>
    </w:p>
    <w:p w14:paraId="41B534A0" w14:textId="5A216729" w:rsidR="00D65B18" w:rsidRPr="00722443" w:rsidRDefault="00D65B18" w:rsidP="00D65B18">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w:t>
      </w:r>
      <w:r w:rsidR="004936DE">
        <w:t>3</w:t>
      </w:r>
      <w:r w:rsidRPr="00F548BE">
        <w:t>,</w:t>
      </w:r>
      <w:r>
        <w:t xml:space="preserve"> </w:t>
      </w:r>
      <w:r w:rsidRPr="00F548BE">
        <w:t>R</w:t>
      </w:r>
      <w:r>
        <w:t>5</w:t>
      </w:r>
    </w:p>
    <w:p w14:paraId="5FB0B2DE" w14:textId="77777777" w:rsidR="00D65B18" w:rsidRPr="006C43BC" w:rsidRDefault="00D65B18" w:rsidP="00D65B18">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D65B18" w:rsidRPr="00705BB3" w14:paraId="18A97DA4" w14:textId="77777777" w:rsidTr="00D85BE6">
        <w:tc>
          <w:tcPr>
            <w:tcW w:w="374" w:type="dxa"/>
          </w:tcPr>
          <w:p w14:paraId="18CAD933" w14:textId="77777777" w:rsidR="00D65B18" w:rsidRPr="00705BB3" w:rsidRDefault="00D65B1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38FB383E" w14:textId="3E7B268D" w:rsidR="00D65B18" w:rsidRPr="00A46389" w:rsidRDefault="00993D10"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(R5.) </w:t>
            </w:r>
            <w:r w:rsidR="00D65B18">
              <w:rPr>
                <w:rFonts w:asciiTheme="minorHAnsi" w:hAnsiTheme="minorHAnsi" w:cs="Times New Roman"/>
                <w:color w:val="auto"/>
              </w:rPr>
              <w:t xml:space="preserve">Verify </w:t>
            </w:r>
            <w:r w:rsidR="00E54879">
              <w:rPr>
                <w:rFonts w:asciiTheme="minorHAnsi" w:hAnsiTheme="minorHAnsi" w:cs="Times New Roman"/>
                <w:color w:val="auto"/>
              </w:rPr>
              <w:t xml:space="preserve">identification of entity responsible for training, personnel to be trained, </w:t>
            </w:r>
            <w:r w:rsidR="006E5FD7">
              <w:rPr>
                <w:rFonts w:asciiTheme="minorHAnsi" w:hAnsiTheme="minorHAnsi" w:cs="Times New Roman"/>
                <w:color w:val="auto"/>
              </w:rPr>
              <w:t>and unit-specific training materials.</w:t>
            </w:r>
          </w:p>
        </w:tc>
      </w:tr>
      <w:tr w:rsidR="00D65B18" w:rsidRPr="00705BB3" w14:paraId="4F5DA4DD" w14:textId="77777777" w:rsidTr="00D85BE6">
        <w:tc>
          <w:tcPr>
            <w:tcW w:w="374" w:type="dxa"/>
          </w:tcPr>
          <w:p w14:paraId="3945AB42" w14:textId="77777777" w:rsidR="00D65B18" w:rsidRPr="00705BB3" w:rsidRDefault="00D65B1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40C7E309" w14:textId="083702F0" w:rsidR="00D65B18" w:rsidRPr="00F9306D" w:rsidRDefault="00993D10" w:rsidP="00D85BE6">
            <w:pPr>
              <w:widowControl w:val="0"/>
              <w:tabs>
                <w:tab w:val="left" w:pos="0"/>
                <w:tab w:val="left" w:pos="900"/>
                <w:tab w:val="left" w:pos="6360"/>
              </w:tabs>
              <w:rPr>
                <w:rFonts w:asciiTheme="minorHAnsi" w:hAnsiTheme="minorHAnsi" w:cs="Times New Roman"/>
                <w:strike/>
                <w:color w:val="auto"/>
              </w:rPr>
            </w:pPr>
            <w:r>
              <w:rPr>
                <w:rFonts w:asciiTheme="minorHAnsi" w:hAnsiTheme="minorHAnsi" w:cs="Times New Roman"/>
                <w:color w:val="auto"/>
              </w:rPr>
              <w:t xml:space="preserve">(R5.) </w:t>
            </w:r>
            <w:r w:rsidR="00D65B18" w:rsidRPr="00F9306D">
              <w:rPr>
                <w:rFonts w:asciiTheme="minorHAnsi" w:hAnsiTheme="minorHAnsi" w:cs="Times New Roman"/>
                <w:color w:val="auto"/>
              </w:rPr>
              <w:t xml:space="preserve">Verify </w:t>
            </w:r>
            <w:r w:rsidR="00E54879" w:rsidRPr="00F9306D">
              <w:rPr>
                <w:rFonts w:asciiTheme="minorHAnsi" w:hAnsiTheme="minorHAnsi" w:cs="Times New Roman"/>
                <w:color w:val="auto"/>
              </w:rPr>
              <w:t xml:space="preserve">training </w:t>
            </w:r>
            <w:r w:rsidR="00F9306D">
              <w:rPr>
                <w:rFonts w:asciiTheme="minorHAnsi" w:hAnsiTheme="minorHAnsi" w:cs="Times New Roman"/>
                <w:color w:val="auto"/>
              </w:rPr>
              <w:t xml:space="preserve">content includes information relevant to personnel responsible for the implementation of the </w:t>
            </w:r>
            <w:r w:rsidR="00F9306D" w:rsidRPr="00F9306D">
              <w:rPr>
                <w:rFonts w:asciiTheme="minorHAnsi" w:hAnsiTheme="minorHAnsi" w:cs="Times New Roman"/>
                <w:color w:val="auto"/>
              </w:rPr>
              <w:t>cold weather preparedness plan(s) for the</w:t>
            </w:r>
            <w:r w:rsidR="00F9306D">
              <w:rPr>
                <w:rFonts w:asciiTheme="minorHAnsi" w:hAnsiTheme="minorHAnsi" w:cs="Times New Roman"/>
                <w:color w:val="auto"/>
              </w:rPr>
              <w:t>ir</w:t>
            </w:r>
            <w:r w:rsidR="00F9306D" w:rsidRPr="00F9306D">
              <w:rPr>
                <w:rFonts w:asciiTheme="minorHAnsi" w:hAnsiTheme="minorHAnsi" w:cs="Times New Roman"/>
                <w:color w:val="auto"/>
              </w:rPr>
              <w:t xml:space="preserve"> specific unit</w:t>
            </w:r>
            <w:r w:rsidR="004936DE">
              <w:rPr>
                <w:rFonts w:asciiTheme="minorHAnsi" w:hAnsiTheme="minorHAnsi" w:cs="Times New Roman"/>
                <w:color w:val="auto"/>
              </w:rPr>
              <w:t>(s)</w:t>
            </w:r>
            <w:r w:rsidR="00F9306D" w:rsidRPr="00F9306D">
              <w:rPr>
                <w:rFonts w:asciiTheme="minorHAnsi" w:hAnsiTheme="minorHAnsi" w:cs="Times New Roman"/>
                <w:color w:val="auto"/>
              </w:rPr>
              <w:t xml:space="preserve">. </w:t>
            </w:r>
          </w:p>
        </w:tc>
      </w:tr>
      <w:tr w:rsidR="00D65B18" w:rsidRPr="00705BB3" w14:paraId="2E1D7FF4" w14:textId="77777777" w:rsidTr="00D85BE6">
        <w:tc>
          <w:tcPr>
            <w:tcW w:w="374" w:type="dxa"/>
          </w:tcPr>
          <w:p w14:paraId="568A8EE5" w14:textId="77777777" w:rsidR="00D65B18" w:rsidRPr="00705BB3" w:rsidRDefault="00D65B18"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1C98D484" w14:textId="20F154A3" w:rsidR="00D65B18" w:rsidRDefault="00993D10"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(R5.) </w:t>
            </w:r>
            <w:r w:rsidR="00D65B18">
              <w:rPr>
                <w:rFonts w:asciiTheme="minorHAnsi" w:hAnsiTheme="minorHAnsi" w:cs="Times New Roman"/>
                <w:color w:val="auto"/>
              </w:rPr>
              <w:t xml:space="preserve">Verify </w:t>
            </w:r>
            <w:r w:rsidR="006E5FD7">
              <w:rPr>
                <w:rFonts w:asciiTheme="minorHAnsi" w:hAnsiTheme="minorHAnsi" w:cs="Times New Roman"/>
                <w:color w:val="auto"/>
              </w:rPr>
              <w:t xml:space="preserve">annual training requirement </w:t>
            </w:r>
            <w:r w:rsidR="00346CAE">
              <w:rPr>
                <w:rFonts w:asciiTheme="minorHAnsi" w:hAnsiTheme="minorHAnsi" w:cs="Times New Roman"/>
                <w:color w:val="auto"/>
              </w:rPr>
              <w:t xml:space="preserve">and delivery </w:t>
            </w:r>
            <w:r w:rsidR="006E5FD7">
              <w:rPr>
                <w:rFonts w:asciiTheme="minorHAnsi" w:hAnsiTheme="minorHAnsi" w:cs="Times New Roman"/>
                <w:color w:val="auto"/>
              </w:rPr>
              <w:t>for personnel responsible for implementation of the cold weather preparedness plan(s).</w:t>
            </w:r>
          </w:p>
        </w:tc>
      </w:tr>
      <w:tr w:rsidR="00D65B18" w:rsidRPr="006C43BC" w14:paraId="19F6C4F3" w14:textId="77777777" w:rsidTr="00D85BE6">
        <w:tc>
          <w:tcPr>
            <w:tcW w:w="10790" w:type="dxa"/>
            <w:gridSpan w:val="2"/>
            <w:shd w:val="clear" w:color="auto" w:fill="DCDCFF"/>
          </w:tcPr>
          <w:p w14:paraId="2930FA08" w14:textId="77777777" w:rsidR="00D65B18" w:rsidRDefault="00D65B18" w:rsidP="00D85BE6">
            <w:pPr>
              <w:widowControl w:val="0"/>
              <w:tabs>
                <w:tab w:val="left" w:pos="0"/>
                <w:tab w:val="left" w:pos="801"/>
              </w:tabs>
              <w:rPr>
                <w:rFonts w:asciiTheme="minorHAnsi" w:hAnsiTheme="minorHAnsi" w:cs="Times New Roman"/>
                <w:bCs/>
                <w:color w:val="auto"/>
              </w:rPr>
            </w:pPr>
            <w:r w:rsidRPr="00A46389">
              <w:rPr>
                <w:rFonts w:asciiTheme="minorHAnsi" w:hAnsiTheme="minorHAnsi" w:cs="Times New Roman"/>
                <w:b/>
                <w:bCs/>
                <w:color w:val="auto"/>
              </w:rPr>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w:t>
            </w:r>
            <w:r w:rsidR="006E5FD7">
              <w:rPr>
                <w:rFonts w:asciiTheme="minorHAnsi" w:hAnsiTheme="minorHAnsi" w:cs="Times New Roman"/>
                <w:bCs/>
                <w:color w:val="auto"/>
              </w:rPr>
              <w:t>If a Generator Owner or Generator Operator indicates that responsibility for training is another party, materials should still be requested and provided</w:t>
            </w:r>
            <w:r w:rsidR="00F5478C">
              <w:rPr>
                <w:rFonts w:asciiTheme="minorHAnsi" w:hAnsiTheme="minorHAnsi" w:cs="Times New Roman"/>
                <w:bCs/>
                <w:color w:val="auto"/>
              </w:rPr>
              <w:t xml:space="preserve"> by the entity </w:t>
            </w:r>
            <w:r w:rsidR="00517FEF">
              <w:rPr>
                <w:rFonts w:asciiTheme="minorHAnsi" w:hAnsiTheme="minorHAnsi" w:cs="Times New Roman"/>
                <w:bCs/>
                <w:color w:val="auto"/>
              </w:rPr>
              <w:t>subject to compliance monitoring</w:t>
            </w:r>
            <w:r w:rsidR="006E5FD7">
              <w:rPr>
                <w:rFonts w:asciiTheme="minorHAnsi" w:hAnsiTheme="minorHAnsi" w:cs="Times New Roman"/>
                <w:bCs/>
                <w:color w:val="auto"/>
              </w:rPr>
              <w:t xml:space="preserve"> for those personnel responsible for implementing the cold weather preparedness plans for the applicable generating unit(s) in question.</w:t>
            </w:r>
          </w:p>
          <w:p w14:paraId="01AE6926" w14:textId="77777777" w:rsidR="002D0E1A" w:rsidRDefault="002D0E1A" w:rsidP="00D85BE6">
            <w:pPr>
              <w:widowControl w:val="0"/>
              <w:tabs>
                <w:tab w:val="left" w:pos="0"/>
                <w:tab w:val="left" w:pos="801"/>
              </w:tabs>
              <w:rPr>
                <w:rFonts w:asciiTheme="minorHAnsi" w:hAnsiTheme="minorHAnsi" w:cs="Times New Roman"/>
                <w:bCs/>
                <w:color w:val="auto"/>
              </w:rPr>
            </w:pPr>
          </w:p>
          <w:p w14:paraId="428DA275" w14:textId="667037A4" w:rsidR="002D0E1A" w:rsidRDefault="002D0E1A" w:rsidP="00D85BE6">
            <w:pPr>
              <w:widowControl w:val="0"/>
              <w:tabs>
                <w:tab w:val="left" w:pos="0"/>
                <w:tab w:val="left" w:pos="801"/>
              </w:tabs>
              <w:rPr>
                <w:rFonts w:asciiTheme="minorHAnsi" w:hAnsiTheme="minorHAnsi" w:cs="Times New Roman"/>
                <w:bCs/>
                <w:color w:val="auto"/>
              </w:rPr>
            </w:pPr>
            <w:r>
              <w:rPr>
                <w:rFonts w:asciiTheme="minorHAnsi" w:hAnsiTheme="minorHAnsi" w:cs="Times New Roman"/>
                <w:bCs/>
                <w:color w:val="auto"/>
              </w:rPr>
              <w:t>Please n</w:t>
            </w:r>
            <w:r w:rsidRPr="002D0E1A">
              <w:rPr>
                <w:rFonts w:asciiTheme="minorHAnsi" w:hAnsiTheme="minorHAnsi" w:cs="Times New Roman"/>
                <w:bCs/>
                <w:color w:val="auto"/>
              </w:rPr>
              <w:t xml:space="preserve">ote </w:t>
            </w:r>
            <w:r>
              <w:rPr>
                <w:rFonts w:asciiTheme="minorHAnsi" w:hAnsiTheme="minorHAnsi" w:cs="Times New Roman"/>
                <w:bCs/>
                <w:color w:val="auto"/>
              </w:rPr>
              <w:t xml:space="preserve">that </w:t>
            </w:r>
            <w:r w:rsidRPr="002D0E1A">
              <w:rPr>
                <w:rFonts w:asciiTheme="minorHAnsi" w:hAnsiTheme="minorHAnsi" w:cs="Times New Roman"/>
                <w:bCs/>
                <w:color w:val="auto"/>
              </w:rPr>
              <w:t>this Requirement is not included in the abeyance considerations for this Standard.</w:t>
            </w:r>
          </w:p>
          <w:p w14:paraId="7AA4A910" w14:textId="5B2BD499" w:rsidR="002D0E1A" w:rsidRPr="00A46389" w:rsidRDefault="002D0E1A" w:rsidP="00D85BE6">
            <w:pPr>
              <w:widowControl w:val="0"/>
              <w:tabs>
                <w:tab w:val="left" w:pos="0"/>
                <w:tab w:val="left" w:pos="801"/>
              </w:tabs>
              <w:rPr>
                <w:rFonts w:asciiTheme="minorHAnsi" w:hAnsiTheme="minorHAnsi" w:cs="Times New Roman"/>
                <w:bCs/>
                <w:color w:val="auto"/>
              </w:rPr>
            </w:pPr>
          </w:p>
        </w:tc>
      </w:tr>
    </w:tbl>
    <w:p w14:paraId="2AEE54C0" w14:textId="77777777" w:rsidR="00D65B18" w:rsidRPr="006C43BC" w:rsidRDefault="00D65B18" w:rsidP="00D65B18">
      <w:pPr>
        <w:widowControl w:val="0"/>
        <w:tabs>
          <w:tab w:val="left" w:pos="0"/>
        </w:tabs>
        <w:rPr>
          <w:rFonts w:asciiTheme="minorHAnsi" w:hAnsiTheme="minorHAnsi" w:cs="Times New Roman"/>
          <w:b/>
          <w:bCs/>
        </w:rPr>
      </w:pPr>
    </w:p>
    <w:p w14:paraId="1436259D" w14:textId="77777777" w:rsidR="00D65B18" w:rsidRPr="00161C19" w:rsidRDefault="00D65B18" w:rsidP="00D65B18">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7C4DC608" w14:textId="7B95E09A" w:rsidR="00D65B18" w:rsidRDefault="00D65B18" w:rsidP="00D65B18">
      <w:pPr>
        <w:pBdr>
          <w:top w:val="single" w:sz="4" w:space="1" w:color="auto"/>
          <w:left w:val="single" w:sz="4" w:space="4" w:color="auto"/>
          <w:bottom w:val="single" w:sz="4" w:space="1" w:color="auto"/>
          <w:right w:val="single" w:sz="4" w:space="4" w:color="auto"/>
        </w:pBdr>
        <w:rPr>
          <w:rFonts w:asciiTheme="minorHAnsi" w:hAnsiTheme="minorHAnsi"/>
        </w:rPr>
      </w:pPr>
      <w:r w:rsidRPr="00161C19">
        <w:rPr>
          <w:rFonts w:asciiTheme="minorHAnsi" w:hAnsiTheme="minorHAnsi"/>
        </w:rPr>
        <w:t xml:space="preserve"> </w:t>
      </w:r>
    </w:p>
    <w:p w14:paraId="34ABB423" w14:textId="77777777" w:rsidR="002212CB" w:rsidRPr="00161C19" w:rsidRDefault="002212CB" w:rsidP="00D65B18">
      <w:pPr>
        <w:pBdr>
          <w:top w:val="single" w:sz="4" w:space="1" w:color="auto"/>
          <w:left w:val="single" w:sz="4" w:space="4" w:color="auto"/>
          <w:bottom w:val="single" w:sz="4" w:space="1" w:color="auto"/>
          <w:right w:val="single" w:sz="4" w:space="4" w:color="auto"/>
        </w:pBdr>
        <w:rPr>
          <w:rFonts w:asciiTheme="minorHAnsi" w:hAnsiTheme="minorHAnsi"/>
        </w:rPr>
      </w:pPr>
    </w:p>
    <w:bookmarkEnd w:id="8"/>
    <w:p w14:paraId="05D09617" w14:textId="77777777" w:rsidR="002212CB" w:rsidRDefault="002212CB" w:rsidP="00EB6F9A">
      <w:pPr>
        <w:pStyle w:val="SectHead"/>
      </w:pPr>
    </w:p>
    <w:p w14:paraId="52EDC5E1" w14:textId="4EB4B6AB" w:rsidR="00EB6F9A" w:rsidRPr="008F56D6" w:rsidRDefault="00EB6F9A" w:rsidP="00EB6F9A">
      <w:pPr>
        <w:pStyle w:val="SectHead"/>
      </w:pPr>
      <w:r w:rsidRPr="006C43BC">
        <w:t>R</w:t>
      </w:r>
      <w:r>
        <w:t xml:space="preserve">6 </w:t>
      </w:r>
      <w:r w:rsidRPr="006C43BC">
        <w:t>Supporting</w:t>
      </w:r>
      <w:r>
        <w:t xml:space="preserve"> </w:t>
      </w:r>
      <w:r w:rsidRPr="006C43BC">
        <w:t>Evidence</w:t>
      </w:r>
      <w:r>
        <w:t xml:space="preserve"> </w:t>
      </w:r>
      <w:r w:rsidRPr="006C43BC">
        <w:t>and</w:t>
      </w:r>
      <w:r>
        <w:t xml:space="preserve"> </w:t>
      </w:r>
      <w:r w:rsidRPr="006C43BC">
        <w:t>Documentation</w:t>
      </w:r>
    </w:p>
    <w:p w14:paraId="54BD2979" w14:textId="2494BAD5" w:rsidR="004936DE" w:rsidRDefault="00EB6F9A" w:rsidP="00D85BE6">
      <w:r w:rsidRPr="00515A72">
        <w:rPr>
          <w:rFonts w:asciiTheme="minorHAnsi" w:hAnsiTheme="minorHAnsi" w:cstheme="minorHAnsi"/>
          <w:b/>
        </w:rPr>
        <w:t>R6.</w:t>
      </w:r>
      <w:r w:rsidR="00325386">
        <w:rPr>
          <w:rFonts w:asciiTheme="minorHAnsi" w:hAnsiTheme="minorHAnsi" w:cstheme="minorHAnsi"/>
          <w:b/>
        </w:rPr>
        <w:t xml:space="preserve"> </w:t>
      </w:r>
      <w:r w:rsidRPr="00AA2D1C">
        <w:rPr>
          <w:rFonts w:asciiTheme="minorHAnsi" w:hAnsiTheme="minorHAnsi" w:cstheme="minorHAnsi"/>
          <w:sz w:val="22"/>
          <w:szCs w:val="22"/>
        </w:rPr>
        <w:t xml:space="preserve">Each Generator Owner shall, </w:t>
      </w:r>
      <w:r w:rsidR="009B60F6">
        <w:rPr>
          <w:rFonts w:asciiTheme="minorHAnsi" w:hAnsiTheme="minorHAnsi" w:cstheme="minorHAnsi"/>
          <w:sz w:val="22"/>
          <w:szCs w:val="22"/>
        </w:rPr>
        <w:t>after</w:t>
      </w:r>
      <w:r w:rsidR="00AB59B1" w:rsidRPr="00AA2D1C">
        <w:rPr>
          <w:rFonts w:asciiTheme="minorHAnsi" w:hAnsiTheme="minorHAnsi" w:cstheme="minorHAnsi"/>
          <w:sz w:val="22"/>
          <w:szCs w:val="22"/>
        </w:rPr>
        <w:t xml:space="preserve"> experiencing a Generator Cold Weather Reliability Event at a</w:t>
      </w:r>
      <w:r w:rsidRPr="00AA2D1C">
        <w:rPr>
          <w:rFonts w:asciiTheme="minorHAnsi" w:hAnsiTheme="minorHAnsi" w:cstheme="minorHAnsi"/>
          <w:sz w:val="22"/>
          <w:szCs w:val="22"/>
        </w:rPr>
        <w:t xml:space="preserve"> generating unit that has a calculated Extreme Cold Weather Temperature at or below 32 degrees Fahrenheit (zero degrees Celsius) as determined in Requirement R1 and that self-commits or is required to operate at or below a temperature of 32 degrees Fahrenheit (zero degrees Celsius), develop </w:t>
      </w:r>
      <w:r w:rsidR="004936DE" w:rsidRPr="00AA2D1C">
        <w:rPr>
          <w:rFonts w:asciiTheme="minorHAnsi" w:hAnsiTheme="minorHAnsi" w:cstheme="minorHAnsi"/>
          <w:sz w:val="22"/>
          <w:szCs w:val="22"/>
        </w:rPr>
        <w:t xml:space="preserve">and implement </w:t>
      </w:r>
      <w:r w:rsidRPr="00AA2D1C">
        <w:rPr>
          <w:rFonts w:asciiTheme="minorHAnsi" w:hAnsiTheme="minorHAnsi" w:cstheme="minorHAnsi"/>
          <w:sz w:val="22"/>
          <w:szCs w:val="22"/>
        </w:rPr>
        <w:t>a Corrective Action Plan</w:t>
      </w:r>
      <w:r w:rsidR="00DB53A3">
        <w:rPr>
          <w:rFonts w:asciiTheme="minorHAnsi" w:hAnsiTheme="minorHAnsi" w:cstheme="minorHAnsi"/>
          <w:sz w:val="22"/>
          <w:szCs w:val="22"/>
        </w:rPr>
        <w:t>(s)</w:t>
      </w:r>
      <w:r w:rsidR="009E7094">
        <w:rPr>
          <w:rFonts w:asciiTheme="minorHAnsi" w:hAnsiTheme="minorHAnsi" w:cstheme="minorHAnsi"/>
          <w:sz w:val="22"/>
          <w:szCs w:val="22"/>
        </w:rPr>
        <w:t xml:space="preserve"> to address identified </w:t>
      </w:r>
      <w:r w:rsidR="009B60F6">
        <w:rPr>
          <w:rFonts w:asciiTheme="minorHAnsi" w:hAnsiTheme="minorHAnsi" w:cstheme="minorHAnsi"/>
          <w:sz w:val="22"/>
          <w:szCs w:val="22"/>
        </w:rPr>
        <w:t xml:space="preserve">freezing </w:t>
      </w:r>
      <w:r w:rsidR="009E7094">
        <w:rPr>
          <w:rFonts w:asciiTheme="minorHAnsi" w:hAnsiTheme="minorHAnsi" w:cstheme="minorHAnsi"/>
          <w:sz w:val="22"/>
          <w:szCs w:val="22"/>
        </w:rPr>
        <w:t>issues as follows:</w:t>
      </w:r>
      <w:r w:rsidRPr="00AA2D1C">
        <w:rPr>
          <w:rFonts w:asciiTheme="minorHAnsi" w:hAnsiTheme="minorHAnsi" w:cstheme="minorHAnsi"/>
          <w:sz w:val="22"/>
          <w:szCs w:val="22"/>
        </w:rPr>
        <w:t xml:space="preserve"> </w:t>
      </w:r>
    </w:p>
    <w:p w14:paraId="25E51D29" w14:textId="390B6BC9" w:rsidR="00EB6F9A" w:rsidRDefault="00EB6F9A" w:rsidP="00AD1C03">
      <w:pPr>
        <w:pStyle w:val="RequirementText"/>
        <w:numPr>
          <w:ilvl w:val="1"/>
          <w:numId w:val="18"/>
        </w:numPr>
      </w:pPr>
      <w:r>
        <w:lastRenderedPageBreak/>
        <w:t xml:space="preserve">The </w:t>
      </w:r>
      <w:r w:rsidR="006A5D64">
        <w:t xml:space="preserve">Generator Owner shall develop a </w:t>
      </w:r>
      <w:r>
        <w:t>Corrective Action Plan</w:t>
      </w:r>
      <w:r w:rsidR="006A5D64">
        <w:t xml:space="preserve"> for </w:t>
      </w:r>
      <w:r w:rsidR="00472C40">
        <w:t>the generating unit</w:t>
      </w:r>
      <w:r w:rsidR="009B60F6">
        <w:t xml:space="preserve"> that </w:t>
      </w:r>
      <w:r w:rsidR="00472C40">
        <w:t>experienc</w:t>
      </w:r>
      <w:r w:rsidR="009B60F6">
        <w:t>ed</w:t>
      </w:r>
      <w:r w:rsidR="00472C40">
        <w:t xml:space="preserve"> a </w:t>
      </w:r>
      <w:r w:rsidR="00554167">
        <w:t xml:space="preserve">           </w:t>
      </w:r>
      <w:r w:rsidR="00472C40">
        <w:t>Generator Cold Weather Reliability Event</w:t>
      </w:r>
      <w:r w:rsidR="009B60F6">
        <w:t xml:space="preserve"> no later than prior to the first day of the first December following the Generator Cold Weather Reliability Event.</w:t>
      </w:r>
      <w:r>
        <w:t xml:space="preserve"> </w:t>
      </w:r>
    </w:p>
    <w:p w14:paraId="35434F56" w14:textId="55447A37" w:rsidR="00AD1C03" w:rsidRDefault="00AD1C03" w:rsidP="00AD1C03">
      <w:pPr>
        <w:pStyle w:val="RequirementText"/>
        <w:numPr>
          <w:ilvl w:val="1"/>
          <w:numId w:val="18"/>
        </w:numPr>
      </w:pPr>
      <w:r>
        <w:t xml:space="preserve">The Generator </w:t>
      </w:r>
      <w:r w:rsidRPr="006345D6">
        <w:rPr>
          <w:rFonts w:cstheme="minorHAnsi"/>
        </w:rPr>
        <w:t xml:space="preserve">Owner shall conduct a review of </w:t>
      </w:r>
      <w:r w:rsidRPr="00FB2B09">
        <w:rPr>
          <w:rFonts w:cstheme="minorHAnsi"/>
        </w:rPr>
        <w:t xml:space="preserve">other generating unit(s) in its fleet with the same or similar equipment as the affected generating unit to determine if any of those generating unit(s) are susceptible to the identified freezing issues. If corrective actions are needed, the Generator Owner shall develop or update a Corrective Action Plan to address the other generating unit(s). This review and, if applicable, the development or update of any Corrective Action Plan(s), shall be completed no later than 12 calendar months following the Generator Cold Weather Reliability Event.  </w:t>
      </w:r>
    </w:p>
    <w:p w14:paraId="70C4A93A" w14:textId="375126FF" w:rsidR="00AD1C03" w:rsidRDefault="00AD1C03" w:rsidP="00AD1C03">
      <w:pPr>
        <w:pStyle w:val="RequirementText"/>
        <w:numPr>
          <w:ilvl w:val="1"/>
          <w:numId w:val="18"/>
        </w:numPr>
      </w:pPr>
      <w:r>
        <w:t xml:space="preserve">For each </w:t>
      </w:r>
      <w:r w:rsidRPr="000C2B3C">
        <w:rPr>
          <w:rFonts w:cstheme="minorHAnsi"/>
        </w:rPr>
        <w:t>Corrective Action Plan, the Generator Owner shall include at a minimum</w:t>
      </w:r>
      <w:r>
        <w:t xml:space="preserve">:  </w:t>
      </w:r>
    </w:p>
    <w:p w14:paraId="3E5334FF" w14:textId="44435BFF" w:rsidR="00AD1C03" w:rsidRDefault="00AD1C03" w:rsidP="00325386">
      <w:pPr>
        <w:pStyle w:val="RequirementText"/>
        <w:numPr>
          <w:ilvl w:val="2"/>
          <w:numId w:val="18"/>
        </w:numPr>
      </w:pPr>
      <w:r>
        <w:t xml:space="preserve">A </w:t>
      </w:r>
      <w:r w:rsidRPr="00FA69E3">
        <w:rPr>
          <w:rFonts w:cstheme="minorHAnsi"/>
        </w:rPr>
        <w:t xml:space="preserve">summary of the identified cause(s) </w:t>
      </w:r>
      <w:r>
        <w:rPr>
          <w:rFonts w:cstheme="minorHAnsi"/>
        </w:rPr>
        <w:t>of</w:t>
      </w:r>
      <w:r w:rsidRPr="00FA69E3">
        <w:rPr>
          <w:rFonts w:cstheme="minorHAnsi"/>
        </w:rPr>
        <w:t xml:space="preserve"> the Generator Cold Weather</w:t>
      </w:r>
      <w:r w:rsidR="0006633A">
        <w:rPr>
          <w:rFonts w:cstheme="minorHAnsi"/>
        </w:rPr>
        <w:t xml:space="preserve"> </w:t>
      </w:r>
      <w:r w:rsidRPr="00FA69E3">
        <w:rPr>
          <w:rFonts w:cstheme="minorHAnsi"/>
        </w:rPr>
        <w:t>Reliability Event, where applicable, and any relevant associated data;</w:t>
      </w:r>
    </w:p>
    <w:p w14:paraId="13296AAB" w14:textId="65CE6BFA" w:rsidR="00AD1C03" w:rsidRDefault="00AD1C03" w:rsidP="00AD1C03">
      <w:pPr>
        <w:pStyle w:val="RequirementText"/>
        <w:numPr>
          <w:ilvl w:val="2"/>
          <w:numId w:val="18"/>
        </w:numPr>
      </w:pPr>
      <w:r>
        <w:t xml:space="preserve">A list </w:t>
      </w:r>
      <w:r w:rsidRPr="00FA69E3">
        <w:rPr>
          <w:rFonts w:cstheme="minorHAnsi"/>
        </w:rPr>
        <w:t>of actions to add new freeze protection measures or remedy issues with existing freeze protection measures;</w:t>
      </w:r>
    </w:p>
    <w:p w14:paraId="063333FD" w14:textId="493D7954" w:rsidR="00AD1C03" w:rsidRDefault="00AD1C03" w:rsidP="00AD1C03">
      <w:pPr>
        <w:pStyle w:val="RequirementText"/>
        <w:numPr>
          <w:ilvl w:val="2"/>
          <w:numId w:val="18"/>
        </w:numPr>
      </w:pPr>
      <w:r>
        <w:t>An identification</w:t>
      </w:r>
      <w:r w:rsidRPr="00AD1C03">
        <w:rPr>
          <w:rFonts w:cstheme="minorHAnsi"/>
        </w:rPr>
        <w:t xml:space="preserve"> </w:t>
      </w:r>
      <w:r w:rsidRPr="00FA69E3">
        <w:rPr>
          <w:rFonts w:cstheme="minorHAnsi"/>
        </w:rPr>
        <w:t>of operating limitations on the generating unit(s), or impacts to the cold weather preparedness plan, if any, that would apply until implementation of the corrective action(s) identified in the Corrective Action Plan is completed;</w:t>
      </w:r>
    </w:p>
    <w:p w14:paraId="454BCDD8" w14:textId="28C6966C" w:rsidR="00AD1C03" w:rsidRDefault="00AD1C03" w:rsidP="00AD1C03">
      <w:pPr>
        <w:pStyle w:val="RequirementText"/>
        <w:numPr>
          <w:ilvl w:val="2"/>
          <w:numId w:val="18"/>
        </w:numPr>
      </w:pPr>
      <w:r>
        <w:t xml:space="preserve">A description </w:t>
      </w:r>
      <w:r w:rsidRPr="00FA69E3">
        <w:rPr>
          <w:rFonts w:cstheme="minorHAnsi"/>
        </w:rPr>
        <w:t>of the updates to the cold weather preparedness plan required under Requirement R4 to identify updates or additions to the Generator Cold Weather Critical Components and their freeze protection measures, if required; and</w:t>
      </w:r>
    </w:p>
    <w:p w14:paraId="0BB23A85" w14:textId="3FC5E377" w:rsidR="00AD1C03" w:rsidRDefault="00AD1C03" w:rsidP="00AD1C03">
      <w:pPr>
        <w:pStyle w:val="RequirementText"/>
        <w:numPr>
          <w:ilvl w:val="2"/>
          <w:numId w:val="18"/>
        </w:numPr>
      </w:pPr>
      <w:r>
        <w:t xml:space="preserve">A timetable </w:t>
      </w:r>
      <w:r w:rsidRPr="00FA69E3">
        <w:rPr>
          <w:rFonts w:cstheme="minorHAnsi"/>
        </w:rPr>
        <w:t>specifying that implementation of the Corrective Action Plan(s)</w:t>
      </w:r>
      <w:r w:rsidRPr="00FA69E3" w:rsidDel="000D5C56">
        <w:rPr>
          <w:rFonts w:cstheme="minorHAnsi"/>
        </w:rPr>
        <w:t xml:space="preserve"> </w:t>
      </w:r>
      <w:r w:rsidRPr="00FA69E3">
        <w:rPr>
          <w:rFonts w:cstheme="minorHAnsi"/>
        </w:rPr>
        <w:t>shall be completed as follows</w:t>
      </w:r>
      <w:r>
        <w:rPr>
          <w:rFonts w:cstheme="minorHAnsi"/>
        </w:rPr>
        <w:t>:</w:t>
      </w:r>
    </w:p>
    <w:p w14:paraId="3E7C2E0D" w14:textId="2D5E55E4" w:rsidR="00AD1C03" w:rsidRDefault="00AD1C03" w:rsidP="00AD1C03">
      <w:pPr>
        <w:pStyle w:val="RequirementText"/>
        <w:numPr>
          <w:ilvl w:val="3"/>
          <w:numId w:val="18"/>
        </w:numPr>
      </w:pPr>
      <w:r>
        <w:t>For the</w:t>
      </w:r>
      <w:r w:rsidRPr="00AD1C03">
        <w:rPr>
          <w:rFonts w:cstheme="minorHAnsi"/>
        </w:rPr>
        <w:t xml:space="preserve"> </w:t>
      </w:r>
      <w:r w:rsidRPr="00FA69E3">
        <w:rPr>
          <w:rFonts w:cstheme="minorHAnsi"/>
        </w:rPr>
        <w:t xml:space="preserve">generating unit experiencing the Generator Cold Weather Reliability Event, prior to the first day of </w:t>
      </w:r>
      <w:r>
        <w:rPr>
          <w:rFonts w:cstheme="minorHAnsi"/>
        </w:rPr>
        <w:t xml:space="preserve">the first </w:t>
      </w:r>
      <w:r w:rsidRPr="00FA69E3">
        <w:rPr>
          <w:rFonts w:cstheme="minorHAnsi"/>
        </w:rPr>
        <w:t>December following the Generator Cold Weather Reliability Event</w:t>
      </w:r>
      <w:r>
        <w:rPr>
          <w:rFonts w:cstheme="minorHAnsi"/>
        </w:rPr>
        <w:t>.</w:t>
      </w:r>
    </w:p>
    <w:p w14:paraId="4CF607E3" w14:textId="5CF6B4EA" w:rsidR="00AD1C03" w:rsidRPr="00AD1C03" w:rsidRDefault="00AD1C03" w:rsidP="00AD1C03">
      <w:pPr>
        <w:pStyle w:val="RequirementText"/>
        <w:numPr>
          <w:ilvl w:val="3"/>
          <w:numId w:val="18"/>
        </w:numPr>
      </w:pPr>
      <w:r>
        <w:t xml:space="preserve">For other </w:t>
      </w:r>
      <w:r w:rsidRPr="00FA69E3">
        <w:rPr>
          <w:rFonts w:cstheme="minorHAnsi"/>
        </w:rPr>
        <w:t xml:space="preserve">generating unit(s) owned by the Generator Owner, within 24 calendar months of </w:t>
      </w:r>
      <w:r>
        <w:rPr>
          <w:rFonts w:cstheme="minorHAnsi"/>
        </w:rPr>
        <w:t xml:space="preserve">completing the review required in Part 6.2, or no later than 36 months following </w:t>
      </w:r>
      <w:r w:rsidRPr="00FA69E3">
        <w:rPr>
          <w:rFonts w:cstheme="minorHAnsi"/>
        </w:rPr>
        <w:t>the Generator Cold Weather Reliability Event.</w:t>
      </w:r>
    </w:p>
    <w:p w14:paraId="03A2772F" w14:textId="3A27E2A7" w:rsidR="00AD1C03" w:rsidRPr="00AD1C03" w:rsidRDefault="00AD1C03" w:rsidP="00AD1C03">
      <w:pPr>
        <w:pStyle w:val="RequirementText"/>
        <w:numPr>
          <w:ilvl w:val="1"/>
          <w:numId w:val="18"/>
        </w:numPr>
      </w:pPr>
      <w:r>
        <w:t xml:space="preserve">If </w:t>
      </w:r>
      <w:r w:rsidRPr="00DA254C">
        <w:rPr>
          <w:rFonts w:cstheme="minorHAnsi"/>
        </w:rPr>
        <w:t>a Generator Owner determines it will be unable to complete one or more of the actions in a Corrective Action Plan in accordance with the timetables specified in Requirement R6 Part 6.3.5 due to circumstances beyond its control, the Generator Owner shall submit a Corrective Action Plan</w:t>
      </w:r>
      <w:r w:rsidRPr="00DA254C" w:rsidDel="000D5C56">
        <w:rPr>
          <w:rFonts w:cstheme="minorHAnsi"/>
        </w:rPr>
        <w:t xml:space="preserve"> </w:t>
      </w:r>
      <w:r w:rsidRPr="00DA254C">
        <w:rPr>
          <w:rFonts w:cstheme="minorHAnsi"/>
        </w:rPr>
        <w:t>extension request to the Compliance Enforcement Authority (CEA</w:t>
      </w:r>
      <w:r w:rsidRPr="00BC378D">
        <w:rPr>
          <w:rFonts w:cstheme="minorHAnsi"/>
        </w:rPr>
        <w:t>) f</w:t>
      </w:r>
      <w:r w:rsidRPr="00FA69E3">
        <w:rPr>
          <w:rFonts w:cstheme="minorHAnsi"/>
        </w:rPr>
        <w:t>or approval. The submitted Corrective Action Plan</w:t>
      </w:r>
      <w:r w:rsidRPr="00FA69E3" w:rsidDel="000D5C56">
        <w:rPr>
          <w:rFonts w:cstheme="minorHAnsi"/>
        </w:rPr>
        <w:t xml:space="preserve"> </w:t>
      </w:r>
      <w:r w:rsidRPr="00FA69E3">
        <w:rPr>
          <w:rFonts w:cstheme="minorHAnsi"/>
        </w:rPr>
        <w:t>extension request shall include the following:</w:t>
      </w:r>
    </w:p>
    <w:p w14:paraId="0A9472A5" w14:textId="587E6E73" w:rsidR="00AD1C03" w:rsidRPr="00AD1C03" w:rsidRDefault="00AD1C03" w:rsidP="00AD1C03">
      <w:pPr>
        <w:pStyle w:val="RequirementText"/>
        <w:numPr>
          <w:ilvl w:val="2"/>
          <w:numId w:val="18"/>
        </w:numPr>
      </w:pPr>
      <w:r>
        <w:rPr>
          <w:rFonts w:cstheme="minorHAnsi"/>
        </w:rPr>
        <w:t>An</w:t>
      </w:r>
      <w:r w:rsidRPr="00AD1C03">
        <w:rPr>
          <w:rFonts w:cstheme="minorHAnsi"/>
        </w:rPr>
        <w:t xml:space="preserve"> </w:t>
      </w:r>
      <w:r>
        <w:rPr>
          <w:rFonts w:cstheme="minorHAnsi"/>
        </w:rPr>
        <w:t>explanation of the c</w:t>
      </w:r>
      <w:r w:rsidRPr="00107145">
        <w:rPr>
          <w:rFonts w:cstheme="minorHAnsi"/>
        </w:rPr>
        <w:t xml:space="preserve">ircumstances causing the delay and </w:t>
      </w:r>
      <w:r>
        <w:rPr>
          <w:rFonts w:cstheme="minorHAnsi"/>
        </w:rPr>
        <w:t>why</w:t>
      </w:r>
      <w:r w:rsidRPr="00107145">
        <w:rPr>
          <w:rFonts w:cstheme="minorHAnsi"/>
        </w:rPr>
        <w:t xml:space="preserve"> those circumstances are beyond the control of the Generator Owner;</w:t>
      </w:r>
    </w:p>
    <w:p w14:paraId="2FFCF967" w14:textId="48A0A406" w:rsidR="00AD1C03" w:rsidRPr="00AD1C03" w:rsidRDefault="00AD1C03" w:rsidP="00AD1C03">
      <w:pPr>
        <w:pStyle w:val="RequirementText"/>
        <w:numPr>
          <w:ilvl w:val="2"/>
          <w:numId w:val="18"/>
        </w:numPr>
      </w:pPr>
      <w:r>
        <w:rPr>
          <w:rFonts w:cstheme="minorHAnsi"/>
        </w:rPr>
        <w:t>Revisions</w:t>
      </w:r>
      <w:r w:rsidRPr="00AD1C03">
        <w:rPr>
          <w:rFonts w:cstheme="minorHAnsi"/>
        </w:rPr>
        <w:t xml:space="preserve"> </w:t>
      </w:r>
      <w:r w:rsidRPr="0085557C">
        <w:rPr>
          <w:rFonts w:cstheme="minorHAnsi"/>
        </w:rPr>
        <w:t xml:space="preserve">to the selected actions in Part </w:t>
      </w:r>
      <w:r>
        <w:rPr>
          <w:rFonts w:cstheme="minorHAnsi"/>
        </w:rPr>
        <w:t>6</w:t>
      </w:r>
      <w:r w:rsidRPr="0085557C">
        <w:rPr>
          <w:rFonts w:cstheme="minorHAnsi"/>
        </w:rPr>
        <w:t>.</w:t>
      </w:r>
      <w:r>
        <w:rPr>
          <w:rFonts w:cstheme="minorHAnsi"/>
        </w:rPr>
        <w:t>3.2</w:t>
      </w:r>
      <w:r w:rsidRPr="0085557C">
        <w:rPr>
          <w:rFonts w:cstheme="minorHAnsi"/>
        </w:rPr>
        <w:t xml:space="preserve">, if any, including utilization of </w:t>
      </w:r>
      <w:r>
        <w:rPr>
          <w:rFonts w:cstheme="minorHAnsi"/>
        </w:rPr>
        <w:t>o</w:t>
      </w:r>
      <w:r w:rsidRPr="0085557C">
        <w:rPr>
          <w:rFonts w:cstheme="minorHAnsi"/>
        </w:rPr>
        <w:t xml:space="preserve">perating </w:t>
      </w:r>
      <w:r>
        <w:rPr>
          <w:rFonts w:cstheme="minorHAnsi"/>
        </w:rPr>
        <w:t>p</w:t>
      </w:r>
      <w:r w:rsidRPr="0085557C">
        <w:rPr>
          <w:rFonts w:cstheme="minorHAnsi"/>
        </w:rPr>
        <w:t>rocedures, if applicable; and</w:t>
      </w:r>
    </w:p>
    <w:p w14:paraId="1FF35156" w14:textId="1BBAA931" w:rsidR="00AD1C03" w:rsidRPr="00AD1C03" w:rsidRDefault="00AD1C03" w:rsidP="00AD1C03">
      <w:pPr>
        <w:pStyle w:val="RequirementText"/>
        <w:numPr>
          <w:ilvl w:val="2"/>
          <w:numId w:val="18"/>
        </w:numPr>
      </w:pPr>
      <w:r>
        <w:rPr>
          <w:rFonts w:cstheme="minorHAnsi"/>
        </w:rPr>
        <w:t>Updated</w:t>
      </w:r>
      <w:r w:rsidRPr="00AD1C03">
        <w:rPr>
          <w:rFonts w:cstheme="minorHAnsi"/>
        </w:rPr>
        <w:t xml:space="preserve"> </w:t>
      </w:r>
      <w:r w:rsidRPr="0085557C">
        <w:rPr>
          <w:rFonts w:cstheme="minorHAnsi"/>
        </w:rPr>
        <w:t xml:space="preserve">timetable for implementing the selected actions in Part </w:t>
      </w:r>
      <w:r>
        <w:rPr>
          <w:rFonts w:cstheme="minorHAnsi"/>
        </w:rPr>
        <w:t>6</w:t>
      </w:r>
      <w:r w:rsidRPr="0085557C">
        <w:rPr>
          <w:rFonts w:cstheme="minorHAnsi"/>
        </w:rPr>
        <w:t>.</w:t>
      </w:r>
      <w:r>
        <w:rPr>
          <w:rFonts w:cstheme="minorHAnsi"/>
        </w:rPr>
        <w:t>3.2.</w:t>
      </w:r>
    </w:p>
    <w:p w14:paraId="426D6873" w14:textId="18565360" w:rsidR="00AD1C03" w:rsidRDefault="00AD1C03" w:rsidP="00AD1C03">
      <w:pPr>
        <w:pStyle w:val="RequirementText"/>
        <w:numPr>
          <w:ilvl w:val="1"/>
          <w:numId w:val="18"/>
        </w:numPr>
      </w:pPr>
      <w:r>
        <w:t xml:space="preserve">The </w:t>
      </w:r>
      <w:r w:rsidRPr="00AE48EC">
        <w:rPr>
          <w:rFonts w:cstheme="minorHAnsi"/>
        </w:rPr>
        <w:t xml:space="preserve">Generator Owner shall document in a declaration, with justification, </w:t>
      </w:r>
      <w:r>
        <w:rPr>
          <w:rFonts w:cstheme="minorHAnsi"/>
        </w:rPr>
        <w:t xml:space="preserve">if applicable, </w:t>
      </w:r>
      <w:r w:rsidRPr="00AE48EC">
        <w:rPr>
          <w:rFonts w:cstheme="minorHAnsi"/>
        </w:rPr>
        <w:t>any Generator Cold Weather Constraint in accordance with Requirement R8, as applicable.</w:t>
      </w:r>
      <w:r>
        <w:t xml:space="preserve">  </w:t>
      </w:r>
    </w:p>
    <w:p w14:paraId="33A2CECF" w14:textId="77777777" w:rsidR="007F47CE" w:rsidRPr="00950E19" w:rsidRDefault="007F47CE" w:rsidP="00E06CA1">
      <w:pPr>
        <w:widowControl w:val="0"/>
        <w:tabs>
          <w:tab w:val="left" w:pos="0"/>
        </w:tabs>
        <w:rPr>
          <w:rFonts w:asciiTheme="minorHAnsi" w:hAnsiTheme="minorHAnsi" w:cs="Times New Roman"/>
          <w:b/>
          <w:bCs/>
          <w:sz w:val="22"/>
          <w:szCs w:val="22"/>
        </w:rPr>
      </w:pPr>
    </w:p>
    <w:p w14:paraId="527F67A3" w14:textId="1F9A7D45" w:rsidR="00EB6F9A" w:rsidRDefault="00EB6F9A" w:rsidP="00EB6F9A">
      <w:pPr>
        <w:pStyle w:val="RequirementText"/>
        <w:ind w:hanging="718"/>
      </w:pPr>
      <w:r w:rsidRPr="00A7012F">
        <w:rPr>
          <w:b/>
          <w:bCs/>
        </w:rPr>
        <w:t>M</w:t>
      </w:r>
      <w:r>
        <w:rPr>
          <w:b/>
          <w:bCs/>
        </w:rPr>
        <w:t>6</w:t>
      </w:r>
      <w:r w:rsidRPr="00A7012F">
        <w:rPr>
          <w:b/>
          <w:bCs/>
        </w:rPr>
        <w:t>.</w:t>
      </w:r>
      <w:r>
        <w:t xml:space="preserve"> </w:t>
      </w:r>
      <w:r>
        <w:tab/>
        <w:t xml:space="preserve">Each Generator Owner will have </w:t>
      </w:r>
      <w:r w:rsidR="00B02984">
        <w:t>d</w:t>
      </w:r>
      <w:r w:rsidR="000F3CAD">
        <w:t>ated</w:t>
      </w:r>
      <w:r w:rsidR="00B02984">
        <w:t xml:space="preserve"> evidence</w:t>
      </w:r>
      <w:r>
        <w:t xml:space="preserve"> that it </w:t>
      </w:r>
      <w:r w:rsidR="00B02984">
        <w:t xml:space="preserve">developed </w:t>
      </w:r>
      <w:r w:rsidR="00B17236">
        <w:t xml:space="preserve">and implemented </w:t>
      </w:r>
      <w:r w:rsidR="00B02984">
        <w:t xml:space="preserve">a Corrective Action Plan following a Cold Weather Reliability Event </w:t>
      </w:r>
      <w:r w:rsidR="000F3CAD">
        <w:t>for</w:t>
      </w:r>
      <w:r w:rsidR="00B02984">
        <w:t xml:space="preserve"> applicable unit</w:t>
      </w:r>
      <w:r w:rsidR="000F3CAD">
        <w:t>(s)</w:t>
      </w:r>
      <w:r w:rsidR="00B02984">
        <w:t xml:space="preserve"> in accordance with Requirement R6. Acceptable </w:t>
      </w:r>
      <w:r w:rsidR="00B02984">
        <w:lastRenderedPageBreak/>
        <w:t>evidence may include, but is not limited to, the following dated documentation (electronic or hardcopy format): Corrective Action Plan(s)</w:t>
      </w:r>
      <w:r w:rsidR="00B17236">
        <w:t xml:space="preserve">, </w:t>
      </w:r>
      <w:r w:rsidR="009D5F87">
        <w:t xml:space="preserve">completed work orders, </w:t>
      </w:r>
      <w:r w:rsidR="007164F6">
        <w:t>copies of any Corrective Action Plan extension requests and supporting documentation</w:t>
      </w:r>
      <w:r w:rsidR="009E769E">
        <w:t>,</w:t>
      </w:r>
      <w:r w:rsidR="006A57E5">
        <w:t xml:space="preserve"> </w:t>
      </w:r>
      <w:r w:rsidR="00B02984">
        <w:t>updated cold weather preparedness plan(s) where indicated as needed by the Corrective Action Plan</w:t>
      </w:r>
      <w:r w:rsidR="008D631F">
        <w:t>, and, where applicable, declared Generator Cold Weather Con</w:t>
      </w:r>
      <w:r w:rsidR="00FB227E">
        <w:t>s</w:t>
      </w:r>
      <w:r w:rsidR="008D631F">
        <w:t>traint(s)</w:t>
      </w:r>
      <w:r>
        <w:t>.</w:t>
      </w:r>
    </w:p>
    <w:p w14:paraId="7CB7C9CE" w14:textId="77777777" w:rsidR="00EB6F9A" w:rsidRDefault="00EB6F9A" w:rsidP="00EB6F9A">
      <w:pPr>
        <w:pStyle w:val="RequirementText"/>
        <w:ind w:hanging="718"/>
        <w:rPr>
          <w:b/>
          <w:bCs/>
        </w:rPr>
      </w:pPr>
    </w:p>
    <w:p w14:paraId="31C5CBC3" w14:textId="77777777" w:rsidR="00EB6F9A" w:rsidRPr="006C43BC" w:rsidRDefault="00EB6F9A" w:rsidP="00EB6F9A">
      <w:pPr>
        <w:widowControl w:val="0"/>
        <w:rPr>
          <w:rFonts w:asciiTheme="minorHAnsi" w:hAnsiTheme="minorHAnsi" w:cs="Times New Roman"/>
          <w:b/>
          <w:bCs/>
          <w:color w:val="264D74"/>
        </w:rPr>
      </w:pPr>
      <w:r w:rsidRPr="006C43BC">
        <w:rPr>
          <w:rFonts w:asciiTheme="minorHAnsi" w:hAnsiTheme="minorHAnsi" w:cs="Times New Roman"/>
          <w:b/>
          <w:bCs/>
        </w:rPr>
        <w:t>Registered</w:t>
      </w:r>
      <w:r>
        <w:rPr>
          <w:rFonts w:asciiTheme="minorHAnsi" w:hAnsiTheme="minorHAnsi" w:cs="Times New Roman"/>
          <w:b/>
          <w:bCs/>
        </w:rPr>
        <w:t xml:space="preserve"> </w:t>
      </w:r>
      <w:r w:rsidRPr="006C43BC">
        <w:rPr>
          <w:rFonts w:asciiTheme="minorHAnsi" w:hAnsiTheme="minorHAnsi" w:cs="Times New Roman"/>
          <w:b/>
          <w:bCs/>
        </w:rPr>
        <w:t>Entity</w:t>
      </w:r>
      <w:r>
        <w:rPr>
          <w:rFonts w:asciiTheme="minorHAnsi" w:hAnsiTheme="minorHAnsi" w:cs="Times New Roman"/>
          <w:b/>
          <w:bCs/>
        </w:rPr>
        <w:t xml:space="preserve"> </w:t>
      </w:r>
      <w:r w:rsidRPr="006C43BC">
        <w:rPr>
          <w:rFonts w:asciiTheme="minorHAnsi" w:hAnsiTheme="minorHAnsi" w:cs="Times New Roman"/>
          <w:b/>
          <w:bCs/>
        </w:rPr>
        <w:t>Response</w:t>
      </w:r>
      <w:r>
        <w:rPr>
          <w:rFonts w:asciiTheme="minorHAnsi" w:hAnsiTheme="minorHAnsi" w:cs="Times New Roman"/>
          <w:b/>
          <w:bCs/>
        </w:rPr>
        <w:t xml:space="preserve"> </w:t>
      </w:r>
      <w:r w:rsidRPr="006C43BC">
        <w:rPr>
          <w:rFonts w:asciiTheme="minorHAnsi" w:hAnsiTheme="minorHAnsi" w:cs="Times New Roman"/>
          <w:b/>
          <w:bCs/>
          <w:color w:val="FF0000"/>
        </w:rPr>
        <w:t>(</w:t>
      </w:r>
      <w:r>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Pr>
          <w:rFonts w:asciiTheme="minorHAnsi" w:hAnsiTheme="minorHAnsi" w:cs="Times New Roman"/>
          <w:b/>
          <w:bCs/>
          <w:color w:val="264D74"/>
        </w:rPr>
        <w:t xml:space="preserve"> </w:t>
      </w:r>
    </w:p>
    <w:p w14:paraId="3E119346" w14:textId="04C49544" w:rsidR="00EB6F9A" w:rsidRDefault="00EB6F9A" w:rsidP="00EB6F9A">
      <w:pPr>
        <w:rPr>
          <w:rFonts w:asciiTheme="minorHAnsi" w:hAnsiTheme="minorHAnsi" w:cs="Times New Roman"/>
        </w:rPr>
      </w:pPr>
      <w:r w:rsidRPr="006C43BC">
        <w:rPr>
          <w:rFonts w:asciiTheme="minorHAnsi" w:hAnsiTheme="minorHAnsi" w:cs="Times New Roman"/>
          <w:b/>
        </w:rPr>
        <w:t>Question:</w:t>
      </w:r>
      <w:r>
        <w:rPr>
          <w:rFonts w:asciiTheme="minorHAnsi" w:hAnsiTheme="minorHAnsi" w:cs="Times New Roman"/>
          <w:b/>
        </w:rPr>
        <w:t xml:space="preserve"> Have any </w:t>
      </w:r>
      <w:r w:rsidR="00694EE2">
        <w:rPr>
          <w:rFonts w:asciiTheme="minorHAnsi" w:hAnsiTheme="minorHAnsi" w:cs="Times New Roman"/>
          <w:b/>
        </w:rPr>
        <w:t xml:space="preserve">generating </w:t>
      </w:r>
      <w:r>
        <w:rPr>
          <w:rFonts w:asciiTheme="minorHAnsi" w:hAnsiTheme="minorHAnsi" w:cs="Times New Roman"/>
          <w:b/>
        </w:rPr>
        <w:t>units meeting the criteria in Requirement R6 experienced a Generator Cold Weather Reliability Event</w:t>
      </w:r>
      <w:r w:rsidRPr="00EB6F9A">
        <w:rPr>
          <w:rFonts w:asciiTheme="minorHAnsi" w:hAnsiTheme="minorHAnsi" w:cs="Times New Roman"/>
          <w:b/>
        </w:rPr>
        <w:t>?</w:t>
      </w:r>
      <w:r w:rsidRPr="00EB6F9A">
        <w:rPr>
          <w:rFonts w:asciiTheme="minorHAnsi" w:hAnsiTheme="minorHAnsi" w:cs="Times New Roman"/>
        </w:rPr>
        <w:t xml:space="preserve"> If Yes, provide </w:t>
      </w:r>
      <w:r>
        <w:rPr>
          <w:rFonts w:asciiTheme="minorHAnsi" w:hAnsiTheme="minorHAnsi" w:cs="Times New Roman"/>
        </w:rPr>
        <w:t>a summary of the Generator Cold Weather Reliability Event</w:t>
      </w:r>
      <w:r w:rsidR="003172AD">
        <w:rPr>
          <w:rFonts w:asciiTheme="minorHAnsi" w:hAnsiTheme="minorHAnsi" w:cs="Times New Roman"/>
        </w:rPr>
        <w:t>,</w:t>
      </w:r>
      <w:r>
        <w:rPr>
          <w:rFonts w:asciiTheme="minorHAnsi" w:hAnsiTheme="minorHAnsi" w:cs="Times New Roman"/>
        </w:rPr>
        <w:t xml:space="preserve"> the applicable generating unit(s)</w:t>
      </w:r>
      <w:r w:rsidR="00457E0E">
        <w:rPr>
          <w:rFonts w:asciiTheme="minorHAnsi" w:hAnsiTheme="minorHAnsi" w:cs="Times New Roman"/>
        </w:rPr>
        <w:t xml:space="preserve"> and the Corrective Action Plan(s)</w:t>
      </w:r>
      <w:r w:rsidRPr="00EB6F9A">
        <w:rPr>
          <w:rFonts w:asciiTheme="minorHAnsi" w:hAnsiTheme="minorHAnsi" w:cs="Times New Roman"/>
        </w:rPr>
        <w:t>. If No, describe how this was determined in the narrative section below.</w:t>
      </w:r>
    </w:p>
    <w:p w14:paraId="434BAB76" w14:textId="049EF2FA" w:rsidR="00EB6F9A" w:rsidRDefault="003F6ABF" w:rsidP="00EB6F9A">
      <w:pPr>
        <w:rPr>
          <w:rFonts w:asciiTheme="minorHAnsi" w:hAnsiTheme="minorHAnsi" w:cs="Times New Roman"/>
        </w:rPr>
      </w:pPr>
      <w:sdt>
        <w:sdtPr>
          <w:rPr>
            <w:rFonts w:asciiTheme="minorHAnsi" w:hAnsiTheme="minorHAnsi" w:cs="Times New Roman"/>
          </w:rPr>
          <w:id w:val="337125699"/>
          <w14:checkbox>
            <w14:checked w14:val="0"/>
            <w14:checkedState w14:val="2612" w14:font="MS Gothic"/>
            <w14:uncheckedState w14:val="2610" w14:font="MS Gothic"/>
          </w14:checkbox>
        </w:sdtPr>
        <w:sdtEndPr/>
        <w:sdtContent>
          <w:r w:rsidR="00EB6F9A" w:rsidRPr="001D4D39">
            <w:rPr>
              <w:rFonts w:ascii="Segoe UI Symbol" w:hAnsi="Segoe UI Symbol" w:cs="Segoe UI Symbol"/>
            </w:rPr>
            <w:t>☐</w:t>
          </w:r>
        </w:sdtContent>
      </w:sdt>
      <w:r w:rsidR="00EB6F9A">
        <w:rPr>
          <w:rFonts w:asciiTheme="minorHAnsi" w:hAnsiTheme="minorHAnsi" w:cs="Times New Roman"/>
        </w:rPr>
        <w:t xml:space="preserve"> </w:t>
      </w:r>
      <w:r w:rsidR="00EB6F9A" w:rsidRPr="001D4D39">
        <w:rPr>
          <w:rFonts w:asciiTheme="minorHAnsi" w:hAnsiTheme="minorHAnsi" w:cs="Times New Roman"/>
        </w:rPr>
        <w:t>Yes</w:t>
      </w:r>
      <w:r w:rsidR="00EB6F9A">
        <w:rPr>
          <w:rFonts w:asciiTheme="minorHAnsi" w:hAnsiTheme="minorHAnsi" w:cs="Times New Roman"/>
        </w:rPr>
        <w:t xml:space="preserve">  </w:t>
      </w:r>
      <w:sdt>
        <w:sdtPr>
          <w:rPr>
            <w:rFonts w:asciiTheme="minorHAnsi" w:hAnsiTheme="minorHAnsi" w:cs="Times New Roman"/>
          </w:rPr>
          <w:id w:val="1152099071"/>
          <w14:checkbox>
            <w14:checked w14:val="0"/>
            <w14:checkedState w14:val="2612" w14:font="MS Gothic"/>
            <w14:uncheckedState w14:val="2610" w14:font="MS Gothic"/>
          </w14:checkbox>
        </w:sdtPr>
        <w:sdtEndPr/>
        <w:sdtContent>
          <w:r w:rsidR="00EB6F9A">
            <w:rPr>
              <w:rFonts w:ascii="MS Gothic" w:eastAsia="MS Gothic" w:hAnsi="MS Gothic" w:cs="Times New Roman" w:hint="eastAsia"/>
            </w:rPr>
            <w:t>☐</w:t>
          </w:r>
        </w:sdtContent>
      </w:sdt>
      <w:r w:rsidR="00EB6F9A">
        <w:rPr>
          <w:rFonts w:asciiTheme="minorHAnsi" w:hAnsiTheme="minorHAnsi" w:cs="Times New Roman"/>
        </w:rPr>
        <w:t xml:space="preserve"> </w:t>
      </w:r>
      <w:r w:rsidR="00EB6F9A" w:rsidRPr="001D4D39">
        <w:rPr>
          <w:rFonts w:asciiTheme="minorHAnsi" w:hAnsiTheme="minorHAnsi" w:cs="Times New Roman"/>
        </w:rPr>
        <w:t>No</w:t>
      </w:r>
    </w:p>
    <w:p w14:paraId="48FDAF33" w14:textId="77777777" w:rsidR="00EB6F9A" w:rsidRPr="006C43BC" w:rsidRDefault="00EB6F9A" w:rsidP="00EB6F9A">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47370F7E" w14:textId="77777777" w:rsidR="00EB6F9A" w:rsidRPr="00705BB3" w:rsidRDefault="00EB6F9A" w:rsidP="00EB6F9A">
      <w:pPr>
        <w:widowControl w:val="0"/>
        <w:shd w:val="clear" w:color="auto" w:fill="CDFFCD"/>
        <w:jc w:val="both"/>
        <w:rPr>
          <w:rFonts w:asciiTheme="minorHAnsi" w:hAnsiTheme="minorHAnsi" w:cs="Times New Roman"/>
          <w:bCs/>
          <w:color w:val="auto"/>
          <w:sz w:val="22"/>
          <w:szCs w:val="22"/>
        </w:rPr>
      </w:pPr>
    </w:p>
    <w:p w14:paraId="265A380E" w14:textId="77777777" w:rsidR="00EB6F9A" w:rsidRPr="00705BB3" w:rsidRDefault="00EB6F9A" w:rsidP="00EB6F9A">
      <w:pPr>
        <w:widowControl w:val="0"/>
        <w:shd w:val="clear" w:color="auto" w:fill="CDFFCD"/>
        <w:jc w:val="both"/>
        <w:rPr>
          <w:rFonts w:asciiTheme="minorHAnsi" w:hAnsiTheme="minorHAnsi" w:cs="Times New Roman"/>
          <w:bCs/>
          <w:color w:val="auto"/>
          <w:sz w:val="22"/>
          <w:szCs w:val="22"/>
        </w:rPr>
      </w:pPr>
    </w:p>
    <w:p w14:paraId="1467ED05" w14:textId="77777777" w:rsidR="00694EE2" w:rsidRPr="00705BB3" w:rsidRDefault="00694EE2" w:rsidP="00694EE2">
      <w:pPr>
        <w:widowControl w:val="0"/>
        <w:shd w:val="clear" w:color="auto" w:fill="CDFFCD"/>
        <w:jc w:val="both"/>
        <w:rPr>
          <w:rFonts w:asciiTheme="minorHAnsi" w:hAnsiTheme="minorHAnsi" w:cs="Times New Roman"/>
          <w:bCs/>
          <w:color w:val="auto"/>
          <w:sz w:val="22"/>
          <w:szCs w:val="22"/>
        </w:rPr>
      </w:pPr>
    </w:p>
    <w:p w14:paraId="7080FBC3" w14:textId="660FC19C" w:rsidR="00950E19" w:rsidRDefault="00950E19" w:rsidP="00950E19">
      <w:pPr>
        <w:rPr>
          <w:rFonts w:asciiTheme="minorHAnsi" w:hAnsiTheme="minorHAnsi" w:cs="Times New Roman"/>
        </w:rPr>
      </w:pPr>
      <w:r w:rsidRPr="006C43BC">
        <w:rPr>
          <w:rFonts w:asciiTheme="minorHAnsi" w:hAnsiTheme="minorHAnsi" w:cs="Times New Roman"/>
          <w:b/>
        </w:rPr>
        <w:t>Question:</w:t>
      </w:r>
      <w:r>
        <w:rPr>
          <w:rFonts w:asciiTheme="minorHAnsi" w:hAnsiTheme="minorHAnsi" w:cs="Times New Roman"/>
          <w:b/>
        </w:rPr>
        <w:t xml:space="preserve"> Have any units experiencing a Generator Cold Weather Reliability Event required a Generator Cold Weather Constraint to be declared</w:t>
      </w:r>
      <w:r w:rsidRPr="00EB6F9A">
        <w:rPr>
          <w:rFonts w:asciiTheme="minorHAnsi" w:hAnsiTheme="minorHAnsi" w:cs="Times New Roman"/>
          <w:b/>
        </w:rPr>
        <w:t>?</w:t>
      </w:r>
      <w:r w:rsidRPr="00EB6F9A">
        <w:rPr>
          <w:rFonts w:asciiTheme="minorHAnsi" w:hAnsiTheme="minorHAnsi" w:cs="Times New Roman"/>
        </w:rPr>
        <w:t xml:space="preserve"> If Yes, provide </w:t>
      </w:r>
      <w:r>
        <w:rPr>
          <w:rFonts w:asciiTheme="minorHAnsi" w:hAnsiTheme="minorHAnsi" w:cs="Times New Roman"/>
        </w:rPr>
        <w:t>a summary of the Generator Cold Weather Constraint for the applicable generating unit(s)</w:t>
      </w:r>
      <w:r w:rsidRPr="00EB6F9A">
        <w:rPr>
          <w:rFonts w:asciiTheme="minorHAnsi" w:hAnsiTheme="minorHAnsi" w:cs="Times New Roman"/>
        </w:rPr>
        <w:t>. If No, describe how this was determined in the narrative section below.</w:t>
      </w:r>
    </w:p>
    <w:p w14:paraId="1F475C81" w14:textId="13B60A57" w:rsidR="00950E19" w:rsidRDefault="003F6ABF" w:rsidP="00950E19">
      <w:pPr>
        <w:rPr>
          <w:rFonts w:asciiTheme="minorHAnsi" w:hAnsiTheme="minorHAnsi" w:cs="Times New Roman"/>
        </w:rPr>
      </w:pPr>
      <w:sdt>
        <w:sdtPr>
          <w:rPr>
            <w:rFonts w:asciiTheme="minorHAnsi" w:hAnsiTheme="minorHAnsi" w:cs="Times New Roman"/>
          </w:rPr>
          <w:id w:val="1847828726"/>
          <w14:checkbox>
            <w14:checked w14:val="0"/>
            <w14:checkedState w14:val="2612" w14:font="MS Gothic"/>
            <w14:uncheckedState w14:val="2610" w14:font="MS Gothic"/>
          </w14:checkbox>
        </w:sdtPr>
        <w:sdtEndPr/>
        <w:sdtContent>
          <w:r w:rsidR="00950E19" w:rsidRPr="001D4D39">
            <w:rPr>
              <w:rFonts w:ascii="Segoe UI Symbol" w:hAnsi="Segoe UI Symbol" w:cs="Segoe UI Symbol"/>
            </w:rPr>
            <w:t>☐</w:t>
          </w:r>
        </w:sdtContent>
      </w:sdt>
      <w:r w:rsidR="00950E19">
        <w:rPr>
          <w:rFonts w:asciiTheme="minorHAnsi" w:hAnsiTheme="minorHAnsi" w:cs="Times New Roman"/>
        </w:rPr>
        <w:t xml:space="preserve"> </w:t>
      </w:r>
      <w:r w:rsidR="00950E19" w:rsidRPr="001D4D39">
        <w:rPr>
          <w:rFonts w:asciiTheme="minorHAnsi" w:hAnsiTheme="minorHAnsi" w:cs="Times New Roman"/>
        </w:rPr>
        <w:t>Yes</w:t>
      </w:r>
      <w:r w:rsidR="00950E19">
        <w:rPr>
          <w:rFonts w:asciiTheme="minorHAnsi" w:hAnsiTheme="minorHAnsi" w:cs="Times New Roman"/>
        </w:rPr>
        <w:t xml:space="preserve">  </w:t>
      </w:r>
      <w:sdt>
        <w:sdtPr>
          <w:rPr>
            <w:rFonts w:asciiTheme="minorHAnsi" w:hAnsiTheme="minorHAnsi" w:cs="Times New Roman"/>
          </w:rPr>
          <w:id w:val="1384842935"/>
          <w14:checkbox>
            <w14:checked w14:val="0"/>
            <w14:checkedState w14:val="2612" w14:font="MS Gothic"/>
            <w14:uncheckedState w14:val="2610" w14:font="MS Gothic"/>
          </w14:checkbox>
        </w:sdtPr>
        <w:sdtEndPr/>
        <w:sdtContent>
          <w:r w:rsidR="00950E19">
            <w:rPr>
              <w:rFonts w:ascii="MS Gothic" w:eastAsia="MS Gothic" w:hAnsi="MS Gothic" w:cs="Times New Roman" w:hint="eastAsia"/>
            </w:rPr>
            <w:t>☐</w:t>
          </w:r>
        </w:sdtContent>
      </w:sdt>
      <w:r w:rsidR="00950E19">
        <w:rPr>
          <w:rFonts w:asciiTheme="minorHAnsi" w:hAnsiTheme="minorHAnsi" w:cs="Times New Roman"/>
        </w:rPr>
        <w:t xml:space="preserve"> </w:t>
      </w:r>
      <w:r w:rsidR="00950E19" w:rsidRPr="001D4D39">
        <w:rPr>
          <w:rFonts w:asciiTheme="minorHAnsi" w:hAnsiTheme="minorHAnsi" w:cs="Times New Roman"/>
        </w:rPr>
        <w:t>No</w:t>
      </w:r>
    </w:p>
    <w:p w14:paraId="0FB493AA" w14:textId="77777777" w:rsidR="00950E19" w:rsidRPr="006C43BC" w:rsidRDefault="00950E19" w:rsidP="00950E19">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1D918939" w14:textId="77777777" w:rsidR="00950E19" w:rsidRPr="00705BB3" w:rsidRDefault="00950E19" w:rsidP="00950E19">
      <w:pPr>
        <w:widowControl w:val="0"/>
        <w:shd w:val="clear" w:color="auto" w:fill="CDFFCD"/>
        <w:jc w:val="both"/>
        <w:rPr>
          <w:rFonts w:asciiTheme="minorHAnsi" w:hAnsiTheme="minorHAnsi" w:cs="Times New Roman"/>
          <w:bCs/>
          <w:color w:val="auto"/>
          <w:sz w:val="22"/>
          <w:szCs w:val="22"/>
        </w:rPr>
      </w:pPr>
    </w:p>
    <w:p w14:paraId="734A067A" w14:textId="77777777" w:rsidR="00950E19" w:rsidRPr="00705BB3" w:rsidRDefault="00950E19" w:rsidP="00950E19">
      <w:pPr>
        <w:widowControl w:val="0"/>
        <w:shd w:val="clear" w:color="auto" w:fill="CDFFCD"/>
        <w:jc w:val="both"/>
        <w:rPr>
          <w:rFonts w:asciiTheme="minorHAnsi" w:hAnsiTheme="minorHAnsi" w:cs="Times New Roman"/>
          <w:bCs/>
          <w:color w:val="auto"/>
          <w:sz w:val="22"/>
          <w:szCs w:val="22"/>
        </w:rPr>
      </w:pPr>
    </w:p>
    <w:p w14:paraId="79E76E0D" w14:textId="77777777" w:rsidR="00950E19" w:rsidRDefault="00950E19" w:rsidP="00950E19">
      <w:pPr>
        <w:widowControl w:val="0"/>
        <w:rPr>
          <w:rFonts w:asciiTheme="minorHAnsi" w:hAnsiTheme="minorHAnsi" w:cs="Times New Roman"/>
          <w:b/>
          <w:bCs/>
        </w:rPr>
      </w:pPr>
    </w:p>
    <w:p w14:paraId="17D9628B" w14:textId="77777777" w:rsidR="00953612" w:rsidRDefault="00953612" w:rsidP="00EB6F9A">
      <w:pPr>
        <w:widowControl w:val="0"/>
        <w:rPr>
          <w:rFonts w:asciiTheme="minorHAnsi" w:hAnsiTheme="minorHAnsi" w:cs="Times New Roman"/>
          <w:b/>
          <w:bCs/>
        </w:rPr>
      </w:pPr>
    </w:p>
    <w:p w14:paraId="0C26CF49" w14:textId="6C7677A8" w:rsidR="00EB6F9A" w:rsidRPr="00A5228E" w:rsidRDefault="00EB6F9A" w:rsidP="00EB6F9A">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47EAD605" w14:textId="77777777" w:rsidR="00EB6F9A" w:rsidRPr="006C43BC" w:rsidRDefault="00EB6F9A" w:rsidP="00EB6F9A">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 a brief explanation, in your own words, of how you comply with this Requirement. References to supplied evidence, including links to the appropriate page, are recommended.</w:t>
      </w:r>
    </w:p>
    <w:p w14:paraId="172167FE" w14:textId="77777777" w:rsidR="00EB6F9A" w:rsidRPr="00705BB3" w:rsidRDefault="00EB6F9A" w:rsidP="00EB6F9A">
      <w:pPr>
        <w:widowControl w:val="0"/>
        <w:shd w:val="clear" w:color="auto" w:fill="CDFFCD"/>
        <w:jc w:val="both"/>
        <w:rPr>
          <w:rFonts w:asciiTheme="minorHAnsi" w:hAnsiTheme="minorHAnsi" w:cs="Times New Roman"/>
          <w:bCs/>
          <w:color w:val="auto"/>
          <w:sz w:val="22"/>
          <w:szCs w:val="22"/>
        </w:rPr>
      </w:pPr>
    </w:p>
    <w:p w14:paraId="779F3D82" w14:textId="77777777" w:rsidR="00EB6F9A" w:rsidRPr="00705BB3" w:rsidRDefault="00EB6F9A" w:rsidP="00EB6F9A">
      <w:pPr>
        <w:widowControl w:val="0"/>
        <w:shd w:val="clear" w:color="auto" w:fill="CDFFCD"/>
        <w:jc w:val="both"/>
        <w:rPr>
          <w:rFonts w:asciiTheme="minorHAnsi" w:hAnsiTheme="minorHAnsi" w:cs="Times New Roman"/>
          <w:bCs/>
          <w:color w:val="auto"/>
          <w:sz w:val="22"/>
          <w:szCs w:val="22"/>
        </w:rPr>
      </w:pPr>
    </w:p>
    <w:p w14:paraId="330793F2" w14:textId="77777777" w:rsidR="00EB6F9A" w:rsidRDefault="00EB6F9A" w:rsidP="00EB6F9A">
      <w:pPr>
        <w:widowControl w:val="0"/>
        <w:spacing w:line="266" w:lineRule="exact"/>
        <w:rPr>
          <w:rFonts w:asciiTheme="minorHAnsi" w:hAnsiTheme="minorHAnsi" w:cs="Times New Roman"/>
          <w:b/>
          <w:bCs/>
        </w:rPr>
      </w:pPr>
    </w:p>
    <w:p w14:paraId="2E8477D0" w14:textId="77777777" w:rsidR="00964235" w:rsidRDefault="00964235" w:rsidP="00EB6F9A">
      <w:pPr>
        <w:widowControl w:val="0"/>
        <w:spacing w:line="266" w:lineRule="exact"/>
        <w:rPr>
          <w:rFonts w:asciiTheme="minorHAnsi" w:hAnsiTheme="minorHAnsi" w:cs="Times New Roman"/>
          <w:b/>
          <w:bCs/>
        </w:rPr>
      </w:pPr>
    </w:p>
    <w:p w14:paraId="1A2829F6" w14:textId="77777777" w:rsidR="00964235" w:rsidRPr="006C43BC" w:rsidRDefault="00964235" w:rsidP="00EB6F9A">
      <w:pPr>
        <w:widowControl w:val="0"/>
        <w:spacing w:line="266" w:lineRule="exact"/>
        <w:rPr>
          <w:rFonts w:asciiTheme="minorHAnsi" w:hAnsiTheme="minorHAnsi" w:cs="Times New Roman"/>
          <w:b/>
          <w:bCs/>
        </w:rPr>
      </w:pPr>
    </w:p>
    <w:p w14:paraId="44C37E29" w14:textId="77777777" w:rsidR="00EB6F9A" w:rsidRPr="006C43BC" w:rsidRDefault="00EB6F9A" w:rsidP="00EB6F9A">
      <w:pPr>
        <w:pStyle w:val="RqtSection"/>
        <w:rPr>
          <w:rFonts w:cstheme="minorHAnsi"/>
          <w:i/>
          <w:iCs/>
        </w:rPr>
      </w:pPr>
      <w:r>
        <w:t>Evidence Requested</w:t>
      </w:r>
      <w:r>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EB6F9A" w:rsidRPr="006C43BC" w14:paraId="1524DF09" w14:textId="77777777" w:rsidTr="00D85BE6">
        <w:tc>
          <w:tcPr>
            <w:tcW w:w="10790" w:type="dxa"/>
            <w:shd w:val="clear" w:color="auto" w:fill="DCDCFF"/>
          </w:tcPr>
          <w:p w14:paraId="1ACBBD2B" w14:textId="77777777" w:rsidR="00EB6F9A" w:rsidRPr="00705BB3" w:rsidRDefault="00EB6F9A" w:rsidP="00D85BE6">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EB6F9A" w:rsidRPr="00676D1E" w14:paraId="33EAC181" w14:textId="77777777" w:rsidTr="00D85BE6">
        <w:tc>
          <w:tcPr>
            <w:tcW w:w="10790" w:type="dxa"/>
            <w:shd w:val="clear" w:color="auto" w:fill="DCDCFF"/>
          </w:tcPr>
          <w:p w14:paraId="74E297E9" w14:textId="4A5FE74F" w:rsidR="00EB6F9A" w:rsidRPr="00676D1E" w:rsidRDefault="00EB6F9A" w:rsidP="002212CB">
            <w:pPr>
              <w:widowControl w:val="0"/>
              <w:rPr>
                <w:rFonts w:asciiTheme="minorHAnsi" w:hAnsiTheme="minorHAnsi" w:cs="Times New Roman"/>
                <w:color w:val="auto"/>
              </w:rPr>
            </w:pPr>
            <w:r>
              <w:rPr>
                <w:rFonts w:asciiTheme="minorHAnsi" w:hAnsiTheme="minorHAnsi" w:cs="Times New Roman"/>
                <w:color w:val="auto"/>
              </w:rPr>
              <w:t>Entity’s Extreme Cold Weather Temperature for applicable generating unit(s) (subject to sampling as determined by the Compliance Enforcement Authority (CEA))</w:t>
            </w:r>
            <w:r w:rsidR="000921FC">
              <w:rPr>
                <w:rFonts w:asciiTheme="minorHAnsi" w:hAnsiTheme="minorHAnsi" w:cs="Times New Roman"/>
                <w:color w:val="auto"/>
              </w:rPr>
              <w:t>.</w:t>
            </w:r>
          </w:p>
        </w:tc>
      </w:tr>
      <w:tr w:rsidR="00EB6F9A" w:rsidRPr="00676D1E" w14:paraId="4B66CAD4" w14:textId="77777777" w:rsidTr="00D85BE6">
        <w:tc>
          <w:tcPr>
            <w:tcW w:w="10790" w:type="dxa"/>
            <w:shd w:val="clear" w:color="auto" w:fill="DCDCFF"/>
          </w:tcPr>
          <w:p w14:paraId="3DADB0DC" w14:textId="12AD7D45" w:rsidR="00EB6F9A" w:rsidRDefault="00EB6F9A" w:rsidP="002212CB">
            <w:pPr>
              <w:widowControl w:val="0"/>
              <w:rPr>
                <w:rFonts w:asciiTheme="minorHAnsi" w:hAnsiTheme="minorHAnsi" w:cs="Times New Roman"/>
                <w:color w:val="auto"/>
              </w:rPr>
            </w:pPr>
            <w:r>
              <w:rPr>
                <w:rFonts w:asciiTheme="minorHAnsi" w:hAnsiTheme="minorHAnsi" w:cs="Times New Roman"/>
                <w:color w:val="auto"/>
              </w:rPr>
              <w:t xml:space="preserve">If a Generator Cold Weather Reliability Event was experienced by an applicable generating unit(s) provide the </w:t>
            </w:r>
            <w:r w:rsidR="00791570">
              <w:rPr>
                <w:rFonts w:asciiTheme="minorHAnsi" w:hAnsiTheme="minorHAnsi" w:cs="Times New Roman"/>
                <w:color w:val="auto"/>
              </w:rPr>
              <w:t xml:space="preserve">Corrective Action Plan(s) </w:t>
            </w:r>
            <w:r>
              <w:rPr>
                <w:rFonts w:asciiTheme="minorHAnsi" w:hAnsiTheme="minorHAnsi" w:cs="Times New Roman"/>
                <w:color w:val="auto"/>
              </w:rPr>
              <w:t>pursuant to Requirement R6 Part 6.1</w:t>
            </w:r>
            <w:r w:rsidR="00791570">
              <w:rPr>
                <w:rFonts w:asciiTheme="minorHAnsi" w:hAnsiTheme="minorHAnsi" w:cs="Times New Roman"/>
                <w:color w:val="auto"/>
              </w:rPr>
              <w:t>.</w:t>
            </w:r>
            <w:r w:rsidR="000C3EAF">
              <w:rPr>
                <w:rFonts w:asciiTheme="minorHAnsi" w:hAnsiTheme="minorHAnsi" w:cs="Times New Roman"/>
                <w:color w:val="auto"/>
              </w:rPr>
              <w:t xml:space="preserve"> Clearly </w:t>
            </w:r>
            <w:r w:rsidR="005D276E">
              <w:rPr>
                <w:rFonts w:asciiTheme="minorHAnsi" w:hAnsiTheme="minorHAnsi" w:cs="Times New Roman"/>
                <w:color w:val="auto"/>
              </w:rPr>
              <w:t xml:space="preserve">depict the status of the corrective actions within </w:t>
            </w:r>
            <w:r w:rsidR="00014D3B">
              <w:rPr>
                <w:rFonts w:asciiTheme="minorHAnsi" w:hAnsiTheme="minorHAnsi" w:cs="Times New Roman"/>
                <w:color w:val="auto"/>
              </w:rPr>
              <w:t>each</w:t>
            </w:r>
            <w:r w:rsidR="005D276E">
              <w:rPr>
                <w:rFonts w:asciiTheme="minorHAnsi" w:hAnsiTheme="minorHAnsi" w:cs="Times New Roman"/>
                <w:color w:val="auto"/>
              </w:rPr>
              <w:t xml:space="preserve"> Corrective Action Plan</w:t>
            </w:r>
            <w:r w:rsidR="00014D3B">
              <w:rPr>
                <w:rFonts w:asciiTheme="minorHAnsi" w:hAnsiTheme="minorHAnsi" w:cs="Times New Roman"/>
                <w:color w:val="auto"/>
              </w:rPr>
              <w:t xml:space="preserve"> as well as the criteria required per Requirement R6 Part 6.3</w:t>
            </w:r>
            <w:r w:rsidR="005D276E">
              <w:rPr>
                <w:rFonts w:asciiTheme="minorHAnsi" w:hAnsiTheme="minorHAnsi" w:cs="Times New Roman"/>
                <w:color w:val="auto"/>
              </w:rPr>
              <w:t>.</w:t>
            </w:r>
          </w:p>
        </w:tc>
      </w:tr>
      <w:tr w:rsidR="00791570" w:rsidRPr="00676D1E" w14:paraId="234C1127" w14:textId="77777777" w:rsidTr="00D85BE6">
        <w:tc>
          <w:tcPr>
            <w:tcW w:w="10790" w:type="dxa"/>
            <w:shd w:val="clear" w:color="auto" w:fill="DCDCFF"/>
          </w:tcPr>
          <w:p w14:paraId="23C04CB9" w14:textId="5CFE0858" w:rsidR="00791570" w:rsidRDefault="00BC664F" w:rsidP="002212CB">
            <w:pPr>
              <w:widowControl w:val="0"/>
              <w:rPr>
                <w:rFonts w:asciiTheme="minorHAnsi" w:hAnsiTheme="minorHAnsi" w:cs="Times New Roman"/>
                <w:color w:val="auto"/>
              </w:rPr>
            </w:pPr>
            <w:r>
              <w:rPr>
                <w:rFonts w:asciiTheme="minorHAnsi" w:hAnsiTheme="minorHAnsi" w:cs="Times New Roman"/>
                <w:color w:val="auto"/>
              </w:rPr>
              <w:t>Proce</w:t>
            </w:r>
            <w:r w:rsidR="00C847AB">
              <w:rPr>
                <w:rFonts w:asciiTheme="minorHAnsi" w:hAnsiTheme="minorHAnsi" w:cs="Times New Roman"/>
                <w:color w:val="auto"/>
              </w:rPr>
              <w:t>ss documentation, and results</w:t>
            </w:r>
            <w:r w:rsidR="00A0268E">
              <w:rPr>
                <w:rFonts w:asciiTheme="minorHAnsi" w:hAnsiTheme="minorHAnsi" w:cs="Times New Roman"/>
                <w:color w:val="auto"/>
              </w:rPr>
              <w:t xml:space="preserve"> (including any C</w:t>
            </w:r>
            <w:r w:rsidR="00CD05F9">
              <w:rPr>
                <w:rFonts w:asciiTheme="minorHAnsi" w:hAnsiTheme="minorHAnsi" w:cs="Times New Roman"/>
                <w:color w:val="auto"/>
              </w:rPr>
              <w:t>orrective Action Plan</w:t>
            </w:r>
            <w:r w:rsidR="00A0268E">
              <w:rPr>
                <w:rFonts w:asciiTheme="minorHAnsi" w:hAnsiTheme="minorHAnsi" w:cs="Times New Roman"/>
                <w:color w:val="auto"/>
              </w:rPr>
              <w:t>s developed/updated</w:t>
            </w:r>
            <w:r w:rsidR="00014D3B">
              <w:rPr>
                <w:rFonts w:asciiTheme="minorHAnsi" w:hAnsiTheme="minorHAnsi" w:cs="Times New Roman"/>
                <w:color w:val="auto"/>
              </w:rPr>
              <w:t xml:space="preserve"> including criteria required per Requirement R6 Part 6.3</w:t>
            </w:r>
            <w:r w:rsidR="00A0268E">
              <w:rPr>
                <w:rFonts w:asciiTheme="minorHAnsi" w:hAnsiTheme="minorHAnsi" w:cs="Times New Roman"/>
                <w:color w:val="auto"/>
              </w:rPr>
              <w:t>)</w:t>
            </w:r>
            <w:r w:rsidR="00FD5D2B">
              <w:rPr>
                <w:rFonts w:asciiTheme="minorHAnsi" w:hAnsiTheme="minorHAnsi" w:cs="Times New Roman"/>
                <w:color w:val="auto"/>
              </w:rPr>
              <w:t xml:space="preserve">, </w:t>
            </w:r>
            <w:r w:rsidR="008F66CF">
              <w:rPr>
                <w:rFonts w:asciiTheme="minorHAnsi" w:hAnsiTheme="minorHAnsi" w:cs="Times New Roman"/>
                <w:color w:val="auto"/>
              </w:rPr>
              <w:t>of the review required pursuant to Requirement R6 Part 6.2 for other generating units</w:t>
            </w:r>
            <w:r w:rsidR="00120B18">
              <w:rPr>
                <w:rFonts w:asciiTheme="minorHAnsi" w:hAnsiTheme="minorHAnsi" w:cs="Times New Roman"/>
                <w:color w:val="auto"/>
              </w:rPr>
              <w:t>.</w:t>
            </w:r>
          </w:p>
        </w:tc>
      </w:tr>
      <w:tr w:rsidR="00120B18" w:rsidRPr="00676D1E" w14:paraId="661E3AF8" w14:textId="77777777" w:rsidTr="00D85BE6">
        <w:tc>
          <w:tcPr>
            <w:tcW w:w="10790" w:type="dxa"/>
            <w:shd w:val="clear" w:color="auto" w:fill="DCDCFF"/>
          </w:tcPr>
          <w:p w14:paraId="6E8B03D0" w14:textId="52E22F48" w:rsidR="00120B18" w:rsidRDefault="00F863F1" w:rsidP="002212CB">
            <w:pPr>
              <w:widowControl w:val="0"/>
              <w:rPr>
                <w:rFonts w:asciiTheme="minorHAnsi" w:hAnsiTheme="minorHAnsi" w:cs="Times New Roman"/>
                <w:color w:val="auto"/>
              </w:rPr>
            </w:pPr>
            <w:r>
              <w:rPr>
                <w:rFonts w:asciiTheme="minorHAnsi" w:hAnsiTheme="minorHAnsi" w:cs="Times New Roman"/>
                <w:color w:val="auto"/>
              </w:rPr>
              <w:t>Corrective Action Plan extension requests and associated data</w:t>
            </w:r>
            <w:r w:rsidR="00F311D8">
              <w:rPr>
                <w:rFonts w:asciiTheme="minorHAnsi" w:hAnsiTheme="minorHAnsi" w:cs="Times New Roman"/>
                <w:color w:val="auto"/>
              </w:rPr>
              <w:t xml:space="preserve"> required within Requirement R6 Part 6.4</w:t>
            </w:r>
            <w:r w:rsidR="005568AC">
              <w:rPr>
                <w:rFonts w:asciiTheme="minorHAnsi" w:hAnsiTheme="minorHAnsi" w:cs="Times New Roman"/>
                <w:color w:val="auto"/>
              </w:rPr>
              <w:t>.</w:t>
            </w:r>
          </w:p>
        </w:tc>
      </w:tr>
      <w:tr w:rsidR="005568AC" w:rsidRPr="00676D1E" w14:paraId="22288FFF" w14:textId="77777777" w:rsidTr="00D85BE6">
        <w:tc>
          <w:tcPr>
            <w:tcW w:w="10790" w:type="dxa"/>
            <w:shd w:val="clear" w:color="auto" w:fill="DCDCFF"/>
          </w:tcPr>
          <w:p w14:paraId="670ABE04" w14:textId="64E13E21" w:rsidR="005568AC" w:rsidRDefault="005568AC" w:rsidP="002212CB">
            <w:pPr>
              <w:widowControl w:val="0"/>
              <w:rPr>
                <w:rFonts w:asciiTheme="minorHAnsi" w:hAnsiTheme="minorHAnsi" w:cs="Times New Roman"/>
                <w:color w:val="auto"/>
              </w:rPr>
            </w:pPr>
            <w:r>
              <w:rPr>
                <w:rFonts w:asciiTheme="minorHAnsi" w:hAnsiTheme="minorHAnsi" w:cs="Times New Roman"/>
                <w:color w:val="auto"/>
              </w:rPr>
              <w:t>Generator Cold Weather Constraint declarations and associated data (if applicable).</w:t>
            </w:r>
          </w:p>
        </w:tc>
      </w:tr>
    </w:tbl>
    <w:p w14:paraId="312BDEF8" w14:textId="77777777" w:rsidR="00EB6F9A" w:rsidRDefault="00EB6F9A" w:rsidP="00EB6F9A">
      <w:pPr>
        <w:widowControl w:val="0"/>
        <w:spacing w:line="266" w:lineRule="exact"/>
        <w:rPr>
          <w:rFonts w:asciiTheme="minorHAnsi" w:hAnsiTheme="minorHAnsi" w:cs="Times New Roman"/>
          <w:b/>
          <w:bCs/>
          <w:color w:val="auto"/>
        </w:rPr>
      </w:pPr>
    </w:p>
    <w:p w14:paraId="7B15A8A8" w14:textId="77777777" w:rsidR="00EB6F9A" w:rsidRPr="006C43BC" w:rsidRDefault="00EB6F9A" w:rsidP="00EB6F9A">
      <w:pPr>
        <w:pStyle w:val="RqtSection"/>
        <w:rPr>
          <w:rFonts w:cstheme="minorHAnsi"/>
          <w:i/>
          <w:iCs/>
        </w:rPr>
      </w:pPr>
      <w:r w:rsidRPr="006C43BC">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777" w:type="dxa"/>
        <w:tblInd w:w="18" w:type="dxa"/>
        <w:tblLook w:val="04A0" w:firstRow="1" w:lastRow="0" w:firstColumn="1" w:lastColumn="0" w:noHBand="0" w:noVBand="1"/>
      </w:tblPr>
      <w:tblGrid>
        <w:gridCol w:w="2340"/>
        <w:gridCol w:w="2070"/>
        <w:gridCol w:w="1130"/>
        <w:gridCol w:w="1254"/>
        <w:gridCol w:w="1196"/>
        <w:gridCol w:w="2787"/>
      </w:tblGrid>
      <w:tr w:rsidR="00EB6F9A" w:rsidRPr="00812336" w14:paraId="19F06476" w14:textId="77777777" w:rsidTr="003D034E">
        <w:tc>
          <w:tcPr>
            <w:tcW w:w="10777" w:type="dxa"/>
            <w:gridSpan w:val="6"/>
            <w:shd w:val="clear" w:color="auto" w:fill="DCDCFF"/>
            <w:vAlign w:val="bottom"/>
          </w:tcPr>
          <w:p w14:paraId="08F429B3" w14:textId="77777777" w:rsidR="00EB6F9A" w:rsidRPr="00812336" w:rsidRDefault="00EB6F9A" w:rsidP="00D85BE6">
            <w:pPr>
              <w:tabs>
                <w:tab w:val="left" w:pos="0"/>
              </w:tabs>
              <w:autoSpaceDE/>
              <w:autoSpaceDN/>
              <w:adjustRightInd/>
              <w:rPr>
                <w:rFonts w:asciiTheme="minorHAnsi" w:hAnsiTheme="minorHAnsi" w:cs="Times New Roman"/>
                <w:b/>
                <w:bCs/>
              </w:rPr>
            </w:pPr>
            <w:r>
              <w:rPr>
                <w:rFonts w:asciiTheme="minorHAnsi" w:hAnsiTheme="minorHAnsi" w:cs="Times New Roman"/>
                <w:b/>
                <w:bCs/>
              </w:rPr>
              <w:lastRenderedPageBreak/>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EB6F9A" w:rsidRPr="00812336" w14:paraId="0C2CEFA0" w14:textId="77777777" w:rsidTr="003D034E">
        <w:tc>
          <w:tcPr>
            <w:tcW w:w="2340" w:type="dxa"/>
            <w:shd w:val="clear" w:color="auto" w:fill="DCDCFF"/>
            <w:vAlign w:val="bottom"/>
          </w:tcPr>
          <w:p w14:paraId="364AD1B1" w14:textId="77777777" w:rsidR="00EB6F9A" w:rsidRPr="00812336" w:rsidRDefault="00EB6F9A"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6F5B506F" w14:textId="77777777" w:rsidR="00EB6F9A" w:rsidRPr="00812336" w:rsidRDefault="00EB6F9A"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1D29AA10" w14:textId="77777777" w:rsidR="00EB6F9A" w:rsidRPr="00812336" w:rsidRDefault="00EB6F9A"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626DE57A" w14:textId="77777777" w:rsidR="00EB6F9A" w:rsidRPr="00812336" w:rsidRDefault="00EB6F9A"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2D0965F8" w14:textId="77777777" w:rsidR="00EB6F9A" w:rsidRPr="00812336" w:rsidRDefault="00EB6F9A"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2787" w:type="dxa"/>
            <w:shd w:val="clear" w:color="auto" w:fill="DCDCFF"/>
            <w:vAlign w:val="bottom"/>
          </w:tcPr>
          <w:p w14:paraId="5C999D1B" w14:textId="77777777" w:rsidR="00EB6F9A" w:rsidRPr="00812336" w:rsidRDefault="00EB6F9A"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EB6F9A" w:rsidRPr="00705BB3" w14:paraId="735D1339" w14:textId="77777777" w:rsidTr="003D034E">
        <w:tc>
          <w:tcPr>
            <w:tcW w:w="2340" w:type="dxa"/>
            <w:shd w:val="clear" w:color="auto" w:fill="CDFFCD"/>
          </w:tcPr>
          <w:p w14:paraId="32F1864C"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76B9DBC9"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331A77A"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32F2DE18"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2A3F1257"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50AF625B"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r>
      <w:tr w:rsidR="00EB6F9A" w:rsidRPr="00705BB3" w14:paraId="3E0A31F3" w14:textId="77777777" w:rsidTr="003D034E">
        <w:tc>
          <w:tcPr>
            <w:tcW w:w="2340" w:type="dxa"/>
            <w:shd w:val="clear" w:color="auto" w:fill="CDFFCD"/>
          </w:tcPr>
          <w:p w14:paraId="54B76D90"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1BF310E5"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6DBE407"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4CC7BB48"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256891B9"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37AB3482"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r>
      <w:tr w:rsidR="00EB6F9A" w:rsidRPr="00705BB3" w14:paraId="7F11EF1A" w14:textId="77777777" w:rsidTr="003D034E">
        <w:tc>
          <w:tcPr>
            <w:tcW w:w="2340" w:type="dxa"/>
            <w:shd w:val="clear" w:color="auto" w:fill="CDFFCD"/>
          </w:tcPr>
          <w:p w14:paraId="282AFF23"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148A9C9D"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24A6DDAC"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3092D086"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0B5671A2"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0E521C3C" w14:textId="77777777" w:rsidR="00EB6F9A" w:rsidRPr="00705BB3" w:rsidRDefault="00EB6F9A" w:rsidP="00D85BE6">
            <w:pPr>
              <w:autoSpaceDE/>
              <w:autoSpaceDN/>
              <w:adjustRightInd/>
              <w:jc w:val="both"/>
              <w:rPr>
                <w:rFonts w:asciiTheme="minorHAnsi" w:hAnsiTheme="minorHAnsi" w:cs="Times New Roman"/>
                <w:color w:val="auto"/>
                <w:sz w:val="22"/>
                <w:szCs w:val="22"/>
              </w:rPr>
            </w:pPr>
          </w:p>
        </w:tc>
      </w:tr>
    </w:tbl>
    <w:p w14:paraId="6E0EB952" w14:textId="77777777" w:rsidR="00EB6F9A" w:rsidRPr="006C43BC" w:rsidRDefault="00EB6F9A" w:rsidP="00EB6F9A">
      <w:pPr>
        <w:widowControl w:val="0"/>
        <w:rPr>
          <w:rFonts w:asciiTheme="minorHAnsi" w:hAnsiTheme="minorHAnsi" w:cs="Times New Roman"/>
        </w:rPr>
      </w:pPr>
    </w:p>
    <w:p w14:paraId="45E868D0" w14:textId="77777777" w:rsidR="00EB6F9A" w:rsidRPr="006C43BC" w:rsidRDefault="00EB6F9A" w:rsidP="00EB6F9A">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EB6F9A" w:rsidRPr="00705BB3" w14:paraId="133C388A" w14:textId="77777777" w:rsidTr="00D85BE6">
        <w:tc>
          <w:tcPr>
            <w:tcW w:w="11016" w:type="dxa"/>
          </w:tcPr>
          <w:p w14:paraId="0009CE4E" w14:textId="77777777" w:rsidR="00EB6F9A" w:rsidRPr="00705BB3" w:rsidRDefault="00EB6F9A" w:rsidP="00D85BE6">
            <w:pPr>
              <w:widowControl w:val="0"/>
              <w:rPr>
                <w:rFonts w:asciiTheme="minorHAnsi" w:hAnsiTheme="minorHAnsi" w:cs="Times New Roman"/>
                <w:sz w:val="22"/>
                <w:szCs w:val="22"/>
              </w:rPr>
            </w:pPr>
          </w:p>
        </w:tc>
      </w:tr>
      <w:tr w:rsidR="00EB6F9A" w:rsidRPr="00705BB3" w14:paraId="464F86B3" w14:textId="77777777" w:rsidTr="00D85BE6">
        <w:tc>
          <w:tcPr>
            <w:tcW w:w="11016" w:type="dxa"/>
          </w:tcPr>
          <w:p w14:paraId="0851D470" w14:textId="77777777" w:rsidR="00EB6F9A" w:rsidRPr="00705BB3" w:rsidRDefault="00EB6F9A" w:rsidP="00D85BE6">
            <w:pPr>
              <w:widowControl w:val="0"/>
              <w:rPr>
                <w:rFonts w:asciiTheme="minorHAnsi" w:hAnsiTheme="minorHAnsi" w:cs="Times New Roman"/>
                <w:sz w:val="22"/>
                <w:szCs w:val="22"/>
              </w:rPr>
            </w:pPr>
          </w:p>
        </w:tc>
      </w:tr>
      <w:tr w:rsidR="00EB6F9A" w:rsidRPr="00705BB3" w14:paraId="42B4C6CB" w14:textId="77777777" w:rsidTr="00D85BE6">
        <w:tc>
          <w:tcPr>
            <w:tcW w:w="11016" w:type="dxa"/>
          </w:tcPr>
          <w:p w14:paraId="73EF69A5" w14:textId="77777777" w:rsidR="00EB6F9A" w:rsidRPr="00705BB3" w:rsidRDefault="00EB6F9A" w:rsidP="00D85BE6">
            <w:pPr>
              <w:widowControl w:val="0"/>
              <w:rPr>
                <w:rFonts w:asciiTheme="minorHAnsi" w:hAnsiTheme="minorHAnsi" w:cs="Times New Roman"/>
                <w:sz w:val="22"/>
                <w:szCs w:val="22"/>
              </w:rPr>
            </w:pPr>
          </w:p>
        </w:tc>
      </w:tr>
    </w:tbl>
    <w:p w14:paraId="2C3B2A4C" w14:textId="77777777" w:rsidR="00EB6F9A" w:rsidRPr="006C43BC" w:rsidRDefault="00EB6F9A" w:rsidP="00EB6F9A">
      <w:pPr>
        <w:widowControl w:val="0"/>
        <w:rPr>
          <w:rFonts w:asciiTheme="minorHAnsi" w:hAnsiTheme="minorHAnsi" w:cs="Times New Roman"/>
        </w:rPr>
      </w:pPr>
    </w:p>
    <w:p w14:paraId="74D26333" w14:textId="5546C51E" w:rsidR="00EB6F9A" w:rsidRPr="00722443" w:rsidRDefault="00EB6F9A" w:rsidP="00EB6F9A">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w:t>
      </w:r>
      <w:r w:rsidR="00950E19">
        <w:t>3</w:t>
      </w:r>
      <w:r w:rsidRPr="00F548BE">
        <w:t>,</w:t>
      </w:r>
      <w:r>
        <w:t xml:space="preserve"> </w:t>
      </w:r>
      <w:r w:rsidRPr="00F548BE">
        <w:t>R</w:t>
      </w:r>
      <w:r>
        <w:t>6</w:t>
      </w:r>
    </w:p>
    <w:p w14:paraId="46348134" w14:textId="77777777" w:rsidR="00EB6F9A" w:rsidRPr="006C43BC" w:rsidRDefault="00EB6F9A" w:rsidP="00EB6F9A">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EB6F9A" w:rsidRPr="00705BB3" w14:paraId="4CBEE05D" w14:textId="77777777" w:rsidTr="00D85BE6">
        <w:tc>
          <w:tcPr>
            <w:tcW w:w="374" w:type="dxa"/>
          </w:tcPr>
          <w:p w14:paraId="674D9476" w14:textId="77777777" w:rsidR="00EB6F9A" w:rsidRPr="00705BB3" w:rsidRDefault="00EB6F9A"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6455447" w14:textId="1704ECAA" w:rsidR="00EB6F9A" w:rsidRPr="00A46389" w:rsidRDefault="00D90554"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Review process </w:t>
            </w:r>
            <w:r w:rsidR="002F08DE">
              <w:rPr>
                <w:rFonts w:asciiTheme="minorHAnsi" w:hAnsiTheme="minorHAnsi" w:cs="Times New Roman"/>
                <w:color w:val="auto"/>
              </w:rPr>
              <w:t xml:space="preserve">for the </w:t>
            </w:r>
            <w:r w:rsidR="00E71326">
              <w:rPr>
                <w:rFonts w:asciiTheme="minorHAnsi" w:hAnsiTheme="minorHAnsi" w:cs="Times New Roman"/>
                <w:color w:val="auto"/>
              </w:rPr>
              <w:t>identification of Generator Cold Weather Reliability Events.</w:t>
            </w:r>
          </w:p>
        </w:tc>
      </w:tr>
      <w:tr w:rsidR="00EB6F9A" w:rsidRPr="00705BB3" w14:paraId="4759B9BC" w14:textId="77777777" w:rsidTr="00D85BE6">
        <w:tc>
          <w:tcPr>
            <w:tcW w:w="374" w:type="dxa"/>
          </w:tcPr>
          <w:p w14:paraId="51B22EF1" w14:textId="77777777" w:rsidR="00EB6F9A" w:rsidRPr="00705BB3" w:rsidRDefault="00EB6F9A"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3BBFC79E" w14:textId="544991B7" w:rsidR="00EB6F9A" w:rsidRPr="009B6B28" w:rsidRDefault="003D2CC3" w:rsidP="00D85BE6">
            <w:pPr>
              <w:widowControl w:val="0"/>
              <w:tabs>
                <w:tab w:val="left" w:pos="0"/>
                <w:tab w:val="left" w:pos="900"/>
                <w:tab w:val="left" w:pos="6360"/>
              </w:tabs>
              <w:rPr>
                <w:rFonts w:asciiTheme="minorHAnsi" w:hAnsiTheme="minorHAnsi" w:cs="Times New Roman"/>
                <w:color w:val="auto"/>
              </w:rPr>
            </w:pPr>
            <w:r w:rsidRPr="009B6B28">
              <w:rPr>
                <w:rFonts w:asciiTheme="minorHAnsi" w:hAnsiTheme="minorHAnsi" w:cs="Times New Roman"/>
                <w:color w:val="auto"/>
              </w:rPr>
              <w:t>Review</w:t>
            </w:r>
            <w:r w:rsidR="00EB6F9A" w:rsidRPr="009B6B28">
              <w:rPr>
                <w:rFonts w:asciiTheme="minorHAnsi" w:hAnsiTheme="minorHAnsi" w:cs="Times New Roman"/>
                <w:color w:val="auto"/>
              </w:rPr>
              <w:t xml:space="preserve"> process for development </w:t>
            </w:r>
            <w:r w:rsidR="008426F7" w:rsidRPr="009B6B28">
              <w:rPr>
                <w:rFonts w:asciiTheme="minorHAnsi" w:hAnsiTheme="minorHAnsi" w:cs="Times New Roman"/>
                <w:color w:val="auto"/>
              </w:rPr>
              <w:t xml:space="preserve">and implementation </w:t>
            </w:r>
            <w:r w:rsidR="00EB6F9A" w:rsidRPr="009B6B28">
              <w:rPr>
                <w:rFonts w:asciiTheme="minorHAnsi" w:hAnsiTheme="minorHAnsi" w:cs="Times New Roman"/>
                <w:color w:val="auto"/>
              </w:rPr>
              <w:t>of Corrective Action Plans</w:t>
            </w:r>
            <w:r w:rsidRPr="009B6B28">
              <w:rPr>
                <w:rFonts w:asciiTheme="minorHAnsi" w:hAnsiTheme="minorHAnsi" w:cs="Times New Roman"/>
                <w:color w:val="auto"/>
              </w:rPr>
              <w:t xml:space="preserve"> developed under R6</w:t>
            </w:r>
            <w:r w:rsidR="00515269">
              <w:rPr>
                <w:rFonts w:asciiTheme="minorHAnsi" w:hAnsiTheme="minorHAnsi" w:cs="Times New Roman"/>
                <w:color w:val="auto"/>
              </w:rPr>
              <w:t xml:space="preserve"> (for unit experiencing</w:t>
            </w:r>
            <w:r w:rsidR="006A4E5A">
              <w:rPr>
                <w:rFonts w:asciiTheme="minorHAnsi" w:hAnsiTheme="minorHAnsi" w:cs="Times New Roman"/>
                <w:color w:val="auto"/>
              </w:rPr>
              <w:t xml:space="preserve"> a Generator Cold Weather Reliability Event and the review of other generating units)</w:t>
            </w:r>
            <w:r w:rsidRPr="009B6B28">
              <w:rPr>
                <w:rFonts w:asciiTheme="minorHAnsi" w:hAnsiTheme="minorHAnsi" w:cs="Times New Roman"/>
                <w:color w:val="auto"/>
              </w:rPr>
              <w:t>.</w:t>
            </w:r>
          </w:p>
        </w:tc>
      </w:tr>
      <w:tr w:rsidR="00346CAE" w:rsidRPr="00705BB3" w14:paraId="373CBF2E" w14:textId="77777777" w:rsidTr="00D85BE6">
        <w:tc>
          <w:tcPr>
            <w:tcW w:w="374" w:type="dxa"/>
          </w:tcPr>
          <w:p w14:paraId="31E10D53" w14:textId="77777777" w:rsidR="00346CAE" w:rsidRPr="00705BB3" w:rsidRDefault="00346CAE"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1C9011F" w14:textId="32F7E44A" w:rsidR="00346CAE" w:rsidRPr="009B6B28" w:rsidRDefault="00616FB3"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w:t>
            </w:r>
            <w:r w:rsidR="00346CAE">
              <w:rPr>
                <w:rFonts w:asciiTheme="minorHAnsi" w:hAnsiTheme="minorHAnsi" w:cs="Times New Roman"/>
                <w:color w:val="auto"/>
              </w:rPr>
              <w:t>6.2</w:t>
            </w:r>
            <w:r>
              <w:rPr>
                <w:rFonts w:asciiTheme="minorHAnsi" w:hAnsiTheme="minorHAnsi" w:cs="Times New Roman"/>
                <w:color w:val="auto"/>
              </w:rPr>
              <w:t>.)</w:t>
            </w:r>
            <w:r w:rsidR="00346CAE">
              <w:rPr>
                <w:rFonts w:asciiTheme="minorHAnsi" w:hAnsiTheme="minorHAnsi" w:cs="Times New Roman"/>
                <w:color w:val="auto"/>
              </w:rPr>
              <w:t xml:space="preserve"> Verify that applicability to similar equipment and plants was reviewed by the registered entity.</w:t>
            </w:r>
          </w:p>
        </w:tc>
      </w:tr>
      <w:tr w:rsidR="00EB6F9A" w:rsidRPr="00705BB3" w14:paraId="54FA8C7C" w14:textId="77777777" w:rsidTr="00D85BE6">
        <w:tc>
          <w:tcPr>
            <w:tcW w:w="374" w:type="dxa"/>
          </w:tcPr>
          <w:p w14:paraId="58374A1F" w14:textId="77777777" w:rsidR="00EB6F9A" w:rsidRPr="00705BB3" w:rsidRDefault="00EB6F9A"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C236585" w14:textId="2348AC34" w:rsidR="00EB6F9A" w:rsidRDefault="00616FB3"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6.3.) </w:t>
            </w:r>
            <w:r w:rsidR="00C600DE">
              <w:rPr>
                <w:rFonts w:asciiTheme="minorHAnsi" w:hAnsiTheme="minorHAnsi" w:cs="Times New Roman"/>
                <w:color w:val="auto"/>
              </w:rPr>
              <w:t>If a Corrective Action Plan was developed, verify</w:t>
            </w:r>
            <w:r w:rsidR="007467AA">
              <w:rPr>
                <w:rFonts w:asciiTheme="minorHAnsi" w:hAnsiTheme="minorHAnsi" w:cs="Times New Roman"/>
                <w:color w:val="auto"/>
              </w:rPr>
              <w:t xml:space="preserve"> </w:t>
            </w:r>
            <w:r w:rsidR="007467AA" w:rsidRPr="00F2706D">
              <w:rPr>
                <w:rFonts w:asciiTheme="minorHAnsi" w:hAnsiTheme="minorHAnsi" w:cs="Times New Roman"/>
                <w:color w:val="auto"/>
              </w:rPr>
              <w:t xml:space="preserve">individual aspects of </w:t>
            </w:r>
            <w:r w:rsidR="00F2706D">
              <w:rPr>
                <w:rFonts w:asciiTheme="minorHAnsi" w:hAnsiTheme="minorHAnsi" w:cs="Times New Roman"/>
                <w:color w:val="auto"/>
              </w:rPr>
              <w:t xml:space="preserve">Requirement R6 Parts </w:t>
            </w:r>
            <w:r w:rsidR="007467AA" w:rsidRPr="00F2706D">
              <w:rPr>
                <w:rFonts w:asciiTheme="minorHAnsi" w:hAnsiTheme="minorHAnsi" w:cs="Times New Roman"/>
                <w:color w:val="auto"/>
              </w:rPr>
              <w:t>6.</w:t>
            </w:r>
            <w:r w:rsidR="004D2841">
              <w:rPr>
                <w:rFonts w:asciiTheme="minorHAnsi" w:hAnsiTheme="minorHAnsi" w:cs="Times New Roman"/>
                <w:color w:val="auto"/>
              </w:rPr>
              <w:t>3</w:t>
            </w:r>
            <w:r w:rsidR="007467AA" w:rsidRPr="00F2706D">
              <w:rPr>
                <w:rFonts w:asciiTheme="minorHAnsi" w:hAnsiTheme="minorHAnsi" w:cs="Times New Roman"/>
                <w:color w:val="auto"/>
              </w:rPr>
              <w:t>.1 to 6.</w:t>
            </w:r>
            <w:r w:rsidR="00C91F7B">
              <w:rPr>
                <w:rFonts w:asciiTheme="minorHAnsi" w:hAnsiTheme="minorHAnsi" w:cs="Times New Roman"/>
                <w:color w:val="auto"/>
              </w:rPr>
              <w:t>3</w:t>
            </w:r>
            <w:r w:rsidR="007467AA" w:rsidRPr="00F2706D">
              <w:rPr>
                <w:rFonts w:asciiTheme="minorHAnsi" w:hAnsiTheme="minorHAnsi" w:cs="Times New Roman"/>
                <w:color w:val="auto"/>
              </w:rPr>
              <w:t>.</w:t>
            </w:r>
            <w:r w:rsidR="00C91F7B">
              <w:rPr>
                <w:rFonts w:asciiTheme="minorHAnsi" w:hAnsiTheme="minorHAnsi" w:cs="Times New Roman"/>
                <w:color w:val="auto"/>
              </w:rPr>
              <w:t>5</w:t>
            </w:r>
            <w:r w:rsidR="00C600DE" w:rsidRPr="00F2706D">
              <w:rPr>
                <w:rFonts w:asciiTheme="minorHAnsi" w:hAnsiTheme="minorHAnsi" w:cs="Times New Roman"/>
                <w:color w:val="auto"/>
              </w:rPr>
              <w:t xml:space="preserve"> </w:t>
            </w:r>
            <w:r w:rsidR="000F38AB">
              <w:rPr>
                <w:rFonts w:asciiTheme="minorHAnsi" w:hAnsiTheme="minorHAnsi" w:cs="Times New Roman"/>
                <w:color w:val="auto"/>
              </w:rPr>
              <w:t xml:space="preserve">were included </w:t>
            </w:r>
            <w:r w:rsidR="007467AA" w:rsidRPr="00F2706D">
              <w:rPr>
                <w:rFonts w:asciiTheme="minorHAnsi" w:hAnsiTheme="minorHAnsi" w:cs="Times New Roman"/>
                <w:color w:val="auto"/>
              </w:rPr>
              <w:t>(e.g., summary of identified cause(s), list of action, etc.)</w:t>
            </w:r>
            <w:r w:rsidR="00F2706D">
              <w:rPr>
                <w:rFonts w:asciiTheme="minorHAnsi" w:hAnsiTheme="minorHAnsi" w:cs="Times New Roman"/>
                <w:color w:val="auto"/>
              </w:rPr>
              <w:t>.</w:t>
            </w:r>
          </w:p>
        </w:tc>
      </w:tr>
      <w:tr w:rsidR="007467AA" w:rsidRPr="00705BB3" w14:paraId="118C32DE" w14:textId="77777777" w:rsidTr="00D85BE6">
        <w:tc>
          <w:tcPr>
            <w:tcW w:w="374" w:type="dxa"/>
          </w:tcPr>
          <w:p w14:paraId="6904A9BC" w14:textId="77777777" w:rsidR="007467AA" w:rsidRPr="00705BB3" w:rsidRDefault="007467AA"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72F08E33" w14:textId="3602FC77" w:rsidR="007467AA" w:rsidRDefault="00224D3E"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6.4.) </w:t>
            </w:r>
            <w:r w:rsidR="007467AA" w:rsidRPr="007467AA">
              <w:rPr>
                <w:rFonts w:asciiTheme="minorHAnsi" w:hAnsiTheme="minorHAnsi" w:cs="Times New Roman"/>
                <w:color w:val="auto"/>
              </w:rPr>
              <w:t>If a Corrective Action Plan was developed</w:t>
            </w:r>
            <w:r w:rsidR="007467AA">
              <w:rPr>
                <w:rFonts w:asciiTheme="minorHAnsi" w:hAnsiTheme="minorHAnsi" w:cs="Times New Roman"/>
                <w:color w:val="auto"/>
              </w:rPr>
              <w:t xml:space="preserve"> and corrective action(s) change or timetables are projected to exceed timelines</w:t>
            </w:r>
            <w:r w:rsidR="007467AA" w:rsidRPr="007467AA">
              <w:rPr>
                <w:rFonts w:asciiTheme="minorHAnsi" w:hAnsiTheme="minorHAnsi" w:cs="Times New Roman"/>
                <w:color w:val="auto"/>
              </w:rPr>
              <w:t>, verify</w:t>
            </w:r>
            <w:r w:rsidR="007467AA">
              <w:rPr>
                <w:rFonts w:asciiTheme="minorHAnsi" w:hAnsiTheme="minorHAnsi" w:cs="Times New Roman"/>
                <w:color w:val="auto"/>
              </w:rPr>
              <w:t xml:space="preserve"> a Corrective Action Plan extension was requested</w:t>
            </w:r>
            <w:r w:rsidR="000F0535">
              <w:rPr>
                <w:rFonts w:asciiTheme="minorHAnsi" w:hAnsiTheme="minorHAnsi" w:cs="Times New Roman"/>
                <w:color w:val="auto"/>
              </w:rPr>
              <w:t xml:space="preserve"> and that request met Requirement R6 Parts 6.4.1 to 6.</w:t>
            </w:r>
            <w:r w:rsidR="00D124E7">
              <w:rPr>
                <w:rFonts w:asciiTheme="minorHAnsi" w:hAnsiTheme="minorHAnsi" w:cs="Times New Roman"/>
                <w:color w:val="auto"/>
              </w:rPr>
              <w:t>4.3.</w:t>
            </w:r>
          </w:p>
        </w:tc>
      </w:tr>
      <w:tr w:rsidR="007467AA" w:rsidRPr="00705BB3" w14:paraId="12E17897" w14:textId="77777777" w:rsidTr="00D85BE6">
        <w:tc>
          <w:tcPr>
            <w:tcW w:w="374" w:type="dxa"/>
          </w:tcPr>
          <w:p w14:paraId="05FEF87C" w14:textId="77777777" w:rsidR="007467AA" w:rsidRPr="00705BB3" w:rsidRDefault="007467AA"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18F55F6" w14:textId="007CFE8A" w:rsidR="007467AA" w:rsidRDefault="00224D3E"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6.5.) </w:t>
            </w:r>
            <w:r w:rsidR="007467AA">
              <w:rPr>
                <w:rFonts w:asciiTheme="minorHAnsi" w:hAnsiTheme="minorHAnsi" w:cs="Times New Roman"/>
                <w:color w:val="auto"/>
              </w:rPr>
              <w:t>Verify a declaration, with justification, was documented for a Generator Cold Weather Constraint (if applicable.)</w:t>
            </w:r>
          </w:p>
        </w:tc>
      </w:tr>
      <w:tr w:rsidR="00EB6F9A" w:rsidRPr="006C43BC" w14:paraId="7276ECE5" w14:textId="77777777" w:rsidTr="00D85BE6">
        <w:tc>
          <w:tcPr>
            <w:tcW w:w="10790" w:type="dxa"/>
            <w:gridSpan w:val="2"/>
            <w:shd w:val="clear" w:color="auto" w:fill="DCDCFF"/>
          </w:tcPr>
          <w:p w14:paraId="6C375A91" w14:textId="3DB8A847" w:rsidR="0061183E" w:rsidRDefault="00EB6F9A" w:rsidP="00D85BE6">
            <w:pPr>
              <w:widowControl w:val="0"/>
              <w:tabs>
                <w:tab w:val="left" w:pos="0"/>
                <w:tab w:val="left" w:pos="801"/>
              </w:tabs>
            </w:pPr>
            <w:r w:rsidRPr="00A46389">
              <w:rPr>
                <w:rFonts w:asciiTheme="minorHAnsi" w:hAnsiTheme="minorHAnsi" w:cs="Times New Roman"/>
                <w:b/>
                <w:bCs/>
                <w:color w:val="auto"/>
              </w:rPr>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w:t>
            </w:r>
            <w:r w:rsidR="006473A3">
              <w:rPr>
                <w:rFonts w:asciiTheme="minorHAnsi" w:hAnsiTheme="minorHAnsi" w:cs="Times New Roman"/>
                <w:bCs/>
                <w:color w:val="auto"/>
              </w:rPr>
              <w:t xml:space="preserve">Some Generator Owners may not own any applicable generating unit(s) with a calculated Extreme Cold Weather Temperature at or below 32 degrees Fahrenheit (zero degrees Celsius). </w:t>
            </w:r>
            <w:r>
              <w:rPr>
                <w:rFonts w:asciiTheme="minorHAnsi" w:hAnsiTheme="minorHAnsi" w:cs="Times New Roman"/>
                <w:bCs/>
                <w:color w:val="auto"/>
              </w:rPr>
              <w:t>If a</w:t>
            </w:r>
            <w:r w:rsidR="002325F6">
              <w:rPr>
                <w:rFonts w:asciiTheme="minorHAnsi" w:hAnsiTheme="minorHAnsi" w:cs="Times New Roman"/>
                <w:bCs/>
                <w:color w:val="auto"/>
              </w:rPr>
              <w:t xml:space="preserve"> registered</w:t>
            </w:r>
            <w:r>
              <w:rPr>
                <w:rFonts w:asciiTheme="minorHAnsi" w:hAnsiTheme="minorHAnsi" w:cs="Times New Roman"/>
                <w:bCs/>
                <w:color w:val="auto"/>
              </w:rPr>
              <w:t xml:space="preserve"> entity does not have any applicable generating units meeting the criteria of Requirement R6 for the development of a Corrective Action Plan, </w:t>
            </w:r>
            <w:r w:rsidR="00C600DE">
              <w:rPr>
                <w:rFonts w:asciiTheme="minorHAnsi" w:hAnsiTheme="minorHAnsi" w:cs="Times New Roman"/>
                <w:bCs/>
                <w:color w:val="auto"/>
              </w:rPr>
              <w:t>understanding how an entity would develop Corrective Action Plans is beneficial</w:t>
            </w:r>
            <w:r w:rsidR="002629B8">
              <w:rPr>
                <w:rFonts w:asciiTheme="minorHAnsi" w:hAnsiTheme="minorHAnsi" w:cs="Times New Roman"/>
                <w:bCs/>
                <w:color w:val="auto"/>
              </w:rPr>
              <w:t xml:space="preserve">. </w:t>
            </w:r>
            <w:r w:rsidR="00C31C18">
              <w:rPr>
                <w:rFonts w:asciiTheme="minorHAnsi" w:hAnsiTheme="minorHAnsi" w:cs="Times New Roman"/>
                <w:bCs/>
                <w:color w:val="auto"/>
              </w:rPr>
              <w:t>Generator Owners Corrective Action Plans are not to exceed the timelines listed in Requirement R6 Part 6.</w:t>
            </w:r>
            <w:r w:rsidR="001F5EFB">
              <w:rPr>
                <w:rFonts w:asciiTheme="minorHAnsi" w:hAnsiTheme="minorHAnsi" w:cs="Times New Roman"/>
                <w:bCs/>
                <w:color w:val="auto"/>
              </w:rPr>
              <w:t>3.5</w:t>
            </w:r>
            <w:r w:rsidR="00C31C18">
              <w:rPr>
                <w:rFonts w:asciiTheme="minorHAnsi" w:hAnsiTheme="minorHAnsi" w:cs="Times New Roman"/>
                <w:bCs/>
                <w:color w:val="auto"/>
              </w:rPr>
              <w:t xml:space="preserve">. </w:t>
            </w:r>
          </w:p>
          <w:p w14:paraId="31E713D6" w14:textId="77777777" w:rsidR="0061183E" w:rsidRDefault="0061183E" w:rsidP="00D85BE6">
            <w:pPr>
              <w:widowControl w:val="0"/>
              <w:tabs>
                <w:tab w:val="left" w:pos="0"/>
                <w:tab w:val="left" w:pos="801"/>
              </w:tabs>
            </w:pPr>
          </w:p>
          <w:p w14:paraId="4BC0D633" w14:textId="675F46A6" w:rsidR="00EB6F9A" w:rsidRDefault="00C30E51" w:rsidP="00D85BE6">
            <w:pPr>
              <w:widowControl w:val="0"/>
              <w:tabs>
                <w:tab w:val="left" w:pos="0"/>
                <w:tab w:val="left" w:pos="801"/>
              </w:tabs>
              <w:rPr>
                <w:rFonts w:asciiTheme="minorHAnsi" w:hAnsiTheme="minorHAnsi" w:cs="Times New Roman"/>
                <w:bCs/>
                <w:color w:val="auto"/>
              </w:rPr>
            </w:pPr>
            <w:r>
              <w:rPr>
                <w:rFonts w:asciiTheme="minorHAnsi" w:hAnsiTheme="minorHAnsi" w:cs="Times New Roman"/>
                <w:bCs/>
                <w:color w:val="auto"/>
              </w:rPr>
              <w:t>Auditors should review</w:t>
            </w:r>
            <w:r w:rsidR="005143CB" w:rsidRPr="005143CB">
              <w:rPr>
                <w:rFonts w:asciiTheme="minorHAnsi" w:hAnsiTheme="minorHAnsi" w:cs="Times New Roman"/>
                <w:bCs/>
                <w:color w:val="auto"/>
              </w:rPr>
              <w:t xml:space="preserve"> the </w:t>
            </w:r>
            <w:r w:rsidR="00014D3B">
              <w:rPr>
                <w:rFonts w:asciiTheme="minorHAnsi" w:hAnsiTheme="minorHAnsi" w:cs="Times New Roman"/>
                <w:bCs/>
                <w:color w:val="auto"/>
              </w:rPr>
              <w:t xml:space="preserve">four (4) </w:t>
            </w:r>
            <w:r w:rsidR="005143CB" w:rsidRPr="005143CB">
              <w:rPr>
                <w:rFonts w:asciiTheme="minorHAnsi" w:hAnsiTheme="minorHAnsi" w:cs="Times New Roman"/>
                <w:bCs/>
                <w:color w:val="auto"/>
              </w:rPr>
              <w:t>footnote</w:t>
            </w:r>
            <w:r w:rsidR="000802ED">
              <w:rPr>
                <w:rFonts w:asciiTheme="minorHAnsi" w:hAnsiTheme="minorHAnsi" w:cs="Times New Roman"/>
                <w:bCs/>
                <w:color w:val="auto"/>
              </w:rPr>
              <w:t>s</w:t>
            </w:r>
            <w:r w:rsidR="005143CB" w:rsidRPr="005143CB">
              <w:rPr>
                <w:rFonts w:asciiTheme="minorHAnsi" w:hAnsiTheme="minorHAnsi" w:cs="Times New Roman"/>
                <w:bCs/>
                <w:color w:val="auto"/>
              </w:rPr>
              <w:t xml:space="preserve"> that </w:t>
            </w:r>
            <w:r w:rsidR="000802ED">
              <w:rPr>
                <w:rFonts w:asciiTheme="minorHAnsi" w:hAnsiTheme="minorHAnsi" w:cs="Times New Roman"/>
                <w:bCs/>
                <w:color w:val="auto"/>
              </w:rPr>
              <w:t>are</w:t>
            </w:r>
            <w:r w:rsidR="005143CB" w:rsidRPr="005143CB">
              <w:rPr>
                <w:rFonts w:asciiTheme="minorHAnsi" w:hAnsiTheme="minorHAnsi" w:cs="Times New Roman"/>
                <w:bCs/>
                <w:color w:val="auto"/>
              </w:rPr>
              <w:t xml:space="preserve"> included in the Standard for this Requirement.</w:t>
            </w:r>
            <w:r w:rsidR="00014D3B">
              <w:rPr>
                <w:rFonts w:asciiTheme="minorHAnsi" w:hAnsiTheme="minorHAnsi" w:cs="Times New Roman"/>
                <w:bCs/>
                <w:color w:val="auto"/>
              </w:rPr>
              <w:t xml:space="preserve"> The </w:t>
            </w:r>
            <w:r w:rsidR="00014D3B" w:rsidRPr="00014D3B">
              <w:rPr>
                <w:rFonts w:asciiTheme="minorHAnsi" w:hAnsiTheme="minorHAnsi" w:cs="Times New Roman"/>
                <w:bCs/>
                <w:color w:val="auto"/>
              </w:rPr>
              <w:t>“exemption” footnote may require additional questions to ensure applicability if a Generator Owner states they are exempt.</w:t>
            </w:r>
            <w:r w:rsidR="00014D3B">
              <w:rPr>
                <w:rFonts w:asciiTheme="minorHAnsi" w:hAnsiTheme="minorHAnsi" w:cs="Times New Roman"/>
                <w:bCs/>
                <w:color w:val="auto"/>
              </w:rPr>
              <w:t xml:space="preserve"> The C</w:t>
            </w:r>
            <w:r w:rsidR="00282AA6">
              <w:rPr>
                <w:rFonts w:asciiTheme="minorHAnsi" w:hAnsiTheme="minorHAnsi" w:cs="Times New Roman"/>
                <w:bCs/>
                <w:color w:val="auto"/>
              </w:rPr>
              <w:t>orrective Action Plan</w:t>
            </w:r>
            <w:r w:rsidR="00014D3B">
              <w:rPr>
                <w:rFonts w:asciiTheme="minorHAnsi" w:hAnsiTheme="minorHAnsi" w:cs="Times New Roman"/>
                <w:bCs/>
                <w:color w:val="auto"/>
              </w:rPr>
              <w:t xml:space="preserve"> footnote was designed to alleviate additional administrative burden for the registered entity.  Note that the initial C</w:t>
            </w:r>
            <w:r w:rsidR="00282AA6">
              <w:rPr>
                <w:rFonts w:asciiTheme="minorHAnsi" w:hAnsiTheme="minorHAnsi" w:cs="Times New Roman"/>
                <w:bCs/>
                <w:color w:val="auto"/>
              </w:rPr>
              <w:t>orrective Action Plans</w:t>
            </w:r>
            <w:r w:rsidR="00014D3B">
              <w:rPr>
                <w:rFonts w:asciiTheme="minorHAnsi" w:hAnsiTheme="minorHAnsi" w:cs="Times New Roman"/>
                <w:bCs/>
                <w:color w:val="auto"/>
              </w:rPr>
              <w:t xml:space="preserve"> developed by an entity will generally only be seen by auditors during a compliance monitoring effort and </w:t>
            </w:r>
            <w:r w:rsidR="001D041B">
              <w:rPr>
                <w:rFonts w:asciiTheme="minorHAnsi" w:hAnsiTheme="minorHAnsi" w:cs="Times New Roman"/>
                <w:bCs/>
                <w:color w:val="auto"/>
              </w:rPr>
              <w:t xml:space="preserve">could be in flux depending upon the entity’s process. The footnote for events that occur in September, October, and November is provided to give entities ample time to provide robust corrective actions to correct issues that may have </w:t>
            </w:r>
            <w:r w:rsidR="001D041B">
              <w:rPr>
                <w:rFonts w:asciiTheme="minorHAnsi" w:hAnsiTheme="minorHAnsi" w:cs="Times New Roman"/>
                <w:bCs/>
                <w:color w:val="auto"/>
              </w:rPr>
              <w:lastRenderedPageBreak/>
              <w:t>caused a Generator Cold Weather Reliability Event.  Most entities, if they have experienced a Generator Cold Weather Reliability Event, will act quickly to get the unit(s) back online but a more permanent fix may take longer to implement.</w:t>
            </w:r>
          </w:p>
          <w:p w14:paraId="18FBACC9" w14:textId="77777777" w:rsidR="002D0E1A" w:rsidRDefault="002D0E1A" w:rsidP="00D85BE6">
            <w:pPr>
              <w:widowControl w:val="0"/>
              <w:tabs>
                <w:tab w:val="left" w:pos="0"/>
                <w:tab w:val="left" w:pos="801"/>
              </w:tabs>
              <w:rPr>
                <w:rFonts w:asciiTheme="minorHAnsi" w:hAnsiTheme="minorHAnsi" w:cs="Times New Roman"/>
                <w:bCs/>
                <w:color w:val="auto"/>
              </w:rPr>
            </w:pPr>
          </w:p>
          <w:p w14:paraId="654676BA" w14:textId="77777777" w:rsidR="002D0E1A" w:rsidRPr="00C32ACE" w:rsidRDefault="002D0E1A" w:rsidP="002D0E1A">
            <w:pPr>
              <w:widowControl w:val="0"/>
              <w:tabs>
                <w:tab w:val="left" w:pos="0"/>
                <w:tab w:val="left" w:pos="801"/>
              </w:tabs>
              <w:rPr>
                <w:rFonts w:asciiTheme="minorHAnsi" w:hAnsiTheme="minorHAnsi" w:cs="Times New Roman"/>
                <w:bCs/>
                <w:color w:val="auto"/>
              </w:rPr>
            </w:pPr>
            <w:r w:rsidRPr="00C32ACE">
              <w:rPr>
                <w:rFonts w:asciiTheme="minorHAnsi" w:hAnsiTheme="minorHAnsi" w:cs="Times New Roman"/>
                <w:bCs/>
                <w:color w:val="auto"/>
              </w:rPr>
              <w:t xml:space="preserve">Please review the “Abeyance” section within the ‘Additional Information’ portion of this RSAW.  </w:t>
            </w:r>
          </w:p>
          <w:p w14:paraId="6EA95D8D" w14:textId="7D4461D2" w:rsidR="002D0E1A" w:rsidRPr="00A46389" w:rsidRDefault="002D0E1A" w:rsidP="00D85BE6">
            <w:pPr>
              <w:widowControl w:val="0"/>
              <w:tabs>
                <w:tab w:val="left" w:pos="0"/>
                <w:tab w:val="left" w:pos="801"/>
              </w:tabs>
              <w:rPr>
                <w:rFonts w:asciiTheme="minorHAnsi" w:hAnsiTheme="minorHAnsi" w:cs="Times New Roman"/>
                <w:bCs/>
                <w:color w:val="auto"/>
              </w:rPr>
            </w:pPr>
          </w:p>
        </w:tc>
      </w:tr>
    </w:tbl>
    <w:p w14:paraId="576B0500" w14:textId="77777777" w:rsidR="00EB6F9A" w:rsidRPr="006C43BC" w:rsidRDefault="00EB6F9A" w:rsidP="00EB6F9A">
      <w:pPr>
        <w:widowControl w:val="0"/>
        <w:tabs>
          <w:tab w:val="left" w:pos="0"/>
        </w:tabs>
        <w:rPr>
          <w:rFonts w:asciiTheme="minorHAnsi" w:hAnsiTheme="minorHAnsi" w:cs="Times New Roman"/>
          <w:b/>
          <w:bCs/>
        </w:rPr>
      </w:pPr>
    </w:p>
    <w:p w14:paraId="3FABBBEC" w14:textId="77777777" w:rsidR="00EB6F9A" w:rsidRPr="00161C19" w:rsidRDefault="00EB6F9A" w:rsidP="00EB6F9A">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3A552E4B" w14:textId="77777777" w:rsidR="00EB6F9A" w:rsidRDefault="00EB6F9A" w:rsidP="00EB6F9A">
      <w:pPr>
        <w:pBdr>
          <w:top w:val="single" w:sz="4" w:space="1" w:color="auto"/>
          <w:left w:val="single" w:sz="4" w:space="4" w:color="auto"/>
          <w:bottom w:val="single" w:sz="4" w:space="1" w:color="auto"/>
          <w:right w:val="single" w:sz="4" w:space="4" w:color="auto"/>
        </w:pBdr>
        <w:rPr>
          <w:rFonts w:asciiTheme="minorHAnsi" w:hAnsiTheme="minorHAnsi"/>
        </w:rPr>
      </w:pPr>
      <w:r w:rsidRPr="00161C19">
        <w:rPr>
          <w:rFonts w:asciiTheme="minorHAnsi" w:hAnsiTheme="minorHAnsi"/>
        </w:rPr>
        <w:t xml:space="preserve"> </w:t>
      </w:r>
    </w:p>
    <w:p w14:paraId="62315982" w14:textId="77777777" w:rsidR="002212CB" w:rsidRPr="00161C19" w:rsidRDefault="002212CB" w:rsidP="00EB6F9A">
      <w:pPr>
        <w:pBdr>
          <w:top w:val="single" w:sz="4" w:space="1" w:color="auto"/>
          <w:left w:val="single" w:sz="4" w:space="4" w:color="auto"/>
          <w:bottom w:val="single" w:sz="4" w:space="1" w:color="auto"/>
          <w:right w:val="single" w:sz="4" w:space="4" w:color="auto"/>
        </w:pBdr>
        <w:rPr>
          <w:rFonts w:asciiTheme="minorHAnsi" w:hAnsiTheme="minorHAnsi"/>
        </w:rPr>
      </w:pPr>
    </w:p>
    <w:p w14:paraId="3E5D3D88" w14:textId="77777777" w:rsidR="006473A3" w:rsidRDefault="006473A3" w:rsidP="00BD1788">
      <w:pPr>
        <w:pStyle w:val="SectHead"/>
        <w:outlineLvl w:val="9"/>
      </w:pPr>
    </w:p>
    <w:p w14:paraId="04F18FFC" w14:textId="1A0E6F1D" w:rsidR="006473A3" w:rsidRPr="008F56D6" w:rsidRDefault="006473A3" w:rsidP="006473A3">
      <w:pPr>
        <w:pStyle w:val="SectHead"/>
      </w:pPr>
      <w:r w:rsidRPr="006C43BC">
        <w:t>R</w:t>
      </w:r>
      <w:r>
        <w:t xml:space="preserve">7 </w:t>
      </w:r>
      <w:r w:rsidRPr="006C43BC">
        <w:t>Supporting</w:t>
      </w:r>
      <w:r>
        <w:t xml:space="preserve"> </w:t>
      </w:r>
      <w:r w:rsidRPr="006C43BC">
        <w:t>Evidence</w:t>
      </w:r>
      <w:r>
        <w:t xml:space="preserve"> </w:t>
      </w:r>
      <w:r w:rsidRPr="006C43BC">
        <w:t>and</w:t>
      </w:r>
      <w:r>
        <w:t xml:space="preserve"> </w:t>
      </w:r>
      <w:r w:rsidRPr="006C43BC">
        <w:t>Documentation</w:t>
      </w:r>
    </w:p>
    <w:p w14:paraId="6444C041" w14:textId="401B69B3" w:rsidR="00A11954" w:rsidRDefault="00A11954" w:rsidP="00A11954">
      <w:r w:rsidRPr="00515A72">
        <w:rPr>
          <w:rFonts w:asciiTheme="minorHAnsi" w:hAnsiTheme="minorHAnsi" w:cstheme="minorHAnsi"/>
          <w:b/>
        </w:rPr>
        <w:t>R</w:t>
      </w:r>
      <w:r>
        <w:rPr>
          <w:rFonts w:asciiTheme="minorHAnsi" w:hAnsiTheme="minorHAnsi" w:cstheme="minorHAnsi"/>
          <w:b/>
        </w:rPr>
        <w:t>7</w:t>
      </w:r>
      <w:r w:rsidRPr="00515A72">
        <w:rPr>
          <w:rFonts w:asciiTheme="minorHAnsi" w:hAnsiTheme="minorHAnsi" w:cstheme="minorHAnsi"/>
          <w:b/>
        </w:rPr>
        <w:t>.</w:t>
      </w:r>
      <w:r>
        <w:rPr>
          <w:rFonts w:asciiTheme="minorHAnsi" w:hAnsiTheme="minorHAnsi" w:cstheme="minorHAnsi"/>
          <w:b/>
        </w:rPr>
        <w:t xml:space="preserve"> </w:t>
      </w:r>
      <w:r w:rsidR="00B31EC0" w:rsidRPr="00B31EC0">
        <w:rPr>
          <w:rFonts w:asciiTheme="minorHAnsi" w:hAnsiTheme="minorHAnsi" w:cstheme="minorHAnsi"/>
          <w:bCs/>
        </w:rPr>
        <w:t>Each</w:t>
      </w:r>
      <w:r w:rsidR="00B31EC0">
        <w:rPr>
          <w:rFonts w:asciiTheme="minorHAnsi" w:hAnsiTheme="minorHAnsi" w:cstheme="minorHAnsi"/>
          <w:b/>
        </w:rPr>
        <w:t xml:space="preserve"> </w:t>
      </w:r>
      <w:r w:rsidR="007623F0" w:rsidRPr="007623F0">
        <w:rPr>
          <w:rFonts w:asciiTheme="minorHAnsi" w:hAnsiTheme="minorHAnsi" w:cstheme="minorHAnsi"/>
          <w:sz w:val="22"/>
          <w:szCs w:val="22"/>
        </w:rPr>
        <w:t>Generator Owner that is required to develop a Corrective Action Plan under Requirements R1, R3, or R9 shall develop and implement the Corrective Action Plan in accordance with the following:</w:t>
      </w:r>
    </w:p>
    <w:p w14:paraId="3C905D26" w14:textId="5FB8C993" w:rsidR="00A11954" w:rsidRDefault="007623F0" w:rsidP="00A11954">
      <w:pPr>
        <w:pStyle w:val="RequirementText"/>
        <w:numPr>
          <w:ilvl w:val="1"/>
          <w:numId w:val="23"/>
        </w:numPr>
      </w:pPr>
      <w:r w:rsidRPr="007623F0">
        <w:t>For each Corrective Action Plan, the Generator Owner shall include at a minimum the following:</w:t>
      </w:r>
    </w:p>
    <w:p w14:paraId="48956047" w14:textId="10A5A9AF" w:rsidR="00A11954" w:rsidRPr="007623F0" w:rsidRDefault="00A11954" w:rsidP="00A11954">
      <w:pPr>
        <w:pStyle w:val="RequirementText"/>
        <w:numPr>
          <w:ilvl w:val="2"/>
          <w:numId w:val="23"/>
        </w:numPr>
      </w:pPr>
      <w:r>
        <w:t xml:space="preserve">A </w:t>
      </w:r>
      <w:r w:rsidR="007623F0" w:rsidRPr="007623F0">
        <w:rPr>
          <w:rFonts w:cstheme="minorHAnsi"/>
        </w:rPr>
        <w:t>list of any actions that require new freeze protection measures, with a timetable specifying completion of such measures within 48 calendar months of completing development of the Corrective Action Plan;</w:t>
      </w:r>
    </w:p>
    <w:p w14:paraId="73809217" w14:textId="3D7B9292" w:rsidR="007623F0" w:rsidRDefault="007623F0" w:rsidP="00A11954">
      <w:pPr>
        <w:pStyle w:val="RequirementText"/>
        <w:numPr>
          <w:ilvl w:val="2"/>
          <w:numId w:val="23"/>
        </w:numPr>
      </w:pPr>
      <w:r>
        <w:t xml:space="preserve">A </w:t>
      </w:r>
      <w:r w:rsidRPr="007623F0">
        <w:t>list of any actions that remedy issues with existing freeze protection measures with a timetable specifying completion of such measures within 24 calendar months of completing development of the Corrective Action Plan (regardless of any longer timelines in the Corrective Action Plan associated with new freeze protection measures);</w:t>
      </w:r>
    </w:p>
    <w:p w14:paraId="47710066" w14:textId="536586E8" w:rsidR="007623F0" w:rsidRDefault="007623F0" w:rsidP="00A11954">
      <w:pPr>
        <w:pStyle w:val="RequirementText"/>
        <w:numPr>
          <w:ilvl w:val="2"/>
          <w:numId w:val="23"/>
        </w:numPr>
      </w:pPr>
      <w:r w:rsidRPr="007623F0">
        <w:t>A description of updates to the cold weather preparedness plan required under Requirement R4 to identify the updates or additions to the Generator Cold Weather Critical Components and their freeze protection measures; and</w:t>
      </w:r>
    </w:p>
    <w:p w14:paraId="6A9A55BF" w14:textId="110054C7" w:rsidR="007623F0" w:rsidRDefault="007623F0" w:rsidP="00A11954">
      <w:pPr>
        <w:pStyle w:val="RequirementText"/>
        <w:numPr>
          <w:ilvl w:val="2"/>
          <w:numId w:val="23"/>
        </w:numPr>
      </w:pPr>
      <w:r>
        <w:t xml:space="preserve">An </w:t>
      </w:r>
      <w:r w:rsidRPr="007623F0">
        <w:t>identification of operating limitations on the generating unit(s), or impacts to the cold weather preparedness plan, if any, that would apply until implementation of the corrective action(s) identified in the Corrective Action Plan is completed.</w:t>
      </w:r>
    </w:p>
    <w:p w14:paraId="1792D0ED" w14:textId="3CBC55BD" w:rsidR="007623F0" w:rsidRDefault="002E3C16" w:rsidP="007623F0">
      <w:pPr>
        <w:pStyle w:val="RequirementText"/>
        <w:numPr>
          <w:ilvl w:val="1"/>
          <w:numId w:val="23"/>
        </w:numPr>
      </w:pPr>
      <w:r>
        <w:t xml:space="preserve">If </w:t>
      </w:r>
      <w:r w:rsidRPr="002E3C16">
        <w:t>a Generator Owner determines it will be unable to complete one or more of the actions in a Corrective Action Plan in accordance with the timetables specified in Requirement R7 Part 7.1 due to circumstances beyond its control, the Generator Owner shall submit a Corrective Action Plan extension request to the CEA for approval. The submitted Corrective Action Plan extension request shall include the following:</w:t>
      </w:r>
    </w:p>
    <w:p w14:paraId="302F48AD" w14:textId="2B834776" w:rsidR="002E3C16" w:rsidRDefault="002E3C16" w:rsidP="002E3C16">
      <w:pPr>
        <w:pStyle w:val="RequirementText"/>
        <w:numPr>
          <w:ilvl w:val="2"/>
          <w:numId w:val="23"/>
        </w:numPr>
      </w:pPr>
      <w:r>
        <w:t xml:space="preserve">An </w:t>
      </w:r>
      <w:r w:rsidRPr="002E3C16">
        <w:t>explanation of the circumstances causing the delay and how those circumstances are beyond the control of the Generator Owner;</w:t>
      </w:r>
    </w:p>
    <w:p w14:paraId="19A621A8" w14:textId="4AF7B62A" w:rsidR="002E3C16" w:rsidRDefault="002E3C16" w:rsidP="002E3C16">
      <w:pPr>
        <w:pStyle w:val="RequirementText"/>
        <w:numPr>
          <w:ilvl w:val="2"/>
          <w:numId w:val="23"/>
        </w:numPr>
      </w:pPr>
      <w:r>
        <w:t xml:space="preserve">Revisions </w:t>
      </w:r>
      <w:r w:rsidRPr="002E3C16">
        <w:t>to the selected actions in Parts 7.1, if any, including utilization of operating procedures, if applicable; and</w:t>
      </w:r>
    </w:p>
    <w:p w14:paraId="5B78B9D9" w14:textId="3483BE0F" w:rsidR="002E3C16" w:rsidRDefault="002E3C16" w:rsidP="002E3C16">
      <w:pPr>
        <w:pStyle w:val="RequirementText"/>
        <w:numPr>
          <w:ilvl w:val="2"/>
          <w:numId w:val="23"/>
        </w:numPr>
      </w:pPr>
      <w:r>
        <w:t xml:space="preserve">Updated </w:t>
      </w:r>
      <w:r w:rsidRPr="002E3C16">
        <w:t>timetable for implementing the selected actions in Part 7.1.</w:t>
      </w:r>
    </w:p>
    <w:p w14:paraId="45DAC7BA" w14:textId="178D3F58" w:rsidR="002E3C16" w:rsidRDefault="002E3C16" w:rsidP="002E3C16">
      <w:pPr>
        <w:pStyle w:val="RequirementText"/>
        <w:numPr>
          <w:ilvl w:val="1"/>
          <w:numId w:val="23"/>
        </w:numPr>
      </w:pPr>
      <w:r>
        <w:t xml:space="preserve">The </w:t>
      </w:r>
      <w:r w:rsidRPr="002E3C16">
        <w:t>Generator Owner shall document in a declaration, with justification, if applicable, any Generator Cold Weather Constraint in accordance with Requirement R8.</w:t>
      </w:r>
    </w:p>
    <w:p w14:paraId="2A691E6A" w14:textId="049E7095" w:rsidR="006473A3" w:rsidRPr="00964235" w:rsidRDefault="006473A3" w:rsidP="00964235">
      <w:pPr>
        <w:widowControl w:val="0"/>
        <w:tabs>
          <w:tab w:val="left" w:pos="0"/>
        </w:tabs>
        <w:rPr>
          <w:rFonts w:asciiTheme="minorHAnsi" w:hAnsiTheme="minorHAnsi" w:cs="Times New Roman"/>
          <w:b/>
          <w:bCs/>
        </w:rPr>
      </w:pPr>
    </w:p>
    <w:p w14:paraId="7F471846" w14:textId="6F8E87E4" w:rsidR="00C664B7" w:rsidRDefault="006473A3" w:rsidP="00C664B7">
      <w:pPr>
        <w:pStyle w:val="RequirementText"/>
        <w:ind w:hanging="718"/>
      </w:pPr>
      <w:r w:rsidRPr="00EB6F9A">
        <w:rPr>
          <w:b/>
          <w:bCs/>
          <w:sz w:val="24"/>
          <w:szCs w:val="24"/>
        </w:rPr>
        <w:t>M</w:t>
      </w:r>
      <w:r w:rsidR="00C664B7">
        <w:rPr>
          <w:b/>
          <w:bCs/>
          <w:sz w:val="24"/>
          <w:szCs w:val="24"/>
        </w:rPr>
        <w:t>7</w:t>
      </w:r>
      <w:r w:rsidRPr="00A7012F">
        <w:rPr>
          <w:b/>
          <w:bCs/>
        </w:rPr>
        <w:t>.</w:t>
      </w:r>
      <w:r>
        <w:t xml:space="preserve"> </w:t>
      </w:r>
      <w:r w:rsidR="00C664B7">
        <w:tab/>
      </w:r>
      <w:r w:rsidRPr="00CC651A">
        <w:t xml:space="preserve">Each Generator Owner </w:t>
      </w:r>
      <w:r w:rsidR="00C664B7" w:rsidRPr="00C664B7">
        <w:t xml:space="preserve">shall have dated evidence that it </w:t>
      </w:r>
      <w:r w:rsidR="00752E8C">
        <w:t xml:space="preserve">developed and </w:t>
      </w:r>
      <w:r w:rsidR="00C664B7" w:rsidRPr="00C664B7">
        <w:t xml:space="preserve">implemented </w:t>
      </w:r>
      <w:r w:rsidR="004D7B5F">
        <w:t>a</w:t>
      </w:r>
      <w:r w:rsidR="004D7B5F" w:rsidRPr="00C664B7">
        <w:t xml:space="preserve"> </w:t>
      </w:r>
      <w:r w:rsidR="00C664B7" w:rsidRPr="00C664B7">
        <w:t>Corrective Action Plan</w:t>
      </w:r>
      <w:r w:rsidR="004D7B5F">
        <w:t xml:space="preserve"> for applicable unit(s)</w:t>
      </w:r>
      <w:r w:rsidR="00C664B7" w:rsidRPr="00C664B7">
        <w:t xml:space="preserve"> in accordance with Requirement R</w:t>
      </w:r>
      <w:r w:rsidR="004D7B5F">
        <w:t>7</w:t>
      </w:r>
      <w:r w:rsidR="00C664B7" w:rsidRPr="00C664B7">
        <w:t xml:space="preserve">. Acceptable evidence may include, but is not limited </w:t>
      </w:r>
      <w:r w:rsidR="00C664B7" w:rsidRPr="00C664B7">
        <w:lastRenderedPageBreak/>
        <w:t xml:space="preserve">to, the following dated documentation (electronic or hardcopy format): </w:t>
      </w:r>
      <w:r w:rsidR="00E4570B">
        <w:rPr>
          <w:rFonts w:cstheme="minorHAnsi"/>
          <w:bCs/>
        </w:rPr>
        <w:t>Corrective Action Plan(s), completed work orders, copies of any Corrective Action Plan extension requests and supporting documentation, updated cold weather preparedness plan(s) where indicated as needed by the Corrective Action Plan, and, where applicable, declared Generator Cold Weather Constraints</w:t>
      </w:r>
      <w:r w:rsidR="00C664B7" w:rsidRPr="00C664B7">
        <w:t>.</w:t>
      </w:r>
    </w:p>
    <w:p w14:paraId="4159A9EF" w14:textId="77777777" w:rsidR="008D27D9" w:rsidRDefault="008D27D9" w:rsidP="00C664B7">
      <w:pPr>
        <w:widowControl w:val="0"/>
        <w:rPr>
          <w:rFonts w:asciiTheme="minorHAnsi" w:hAnsiTheme="minorHAnsi" w:cs="Times New Roman"/>
          <w:b/>
          <w:bCs/>
        </w:rPr>
      </w:pPr>
    </w:p>
    <w:p w14:paraId="7B2D96DF" w14:textId="37F4B1E7" w:rsidR="00C664B7" w:rsidRPr="006C43BC" w:rsidRDefault="00C664B7" w:rsidP="00C664B7">
      <w:pPr>
        <w:widowControl w:val="0"/>
        <w:rPr>
          <w:rFonts w:asciiTheme="minorHAnsi" w:hAnsiTheme="minorHAnsi" w:cs="Times New Roman"/>
          <w:b/>
          <w:bCs/>
          <w:color w:val="264D74"/>
        </w:rPr>
      </w:pPr>
      <w:r w:rsidRPr="006C43BC">
        <w:rPr>
          <w:rFonts w:asciiTheme="minorHAnsi" w:hAnsiTheme="minorHAnsi" w:cs="Times New Roman"/>
          <w:b/>
          <w:bCs/>
        </w:rPr>
        <w:t>Registered</w:t>
      </w:r>
      <w:r>
        <w:rPr>
          <w:rFonts w:asciiTheme="minorHAnsi" w:hAnsiTheme="minorHAnsi" w:cs="Times New Roman"/>
          <w:b/>
          <w:bCs/>
        </w:rPr>
        <w:t xml:space="preserve"> </w:t>
      </w:r>
      <w:r w:rsidRPr="006C43BC">
        <w:rPr>
          <w:rFonts w:asciiTheme="minorHAnsi" w:hAnsiTheme="minorHAnsi" w:cs="Times New Roman"/>
          <w:b/>
          <w:bCs/>
        </w:rPr>
        <w:t>Entity</w:t>
      </w:r>
      <w:r>
        <w:rPr>
          <w:rFonts w:asciiTheme="minorHAnsi" w:hAnsiTheme="minorHAnsi" w:cs="Times New Roman"/>
          <w:b/>
          <w:bCs/>
        </w:rPr>
        <w:t xml:space="preserve"> </w:t>
      </w:r>
      <w:r w:rsidRPr="006C43BC">
        <w:rPr>
          <w:rFonts w:asciiTheme="minorHAnsi" w:hAnsiTheme="minorHAnsi" w:cs="Times New Roman"/>
          <w:b/>
          <w:bCs/>
        </w:rPr>
        <w:t>Response</w:t>
      </w:r>
      <w:r>
        <w:rPr>
          <w:rFonts w:asciiTheme="minorHAnsi" w:hAnsiTheme="minorHAnsi" w:cs="Times New Roman"/>
          <w:b/>
          <w:bCs/>
        </w:rPr>
        <w:t xml:space="preserve"> </w:t>
      </w:r>
      <w:r w:rsidRPr="006C43BC">
        <w:rPr>
          <w:rFonts w:asciiTheme="minorHAnsi" w:hAnsiTheme="minorHAnsi" w:cs="Times New Roman"/>
          <w:b/>
          <w:bCs/>
          <w:color w:val="FF0000"/>
        </w:rPr>
        <w:t>(</w:t>
      </w:r>
      <w:r>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Pr>
          <w:rFonts w:asciiTheme="minorHAnsi" w:hAnsiTheme="minorHAnsi" w:cs="Times New Roman"/>
          <w:b/>
          <w:bCs/>
          <w:color w:val="264D74"/>
        </w:rPr>
        <w:t xml:space="preserve"> </w:t>
      </w:r>
    </w:p>
    <w:p w14:paraId="245EA73B" w14:textId="6D2065F5" w:rsidR="00C664B7" w:rsidRDefault="00C664B7" w:rsidP="00C664B7">
      <w:pPr>
        <w:rPr>
          <w:rFonts w:asciiTheme="minorHAnsi" w:hAnsiTheme="minorHAnsi" w:cs="Times New Roman"/>
        </w:rPr>
      </w:pPr>
      <w:r w:rsidRPr="006C43BC">
        <w:rPr>
          <w:rFonts w:asciiTheme="minorHAnsi" w:hAnsiTheme="minorHAnsi" w:cs="Times New Roman"/>
          <w:b/>
        </w:rPr>
        <w:t>Question:</w:t>
      </w:r>
      <w:r>
        <w:rPr>
          <w:rFonts w:asciiTheme="minorHAnsi" w:hAnsiTheme="minorHAnsi" w:cs="Times New Roman"/>
          <w:b/>
        </w:rPr>
        <w:t xml:space="preserve"> Have any Corrective Action Plans been developed pursuant to Requirements R1</w:t>
      </w:r>
      <w:r w:rsidR="003C7B7A">
        <w:rPr>
          <w:rFonts w:asciiTheme="minorHAnsi" w:hAnsiTheme="minorHAnsi" w:cs="Times New Roman"/>
          <w:b/>
        </w:rPr>
        <w:t>, R3</w:t>
      </w:r>
      <w:r w:rsidR="00F11891">
        <w:rPr>
          <w:rFonts w:asciiTheme="minorHAnsi" w:hAnsiTheme="minorHAnsi" w:cs="Times New Roman"/>
          <w:b/>
        </w:rPr>
        <w:t xml:space="preserve"> </w:t>
      </w:r>
      <w:r>
        <w:rPr>
          <w:rFonts w:asciiTheme="minorHAnsi" w:hAnsiTheme="minorHAnsi" w:cs="Times New Roman"/>
          <w:b/>
        </w:rPr>
        <w:t>or R</w:t>
      </w:r>
      <w:r w:rsidR="003C7B7A">
        <w:rPr>
          <w:rFonts w:asciiTheme="minorHAnsi" w:hAnsiTheme="minorHAnsi" w:cs="Times New Roman"/>
          <w:b/>
        </w:rPr>
        <w:t>9</w:t>
      </w:r>
      <w:r>
        <w:rPr>
          <w:rFonts w:asciiTheme="minorHAnsi" w:hAnsiTheme="minorHAnsi" w:cs="Times New Roman"/>
          <w:b/>
        </w:rPr>
        <w:t>?</w:t>
      </w:r>
      <w:r w:rsidRPr="00EB6F9A">
        <w:rPr>
          <w:rFonts w:asciiTheme="minorHAnsi" w:hAnsiTheme="minorHAnsi" w:cs="Times New Roman"/>
        </w:rPr>
        <w:t xml:space="preserve"> If Yes, provide </w:t>
      </w:r>
      <w:r>
        <w:rPr>
          <w:rFonts w:asciiTheme="minorHAnsi" w:hAnsiTheme="minorHAnsi" w:cs="Times New Roman"/>
        </w:rPr>
        <w:t>a summary of the Corrective Action Plan(s) and the applicable generating unit(s)</w:t>
      </w:r>
      <w:r w:rsidR="00CF7E20">
        <w:rPr>
          <w:rFonts w:asciiTheme="minorHAnsi" w:hAnsiTheme="minorHAnsi" w:cs="Times New Roman"/>
        </w:rPr>
        <w:t xml:space="preserve"> including </w:t>
      </w:r>
      <w:r w:rsidR="004D54C8">
        <w:rPr>
          <w:rFonts w:asciiTheme="minorHAnsi" w:hAnsiTheme="minorHAnsi" w:cs="Times New Roman"/>
        </w:rPr>
        <w:t>source of the Corrective Action Plan (i.e., R1</w:t>
      </w:r>
      <w:r w:rsidR="003C7B7A">
        <w:rPr>
          <w:rFonts w:asciiTheme="minorHAnsi" w:hAnsiTheme="minorHAnsi" w:cs="Times New Roman"/>
        </w:rPr>
        <w:t>, R3,</w:t>
      </w:r>
      <w:r w:rsidR="004D54C8">
        <w:rPr>
          <w:rFonts w:asciiTheme="minorHAnsi" w:hAnsiTheme="minorHAnsi" w:cs="Times New Roman"/>
        </w:rPr>
        <w:t xml:space="preserve"> or R</w:t>
      </w:r>
      <w:r w:rsidR="003C7B7A">
        <w:rPr>
          <w:rFonts w:asciiTheme="minorHAnsi" w:hAnsiTheme="minorHAnsi" w:cs="Times New Roman"/>
        </w:rPr>
        <w:t>9</w:t>
      </w:r>
      <w:r w:rsidR="004D54C8">
        <w:rPr>
          <w:rFonts w:asciiTheme="minorHAnsi" w:hAnsiTheme="minorHAnsi" w:cs="Times New Roman"/>
        </w:rPr>
        <w:t>)</w:t>
      </w:r>
      <w:r>
        <w:rPr>
          <w:rFonts w:asciiTheme="minorHAnsi" w:hAnsiTheme="minorHAnsi" w:cs="Times New Roman"/>
        </w:rPr>
        <w:t>.</w:t>
      </w:r>
      <w:r w:rsidR="00FF7146">
        <w:rPr>
          <w:rFonts w:asciiTheme="minorHAnsi" w:hAnsiTheme="minorHAnsi" w:cs="Times New Roman"/>
        </w:rPr>
        <w:t xml:space="preserve"> </w:t>
      </w:r>
      <w:sdt>
        <w:sdtPr>
          <w:rPr>
            <w:rFonts w:asciiTheme="minorHAnsi" w:hAnsiTheme="minorHAnsi" w:cs="Times New Roman"/>
          </w:rPr>
          <w:id w:val="502872133"/>
          <w14:checkbox>
            <w14:checked w14:val="0"/>
            <w14:checkedState w14:val="2612" w14:font="MS Gothic"/>
            <w14:uncheckedState w14:val="2610" w14:font="MS Gothic"/>
          </w14:checkbox>
        </w:sdtPr>
        <w:sdtEndPr/>
        <w:sdtContent>
          <w:r w:rsidRPr="001D4D39">
            <w:rPr>
              <w:rFonts w:ascii="Segoe UI Symbol" w:hAnsi="Segoe UI Symbol" w:cs="Segoe UI Symbol"/>
            </w:rPr>
            <w:t>☐</w:t>
          </w:r>
        </w:sdtContent>
      </w:sdt>
      <w:r>
        <w:rPr>
          <w:rFonts w:asciiTheme="minorHAnsi" w:hAnsiTheme="minorHAnsi" w:cs="Times New Roman"/>
        </w:rPr>
        <w:t xml:space="preserve"> </w:t>
      </w:r>
      <w:r w:rsidRPr="001D4D39">
        <w:rPr>
          <w:rFonts w:asciiTheme="minorHAnsi" w:hAnsiTheme="minorHAnsi" w:cs="Times New Roman"/>
        </w:rPr>
        <w:t>Yes</w:t>
      </w:r>
      <w:r>
        <w:rPr>
          <w:rFonts w:asciiTheme="minorHAnsi" w:hAnsiTheme="minorHAnsi" w:cs="Times New Roman"/>
        </w:rPr>
        <w:t xml:space="preserve">  </w:t>
      </w:r>
      <w:sdt>
        <w:sdtPr>
          <w:rPr>
            <w:rFonts w:asciiTheme="minorHAnsi" w:hAnsiTheme="minorHAnsi" w:cs="Times New Roman"/>
          </w:rPr>
          <w:id w:val="41956597"/>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Pr>
          <w:rFonts w:asciiTheme="minorHAnsi" w:hAnsiTheme="minorHAnsi" w:cs="Times New Roman"/>
        </w:rPr>
        <w:t xml:space="preserve"> </w:t>
      </w:r>
      <w:r w:rsidRPr="001D4D39">
        <w:rPr>
          <w:rFonts w:asciiTheme="minorHAnsi" w:hAnsiTheme="minorHAnsi" w:cs="Times New Roman"/>
        </w:rPr>
        <w:t>No</w:t>
      </w:r>
    </w:p>
    <w:p w14:paraId="5E425800" w14:textId="77777777" w:rsidR="00C664B7" w:rsidRPr="006C43BC" w:rsidRDefault="00C664B7" w:rsidP="00C664B7">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3236E279" w14:textId="77777777" w:rsidR="00C664B7" w:rsidRPr="00705BB3" w:rsidRDefault="00C664B7" w:rsidP="00C664B7">
      <w:pPr>
        <w:widowControl w:val="0"/>
        <w:shd w:val="clear" w:color="auto" w:fill="CDFFCD"/>
        <w:jc w:val="both"/>
        <w:rPr>
          <w:rFonts w:asciiTheme="minorHAnsi" w:hAnsiTheme="minorHAnsi" w:cs="Times New Roman"/>
          <w:bCs/>
          <w:color w:val="auto"/>
          <w:sz w:val="22"/>
          <w:szCs w:val="22"/>
        </w:rPr>
      </w:pPr>
    </w:p>
    <w:p w14:paraId="7E9B1A10" w14:textId="77777777" w:rsidR="00C664B7" w:rsidRPr="00705BB3" w:rsidRDefault="00C664B7" w:rsidP="00C664B7">
      <w:pPr>
        <w:widowControl w:val="0"/>
        <w:shd w:val="clear" w:color="auto" w:fill="CDFFCD"/>
        <w:jc w:val="both"/>
        <w:rPr>
          <w:rFonts w:asciiTheme="minorHAnsi" w:hAnsiTheme="minorHAnsi" w:cs="Times New Roman"/>
          <w:bCs/>
          <w:color w:val="auto"/>
          <w:sz w:val="22"/>
          <w:szCs w:val="22"/>
        </w:rPr>
      </w:pPr>
    </w:p>
    <w:p w14:paraId="1F43DD69" w14:textId="77777777" w:rsidR="00C664B7" w:rsidRPr="00A5228E" w:rsidRDefault="00C664B7" w:rsidP="00C664B7">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0991D9E4" w14:textId="77777777" w:rsidR="00C664B7" w:rsidRPr="005724DA" w:rsidRDefault="00C664B7" w:rsidP="00C664B7">
      <w:pPr>
        <w:widowControl w:val="0"/>
        <w:rPr>
          <w:rFonts w:asciiTheme="minorHAnsi" w:eastAsia="Calibri" w:hAnsiTheme="minorHAnsi" w:cs="Times New Roman"/>
        </w:rPr>
      </w:pPr>
      <w:r w:rsidRPr="005724DA">
        <w:rPr>
          <w:rFonts w:asciiTheme="minorHAnsi" w:eastAsia="Calibri" w:hAnsiTheme="minorHAnsi" w:cs="Times New Roman"/>
        </w:rPr>
        <w:t>Provide a brief explanation, in your own words, of how you comply with this Requirement. References to supplied evidence, including links to the appropriate page, are recommended.</w:t>
      </w:r>
    </w:p>
    <w:p w14:paraId="3B60C403" w14:textId="77777777" w:rsidR="00C664B7" w:rsidRPr="00705BB3" w:rsidRDefault="00C664B7" w:rsidP="00C664B7">
      <w:pPr>
        <w:widowControl w:val="0"/>
        <w:shd w:val="clear" w:color="auto" w:fill="CDFFCD"/>
        <w:jc w:val="both"/>
        <w:rPr>
          <w:rFonts w:asciiTheme="minorHAnsi" w:hAnsiTheme="minorHAnsi" w:cs="Times New Roman"/>
          <w:bCs/>
          <w:color w:val="auto"/>
          <w:sz w:val="22"/>
          <w:szCs w:val="22"/>
        </w:rPr>
      </w:pPr>
    </w:p>
    <w:p w14:paraId="0A4C8C2C" w14:textId="77777777" w:rsidR="00C664B7" w:rsidRPr="00705BB3" w:rsidRDefault="00C664B7" w:rsidP="00C664B7">
      <w:pPr>
        <w:widowControl w:val="0"/>
        <w:shd w:val="clear" w:color="auto" w:fill="CDFFCD"/>
        <w:jc w:val="both"/>
        <w:rPr>
          <w:rFonts w:asciiTheme="minorHAnsi" w:hAnsiTheme="minorHAnsi" w:cs="Times New Roman"/>
          <w:bCs/>
          <w:color w:val="auto"/>
          <w:sz w:val="22"/>
          <w:szCs w:val="22"/>
        </w:rPr>
      </w:pPr>
    </w:p>
    <w:p w14:paraId="35AA28BC" w14:textId="77777777" w:rsidR="00C664B7" w:rsidRPr="006C43BC" w:rsidRDefault="00C664B7" w:rsidP="00C664B7">
      <w:pPr>
        <w:widowControl w:val="0"/>
        <w:spacing w:line="266" w:lineRule="exact"/>
        <w:rPr>
          <w:rFonts w:asciiTheme="minorHAnsi" w:hAnsiTheme="minorHAnsi" w:cs="Times New Roman"/>
          <w:b/>
          <w:bCs/>
        </w:rPr>
      </w:pPr>
    </w:p>
    <w:p w14:paraId="5BE98957" w14:textId="77777777" w:rsidR="00C664B7" w:rsidRPr="006C43BC" w:rsidRDefault="00C664B7" w:rsidP="00C664B7">
      <w:pPr>
        <w:pStyle w:val="RqtSection"/>
        <w:rPr>
          <w:rFonts w:cstheme="minorHAnsi"/>
          <w:i/>
          <w:iCs/>
        </w:rPr>
      </w:pPr>
      <w:r>
        <w:t>Evidence Requested</w:t>
      </w:r>
      <w:r>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C664B7" w:rsidRPr="006C43BC" w14:paraId="17A7845B" w14:textId="77777777" w:rsidTr="00D85BE6">
        <w:tc>
          <w:tcPr>
            <w:tcW w:w="10790" w:type="dxa"/>
            <w:shd w:val="clear" w:color="auto" w:fill="DCDCFF"/>
          </w:tcPr>
          <w:p w14:paraId="2946AEAA" w14:textId="77777777" w:rsidR="00C664B7" w:rsidRPr="00705BB3" w:rsidRDefault="00C664B7" w:rsidP="00D85BE6">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C664B7" w:rsidRPr="00676D1E" w14:paraId="17DB96A9" w14:textId="77777777" w:rsidTr="00D85BE6">
        <w:tc>
          <w:tcPr>
            <w:tcW w:w="10790" w:type="dxa"/>
            <w:shd w:val="clear" w:color="auto" w:fill="DCDCFF"/>
          </w:tcPr>
          <w:p w14:paraId="108D4D4F" w14:textId="200FD94D" w:rsidR="00C664B7" w:rsidRDefault="00C664B7" w:rsidP="00254D61">
            <w:pPr>
              <w:widowControl w:val="0"/>
              <w:rPr>
                <w:rFonts w:asciiTheme="minorHAnsi" w:hAnsiTheme="minorHAnsi" w:cs="Times New Roman"/>
                <w:color w:val="auto"/>
              </w:rPr>
            </w:pPr>
            <w:r>
              <w:rPr>
                <w:rFonts w:asciiTheme="minorHAnsi" w:hAnsiTheme="minorHAnsi" w:cs="Times New Roman"/>
                <w:color w:val="auto"/>
              </w:rPr>
              <w:t xml:space="preserve">Entity’s </w:t>
            </w:r>
            <w:r w:rsidRPr="009B6B28">
              <w:rPr>
                <w:rFonts w:asciiTheme="minorHAnsi" w:hAnsiTheme="minorHAnsi" w:cs="Times New Roman"/>
                <w:color w:val="auto"/>
              </w:rPr>
              <w:t xml:space="preserve">documented process for development of Corrective Action Plans and the applicable Corrective Action Plan(s) (including revisions) with any associated data </w:t>
            </w:r>
            <w:r w:rsidR="00051638">
              <w:rPr>
                <w:rFonts w:asciiTheme="minorHAnsi" w:hAnsiTheme="minorHAnsi" w:cs="Times New Roman"/>
                <w:color w:val="auto"/>
              </w:rPr>
              <w:t xml:space="preserve">as specified by </w:t>
            </w:r>
            <w:r>
              <w:rPr>
                <w:rFonts w:asciiTheme="minorHAnsi" w:hAnsiTheme="minorHAnsi" w:cs="Times New Roman"/>
                <w:color w:val="auto"/>
              </w:rPr>
              <w:t>Requirement R7</w:t>
            </w:r>
            <w:r w:rsidR="00051638">
              <w:rPr>
                <w:rFonts w:asciiTheme="minorHAnsi" w:hAnsiTheme="minorHAnsi" w:cs="Times New Roman"/>
                <w:color w:val="auto"/>
              </w:rPr>
              <w:t xml:space="preserve"> Part 7.1</w:t>
            </w:r>
            <w:r>
              <w:rPr>
                <w:rFonts w:asciiTheme="minorHAnsi" w:hAnsiTheme="minorHAnsi" w:cs="Times New Roman"/>
                <w:color w:val="auto"/>
              </w:rPr>
              <w:t xml:space="preserve"> (i.e., any Corrective Action Plans developed pursuant to Requirements R1</w:t>
            </w:r>
            <w:r w:rsidR="00BB4A53">
              <w:rPr>
                <w:rFonts w:asciiTheme="minorHAnsi" w:hAnsiTheme="minorHAnsi" w:cs="Times New Roman"/>
                <w:color w:val="auto"/>
              </w:rPr>
              <w:t>,</w:t>
            </w:r>
            <w:r w:rsidR="00FA086E">
              <w:rPr>
                <w:rFonts w:asciiTheme="minorHAnsi" w:hAnsiTheme="minorHAnsi" w:cs="Times New Roman"/>
                <w:color w:val="auto"/>
              </w:rPr>
              <w:t xml:space="preserve"> R</w:t>
            </w:r>
            <w:r>
              <w:rPr>
                <w:rFonts w:asciiTheme="minorHAnsi" w:hAnsiTheme="minorHAnsi" w:cs="Times New Roman"/>
                <w:color w:val="auto"/>
              </w:rPr>
              <w:t>3</w:t>
            </w:r>
            <w:r w:rsidR="003C7B7A">
              <w:rPr>
                <w:rFonts w:asciiTheme="minorHAnsi" w:hAnsiTheme="minorHAnsi" w:cs="Times New Roman"/>
                <w:color w:val="auto"/>
              </w:rPr>
              <w:t>, or R9</w:t>
            </w:r>
            <w:r>
              <w:rPr>
                <w:rFonts w:asciiTheme="minorHAnsi" w:hAnsiTheme="minorHAnsi" w:cs="Times New Roman"/>
                <w:color w:val="auto"/>
              </w:rPr>
              <w:t>.)</w:t>
            </w:r>
          </w:p>
        </w:tc>
      </w:tr>
      <w:tr w:rsidR="00C664B7" w:rsidRPr="00676D1E" w14:paraId="601D4FC7" w14:textId="77777777" w:rsidTr="00D85BE6">
        <w:tc>
          <w:tcPr>
            <w:tcW w:w="10790" w:type="dxa"/>
            <w:shd w:val="clear" w:color="auto" w:fill="DCDCFF"/>
          </w:tcPr>
          <w:p w14:paraId="5E2F8565" w14:textId="243FE966" w:rsidR="00C664B7" w:rsidRPr="00676D1E" w:rsidRDefault="00C664B7" w:rsidP="00254D61">
            <w:pPr>
              <w:widowControl w:val="0"/>
              <w:rPr>
                <w:rFonts w:asciiTheme="minorHAnsi" w:hAnsiTheme="minorHAnsi" w:cs="Times New Roman"/>
                <w:color w:val="auto"/>
              </w:rPr>
            </w:pPr>
            <w:r>
              <w:rPr>
                <w:rFonts w:asciiTheme="minorHAnsi" w:hAnsiTheme="minorHAnsi" w:cs="Times New Roman"/>
                <w:color w:val="auto"/>
              </w:rPr>
              <w:t xml:space="preserve">Entity’s </w:t>
            </w:r>
            <w:r w:rsidRPr="009B6B28">
              <w:rPr>
                <w:rFonts w:asciiTheme="minorHAnsi" w:hAnsiTheme="minorHAnsi" w:cs="Times New Roman"/>
                <w:color w:val="auto"/>
              </w:rPr>
              <w:t xml:space="preserve">process for ensuring </w:t>
            </w:r>
            <w:r w:rsidR="00FA086E">
              <w:rPr>
                <w:rFonts w:asciiTheme="minorHAnsi" w:hAnsiTheme="minorHAnsi" w:cs="Times New Roman"/>
                <w:color w:val="auto"/>
              </w:rPr>
              <w:t>comple</w:t>
            </w:r>
            <w:r w:rsidRPr="009B6B28">
              <w:rPr>
                <w:rFonts w:asciiTheme="minorHAnsi" w:hAnsiTheme="minorHAnsi" w:cs="Times New Roman"/>
                <w:color w:val="auto"/>
              </w:rPr>
              <w:t>tion of Corrective Action Plan action(s) with dated</w:t>
            </w:r>
            <w:r>
              <w:rPr>
                <w:rFonts w:asciiTheme="minorHAnsi" w:hAnsiTheme="minorHAnsi" w:cs="Times New Roman"/>
                <w:color w:val="auto"/>
              </w:rPr>
              <w:t xml:space="preserve"> implementation documentation for Corrective Action Plans</w:t>
            </w:r>
            <w:r w:rsidR="003069C2">
              <w:rPr>
                <w:rFonts w:asciiTheme="minorHAnsi" w:hAnsiTheme="minorHAnsi" w:cs="Times New Roman"/>
                <w:color w:val="auto"/>
              </w:rPr>
              <w:t>.</w:t>
            </w:r>
          </w:p>
        </w:tc>
      </w:tr>
      <w:tr w:rsidR="00BA37CE" w:rsidRPr="00676D1E" w14:paraId="3A0A605A" w14:textId="77777777" w:rsidTr="00D85BE6">
        <w:tc>
          <w:tcPr>
            <w:tcW w:w="10790" w:type="dxa"/>
            <w:shd w:val="clear" w:color="auto" w:fill="DCDCFF"/>
          </w:tcPr>
          <w:p w14:paraId="5ADF0D34" w14:textId="05E982D0" w:rsidR="00BA37CE" w:rsidRDefault="00BA37CE" w:rsidP="00254D61">
            <w:pPr>
              <w:widowControl w:val="0"/>
              <w:rPr>
                <w:rFonts w:asciiTheme="minorHAnsi" w:hAnsiTheme="minorHAnsi" w:cs="Times New Roman"/>
                <w:color w:val="auto"/>
              </w:rPr>
            </w:pPr>
            <w:r>
              <w:rPr>
                <w:rFonts w:asciiTheme="minorHAnsi" w:hAnsiTheme="minorHAnsi" w:cs="Times New Roman"/>
                <w:color w:val="auto"/>
              </w:rPr>
              <w:t>Entity’s Corrective Action Plans for applicable generating unit</w:t>
            </w:r>
            <w:r w:rsidR="00AE3956">
              <w:rPr>
                <w:rFonts w:asciiTheme="minorHAnsi" w:hAnsiTheme="minorHAnsi" w:cs="Times New Roman"/>
                <w:color w:val="auto"/>
              </w:rPr>
              <w:t>s</w:t>
            </w:r>
            <w:r w:rsidR="004D54C8">
              <w:rPr>
                <w:rFonts w:asciiTheme="minorHAnsi" w:hAnsiTheme="minorHAnsi" w:cs="Times New Roman"/>
                <w:color w:val="auto"/>
              </w:rPr>
              <w:t xml:space="preserve"> (subject to sampling by the CEA).</w:t>
            </w:r>
          </w:p>
        </w:tc>
      </w:tr>
      <w:tr w:rsidR="00C664B7" w:rsidRPr="00676D1E" w14:paraId="5BCC3D60" w14:textId="77777777" w:rsidTr="00D85BE6">
        <w:tc>
          <w:tcPr>
            <w:tcW w:w="10790" w:type="dxa"/>
            <w:shd w:val="clear" w:color="auto" w:fill="DCDCFF"/>
          </w:tcPr>
          <w:p w14:paraId="5F8A6832" w14:textId="46321BD9" w:rsidR="00C664B7" w:rsidRDefault="00C664B7" w:rsidP="00254D61">
            <w:pPr>
              <w:widowControl w:val="0"/>
              <w:rPr>
                <w:rFonts w:asciiTheme="minorHAnsi" w:hAnsiTheme="minorHAnsi" w:cs="Times New Roman"/>
                <w:color w:val="auto"/>
              </w:rPr>
            </w:pPr>
            <w:r>
              <w:rPr>
                <w:rFonts w:asciiTheme="minorHAnsi" w:hAnsiTheme="minorHAnsi" w:cs="Times New Roman"/>
                <w:color w:val="auto"/>
              </w:rPr>
              <w:t>Entity’s justification (and associated documentation</w:t>
            </w:r>
            <w:r w:rsidR="00FA086E">
              <w:rPr>
                <w:rFonts w:asciiTheme="minorHAnsi" w:hAnsiTheme="minorHAnsi" w:cs="Times New Roman"/>
                <w:color w:val="auto"/>
              </w:rPr>
              <w:t xml:space="preserve"> for Parts 7.</w:t>
            </w:r>
            <w:r w:rsidR="00805E64">
              <w:rPr>
                <w:rFonts w:asciiTheme="minorHAnsi" w:hAnsiTheme="minorHAnsi" w:cs="Times New Roman"/>
                <w:color w:val="auto"/>
              </w:rPr>
              <w:t>2</w:t>
            </w:r>
            <w:r w:rsidR="00FA086E">
              <w:rPr>
                <w:rFonts w:asciiTheme="minorHAnsi" w:hAnsiTheme="minorHAnsi" w:cs="Times New Roman"/>
                <w:color w:val="auto"/>
              </w:rPr>
              <w:t>.1 to 7.</w:t>
            </w:r>
            <w:r w:rsidR="00805E64">
              <w:rPr>
                <w:rFonts w:asciiTheme="minorHAnsi" w:hAnsiTheme="minorHAnsi" w:cs="Times New Roman"/>
                <w:color w:val="auto"/>
              </w:rPr>
              <w:t>2</w:t>
            </w:r>
            <w:r w:rsidR="00FA086E">
              <w:rPr>
                <w:rFonts w:asciiTheme="minorHAnsi" w:hAnsiTheme="minorHAnsi" w:cs="Times New Roman"/>
                <w:color w:val="auto"/>
              </w:rPr>
              <w:t>.3</w:t>
            </w:r>
            <w:r>
              <w:rPr>
                <w:rFonts w:asciiTheme="minorHAnsi" w:hAnsiTheme="minorHAnsi" w:cs="Times New Roman"/>
                <w:color w:val="auto"/>
              </w:rPr>
              <w:t xml:space="preserve">) for Corrective Action Plan(s) </w:t>
            </w:r>
            <w:r w:rsidR="00FA086E">
              <w:rPr>
                <w:rFonts w:asciiTheme="minorHAnsi" w:hAnsiTheme="minorHAnsi" w:cs="Times New Roman"/>
                <w:color w:val="auto"/>
              </w:rPr>
              <w:t xml:space="preserve">extension requests </w:t>
            </w:r>
            <w:r>
              <w:rPr>
                <w:rFonts w:asciiTheme="minorHAnsi" w:hAnsiTheme="minorHAnsi" w:cs="Times New Roman"/>
                <w:color w:val="auto"/>
              </w:rPr>
              <w:t>where the corrective action(s) change or timetable(s) exceed the timeline in Requirement R7 Part 7.1.</w:t>
            </w:r>
          </w:p>
        </w:tc>
      </w:tr>
      <w:tr w:rsidR="00C664B7" w:rsidRPr="00676D1E" w14:paraId="04AF3874" w14:textId="77777777" w:rsidTr="00D85BE6">
        <w:tc>
          <w:tcPr>
            <w:tcW w:w="10790" w:type="dxa"/>
            <w:shd w:val="clear" w:color="auto" w:fill="DCDCFF"/>
          </w:tcPr>
          <w:p w14:paraId="5D8CFC12" w14:textId="42E9A414" w:rsidR="00C664B7" w:rsidRDefault="00C664B7" w:rsidP="00254D61">
            <w:pPr>
              <w:widowControl w:val="0"/>
              <w:rPr>
                <w:rFonts w:asciiTheme="minorHAnsi" w:hAnsiTheme="minorHAnsi" w:cs="Times New Roman"/>
                <w:color w:val="auto"/>
              </w:rPr>
            </w:pPr>
            <w:r>
              <w:rPr>
                <w:rFonts w:asciiTheme="minorHAnsi" w:hAnsiTheme="minorHAnsi" w:cs="Times New Roman"/>
                <w:color w:val="auto"/>
              </w:rPr>
              <w:t xml:space="preserve">Entity’s declaration, and justifications for the declaration, of any Generator Cold Weather Constraint that precludes the Generator Owner from implementing selected action(s) contained within </w:t>
            </w:r>
            <w:r w:rsidR="00C042CF">
              <w:rPr>
                <w:rFonts w:asciiTheme="minorHAnsi" w:hAnsiTheme="minorHAnsi" w:cs="Times New Roman"/>
                <w:color w:val="auto"/>
              </w:rPr>
              <w:t xml:space="preserve">a </w:t>
            </w:r>
            <w:r>
              <w:rPr>
                <w:rFonts w:asciiTheme="minorHAnsi" w:hAnsiTheme="minorHAnsi" w:cs="Times New Roman"/>
                <w:color w:val="auto"/>
              </w:rPr>
              <w:t>Corrective Action Plan.</w:t>
            </w:r>
            <w:r w:rsidR="008D11C1">
              <w:rPr>
                <w:rFonts w:asciiTheme="minorHAnsi" w:hAnsiTheme="minorHAnsi" w:cs="Times New Roman"/>
                <w:color w:val="auto"/>
              </w:rPr>
              <w:t xml:space="preserve">  This includes those Generator Cold Weather Constraint</w:t>
            </w:r>
            <w:r w:rsidR="00CF0D73">
              <w:rPr>
                <w:rFonts w:asciiTheme="minorHAnsi" w:hAnsiTheme="minorHAnsi" w:cs="Times New Roman"/>
                <w:color w:val="auto"/>
              </w:rPr>
              <w:t xml:space="preserve"> declarations</w:t>
            </w:r>
            <w:r w:rsidR="008D11C1">
              <w:rPr>
                <w:rFonts w:asciiTheme="minorHAnsi" w:hAnsiTheme="minorHAnsi" w:cs="Times New Roman"/>
                <w:color w:val="auto"/>
              </w:rPr>
              <w:t xml:space="preserve"> that may have not yet been submitted to the CEA pursuant to Requirement R8 timelines</w:t>
            </w:r>
            <w:r w:rsidR="00CF0D73">
              <w:rPr>
                <w:rFonts w:asciiTheme="minorHAnsi" w:hAnsiTheme="minorHAnsi" w:cs="Times New Roman"/>
                <w:color w:val="auto"/>
              </w:rPr>
              <w:t>.</w:t>
            </w:r>
          </w:p>
        </w:tc>
      </w:tr>
      <w:tr w:rsidR="00C664B7" w:rsidRPr="00676D1E" w14:paraId="4CA3CDEF" w14:textId="77777777" w:rsidTr="00D85BE6">
        <w:tc>
          <w:tcPr>
            <w:tcW w:w="10790" w:type="dxa"/>
            <w:shd w:val="clear" w:color="auto" w:fill="DCDCFF"/>
          </w:tcPr>
          <w:p w14:paraId="61AD33A9" w14:textId="18486BAF" w:rsidR="00C664B7" w:rsidRDefault="00C664B7" w:rsidP="00254D61">
            <w:pPr>
              <w:widowControl w:val="0"/>
              <w:rPr>
                <w:rFonts w:asciiTheme="minorHAnsi" w:hAnsiTheme="minorHAnsi" w:cs="Times New Roman"/>
                <w:color w:val="auto"/>
              </w:rPr>
            </w:pPr>
            <w:r>
              <w:rPr>
                <w:rFonts w:asciiTheme="minorHAnsi" w:hAnsiTheme="minorHAnsi" w:cs="Times New Roman"/>
                <w:color w:val="auto"/>
              </w:rPr>
              <w:t>Updates</w:t>
            </w:r>
            <w:r w:rsidR="00FA086E">
              <w:rPr>
                <w:rFonts w:asciiTheme="minorHAnsi" w:hAnsiTheme="minorHAnsi" w:cs="Times New Roman"/>
                <w:color w:val="auto"/>
              </w:rPr>
              <w:t xml:space="preserve"> (if applicable)</w:t>
            </w:r>
            <w:r>
              <w:rPr>
                <w:rFonts w:asciiTheme="minorHAnsi" w:hAnsiTheme="minorHAnsi" w:cs="Times New Roman"/>
                <w:color w:val="auto"/>
              </w:rPr>
              <w:t xml:space="preserve"> to any declaration of Generator Cold Weather Constraints that precludes the Generator Owner from implementing selected action(s) contained within </w:t>
            </w:r>
            <w:r w:rsidR="00C042CF">
              <w:rPr>
                <w:rFonts w:asciiTheme="minorHAnsi" w:hAnsiTheme="minorHAnsi" w:cs="Times New Roman"/>
                <w:color w:val="auto"/>
              </w:rPr>
              <w:t xml:space="preserve">a </w:t>
            </w:r>
            <w:r>
              <w:rPr>
                <w:rFonts w:asciiTheme="minorHAnsi" w:hAnsiTheme="minorHAnsi" w:cs="Times New Roman"/>
                <w:color w:val="auto"/>
              </w:rPr>
              <w:t>Corrective Action Plan.</w:t>
            </w:r>
          </w:p>
        </w:tc>
      </w:tr>
    </w:tbl>
    <w:p w14:paraId="13D8731B" w14:textId="77777777" w:rsidR="00C664B7" w:rsidRDefault="00C664B7" w:rsidP="00C664B7">
      <w:pPr>
        <w:widowControl w:val="0"/>
        <w:spacing w:line="266" w:lineRule="exact"/>
        <w:rPr>
          <w:rFonts w:asciiTheme="minorHAnsi" w:hAnsiTheme="minorHAnsi" w:cs="Times New Roman"/>
          <w:b/>
          <w:bCs/>
          <w:color w:val="auto"/>
        </w:rPr>
      </w:pPr>
    </w:p>
    <w:p w14:paraId="71C49F28" w14:textId="77777777" w:rsidR="00C664B7" w:rsidRPr="006C43BC" w:rsidRDefault="00C664B7" w:rsidP="00C664B7">
      <w:pPr>
        <w:pStyle w:val="RqtSection"/>
        <w:rPr>
          <w:rFonts w:cstheme="minorHAnsi"/>
          <w:i/>
          <w:iCs/>
        </w:rPr>
      </w:pPr>
      <w:r w:rsidRPr="006C43BC">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777" w:type="dxa"/>
        <w:tblInd w:w="18" w:type="dxa"/>
        <w:tblLook w:val="04A0" w:firstRow="1" w:lastRow="0" w:firstColumn="1" w:lastColumn="0" w:noHBand="0" w:noVBand="1"/>
      </w:tblPr>
      <w:tblGrid>
        <w:gridCol w:w="2340"/>
        <w:gridCol w:w="2070"/>
        <w:gridCol w:w="1130"/>
        <w:gridCol w:w="1254"/>
        <w:gridCol w:w="1196"/>
        <w:gridCol w:w="2787"/>
      </w:tblGrid>
      <w:tr w:rsidR="00C664B7" w:rsidRPr="00812336" w14:paraId="610E350A" w14:textId="77777777" w:rsidTr="003D034E">
        <w:tc>
          <w:tcPr>
            <w:tcW w:w="10777" w:type="dxa"/>
            <w:gridSpan w:val="6"/>
            <w:shd w:val="clear" w:color="auto" w:fill="DCDCFF"/>
            <w:vAlign w:val="bottom"/>
          </w:tcPr>
          <w:p w14:paraId="1F1AC542" w14:textId="77777777" w:rsidR="00C664B7" w:rsidRPr="00812336" w:rsidRDefault="00C664B7" w:rsidP="00D85BE6">
            <w:pPr>
              <w:tabs>
                <w:tab w:val="left" w:pos="0"/>
              </w:tabs>
              <w:autoSpaceDE/>
              <w:autoSpaceDN/>
              <w:adjustRightInd/>
              <w:rPr>
                <w:rFonts w:asciiTheme="minorHAnsi" w:hAnsiTheme="minorHAnsi" w:cs="Times New Roman"/>
                <w:b/>
                <w:bCs/>
              </w:rPr>
            </w:pPr>
            <w:r>
              <w:rPr>
                <w:rFonts w:asciiTheme="minorHAnsi" w:hAnsiTheme="minorHAnsi" w:cs="Times New Roman"/>
                <w:b/>
                <w:bCs/>
              </w:rPr>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C664B7" w:rsidRPr="00812336" w14:paraId="457F9D5F" w14:textId="77777777" w:rsidTr="003D034E">
        <w:tc>
          <w:tcPr>
            <w:tcW w:w="2340" w:type="dxa"/>
            <w:shd w:val="clear" w:color="auto" w:fill="DCDCFF"/>
            <w:vAlign w:val="bottom"/>
          </w:tcPr>
          <w:p w14:paraId="7915A615" w14:textId="77777777" w:rsidR="00C664B7" w:rsidRPr="00812336" w:rsidRDefault="00C664B7"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4E917195" w14:textId="77777777" w:rsidR="00C664B7" w:rsidRPr="00812336" w:rsidRDefault="00C664B7"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3CBF4802" w14:textId="77777777" w:rsidR="00C664B7" w:rsidRPr="00812336" w:rsidRDefault="00C664B7"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113A3744" w14:textId="77777777" w:rsidR="00C664B7" w:rsidRPr="00812336" w:rsidRDefault="00C664B7"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0166EA92" w14:textId="77777777" w:rsidR="00C664B7" w:rsidRPr="00812336" w:rsidRDefault="00C664B7"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2787" w:type="dxa"/>
            <w:shd w:val="clear" w:color="auto" w:fill="DCDCFF"/>
            <w:vAlign w:val="bottom"/>
          </w:tcPr>
          <w:p w14:paraId="6441A5B9" w14:textId="77777777" w:rsidR="00C664B7" w:rsidRPr="00812336" w:rsidRDefault="00C664B7"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C664B7" w:rsidRPr="00705BB3" w14:paraId="5FCBB1D0" w14:textId="77777777" w:rsidTr="003D034E">
        <w:tc>
          <w:tcPr>
            <w:tcW w:w="2340" w:type="dxa"/>
            <w:shd w:val="clear" w:color="auto" w:fill="CDFFCD"/>
          </w:tcPr>
          <w:p w14:paraId="4BC531C8"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6713B18D"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798F5DA3"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0C083A3E"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32AF1219"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01561E0E"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r>
      <w:tr w:rsidR="00C664B7" w:rsidRPr="00705BB3" w14:paraId="40417EAC" w14:textId="77777777" w:rsidTr="003D034E">
        <w:tc>
          <w:tcPr>
            <w:tcW w:w="2340" w:type="dxa"/>
            <w:shd w:val="clear" w:color="auto" w:fill="CDFFCD"/>
          </w:tcPr>
          <w:p w14:paraId="24715148"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2A47F87F"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2614E29A"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0A45E5D8"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368F5647"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33EDAE39"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r>
      <w:tr w:rsidR="00C664B7" w:rsidRPr="00705BB3" w14:paraId="6B823162" w14:textId="77777777" w:rsidTr="003D034E">
        <w:tc>
          <w:tcPr>
            <w:tcW w:w="2340" w:type="dxa"/>
            <w:shd w:val="clear" w:color="auto" w:fill="CDFFCD"/>
          </w:tcPr>
          <w:p w14:paraId="2BA56EA4"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04926179"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7EB214E7"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10D8D9BB"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6A259F7E"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40648655" w14:textId="77777777" w:rsidR="00C664B7" w:rsidRPr="00705BB3" w:rsidRDefault="00C664B7" w:rsidP="00D85BE6">
            <w:pPr>
              <w:autoSpaceDE/>
              <w:autoSpaceDN/>
              <w:adjustRightInd/>
              <w:jc w:val="both"/>
              <w:rPr>
                <w:rFonts w:asciiTheme="minorHAnsi" w:hAnsiTheme="minorHAnsi" w:cs="Times New Roman"/>
                <w:color w:val="auto"/>
                <w:sz w:val="22"/>
                <w:szCs w:val="22"/>
              </w:rPr>
            </w:pPr>
          </w:p>
        </w:tc>
      </w:tr>
    </w:tbl>
    <w:p w14:paraId="7CAD79E1" w14:textId="77777777" w:rsidR="00C664B7" w:rsidRPr="006C43BC" w:rsidRDefault="00C664B7" w:rsidP="00C664B7">
      <w:pPr>
        <w:widowControl w:val="0"/>
        <w:rPr>
          <w:rFonts w:asciiTheme="minorHAnsi" w:hAnsiTheme="minorHAnsi" w:cs="Times New Roman"/>
        </w:rPr>
      </w:pPr>
    </w:p>
    <w:p w14:paraId="2629A18E" w14:textId="77777777" w:rsidR="00C664B7" w:rsidRPr="006C43BC" w:rsidRDefault="00C664B7" w:rsidP="00C664B7">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C664B7" w:rsidRPr="00705BB3" w14:paraId="543E4396" w14:textId="77777777" w:rsidTr="00D85BE6">
        <w:tc>
          <w:tcPr>
            <w:tcW w:w="11016" w:type="dxa"/>
          </w:tcPr>
          <w:p w14:paraId="26277EF5" w14:textId="77777777" w:rsidR="00C664B7" w:rsidRPr="00705BB3" w:rsidRDefault="00C664B7" w:rsidP="00D85BE6">
            <w:pPr>
              <w:widowControl w:val="0"/>
              <w:rPr>
                <w:rFonts w:asciiTheme="minorHAnsi" w:hAnsiTheme="minorHAnsi" w:cs="Times New Roman"/>
                <w:sz w:val="22"/>
                <w:szCs w:val="22"/>
              </w:rPr>
            </w:pPr>
          </w:p>
        </w:tc>
      </w:tr>
      <w:tr w:rsidR="00C664B7" w:rsidRPr="00705BB3" w14:paraId="4F5BE691" w14:textId="77777777" w:rsidTr="00D85BE6">
        <w:tc>
          <w:tcPr>
            <w:tcW w:w="11016" w:type="dxa"/>
          </w:tcPr>
          <w:p w14:paraId="73B3AF60" w14:textId="77777777" w:rsidR="00C664B7" w:rsidRPr="00705BB3" w:rsidRDefault="00C664B7" w:rsidP="00D85BE6">
            <w:pPr>
              <w:widowControl w:val="0"/>
              <w:rPr>
                <w:rFonts w:asciiTheme="minorHAnsi" w:hAnsiTheme="minorHAnsi" w:cs="Times New Roman"/>
                <w:sz w:val="22"/>
                <w:szCs w:val="22"/>
              </w:rPr>
            </w:pPr>
          </w:p>
        </w:tc>
      </w:tr>
      <w:tr w:rsidR="00C664B7" w:rsidRPr="00705BB3" w14:paraId="5BB1E735" w14:textId="77777777" w:rsidTr="00D85BE6">
        <w:tc>
          <w:tcPr>
            <w:tcW w:w="11016" w:type="dxa"/>
          </w:tcPr>
          <w:p w14:paraId="13A929B6" w14:textId="77777777" w:rsidR="00C664B7" w:rsidRPr="00705BB3" w:rsidRDefault="00C664B7" w:rsidP="00D85BE6">
            <w:pPr>
              <w:widowControl w:val="0"/>
              <w:rPr>
                <w:rFonts w:asciiTheme="minorHAnsi" w:hAnsiTheme="minorHAnsi" w:cs="Times New Roman"/>
                <w:sz w:val="22"/>
                <w:szCs w:val="22"/>
              </w:rPr>
            </w:pPr>
          </w:p>
        </w:tc>
      </w:tr>
    </w:tbl>
    <w:p w14:paraId="5BE37526" w14:textId="77777777" w:rsidR="003D034E" w:rsidRDefault="003D034E" w:rsidP="00C664B7">
      <w:pPr>
        <w:pStyle w:val="RqtSection"/>
      </w:pPr>
    </w:p>
    <w:p w14:paraId="3ADC1BA5" w14:textId="2D57D8F0" w:rsidR="00C664B7" w:rsidRPr="00722443" w:rsidRDefault="00C664B7" w:rsidP="00C664B7">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w:t>
      </w:r>
      <w:r w:rsidR="00C31C18">
        <w:t>3</w:t>
      </w:r>
      <w:r w:rsidRPr="00F548BE">
        <w:t>,</w:t>
      </w:r>
      <w:r>
        <w:t xml:space="preserve"> </w:t>
      </w:r>
      <w:r w:rsidRPr="00F548BE">
        <w:t>R</w:t>
      </w:r>
      <w:r w:rsidR="001F216A">
        <w:t>7</w:t>
      </w:r>
    </w:p>
    <w:p w14:paraId="291D5BE4" w14:textId="77777777" w:rsidR="00C664B7" w:rsidRPr="006C43BC" w:rsidRDefault="00C664B7" w:rsidP="00C664B7">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C664B7" w:rsidRPr="00705BB3" w14:paraId="345796DA" w14:textId="77777777" w:rsidTr="00D85BE6">
        <w:tc>
          <w:tcPr>
            <w:tcW w:w="374" w:type="dxa"/>
          </w:tcPr>
          <w:p w14:paraId="665AF039" w14:textId="77777777" w:rsidR="00C664B7" w:rsidRPr="00705BB3" w:rsidRDefault="00C664B7"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49BEB5F7" w14:textId="576B8146" w:rsidR="00C664B7" w:rsidRPr="00A46389" w:rsidRDefault="00237DF0"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(R7.) </w:t>
            </w:r>
            <w:r w:rsidR="00C664B7">
              <w:rPr>
                <w:rFonts w:asciiTheme="minorHAnsi" w:hAnsiTheme="minorHAnsi" w:cs="Times New Roman"/>
                <w:color w:val="auto"/>
              </w:rPr>
              <w:t xml:space="preserve">Verify </w:t>
            </w:r>
            <w:r w:rsidR="001F216A">
              <w:rPr>
                <w:rFonts w:asciiTheme="minorHAnsi" w:hAnsiTheme="minorHAnsi" w:cs="Times New Roman"/>
                <w:color w:val="auto"/>
              </w:rPr>
              <w:t>Corrective Action Plan(s) meet the criteria in the respective Requirements (R1, R3, or R</w:t>
            </w:r>
            <w:r w:rsidR="003C7B7A">
              <w:rPr>
                <w:rFonts w:asciiTheme="minorHAnsi" w:hAnsiTheme="minorHAnsi" w:cs="Times New Roman"/>
                <w:color w:val="auto"/>
              </w:rPr>
              <w:t>9</w:t>
            </w:r>
            <w:r w:rsidR="001F216A">
              <w:rPr>
                <w:rFonts w:asciiTheme="minorHAnsi" w:hAnsiTheme="minorHAnsi" w:cs="Times New Roman"/>
                <w:color w:val="auto"/>
              </w:rPr>
              <w:t>) and the timetable criteria in Requirement R7 Part 7.1.</w:t>
            </w:r>
          </w:p>
        </w:tc>
      </w:tr>
      <w:tr w:rsidR="00C664B7" w:rsidRPr="00705BB3" w14:paraId="2DB8D499" w14:textId="77777777" w:rsidTr="00D85BE6">
        <w:tc>
          <w:tcPr>
            <w:tcW w:w="374" w:type="dxa"/>
          </w:tcPr>
          <w:p w14:paraId="3D32DAE3" w14:textId="77777777" w:rsidR="00C664B7" w:rsidRPr="00705BB3" w:rsidRDefault="00C664B7"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63040ECE" w14:textId="524B42BB" w:rsidR="00C664B7" w:rsidRDefault="00237DF0"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(R7.) </w:t>
            </w:r>
            <w:r w:rsidR="005614E6">
              <w:rPr>
                <w:rFonts w:asciiTheme="minorHAnsi" w:hAnsiTheme="minorHAnsi" w:cs="Times New Roman"/>
                <w:color w:val="auto"/>
              </w:rPr>
              <w:t>Verify date of Corrective Action Plan</w:t>
            </w:r>
            <w:r w:rsidR="001774AC">
              <w:rPr>
                <w:rFonts w:asciiTheme="minorHAnsi" w:hAnsiTheme="minorHAnsi" w:cs="Times New Roman"/>
                <w:color w:val="auto"/>
              </w:rPr>
              <w:t>(s)</w:t>
            </w:r>
            <w:r w:rsidR="005614E6">
              <w:rPr>
                <w:rFonts w:asciiTheme="minorHAnsi" w:hAnsiTheme="minorHAnsi" w:cs="Times New Roman"/>
                <w:color w:val="auto"/>
              </w:rPr>
              <w:t xml:space="preserve"> development an</w:t>
            </w:r>
            <w:r w:rsidR="006426D8">
              <w:rPr>
                <w:rFonts w:asciiTheme="minorHAnsi" w:hAnsiTheme="minorHAnsi" w:cs="Times New Roman"/>
                <w:color w:val="auto"/>
              </w:rPr>
              <w:t>d</w:t>
            </w:r>
            <w:r w:rsidR="00C31C18">
              <w:rPr>
                <w:rFonts w:asciiTheme="minorHAnsi" w:hAnsiTheme="minorHAnsi" w:cs="Times New Roman"/>
                <w:color w:val="auto"/>
              </w:rPr>
              <w:t xml:space="preserve"> comple</w:t>
            </w:r>
            <w:r w:rsidR="006426D8">
              <w:rPr>
                <w:rFonts w:asciiTheme="minorHAnsi" w:hAnsiTheme="minorHAnsi" w:cs="Times New Roman"/>
                <w:color w:val="auto"/>
              </w:rPr>
              <w:t>tion (if applicable) of corrective actions.</w:t>
            </w:r>
          </w:p>
        </w:tc>
      </w:tr>
      <w:tr w:rsidR="00C664B7" w:rsidRPr="00705BB3" w14:paraId="02141359" w14:textId="77777777" w:rsidTr="00D85BE6">
        <w:tc>
          <w:tcPr>
            <w:tcW w:w="374" w:type="dxa"/>
          </w:tcPr>
          <w:p w14:paraId="3F1F1B16" w14:textId="77777777" w:rsidR="00C664B7" w:rsidRPr="00705BB3" w:rsidRDefault="00C664B7"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75EFCC7" w14:textId="2B531466" w:rsidR="00C664B7" w:rsidRDefault="00237DF0"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7.2.) </w:t>
            </w:r>
            <w:r w:rsidR="005E1694">
              <w:rPr>
                <w:rFonts w:asciiTheme="minorHAnsi" w:hAnsiTheme="minorHAnsi" w:cs="Times New Roman"/>
                <w:color w:val="auto"/>
              </w:rPr>
              <w:t>If one or more actions within a Corrective Action Plan cannot be completed in accordance with the timetables in Requirement 7 Part 7.1 due to circumstances beyond the control of the G</w:t>
            </w:r>
            <w:r w:rsidR="00C042CF">
              <w:rPr>
                <w:rFonts w:asciiTheme="minorHAnsi" w:hAnsiTheme="minorHAnsi" w:cs="Times New Roman"/>
                <w:color w:val="auto"/>
              </w:rPr>
              <w:t xml:space="preserve">enerator </w:t>
            </w:r>
            <w:r w:rsidR="005E1694">
              <w:rPr>
                <w:rFonts w:asciiTheme="minorHAnsi" w:hAnsiTheme="minorHAnsi" w:cs="Times New Roman"/>
                <w:color w:val="auto"/>
              </w:rPr>
              <w:t>O</w:t>
            </w:r>
            <w:r w:rsidR="00C042CF">
              <w:rPr>
                <w:rFonts w:asciiTheme="minorHAnsi" w:hAnsiTheme="minorHAnsi" w:cs="Times New Roman"/>
                <w:color w:val="auto"/>
              </w:rPr>
              <w:t>wner</w:t>
            </w:r>
            <w:r w:rsidR="005E1694">
              <w:rPr>
                <w:rFonts w:asciiTheme="minorHAnsi" w:hAnsiTheme="minorHAnsi" w:cs="Times New Roman"/>
                <w:color w:val="auto"/>
              </w:rPr>
              <w:t xml:space="preserve">, verify a Corrective Action Plan extension request was submitted to the CEA for approval. </w:t>
            </w:r>
          </w:p>
        </w:tc>
      </w:tr>
      <w:tr w:rsidR="005E1694" w:rsidRPr="00705BB3" w14:paraId="50449554" w14:textId="77777777" w:rsidTr="00D85BE6">
        <w:tc>
          <w:tcPr>
            <w:tcW w:w="374" w:type="dxa"/>
          </w:tcPr>
          <w:p w14:paraId="53DBFB2A" w14:textId="77777777" w:rsidR="005E1694" w:rsidRPr="00705BB3" w:rsidRDefault="005E1694"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393F664E" w14:textId="42D35148" w:rsidR="005E1694" w:rsidRDefault="005E1694"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7.2.) For each submitted Corrective Action Plan extension request, verify it included all required information with Requirement </w:t>
            </w:r>
            <w:r w:rsidR="00C042CF">
              <w:rPr>
                <w:rFonts w:asciiTheme="minorHAnsi" w:hAnsiTheme="minorHAnsi" w:cs="Times New Roman"/>
                <w:color w:val="auto"/>
              </w:rPr>
              <w:t>R</w:t>
            </w:r>
            <w:r>
              <w:rPr>
                <w:rFonts w:asciiTheme="minorHAnsi" w:hAnsiTheme="minorHAnsi" w:cs="Times New Roman"/>
                <w:color w:val="auto"/>
              </w:rPr>
              <w:t>7 Part 7.2.</w:t>
            </w:r>
          </w:p>
        </w:tc>
      </w:tr>
      <w:tr w:rsidR="00E44B37" w:rsidRPr="00705BB3" w14:paraId="7E69053E" w14:textId="77777777" w:rsidTr="00D85BE6">
        <w:tc>
          <w:tcPr>
            <w:tcW w:w="374" w:type="dxa"/>
          </w:tcPr>
          <w:p w14:paraId="68F52149" w14:textId="77777777" w:rsidR="00E44B37" w:rsidRPr="00705BB3" w:rsidRDefault="00E44B37"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1F0ADA65" w14:textId="00FD9656" w:rsidR="00E44B37" w:rsidRDefault="00237DF0"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7.3.) </w:t>
            </w:r>
            <w:r w:rsidR="00E44B37">
              <w:rPr>
                <w:rFonts w:asciiTheme="minorHAnsi" w:hAnsiTheme="minorHAnsi" w:cs="Times New Roman"/>
                <w:color w:val="auto"/>
              </w:rPr>
              <w:t xml:space="preserve">Verify declaration, with justification, documentation for any Generator Cold Weather Constraint that </w:t>
            </w:r>
            <w:r w:rsidR="009B6B28">
              <w:rPr>
                <w:rFonts w:asciiTheme="minorHAnsi" w:hAnsiTheme="minorHAnsi" w:cs="Times New Roman"/>
                <w:color w:val="auto"/>
              </w:rPr>
              <w:t xml:space="preserve">precludes </w:t>
            </w:r>
            <w:r w:rsidR="00E44B37">
              <w:rPr>
                <w:rFonts w:asciiTheme="minorHAnsi" w:hAnsiTheme="minorHAnsi" w:cs="Times New Roman"/>
                <w:color w:val="auto"/>
              </w:rPr>
              <w:t xml:space="preserve">implementation of actions within a Corrective Action Plan. </w:t>
            </w:r>
          </w:p>
        </w:tc>
      </w:tr>
      <w:tr w:rsidR="00E44B37" w:rsidRPr="00705BB3" w14:paraId="7AC37B63" w14:textId="77777777" w:rsidTr="00D85BE6">
        <w:tc>
          <w:tcPr>
            <w:tcW w:w="374" w:type="dxa"/>
          </w:tcPr>
          <w:p w14:paraId="1CA95B90" w14:textId="77777777" w:rsidR="00E44B37" w:rsidRPr="00705BB3" w:rsidRDefault="00E44B37"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82A531E" w14:textId="6A12B288" w:rsidR="00E44B37" w:rsidRDefault="00E44B37"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Verify a Corrective Action Plan has been updated to reflect any Generator Cold Weather Constraint(s)</w:t>
            </w:r>
            <w:r w:rsidR="00FC0AD3">
              <w:rPr>
                <w:rFonts w:asciiTheme="minorHAnsi" w:hAnsiTheme="minorHAnsi" w:cs="Times New Roman"/>
                <w:color w:val="auto"/>
              </w:rPr>
              <w:t xml:space="preserve"> (if applicable)</w:t>
            </w:r>
            <w:r>
              <w:rPr>
                <w:rFonts w:asciiTheme="minorHAnsi" w:hAnsiTheme="minorHAnsi" w:cs="Times New Roman"/>
                <w:color w:val="auto"/>
              </w:rPr>
              <w:t>.</w:t>
            </w:r>
          </w:p>
        </w:tc>
      </w:tr>
      <w:tr w:rsidR="00C664B7" w:rsidRPr="006C43BC" w14:paraId="4EB78DDA" w14:textId="77777777" w:rsidTr="00D85BE6">
        <w:tc>
          <w:tcPr>
            <w:tcW w:w="10790" w:type="dxa"/>
            <w:gridSpan w:val="2"/>
            <w:shd w:val="clear" w:color="auto" w:fill="DCDCFF"/>
          </w:tcPr>
          <w:p w14:paraId="599613D9" w14:textId="563A833F" w:rsidR="00C664B7" w:rsidRDefault="00C664B7" w:rsidP="00D85BE6">
            <w:pPr>
              <w:widowControl w:val="0"/>
              <w:tabs>
                <w:tab w:val="left" w:pos="0"/>
                <w:tab w:val="left" w:pos="801"/>
              </w:tabs>
              <w:rPr>
                <w:rFonts w:asciiTheme="minorHAnsi" w:hAnsiTheme="minorHAnsi" w:cs="Times New Roman"/>
                <w:bCs/>
                <w:color w:val="auto"/>
              </w:rPr>
            </w:pPr>
            <w:r w:rsidRPr="00A46389">
              <w:rPr>
                <w:rFonts w:asciiTheme="minorHAnsi" w:hAnsiTheme="minorHAnsi" w:cs="Times New Roman"/>
                <w:b/>
                <w:bCs/>
                <w:color w:val="auto"/>
              </w:rPr>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w:t>
            </w:r>
            <w:r w:rsidR="00E44B37">
              <w:rPr>
                <w:rFonts w:asciiTheme="minorHAnsi" w:hAnsiTheme="minorHAnsi" w:cs="Times New Roman"/>
                <w:bCs/>
                <w:color w:val="auto"/>
              </w:rPr>
              <w:t xml:space="preserve">Generator Owners Corrective Action Plans are not to exceed the timelines listed in Requirement R7 </w:t>
            </w:r>
            <w:r w:rsidR="006522D2">
              <w:rPr>
                <w:rFonts w:asciiTheme="minorHAnsi" w:hAnsiTheme="minorHAnsi" w:cs="Times New Roman"/>
                <w:bCs/>
                <w:color w:val="auto"/>
              </w:rPr>
              <w:t xml:space="preserve">without </w:t>
            </w:r>
            <w:r w:rsidR="003C73C2">
              <w:rPr>
                <w:rFonts w:asciiTheme="minorHAnsi" w:hAnsiTheme="minorHAnsi" w:cs="Times New Roman"/>
                <w:bCs/>
                <w:color w:val="auto"/>
              </w:rPr>
              <w:t>an approved</w:t>
            </w:r>
            <w:r w:rsidR="00C042CF">
              <w:rPr>
                <w:rFonts w:asciiTheme="minorHAnsi" w:hAnsiTheme="minorHAnsi" w:cs="Times New Roman"/>
                <w:bCs/>
                <w:color w:val="auto"/>
              </w:rPr>
              <w:t xml:space="preserve"> extension request</w:t>
            </w:r>
            <w:r w:rsidR="002629B8">
              <w:rPr>
                <w:rFonts w:asciiTheme="minorHAnsi" w:hAnsiTheme="minorHAnsi" w:cs="Times New Roman"/>
                <w:bCs/>
                <w:color w:val="auto"/>
              </w:rPr>
              <w:t>.</w:t>
            </w:r>
            <w:r w:rsidR="002F10AF">
              <w:rPr>
                <w:rFonts w:asciiTheme="minorHAnsi" w:hAnsiTheme="minorHAnsi" w:cs="Times New Roman"/>
                <w:bCs/>
                <w:color w:val="auto"/>
              </w:rPr>
              <w:t xml:space="preserve">  </w:t>
            </w:r>
            <w:r w:rsidR="00C31C18">
              <w:rPr>
                <w:rFonts w:asciiTheme="minorHAnsi" w:hAnsiTheme="minorHAnsi" w:cs="Times New Roman"/>
                <w:bCs/>
                <w:color w:val="auto"/>
              </w:rPr>
              <w:t xml:space="preserve"> Be familiar with the </w:t>
            </w:r>
            <w:r w:rsidR="00DB53EA">
              <w:rPr>
                <w:rFonts w:asciiTheme="minorHAnsi" w:hAnsiTheme="minorHAnsi" w:cs="Times New Roman"/>
                <w:bCs/>
                <w:color w:val="auto"/>
              </w:rPr>
              <w:t>ERO Enterprise CAP Extension and Generator Cold Weather Constraint review process</w:t>
            </w:r>
            <w:r w:rsidR="000428B8">
              <w:rPr>
                <w:rFonts w:asciiTheme="minorHAnsi" w:hAnsiTheme="minorHAnsi" w:cs="Times New Roman"/>
                <w:bCs/>
                <w:color w:val="auto"/>
              </w:rPr>
              <w:t>,</w:t>
            </w:r>
            <w:r w:rsidR="00DB53EA">
              <w:rPr>
                <w:rFonts w:asciiTheme="minorHAnsi" w:hAnsiTheme="minorHAnsi" w:cs="Times New Roman"/>
                <w:bCs/>
                <w:color w:val="auto"/>
              </w:rPr>
              <w:t xml:space="preserve"> </w:t>
            </w:r>
            <w:r w:rsidR="00C31C18">
              <w:rPr>
                <w:rFonts w:asciiTheme="minorHAnsi" w:hAnsiTheme="minorHAnsi" w:cs="Times New Roman"/>
                <w:bCs/>
                <w:color w:val="auto"/>
              </w:rPr>
              <w:t>data already provided through the process, and the resulting efforts before asking questions regarding Corrective Action Plan extension requests</w:t>
            </w:r>
            <w:r w:rsidR="002F10AF">
              <w:rPr>
                <w:rFonts w:asciiTheme="minorHAnsi" w:hAnsiTheme="minorHAnsi" w:cs="Times New Roman"/>
                <w:bCs/>
                <w:color w:val="auto"/>
              </w:rPr>
              <w:t xml:space="preserve"> or Generator Cold Weather Constraints</w:t>
            </w:r>
            <w:r w:rsidR="00C31C18">
              <w:rPr>
                <w:rFonts w:asciiTheme="minorHAnsi" w:hAnsiTheme="minorHAnsi" w:cs="Times New Roman"/>
                <w:bCs/>
                <w:color w:val="auto"/>
              </w:rPr>
              <w:t>.</w:t>
            </w:r>
            <w:r w:rsidR="00B15725">
              <w:rPr>
                <w:rFonts w:asciiTheme="minorHAnsi" w:hAnsiTheme="minorHAnsi" w:cs="Times New Roman"/>
                <w:bCs/>
                <w:color w:val="auto"/>
              </w:rPr>
              <w:t xml:space="preserve">  </w:t>
            </w:r>
            <w:r w:rsidR="002F10AF">
              <w:rPr>
                <w:rFonts w:asciiTheme="minorHAnsi" w:hAnsiTheme="minorHAnsi" w:cs="Times New Roman"/>
                <w:bCs/>
                <w:color w:val="auto"/>
              </w:rPr>
              <w:t xml:space="preserve">  Generator Cold Weather Constraints may have been internally developed by an entity but not yet submitted to the CEA (review timelines in Requirement R8.)</w:t>
            </w:r>
          </w:p>
          <w:p w14:paraId="2BDA4E99" w14:textId="77777777" w:rsidR="002D0E1A" w:rsidRDefault="002D0E1A" w:rsidP="00D85BE6">
            <w:pPr>
              <w:widowControl w:val="0"/>
              <w:tabs>
                <w:tab w:val="left" w:pos="0"/>
                <w:tab w:val="left" w:pos="801"/>
              </w:tabs>
              <w:rPr>
                <w:rFonts w:asciiTheme="minorHAnsi" w:hAnsiTheme="minorHAnsi" w:cs="Times New Roman"/>
                <w:bCs/>
                <w:color w:val="auto"/>
              </w:rPr>
            </w:pPr>
          </w:p>
          <w:p w14:paraId="5558049F" w14:textId="77777777" w:rsidR="002D0E1A" w:rsidRPr="00C32ACE" w:rsidRDefault="002D0E1A" w:rsidP="002D0E1A">
            <w:pPr>
              <w:widowControl w:val="0"/>
              <w:tabs>
                <w:tab w:val="left" w:pos="0"/>
                <w:tab w:val="left" w:pos="801"/>
              </w:tabs>
              <w:rPr>
                <w:rFonts w:asciiTheme="minorHAnsi" w:hAnsiTheme="minorHAnsi" w:cs="Times New Roman"/>
                <w:bCs/>
                <w:color w:val="auto"/>
              </w:rPr>
            </w:pPr>
            <w:r w:rsidRPr="00C32ACE">
              <w:rPr>
                <w:rFonts w:asciiTheme="minorHAnsi" w:hAnsiTheme="minorHAnsi" w:cs="Times New Roman"/>
                <w:bCs/>
                <w:color w:val="auto"/>
              </w:rPr>
              <w:t xml:space="preserve">Please review the “Abeyance” section within the ‘Additional Information’ portion of this RSAW.  </w:t>
            </w:r>
          </w:p>
          <w:p w14:paraId="07A13694" w14:textId="778456BF" w:rsidR="002D0E1A" w:rsidRPr="00A46389" w:rsidRDefault="002D0E1A" w:rsidP="00D85BE6">
            <w:pPr>
              <w:widowControl w:val="0"/>
              <w:tabs>
                <w:tab w:val="left" w:pos="0"/>
                <w:tab w:val="left" w:pos="801"/>
              </w:tabs>
              <w:rPr>
                <w:rFonts w:asciiTheme="minorHAnsi" w:hAnsiTheme="minorHAnsi" w:cs="Times New Roman"/>
                <w:bCs/>
                <w:color w:val="auto"/>
              </w:rPr>
            </w:pPr>
          </w:p>
        </w:tc>
      </w:tr>
    </w:tbl>
    <w:p w14:paraId="72C9C5F9" w14:textId="77777777" w:rsidR="00C664B7" w:rsidRPr="006C43BC" w:rsidRDefault="00C664B7" w:rsidP="00C664B7">
      <w:pPr>
        <w:widowControl w:val="0"/>
        <w:tabs>
          <w:tab w:val="left" w:pos="0"/>
        </w:tabs>
        <w:rPr>
          <w:rFonts w:asciiTheme="minorHAnsi" w:hAnsiTheme="minorHAnsi" w:cs="Times New Roman"/>
          <w:b/>
          <w:bCs/>
        </w:rPr>
      </w:pPr>
    </w:p>
    <w:p w14:paraId="41BCE33C" w14:textId="77777777" w:rsidR="00C664B7" w:rsidRPr="00161C19" w:rsidRDefault="00C664B7" w:rsidP="00C664B7">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06663F5B" w14:textId="41B3417E" w:rsidR="00C664B7" w:rsidRDefault="00C664B7" w:rsidP="00C664B7">
      <w:pPr>
        <w:pBdr>
          <w:top w:val="single" w:sz="4" w:space="1" w:color="auto"/>
          <w:left w:val="single" w:sz="4" w:space="4" w:color="auto"/>
          <w:bottom w:val="single" w:sz="4" w:space="1" w:color="auto"/>
          <w:right w:val="single" w:sz="4" w:space="4" w:color="auto"/>
        </w:pBdr>
        <w:rPr>
          <w:rFonts w:asciiTheme="minorHAnsi" w:hAnsiTheme="minorHAnsi"/>
        </w:rPr>
      </w:pPr>
    </w:p>
    <w:p w14:paraId="736B3988" w14:textId="77777777" w:rsidR="00254D61" w:rsidRPr="00161C19" w:rsidRDefault="00254D61" w:rsidP="00C664B7">
      <w:pPr>
        <w:pBdr>
          <w:top w:val="single" w:sz="4" w:space="1" w:color="auto"/>
          <w:left w:val="single" w:sz="4" w:space="4" w:color="auto"/>
          <w:bottom w:val="single" w:sz="4" w:space="1" w:color="auto"/>
          <w:right w:val="single" w:sz="4" w:space="4" w:color="auto"/>
        </w:pBdr>
        <w:rPr>
          <w:rFonts w:asciiTheme="minorHAnsi" w:hAnsiTheme="minorHAnsi"/>
        </w:rPr>
      </w:pPr>
    </w:p>
    <w:p w14:paraId="1B992F46" w14:textId="77777777" w:rsidR="00C664B7" w:rsidRDefault="00C664B7" w:rsidP="00BD1788">
      <w:pPr>
        <w:pStyle w:val="SectHead"/>
        <w:outlineLvl w:val="9"/>
      </w:pPr>
    </w:p>
    <w:p w14:paraId="3D3327C6" w14:textId="47417CBC" w:rsidR="00385186" w:rsidRPr="008F56D6" w:rsidRDefault="00385186" w:rsidP="00385186">
      <w:pPr>
        <w:pStyle w:val="SectHead"/>
      </w:pPr>
      <w:r w:rsidRPr="006C43BC">
        <w:t>R</w:t>
      </w:r>
      <w:r>
        <w:t xml:space="preserve">8 </w:t>
      </w:r>
      <w:r w:rsidRPr="006C43BC">
        <w:t>Supporting</w:t>
      </w:r>
      <w:r>
        <w:t xml:space="preserve"> </w:t>
      </w:r>
      <w:r w:rsidRPr="006C43BC">
        <w:t>Evidence</w:t>
      </w:r>
      <w:r>
        <w:t xml:space="preserve"> </w:t>
      </w:r>
      <w:r w:rsidRPr="006C43BC">
        <w:t>and</w:t>
      </w:r>
      <w:r>
        <w:t xml:space="preserve"> </w:t>
      </w:r>
      <w:r w:rsidRPr="006C43BC">
        <w:t>Documentation</w:t>
      </w:r>
    </w:p>
    <w:p w14:paraId="26CE5F99" w14:textId="26FCEC00" w:rsidR="00385186" w:rsidRPr="00D746D1" w:rsidRDefault="00385186" w:rsidP="00316BCD">
      <w:pPr>
        <w:pStyle w:val="RequirementText"/>
        <w:rPr>
          <w:vanish/>
        </w:rPr>
      </w:pPr>
      <w:r w:rsidRPr="001D4D39">
        <w:rPr>
          <w:b/>
          <w:sz w:val="24"/>
          <w:szCs w:val="24"/>
        </w:rPr>
        <w:t>R</w:t>
      </w:r>
      <w:r>
        <w:rPr>
          <w:b/>
          <w:sz w:val="24"/>
          <w:szCs w:val="24"/>
        </w:rPr>
        <w:t>8</w:t>
      </w:r>
      <w:r w:rsidR="002629B8" w:rsidRPr="001D4D39">
        <w:rPr>
          <w:b/>
          <w:sz w:val="24"/>
          <w:szCs w:val="24"/>
        </w:rPr>
        <w:t>.</w:t>
      </w:r>
      <w:r w:rsidR="002629B8">
        <w:rPr>
          <w:b/>
          <w:sz w:val="24"/>
          <w:szCs w:val="24"/>
        </w:rPr>
        <w:t xml:space="preserve"> </w:t>
      </w:r>
      <w:r>
        <w:t xml:space="preserve">Each Generator Owner that </w:t>
      </w:r>
      <w:r w:rsidR="00B15725">
        <w:t>declar</w:t>
      </w:r>
      <w:r>
        <w:t xml:space="preserve">es a Generator Cold Weather Constraint </w:t>
      </w:r>
      <w:r w:rsidR="00B15725">
        <w:t>in accordance with Attachment 1</w:t>
      </w:r>
      <w:r>
        <w:t xml:space="preserve"> shall: </w:t>
      </w:r>
    </w:p>
    <w:p w14:paraId="13927F33" w14:textId="77777777" w:rsidR="00D746D1" w:rsidRPr="00D746D1" w:rsidRDefault="00D746D1" w:rsidP="00D746D1">
      <w:pPr>
        <w:pStyle w:val="ListParagraph"/>
        <w:numPr>
          <w:ilvl w:val="0"/>
          <w:numId w:val="4"/>
        </w:numPr>
        <w:contextualSpacing w:val="0"/>
        <w:rPr>
          <w:rFonts w:asciiTheme="minorHAnsi" w:hAnsiTheme="minorHAnsi" w:cs="Times New Roman"/>
          <w:b/>
          <w:bCs/>
          <w:vanish/>
          <w:color w:val="auto"/>
          <w:sz w:val="22"/>
          <w:szCs w:val="22"/>
        </w:rPr>
      </w:pPr>
    </w:p>
    <w:p w14:paraId="1BE1343E" w14:textId="6D7B3946" w:rsidR="00B15725" w:rsidRPr="00B15725" w:rsidRDefault="00B15725" w:rsidP="00316BCD">
      <w:pPr>
        <w:pStyle w:val="RequirementText"/>
        <w:spacing w:before="0"/>
        <w:ind w:left="0" w:firstLine="0"/>
      </w:pPr>
    </w:p>
    <w:p w14:paraId="462B8FDA" w14:textId="04F5B229" w:rsidR="00316BCD" w:rsidRDefault="00316BCD" w:rsidP="008531F2">
      <w:pPr>
        <w:pStyle w:val="RequirementText"/>
        <w:numPr>
          <w:ilvl w:val="1"/>
          <w:numId w:val="24"/>
        </w:numPr>
        <w:spacing w:before="0"/>
      </w:pPr>
      <w:bookmarkStart w:id="9" w:name="_Hlk177645420"/>
      <w:r>
        <w:t>Submit its Generator Cold Weather Constraint declaration(s) to the Compliance Enforcement Authority as follows:</w:t>
      </w:r>
    </w:p>
    <w:p w14:paraId="103A7291" w14:textId="12BE4329" w:rsidR="00316BCD" w:rsidRDefault="00316BCD" w:rsidP="00316BCD">
      <w:pPr>
        <w:pStyle w:val="RequirementText"/>
        <w:numPr>
          <w:ilvl w:val="2"/>
          <w:numId w:val="4"/>
        </w:numPr>
        <w:spacing w:before="0"/>
      </w:pPr>
      <w:r>
        <w:lastRenderedPageBreak/>
        <w:t xml:space="preserve">For </w:t>
      </w:r>
      <w:r w:rsidRPr="00586DD8">
        <w:t>Generator Cold Weather Constraints determined in accordance with Requirement R2 for generating unit(s) upon beginning commercial operation</w:t>
      </w:r>
      <w:r>
        <w:t>, submit within 15 calendar days after commercial operation; or</w:t>
      </w:r>
    </w:p>
    <w:p w14:paraId="2D49EC62" w14:textId="77777777" w:rsidR="00316BCD" w:rsidRDefault="00316BCD" w:rsidP="00316BCD">
      <w:pPr>
        <w:pStyle w:val="RequirementText"/>
        <w:numPr>
          <w:ilvl w:val="2"/>
          <w:numId w:val="4"/>
        </w:numPr>
        <w:spacing w:before="0"/>
      </w:pPr>
      <w:r>
        <w:t>For all other Generator Cold Weather Constraints, submit</w:t>
      </w:r>
      <w:r w:rsidRPr="00B15725">
        <w:t xml:space="preserve"> within 45 </w:t>
      </w:r>
      <w:r>
        <w:t xml:space="preserve">calendar </w:t>
      </w:r>
      <w:r w:rsidRPr="00B15725">
        <w:t>days of determining that the Generator Cold Weather Constraint is applicable.</w:t>
      </w:r>
    </w:p>
    <w:p w14:paraId="5ADFA35B" w14:textId="77777777" w:rsidR="00316BCD" w:rsidRPr="00316BCD" w:rsidRDefault="00316BCD" w:rsidP="00316BCD">
      <w:pPr>
        <w:pStyle w:val="RequirementText"/>
        <w:spacing w:before="0"/>
        <w:ind w:left="1145" w:firstLine="0"/>
      </w:pPr>
    </w:p>
    <w:p w14:paraId="28197581" w14:textId="2B512CCA" w:rsidR="00B15725" w:rsidRPr="00B21858" w:rsidRDefault="00B15725" w:rsidP="008531F2">
      <w:pPr>
        <w:pStyle w:val="RequirementText"/>
        <w:numPr>
          <w:ilvl w:val="1"/>
          <w:numId w:val="24"/>
        </w:numPr>
        <w:spacing w:before="0"/>
      </w:pPr>
      <w:r w:rsidRPr="00B15725">
        <w:rPr>
          <w:bCs/>
        </w:rPr>
        <w:t xml:space="preserve">Update the operating limitations under Requirement R1 Part R1.2 if applicable; </w:t>
      </w:r>
      <w:bookmarkEnd w:id="9"/>
    </w:p>
    <w:p w14:paraId="26266C47" w14:textId="126493B1" w:rsidR="00B21858" w:rsidRPr="00B21858" w:rsidRDefault="00B21858" w:rsidP="00B21858">
      <w:pPr>
        <w:pStyle w:val="RequirementText"/>
        <w:spacing w:before="0"/>
        <w:ind w:left="1145" w:firstLine="0"/>
      </w:pPr>
    </w:p>
    <w:p w14:paraId="75F8677D" w14:textId="259E659A" w:rsidR="00B21858" w:rsidRDefault="00B21858" w:rsidP="008531F2">
      <w:pPr>
        <w:pStyle w:val="RequirementText"/>
        <w:numPr>
          <w:ilvl w:val="1"/>
          <w:numId w:val="24"/>
        </w:numPr>
        <w:spacing w:before="0"/>
      </w:pPr>
      <w:r w:rsidRPr="00B15725">
        <w:t>If the CEA determines the declared Generator Cold Weather Constraint is invalid, update its Corrective Action Plan(s) to require corrective actions be completed in accordance with Requirement R6 or Requirement R7,</w:t>
      </w:r>
      <w:r>
        <w:t xml:space="preserve"> as applicable, subject to any extensions approved by the CEA or implement freeze protection measures to provide the necessary capability in accordance with Requirement R2</w:t>
      </w:r>
      <w:r w:rsidR="006762A0">
        <w:t>;</w:t>
      </w:r>
      <w:r>
        <w:t xml:space="preserve"> </w:t>
      </w:r>
    </w:p>
    <w:p w14:paraId="1318C171" w14:textId="77777777" w:rsidR="00B21858" w:rsidRPr="00B21858" w:rsidRDefault="00B21858" w:rsidP="00B21858">
      <w:pPr>
        <w:pStyle w:val="RequirementText"/>
        <w:spacing w:before="0"/>
        <w:ind w:left="1145" w:firstLine="0"/>
      </w:pPr>
    </w:p>
    <w:p w14:paraId="08C8A083" w14:textId="250109F1" w:rsidR="00B21858" w:rsidRPr="00B15725" w:rsidRDefault="00A514D2" w:rsidP="008531F2">
      <w:pPr>
        <w:pStyle w:val="RequirementText"/>
        <w:numPr>
          <w:ilvl w:val="1"/>
          <w:numId w:val="24"/>
        </w:numPr>
        <w:spacing w:before="0"/>
      </w:pPr>
      <w:r w:rsidRPr="00A514D2">
        <w:t xml:space="preserve">Document and provide notice to the CEA, when a generating unit experiences a Generator Cold Weather Reliability Event with the same cause of a previous Generator Cold Weather Reliability Event at the same or a similar unit, and one or more corrective actions to address the cause is addressed by an existing validated Generator Cold Weather Constraint for the same or a similar unit. </w:t>
      </w:r>
    </w:p>
    <w:p w14:paraId="6A2AA9B3" w14:textId="239AA76F" w:rsidR="00385186" w:rsidRDefault="00385186" w:rsidP="00D50A76">
      <w:pPr>
        <w:pStyle w:val="RequirementText"/>
        <w:ind w:hanging="718"/>
        <w:rPr>
          <w:b/>
          <w:u w:val="single"/>
        </w:rPr>
      </w:pPr>
      <w:r w:rsidRPr="00EB6F9A">
        <w:rPr>
          <w:b/>
          <w:bCs/>
          <w:sz w:val="24"/>
          <w:szCs w:val="24"/>
        </w:rPr>
        <w:t>M</w:t>
      </w:r>
      <w:r>
        <w:rPr>
          <w:b/>
          <w:bCs/>
          <w:sz w:val="24"/>
          <w:szCs w:val="24"/>
        </w:rPr>
        <w:t>8</w:t>
      </w:r>
      <w:r w:rsidRPr="00A7012F">
        <w:rPr>
          <w:b/>
          <w:bCs/>
        </w:rPr>
        <w:t>.</w:t>
      </w:r>
      <w:r>
        <w:t xml:space="preserve"> </w:t>
      </w:r>
      <w:r>
        <w:tab/>
      </w:r>
      <w:r w:rsidR="00D136A7" w:rsidRPr="00D136A7">
        <w:t xml:space="preserve">Each Generator Owner shall have dated evidence that demonstrates it performed the </w:t>
      </w:r>
      <w:r w:rsidR="008F56EE">
        <w:t>actions in accordance with Requirement R8</w:t>
      </w:r>
      <w:r w:rsidR="00D136A7" w:rsidRPr="00D136A7">
        <w:t>. Acceptable evidence may include, but is not limited to</w:t>
      </w:r>
      <w:r w:rsidR="00CC4445">
        <w:t>,</w:t>
      </w:r>
      <w:r w:rsidR="00D136A7" w:rsidRPr="00D136A7">
        <w:t xml:space="preserve"> the following dated documentation (electronic or hardcopy format): </w:t>
      </w:r>
      <w:r w:rsidR="00AC5438">
        <w:t>a copy of the Generator Cold Weather Constraint declaration, evidence the declaration was provided to the Compliance Enforcement Authority in accordance with the</w:t>
      </w:r>
      <w:r w:rsidR="006D191E">
        <w:t xml:space="preserve"> </w:t>
      </w:r>
      <w:r w:rsidR="00AC5438">
        <w:t xml:space="preserve">specified timeframe, </w:t>
      </w:r>
      <w:r w:rsidR="00D136A7" w:rsidRPr="00D136A7">
        <w:t>records that document update</w:t>
      </w:r>
      <w:r w:rsidR="006D191E">
        <w:t>(s)</w:t>
      </w:r>
      <w:r w:rsidR="00D136A7" w:rsidRPr="00D136A7">
        <w:t xml:space="preserve"> to the operating limitations, as needed</w:t>
      </w:r>
      <w:r w:rsidR="00A16E84">
        <w:t>, update</w:t>
      </w:r>
      <w:r w:rsidR="006762A0">
        <w:t>s to the</w:t>
      </w:r>
      <w:r w:rsidR="00A16E84">
        <w:t xml:space="preserve"> Corrective Action Plan(s), if applicable</w:t>
      </w:r>
      <w:r w:rsidR="003C7B7A">
        <w:t>, and documentation and notice to the CEA of subsequent Generator Cold Weather Reliability Events, if applicable.</w:t>
      </w:r>
    </w:p>
    <w:p w14:paraId="68A6759A" w14:textId="77777777" w:rsidR="00557774" w:rsidRDefault="00557774" w:rsidP="00385186">
      <w:pPr>
        <w:widowControl w:val="0"/>
        <w:rPr>
          <w:rFonts w:asciiTheme="minorHAnsi" w:hAnsiTheme="minorHAnsi" w:cs="Times New Roman"/>
          <w:b/>
          <w:bCs/>
        </w:rPr>
      </w:pPr>
    </w:p>
    <w:p w14:paraId="01BD2B7D" w14:textId="121C744D" w:rsidR="00385186" w:rsidRPr="006C43BC" w:rsidRDefault="00385186" w:rsidP="00385186">
      <w:pPr>
        <w:widowControl w:val="0"/>
        <w:rPr>
          <w:rFonts w:asciiTheme="minorHAnsi" w:hAnsiTheme="minorHAnsi" w:cs="Times New Roman"/>
          <w:b/>
          <w:bCs/>
          <w:color w:val="264D74"/>
        </w:rPr>
      </w:pPr>
      <w:bookmarkStart w:id="10" w:name="_Hlk184286079"/>
      <w:r w:rsidRPr="006C43BC">
        <w:rPr>
          <w:rFonts w:asciiTheme="minorHAnsi" w:hAnsiTheme="minorHAnsi" w:cs="Times New Roman"/>
          <w:b/>
          <w:bCs/>
        </w:rPr>
        <w:t>Registered</w:t>
      </w:r>
      <w:r>
        <w:rPr>
          <w:rFonts w:asciiTheme="minorHAnsi" w:hAnsiTheme="minorHAnsi" w:cs="Times New Roman"/>
          <w:b/>
          <w:bCs/>
        </w:rPr>
        <w:t xml:space="preserve"> </w:t>
      </w:r>
      <w:r w:rsidRPr="006C43BC">
        <w:rPr>
          <w:rFonts w:asciiTheme="minorHAnsi" w:hAnsiTheme="minorHAnsi" w:cs="Times New Roman"/>
          <w:b/>
          <w:bCs/>
        </w:rPr>
        <w:t>Entity</w:t>
      </w:r>
      <w:r>
        <w:rPr>
          <w:rFonts w:asciiTheme="minorHAnsi" w:hAnsiTheme="minorHAnsi" w:cs="Times New Roman"/>
          <w:b/>
          <w:bCs/>
        </w:rPr>
        <w:t xml:space="preserve"> </w:t>
      </w:r>
      <w:r w:rsidRPr="006C43BC">
        <w:rPr>
          <w:rFonts w:asciiTheme="minorHAnsi" w:hAnsiTheme="minorHAnsi" w:cs="Times New Roman"/>
          <w:b/>
          <w:bCs/>
        </w:rPr>
        <w:t>Response</w:t>
      </w:r>
      <w:r>
        <w:rPr>
          <w:rFonts w:asciiTheme="minorHAnsi" w:hAnsiTheme="minorHAnsi" w:cs="Times New Roman"/>
          <w:b/>
          <w:bCs/>
        </w:rPr>
        <w:t xml:space="preserve"> </w:t>
      </w:r>
      <w:r w:rsidRPr="006C43BC">
        <w:rPr>
          <w:rFonts w:asciiTheme="minorHAnsi" w:hAnsiTheme="minorHAnsi" w:cs="Times New Roman"/>
          <w:b/>
          <w:bCs/>
          <w:color w:val="FF0000"/>
        </w:rPr>
        <w:t>(</w:t>
      </w:r>
      <w:r>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Pr>
          <w:rFonts w:asciiTheme="minorHAnsi" w:hAnsiTheme="minorHAnsi" w:cs="Times New Roman"/>
          <w:b/>
          <w:bCs/>
          <w:color w:val="264D74"/>
        </w:rPr>
        <w:t xml:space="preserve"> </w:t>
      </w:r>
    </w:p>
    <w:p w14:paraId="38620F9A" w14:textId="03AB65C6" w:rsidR="00385186" w:rsidRDefault="00385186" w:rsidP="00385186">
      <w:pPr>
        <w:rPr>
          <w:rFonts w:asciiTheme="minorHAnsi" w:hAnsiTheme="minorHAnsi" w:cs="Times New Roman"/>
        </w:rPr>
      </w:pPr>
      <w:r w:rsidRPr="006C43BC">
        <w:rPr>
          <w:rFonts w:asciiTheme="minorHAnsi" w:hAnsiTheme="minorHAnsi" w:cs="Times New Roman"/>
          <w:b/>
        </w:rPr>
        <w:t>Question:</w:t>
      </w:r>
      <w:r>
        <w:rPr>
          <w:rFonts w:asciiTheme="minorHAnsi" w:hAnsiTheme="minorHAnsi" w:cs="Times New Roman"/>
          <w:b/>
        </w:rPr>
        <w:t xml:space="preserve"> Have any Generator Cold Weather Constraints been declared pursuant to </w:t>
      </w:r>
      <w:r w:rsidR="00F655DE">
        <w:rPr>
          <w:rFonts w:asciiTheme="minorHAnsi" w:hAnsiTheme="minorHAnsi" w:cs="Times New Roman"/>
          <w:b/>
        </w:rPr>
        <w:t xml:space="preserve">Attachment 1 for </w:t>
      </w:r>
      <w:r w:rsidR="006762A0">
        <w:rPr>
          <w:rFonts w:asciiTheme="minorHAnsi" w:hAnsiTheme="minorHAnsi" w:cs="Times New Roman"/>
          <w:b/>
        </w:rPr>
        <w:t xml:space="preserve">applicable EOP-012-3 </w:t>
      </w:r>
      <w:r>
        <w:rPr>
          <w:rFonts w:asciiTheme="minorHAnsi" w:hAnsiTheme="minorHAnsi" w:cs="Times New Roman"/>
          <w:b/>
        </w:rPr>
        <w:t>Requirements</w:t>
      </w:r>
      <w:r w:rsidR="001F2191">
        <w:rPr>
          <w:rFonts w:asciiTheme="minorHAnsi" w:hAnsiTheme="minorHAnsi" w:cs="Times New Roman"/>
          <w:b/>
        </w:rPr>
        <w:t xml:space="preserve"> </w:t>
      </w:r>
      <w:r>
        <w:rPr>
          <w:rFonts w:asciiTheme="minorHAnsi" w:hAnsiTheme="minorHAnsi" w:cs="Times New Roman"/>
          <w:b/>
        </w:rPr>
        <w:t>?</w:t>
      </w:r>
      <w:r w:rsidRPr="00EB6F9A">
        <w:rPr>
          <w:rFonts w:asciiTheme="minorHAnsi" w:hAnsiTheme="minorHAnsi" w:cs="Times New Roman"/>
        </w:rPr>
        <w:t xml:space="preserve"> If Yes, provide </w:t>
      </w:r>
      <w:r>
        <w:rPr>
          <w:rFonts w:asciiTheme="minorHAnsi" w:hAnsiTheme="minorHAnsi" w:cs="Times New Roman"/>
        </w:rPr>
        <w:t>a summary of the Generator Cold Weather Constraint(s)</w:t>
      </w:r>
      <w:r w:rsidR="001F2191">
        <w:rPr>
          <w:rFonts w:asciiTheme="minorHAnsi" w:hAnsiTheme="minorHAnsi" w:cs="Times New Roman"/>
        </w:rPr>
        <w:t>, reference the applicable Requirement,</w:t>
      </w:r>
      <w:r>
        <w:rPr>
          <w:rFonts w:asciiTheme="minorHAnsi" w:hAnsiTheme="minorHAnsi" w:cs="Times New Roman"/>
        </w:rPr>
        <w:t xml:space="preserve"> and the applicable generating unit(s).</w:t>
      </w:r>
      <w:r w:rsidR="001C616A">
        <w:rPr>
          <w:rFonts w:asciiTheme="minorHAnsi" w:hAnsiTheme="minorHAnsi" w:cs="Times New Roman"/>
        </w:rPr>
        <w:t xml:space="preserve"> </w:t>
      </w:r>
      <w:sdt>
        <w:sdtPr>
          <w:rPr>
            <w:rFonts w:asciiTheme="minorHAnsi" w:hAnsiTheme="minorHAnsi" w:cs="Times New Roman"/>
          </w:rPr>
          <w:id w:val="-2015675514"/>
          <w14:checkbox>
            <w14:checked w14:val="0"/>
            <w14:checkedState w14:val="2612" w14:font="MS Gothic"/>
            <w14:uncheckedState w14:val="2610" w14:font="MS Gothic"/>
          </w14:checkbox>
        </w:sdtPr>
        <w:sdtEndPr/>
        <w:sdtContent>
          <w:r w:rsidR="001C616A">
            <w:rPr>
              <w:rFonts w:ascii="MS Gothic" w:eastAsia="MS Gothic" w:hAnsi="MS Gothic" w:cs="Times New Roman" w:hint="eastAsia"/>
            </w:rPr>
            <w:t>☐</w:t>
          </w:r>
        </w:sdtContent>
      </w:sdt>
      <w:r>
        <w:rPr>
          <w:rFonts w:asciiTheme="minorHAnsi" w:hAnsiTheme="minorHAnsi" w:cs="Times New Roman"/>
        </w:rPr>
        <w:t xml:space="preserve"> </w:t>
      </w:r>
      <w:r w:rsidRPr="001D4D39">
        <w:rPr>
          <w:rFonts w:asciiTheme="minorHAnsi" w:hAnsiTheme="minorHAnsi" w:cs="Times New Roman"/>
        </w:rPr>
        <w:t>Yes</w:t>
      </w:r>
      <w:r>
        <w:rPr>
          <w:rFonts w:asciiTheme="minorHAnsi" w:hAnsiTheme="minorHAnsi" w:cs="Times New Roman"/>
        </w:rPr>
        <w:t xml:space="preserve">  </w:t>
      </w:r>
      <w:sdt>
        <w:sdtPr>
          <w:rPr>
            <w:rFonts w:asciiTheme="minorHAnsi" w:hAnsiTheme="minorHAnsi" w:cs="Times New Roman"/>
          </w:rPr>
          <w:id w:val="-713417597"/>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Pr>
          <w:rFonts w:asciiTheme="minorHAnsi" w:hAnsiTheme="minorHAnsi" w:cs="Times New Roman"/>
        </w:rPr>
        <w:t xml:space="preserve"> </w:t>
      </w:r>
      <w:r w:rsidRPr="001D4D39">
        <w:rPr>
          <w:rFonts w:asciiTheme="minorHAnsi" w:hAnsiTheme="minorHAnsi" w:cs="Times New Roman"/>
        </w:rPr>
        <w:t>No</w:t>
      </w:r>
    </w:p>
    <w:p w14:paraId="322282BF" w14:textId="77777777" w:rsidR="001C616A" w:rsidRDefault="001C616A" w:rsidP="00385186">
      <w:pPr>
        <w:rPr>
          <w:rFonts w:asciiTheme="minorHAnsi" w:hAnsiTheme="minorHAnsi" w:cs="Times New Roman"/>
        </w:rPr>
      </w:pPr>
    </w:p>
    <w:p w14:paraId="24FD4F8E" w14:textId="77777777" w:rsidR="00385186" w:rsidRPr="006C43BC" w:rsidRDefault="00385186" w:rsidP="00385186">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24E1AE70" w14:textId="77777777" w:rsidR="00385186" w:rsidRPr="00705BB3" w:rsidRDefault="00385186" w:rsidP="00385186">
      <w:pPr>
        <w:widowControl w:val="0"/>
        <w:shd w:val="clear" w:color="auto" w:fill="CDFFCD"/>
        <w:jc w:val="both"/>
        <w:rPr>
          <w:rFonts w:asciiTheme="minorHAnsi" w:hAnsiTheme="minorHAnsi" w:cs="Times New Roman"/>
          <w:bCs/>
          <w:color w:val="auto"/>
          <w:sz w:val="22"/>
          <w:szCs w:val="22"/>
        </w:rPr>
      </w:pPr>
    </w:p>
    <w:p w14:paraId="00EDCCD8" w14:textId="77777777" w:rsidR="00385186" w:rsidRPr="00705BB3" w:rsidRDefault="00385186" w:rsidP="00385186">
      <w:pPr>
        <w:widowControl w:val="0"/>
        <w:shd w:val="clear" w:color="auto" w:fill="CDFFCD"/>
        <w:jc w:val="both"/>
        <w:rPr>
          <w:rFonts w:asciiTheme="minorHAnsi" w:hAnsiTheme="minorHAnsi" w:cs="Times New Roman"/>
          <w:bCs/>
          <w:color w:val="auto"/>
          <w:sz w:val="22"/>
          <w:szCs w:val="22"/>
        </w:rPr>
      </w:pPr>
    </w:p>
    <w:bookmarkEnd w:id="10"/>
    <w:p w14:paraId="3DD818E4" w14:textId="54FA87A9" w:rsidR="00385186" w:rsidRPr="00A5228E" w:rsidRDefault="00385186" w:rsidP="00385186">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263FB2EE" w14:textId="77777777" w:rsidR="00385186" w:rsidRPr="006C43BC" w:rsidRDefault="00385186" w:rsidP="00385186">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 a brief explanation, in your own words, of how you comply with this Requirement. References to supplied evidence, including links to the appropriate page, are recommended.</w:t>
      </w:r>
    </w:p>
    <w:p w14:paraId="74C01A11" w14:textId="77777777" w:rsidR="00385186" w:rsidRPr="00705BB3" w:rsidRDefault="00385186" w:rsidP="00385186">
      <w:pPr>
        <w:widowControl w:val="0"/>
        <w:shd w:val="clear" w:color="auto" w:fill="CDFFCD"/>
        <w:jc w:val="both"/>
        <w:rPr>
          <w:rFonts w:asciiTheme="minorHAnsi" w:hAnsiTheme="minorHAnsi" w:cs="Times New Roman"/>
          <w:bCs/>
          <w:color w:val="auto"/>
          <w:sz w:val="22"/>
          <w:szCs w:val="22"/>
        </w:rPr>
      </w:pPr>
    </w:p>
    <w:p w14:paraId="08B4F491" w14:textId="77777777" w:rsidR="00385186" w:rsidRPr="00705BB3" w:rsidRDefault="00385186" w:rsidP="00385186">
      <w:pPr>
        <w:widowControl w:val="0"/>
        <w:shd w:val="clear" w:color="auto" w:fill="CDFFCD"/>
        <w:jc w:val="both"/>
        <w:rPr>
          <w:rFonts w:asciiTheme="minorHAnsi" w:hAnsiTheme="minorHAnsi" w:cs="Times New Roman"/>
          <w:bCs/>
          <w:color w:val="auto"/>
          <w:sz w:val="22"/>
          <w:szCs w:val="22"/>
        </w:rPr>
      </w:pPr>
    </w:p>
    <w:p w14:paraId="211711DB" w14:textId="77777777" w:rsidR="00385186" w:rsidRPr="006C43BC" w:rsidRDefault="00385186" w:rsidP="00385186">
      <w:pPr>
        <w:widowControl w:val="0"/>
        <w:spacing w:line="266" w:lineRule="exact"/>
        <w:rPr>
          <w:rFonts w:asciiTheme="minorHAnsi" w:hAnsiTheme="minorHAnsi" w:cs="Times New Roman"/>
          <w:b/>
          <w:bCs/>
        </w:rPr>
      </w:pPr>
    </w:p>
    <w:p w14:paraId="0D14B45C" w14:textId="77777777" w:rsidR="00385186" w:rsidRPr="006C43BC" w:rsidRDefault="00385186" w:rsidP="00385186">
      <w:pPr>
        <w:pStyle w:val="RqtSection"/>
        <w:rPr>
          <w:rFonts w:cstheme="minorHAnsi"/>
          <w:i/>
          <w:iCs/>
        </w:rPr>
      </w:pPr>
      <w:r>
        <w:t>Evidence Requested</w:t>
      </w:r>
      <w:r>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385186" w:rsidRPr="006C43BC" w14:paraId="3EC2CD8D" w14:textId="77777777" w:rsidTr="00D85BE6">
        <w:tc>
          <w:tcPr>
            <w:tcW w:w="10790" w:type="dxa"/>
            <w:shd w:val="clear" w:color="auto" w:fill="DCDCFF"/>
          </w:tcPr>
          <w:p w14:paraId="6E57F0EE" w14:textId="77777777" w:rsidR="00385186" w:rsidRPr="00705BB3" w:rsidRDefault="00385186" w:rsidP="00D85BE6">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385186" w:rsidRPr="00676D1E" w14:paraId="0CF55B7D" w14:textId="77777777" w:rsidTr="00D85BE6">
        <w:tc>
          <w:tcPr>
            <w:tcW w:w="10790" w:type="dxa"/>
            <w:shd w:val="clear" w:color="auto" w:fill="DCDCFF"/>
          </w:tcPr>
          <w:p w14:paraId="52547410" w14:textId="3F3B6C74" w:rsidR="00385186" w:rsidRPr="009B6B28" w:rsidRDefault="00385186" w:rsidP="004D2BC9">
            <w:pPr>
              <w:widowControl w:val="0"/>
              <w:rPr>
                <w:rFonts w:asciiTheme="minorHAnsi" w:hAnsiTheme="minorHAnsi" w:cs="Times New Roman"/>
                <w:color w:val="auto"/>
              </w:rPr>
            </w:pPr>
            <w:r w:rsidRPr="009B6B28">
              <w:rPr>
                <w:rFonts w:asciiTheme="minorHAnsi" w:hAnsiTheme="minorHAnsi" w:cs="Times New Roman"/>
                <w:color w:val="auto"/>
              </w:rPr>
              <w:t xml:space="preserve">Entity’s documented process for development of Generator Cold Weather Constraint declarations </w:t>
            </w:r>
            <w:r w:rsidR="002F1B10">
              <w:rPr>
                <w:rFonts w:asciiTheme="minorHAnsi" w:hAnsiTheme="minorHAnsi" w:cs="Times New Roman"/>
                <w:color w:val="auto"/>
              </w:rPr>
              <w:t xml:space="preserve">in accordance with Attachment 1 </w:t>
            </w:r>
            <w:r w:rsidRPr="009B6B28">
              <w:rPr>
                <w:rFonts w:asciiTheme="minorHAnsi" w:hAnsiTheme="minorHAnsi" w:cs="Times New Roman"/>
                <w:color w:val="auto"/>
              </w:rPr>
              <w:t>and the dated declarations (if applicable) for the Entity’s applicable generating unit(s).</w:t>
            </w:r>
          </w:p>
        </w:tc>
      </w:tr>
      <w:tr w:rsidR="002F1B10" w:rsidRPr="00676D1E" w14:paraId="29C0DCD4" w14:textId="77777777" w:rsidTr="00D85BE6">
        <w:tc>
          <w:tcPr>
            <w:tcW w:w="10790" w:type="dxa"/>
            <w:shd w:val="clear" w:color="auto" w:fill="DCDCFF"/>
          </w:tcPr>
          <w:p w14:paraId="66D23825" w14:textId="2272819D" w:rsidR="002F1B10" w:rsidRPr="009B6B28" w:rsidRDefault="002F1B10" w:rsidP="004D2BC9">
            <w:pPr>
              <w:widowControl w:val="0"/>
              <w:rPr>
                <w:rFonts w:asciiTheme="minorHAnsi" w:hAnsiTheme="minorHAnsi" w:cs="Times New Roman"/>
                <w:color w:val="auto"/>
              </w:rPr>
            </w:pPr>
            <w:r>
              <w:rPr>
                <w:rFonts w:asciiTheme="minorHAnsi" w:hAnsiTheme="minorHAnsi" w:cs="Times New Roman"/>
                <w:color w:val="auto"/>
              </w:rPr>
              <w:t>Evidence the entity met the submittal timeframes of Requirement R8 Part 8.1</w:t>
            </w:r>
            <w:r w:rsidR="00F528D2">
              <w:rPr>
                <w:rFonts w:asciiTheme="minorHAnsi" w:hAnsiTheme="minorHAnsi" w:cs="Times New Roman"/>
                <w:color w:val="auto"/>
              </w:rPr>
              <w:t xml:space="preserve"> for applicable generating units.</w:t>
            </w:r>
          </w:p>
        </w:tc>
      </w:tr>
      <w:tr w:rsidR="00385186" w:rsidRPr="00676D1E" w14:paraId="0DA727D2" w14:textId="77777777" w:rsidTr="00D85BE6">
        <w:tc>
          <w:tcPr>
            <w:tcW w:w="10790" w:type="dxa"/>
            <w:shd w:val="clear" w:color="auto" w:fill="DCDCFF"/>
          </w:tcPr>
          <w:p w14:paraId="5BF97FC2" w14:textId="7305B5D4" w:rsidR="00385186" w:rsidRPr="009B6B28" w:rsidRDefault="00385186" w:rsidP="004D2BC9">
            <w:pPr>
              <w:widowControl w:val="0"/>
              <w:rPr>
                <w:rFonts w:asciiTheme="minorHAnsi" w:hAnsiTheme="minorHAnsi" w:cs="Times New Roman"/>
                <w:color w:val="auto"/>
              </w:rPr>
            </w:pPr>
            <w:r w:rsidRPr="009B6B28">
              <w:rPr>
                <w:rFonts w:asciiTheme="minorHAnsi" w:hAnsiTheme="minorHAnsi" w:cs="Times New Roman"/>
                <w:color w:val="auto"/>
              </w:rPr>
              <w:t xml:space="preserve">Entity’s updates to capability and availability under Requirement R1 Part R1.2 resulting from a declaration (if </w:t>
            </w:r>
            <w:r w:rsidRPr="009B6B28">
              <w:rPr>
                <w:rFonts w:asciiTheme="minorHAnsi" w:hAnsiTheme="minorHAnsi" w:cs="Times New Roman"/>
                <w:color w:val="auto"/>
              </w:rPr>
              <w:lastRenderedPageBreak/>
              <w:t>applicable.)</w:t>
            </w:r>
          </w:p>
        </w:tc>
      </w:tr>
      <w:tr w:rsidR="00385186" w:rsidRPr="00676D1E" w14:paraId="42AEA2B8" w14:textId="77777777" w:rsidTr="00D85BE6">
        <w:tc>
          <w:tcPr>
            <w:tcW w:w="10790" w:type="dxa"/>
            <w:shd w:val="clear" w:color="auto" w:fill="DCDCFF"/>
          </w:tcPr>
          <w:p w14:paraId="60AF5DCE" w14:textId="34D5CA9D" w:rsidR="00385186" w:rsidRDefault="00385186" w:rsidP="004D2BC9">
            <w:pPr>
              <w:widowControl w:val="0"/>
              <w:rPr>
                <w:rFonts w:asciiTheme="minorHAnsi" w:hAnsiTheme="minorHAnsi" w:cs="Times New Roman"/>
                <w:color w:val="auto"/>
              </w:rPr>
            </w:pPr>
            <w:r>
              <w:rPr>
                <w:rFonts w:asciiTheme="minorHAnsi" w:hAnsiTheme="minorHAnsi" w:cs="Times New Roman"/>
                <w:color w:val="auto"/>
              </w:rPr>
              <w:lastRenderedPageBreak/>
              <w:t>Entity’s declaration, and justifications for the declaration, of any Generator Cold Weather Constraint that precludes the Generator Owner from implementing selected action(s) contained within the Corrective Action Plan</w:t>
            </w:r>
            <w:r w:rsidR="001F2191">
              <w:rPr>
                <w:rFonts w:asciiTheme="minorHAnsi" w:hAnsiTheme="minorHAnsi" w:cs="Times New Roman"/>
                <w:color w:val="auto"/>
              </w:rPr>
              <w:t xml:space="preserve"> (if included in the </w:t>
            </w:r>
            <w:r w:rsidR="00DB53EA">
              <w:rPr>
                <w:rFonts w:asciiTheme="minorHAnsi" w:hAnsiTheme="minorHAnsi" w:cs="Times New Roman"/>
                <w:bCs/>
                <w:color w:val="auto"/>
              </w:rPr>
              <w:t>ERO Enterprise CAP Extension and Generator Cold Weather Constraint review process</w:t>
            </w:r>
            <w:r w:rsidR="00DB53EA">
              <w:rPr>
                <w:rFonts w:asciiTheme="minorHAnsi" w:hAnsiTheme="minorHAnsi" w:cs="Times New Roman"/>
                <w:color w:val="auto"/>
              </w:rPr>
              <w:t xml:space="preserve"> </w:t>
            </w:r>
            <w:r w:rsidR="001F2191">
              <w:rPr>
                <w:rFonts w:asciiTheme="minorHAnsi" w:hAnsiTheme="minorHAnsi" w:cs="Times New Roman"/>
                <w:color w:val="auto"/>
              </w:rPr>
              <w:t>documentation simply provide a listing of submittals</w:t>
            </w:r>
            <w:r w:rsidR="00DD1473">
              <w:rPr>
                <w:rFonts w:asciiTheme="minorHAnsi" w:hAnsiTheme="minorHAnsi" w:cs="Times New Roman"/>
                <w:color w:val="auto"/>
              </w:rPr>
              <w:t xml:space="preserve"> (e.g.</w:t>
            </w:r>
            <w:r w:rsidR="004C6C75">
              <w:rPr>
                <w:rFonts w:asciiTheme="minorHAnsi" w:hAnsiTheme="minorHAnsi" w:cs="Times New Roman"/>
                <w:color w:val="auto"/>
              </w:rPr>
              <w:t>, dates, Align reference number, etc.)</w:t>
            </w:r>
            <w:r>
              <w:rPr>
                <w:rFonts w:asciiTheme="minorHAnsi" w:hAnsiTheme="minorHAnsi" w:cs="Times New Roman"/>
                <w:color w:val="auto"/>
              </w:rPr>
              <w:t>.</w:t>
            </w:r>
            <w:r w:rsidR="00FC511F">
              <w:rPr>
                <w:rFonts w:asciiTheme="minorHAnsi" w:hAnsiTheme="minorHAnsi" w:cs="Times New Roman"/>
                <w:color w:val="auto"/>
              </w:rPr>
              <w:t>)</w:t>
            </w:r>
            <w:r w:rsidR="001F2191">
              <w:rPr>
                <w:rFonts w:asciiTheme="minorHAnsi" w:hAnsiTheme="minorHAnsi" w:cs="Times New Roman"/>
                <w:color w:val="auto"/>
              </w:rPr>
              <w:t xml:space="preserve"> For Generator Cold Weather Constraints not yet submitted, provide the </w:t>
            </w:r>
            <w:r w:rsidR="00701A81">
              <w:rPr>
                <w:rFonts w:asciiTheme="minorHAnsi" w:hAnsiTheme="minorHAnsi" w:cs="Times New Roman"/>
                <w:color w:val="auto"/>
              </w:rPr>
              <w:t>timelines</w:t>
            </w:r>
            <w:r w:rsidR="00BA7E3E">
              <w:rPr>
                <w:rFonts w:asciiTheme="minorHAnsi" w:hAnsiTheme="minorHAnsi" w:cs="Times New Roman"/>
                <w:color w:val="auto"/>
              </w:rPr>
              <w:t>, supporting documentation,</w:t>
            </w:r>
            <w:r w:rsidR="00701A81">
              <w:rPr>
                <w:rFonts w:asciiTheme="minorHAnsi" w:hAnsiTheme="minorHAnsi" w:cs="Times New Roman"/>
                <w:color w:val="auto"/>
              </w:rPr>
              <w:t xml:space="preserve"> and projected submittal dates, if applicable</w:t>
            </w:r>
            <w:r w:rsidR="001F2191">
              <w:rPr>
                <w:rFonts w:asciiTheme="minorHAnsi" w:hAnsiTheme="minorHAnsi" w:cs="Times New Roman"/>
                <w:color w:val="auto"/>
              </w:rPr>
              <w:t>.</w:t>
            </w:r>
          </w:p>
        </w:tc>
      </w:tr>
      <w:tr w:rsidR="00385186" w:rsidRPr="00676D1E" w14:paraId="1EF4807E" w14:textId="77777777" w:rsidTr="00D85BE6">
        <w:tc>
          <w:tcPr>
            <w:tcW w:w="10790" w:type="dxa"/>
            <w:shd w:val="clear" w:color="auto" w:fill="DCDCFF"/>
          </w:tcPr>
          <w:p w14:paraId="40A5427D" w14:textId="4F40DBC0" w:rsidR="00385186" w:rsidRDefault="00385186" w:rsidP="004D2BC9">
            <w:pPr>
              <w:widowControl w:val="0"/>
              <w:rPr>
                <w:rFonts w:asciiTheme="minorHAnsi" w:hAnsiTheme="minorHAnsi" w:cs="Times New Roman"/>
                <w:color w:val="auto"/>
              </w:rPr>
            </w:pPr>
            <w:r>
              <w:rPr>
                <w:rFonts w:asciiTheme="minorHAnsi" w:hAnsiTheme="minorHAnsi" w:cs="Times New Roman"/>
                <w:color w:val="auto"/>
              </w:rPr>
              <w:t xml:space="preserve">Updates to </w:t>
            </w:r>
            <w:r w:rsidR="00F16099">
              <w:rPr>
                <w:rFonts w:asciiTheme="minorHAnsi" w:hAnsiTheme="minorHAnsi" w:cs="Times New Roman"/>
                <w:color w:val="auto"/>
              </w:rPr>
              <w:t>Corrective Action Plan</w:t>
            </w:r>
            <w:r w:rsidR="004378A6">
              <w:rPr>
                <w:rFonts w:asciiTheme="minorHAnsi" w:hAnsiTheme="minorHAnsi" w:cs="Times New Roman"/>
                <w:color w:val="auto"/>
              </w:rPr>
              <w:t xml:space="preserve">s for </w:t>
            </w:r>
            <w:r>
              <w:rPr>
                <w:rFonts w:asciiTheme="minorHAnsi" w:hAnsiTheme="minorHAnsi" w:cs="Times New Roman"/>
                <w:color w:val="auto"/>
              </w:rPr>
              <w:t xml:space="preserve">any </w:t>
            </w:r>
            <w:r w:rsidR="004378A6">
              <w:rPr>
                <w:rFonts w:asciiTheme="minorHAnsi" w:hAnsiTheme="minorHAnsi" w:cs="Times New Roman"/>
                <w:color w:val="auto"/>
              </w:rPr>
              <w:t xml:space="preserve">invalid, as determined by the CEA, </w:t>
            </w:r>
            <w:r>
              <w:rPr>
                <w:rFonts w:asciiTheme="minorHAnsi" w:hAnsiTheme="minorHAnsi" w:cs="Times New Roman"/>
                <w:color w:val="auto"/>
              </w:rPr>
              <w:t>declaration of Generator Cold Weather Constraints.</w:t>
            </w:r>
          </w:p>
        </w:tc>
      </w:tr>
      <w:tr w:rsidR="006762A0" w:rsidRPr="00676D1E" w14:paraId="4501D6F0" w14:textId="77777777" w:rsidTr="00D85BE6">
        <w:tc>
          <w:tcPr>
            <w:tcW w:w="10790" w:type="dxa"/>
            <w:shd w:val="clear" w:color="auto" w:fill="DCDCFF"/>
          </w:tcPr>
          <w:p w14:paraId="7E3B5391" w14:textId="73E5E8F5" w:rsidR="006762A0" w:rsidRDefault="006762A0" w:rsidP="004D2BC9">
            <w:pPr>
              <w:widowControl w:val="0"/>
              <w:rPr>
                <w:rFonts w:asciiTheme="minorHAnsi" w:hAnsiTheme="minorHAnsi" w:cs="Times New Roman"/>
                <w:color w:val="auto"/>
              </w:rPr>
            </w:pPr>
            <w:r>
              <w:rPr>
                <w:rFonts w:asciiTheme="minorHAnsi" w:hAnsiTheme="minorHAnsi" w:cs="Times New Roman"/>
                <w:color w:val="auto"/>
              </w:rPr>
              <w:t>Evidence the entity documented and provided notice to the CEA when a generating unit experiences a Generator Cold Weather Reliability Event with the same cause of a previous Generator Cold Weather Reliability Event (at the same or similar unit) and is addressed by an existing validated Generator Cold Weather Constraint.</w:t>
            </w:r>
          </w:p>
        </w:tc>
      </w:tr>
    </w:tbl>
    <w:p w14:paraId="05C8F68F" w14:textId="77777777" w:rsidR="00385186" w:rsidRDefault="00385186" w:rsidP="00385186">
      <w:pPr>
        <w:widowControl w:val="0"/>
        <w:spacing w:line="266" w:lineRule="exact"/>
        <w:rPr>
          <w:rFonts w:asciiTheme="minorHAnsi" w:hAnsiTheme="minorHAnsi" w:cs="Times New Roman"/>
          <w:b/>
          <w:bCs/>
          <w:color w:val="auto"/>
        </w:rPr>
      </w:pPr>
    </w:p>
    <w:p w14:paraId="09A790F6" w14:textId="77777777" w:rsidR="00385186" w:rsidRPr="006C43BC" w:rsidRDefault="00385186" w:rsidP="00385186">
      <w:pPr>
        <w:pStyle w:val="RqtSection"/>
        <w:rPr>
          <w:rFonts w:cstheme="minorHAnsi"/>
          <w:i/>
          <w:iCs/>
        </w:rPr>
      </w:pPr>
      <w:r w:rsidRPr="006C43BC">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777" w:type="dxa"/>
        <w:tblInd w:w="18" w:type="dxa"/>
        <w:tblLook w:val="04A0" w:firstRow="1" w:lastRow="0" w:firstColumn="1" w:lastColumn="0" w:noHBand="0" w:noVBand="1"/>
      </w:tblPr>
      <w:tblGrid>
        <w:gridCol w:w="2340"/>
        <w:gridCol w:w="2070"/>
        <w:gridCol w:w="1130"/>
        <w:gridCol w:w="1254"/>
        <w:gridCol w:w="1196"/>
        <w:gridCol w:w="2787"/>
      </w:tblGrid>
      <w:tr w:rsidR="00385186" w:rsidRPr="00812336" w14:paraId="131ADCE0" w14:textId="77777777" w:rsidTr="003D034E">
        <w:tc>
          <w:tcPr>
            <w:tcW w:w="10777" w:type="dxa"/>
            <w:gridSpan w:val="6"/>
            <w:shd w:val="clear" w:color="auto" w:fill="DCDCFF"/>
            <w:vAlign w:val="bottom"/>
          </w:tcPr>
          <w:p w14:paraId="7C70EC01" w14:textId="77777777" w:rsidR="00385186" w:rsidRPr="00812336" w:rsidRDefault="00385186" w:rsidP="00D85BE6">
            <w:pPr>
              <w:tabs>
                <w:tab w:val="left" w:pos="0"/>
              </w:tabs>
              <w:autoSpaceDE/>
              <w:autoSpaceDN/>
              <w:adjustRightInd/>
              <w:rPr>
                <w:rFonts w:asciiTheme="minorHAnsi" w:hAnsiTheme="minorHAnsi" w:cs="Times New Roman"/>
                <w:b/>
                <w:bCs/>
              </w:rPr>
            </w:pPr>
            <w:r>
              <w:rPr>
                <w:rFonts w:asciiTheme="minorHAnsi" w:hAnsiTheme="minorHAnsi" w:cs="Times New Roman"/>
                <w:b/>
                <w:bCs/>
              </w:rPr>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385186" w:rsidRPr="00812336" w14:paraId="6AFCEC4C" w14:textId="77777777" w:rsidTr="003D034E">
        <w:tc>
          <w:tcPr>
            <w:tcW w:w="2340" w:type="dxa"/>
            <w:shd w:val="clear" w:color="auto" w:fill="DCDCFF"/>
            <w:vAlign w:val="bottom"/>
          </w:tcPr>
          <w:p w14:paraId="08983041" w14:textId="77777777" w:rsidR="00385186" w:rsidRPr="00812336" w:rsidRDefault="00385186"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517FEDE7" w14:textId="77777777" w:rsidR="00385186" w:rsidRPr="00812336" w:rsidRDefault="00385186"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33D68AEA" w14:textId="77777777" w:rsidR="00385186" w:rsidRPr="00812336" w:rsidRDefault="00385186"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489BFE3C" w14:textId="77777777" w:rsidR="00385186" w:rsidRPr="00812336" w:rsidRDefault="00385186"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23752BB9" w14:textId="77777777" w:rsidR="00385186" w:rsidRPr="00812336" w:rsidRDefault="00385186"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2787" w:type="dxa"/>
            <w:shd w:val="clear" w:color="auto" w:fill="DCDCFF"/>
            <w:vAlign w:val="bottom"/>
          </w:tcPr>
          <w:p w14:paraId="611B2F92" w14:textId="77777777" w:rsidR="00385186" w:rsidRPr="00812336" w:rsidRDefault="00385186" w:rsidP="00D85BE6">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385186" w:rsidRPr="00705BB3" w14:paraId="2891BEB8" w14:textId="77777777" w:rsidTr="003D034E">
        <w:tc>
          <w:tcPr>
            <w:tcW w:w="2340" w:type="dxa"/>
            <w:shd w:val="clear" w:color="auto" w:fill="CDFFCD"/>
          </w:tcPr>
          <w:p w14:paraId="04020DE8"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5DDC3F24"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656F3B51"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77437A33"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72B3E651"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7A97B1ED"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r>
      <w:tr w:rsidR="00385186" w:rsidRPr="00705BB3" w14:paraId="7A2405AF" w14:textId="77777777" w:rsidTr="003D034E">
        <w:tc>
          <w:tcPr>
            <w:tcW w:w="2340" w:type="dxa"/>
            <w:shd w:val="clear" w:color="auto" w:fill="CDFFCD"/>
          </w:tcPr>
          <w:p w14:paraId="7A4E68CA"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2D170652"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675A31DB"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0A3795FF"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11821FA5"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4804C5C6"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r>
      <w:tr w:rsidR="00385186" w:rsidRPr="00705BB3" w14:paraId="4B592ECF" w14:textId="77777777" w:rsidTr="003D034E">
        <w:tc>
          <w:tcPr>
            <w:tcW w:w="2340" w:type="dxa"/>
            <w:shd w:val="clear" w:color="auto" w:fill="CDFFCD"/>
          </w:tcPr>
          <w:p w14:paraId="52FAF2B9"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003E8FA2"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7B18E6F5"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05612C2F"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7BE8CD94"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2D23A40C" w14:textId="77777777" w:rsidR="00385186" w:rsidRPr="00705BB3" w:rsidRDefault="00385186" w:rsidP="00D85BE6">
            <w:pPr>
              <w:autoSpaceDE/>
              <w:autoSpaceDN/>
              <w:adjustRightInd/>
              <w:jc w:val="both"/>
              <w:rPr>
                <w:rFonts w:asciiTheme="minorHAnsi" w:hAnsiTheme="minorHAnsi" w:cs="Times New Roman"/>
                <w:color w:val="auto"/>
                <w:sz w:val="22"/>
                <w:szCs w:val="22"/>
              </w:rPr>
            </w:pPr>
          </w:p>
        </w:tc>
      </w:tr>
    </w:tbl>
    <w:p w14:paraId="37659BDC" w14:textId="77777777" w:rsidR="00385186" w:rsidRDefault="00385186" w:rsidP="00385186">
      <w:pPr>
        <w:widowControl w:val="0"/>
        <w:rPr>
          <w:rFonts w:asciiTheme="minorHAnsi" w:hAnsiTheme="minorHAnsi" w:cs="Times New Roman"/>
        </w:rPr>
      </w:pPr>
    </w:p>
    <w:p w14:paraId="50190689" w14:textId="77777777" w:rsidR="00385186" w:rsidRPr="006C43BC" w:rsidRDefault="00385186" w:rsidP="00385186">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385186" w:rsidRPr="00705BB3" w14:paraId="42F7773F" w14:textId="77777777" w:rsidTr="00D85BE6">
        <w:tc>
          <w:tcPr>
            <w:tcW w:w="11016" w:type="dxa"/>
          </w:tcPr>
          <w:p w14:paraId="6B1C97C6" w14:textId="77777777" w:rsidR="00385186" w:rsidRPr="00705BB3" w:rsidRDefault="00385186" w:rsidP="00D85BE6">
            <w:pPr>
              <w:widowControl w:val="0"/>
              <w:rPr>
                <w:rFonts w:asciiTheme="minorHAnsi" w:hAnsiTheme="minorHAnsi" w:cs="Times New Roman"/>
                <w:sz w:val="22"/>
                <w:szCs w:val="22"/>
              </w:rPr>
            </w:pPr>
          </w:p>
        </w:tc>
      </w:tr>
      <w:tr w:rsidR="00385186" w:rsidRPr="00705BB3" w14:paraId="5302EF9E" w14:textId="77777777" w:rsidTr="00D85BE6">
        <w:tc>
          <w:tcPr>
            <w:tcW w:w="11016" w:type="dxa"/>
          </w:tcPr>
          <w:p w14:paraId="2AA69084" w14:textId="77777777" w:rsidR="00385186" w:rsidRPr="00705BB3" w:rsidRDefault="00385186" w:rsidP="00D85BE6">
            <w:pPr>
              <w:widowControl w:val="0"/>
              <w:rPr>
                <w:rFonts w:asciiTheme="minorHAnsi" w:hAnsiTheme="minorHAnsi" w:cs="Times New Roman"/>
                <w:sz w:val="22"/>
                <w:szCs w:val="22"/>
              </w:rPr>
            </w:pPr>
          </w:p>
        </w:tc>
      </w:tr>
      <w:tr w:rsidR="00385186" w:rsidRPr="00705BB3" w14:paraId="0F22456F" w14:textId="77777777" w:rsidTr="00D85BE6">
        <w:tc>
          <w:tcPr>
            <w:tcW w:w="11016" w:type="dxa"/>
          </w:tcPr>
          <w:p w14:paraId="32AF6E2B" w14:textId="77777777" w:rsidR="00385186" w:rsidRPr="00705BB3" w:rsidRDefault="00385186" w:rsidP="00D85BE6">
            <w:pPr>
              <w:widowControl w:val="0"/>
              <w:rPr>
                <w:rFonts w:asciiTheme="minorHAnsi" w:hAnsiTheme="minorHAnsi" w:cs="Times New Roman"/>
                <w:sz w:val="22"/>
                <w:szCs w:val="22"/>
              </w:rPr>
            </w:pPr>
          </w:p>
        </w:tc>
      </w:tr>
    </w:tbl>
    <w:p w14:paraId="30CE76B0" w14:textId="77777777" w:rsidR="00385186" w:rsidRPr="006C43BC" w:rsidRDefault="00385186" w:rsidP="00385186">
      <w:pPr>
        <w:widowControl w:val="0"/>
        <w:rPr>
          <w:rFonts w:asciiTheme="minorHAnsi" w:hAnsiTheme="minorHAnsi" w:cs="Times New Roman"/>
        </w:rPr>
      </w:pPr>
    </w:p>
    <w:p w14:paraId="7BABFCB9" w14:textId="063B25AD" w:rsidR="00385186" w:rsidRPr="00722443" w:rsidRDefault="00385186" w:rsidP="00385186">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w:t>
      </w:r>
      <w:r w:rsidR="002F1B10">
        <w:t>3</w:t>
      </w:r>
      <w:r w:rsidRPr="00F548BE">
        <w:t>,</w:t>
      </w:r>
      <w:r>
        <w:t xml:space="preserve"> </w:t>
      </w:r>
      <w:r w:rsidRPr="00F548BE">
        <w:t>R</w:t>
      </w:r>
      <w:r w:rsidR="00953612">
        <w:t>8</w:t>
      </w:r>
    </w:p>
    <w:p w14:paraId="100B4DA8" w14:textId="77777777" w:rsidR="00385186" w:rsidRPr="006C43BC" w:rsidRDefault="00385186" w:rsidP="00385186">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2F1B10" w:rsidRPr="00705BB3" w14:paraId="77FE986C" w14:textId="77777777" w:rsidTr="00D85BE6">
        <w:tc>
          <w:tcPr>
            <w:tcW w:w="374" w:type="dxa"/>
          </w:tcPr>
          <w:p w14:paraId="243AC85D" w14:textId="77777777" w:rsidR="002F1B10" w:rsidRPr="00705BB3" w:rsidRDefault="002F1B10"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7E254CC2" w14:textId="3A7F7C9D" w:rsidR="002F1B10" w:rsidRDefault="008E6035"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8.1.) </w:t>
            </w:r>
            <w:r w:rsidR="002F1B10">
              <w:rPr>
                <w:rFonts w:asciiTheme="minorHAnsi" w:hAnsiTheme="minorHAnsi" w:cs="Times New Roman"/>
                <w:color w:val="auto"/>
              </w:rPr>
              <w:t>Verify Generator Cold Weather Constraint submittals meet the timelines in Part 8.1.</w:t>
            </w:r>
          </w:p>
        </w:tc>
      </w:tr>
      <w:tr w:rsidR="002F1B10" w:rsidRPr="00705BB3" w14:paraId="58565130" w14:textId="77777777" w:rsidTr="00D85BE6">
        <w:tc>
          <w:tcPr>
            <w:tcW w:w="374" w:type="dxa"/>
          </w:tcPr>
          <w:p w14:paraId="0AFCF25D" w14:textId="77777777" w:rsidR="002F1B10" w:rsidRPr="00705BB3" w:rsidRDefault="002F1B10"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4EAA205" w14:textId="1ECB839E" w:rsidR="002F1B10" w:rsidRDefault="008E6035"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8.2.) </w:t>
            </w:r>
            <w:r w:rsidR="002F1B10">
              <w:rPr>
                <w:rFonts w:asciiTheme="minorHAnsi" w:hAnsiTheme="minorHAnsi" w:cs="Times New Roman"/>
                <w:color w:val="auto"/>
              </w:rPr>
              <w:t xml:space="preserve">Verify </w:t>
            </w:r>
            <w:r w:rsidR="002F1B10" w:rsidRPr="002F1B10">
              <w:rPr>
                <w:rFonts w:asciiTheme="minorHAnsi" w:hAnsiTheme="minorHAnsi" w:cs="Times New Roman"/>
                <w:bCs/>
                <w:color w:val="auto"/>
              </w:rPr>
              <w:t>operating limitations under Requirement R1 Part R1.2</w:t>
            </w:r>
            <w:r w:rsidR="002F1B10">
              <w:rPr>
                <w:rFonts w:asciiTheme="minorHAnsi" w:hAnsiTheme="minorHAnsi" w:cs="Times New Roman"/>
                <w:bCs/>
                <w:color w:val="auto"/>
              </w:rPr>
              <w:t xml:space="preserve"> have been updated (if applicable.)</w:t>
            </w:r>
          </w:p>
        </w:tc>
      </w:tr>
      <w:tr w:rsidR="00385186" w:rsidRPr="00705BB3" w14:paraId="4C7B4118" w14:textId="77777777" w:rsidTr="00D85BE6">
        <w:tc>
          <w:tcPr>
            <w:tcW w:w="374" w:type="dxa"/>
          </w:tcPr>
          <w:p w14:paraId="582C0DF5" w14:textId="77777777" w:rsidR="00385186" w:rsidRPr="00705BB3" w:rsidRDefault="00385186"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2D205575" w14:textId="5D93A6E9" w:rsidR="00385186" w:rsidRDefault="00385186"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Verify date of Corrective Action Plan(s) </w:t>
            </w:r>
            <w:r w:rsidR="008A69B7">
              <w:rPr>
                <w:rFonts w:asciiTheme="minorHAnsi" w:hAnsiTheme="minorHAnsi" w:cs="Times New Roman"/>
                <w:color w:val="auto"/>
              </w:rPr>
              <w:t>reflects any review of a Generator Cold Weather Constraint and subsequent change because of the review (if applicable.)</w:t>
            </w:r>
            <w:r>
              <w:rPr>
                <w:rFonts w:asciiTheme="minorHAnsi" w:hAnsiTheme="minorHAnsi" w:cs="Times New Roman"/>
                <w:color w:val="auto"/>
              </w:rPr>
              <w:t xml:space="preserve"> </w:t>
            </w:r>
          </w:p>
        </w:tc>
      </w:tr>
      <w:tr w:rsidR="002F1B10" w:rsidRPr="00705BB3" w14:paraId="1C8832CD" w14:textId="77777777" w:rsidTr="00D85BE6">
        <w:tc>
          <w:tcPr>
            <w:tcW w:w="374" w:type="dxa"/>
          </w:tcPr>
          <w:p w14:paraId="0DD68F0F" w14:textId="77777777" w:rsidR="002F1B10" w:rsidRPr="00705BB3" w:rsidRDefault="002F1B10"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7B3ADEF4" w14:textId="0084FC86" w:rsidR="002F1B10" w:rsidRDefault="008E6035"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8.3.) </w:t>
            </w:r>
            <w:r w:rsidR="002F1B10">
              <w:rPr>
                <w:rFonts w:asciiTheme="minorHAnsi" w:hAnsiTheme="minorHAnsi" w:cs="Times New Roman"/>
                <w:color w:val="auto"/>
              </w:rPr>
              <w:t>If a Generator Cold Weather Constraint is determined to be invalid, verify the timelines for the associated Corrective Action Plans</w:t>
            </w:r>
            <w:r w:rsidR="00B1617D">
              <w:rPr>
                <w:rFonts w:asciiTheme="minorHAnsi" w:hAnsiTheme="minorHAnsi" w:cs="Times New Roman"/>
                <w:color w:val="auto"/>
              </w:rPr>
              <w:t xml:space="preserve"> have been updated</w:t>
            </w:r>
            <w:r w:rsidR="00940A56">
              <w:rPr>
                <w:rFonts w:asciiTheme="minorHAnsi" w:hAnsiTheme="minorHAnsi" w:cs="Times New Roman"/>
                <w:color w:val="auto"/>
              </w:rPr>
              <w:t xml:space="preserve"> to require corrective actions </w:t>
            </w:r>
            <w:r w:rsidR="00DB4C52">
              <w:rPr>
                <w:rFonts w:asciiTheme="minorHAnsi" w:hAnsiTheme="minorHAnsi" w:cs="Times New Roman"/>
                <w:color w:val="auto"/>
              </w:rPr>
              <w:t xml:space="preserve">be completed in accordance with Requirement R6 or Requirement R7, as applicable, subject </w:t>
            </w:r>
            <w:r w:rsidR="00040CD4">
              <w:rPr>
                <w:rFonts w:asciiTheme="minorHAnsi" w:hAnsiTheme="minorHAnsi" w:cs="Times New Roman"/>
                <w:color w:val="auto"/>
              </w:rPr>
              <w:t>to any extensions approved by the CEA, or implement freeze protection measures to provide the necessary capability in accordance with Requirement R2.</w:t>
            </w:r>
          </w:p>
        </w:tc>
      </w:tr>
      <w:tr w:rsidR="00FC511F" w:rsidRPr="00705BB3" w14:paraId="57398958" w14:textId="77777777" w:rsidTr="00D85BE6">
        <w:tc>
          <w:tcPr>
            <w:tcW w:w="374" w:type="dxa"/>
          </w:tcPr>
          <w:p w14:paraId="240C8BD3" w14:textId="77777777" w:rsidR="00FC511F" w:rsidRPr="00705BB3" w:rsidRDefault="00FC511F" w:rsidP="00D85BE6">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105CE7E9" w14:textId="7D6BFD22" w:rsidR="00FC511F" w:rsidRDefault="008E6035" w:rsidP="00D85BE6">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8.4.) </w:t>
            </w:r>
            <w:r w:rsidR="00FC511F">
              <w:rPr>
                <w:rFonts w:asciiTheme="minorHAnsi" w:hAnsiTheme="minorHAnsi" w:cs="Times New Roman"/>
                <w:color w:val="auto"/>
              </w:rPr>
              <w:t xml:space="preserve">If a Generator Owner </w:t>
            </w:r>
            <w:r w:rsidR="008E5828">
              <w:rPr>
                <w:rFonts w:asciiTheme="minorHAnsi" w:hAnsiTheme="minorHAnsi" w:cs="Times New Roman"/>
                <w:color w:val="auto"/>
              </w:rPr>
              <w:t>experiences</w:t>
            </w:r>
            <w:r w:rsidR="00FC511F">
              <w:rPr>
                <w:rFonts w:asciiTheme="minorHAnsi" w:hAnsiTheme="minorHAnsi" w:cs="Times New Roman"/>
                <w:color w:val="auto"/>
              </w:rPr>
              <w:t xml:space="preserve"> a Generator Cold Weather Reliability Event </w:t>
            </w:r>
            <w:r w:rsidR="003E4DAA">
              <w:rPr>
                <w:rFonts w:asciiTheme="minorHAnsi" w:hAnsiTheme="minorHAnsi" w:cs="Times New Roman"/>
                <w:color w:val="auto"/>
              </w:rPr>
              <w:t xml:space="preserve">with the same cause of a previous Generator Cold Weather Reliability Event at the same or a similar unit, </w:t>
            </w:r>
            <w:r w:rsidR="00032BEE">
              <w:rPr>
                <w:rFonts w:asciiTheme="minorHAnsi" w:hAnsiTheme="minorHAnsi" w:cs="Times New Roman"/>
                <w:color w:val="auto"/>
              </w:rPr>
              <w:t xml:space="preserve">and one or </w:t>
            </w:r>
            <w:r w:rsidR="00032BEE">
              <w:rPr>
                <w:rFonts w:asciiTheme="minorHAnsi" w:hAnsiTheme="minorHAnsi" w:cs="Times New Roman"/>
                <w:color w:val="auto"/>
              </w:rPr>
              <w:lastRenderedPageBreak/>
              <w:t>more corrective actions to address the cause is addressed by an existing validated Generator Cold Weather Constraint for the same or a similar unit</w:t>
            </w:r>
            <w:r w:rsidR="007F707C">
              <w:rPr>
                <w:rFonts w:asciiTheme="minorHAnsi" w:hAnsiTheme="minorHAnsi" w:cs="Times New Roman"/>
                <w:color w:val="auto"/>
              </w:rPr>
              <w:t xml:space="preserve">, verify </w:t>
            </w:r>
            <w:r w:rsidR="00B03218">
              <w:rPr>
                <w:rFonts w:asciiTheme="minorHAnsi" w:hAnsiTheme="minorHAnsi" w:cs="Times New Roman"/>
                <w:color w:val="auto"/>
              </w:rPr>
              <w:t xml:space="preserve">documentation of these circumstance and that the CEA was provided </w:t>
            </w:r>
            <w:r w:rsidR="00A451D1">
              <w:rPr>
                <w:rFonts w:asciiTheme="minorHAnsi" w:hAnsiTheme="minorHAnsi" w:cs="Times New Roman"/>
                <w:color w:val="auto"/>
              </w:rPr>
              <w:t>notice.</w:t>
            </w:r>
            <w:r w:rsidR="007F707C">
              <w:rPr>
                <w:rFonts w:asciiTheme="minorHAnsi" w:hAnsiTheme="minorHAnsi" w:cs="Times New Roman"/>
                <w:color w:val="auto"/>
              </w:rPr>
              <w:t xml:space="preserve"> </w:t>
            </w:r>
          </w:p>
        </w:tc>
      </w:tr>
      <w:tr w:rsidR="00385186" w:rsidRPr="006C43BC" w14:paraId="5AFCF5FD" w14:textId="77777777" w:rsidTr="0089505D">
        <w:trPr>
          <w:trHeight w:val="1385"/>
        </w:trPr>
        <w:tc>
          <w:tcPr>
            <w:tcW w:w="10790" w:type="dxa"/>
            <w:gridSpan w:val="2"/>
            <w:shd w:val="clear" w:color="auto" w:fill="DCDCFF"/>
          </w:tcPr>
          <w:p w14:paraId="10D13DDE" w14:textId="413F7601" w:rsidR="00385186" w:rsidRDefault="00385186" w:rsidP="00D85BE6">
            <w:pPr>
              <w:widowControl w:val="0"/>
              <w:tabs>
                <w:tab w:val="left" w:pos="0"/>
                <w:tab w:val="left" w:pos="801"/>
              </w:tabs>
              <w:rPr>
                <w:rFonts w:ascii="Calibri" w:hAnsi="Calibri" w:cs="Times New Roman"/>
                <w:bCs/>
                <w:color w:val="auto"/>
              </w:rPr>
            </w:pPr>
            <w:r w:rsidRPr="00A46389">
              <w:rPr>
                <w:rFonts w:asciiTheme="minorHAnsi" w:hAnsiTheme="minorHAnsi" w:cs="Times New Roman"/>
                <w:b/>
                <w:bCs/>
                <w:color w:val="auto"/>
              </w:rPr>
              <w:lastRenderedPageBreak/>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Reasonable justification</w:t>
            </w:r>
            <w:r w:rsidR="003D7A92">
              <w:rPr>
                <w:rFonts w:asciiTheme="minorHAnsi" w:hAnsiTheme="minorHAnsi" w:cs="Times New Roman"/>
                <w:bCs/>
                <w:color w:val="auto"/>
              </w:rPr>
              <w:t xml:space="preserve"> for Generator Cold Weather Constraints</w:t>
            </w:r>
            <w:r>
              <w:rPr>
                <w:rFonts w:asciiTheme="minorHAnsi" w:hAnsiTheme="minorHAnsi" w:cs="Times New Roman"/>
                <w:bCs/>
                <w:color w:val="auto"/>
              </w:rPr>
              <w:t xml:space="preserve"> should be provided and considered when reviewing</w:t>
            </w:r>
            <w:r w:rsidR="00B1617D">
              <w:rPr>
                <w:rFonts w:asciiTheme="minorHAnsi" w:hAnsiTheme="minorHAnsi" w:cs="Times New Roman"/>
                <w:bCs/>
                <w:color w:val="auto"/>
              </w:rPr>
              <w:t xml:space="preserve"> </w:t>
            </w:r>
            <w:r>
              <w:rPr>
                <w:rFonts w:asciiTheme="minorHAnsi" w:hAnsiTheme="minorHAnsi" w:cs="Times New Roman"/>
                <w:bCs/>
                <w:color w:val="auto"/>
              </w:rPr>
              <w:t xml:space="preserve">declaration </w:t>
            </w:r>
            <w:r w:rsidR="00B1617D">
              <w:rPr>
                <w:rFonts w:asciiTheme="minorHAnsi" w:hAnsiTheme="minorHAnsi" w:cs="Times New Roman"/>
                <w:bCs/>
                <w:color w:val="auto"/>
              </w:rPr>
              <w:t>submittals (</w:t>
            </w:r>
            <w:r w:rsidR="00CB3135">
              <w:rPr>
                <w:rFonts w:asciiTheme="minorHAnsi" w:hAnsiTheme="minorHAnsi" w:cs="Times New Roman"/>
                <w:bCs/>
                <w:color w:val="auto"/>
              </w:rPr>
              <w:t>see</w:t>
            </w:r>
            <w:r w:rsidR="00B1617D">
              <w:rPr>
                <w:rFonts w:asciiTheme="minorHAnsi" w:hAnsiTheme="minorHAnsi" w:cs="Times New Roman"/>
                <w:bCs/>
                <w:color w:val="auto"/>
              </w:rPr>
              <w:t xml:space="preserve"> the </w:t>
            </w:r>
            <w:r w:rsidR="0000128C">
              <w:rPr>
                <w:rFonts w:asciiTheme="minorHAnsi" w:hAnsiTheme="minorHAnsi" w:cs="Times New Roman"/>
                <w:bCs/>
                <w:color w:val="auto"/>
              </w:rPr>
              <w:t>ERO Enterprise</w:t>
            </w:r>
            <w:r w:rsidR="00B1617D">
              <w:rPr>
                <w:rFonts w:asciiTheme="minorHAnsi" w:hAnsiTheme="minorHAnsi" w:cs="Times New Roman"/>
                <w:bCs/>
                <w:color w:val="auto"/>
              </w:rPr>
              <w:t xml:space="preserve"> </w:t>
            </w:r>
            <w:r w:rsidR="0000128C">
              <w:rPr>
                <w:rFonts w:asciiTheme="minorHAnsi" w:hAnsiTheme="minorHAnsi" w:cs="Times New Roman"/>
                <w:bCs/>
                <w:color w:val="auto"/>
              </w:rPr>
              <w:t>CAP Extension and Generator Cold Weather Constraint review</w:t>
            </w:r>
            <w:r w:rsidR="00B1617D">
              <w:rPr>
                <w:rFonts w:asciiTheme="minorHAnsi" w:hAnsiTheme="minorHAnsi" w:cs="Times New Roman"/>
                <w:bCs/>
                <w:color w:val="auto"/>
              </w:rPr>
              <w:t xml:space="preserve"> process)</w:t>
            </w:r>
            <w:r w:rsidR="007A65F4">
              <w:rPr>
                <w:rFonts w:asciiTheme="minorHAnsi" w:hAnsiTheme="minorHAnsi" w:cs="Times New Roman"/>
                <w:bCs/>
                <w:color w:val="auto"/>
              </w:rPr>
              <w:t xml:space="preserve">. </w:t>
            </w:r>
            <w:r w:rsidR="00B1617D">
              <w:rPr>
                <w:rFonts w:ascii="Calibri" w:hAnsi="Calibri" w:cs="Times New Roman"/>
                <w:bCs/>
                <w:color w:val="auto"/>
              </w:rPr>
              <w:t>Generator Cold Weather Constraints</w:t>
            </w:r>
            <w:r w:rsidR="0089505D" w:rsidRPr="008B2673">
              <w:rPr>
                <w:rFonts w:ascii="Calibri" w:hAnsi="Calibri" w:cs="Times New Roman"/>
                <w:bCs/>
                <w:color w:val="auto"/>
              </w:rPr>
              <w:t xml:space="preserve"> should be available to auditor for additional confirmation</w:t>
            </w:r>
            <w:r w:rsidR="00A50877">
              <w:rPr>
                <w:rFonts w:ascii="Calibri" w:hAnsi="Calibri" w:cs="Times New Roman"/>
                <w:bCs/>
                <w:color w:val="auto"/>
              </w:rPr>
              <w:t xml:space="preserve"> through Align</w:t>
            </w:r>
            <w:r w:rsidR="00B1617D">
              <w:rPr>
                <w:rFonts w:asciiTheme="minorHAnsi" w:hAnsiTheme="minorHAnsi" w:cs="Times New Roman"/>
                <w:bCs/>
                <w:color w:val="auto"/>
              </w:rPr>
              <w:t xml:space="preserve">.  </w:t>
            </w:r>
            <w:r w:rsidR="00A50877">
              <w:rPr>
                <w:rFonts w:asciiTheme="minorHAnsi" w:hAnsiTheme="minorHAnsi" w:cs="Times New Roman"/>
                <w:bCs/>
                <w:color w:val="auto"/>
              </w:rPr>
              <w:t xml:space="preserve">An entity may simply provide the Align reference number for a </w:t>
            </w:r>
            <w:r w:rsidR="008E5ED8">
              <w:rPr>
                <w:rFonts w:asciiTheme="minorHAnsi" w:hAnsiTheme="minorHAnsi" w:cs="Times New Roman"/>
                <w:bCs/>
                <w:color w:val="auto"/>
              </w:rPr>
              <w:t xml:space="preserve">Generator Cold Weather Constraint submittal. </w:t>
            </w:r>
            <w:r w:rsidR="00FC511F">
              <w:rPr>
                <w:rFonts w:ascii="Calibri" w:hAnsi="Calibri" w:cs="Times New Roman"/>
                <w:bCs/>
                <w:color w:val="auto"/>
              </w:rPr>
              <w:t xml:space="preserve">Note that “document and provide notice” in Requirement R8 Part 8.4 is managed through the NERC </w:t>
            </w:r>
            <w:r w:rsidR="003F2BAD" w:rsidRPr="003F2BAD">
              <w:rPr>
                <w:rFonts w:ascii="Calibri" w:hAnsi="Calibri" w:cs="Times New Roman"/>
                <w:bCs/>
                <w:color w:val="auto"/>
              </w:rPr>
              <w:t xml:space="preserve">Generator Cold Weather CAP Extension and Constraint </w:t>
            </w:r>
            <w:r w:rsidR="003F2BAD">
              <w:rPr>
                <w:rFonts w:ascii="Calibri" w:hAnsi="Calibri" w:cs="Times New Roman"/>
                <w:bCs/>
                <w:color w:val="auto"/>
              </w:rPr>
              <w:t>p</w:t>
            </w:r>
            <w:r w:rsidR="00FC511F">
              <w:rPr>
                <w:rFonts w:ascii="Calibri" w:hAnsi="Calibri" w:cs="Times New Roman"/>
                <w:bCs/>
                <w:color w:val="auto"/>
              </w:rPr>
              <w:t>rocess.</w:t>
            </w:r>
            <w:r w:rsidR="002D0E1A">
              <w:rPr>
                <w:rFonts w:ascii="Calibri" w:hAnsi="Calibri" w:cs="Times New Roman"/>
                <w:bCs/>
                <w:color w:val="auto"/>
              </w:rPr>
              <w:t xml:space="preserve">  </w:t>
            </w:r>
            <w:r w:rsidR="002D0E1A" w:rsidRPr="002D0E1A">
              <w:rPr>
                <w:rFonts w:ascii="Calibri" w:hAnsi="Calibri" w:cs="Times New Roman"/>
                <w:bCs/>
                <w:color w:val="auto"/>
              </w:rPr>
              <w:t>Corrective Action Plans are dependent upon the ECWT value and Generator Cold Weather Constraints are dependent upon the inability to implement a corrective action.</w:t>
            </w:r>
          </w:p>
          <w:p w14:paraId="25B13F3D" w14:textId="77777777" w:rsidR="002D0E1A" w:rsidRDefault="002D0E1A" w:rsidP="00D85BE6">
            <w:pPr>
              <w:widowControl w:val="0"/>
              <w:tabs>
                <w:tab w:val="left" w:pos="0"/>
                <w:tab w:val="left" w:pos="801"/>
              </w:tabs>
              <w:rPr>
                <w:rFonts w:ascii="Calibri" w:hAnsi="Calibri" w:cs="Times New Roman"/>
                <w:bCs/>
                <w:color w:val="auto"/>
              </w:rPr>
            </w:pPr>
          </w:p>
          <w:p w14:paraId="295E3371" w14:textId="6115252F" w:rsidR="00B1162D" w:rsidRDefault="00B1162D" w:rsidP="00D85BE6">
            <w:pPr>
              <w:widowControl w:val="0"/>
              <w:tabs>
                <w:tab w:val="left" w:pos="0"/>
                <w:tab w:val="left" w:pos="801"/>
              </w:tabs>
              <w:rPr>
                <w:rFonts w:ascii="Calibri" w:hAnsi="Calibri" w:cs="Times New Roman"/>
                <w:bCs/>
                <w:color w:val="auto"/>
              </w:rPr>
            </w:pPr>
            <w:r>
              <w:rPr>
                <w:rFonts w:ascii="Calibri" w:hAnsi="Calibri" w:cs="Times New Roman"/>
                <w:bCs/>
                <w:color w:val="auto"/>
              </w:rPr>
              <w:t>Updates to availability and capability should be provided to the appropriate entities and should be reviewed</w:t>
            </w:r>
            <w:r w:rsidR="008E5ED8">
              <w:rPr>
                <w:rFonts w:ascii="Calibri" w:hAnsi="Calibri" w:cs="Times New Roman"/>
                <w:bCs/>
                <w:color w:val="auto"/>
              </w:rPr>
              <w:t xml:space="preserve"> (note the </w:t>
            </w:r>
            <w:r w:rsidR="003F2BAD">
              <w:rPr>
                <w:rFonts w:ascii="Calibri" w:hAnsi="Calibri" w:cs="Times New Roman"/>
                <w:bCs/>
                <w:color w:val="auto"/>
              </w:rPr>
              <w:t xml:space="preserve">appropriate functional entity (e.g., RC, TOP, or BA) </w:t>
            </w:r>
            <w:r w:rsidR="008E5ED8">
              <w:rPr>
                <w:rFonts w:ascii="Calibri" w:hAnsi="Calibri" w:cs="Times New Roman"/>
                <w:bCs/>
                <w:color w:val="auto"/>
              </w:rPr>
              <w:t xml:space="preserve">data specification may dictate timing associated with the </w:t>
            </w:r>
            <w:r w:rsidR="00B145BD">
              <w:rPr>
                <w:rFonts w:ascii="Calibri" w:hAnsi="Calibri" w:cs="Times New Roman"/>
                <w:bCs/>
                <w:color w:val="auto"/>
              </w:rPr>
              <w:t>provision of data</w:t>
            </w:r>
            <w:r>
              <w:rPr>
                <w:rFonts w:ascii="Calibri" w:hAnsi="Calibri" w:cs="Times New Roman"/>
                <w:bCs/>
                <w:color w:val="auto"/>
              </w:rPr>
              <w:t>.</w:t>
            </w:r>
            <w:r w:rsidR="00B145BD">
              <w:rPr>
                <w:rFonts w:ascii="Calibri" w:hAnsi="Calibri" w:cs="Times New Roman"/>
                <w:bCs/>
                <w:color w:val="auto"/>
              </w:rPr>
              <w:t>)</w:t>
            </w:r>
          </w:p>
          <w:p w14:paraId="564AE380" w14:textId="77777777" w:rsidR="002D0E1A" w:rsidRDefault="002D0E1A" w:rsidP="00D85BE6">
            <w:pPr>
              <w:widowControl w:val="0"/>
              <w:tabs>
                <w:tab w:val="left" w:pos="0"/>
                <w:tab w:val="left" w:pos="801"/>
              </w:tabs>
              <w:rPr>
                <w:rFonts w:ascii="Calibri" w:hAnsi="Calibri" w:cs="Times New Roman"/>
                <w:bCs/>
                <w:color w:val="auto"/>
              </w:rPr>
            </w:pPr>
          </w:p>
          <w:p w14:paraId="009EFD30" w14:textId="77777777" w:rsidR="002D0E1A" w:rsidRPr="00C32ACE" w:rsidRDefault="002D0E1A" w:rsidP="002D0E1A">
            <w:pPr>
              <w:widowControl w:val="0"/>
              <w:tabs>
                <w:tab w:val="left" w:pos="0"/>
                <w:tab w:val="left" w:pos="801"/>
              </w:tabs>
              <w:rPr>
                <w:rFonts w:asciiTheme="minorHAnsi" w:hAnsiTheme="minorHAnsi" w:cs="Times New Roman"/>
                <w:bCs/>
                <w:color w:val="auto"/>
              </w:rPr>
            </w:pPr>
            <w:r w:rsidRPr="00C32ACE">
              <w:rPr>
                <w:rFonts w:asciiTheme="minorHAnsi" w:hAnsiTheme="minorHAnsi" w:cs="Times New Roman"/>
                <w:bCs/>
                <w:color w:val="auto"/>
              </w:rPr>
              <w:t xml:space="preserve">Please review the “Abeyance” section within the ‘Additional Information’ portion of this RSAW.  </w:t>
            </w:r>
          </w:p>
          <w:p w14:paraId="4DF56A54" w14:textId="2AF28224" w:rsidR="002D0E1A" w:rsidRPr="00A46389" w:rsidRDefault="002D0E1A" w:rsidP="00D85BE6">
            <w:pPr>
              <w:widowControl w:val="0"/>
              <w:tabs>
                <w:tab w:val="left" w:pos="0"/>
                <w:tab w:val="left" w:pos="801"/>
              </w:tabs>
              <w:rPr>
                <w:rFonts w:asciiTheme="minorHAnsi" w:hAnsiTheme="minorHAnsi" w:cs="Times New Roman"/>
                <w:bCs/>
                <w:color w:val="auto"/>
              </w:rPr>
            </w:pPr>
          </w:p>
        </w:tc>
      </w:tr>
    </w:tbl>
    <w:p w14:paraId="3575C86C" w14:textId="77777777" w:rsidR="00385186" w:rsidRPr="006C43BC" w:rsidRDefault="00385186" w:rsidP="00385186">
      <w:pPr>
        <w:widowControl w:val="0"/>
        <w:tabs>
          <w:tab w:val="left" w:pos="0"/>
        </w:tabs>
        <w:rPr>
          <w:rFonts w:asciiTheme="minorHAnsi" w:hAnsiTheme="minorHAnsi" w:cs="Times New Roman"/>
          <w:b/>
          <w:bCs/>
        </w:rPr>
      </w:pPr>
    </w:p>
    <w:p w14:paraId="0296A517" w14:textId="77777777" w:rsidR="00385186" w:rsidRPr="00161C19" w:rsidRDefault="00385186" w:rsidP="00385186">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68480C44" w14:textId="77777777" w:rsidR="00385186" w:rsidRDefault="00385186" w:rsidP="00385186">
      <w:pPr>
        <w:pBdr>
          <w:top w:val="single" w:sz="4" w:space="1" w:color="auto"/>
          <w:left w:val="single" w:sz="4" w:space="4" w:color="auto"/>
          <w:bottom w:val="single" w:sz="4" w:space="1" w:color="auto"/>
          <w:right w:val="single" w:sz="4" w:space="4" w:color="auto"/>
        </w:pBdr>
        <w:rPr>
          <w:rFonts w:asciiTheme="minorHAnsi" w:hAnsiTheme="minorHAnsi"/>
        </w:rPr>
      </w:pPr>
      <w:r w:rsidRPr="00161C19">
        <w:rPr>
          <w:rFonts w:asciiTheme="minorHAnsi" w:hAnsiTheme="minorHAnsi"/>
        </w:rPr>
        <w:t xml:space="preserve"> </w:t>
      </w:r>
    </w:p>
    <w:p w14:paraId="27650239" w14:textId="77777777" w:rsidR="00274D03" w:rsidRPr="00161C19" w:rsidRDefault="00274D03" w:rsidP="00385186">
      <w:pPr>
        <w:pBdr>
          <w:top w:val="single" w:sz="4" w:space="1" w:color="auto"/>
          <w:left w:val="single" w:sz="4" w:space="4" w:color="auto"/>
          <w:bottom w:val="single" w:sz="4" w:space="1" w:color="auto"/>
          <w:right w:val="single" w:sz="4" w:space="4" w:color="auto"/>
        </w:pBdr>
        <w:rPr>
          <w:rFonts w:asciiTheme="minorHAnsi" w:hAnsiTheme="minorHAnsi"/>
        </w:rPr>
      </w:pPr>
    </w:p>
    <w:p w14:paraId="1D9611E3" w14:textId="77777777" w:rsidR="00274D03" w:rsidRDefault="00274D03" w:rsidP="00B145BD">
      <w:pPr>
        <w:pStyle w:val="SectHead"/>
      </w:pPr>
    </w:p>
    <w:p w14:paraId="6F06B256" w14:textId="69131EEB" w:rsidR="00B145BD" w:rsidRPr="008F56D6" w:rsidRDefault="00B145BD" w:rsidP="00B145BD">
      <w:pPr>
        <w:pStyle w:val="SectHead"/>
      </w:pPr>
      <w:r w:rsidRPr="006C43BC">
        <w:t>R</w:t>
      </w:r>
      <w:r>
        <w:t xml:space="preserve">9 </w:t>
      </w:r>
      <w:r w:rsidRPr="006C43BC">
        <w:t>Supporting</w:t>
      </w:r>
      <w:r>
        <w:t xml:space="preserve"> </w:t>
      </w:r>
      <w:r w:rsidRPr="006C43BC">
        <w:t>Evidence</w:t>
      </w:r>
      <w:r>
        <w:t xml:space="preserve"> </w:t>
      </w:r>
      <w:r w:rsidRPr="006C43BC">
        <w:t>and</w:t>
      </w:r>
      <w:r>
        <w:t xml:space="preserve"> </w:t>
      </w:r>
      <w:r w:rsidRPr="006C43BC">
        <w:t>Documentation</w:t>
      </w:r>
    </w:p>
    <w:p w14:paraId="6EF47863" w14:textId="4D42E16B" w:rsidR="00B145BD" w:rsidRDefault="00B145BD" w:rsidP="00B145BD">
      <w:pPr>
        <w:pStyle w:val="RequirementText"/>
        <w:rPr>
          <w:i/>
          <w:iCs/>
        </w:rPr>
      </w:pPr>
      <w:r w:rsidRPr="001D4D39">
        <w:rPr>
          <w:b/>
          <w:sz w:val="24"/>
          <w:szCs w:val="24"/>
        </w:rPr>
        <w:t>R</w:t>
      </w:r>
      <w:r w:rsidR="00944FE6">
        <w:rPr>
          <w:b/>
          <w:sz w:val="24"/>
          <w:szCs w:val="24"/>
        </w:rPr>
        <w:t>9</w:t>
      </w:r>
      <w:r w:rsidRPr="001D4D39">
        <w:rPr>
          <w:b/>
          <w:sz w:val="24"/>
          <w:szCs w:val="24"/>
        </w:rPr>
        <w:t>.</w:t>
      </w:r>
      <w:r w:rsidRPr="001D4D39">
        <w:rPr>
          <w:b/>
          <w:sz w:val="24"/>
          <w:szCs w:val="24"/>
        </w:rPr>
        <w:tab/>
      </w:r>
      <w:r w:rsidR="00944FE6">
        <w:t xml:space="preserve">The Generator Owner shall review each Generator Cold Weather Constraint declaration validated by the CEA at least once every 36 calendar months to determine if it remains valid in accordance with Attachment 1. </w:t>
      </w:r>
      <w:r w:rsidR="00944FE6" w:rsidRPr="00944FE6">
        <w:rPr>
          <w:i/>
          <w:iCs/>
        </w:rPr>
        <w:t>[Violation Risk Factor: Lower] [Time Horizon: Long</w:t>
      </w:r>
      <w:r w:rsidR="00944FE6" w:rsidRPr="00944FE6">
        <w:rPr>
          <w:rFonts w:ascii="Cambria Math" w:hAnsi="Cambria Math" w:cs="Cambria Math"/>
          <w:i/>
          <w:iCs/>
        </w:rPr>
        <w:t>‐</w:t>
      </w:r>
      <w:r w:rsidR="00944FE6" w:rsidRPr="00944FE6">
        <w:rPr>
          <w:i/>
          <w:iCs/>
        </w:rPr>
        <w:t>term Planning</w:t>
      </w:r>
      <w:r w:rsidRPr="00944FE6">
        <w:rPr>
          <w:i/>
          <w:iCs/>
        </w:rPr>
        <w:t>]</w:t>
      </w:r>
    </w:p>
    <w:p w14:paraId="514E1344" w14:textId="49042994" w:rsidR="00FC511F" w:rsidRPr="0041693F" w:rsidRDefault="00FC511F" w:rsidP="0041693F">
      <w:pPr>
        <w:autoSpaceDE/>
        <w:autoSpaceDN/>
        <w:adjustRightInd/>
        <w:spacing w:before="120"/>
        <w:ind w:left="1454" w:hanging="547"/>
        <w:rPr>
          <w:rFonts w:asciiTheme="minorHAnsi" w:hAnsiTheme="minorHAnsi" w:cs="Times New Roman"/>
          <w:b/>
          <w:bCs/>
          <w:color w:val="auto"/>
          <w:sz w:val="22"/>
          <w:szCs w:val="22"/>
        </w:rPr>
      </w:pPr>
      <w:r w:rsidRPr="00FC511F">
        <w:rPr>
          <w:rFonts w:asciiTheme="minorHAnsi" w:hAnsiTheme="minorHAnsi" w:cs="Times New Roman"/>
          <w:b/>
          <w:bCs/>
          <w:color w:val="auto"/>
        </w:rPr>
        <w:t xml:space="preserve">9.1 </w:t>
      </w:r>
      <w:r w:rsidRPr="00FC511F">
        <w:rPr>
          <w:rFonts w:asciiTheme="minorHAnsi" w:hAnsiTheme="minorHAnsi" w:cs="Times New Roman"/>
          <w:b/>
          <w:bCs/>
          <w:color w:val="auto"/>
        </w:rPr>
        <w:tab/>
      </w:r>
      <w:r w:rsidRPr="00FC511F">
        <w:rPr>
          <w:rFonts w:asciiTheme="minorHAnsi" w:hAnsiTheme="minorHAnsi" w:cs="Times New Roman"/>
          <w:color w:val="auto"/>
          <w:sz w:val="22"/>
          <w:szCs w:val="22"/>
        </w:rPr>
        <w:t>If a Generator Cold Weather Constraint is determined to be no longer valid, then within six (6) calendar months of such determination, the Generator Owner shall develop or update a Corrective Action Plan pursuant to Requirement R7.</w:t>
      </w:r>
    </w:p>
    <w:p w14:paraId="33BB6494" w14:textId="3338106B" w:rsidR="00B145BD" w:rsidRDefault="00B145BD" w:rsidP="00B145BD">
      <w:pPr>
        <w:pStyle w:val="RequirementText"/>
        <w:rPr>
          <w:bCs/>
          <w:sz w:val="24"/>
          <w:szCs w:val="24"/>
        </w:rPr>
      </w:pPr>
      <w:r w:rsidRPr="00EB6F9A">
        <w:rPr>
          <w:b/>
          <w:bCs/>
          <w:sz w:val="24"/>
          <w:szCs w:val="24"/>
        </w:rPr>
        <w:t>M</w:t>
      </w:r>
      <w:r w:rsidR="0097725D">
        <w:rPr>
          <w:b/>
          <w:bCs/>
          <w:sz w:val="24"/>
          <w:szCs w:val="24"/>
        </w:rPr>
        <w:t>9</w:t>
      </w:r>
      <w:r w:rsidRPr="00CC651A">
        <w:rPr>
          <w:b/>
          <w:bCs/>
        </w:rPr>
        <w:t>.</w:t>
      </w:r>
      <w:r>
        <w:t xml:space="preserve"> </w:t>
      </w:r>
      <w:r>
        <w:tab/>
      </w:r>
      <w:r w:rsidR="0097725D">
        <w:t>Each Generator Owner shall have dated evidence that demonstrates it reviewed Generator Cold Weather Constraints in accordance with Requirement R9. Acceptable evidence may include, but is not limited to, the following dated documentation (electronic or hardcopy format): records that document the performance of the review within the required timeframe</w:t>
      </w:r>
      <w:r w:rsidR="00FC511F">
        <w:t>, records that demonstrate that a Corrective Action Plan was developed or updated within the required timeframe (if applicable)</w:t>
      </w:r>
      <w:r>
        <w:t>.</w:t>
      </w:r>
    </w:p>
    <w:p w14:paraId="370E49EC" w14:textId="77777777" w:rsidR="00B145BD" w:rsidRPr="00964235" w:rsidRDefault="00B145BD" w:rsidP="00B145BD">
      <w:pPr>
        <w:widowControl w:val="0"/>
        <w:tabs>
          <w:tab w:val="left" w:pos="0"/>
        </w:tabs>
        <w:rPr>
          <w:rFonts w:asciiTheme="minorHAnsi" w:hAnsiTheme="minorHAnsi" w:cs="Times New Roman"/>
          <w:b/>
          <w:bCs/>
        </w:rPr>
      </w:pPr>
      <w:r>
        <w:tab/>
      </w:r>
    </w:p>
    <w:p w14:paraId="3A36B981" w14:textId="77777777" w:rsidR="00B145BD" w:rsidRDefault="00B145BD" w:rsidP="00B145BD">
      <w:pPr>
        <w:widowControl w:val="0"/>
        <w:rPr>
          <w:rFonts w:asciiTheme="minorHAnsi" w:hAnsiTheme="minorHAnsi" w:cs="Times New Roman"/>
          <w:b/>
          <w:bCs/>
          <w:color w:val="264D74"/>
        </w:rPr>
      </w:pPr>
      <w:r w:rsidRPr="006C43BC">
        <w:rPr>
          <w:rFonts w:asciiTheme="minorHAnsi" w:hAnsiTheme="minorHAnsi" w:cs="Times New Roman"/>
          <w:b/>
          <w:bCs/>
        </w:rPr>
        <w:t>Registered</w:t>
      </w:r>
      <w:r>
        <w:rPr>
          <w:rFonts w:asciiTheme="minorHAnsi" w:hAnsiTheme="minorHAnsi" w:cs="Times New Roman"/>
          <w:b/>
          <w:bCs/>
        </w:rPr>
        <w:t xml:space="preserve"> </w:t>
      </w:r>
      <w:r w:rsidRPr="006C43BC">
        <w:rPr>
          <w:rFonts w:asciiTheme="minorHAnsi" w:hAnsiTheme="minorHAnsi" w:cs="Times New Roman"/>
          <w:b/>
          <w:bCs/>
        </w:rPr>
        <w:t>Entity</w:t>
      </w:r>
      <w:r>
        <w:rPr>
          <w:rFonts w:asciiTheme="minorHAnsi" w:hAnsiTheme="minorHAnsi" w:cs="Times New Roman"/>
          <w:b/>
          <w:bCs/>
        </w:rPr>
        <w:t xml:space="preserve"> </w:t>
      </w:r>
      <w:r w:rsidRPr="006C43BC">
        <w:rPr>
          <w:rFonts w:asciiTheme="minorHAnsi" w:hAnsiTheme="minorHAnsi" w:cs="Times New Roman"/>
          <w:b/>
          <w:bCs/>
        </w:rPr>
        <w:t>Response</w:t>
      </w:r>
      <w:r>
        <w:rPr>
          <w:rFonts w:asciiTheme="minorHAnsi" w:hAnsiTheme="minorHAnsi" w:cs="Times New Roman"/>
          <w:b/>
          <w:bCs/>
        </w:rPr>
        <w:t xml:space="preserve"> </w:t>
      </w:r>
      <w:r w:rsidRPr="006C43BC">
        <w:rPr>
          <w:rFonts w:asciiTheme="minorHAnsi" w:hAnsiTheme="minorHAnsi" w:cs="Times New Roman"/>
          <w:b/>
          <w:bCs/>
          <w:color w:val="FF0000"/>
        </w:rPr>
        <w:t>(</w:t>
      </w:r>
      <w:r>
        <w:rPr>
          <w:rFonts w:asciiTheme="minorHAnsi" w:hAnsiTheme="minorHAnsi" w:cs="Times New Roman"/>
          <w:b/>
          <w:bCs/>
          <w:color w:val="FF0000"/>
        </w:rPr>
        <w:t>Required</w:t>
      </w:r>
      <w:r w:rsidRPr="006C43BC">
        <w:rPr>
          <w:rFonts w:asciiTheme="minorHAnsi" w:hAnsiTheme="minorHAnsi" w:cs="Times New Roman"/>
          <w:b/>
          <w:bCs/>
          <w:color w:val="FF0000"/>
        </w:rPr>
        <w:t>)</w:t>
      </w:r>
      <w:r w:rsidRPr="006C43BC">
        <w:rPr>
          <w:rFonts w:asciiTheme="minorHAnsi" w:hAnsiTheme="minorHAnsi" w:cs="Times New Roman"/>
          <w:b/>
          <w:bCs/>
        </w:rPr>
        <w:t>:</w:t>
      </w:r>
      <w:r>
        <w:rPr>
          <w:rFonts w:asciiTheme="minorHAnsi" w:hAnsiTheme="minorHAnsi" w:cs="Times New Roman"/>
          <w:b/>
          <w:bCs/>
          <w:color w:val="264D74"/>
        </w:rPr>
        <w:t xml:space="preserve"> </w:t>
      </w:r>
    </w:p>
    <w:p w14:paraId="283A48E6" w14:textId="6FE12999" w:rsidR="00E9379E" w:rsidRDefault="00E9379E" w:rsidP="00E9379E">
      <w:pPr>
        <w:rPr>
          <w:rFonts w:asciiTheme="minorHAnsi" w:hAnsiTheme="minorHAnsi" w:cs="Times New Roman"/>
        </w:rPr>
      </w:pPr>
      <w:r w:rsidRPr="006C43BC">
        <w:rPr>
          <w:rFonts w:asciiTheme="minorHAnsi" w:hAnsiTheme="minorHAnsi" w:cs="Times New Roman"/>
          <w:b/>
        </w:rPr>
        <w:t>Question:</w:t>
      </w:r>
      <w:r>
        <w:rPr>
          <w:rFonts w:asciiTheme="minorHAnsi" w:hAnsiTheme="minorHAnsi" w:cs="Times New Roman"/>
          <w:b/>
        </w:rPr>
        <w:t xml:space="preserve"> Have any validated Generator Cold Weather Constraints</w:t>
      </w:r>
      <w:r w:rsidR="007318F9">
        <w:rPr>
          <w:rFonts w:asciiTheme="minorHAnsi" w:hAnsiTheme="minorHAnsi" w:cs="Times New Roman"/>
          <w:b/>
        </w:rPr>
        <w:t xml:space="preserve"> </w:t>
      </w:r>
      <w:r w:rsidR="00F167FB">
        <w:rPr>
          <w:rFonts w:asciiTheme="minorHAnsi" w:hAnsiTheme="minorHAnsi" w:cs="Times New Roman"/>
          <w:b/>
        </w:rPr>
        <w:t xml:space="preserve">been reviewed </w:t>
      </w:r>
      <w:r w:rsidR="007318F9">
        <w:rPr>
          <w:rFonts w:asciiTheme="minorHAnsi" w:hAnsiTheme="minorHAnsi" w:cs="Times New Roman"/>
          <w:b/>
        </w:rPr>
        <w:t>within the compliance monitoring timeframe</w:t>
      </w:r>
      <w:r>
        <w:rPr>
          <w:rFonts w:asciiTheme="minorHAnsi" w:hAnsiTheme="minorHAnsi" w:cs="Times New Roman"/>
          <w:b/>
        </w:rPr>
        <w:t>?</w:t>
      </w:r>
      <w:r w:rsidRPr="00EB6F9A">
        <w:rPr>
          <w:rFonts w:asciiTheme="minorHAnsi" w:hAnsiTheme="minorHAnsi" w:cs="Times New Roman"/>
        </w:rPr>
        <w:t xml:space="preserve"> If Yes, provide </w:t>
      </w:r>
      <w:r>
        <w:rPr>
          <w:rFonts w:asciiTheme="minorHAnsi" w:hAnsiTheme="minorHAnsi" w:cs="Times New Roman"/>
        </w:rPr>
        <w:t xml:space="preserve">a summary of the Generator Cold Weather Constraint(s), </w:t>
      </w:r>
      <w:r w:rsidR="00995A0C">
        <w:rPr>
          <w:rFonts w:asciiTheme="minorHAnsi" w:hAnsiTheme="minorHAnsi" w:cs="Times New Roman"/>
        </w:rPr>
        <w:t>the review completed</w:t>
      </w:r>
      <w:r w:rsidR="002E5875">
        <w:rPr>
          <w:rFonts w:asciiTheme="minorHAnsi" w:hAnsiTheme="minorHAnsi" w:cs="Times New Roman"/>
        </w:rPr>
        <w:t>,</w:t>
      </w:r>
      <w:r>
        <w:rPr>
          <w:rFonts w:asciiTheme="minorHAnsi" w:hAnsiTheme="minorHAnsi" w:cs="Times New Roman"/>
        </w:rPr>
        <w:t xml:space="preserve"> and the applicable generating unit(s)</w:t>
      </w:r>
      <w:r w:rsidR="002E5875">
        <w:rPr>
          <w:rFonts w:asciiTheme="minorHAnsi" w:hAnsiTheme="minorHAnsi" w:cs="Times New Roman"/>
        </w:rPr>
        <w:t xml:space="preserve"> for which the Generator Cold Weather Constraint </w:t>
      </w:r>
      <w:r w:rsidR="00913EA2">
        <w:rPr>
          <w:rFonts w:asciiTheme="minorHAnsi" w:hAnsiTheme="minorHAnsi" w:cs="Times New Roman"/>
        </w:rPr>
        <w:t>was declared</w:t>
      </w:r>
      <w:r>
        <w:rPr>
          <w:rFonts w:asciiTheme="minorHAnsi" w:hAnsiTheme="minorHAnsi" w:cs="Times New Roman"/>
        </w:rPr>
        <w:t>.</w:t>
      </w:r>
      <w:r w:rsidRPr="00EB6F9A">
        <w:rPr>
          <w:rFonts w:asciiTheme="minorHAnsi" w:hAnsiTheme="minorHAnsi" w:cs="Times New Roman"/>
        </w:rPr>
        <w:t xml:space="preserve"> </w:t>
      </w:r>
    </w:p>
    <w:p w14:paraId="5F0B5520" w14:textId="1B7CF8E7" w:rsidR="00E9379E" w:rsidRDefault="003F6ABF" w:rsidP="00E9379E">
      <w:pPr>
        <w:rPr>
          <w:rFonts w:asciiTheme="minorHAnsi" w:hAnsiTheme="minorHAnsi" w:cs="Times New Roman"/>
        </w:rPr>
      </w:pPr>
      <w:sdt>
        <w:sdtPr>
          <w:rPr>
            <w:rFonts w:asciiTheme="minorHAnsi" w:hAnsiTheme="minorHAnsi" w:cs="Times New Roman"/>
          </w:rPr>
          <w:id w:val="-1611965088"/>
          <w14:checkbox>
            <w14:checked w14:val="0"/>
            <w14:checkedState w14:val="2612" w14:font="MS Gothic"/>
            <w14:uncheckedState w14:val="2610" w14:font="MS Gothic"/>
          </w14:checkbox>
        </w:sdtPr>
        <w:sdtEndPr/>
        <w:sdtContent>
          <w:r w:rsidR="00E9379E" w:rsidRPr="001D4D39">
            <w:rPr>
              <w:rFonts w:ascii="Segoe UI Symbol" w:hAnsi="Segoe UI Symbol" w:cs="Segoe UI Symbol"/>
            </w:rPr>
            <w:t>☐</w:t>
          </w:r>
        </w:sdtContent>
      </w:sdt>
      <w:r w:rsidR="00E9379E">
        <w:rPr>
          <w:rFonts w:asciiTheme="minorHAnsi" w:hAnsiTheme="minorHAnsi" w:cs="Times New Roman"/>
        </w:rPr>
        <w:t xml:space="preserve"> </w:t>
      </w:r>
      <w:r w:rsidR="00E9379E" w:rsidRPr="001D4D39">
        <w:rPr>
          <w:rFonts w:asciiTheme="minorHAnsi" w:hAnsiTheme="minorHAnsi" w:cs="Times New Roman"/>
        </w:rPr>
        <w:t>Yes</w:t>
      </w:r>
      <w:r w:rsidR="00E9379E">
        <w:rPr>
          <w:rFonts w:asciiTheme="minorHAnsi" w:hAnsiTheme="minorHAnsi" w:cs="Times New Roman"/>
        </w:rPr>
        <w:t xml:space="preserve">  </w:t>
      </w:r>
      <w:sdt>
        <w:sdtPr>
          <w:rPr>
            <w:rFonts w:asciiTheme="minorHAnsi" w:hAnsiTheme="minorHAnsi" w:cs="Times New Roman"/>
          </w:rPr>
          <w:id w:val="-1892725716"/>
          <w14:checkbox>
            <w14:checked w14:val="0"/>
            <w14:checkedState w14:val="2612" w14:font="MS Gothic"/>
            <w14:uncheckedState w14:val="2610" w14:font="MS Gothic"/>
          </w14:checkbox>
        </w:sdtPr>
        <w:sdtEndPr/>
        <w:sdtContent>
          <w:r w:rsidR="00E9379E">
            <w:rPr>
              <w:rFonts w:ascii="MS Gothic" w:eastAsia="MS Gothic" w:hAnsi="MS Gothic" w:cs="Times New Roman" w:hint="eastAsia"/>
            </w:rPr>
            <w:t>☐</w:t>
          </w:r>
        </w:sdtContent>
      </w:sdt>
      <w:r w:rsidR="00E9379E">
        <w:rPr>
          <w:rFonts w:asciiTheme="minorHAnsi" w:hAnsiTheme="minorHAnsi" w:cs="Times New Roman"/>
        </w:rPr>
        <w:t xml:space="preserve"> </w:t>
      </w:r>
      <w:r w:rsidR="00E9379E" w:rsidRPr="001D4D39">
        <w:rPr>
          <w:rFonts w:asciiTheme="minorHAnsi" w:hAnsiTheme="minorHAnsi" w:cs="Times New Roman"/>
        </w:rPr>
        <w:t>No</w:t>
      </w:r>
    </w:p>
    <w:p w14:paraId="50CDA7F5" w14:textId="77777777" w:rsidR="00E9379E" w:rsidRPr="006C43BC" w:rsidRDefault="00E9379E" w:rsidP="00E9379E">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7CB13B17" w14:textId="77777777" w:rsidR="00E9379E" w:rsidRPr="00705BB3" w:rsidRDefault="00E9379E" w:rsidP="00E9379E">
      <w:pPr>
        <w:widowControl w:val="0"/>
        <w:shd w:val="clear" w:color="auto" w:fill="CDFFCD"/>
        <w:jc w:val="both"/>
        <w:rPr>
          <w:rFonts w:asciiTheme="minorHAnsi" w:hAnsiTheme="minorHAnsi" w:cs="Times New Roman"/>
          <w:bCs/>
          <w:color w:val="auto"/>
          <w:sz w:val="22"/>
          <w:szCs w:val="22"/>
        </w:rPr>
      </w:pPr>
    </w:p>
    <w:p w14:paraId="3634E06F" w14:textId="77777777" w:rsidR="00E9379E" w:rsidRPr="00705BB3" w:rsidRDefault="00E9379E" w:rsidP="00E9379E">
      <w:pPr>
        <w:widowControl w:val="0"/>
        <w:shd w:val="clear" w:color="auto" w:fill="CDFFCD"/>
        <w:jc w:val="both"/>
        <w:rPr>
          <w:rFonts w:asciiTheme="minorHAnsi" w:hAnsiTheme="minorHAnsi" w:cs="Times New Roman"/>
          <w:bCs/>
          <w:color w:val="auto"/>
          <w:sz w:val="22"/>
          <w:szCs w:val="22"/>
        </w:rPr>
      </w:pPr>
    </w:p>
    <w:p w14:paraId="1B94B026" w14:textId="317A64EE" w:rsidR="00FC511F" w:rsidRDefault="00FC511F" w:rsidP="00FC511F">
      <w:pPr>
        <w:rPr>
          <w:rFonts w:asciiTheme="minorHAnsi" w:hAnsiTheme="minorHAnsi" w:cs="Times New Roman"/>
        </w:rPr>
      </w:pPr>
      <w:r w:rsidRPr="006C43BC">
        <w:rPr>
          <w:rFonts w:asciiTheme="minorHAnsi" w:hAnsiTheme="minorHAnsi" w:cs="Times New Roman"/>
          <w:b/>
        </w:rPr>
        <w:t>Question:</w:t>
      </w:r>
      <w:r>
        <w:rPr>
          <w:rFonts w:asciiTheme="minorHAnsi" w:hAnsiTheme="minorHAnsi" w:cs="Times New Roman"/>
          <w:b/>
        </w:rPr>
        <w:t xml:space="preserve"> Has a validated Generator Cold Weather Constraints been determined to be no longer valid within the compliance monitoring timeframe?</w:t>
      </w:r>
      <w:r w:rsidRPr="00EB6F9A">
        <w:rPr>
          <w:rFonts w:asciiTheme="minorHAnsi" w:hAnsiTheme="minorHAnsi" w:cs="Times New Roman"/>
        </w:rPr>
        <w:t xml:space="preserve"> If Yes, provide </w:t>
      </w:r>
      <w:r>
        <w:rPr>
          <w:rFonts w:asciiTheme="minorHAnsi" w:hAnsiTheme="minorHAnsi" w:cs="Times New Roman"/>
        </w:rPr>
        <w:t>a summary of the Generator Cold Weather Constraint(s), the validation determination status date, the applicable generating unit(s) for which the Generator Cold Weather Constraint was declared, and the Corrective Action Plan for the applicable generating unit(s).</w:t>
      </w:r>
      <w:r w:rsidRPr="00EB6F9A">
        <w:rPr>
          <w:rFonts w:asciiTheme="minorHAnsi" w:hAnsiTheme="minorHAnsi" w:cs="Times New Roman"/>
        </w:rPr>
        <w:t xml:space="preserve"> </w:t>
      </w:r>
    </w:p>
    <w:p w14:paraId="323665EA" w14:textId="3E0FECAA" w:rsidR="00FC511F" w:rsidRDefault="003F6ABF" w:rsidP="00FC511F">
      <w:pPr>
        <w:rPr>
          <w:rFonts w:asciiTheme="minorHAnsi" w:hAnsiTheme="minorHAnsi" w:cs="Times New Roman"/>
        </w:rPr>
      </w:pPr>
      <w:sdt>
        <w:sdtPr>
          <w:rPr>
            <w:rFonts w:asciiTheme="minorHAnsi" w:hAnsiTheme="minorHAnsi" w:cs="Times New Roman"/>
          </w:rPr>
          <w:id w:val="-1047520873"/>
          <w14:checkbox>
            <w14:checked w14:val="0"/>
            <w14:checkedState w14:val="2612" w14:font="MS Gothic"/>
            <w14:uncheckedState w14:val="2610" w14:font="MS Gothic"/>
          </w14:checkbox>
        </w:sdtPr>
        <w:sdtEndPr/>
        <w:sdtContent>
          <w:r w:rsidR="00FC511F" w:rsidRPr="001D4D39">
            <w:rPr>
              <w:rFonts w:ascii="Segoe UI Symbol" w:hAnsi="Segoe UI Symbol" w:cs="Segoe UI Symbol"/>
            </w:rPr>
            <w:t>☐</w:t>
          </w:r>
        </w:sdtContent>
      </w:sdt>
      <w:r w:rsidR="00FC511F">
        <w:rPr>
          <w:rFonts w:asciiTheme="minorHAnsi" w:hAnsiTheme="minorHAnsi" w:cs="Times New Roman"/>
        </w:rPr>
        <w:t xml:space="preserve"> </w:t>
      </w:r>
      <w:r w:rsidR="00FC511F" w:rsidRPr="001D4D39">
        <w:rPr>
          <w:rFonts w:asciiTheme="minorHAnsi" w:hAnsiTheme="minorHAnsi" w:cs="Times New Roman"/>
        </w:rPr>
        <w:t>Yes</w:t>
      </w:r>
      <w:r w:rsidR="00FC511F">
        <w:rPr>
          <w:rFonts w:asciiTheme="minorHAnsi" w:hAnsiTheme="minorHAnsi" w:cs="Times New Roman"/>
        </w:rPr>
        <w:t xml:space="preserve">  </w:t>
      </w:r>
      <w:sdt>
        <w:sdtPr>
          <w:rPr>
            <w:rFonts w:asciiTheme="minorHAnsi" w:hAnsiTheme="minorHAnsi" w:cs="Times New Roman"/>
          </w:rPr>
          <w:id w:val="125597154"/>
          <w14:checkbox>
            <w14:checked w14:val="0"/>
            <w14:checkedState w14:val="2612" w14:font="MS Gothic"/>
            <w14:uncheckedState w14:val="2610" w14:font="MS Gothic"/>
          </w14:checkbox>
        </w:sdtPr>
        <w:sdtEndPr/>
        <w:sdtContent>
          <w:r w:rsidR="00FC511F">
            <w:rPr>
              <w:rFonts w:ascii="MS Gothic" w:eastAsia="MS Gothic" w:hAnsi="MS Gothic" w:cs="Times New Roman" w:hint="eastAsia"/>
            </w:rPr>
            <w:t>☐</w:t>
          </w:r>
        </w:sdtContent>
      </w:sdt>
      <w:r w:rsidR="00FC511F">
        <w:rPr>
          <w:rFonts w:asciiTheme="minorHAnsi" w:hAnsiTheme="minorHAnsi" w:cs="Times New Roman"/>
        </w:rPr>
        <w:t xml:space="preserve"> </w:t>
      </w:r>
      <w:r w:rsidR="00FC511F" w:rsidRPr="001D4D39">
        <w:rPr>
          <w:rFonts w:asciiTheme="minorHAnsi" w:hAnsiTheme="minorHAnsi" w:cs="Times New Roman"/>
        </w:rPr>
        <w:t>No</w:t>
      </w:r>
    </w:p>
    <w:p w14:paraId="6BF0A01E" w14:textId="77777777" w:rsidR="00FC511F" w:rsidRPr="006C43BC" w:rsidRDefault="00FC511F" w:rsidP="00FC511F">
      <w:pPr>
        <w:rPr>
          <w:rFonts w:asciiTheme="minorHAnsi" w:hAnsiTheme="minorHAnsi" w:cs="Times New Roman"/>
        </w:rPr>
      </w:pPr>
      <w:r w:rsidRPr="001D4D39">
        <w:rPr>
          <w:rFonts w:asciiTheme="minorHAnsi" w:hAnsiTheme="minorHAnsi" w:cs="Times New Roman"/>
        </w:rPr>
        <w:t>[Note:</w:t>
      </w:r>
      <w:r>
        <w:rPr>
          <w:rFonts w:asciiTheme="minorHAnsi" w:hAnsiTheme="minorHAnsi" w:cs="Times New Roman"/>
        </w:rPr>
        <w:t xml:space="preserve"> </w:t>
      </w:r>
      <w:r w:rsidRPr="001D4D39">
        <w:rPr>
          <w:rFonts w:asciiTheme="minorHAnsi" w:hAnsiTheme="minorHAnsi" w:cs="Times New Roman"/>
        </w:rPr>
        <w:t>A</w:t>
      </w:r>
      <w:r>
        <w:rPr>
          <w:rFonts w:asciiTheme="minorHAnsi" w:hAnsiTheme="minorHAnsi" w:cs="Times New Roman"/>
        </w:rPr>
        <w:t xml:space="preserve"> </w:t>
      </w:r>
      <w:r w:rsidRPr="001D4D39">
        <w:rPr>
          <w:rFonts w:asciiTheme="minorHAnsi" w:hAnsiTheme="minorHAnsi" w:cs="Times New Roman"/>
        </w:rPr>
        <w:t>separate</w:t>
      </w:r>
      <w:r>
        <w:rPr>
          <w:rFonts w:asciiTheme="minorHAnsi" w:hAnsiTheme="minorHAnsi" w:cs="Times New Roman"/>
        </w:rPr>
        <w:t xml:space="preserve"> </w:t>
      </w:r>
      <w:r w:rsidRPr="001D4D39">
        <w:rPr>
          <w:rFonts w:asciiTheme="minorHAnsi" w:hAnsiTheme="minorHAnsi" w:cs="Times New Roman"/>
        </w:rPr>
        <w:t>spreadsheet</w:t>
      </w:r>
      <w:r>
        <w:rPr>
          <w:rFonts w:asciiTheme="minorHAnsi" w:hAnsiTheme="minorHAnsi" w:cs="Times New Roman"/>
        </w:rPr>
        <w:t xml:space="preserve"> </w:t>
      </w:r>
      <w:r w:rsidRPr="001D4D39">
        <w:rPr>
          <w:rFonts w:asciiTheme="minorHAnsi" w:hAnsiTheme="minorHAnsi" w:cs="Times New Roman"/>
        </w:rPr>
        <w:t>or</w:t>
      </w:r>
      <w:r>
        <w:rPr>
          <w:rFonts w:asciiTheme="minorHAnsi" w:hAnsiTheme="minorHAnsi" w:cs="Times New Roman"/>
        </w:rPr>
        <w:t xml:space="preserve"> </w:t>
      </w:r>
      <w:r w:rsidRPr="001D4D39">
        <w:rPr>
          <w:rFonts w:asciiTheme="minorHAnsi" w:hAnsiTheme="minorHAnsi" w:cs="Times New Roman"/>
        </w:rPr>
        <w:t>other</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may</w:t>
      </w:r>
      <w:r>
        <w:rPr>
          <w:rFonts w:asciiTheme="minorHAnsi" w:hAnsiTheme="minorHAnsi" w:cs="Times New Roman"/>
        </w:rPr>
        <w:t xml:space="preserve"> </w:t>
      </w:r>
      <w:r w:rsidRPr="001D4D39">
        <w:rPr>
          <w:rFonts w:asciiTheme="minorHAnsi" w:hAnsiTheme="minorHAnsi" w:cs="Times New Roman"/>
        </w:rPr>
        <w:t>be</w:t>
      </w:r>
      <w:r>
        <w:rPr>
          <w:rFonts w:asciiTheme="minorHAnsi" w:hAnsiTheme="minorHAnsi" w:cs="Times New Roman"/>
        </w:rPr>
        <w:t xml:space="preserve"> </w:t>
      </w:r>
      <w:r w:rsidRPr="001D4D39">
        <w:rPr>
          <w:rFonts w:asciiTheme="minorHAnsi" w:hAnsiTheme="minorHAnsi" w:cs="Times New Roman"/>
        </w:rPr>
        <w:t>used.</w:t>
      </w:r>
      <w:r>
        <w:rPr>
          <w:rFonts w:asciiTheme="minorHAnsi" w:hAnsiTheme="minorHAnsi" w:cs="Times New Roman"/>
        </w:rPr>
        <w:t xml:space="preserve"> </w:t>
      </w:r>
      <w:r w:rsidRPr="001D4D39">
        <w:rPr>
          <w:rFonts w:asciiTheme="minorHAnsi" w:hAnsiTheme="minorHAnsi" w:cs="Times New Roman"/>
        </w:rPr>
        <w:t>If</w:t>
      </w:r>
      <w:r>
        <w:rPr>
          <w:rFonts w:asciiTheme="minorHAnsi" w:hAnsiTheme="minorHAnsi" w:cs="Times New Roman"/>
        </w:rPr>
        <w:t xml:space="preserve"> </w:t>
      </w:r>
      <w:r w:rsidRPr="001D4D39">
        <w:rPr>
          <w:rFonts w:asciiTheme="minorHAnsi" w:hAnsiTheme="minorHAnsi" w:cs="Times New Roman"/>
        </w:rPr>
        <w:t>so,</w:t>
      </w:r>
      <w:r>
        <w:rPr>
          <w:rFonts w:asciiTheme="minorHAnsi" w:hAnsiTheme="minorHAnsi" w:cs="Times New Roman"/>
        </w:rPr>
        <w:t xml:space="preserve"> </w:t>
      </w:r>
      <w:r w:rsidRPr="001D4D39">
        <w:rPr>
          <w:rFonts w:asciiTheme="minorHAnsi" w:hAnsiTheme="minorHAnsi" w:cs="Times New Roman"/>
        </w:rPr>
        <w:t>provide</w:t>
      </w:r>
      <w:r>
        <w:rPr>
          <w:rFonts w:asciiTheme="minorHAnsi" w:hAnsiTheme="minorHAnsi" w:cs="Times New Roman"/>
        </w:rPr>
        <w:t xml:space="preserve"> </w:t>
      </w:r>
      <w:r w:rsidRPr="001D4D39">
        <w:rPr>
          <w:rFonts w:asciiTheme="minorHAnsi" w:hAnsiTheme="minorHAnsi" w:cs="Times New Roman"/>
        </w:rPr>
        <w:t>the</w:t>
      </w:r>
      <w:r>
        <w:rPr>
          <w:rFonts w:asciiTheme="minorHAnsi" w:hAnsiTheme="minorHAnsi" w:cs="Times New Roman"/>
        </w:rPr>
        <w:t xml:space="preserve"> </w:t>
      </w:r>
      <w:r w:rsidRPr="001D4D39">
        <w:rPr>
          <w:rFonts w:asciiTheme="minorHAnsi" w:hAnsiTheme="minorHAnsi" w:cs="Times New Roman"/>
        </w:rPr>
        <w:t>document</w:t>
      </w:r>
      <w:r>
        <w:rPr>
          <w:rFonts w:asciiTheme="minorHAnsi" w:hAnsiTheme="minorHAnsi" w:cs="Times New Roman"/>
        </w:rPr>
        <w:t xml:space="preserve"> </w:t>
      </w:r>
      <w:r w:rsidRPr="001D4D39">
        <w:rPr>
          <w:rFonts w:asciiTheme="minorHAnsi" w:hAnsiTheme="minorHAnsi" w:cs="Times New Roman"/>
        </w:rPr>
        <w:t>reference</w:t>
      </w:r>
      <w:r>
        <w:rPr>
          <w:rFonts w:asciiTheme="minorHAnsi" w:hAnsiTheme="minorHAnsi" w:cs="Times New Roman"/>
        </w:rPr>
        <w:t xml:space="preserve"> </w:t>
      </w:r>
      <w:r w:rsidRPr="001D4D39">
        <w:rPr>
          <w:rFonts w:asciiTheme="minorHAnsi" w:hAnsiTheme="minorHAnsi" w:cs="Times New Roman"/>
        </w:rPr>
        <w:t>below.]</w:t>
      </w:r>
    </w:p>
    <w:p w14:paraId="093B7E23" w14:textId="77777777" w:rsidR="00FC511F" w:rsidRPr="00705BB3" w:rsidRDefault="00FC511F" w:rsidP="00FC511F">
      <w:pPr>
        <w:widowControl w:val="0"/>
        <w:shd w:val="clear" w:color="auto" w:fill="CDFFCD"/>
        <w:jc w:val="both"/>
        <w:rPr>
          <w:rFonts w:asciiTheme="minorHAnsi" w:hAnsiTheme="minorHAnsi" w:cs="Times New Roman"/>
          <w:bCs/>
          <w:color w:val="auto"/>
          <w:sz w:val="22"/>
          <w:szCs w:val="22"/>
        </w:rPr>
      </w:pPr>
    </w:p>
    <w:p w14:paraId="4A62B318" w14:textId="77777777" w:rsidR="00FC511F" w:rsidRPr="00705BB3" w:rsidRDefault="00FC511F" w:rsidP="00FC511F">
      <w:pPr>
        <w:widowControl w:val="0"/>
        <w:shd w:val="clear" w:color="auto" w:fill="CDFFCD"/>
        <w:jc w:val="both"/>
        <w:rPr>
          <w:rFonts w:asciiTheme="minorHAnsi" w:hAnsiTheme="minorHAnsi" w:cs="Times New Roman"/>
          <w:bCs/>
          <w:color w:val="auto"/>
          <w:sz w:val="22"/>
          <w:szCs w:val="22"/>
        </w:rPr>
      </w:pPr>
    </w:p>
    <w:p w14:paraId="767B4B81" w14:textId="77777777" w:rsidR="00E9379E" w:rsidRPr="006C43BC" w:rsidRDefault="00E9379E" w:rsidP="00B145BD">
      <w:pPr>
        <w:widowControl w:val="0"/>
        <w:rPr>
          <w:rFonts w:asciiTheme="minorHAnsi" w:hAnsiTheme="minorHAnsi" w:cs="Times New Roman"/>
          <w:b/>
          <w:bCs/>
          <w:color w:val="264D74"/>
        </w:rPr>
      </w:pPr>
    </w:p>
    <w:p w14:paraId="60774A60" w14:textId="77777777" w:rsidR="00B145BD" w:rsidRPr="00A5228E" w:rsidRDefault="00B145BD" w:rsidP="00B145BD">
      <w:pPr>
        <w:widowControl w:val="0"/>
        <w:rPr>
          <w:rFonts w:asciiTheme="minorHAnsi" w:hAnsiTheme="minorHAnsi" w:cs="Times New Roman"/>
          <w:b/>
          <w:bCs/>
        </w:rPr>
      </w:pPr>
      <w:r w:rsidRPr="00A5228E">
        <w:rPr>
          <w:rFonts w:asciiTheme="minorHAnsi" w:hAnsiTheme="minorHAnsi" w:cs="Times New Roman"/>
          <w:b/>
          <w:bCs/>
        </w:rPr>
        <w:t>Compliance</w:t>
      </w:r>
      <w:r>
        <w:rPr>
          <w:rFonts w:asciiTheme="minorHAnsi" w:hAnsiTheme="minorHAnsi" w:cs="Times New Roman"/>
          <w:b/>
          <w:bCs/>
        </w:rPr>
        <w:t xml:space="preserve"> </w:t>
      </w:r>
      <w:r w:rsidRPr="00A5228E">
        <w:rPr>
          <w:rFonts w:asciiTheme="minorHAnsi" w:hAnsiTheme="minorHAnsi" w:cs="Times New Roman"/>
          <w:b/>
          <w:bCs/>
        </w:rPr>
        <w:t>Narrative</w:t>
      </w:r>
      <w:r>
        <w:rPr>
          <w:rFonts w:asciiTheme="minorHAnsi" w:hAnsiTheme="minorHAnsi" w:cs="Times New Roman"/>
          <w:b/>
          <w:bCs/>
        </w:rPr>
        <w:t>:</w:t>
      </w:r>
    </w:p>
    <w:p w14:paraId="5B6D2DC6" w14:textId="77777777" w:rsidR="00B145BD" w:rsidRPr="006C43BC" w:rsidRDefault="00B145BD" w:rsidP="00B145BD">
      <w:pPr>
        <w:widowControl w:val="0"/>
        <w:rPr>
          <w:rFonts w:asciiTheme="minorHAnsi" w:eastAsia="Calibri" w:hAnsiTheme="minorHAnsi" w:cs="Times New Roman"/>
          <w:sz w:val="22"/>
          <w:szCs w:val="22"/>
        </w:rPr>
      </w:pPr>
      <w:r>
        <w:rPr>
          <w:rFonts w:asciiTheme="minorHAnsi" w:eastAsia="Calibri" w:hAnsiTheme="minorHAnsi" w:cs="Times New Roman"/>
          <w:sz w:val="22"/>
          <w:szCs w:val="22"/>
        </w:rPr>
        <w:t>Provide a brief explanation, in your own words, of how you comply with this Requirement. References to supplied evidence, including links to the appropriate page, are recommended.</w:t>
      </w:r>
    </w:p>
    <w:p w14:paraId="0681EA29" w14:textId="77777777" w:rsidR="00B145BD" w:rsidRPr="00705BB3" w:rsidRDefault="00B145BD" w:rsidP="00B145BD">
      <w:pPr>
        <w:widowControl w:val="0"/>
        <w:shd w:val="clear" w:color="auto" w:fill="CDFFCD"/>
        <w:jc w:val="both"/>
        <w:rPr>
          <w:rFonts w:asciiTheme="minorHAnsi" w:hAnsiTheme="minorHAnsi" w:cs="Times New Roman"/>
          <w:bCs/>
          <w:color w:val="auto"/>
          <w:sz w:val="22"/>
          <w:szCs w:val="22"/>
        </w:rPr>
      </w:pPr>
    </w:p>
    <w:p w14:paraId="4100E995" w14:textId="77777777" w:rsidR="00B145BD" w:rsidRPr="00705BB3" w:rsidRDefault="00B145BD" w:rsidP="00B145BD">
      <w:pPr>
        <w:widowControl w:val="0"/>
        <w:shd w:val="clear" w:color="auto" w:fill="CDFFCD"/>
        <w:jc w:val="both"/>
        <w:rPr>
          <w:rFonts w:asciiTheme="minorHAnsi" w:hAnsiTheme="minorHAnsi" w:cs="Times New Roman"/>
          <w:bCs/>
          <w:color w:val="auto"/>
          <w:sz w:val="22"/>
          <w:szCs w:val="22"/>
        </w:rPr>
      </w:pPr>
    </w:p>
    <w:p w14:paraId="5B0DC5EE" w14:textId="77777777" w:rsidR="00B145BD" w:rsidRPr="006C43BC" w:rsidRDefault="00B145BD" w:rsidP="00B145BD">
      <w:pPr>
        <w:widowControl w:val="0"/>
        <w:spacing w:line="266" w:lineRule="exact"/>
        <w:rPr>
          <w:rFonts w:asciiTheme="minorHAnsi" w:hAnsiTheme="minorHAnsi" w:cs="Times New Roman"/>
          <w:b/>
          <w:bCs/>
        </w:rPr>
      </w:pPr>
    </w:p>
    <w:p w14:paraId="3A6F1C45" w14:textId="77777777" w:rsidR="00B145BD" w:rsidRPr="006C43BC" w:rsidRDefault="00B145BD" w:rsidP="00B145BD">
      <w:pPr>
        <w:pStyle w:val="RqtSection"/>
        <w:rPr>
          <w:rFonts w:cstheme="minorHAnsi"/>
          <w:i/>
          <w:iCs/>
        </w:rPr>
      </w:pPr>
      <w:r>
        <w:t>Evidence Requested</w:t>
      </w:r>
      <w:r>
        <w:rPr>
          <w:rStyle w:val="EndnoteReference"/>
        </w:rPr>
        <w:t>i</w:t>
      </w:r>
      <w:r w:rsidRPr="006C43BC">
        <w:t>:</w:t>
      </w:r>
    </w:p>
    <w:tbl>
      <w:tblPr>
        <w:tblStyle w:val="TableGrid"/>
        <w:tblW w:w="0" w:type="auto"/>
        <w:shd w:val="clear" w:color="auto" w:fill="DCDCFF"/>
        <w:tblLook w:val="04A0" w:firstRow="1" w:lastRow="0" w:firstColumn="1" w:lastColumn="0" w:noHBand="0" w:noVBand="1"/>
      </w:tblPr>
      <w:tblGrid>
        <w:gridCol w:w="10790"/>
      </w:tblGrid>
      <w:tr w:rsidR="00B145BD" w:rsidRPr="006C43BC" w14:paraId="2ECD972A" w14:textId="77777777" w:rsidTr="00D8687E">
        <w:tc>
          <w:tcPr>
            <w:tcW w:w="10790" w:type="dxa"/>
            <w:shd w:val="clear" w:color="auto" w:fill="DCDCFF"/>
          </w:tcPr>
          <w:p w14:paraId="539C509E" w14:textId="77777777" w:rsidR="00B145BD" w:rsidRPr="00705BB3" w:rsidRDefault="00B145BD" w:rsidP="00D8687E">
            <w:pPr>
              <w:widowControl w:val="0"/>
              <w:tabs>
                <w:tab w:val="left" w:pos="0"/>
              </w:tabs>
              <w:rPr>
                <w:rFonts w:asciiTheme="minorHAnsi" w:hAnsiTheme="minorHAnsi" w:cs="Times New Roman"/>
                <w:b/>
              </w:rPr>
            </w:pPr>
            <w:r w:rsidRPr="00705BB3">
              <w:rPr>
                <w:rFonts w:asciiTheme="minorHAnsi" w:hAnsiTheme="minorHAnsi" w:cs="Times New Roman"/>
                <w:b/>
                <w:bCs/>
                <w:color w:val="auto"/>
              </w:rPr>
              <w:t>Provide</w:t>
            </w:r>
            <w:r>
              <w:rPr>
                <w:rFonts w:asciiTheme="minorHAnsi" w:hAnsiTheme="minorHAnsi" w:cs="Times New Roman"/>
                <w:b/>
                <w:bCs/>
                <w:color w:val="auto"/>
              </w:rPr>
              <w:t xml:space="preserve"> </w:t>
            </w:r>
            <w:r w:rsidRPr="00705BB3">
              <w:rPr>
                <w:rFonts w:asciiTheme="minorHAnsi" w:hAnsiTheme="minorHAnsi" w:cs="Times New Roman"/>
                <w:b/>
                <w:bCs/>
                <w:color w:val="auto"/>
              </w:rPr>
              <w:t>the</w:t>
            </w:r>
            <w:r>
              <w:rPr>
                <w:rFonts w:asciiTheme="minorHAnsi" w:hAnsiTheme="minorHAnsi" w:cs="Times New Roman"/>
                <w:b/>
                <w:bCs/>
                <w:color w:val="auto"/>
              </w:rPr>
              <w:t xml:space="preserve"> </w:t>
            </w:r>
            <w:r w:rsidRPr="00705BB3">
              <w:rPr>
                <w:rFonts w:asciiTheme="minorHAnsi" w:hAnsiTheme="minorHAnsi" w:cs="Times New Roman"/>
                <w:b/>
                <w:bCs/>
                <w:color w:val="auto"/>
              </w:rPr>
              <w:t>following</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or</w:t>
            </w:r>
            <w:r>
              <w:rPr>
                <w:rFonts w:asciiTheme="minorHAnsi" w:hAnsiTheme="minorHAnsi" w:cs="Times New Roman"/>
                <w:b/>
                <w:bCs/>
                <w:color w:val="auto"/>
              </w:rPr>
              <w:t xml:space="preserve"> </w:t>
            </w:r>
            <w:r w:rsidRPr="00705BB3">
              <w:rPr>
                <w:rFonts w:asciiTheme="minorHAnsi" w:hAnsiTheme="minorHAnsi" w:cs="Times New Roman"/>
                <w:b/>
                <w:bCs/>
                <w:color w:val="auto"/>
              </w:rPr>
              <w:t>other</w:t>
            </w:r>
            <w:r>
              <w:rPr>
                <w:rFonts w:asciiTheme="minorHAnsi" w:hAnsiTheme="minorHAnsi" w:cs="Times New Roman"/>
                <w:b/>
                <w:bCs/>
                <w:color w:val="auto"/>
              </w:rPr>
              <w:t xml:space="preserve"> </w:t>
            </w:r>
            <w:r w:rsidRPr="00705BB3">
              <w:rPr>
                <w:rFonts w:asciiTheme="minorHAnsi" w:hAnsiTheme="minorHAnsi" w:cs="Times New Roman"/>
                <w:b/>
                <w:bCs/>
                <w:color w:val="auto"/>
              </w:rPr>
              <w:t>evidence</w:t>
            </w:r>
            <w:r>
              <w:rPr>
                <w:rFonts w:asciiTheme="minorHAnsi" w:hAnsiTheme="minorHAnsi" w:cs="Times New Roman"/>
                <w:b/>
                <w:bCs/>
                <w:color w:val="auto"/>
              </w:rPr>
              <w:t xml:space="preserve"> </w:t>
            </w:r>
            <w:r w:rsidRPr="00705BB3">
              <w:rPr>
                <w:rFonts w:asciiTheme="minorHAnsi" w:hAnsiTheme="minorHAnsi" w:cs="Times New Roman"/>
                <w:b/>
                <w:bCs/>
                <w:color w:val="auto"/>
              </w:rPr>
              <w:t>to</w:t>
            </w:r>
            <w:r>
              <w:rPr>
                <w:rFonts w:asciiTheme="minorHAnsi" w:hAnsiTheme="minorHAnsi" w:cs="Times New Roman"/>
                <w:b/>
                <w:bCs/>
                <w:color w:val="auto"/>
              </w:rPr>
              <w:t xml:space="preserve"> </w:t>
            </w:r>
            <w:r w:rsidRPr="00705BB3">
              <w:rPr>
                <w:rFonts w:asciiTheme="minorHAnsi" w:hAnsiTheme="minorHAnsi" w:cs="Times New Roman"/>
                <w:b/>
                <w:bCs/>
                <w:color w:val="auto"/>
              </w:rPr>
              <w:t>demonstrate</w:t>
            </w:r>
            <w:r>
              <w:rPr>
                <w:rFonts w:asciiTheme="minorHAnsi" w:hAnsiTheme="minorHAnsi" w:cs="Times New Roman"/>
                <w:b/>
                <w:bCs/>
                <w:color w:val="auto"/>
              </w:rPr>
              <w:t xml:space="preserve"> </w:t>
            </w:r>
            <w:r w:rsidRPr="00705BB3">
              <w:rPr>
                <w:rFonts w:asciiTheme="minorHAnsi" w:hAnsiTheme="minorHAnsi" w:cs="Times New Roman"/>
                <w:b/>
                <w:bCs/>
                <w:color w:val="auto"/>
              </w:rPr>
              <w:t>compliance.</w:t>
            </w:r>
            <w:r>
              <w:rPr>
                <w:rFonts w:asciiTheme="minorHAnsi" w:hAnsiTheme="minorHAnsi" w:cs="Times New Roman"/>
                <w:b/>
                <w:bCs/>
                <w:color w:val="auto"/>
              </w:rPr>
              <w:t xml:space="preserve"> </w:t>
            </w:r>
          </w:p>
        </w:tc>
      </w:tr>
      <w:tr w:rsidR="00B145BD" w:rsidRPr="00676D1E" w14:paraId="7724EAE0" w14:textId="77777777" w:rsidTr="00D8687E">
        <w:tc>
          <w:tcPr>
            <w:tcW w:w="10790" w:type="dxa"/>
            <w:shd w:val="clear" w:color="auto" w:fill="DCDCFF"/>
          </w:tcPr>
          <w:p w14:paraId="202CF0F7" w14:textId="396FA174" w:rsidR="00B145BD" w:rsidRDefault="0097725D" w:rsidP="00D8687E">
            <w:pPr>
              <w:widowControl w:val="0"/>
              <w:jc w:val="both"/>
              <w:rPr>
                <w:rFonts w:asciiTheme="minorHAnsi" w:hAnsiTheme="minorHAnsi" w:cs="Times New Roman"/>
                <w:color w:val="auto"/>
              </w:rPr>
            </w:pPr>
            <w:r w:rsidRPr="00814F5D">
              <w:rPr>
                <w:rFonts w:asciiTheme="minorHAnsi" w:hAnsiTheme="minorHAnsi" w:cs="Times New Roman"/>
                <w:color w:val="auto"/>
              </w:rPr>
              <w:t>Process documentation</w:t>
            </w:r>
            <w:r>
              <w:rPr>
                <w:rFonts w:asciiTheme="minorHAnsi" w:hAnsiTheme="minorHAnsi" w:cs="Times New Roman"/>
                <w:color w:val="auto"/>
              </w:rPr>
              <w:t xml:space="preserve">, and results </w:t>
            </w:r>
            <w:r w:rsidR="00F90CF5">
              <w:rPr>
                <w:rFonts w:asciiTheme="minorHAnsi" w:hAnsiTheme="minorHAnsi" w:cs="Times New Roman"/>
                <w:color w:val="auto"/>
              </w:rPr>
              <w:t xml:space="preserve">of the process, </w:t>
            </w:r>
            <w:r w:rsidRPr="00814F5D">
              <w:rPr>
                <w:rFonts w:asciiTheme="minorHAnsi" w:hAnsiTheme="minorHAnsi" w:cs="Times New Roman"/>
                <w:color w:val="auto"/>
              </w:rPr>
              <w:t xml:space="preserve">reflecting </w:t>
            </w:r>
            <w:r w:rsidR="00F90CF5">
              <w:rPr>
                <w:rFonts w:asciiTheme="minorHAnsi" w:hAnsiTheme="minorHAnsi" w:cs="Times New Roman"/>
                <w:color w:val="auto"/>
              </w:rPr>
              <w:t xml:space="preserve">review of each Generator Cold </w:t>
            </w:r>
            <w:r w:rsidR="003366BB">
              <w:rPr>
                <w:rFonts w:asciiTheme="minorHAnsi" w:hAnsiTheme="minorHAnsi" w:cs="Times New Roman"/>
                <w:color w:val="auto"/>
              </w:rPr>
              <w:t>W</w:t>
            </w:r>
            <w:r w:rsidR="00F90CF5">
              <w:rPr>
                <w:rFonts w:asciiTheme="minorHAnsi" w:hAnsiTheme="minorHAnsi" w:cs="Times New Roman"/>
                <w:color w:val="auto"/>
              </w:rPr>
              <w:t>eather Constraint declaration</w:t>
            </w:r>
            <w:r w:rsidR="003366BB">
              <w:rPr>
                <w:rFonts w:asciiTheme="minorHAnsi" w:hAnsiTheme="minorHAnsi" w:cs="Times New Roman"/>
                <w:color w:val="auto"/>
              </w:rPr>
              <w:t xml:space="preserve"> at least once every 36 calendar months.</w:t>
            </w:r>
          </w:p>
        </w:tc>
      </w:tr>
      <w:tr w:rsidR="00B145BD" w:rsidRPr="00676D1E" w14:paraId="45857B34" w14:textId="77777777" w:rsidTr="00D8687E">
        <w:trPr>
          <w:trHeight w:val="521"/>
        </w:trPr>
        <w:tc>
          <w:tcPr>
            <w:tcW w:w="10790" w:type="dxa"/>
            <w:shd w:val="clear" w:color="auto" w:fill="DCDCFF"/>
          </w:tcPr>
          <w:p w14:paraId="5E538796" w14:textId="56F4E2C9" w:rsidR="00B145BD" w:rsidRPr="00676D1E" w:rsidRDefault="003366BB" w:rsidP="00D8687E">
            <w:pPr>
              <w:widowControl w:val="0"/>
              <w:jc w:val="both"/>
              <w:rPr>
                <w:rFonts w:asciiTheme="minorHAnsi" w:hAnsiTheme="minorHAnsi" w:cs="Times New Roman"/>
                <w:color w:val="auto"/>
              </w:rPr>
            </w:pPr>
            <w:r>
              <w:rPr>
                <w:rFonts w:asciiTheme="minorHAnsi" w:hAnsiTheme="minorHAnsi" w:cs="Times New Roman"/>
                <w:color w:val="auto"/>
              </w:rPr>
              <w:t xml:space="preserve">Generator </w:t>
            </w:r>
            <w:r w:rsidR="00B145BD">
              <w:rPr>
                <w:rFonts w:asciiTheme="minorHAnsi" w:hAnsiTheme="minorHAnsi" w:cs="Times New Roman"/>
                <w:color w:val="auto"/>
              </w:rPr>
              <w:t xml:space="preserve">Cold </w:t>
            </w:r>
            <w:r>
              <w:rPr>
                <w:rFonts w:asciiTheme="minorHAnsi" w:hAnsiTheme="minorHAnsi" w:cs="Times New Roman"/>
                <w:color w:val="auto"/>
              </w:rPr>
              <w:t>W</w:t>
            </w:r>
            <w:r w:rsidR="00B145BD">
              <w:rPr>
                <w:rFonts w:asciiTheme="minorHAnsi" w:hAnsiTheme="minorHAnsi" w:cs="Times New Roman"/>
                <w:color w:val="auto"/>
              </w:rPr>
              <w:t xml:space="preserve">eather </w:t>
            </w:r>
            <w:r>
              <w:rPr>
                <w:rFonts w:asciiTheme="minorHAnsi" w:hAnsiTheme="minorHAnsi" w:cs="Times New Roman"/>
                <w:color w:val="auto"/>
              </w:rPr>
              <w:t>Constraint validation dat</w:t>
            </w:r>
            <w:r w:rsidR="00497346">
              <w:rPr>
                <w:rFonts w:asciiTheme="minorHAnsi" w:hAnsiTheme="minorHAnsi" w:cs="Times New Roman"/>
                <w:color w:val="auto"/>
              </w:rPr>
              <w:t>ed evidence (</w:t>
            </w:r>
            <w:r w:rsidR="00D06353">
              <w:rPr>
                <w:rFonts w:asciiTheme="minorHAnsi" w:hAnsiTheme="minorHAnsi" w:cs="Times New Roman"/>
                <w:color w:val="auto"/>
              </w:rPr>
              <w:t>note- may</w:t>
            </w:r>
            <w:r w:rsidR="003F2BAD">
              <w:rPr>
                <w:rFonts w:asciiTheme="minorHAnsi" w:hAnsiTheme="minorHAnsi" w:cs="Times New Roman"/>
                <w:color w:val="auto"/>
              </w:rPr>
              <w:t xml:space="preserve"> </w:t>
            </w:r>
            <w:r w:rsidR="00D06353">
              <w:rPr>
                <w:rFonts w:asciiTheme="minorHAnsi" w:hAnsiTheme="minorHAnsi" w:cs="Times New Roman"/>
                <w:color w:val="auto"/>
              </w:rPr>
              <w:t xml:space="preserve">include Align </w:t>
            </w:r>
            <w:r w:rsidR="0093327C">
              <w:rPr>
                <w:rFonts w:asciiTheme="minorHAnsi" w:hAnsiTheme="minorHAnsi" w:cs="Times New Roman"/>
                <w:color w:val="auto"/>
              </w:rPr>
              <w:t>r</w:t>
            </w:r>
            <w:r w:rsidR="00D06353">
              <w:rPr>
                <w:rFonts w:asciiTheme="minorHAnsi" w:hAnsiTheme="minorHAnsi" w:cs="Times New Roman"/>
                <w:color w:val="auto"/>
              </w:rPr>
              <w:t>eferenc</w:t>
            </w:r>
            <w:r w:rsidR="0093327C">
              <w:rPr>
                <w:rFonts w:asciiTheme="minorHAnsi" w:hAnsiTheme="minorHAnsi" w:cs="Times New Roman"/>
                <w:color w:val="auto"/>
              </w:rPr>
              <w:t>e information</w:t>
            </w:r>
            <w:r w:rsidR="00B145BD">
              <w:rPr>
                <w:rFonts w:asciiTheme="minorHAnsi" w:hAnsiTheme="minorHAnsi" w:cs="Times New Roman"/>
                <w:color w:val="auto"/>
              </w:rPr>
              <w:t>.</w:t>
            </w:r>
            <w:r w:rsidR="0093327C">
              <w:rPr>
                <w:rFonts w:asciiTheme="minorHAnsi" w:hAnsiTheme="minorHAnsi" w:cs="Times New Roman"/>
                <w:color w:val="auto"/>
              </w:rPr>
              <w:t>)</w:t>
            </w:r>
            <w:r w:rsidR="00B145BD">
              <w:rPr>
                <w:rFonts w:asciiTheme="minorHAnsi" w:hAnsiTheme="minorHAnsi" w:cs="Times New Roman"/>
                <w:color w:val="auto"/>
              </w:rPr>
              <w:t xml:space="preserve"> </w:t>
            </w:r>
          </w:p>
        </w:tc>
      </w:tr>
    </w:tbl>
    <w:p w14:paraId="4136DBE4" w14:textId="77777777" w:rsidR="00B145BD" w:rsidRDefault="00B145BD" w:rsidP="00B145BD">
      <w:pPr>
        <w:widowControl w:val="0"/>
        <w:spacing w:line="266" w:lineRule="exact"/>
        <w:rPr>
          <w:rFonts w:asciiTheme="minorHAnsi" w:hAnsiTheme="minorHAnsi" w:cs="Times New Roman"/>
          <w:b/>
          <w:bCs/>
          <w:color w:val="auto"/>
        </w:rPr>
      </w:pPr>
    </w:p>
    <w:p w14:paraId="709EA100" w14:textId="77777777" w:rsidR="00B145BD" w:rsidRPr="006C43BC" w:rsidRDefault="00B145BD" w:rsidP="00B145BD">
      <w:pPr>
        <w:pStyle w:val="RqtSection"/>
        <w:rPr>
          <w:rFonts w:cstheme="minorHAnsi"/>
          <w:i/>
          <w:iCs/>
        </w:rPr>
      </w:pPr>
      <w:r w:rsidRPr="006C43BC">
        <w:t>Registered</w:t>
      </w:r>
      <w:r>
        <w:t xml:space="preserve"> </w:t>
      </w:r>
      <w:r w:rsidRPr="006C43BC">
        <w:t>Entity</w:t>
      </w:r>
      <w:r>
        <w:t xml:space="preserve"> </w:t>
      </w:r>
      <w:r w:rsidRPr="006C43BC">
        <w:t>Evidence</w:t>
      </w:r>
      <w:r>
        <w:t xml:space="preserve"> </w:t>
      </w:r>
      <w:r w:rsidRPr="006C43BC">
        <w:rPr>
          <w:color w:val="FF0000"/>
        </w:rPr>
        <w:t>(Required)</w:t>
      </w:r>
      <w:r w:rsidRPr="006C43BC">
        <w:t>:</w:t>
      </w:r>
    </w:p>
    <w:tbl>
      <w:tblPr>
        <w:tblStyle w:val="TableGrid"/>
        <w:tblW w:w="10777" w:type="dxa"/>
        <w:tblInd w:w="18" w:type="dxa"/>
        <w:tblLook w:val="04A0" w:firstRow="1" w:lastRow="0" w:firstColumn="1" w:lastColumn="0" w:noHBand="0" w:noVBand="1"/>
      </w:tblPr>
      <w:tblGrid>
        <w:gridCol w:w="2340"/>
        <w:gridCol w:w="2070"/>
        <w:gridCol w:w="1130"/>
        <w:gridCol w:w="1254"/>
        <w:gridCol w:w="1196"/>
        <w:gridCol w:w="2787"/>
      </w:tblGrid>
      <w:tr w:rsidR="00B145BD" w:rsidRPr="00812336" w14:paraId="05E65DAD" w14:textId="77777777" w:rsidTr="00D8687E">
        <w:tc>
          <w:tcPr>
            <w:tcW w:w="10777" w:type="dxa"/>
            <w:gridSpan w:val="6"/>
            <w:shd w:val="clear" w:color="auto" w:fill="DCDCFF"/>
            <w:vAlign w:val="bottom"/>
          </w:tcPr>
          <w:p w14:paraId="109381C7" w14:textId="77777777" w:rsidR="00B145BD" w:rsidRPr="00812336" w:rsidRDefault="00B145BD" w:rsidP="00D8687E">
            <w:pPr>
              <w:tabs>
                <w:tab w:val="left" w:pos="0"/>
              </w:tabs>
              <w:autoSpaceDE/>
              <w:autoSpaceDN/>
              <w:adjustRightInd/>
              <w:rPr>
                <w:rFonts w:asciiTheme="minorHAnsi" w:hAnsiTheme="minorHAnsi" w:cs="Times New Roman"/>
                <w:b/>
                <w:bCs/>
              </w:rPr>
            </w:pPr>
            <w:r>
              <w:rPr>
                <w:rFonts w:asciiTheme="minorHAnsi" w:hAnsiTheme="minorHAnsi" w:cs="Times New Roman"/>
                <w:b/>
                <w:bCs/>
              </w:rPr>
              <w:t xml:space="preserve">The following information is requested for each document submitted as evidence. </w:t>
            </w:r>
            <w:r w:rsidRPr="00812336">
              <w:rPr>
                <w:rFonts w:asciiTheme="minorHAnsi" w:hAnsiTheme="minorHAnsi" w:cs="Times New Roman"/>
                <w:b/>
                <w:bCs/>
              </w:rPr>
              <w:t>Also,</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submitted</w:t>
            </w:r>
            <w:r>
              <w:rPr>
                <w:rFonts w:asciiTheme="minorHAnsi" w:hAnsiTheme="minorHAnsi" w:cs="Times New Roman"/>
                <w:b/>
                <w:bCs/>
              </w:rPr>
              <w:t xml:space="preserve"> </w:t>
            </w:r>
            <w:r w:rsidRPr="00812336">
              <w:rPr>
                <w:rFonts w:asciiTheme="minorHAnsi" w:hAnsiTheme="minorHAnsi" w:cs="Times New Roman"/>
                <w:b/>
                <w:bCs/>
              </w:rPr>
              <w:t>should</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highlighted</w:t>
            </w:r>
            <w:r>
              <w:rPr>
                <w:rFonts w:asciiTheme="minorHAnsi" w:hAnsiTheme="minorHAnsi" w:cs="Times New Roman"/>
                <w:b/>
                <w:bCs/>
              </w:rPr>
              <w:t xml:space="preserve"> </w:t>
            </w:r>
            <w:r w:rsidRPr="00812336">
              <w:rPr>
                <w:rFonts w:asciiTheme="minorHAnsi" w:hAnsiTheme="minorHAnsi" w:cs="Times New Roman"/>
                <w:b/>
                <w:bCs/>
              </w:rPr>
              <w:t>and</w:t>
            </w:r>
            <w:r>
              <w:rPr>
                <w:rFonts w:asciiTheme="minorHAnsi" w:hAnsiTheme="minorHAnsi" w:cs="Times New Roman"/>
                <w:b/>
                <w:bCs/>
              </w:rPr>
              <w:t xml:space="preserve"> </w:t>
            </w:r>
            <w:r w:rsidRPr="00812336">
              <w:rPr>
                <w:rFonts w:asciiTheme="minorHAnsi" w:hAnsiTheme="minorHAnsi" w:cs="Times New Roman"/>
                <w:b/>
                <w:bCs/>
              </w:rPr>
              <w:t>bookmarked,</w:t>
            </w:r>
            <w:r>
              <w:rPr>
                <w:rFonts w:asciiTheme="minorHAnsi" w:hAnsiTheme="minorHAnsi" w:cs="Times New Roman"/>
                <w:b/>
                <w:bCs/>
              </w:rPr>
              <w:t xml:space="preserve"> </w:t>
            </w:r>
            <w:r w:rsidRPr="00812336">
              <w:rPr>
                <w:rFonts w:asciiTheme="minorHAnsi" w:hAnsiTheme="minorHAnsi" w:cs="Times New Roman"/>
                <w:b/>
                <w:bCs/>
              </w:rPr>
              <w:t>as</w:t>
            </w:r>
            <w:r>
              <w:rPr>
                <w:rFonts w:asciiTheme="minorHAnsi" w:hAnsiTheme="minorHAnsi" w:cs="Times New Roman"/>
                <w:b/>
                <w:bCs/>
              </w:rPr>
              <w:t xml:space="preserve"> </w:t>
            </w:r>
            <w:r w:rsidRPr="00812336">
              <w:rPr>
                <w:rFonts w:asciiTheme="minorHAnsi" w:hAnsiTheme="minorHAnsi" w:cs="Times New Roman"/>
                <w:b/>
                <w:bCs/>
              </w:rPr>
              <w:t>appropriate,</w:t>
            </w:r>
            <w:r>
              <w:rPr>
                <w:rFonts w:asciiTheme="minorHAnsi" w:hAnsiTheme="minorHAnsi" w:cs="Times New Roman"/>
                <w:b/>
                <w:bCs/>
              </w:rPr>
              <w:t xml:space="preserve"> </w:t>
            </w:r>
            <w:r w:rsidRPr="00812336">
              <w:rPr>
                <w:rFonts w:asciiTheme="minorHAnsi" w:hAnsiTheme="minorHAnsi" w:cs="Times New Roman"/>
                <w:b/>
                <w:bCs/>
              </w:rPr>
              <w:t>to</w:t>
            </w:r>
            <w:r>
              <w:rPr>
                <w:rFonts w:asciiTheme="minorHAnsi" w:hAnsiTheme="minorHAnsi" w:cs="Times New Roman"/>
                <w:b/>
                <w:bCs/>
              </w:rPr>
              <w:t xml:space="preserve"> </w:t>
            </w:r>
            <w:r w:rsidRPr="00812336">
              <w:rPr>
                <w:rFonts w:asciiTheme="minorHAnsi" w:hAnsiTheme="minorHAnsi" w:cs="Times New Roman"/>
                <w:b/>
                <w:bCs/>
              </w:rPr>
              <w:t>identify</w:t>
            </w:r>
            <w:r>
              <w:rPr>
                <w:rFonts w:asciiTheme="minorHAnsi" w:hAnsiTheme="minorHAnsi" w:cs="Times New Roman"/>
                <w:b/>
                <w:bCs/>
              </w:rPr>
              <w:t xml:space="preserve"> </w:t>
            </w:r>
            <w:r w:rsidRPr="00812336">
              <w:rPr>
                <w:rFonts w:asciiTheme="minorHAnsi" w:hAnsiTheme="minorHAnsi" w:cs="Times New Roman"/>
                <w:b/>
                <w:bCs/>
              </w:rPr>
              <w:t>the</w:t>
            </w:r>
            <w:r>
              <w:rPr>
                <w:rFonts w:asciiTheme="minorHAnsi" w:hAnsiTheme="minorHAnsi" w:cs="Times New Roman"/>
                <w:b/>
                <w:bCs/>
              </w:rPr>
              <w:t xml:space="preserve"> </w:t>
            </w:r>
            <w:r w:rsidRPr="00812336">
              <w:rPr>
                <w:rFonts w:asciiTheme="minorHAnsi" w:hAnsiTheme="minorHAnsi" w:cs="Times New Roman"/>
                <w:b/>
                <w:bCs/>
              </w:rPr>
              <w:t>exact</w:t>
            </w:r>
            <w:r>
              <w:rPr>
                <w:rFonts w:asciiTheme="minorHAnsi" w:hAnsiTheme="minorHAnsi" w:cs="Times New Roman"/>
                <w:b/>
                <w:bCs/>
              </w:rPr>
              <w:t xml:space="preserve"> </w:t>
            </w:r>
            <w:r w:rsidRPr="00812336">
              <w:rPr>
                <w:rFonts w:asciiTheme="minorHAnsi" w:hAnsiTheme="minorHAnsi" w:cs="Times New Roman"/>
                <w:b/>
                <w:bCs/>
              </w:rPr>
              <w:t>location</w:t>
            </w:r>
            <w:r>
              <w:rPr>
                <w:rFonts w:asciiTheme="minorHAnsi" w:hAnsiTheme="minorHAnsi" w:cs="Times New Roman"/>
                <w:b/>
                <w:bCs/>
              </w:rPr>
              <w:t xml:space="preserve"> </w:t>
            </w:r>
            <w:r w:rsidRPr="00812336">
              <w:rPr>
                <w:rFonts w:asciiTheme="minorHAnsi" w:hAnsiTheme="minorHAnsi" w:cs="Times New Roman"/>
                <w:b/>
                <w:bCs/>
              </w:rPr>
              <w:t>where</w:t>
            </w:r>
            <w:r>
              <w:rPr>
                <w:rFonts w:asciiTheme="minorHAnsi" w:hAnsiTheme="minorHAnsi" w:cs="Times New Roman"/>
                <w:b/>
                <w:bCs/>
              </w:rPr>
              <w:t xml:space="preserve"> </w:t>
            </w:r>
            <w:r w:rsidRPr="00812336">
              <w:rPr>
                <w:rFonts w:asciiTheme="minorHAnsi" w:hAnsiTheme="minorHAnsi" w:cs="Times New Roman"/>
                <w:b/>
                <w:bCs/>
              </w:rPr>
              <w:t>evidence</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compliance</w:t>
            </w:r>
            <w:r>
              <w:rPr>
                <w:rFonts w:asciiTheme="minorHAnsi" w:hAnsiTheme="minorHAnsi" w:cs="Times New Roman"/>
                <w:b/>
                <w:bCs/>
              </w:rPr>
              <w:t xml:space="preserve"> </w:t>
            </w:r>
            <w:r w:rsidRPr="00812336">
              <w:rPr>
                <w:rFonts w:asciiTheme="minorHAnsi" w:hAnsiTheme="minorHAnsi" w:cs="Times New Roman"/>
                <w:b/>
                <w:bCs/>
              </w:rPr>
              <w:t>may</w:t>
            </w:r>
            <w:r>
              <w:rPr>
                <w:rFonts w:asciiTheme="minorHAnsi" w:hAnsiTheme="minorHAnsi" w:cs="Times New Roman"/>
                <w:b/>
                <w:bCs/>
              </w:rPr>
              <w:t xml:space="preserve"> </w:t>
            </w:r>
            <w:r w:rsidRPr="00812336">
              <w:rPr>
                <w:rFonts w:asciiTheme="minorHAnsi" w:hAnsiTheme="minorHAnsi" w:cs="Times New Roman"/>
                <w:b/>
                <w:bCs/>
              </w:rPr>
              <w:t>be</w:t>
            </w:r>
            <w:r>
              <w:rPr>
                <w:rFonts w:asciiTheme="minorHAnsi" w:hAnsiTheme="minorHAnsi" w:cs="Times New Roman"/>
                <w:b/>
                <w:bCs/>
              </w:rPr>
              <w:t xml:space="preserve"> </w:t>
            </w:r>
            <w:r w:rsidRPr="00812336">
              <w:rPr>
                <w:rFonts w:asciiTheme="minorHAnsi" w:hAnsiTheme="minorHAnsi" w:cs="Times New Roman"/>
                <w:b/>
                <w:bCs/>
              </w:rPr>
              <w:t>found.</w:t>
            </w:r>
          </w:p>
        </w:tc>
      </w:tr>
      <w:tr w:rsidR="00B145BD" w:rsidRPr="00812336" w14:paraId="7447FB29" w14:textId="77777777" w:rsidTr="00D8687E">
        <w:tc>
          <w:tcPr>
            <w:tcW w:w="2340" w:type="dxa"/>
            <w:shd w:val="clear" w:color="auto" w:fill="DCDCFF"/>
            <w:vAlign w:val="bottom"/>
          </w:tcPr>
          <w:p w14:paraId="71A47A08" w14:textId="77777777" w:rsidR="00B145BD" w:rsidRPr="00812336" w:rsidRDefault="00B145BD" w:rsidP="00D8687E">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File</w:t>
            </w:r>
            <w:r>
              <w:rPr>
                <w:rFonts w:asciiTheme="minorHAnsi" w:hAnsiTheme="minorHAnsi" w:cs="Times New Roman"/>
                <w:b/>
                <w:bCs/>
              </w:rPr>
              <w:t xml:space="preserve"> </w:t>
            </w:r>
            <w:r w:rsidRPr="00812336">
              <w:rPr>
                <w:rFonts w:asciiTheme="minorHAnsi" w:hAnsiTheme="minorHAnsi" w:cs="Times New Roman"/>
                <w:b/>
                <w:bCs/>
              </w:rPr>
              <w:t>Name</w:t>
            </w:r>
          </w:p>
        </w:tc>
        <w:tc>
          <w:tcPr>
            <w:tcW w:w="2070" w:type="dxa"/>
            <w:shd w:val="clear" w:color="auto" w:fill="DCDCFF"/>
            <w:vAlign w:val="bottom"/>
          </w:tcPr>
          <w:p w14:paraId="4DEA69FC" w14:textId="77777777" w:rsidR="00B145BD" w:rsidRPr="00812336" w:rsidRDefault="00B145BD" w:rsidP="00D8687E">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Title</w:t>
            </w:r>
          </w:p>
        </w:tc>
        <w:tc>
          <w:tcPr>
            <w:tcW w:w="1130" w:type="dxa"/>
            <w:shd w:val="clear" w:color="auto" w:fill="DCDCFF"/>
            <w:vAlign w:val="bottom"/>
          </w:tcPr>
          <w:p w14:paraId="34F0C3BC" w14:textId="77777777" w:rsidR="00B145BD" w:rsidRPr="00812336" w:rsidRDefault="00B145BD" w:rsidP="00D8687E">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Revision</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Version</w:t>
            </w:r>
          </w:p>
        </w:tc>
        <w:tc>
          <w:tcPr>
            <w:tcW w:w="1254" w:type="dxa"/>
            <w:shd w:val="clear" w:color="auto" w:fill="DCDCFF"/>
            <w:vAlign w:val="bottom"/>
          </w:tcPr>
          <w:p w14:paraId="1391DF50" w14:textId="77777777" w:rsidR="00B145BD" w:rsidRPr="00812336" w:rsidRDefault="00B145BD" w:rsidP="00D8687E">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Document</w:t>
            </w:r>
            <w:r>
              <w:rPr>
                <w:rFonts w:asciiTheme="minorHAnsi" w:hAnsiTheme="minorHAnsi" w:cs="Times New Roman"/>
                <w:b/>
                <w:bCs/>
              </w:rPr>
              <w:t xml:space="preserve"> </w:t>
            </w:r>
            <w:r w:rsidRPr="00812336">
              <w:rPr>
                <w:rFonts w:asciiTheme="minorHAnsi" w:hAnsiTheme="minorHAnsi" w:cs="Times New Roman"/>
                <w:b/>
                <w:bCs/>
              </w:rPr>
              <w:t>Date</w:t>
            </w:r>
          </w:p>
        </w:tc>
        <w:tc>
          <w:tcPr>
            <w:tcW w:w="1196" w:type="dxa"/>
            <w:shd w:val="clear" w:color="auto" w:fill="DCDCFF"/>
            <w:vAlign w:val="bottom"/>
          </w:tcPr>
          <w:p w14:paraId="5E30B5A2" w14:textId="77777777" w:rsidR="00B145BD" w:rsidRPr="00812336" w:rsidRDefault="00B145BD" w:rsidP="00D8687E">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Relevant</w:t>
            </w:r>
            <w:r>
              <w:rPr>
                <w:rFonts w:asciiTheme="minorHAnsi" w:hAnsiTheme="minorHAnsi" w:cs="Times New Roman"/>
                <w:b/>
                <w:bCs/>
              </w:rPr>
              <w:t xml:space="preserve"> </w:t>
            </w:r>
            <w:r w:rsidRPr="00812336">
              <w:rPr>
                <w:rFonts w:asciiTheme="minorHAnsi" w:hAnsiTheme="minorHAnsi" w:cs="Times New Roman"/>
                <w:b/>
                <w:bCs/>
              </w:rPr>
              <w:t>Page(s)</w:t>
            </w:r>
            <w:r>
              <w:rPr>
                <w:rFonts w:asciiTheme="minorHAnsi" w:hAnsiTheme="minorHAnsi" w:cs="Times New Roman"/>
                <w:b/>
                <w:bCs/>
              </w:rPr>
              <w:t xml:space="preserve"> </w:t>
            </w:r>
            <w:r w:rsidRPr="00812336">
              <w:rPr>
                <w:rFonts w:asciiTheme="minorHAnsi" w:hAnsiTheme="minorHAnsi" w:cs="Times New Roman"/>
                <w:b/>
                <w:bCs/>
              </w:rPr>
              <w:t>or</w:t>
            </w:r>
            <w:r>
              <w:rPr>
                <w:rFonts w:asciiTheme="minorHAnsi" w:hAnsiTheme="minorHAnsi" w:cs="Times New Roman"/>
                <w:b/>
                <w:bCs/>
              </w:rPr>
              <w:t xml:space="preserve"> </w:t>
            </w:r>
            <w:r w:rsidRPr="00812336">
              <w:rPr>
                <w:rFonts w:asciiTheme="minorHAnsi" w:hAnsiTheme="minorHAnsi" w:cs="Times New Roman"/>
                <w:b/>
                <w:bCs/>
              </w:rPr>
              <w:t>Section(s)</w:t>
            </w:r>
          </w:p>
        </w:tc>
        <w:tc>
          <w:tcPr>
            <w:tcW w:w="2787" w:type="dxa"/>
            <w:shd w:val="clear" w:color="auto" w:fill="DCDCFF"/>
            <w:vAlign w:val="bottom"/>
          </w:tcPr>
          <w:p w14:paraId="0DB50330" w14:textId="77777777" w:rsidR="00B145BD" w:rsidRPr="00812336" w:rsidRDefault="00B145BD" w:rsidP="00D8687E">
            <w:pPr>
              <w:tabs>
                <w:tab w:val="left" w:pos="0"/>
              </w:tabs>
              <w:autoSpaceDE/>
              <w:autoSpaceDN/>
              <w:adjustRightInd/>
              <w:jc w:val="center"/>
              <w:rPr>
                <w:rFonts w:asciiTheme="minorHAnsi" w:hAnsiTheme="minorHAnsi" w:cs="Times New Roman"/>
                <w:b/>
                <w:bCs/>
              </w:rPr>
            </w:pPr>
            <w:r w:rsidRPr="00812336">
              <w:rPr>
                <w:rFonts w:asciiTheme="minorHAnsi" w:hAnsiTheme="minorHAnsi" w:cs="Times New Roman"/>
                <w:b/>
                <w:bCs/>
              </w:rPr>
              <w:t>Description</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Applicability</w:t>
            </w:r>
            <w:r>
              <w:rPr>
                <w:rFonts w:asciiTheme="minorHAnsi" w:hAnsiTheme="minorHAnsi" w:cs="Times New Roman"/>
                <w:b/>
                <w:bCs/>
              </w:rPr>
              <w:t xml:space="preserve"> </w:t>
            </w:r>
            <w:r w:rsidRPr="00812336">
              <w:rPr>
                <w:rFonts w:asciiTheme="minorHAnsi" w:hAnsiTheme="minorHAnsi" w:cs="Times New Roman"/>
                <w:b/>
                <w:bCs/>
              </w:rPr>
              <w:t>of</w:t>
            </w:r>
            <w:r>
              <w:rPr>
                <w:rFonts w:asciiTheme="minorHAnsi" w:hAnsiTheme="minorHAnsi" w:cs="Times New Roman"/>
                <w:b/>
                <w:bCs/>
              </w:rPr>
              <w:t xml:space="preserve"> </w:t>
            </w:r>
            <w:r w:rsidRPr="00812336">
              <w:rPr>
                <w:rFonts w:asciiTheme="minorHAnsi" w:hAnsiTheme="minorHAnsi" w:cs="Times New Roman"/>
                <w:b/>
                <w:bCs/>
              </w:rPr>
              <w:t>Document</w:t>
            </w:r>
          </w:p>
        </w:tc>
      </w:tr>
      <w:tr w:rsidR="00B145BD" w:rsidRPr="00705BB3" w14:paraId="2190ECC7" w14:textId="77777777" w:rsidTr="00D8687E">
        <w:tc>
          <w:tcPr>
            <w:tcW w:w="2340" w:type="dxa"/>
            <w:shd w:val="clear" w:color="auto" w:fill="CDFFCD"/>
          </w:tcPr>
          <w:p w14:paraId="087B52FA"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7E2AF6B1"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5146D524"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256BB533"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30132751"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69D81455"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r>
      <w:tr w:rsidR="00B145BD" w:rsidRPr="00705BB3" w14:paraId="4C12BED4" w14:textId="77777777" w:rsidTr="00D8687E">
        <w:tc>
          <w:tcPr>
            <w:tcW w:w="2340" w:type="dxa"/>
            <w:shd w:val="clear" w:color="auto" w:fill="CDFFCD"/>
          </w:tcPr>
          <w:p w14:paraId="4FD85759"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399BCEFE"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2960C210"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0001A6D9"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5A6A8DCD"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44CEC971"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r>
      <w:tr w:rsidR="00B145BD" w:rsidRPr="00705BB3" w14:paraId="6F01F7C4" w14:textId="77777777" w:rsidTr="00D8687E">
        <w:tc>
          <w:tcPr>
            <w:tcW w:w="2340" w:type="dxa"/>
            <w:shd w:val="clear" w:color="auto" w:fill="CDFFCD"/>
          </w:tcPr>
          <w:p w14:paraId="062FAF80"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2070" w:type="dxa"/>
            <w:shd w:val="clear" w:color="auto" w:fill="CDFFCD"/>
          </w:tcPr>
          <w:p w14:paraId="6E6C64DD"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130" w:type="dxa"/>
            <w:shd w:val="clear" w:color="auto" w:fill="CDFFCD"/>
          </w:tcPr>
          <w:p w14:paraId="4F66684C"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254" w:type="dxa"/>
            <w:shd w:val="clear" w:color="auto" w:fill="CDFFCD"/>
          </w:tcPr>
          <w:p w14:paraId="26BC08BF"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1196" w:type="dxa"/>
            <w:shd w:val="clear" w:color="auto" w:fill="CDFFCD"/>
          </w:tcPr>
          <w:p w14:paraId="16A858C3"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c>
          <w:tcPr>
            <w:tcW w:w="2787" w:type="dxa"/>
            <w:shd w:val="clear" w:color="auto" w:fill="CDFFCD"/>
          </w:tcPr>
          <w:p w14:paraId="5361EE5B" w14:textId="77777777" w:rsidR="00B145BD" w:rsidRPr="00705BB3" w:rsidRDefault="00B145BD" w:rsidP="00D8687E">
            <w:pPr>
              <w:autoSpaceDE/>
              <w:autoSpaceDN/>
              <w:adjustRightInd/>
              <w:jc w:val="both"/>
              <w:rPr>
                <w:rFonts w:asciiTheme="minorHAnsi" w:hAnsiTheme="minorHAnsi" w:cs="Times New Roman"/>
                <w:color w:val="auto"/>
                <w:sz w:val="22"/>
                <w:szCs w:val="22"/>
              </w:rPr>
            </w:pPr>
          </w:p>
        </w:tc>
      </w:tr>
    </w:tbl>
    <w:p w14:paraId="398B0AD2" w14:textId="77777777" w:rsidR="00B145BD" w:rsidRPr="006C43BC" w:rsidRDefault="00B145BD" w:rsidP="00B145BD">
      <w:pPr>
        <w:widowControl w:val="0"/>
        <w:rPr>
          <w:rFonts w:asciiTheme="minorHAnsi" w:hAnsiTheme="minorHAnsi" w:cs="Times New Roman"/>
        </w:rPr>
      </w:pPr>
    </w:p>
    <w:p w14:paraId="262AF46E" w14:textId="77777777" w:rsidR="00B145BD" w:rsidRPr="006C43BC" w:rsidRDefault="00B145BD" w:rsidP="00B145BD">
      <w:pPr>
        <w:pStyle w:val="RqtSection"/>
      </w:pPr>
      <w:r w:rsidRPr="006C43BC">
        <w:t>Audit</w:t>
      </w:r>
      <w:r>
        <w:t xml:space="preserve"> </w:t>
      </w:r>
      <w:r w:rsidRPr="006C43BC">
        <w:t>Team</w:t>
      </w:r>
      <w:r>
        <w:t xml:space="preserve"> </w:t>
      </w:r>
      <w:r w:rsidRPr="006C43BC">
        <w:t>Evidence</w:t>
      </w:r>
      <w:r>
        <w:t xml:space="preserve"> </w:t>
      </w:r>
      <w:r w:rsidRPr="006C43BC">
        <w:t>Reviewed</w:t>
      </w:r>
      <w:r>
        <w:t xml:space="preserve"> </w:t>
      </w:r>
      <w:r w:rsidRPr="006C43BC">
        <w:rPr>
          <w:color w:val="FF0000"/>
        </w:rPr>
        <w:t>(</w:t>
      </w:r>
      <w:r w:rsidRPr="006C43BC">
        <w:rPr>
          <w:rFonts w:eastAsia="Calibri"/>
          <w:color w:val="FF0000"/>
          <w:sz w:val="22"/>
          <w:szCs w:val="22"/>
        </w:rPr>
        <w:t>This</w:t>
      </w:r>
      <w:r>
        <w:rPr>
          <w:rFonts w:eastAsia="Calibri"/>
          <w:color w:val="FF0000"/>
          <w:sz w:val="22"/>
          <w:szCs w:val="22"/>
        </w:rPr>
        <w:t xml:space="preserve"> </w:t>
      </w:r>
      <w:r w:rsidRPr="006C43BC">
        <w:rPr>
          <w:rFonts w:eastAsia="Calibri"/>
          <w:color w:val="FF0000"/>
          <w:sz w:val="22"/>
          <w:szCs w:val="22"/>
        </w:rPr>
        <w:t>section</w:t>
      </w:r>
      <w:r>
        <w:rPr>
          <w:rFonts w:eastAsia="Calibri"/>
          <w:color w:val="FF0000"/>
          <w:sz w:val="22"/>
          <w:szCs w:val="22"/>
        </w:rPr>
        <w:t xml:space="preserve"> to </w:t>
      </w:r>
      <w:r w:rsidRPr="006C43BC">
        <w:rPr>
          <w:rFonts w:eastAsia="Calibri"/>
          <w:color w:val="FF0000"/>
          <w:sz w:val="22"/>
          <w:szCs w:val="22"/>
        </w:rPr>
        <w:t>be</w:t>
      </w:r>
      <w:r>
        <w:rPr>
          <w:rFonts w:eastAsia="Calibri"/>
          <w:color w:val="FF0000"/>
          <w:sz w:val="22"/>
          <w:szCs w:val="22"/>
        </w:rPr>
        <w:t xml:space="preserve"> </w:t>
      </w:r>
      <w:r w:rsidRPr="006C43BC">
        <w:rPr>
          <w:rFonts w:eastAsia="Calibri"/>
          <w:color w:val="FF0000"/>
          <w:sz w:val="22"/>
          <w:szCs w:val="22"/>
        </w:rPr>
        <w:t>completed</w:t>
      </w:r>
      <w:r>
        <w:rPr>
          <w:rFonts w:eastAsia="Calibri"/>
          <w:color w:val="FF0000"/>
          <w:sz w:val="22"/>
          <w:szCs w:val="22"/>
        </w:rPr>
        <w:t xml:space="preserve"> </w:t>
      </w:r>
      <w:r w:rsidRPr="006C43BC">
        <w:rPr>
          <w:rFonts w:eastAsia="Calibri"/>
          <w:color w:val="FF0000"/>
          <w:sz w:val="22"/>
          <w:szCs w:val="22"/>
        </w:rPr>
        <w:t>by</w:t>
      </w:r>
      <w:r>
        <w:rPr>
          <w:rFonts w:eastAsia="Calibri"/>
          <w:color w:val="FF0000"/>
          <w:sz w:val="22"/>
          <w:szCs w:val="22"/>
        </w:rPr>
        <w:t xml:space="preserve"> </w:t>
      </w:r>
      <w:r w:rsidRPr="006C43BC">
        <w:rPr>
          <w:rFonts w:eastAsia="Calibri"/>
          <w:color w:val="FF0000"/>
          <w:sz w:val="22"/>
          <w:szCs w:val="22"/>
        </w:rPr>
        <w:t>the</w:t>
      </w:r>
      <w:r>
        <w:rPr>
          <w:rFonts w:eastAsia="Calibri"/>
          <w:color w:val="FF0000"/>
          <w:sz w:val="22"/>
          <w:szCs w:val="22"/>
        </w:rPr>
        <w:t xml:space="preserve"> </w:t>
      </w:r>
      <w:r w:rsidRPr="006C43BC">
        <w:rPr>
          <w:rFonts w:eastAsia="Calibri"/>
          <w:color w:val="FF0000"/>
          <w:sz w:val="22"/>
          <w:szCs w:val="22"/>
        </w:rPr>
        <w:t>Compliance</w:t>
      </w:r>
      <w:r>
        <w:rPr>
          <w:rFonts w:eastAsia="Calibri"/>
          <w:color w:val="FF0000"/>
          <w:sz w:val="22"/>
          <w:szCs w:val="22"/>
        </w:rPr>
        <w:t xml:space="preserve"> </w:t>
      </w:r>
      <w:r w:rsidRPr="006C43BC">
        <w:rPr>
          <w:rFonts w:eastAsia="Calibri"/>
          <w:color w:val="FF0000"/>
          <w:sz w:val="22"/>
          <w:szCs w:val="22"/>
        </w:rPr>
        <w:t>Enforcement</w:t>
      </w:r>
      <w:r>
        <w:rPr>
          <w:rFonts w:eastAsia="Calibri"/>
          <w:color w:val="FF0000"/>
          <w:sz w:val="22"/>
          <w:szCs w:val="22"/>
        </w:rPr>
        <w:t xml:space="preserve"> </w:t>
      </w:r>
      <w:r w:rsidRPr="006C43BC">
        <w:rPr>
          <w:rFonts w:eastAsia="Calibri"/>
          <w:color w:val="FF0000"/>
          <w:sz w:val="22"/>
          <w:szCs w:val="22"/>
        </w:rPr>
        <w:t>Authority)</w:t>
      </w:r>
      <w:r w:rsidRPr="006C43BC">
        <w:rPr>
          <w:rFonts w:eastAsia="Calibri"/>
          <w:sz w:val="22"/>
          <w:szCs w:val="22"/>
        </w:rPr>
        <w:t>:</w:t>
      </w:r>
    </w:p>
    <w:tbl>
      <w:tblPr>
        <w:tblStyle w:val="TableGrid"/>
        <w:tblW w:w="0" w:type="auto"/>
        <w:tblLook w:val="04A0" w:firstRow="1" w:lastRow="0" w:firstColumn="1" w:lastColumn="0" w:noHBand="0" w:noVBand="1"/>
      </w:tblPr>
      <w:tblGrid>
        <w:gridCol w:w="10790"/>
      </w:tblGrid>
      <w:tr w:rsidR="00B145BD" w:rsidRPr="00705BB3" w14:paraId="06833F5A" w14:textId="77777777" w:rsidTr="00D8687E">
        <w:tc>
          <w:tcPr>
            <w:tcW w:w="11016" w:type="dxa"/>
          </w:tcPr>
          <w:p w14:paraId="58EFE724" w14:textId="77777777" w:rsidR="00B145BD" w:rsidRPr="00705BB3" w:rsidRDefault="00B145BD" w:rsidP="00D8687E">
            <w:pPr>
              <w:widowControl w:val="0"/>
              <w:rPr>
                <w:rFonts w:asciiTheme="minorHAnsi" w:hAnsiTheme="minorHAnsi" w:cs="Times New Roman"/>
                <w:sz w:val="22"/>
                <w:szCs w:val="22"/>
              </w:rPr>
            </w:pPr>
          </w:p>
        </w:tc>
      </w:tr>
      <w:tr w:rsidR="00B145BD" w:rsidRPr="00705BB3" w14:paraId="58C2421D" w14:textId="77777777" w:rsidTr="00D8687E">
        <w:tc>
          <w:tcPr>
            <w:tcW w:w="11016" w:type="dxa"/>
          </w:tcPr>
          <w:p w14:paraId="7422090E" w14:textId="77777777" w:rsidR="00B145BD" w:rsidRPr="00705BB3" w:rsidRDefault="00B145BD" w:rsidP="00D8687E">
            <w:pPr>
              <w:widowControl w:val="0"/>
              <w:rPr>
                <w:rFonts w:asciiTheme="minorHAnsi" w:hAnsiTheme="minorHAnsi" w:cs="Times New Roman"/>
                <w:sz w:val="22"/>
                <w:szCs w:val="22"/>
              </w:rPr>
            </w:pPr>
          </w:p>
        </w:tc>
      </w:tr>
      <w:tr w:rsidR="00B145BD" w:rsidRPr="00705BB3" w14:paraId="59DA8FF5" w14:textId="77777777" w:rsidTr="00D8687E">
        <w:tc>
          <w:tcPr>
            <w:tcW w:w="11016" w:type="dxa"/>
          </w:tcPr>
          <w:p w14:paraId="2F6F3F42" w14:textId="77777777" w:rsidR="00B145BD" w:rsidRPr="00705BB3" w:rsidRDefault="00B145BD" w:rsidP="00D8687E">
            <w:pPr>
              <w:widowControl w:val="0"/>
              <w:rPr>
                <w:rFonts w:asciiTheme="minorHAnsi" w:hAnsiTheme="minorHAnsi" w:cs="Times New Roman"/>
                <w:sz w:val="22"/>
                <w:szCs w:val="22"/>
              </w:rPr>
            </w:pPr>
          </w:p>
        </w:tc>
      </w:tr>
    </w:tbl>
    <w:p w14:paraId="30D180B2" w14:textId="77777777" w:rsidR="00B145BD" w:rsidRPr="006C43BC" w:rsidRDefault="00B145BD" w:rsidP="00B145BD">
      <w:pPr>
        <w:widowControl w:val="0"/>
        <w:rPr>
          <w:rFonts w:asciiTheme="minorHAnsi" w:hAnsiTheme="minorHAnsi" w:cs="Times New Roman"/>
        </w:rPr>
      </w:pPr>
    </w:p>
    <w:p w14:paraId="70430C92" w14:textId="7EDAB3EB" w:rsidR="00B145BD" w:rsidRPr="00722443" w:rsidRDefault="00B145BD" w:rsidP="00B145BD">
      <w:pPr>
        <w:pStyle w:val="RqtSection"/>
        <w:rPr>
          <w14:shadow w14:blurRad="50800" w14:dist="38100" w14:dir="2700000" w14:sx="100000" w14:sy="100000" w14:kx="0" w14:ky="0" w14:algn="tl">
            <w14:srgbClr w14:val="000000">
              <w14:alpha w14:val="60000"/>
            </w14:srgbClr>
          </w14:shadow>
        </w:rPr>
      </w:pPr>
      <w:r w:rsidRPr="00F548BE">
        <w:t>Compliance</w:t>
      </w:r>
      <w:r>
        <w:t xml:space="preserve"> </w:t>
      </w:r>
      <w:r w:rsidRPr="00F548BE">
        <w:t>Assessment</w:t>
      </w:r>
      <w:r>
        <w:t xml:space="preserve"> </w:t>
      </w:r>
      <w:r w:rsidRPr="00F548BE">
        <w:t>Approach</w:t>
      </w:r>
      <w:r>
        <w:t xml:space="preserve"> </w:t>
      </w:r>
      <w:r w:rsidRPr="00F548BE">
        <w:t>Specific</w:t>
      </w:r>
      <w:r>
        <w:t xml:space="preserve"> </w:t>
      </w:r>
      <w:r w:rsidRPr="00F548BE">
        <w:t>to</w:t>
      </w:r>
      <w:r>
        <w:t xml:space="preserve"> EOP-012-3</w:t>
      </w:r>
      <w:r w:rsidRPr="00F548BE">
        <w:t>,</w:t>
      </w:r>
      <w:r>
        <w:t xml:space="preserve"> </w:t>
      </w:r>
      <w:r w:rsidRPr="00F548BE">
        <w:t>R</w:t>
      </w:r>
      <w:r w:rsidR="00E9379E">
        <w:t>9</w:t>
      </w:r>
    </w:p>
    <w:p w14:paraId="57462A0F" w14:textId="77777777" w:rsidR="00B145BD" w:rsidRPr="006C43BC" w:rsidRDefault="00B145BD" w:rsidP="00B145BD">
      <w:pPr>
        <w:tabs>
          <w:tab w:val="left" w:pos="1080"/>
        </w:tabs>
        <w:rPr>
          <w:rFonts w:asciiTheme="minorHAnsi" w:hAnsiTheme="minorHAnsi"/>
          <w:b/>
          <w:i/>
          <w:color w:val="FF0000"/>
        </w:rPr>
      </w:pPr>
      <w:r w:rsidRPr="006C43BC">
        <w:rPr>
          <w:rFonts w:asciiTheme="minorHAnsi" w:hAnsiTheme="minorHAnsi"/>
          <w:b/>
          <w:i/>
          <w:color w:val="FF0000"/>
        </w:rPr>
        <w:t>This</w:t>
      </w:r>
      <w:r>
        <w:rPr>
          <w:rFonts w:asciiTheme="minorHAnsi" w:hAnsiTheme="minorHAnsi"/>
          <w:b/>
          <w:i/>
          <w:color w:val="FF0000"/>
        </w:rPr>
        <w:t xml:space="preserve"> </w:t>
      </w:r>
      <w:r w:rsidRPr="006C43BC">
        <w:rPr>
          <w:rFonts w:asciiTheme="minorHAnsi" w:hAnsiTheme="minorHAnsi"/>
          <w:b/>
          <w:i/>
          <w:color w:val="FF0000"/>
        </w:rPr>
        <w:t>section</w:t>
      </w:r>
      <w:r>
        <w:rPr>
          <w:rFonts w:asciiTheme="minorHAnsi" w:hAnsiTheme="minorHAnsi"/>
          <w:b/>
          <w:i/>
          <w:color w:val="FF0000"/>
        </w:rPr>
        <w:t xml:space="preserve"> to </w:t>
      </w:r>
      <w:r w:rsidRPr="006C43BC">
        <w:rPr>
          <w:rFonts w:asciiTheme="minorHAnsi" w:hAnsiTheme="minorHAnsi"/>
          <w:b/>
          <w:i/>
          <w:color w:val="FF0000"/>
        </w:rPr>
        <w:t>be</w:t>
      </w:r>
      <w:r>
        <w:rPr>
          <w:rFonts w:asciiTheme="minorHAnsi" w:hAnsiTheme="minorHAnsi"/>
          <w:b/>
          <w:i/>
          <w:color w:val="FF0000"/>
        </w:rPr>
        <w:t xml:space="preserve"> </w:t>
      </w:r>
      <w:r w:rsidRPr="006C43BC">
        <w:rPr>
          <w:rFonts w:asciiTheme="minorHAnsi" w:hAnsiTheme="minorHAnsi"/>
          <w:b/>
          <w:i/>
          <w:color w:val="FF0000"/>
        </w:rPr>
        <w:t>completed</w:t>
      </w:r>
      <w:r>
        <w:rPr>
          <w:rFonts w:asciiTheme="minorHAnsi" w:hAnsiTheme="minorHAnsi"/>
          <w:b/>
          <w:i/>
          <w:color w:val="FF0000"/>
        </w:rPr>
        <w:t xml:space="preserve"> </w:t>
      </w:r>
      <w:r w:rsidRPr="006C43BC">
        <w:rPr>
          <w:rFonts w:asciiTheme="minorHAnsi" w:hAnsiTheme="minorHAnsi"/>
          <w:b/>
          <w:i/>
          <w:color w:val="FF0000"/>
        </w:rPr>
        <w:t>by</w:t>
      </w:r>
      <w:r>
        <w:rPr>
          <w:rFonts w:asciiTheme="minorHAnsi" w:hAnsiTheme="minorHAnsi"/>
          <w:b/>
          <w:i/>
          <w:color w:val="FF0000"/>
        </w:rPr>
        <w:t xml:space="preserve"> </w:t>
      </w:r>
      <w:r w:rsidRPr="006C43BC">
        <w:rPr>
          <w:rFonts w:asciiTheme="minorHAnsi" w:hAnsiTheme="minorHAnsi"/>
          <w:b/>
          <w:i/>
          <w:color w:val="FF0000"/>
        </w:rPr>
        <w:t>the</w:t>
      </w:r>
      <w:r>
        <w:rPr>
          <w:rFonts w:asciiTheme="minorHAnsi" w:hAnsiTheme="minorHAnsi"/>
          <w:b/>
          <w:i/>
          <w:color w:val="FF0000"/>
        </w:rPr>
        <w:t xml:space="preserve"> </w:t>
      </w:r>
      <w:r w:rsidRPr="006C43BC">
        <w:rPr>
          <w:rFonts w:asciiTheme="minorHAnsi" w:hAnsiTheme="minorHAnsi"/>
          <w:b/>
          <w:i/>
          <w:color w:val="FF0000"/>
        </w:rPr>
        <w:t>Compliance</w:t>
      </w:r>
      <w:r>
        <w:rPr>
          <w:rFonts w:asciiTheme="minorHAnsi" w:hAnsiTheme="minorHAnsi"/>
          <w:b/>
          <w:i/>
          <w:color w:val="FF0000"/>
        </w:rPr>
        <w:t xml:space="preserve"> </w:t>
      </w:r>
      <w:r w:rsidRPr="006C43BC">
        <w:rPr>
          <w:rFonts w:asciiTheme="minorHAnsi" w:hAnsiTheme="minorHAnsi"/>
          <w:b/>
          <w:i/>
          <w:color w:val="FF0000"/>
        </w:rPr>
        <w:t>Enforcement</w:t>
      </w:r>
      <w:r>
        <w:rPr>
          <w:rFonts w:asciiTheme="minorHAnsi" w:hAnsiTheme="minorHAnsi"/>
          <w:b/>
          <w:i/>
          <w:color w:val="FF0000"/>
        </w:rPr>
        <w:t xml:space="preserve"> </w:t>
      </w:r>
      <w:r w:rsidRPr="006C43BC">
        <w:rPr>
          <w:rFonts w:asciiTheme="minorHAnsi" w:hAnsiTheme="minorHAnsi"/>
          <w:b/>
          <w:i/>
          <w:color w:val="FF0000"/>
        </w:rPr>
        <w:t>Authority</w:t>
      </w:r>
    </w:p>
    <w:tbl>
      <w:tblPr>
        <w:tblStyle w:val="TableGrid"/>
        <w:tblW w:w="0" w:type="auto"/>
        <w:tblLook w:val="04A0" w:firstRow="1" w:lastRow="0" w:firstColumn="1" w:lastColumn="0" w:noHBand="0" w:noVBand="1"/>
      </w:tblPr>
      <w:tblGrid>
        <w:gridCol w:w="374"/>
        <w:gridCol w:w="10416"/>
      </w:tblGrid>
      <w:tr w:rsidR="00B145BD" w:rsidRPr="00705BB3" w14:paraId="6E7513CB" w14:textId="77777777" w:rsidTr="00D8687E">
        <w:tc>
          <w:tcPr>
            <w:tcW w:w="374" w:type="dxa"/>
          </w:tcPr>
          <w:p w14:paraId="39C86661" w14:textId="77777777" w:rsidR="00B145BD" w:rsidRPr="00705BB3" w:rsidRDefault="00B145BD" w:rsidP="00D8687E">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580C646A" w14:textId="0712526C" w:rsidR="00B145BD" w:rsidRPr="00A46389" w:rsidRDefault="00DD6CD8" w:rsidP="00D8687E">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(R9.) </w:t>
            </w:r>
            <w:r w:rsidR="00B145BD">
              <w:rPr>
                <w:rFonts w:asciiTheme="minorHAnsi" w:hAnsiTheme="minorHAnsi" w:cs="Times New Roman"/>
                <w:color w:val="auto"/>
              </w:rPr>
              <w:t xml:space="preserve">Verify </w:t>
            </w:r>
            <w:r w:rsidR="00E9379E">
              <w:rPr>
                <w:rFonts w:asciiTheme="minorHAnsi" w:hAnsiTheme="minorHAnsi" w:cs="Times New Roman"/>
                <w:color w:val="auto"/>
              </w:rPr>
              <w:t>valid</w:t>
            </w:r>
            <w:r w:rsidR="00B145BD">
              <w:rPr>
                <w:rFonts w:asciiTheme="minorHAnsi" w:hAnsiTheme="minorHAnsi" w:cs="Times New Roman"/>
                <w:color w:val="auto"/>
              </w:rPr>
              <w:t xml:space="preserve">ation </w:t>
            </w:r>
            <w:r w:rsidR="00E9379E">
              <w:rPr>
                <w:rFonts w:asciiTheme="minorHAnsi" w:hAnsiTheme="minorHAnsi" w:cs="Times New Roman"/>
                <w:color w:val="auto"/>
              </w:rPr>
              <w:t xml:space="preserve">dates </w:t>
            </w:r>
            <w:r w:rsidR="00B145BD">
              <w:rPr>
                <w:rFonts w:asciiTheme="minorHAnsi" w:hAnsiTheme="minorHAnsi" w:cs="Times New Roman"/>
                <w:color w:val="auto"/>
              </w:rPr>
              <w:t xml:space="preserve">of </w:t>
            </w:r>
            <w:r w:rsidR="00C173FF">
              <w:rPr>
                <w:rFonts w:asciiTheme="minorHAnsi" w:hAnsiTheme="minorHAnsi" w:cs="Times New Roman"/>
                <w:color w:val="auto"/>
              </w:rPr>
              <w:t>Generator Cold Weather Constraints</w:t>
            </w:r>
            <w:r w:rsidR="004F6656">
              <w:rPr>
                <w:rFonts w:asciiTheme="minorHAnsi" w:hAnsiTheme="minorHAnsi" w:cs="Times New Roman"/>
                <w:color w:val="auto"/>
              </w:rPr>
              <w:t>.</w:t>
            </w:r>
          </w:p>
        </w:tc>
      </w:tr>
      <w:tr w:rsidR="00B145BD" w:rsidRPr="00705BB3" w14:paraId="304D7EAB" w14:textId="77777777" w:rsidTr="00D8687E">
        <w:tc>
          <w:tcPr>
            <w:tcW w:w="374" w:type="dxa"/>
          </w:tcPr>
          <w:p w14:paraId="1C85320F" w14:textId="77777777" w:rsidR="00B145BD" w:rsidRPr="00705BB3" w:rsidRDefault="00B145BD" w:rsidP="00D8687E">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3CDE1EB9" w14:textId="5E1B3EF7" w:rsidR="00B145BD" w:rsidRPr="00F9306D" w:rsidRDefault="00DD6CD8" w:rsidP="00D8687E">
            <w:pPr>
              <w:widowControl w:val="0"/>
              <w:tabs>
                <w:tab w:val="left" w:pos="0"/>
                <w:tab w:val="left" w:pos="900"/>
                <w:tab w:val="left" w:pos="6360"/>
              </w:tabs>
              <w:rPr>
                <w:rFonts w:asciiTheme="minorHAnsi" w:hAnsiTheme="minorHAnsi" w:cs="Times New Roman"/>
                <w:strike/>
                <w:color w:val="auto"/>
              </w:rPr>
            </w:pPr>
            <w:r>
              <w:rPr>
                <w:rFonts w:asciiTheme="minorHAnsi" w:hAnsiTheme="minorHAnsi" w:cs="Times New Roman"/>
                <w:color w:val="auto"/>
              </w:rPr>
              <w:t xml:space="preserve">(R9.) </w:t>
            </w:r>
            <w:r w:rsidR="00B145BD" w:rsidRPr="00F9306D">
              <w:rPr>
                <w:rFonts w:asciiTheme="minorHAnsi" w:hAnsiTheme="minorHAnsi" w:cs="Times New Roman"/>
                <w:color w:val="auto"/>
              </w:rPr>
              <w:t xml:space="preserve">Verify </w:t>
            </w:r>
            <w:r w:rsidR="004F6656">
              <w:rPr>
                <w:rFonts w:asciiTheme="minorHAnsi" w:hAnsiTheme="minorHAnsi" w:cs="Times New Roman"/>
                <w:color w:val="auto"/>
              </w:rPr>
              <w:t>the review occurred at least once within 36 calendar months of the validation date</w:t>
            </w:r>
            <w:r w:rsidR="009D596D">
              <w:rPr>
                <w:rFonts w:asciiTheme="minorHAnsi" w:hAnsiTheme="minorHAnsi" w:cs="Times New Roman"/>
                <w:color w:val="auto"/>
              </w:rPr>
              <w:t xml:space="preserve"> for the </w:t>
            </w:r>
            <w:r w:rsidR="009D596D">
              <w:rPr>
                <w:rFonts w:asciiTheme="minorHAnsi" w:hAnsiTheme="minorHAnsi" w:cs="Times New Roman"/>
                <w:color w:val="auto"/>
              </w:rPr>
              <w:lastRenderedPageBreak/>
              <w:t xml:space="preserve">applicable generating </w:t>
            </w:r>
            <w:r w:rsidR="00B145BD" w:rsidRPr="00F9306D">
              <w:rPr>
                <w:rFonts w:asciiTheme="minorHAnsi" w:hAnsiTheme="minorHAnsi" w:cs="Times New Roman"/>
                <w:color w:val="auto"/>
              </w:rPr>
              <w:t>unit</w:t>
            </w:r>
            <w:r w:rsidR="00B145BD">
              <w:rPr>
                <w:rFonts w:asciiTheme="minorHAnsi" w:hAnsiTheme="minorHAnsi" w:cs="Times New Roman"/>
                <w:color w:val="auto"/>
              </w:rPr>
              <w:t>(s)</w:t>
            </w:r>
            <w:r w:rsidR="00B145BD" w:rsidRPr="00F9306D">
              <w:rPr>
                <w:rFonts w:asciiTheme="minorHAnsi" w:hAnsiTheme="minorHAnsi" w:cs="Times New Roman"/>
                <w:color w:val="auto"/>
              </w:rPr>
              <w:t xml:space="preserve">. </w:t>
            </w:r>
          </w:p>
        </w:tc>
      </w:tr>
      <w:tr w:rsidR="00FC511F" w:rsidRPr="00705BB3" w14:paraId="2F1E5293" w14:textId="77777777" w:rsidTr="00D8687E">
        <w:tc>
          <w:tcPr>
            <w:tcW w:w="374" w:type="dxa"/>
          </w:tcPr>
          <w:p w14:paraId="0E9F3888" w14:textId="77777777" w:rsidR="00FC511F" w:rsidRPr="00705BB3" w:rsidRDefault="00FC511F" w:rsidP="00D8687E">
            <w:pPr>
              <w:widowControl w:val="0"/>
              <w:tabs>
                <w:tab w:val="left" w:pos="0"/>
                <w:tab w:val="left" w:pos="900"/>
                <w:tab w:val="left" w:pos="6360"/>
              </w:tabs>
              <w:rPr>
                <w:rFonts w:asciiTheme="minorHAnsi" w:hAnsiTheme="minorHAnsi" w:cs="Times New Roman"/>
                <w:bCs/>
                <w:i/>
              </w:rPr>
            </w:pPr>
          </w:p>
        </w:tc>
        <w:tc>
          <w:tcPr>
            <w:tcW w:w="10416" w:type="dxa"/>
            <w:tcBorders>
              <w:bottom w:val="single" w:sz="4" w:space="0" w:color="auto"/>
            </w:tcBorders>
            <w:shd w:val="clear" w:color="auto" w:fill="DCDCFF"/>
          </w:tcPr>
          <w:p w14:paraId="0D4870DC" w14:textId="7D87CB28" w:rsidR="00FC511F" w:rsidDel="00346CAE" w:rsidRDefault="00DD6CD8" w:rsidP="00D8687E">
            <w:pPr>
              <w:widowControl w:val="0"/>
              <w:tabs>
                <w:tab w:val="left" w:pos="0"/>
                <w:tab w:val="left" w:pos="900"/>
                <w:tab w:val="left" w:pos="6360"/>
              </w:tabs>
              <w:rPr>
                <w:rFonts w:asciiTheme="minorHAnsi" w:hAnsiTheme="minorHAnsi" w:cs="Times New Roman"/>
                <w:color w:val="auto"/>
              </w:rPr>
            </w:pPr>
            <w:r>
              <w:rPr>
                <w:rFonts w:asciiTheme="minorHAnsi" w:hAnsiTheme="minorHAnsi" w:cs="Times New Roman"/>
                <w:color w:val="auto"/>
              </w:rPr>
              <w:t xml:space="preserve">(Part 9.1.) </w:t>
            </w:r>
            <w:r w:rsidR="00FC511F">
              <w:rPr>
                <w:rFonts w:asciiTheme="minorHAnsi" w:hAnsiTheme="minorHAnsi" w:cs="Times New Roman"/>
                <w:color w:val="auto"/>
              </w:rPr>
              <w:t xml:space="preserve">Verify </w:t>
            </w:r>
            <w:r w:rsidR="000556FA">
              <w:rPr>
                <w:rFonts w:asciiTheme="minorHAnsi" w:hAnsiTheme="minorHAnsi" w:cs="Times New Roman"/>
                <w:color w:val="auto"/>
              </w:rPr>
              <w:t>that if a Generator Cold Weather Constraint is determined to be invalid, a Corrective Action Plan was developed or updated within six (6) calendar months</w:t>
            </w:r>
            <w:r w:rsidR="00C31702">
              <w:rPr>
                <w:rFonts w:asciiTheme="minorHAnsi" w:hAnsiTheme="minorHAnsi" w:cs="Times New Roman"/>
                <w:color w:val="auto"/>
              </w:rPr>
              <w:t xml:space="preserve"> of that determination</w:t>
            </w:r>
            <w:r w:rsidR="000556FA">
              <w:rPr>
                <w:rFonts w:asciiTheme="minorHAnsi" w:hAnsiTheme="minorHAnsi" w:cs="Times New Roman"/>
                <w:color w:val="auto"/>
              </w:rPr>
              <w:t>.</w:t>
            </w:r>
          </w:p>
        </w:tc>
      </w:tr>
      <w:tr w:rsidR="00B145BD" w:rsidRPr="006C43BC" w14:paraId="02176F1A" w14:textId="77777777" w:rsidTr="00D8687E">
        <w:tc>
          <w:tcPr>
            <w:tcW w:w="10790" w:type="dxa"/>
            <w:gridSpan w:val="2"/>
            <w:shd w:val="clear" w:color="auto" w:fill="DCDCFF"/>
          </w:tcPr>
          <w:p w14:paraId="29651ACB" w14:textId="30E99DA1" w:rsidR="00B145BD" w:rsidRDefault="00B145BD" w:rsidP="00D8687E">
            <w:pPr>
              <w:widowControl w:val="0"/>
              <w:tabs>
                <w:tab w:val="left" w:pos="0"/>
                <w:tab w:val="left" w:pos="801"/>
              </w:tabs>
              <w:rPr>
                <w:rFonts w:asciiTheme="minorHAnsi" w:hAnsiTheme="minorHAnsi" w:cs="Times New Roman"/>
                <w:bCs/>
                <w:color w:val="auto"/>
              </w:rPr>
            </w:pPr>
            <w:r w:rsidRPr="00A46389">
              <w:rPr>
                <w:rFonts w:asciiTheme="minorHAnsi" w:hAnsiTheme="minorHAnsi" w:cs="Times New Roman"/>
                <w:b/>
                <w:bCs/>
                <w:color w:val="auto"/>
              </w:rPr>
              <w:t>Note</w:t>
            </w:r>
            <w:r>
              <w:rPr>
                <w:rFonts w:asciiTheme="minorHAnsi" w:hAnsiTheme="minorHAnsi" w:cs="Times New Roman"/>
                <w:b/>
                <w:bCs/>
                <w:color w:val="auto"/>
              </w:rPr>
              <w:t xml:space="preserve"> </w:t>
            </w:r>
            <w:r w:rsidRPr="00A46389">
              <w:rPr>
                <w:rFonts w:asciiTheme="minorHAnsi" w:hAnsiTheme="minorHAnsi" w:cs="Times New Roman"/>
                <w:b/>
                <w:bCs/>
                <w:color w:val="auto"/>
              </w:rPr>
              <w:t>to</w:t>
            </w:r>
            <w:r>
              <w:rPr>
                <w:rFonts w:asciiTheme="minorHAnsi" w:hAnsiTheme="minorHAnsi" w:cs="Times New Roman"/>
                <w:b/>
                <w:bCs/>
                <w:color w:val="auto"/>
              </w:rPr>
              <w:t xml:space="preserve"> </w:t>
            </w:r>
            <w:r w:rsidRPr="00A46389">
              <w:rPr>
                <w:rFonts w:asciiTheme="minorHAnsi" w:hAnsiTheme="minorHAnsi" w:cs="Times New Roman"/>
                <w:b/>
                <w:bCs/>
                <w:color w:val="auto"/>
              </w:rPr>
              <w:t>Auditor:</w:t>
            </w:r>
            <w:r>
              <w:rPr>
                <w:rFonts w:asciiTheme="minorHAnsi" w:hAnsiTheme="minorHAnsi" w:cs="Times New Roman"/>
                <w:bCs/>
                <w:color w:val="auto"/>
              </w:rPr>
              <w:t xml:space="preserve"> If a Generator Owner </w:t>
            </w:r>
            <w:r w:rsidR="00913EA2">
              <w:rPr>
                <w:rFonts w:asciiTheme="minorHAnsi" w:hAnsiTheme="minorHAnsi" w:cs="Times New Roman"/>
                <w:bCs/>
                <w:color w:val="auto"/>
              </w:rPr>
              <w:t xml:space="preserve">that </w:t>
            </w:r>
            <w:r w:rsidR="002B0D01">
              <w:rPr>
                <w:rFonts w:asciiTheme="minorHAnsi" w:hAnsiTheme="minorHAnsi" w:cs="Times New Roman"/>
                <w:bCs/>
                <w:color w:val="auto"/>
              </w:rPr>
              <w:t xml:space="preserve">has </w:t>
            </w:r>
            <w:r w:rsidR="00913EA2">
              <w:rPr>
                <w:rFonts w:asciiTheme="minorHAnsi" w:hAnsiTheme="minorHAnsi" w:cs="Times New Roman"/>
                <w:bCs/>
                <w:color w:val="auto"/>
              </w:rPr>
              <w:t xml:space="preserve">a validated Generator Cold Weather Constraint has not been reviewed during the compliance monitoring time period, </w:t>
            </w:r>
            <w:r w:rsidR="009D276B">
              <w:rPr>
                <w:rFonts w:asciiTheme="minorHAnsi" w:hAnsiTheme="minorHAnsi" w:cs="Times New Roman"/>
                <w:bCs/>
                <w:color w:val="auto"/>
              </w:rPr>
              <w:t>review Align or other tools for confirmation.</w:t>
            </w:r>
            <w:r w:rsidR="009D596D">
              <w:rPr>
                <w:rFonts w:asciiTheme="minorHAnsi" w:hAnsiTheme="minorHAnsi" w:cs="Times New Roman"/>
                <w:bCs/>
                <w:color w:val="auto"/>
              </w:rPr>
              <w:t xml:space="preserve">  Note that Generator Cold Weather Constraints may cover multiple gene</w:t>
            </w:r>
            <w:r w:rsidR="008B0698">
              <w:rPr>
                <w:rFonts w:asciiTheme="minorHAnsi" w:hAnsiTheme="minorHAnsi" w:cs="Times New Roman"/>
                <w:bCs/>
                <w:color w:val="auto"/>
              </w:rPr>
              <w:t>rating units and may be updated periodically</w:t>
            </w:r>
            <w:r w:rsidR="003B4736">
              <w:rPr>
                <w:rFonts w:asciiTheme="minorHAnsi" w:hAnsiTheme="minorHAnsi" w:cs="Times New Roman"/>
                <w:bCs/>
                <w:color w:val="auto"/>
              </w:rPr>
              <w:t>.  For example, an</w:t>
            </w:r>
            <w:r w:rsidR="008B0698">
              <w:rPr>
                <w:rFonts w:asciiTheme="minorHAnsi" w:hAnsiTheme="minorHAnsi" w:cs="Times New Roman"/>
                <w:bCs/>
                <w:color w:val="auto"/>
              </w:rPr>
              <w:t xml:space="preserve"> init</w:t>
            </w:r>
            <w:r w:rsidR="00274E35">
              <w:rPr>
                <w:rFonts w:asciiTheme="minorHAnsi" w:hAnsiTheme="minorHAnsi" w:cs="Times New Roman"/>
                <w:bCs/>
                <w:color w:val="auto"/>
              </w:rPr>
              <w:t xml:space="preserve">ial declaration for Unit A </w:t>
            </w:r>
            <w:r w:rsidR="003B4736">
              <w:rPr>
                <w:rFonts w:asciiTheme="minorHAnsi" w:hAnsiTheme="minorHAnsi" w:cs="Times New Roman"/>
                <w:bCs/>
                <w:color w:val="auto"/>
              </w:rPr>
              <w:t xml:space="preserve">was </w:t>
            </w:r>
            <w:r w:rsidR="00274E35">
              <w:rPr>
                <w:rFonts w:asciiTheme="minorHAnsi" w:hAnsiTheme="minorHAnsi" w:cs="Times New Roman"/>
                <w:bCs/>
                <w:color w:val="auto"/>
              </w:rPr>
              <w:t xml:space="preserve">validated in December but additional units were added to a declaration in February (and subsequently validated in </w:t>
            </w:r>
            <w:r w:rsidR="004059CD">
              <w:rPr>
                <w:rFonts w:asciiTheme="minorHAnsi" w:hAnsiTheme="minorHAnsi" w:cs="Times New Roman"/>
                <w:bCs/>
                <w:color w:val="auto"/>
              </w:rPr>
              <w:t>March).  The timeline for review starts with the initial validation</w:t>
            </w:r>
            <w:r w:rsidR="003B4736">
              <w:rPr>
                <w:rFonts w:asciiTheme="minorHAnsi" w:hAnsiTheme="minorHAnsi" w:cs="Times New Roman"/>
                <w:bCs/>
                <w:color w:val="auto"/>
              </w:rPr>
              <w:t xml:space="preserve"> date</w:t>
            </w:r>
            <w:r w:rsidR="008C4C27">
              <w:rPr>
                <w:rFonts w:asciiTheme="minorHAnsi" w:hAnsiTheme="minorHAnsi" w:cs="Times New Roman"/>
                <w:bCs/>
                <w:color w:val="auto"/>
              </w:rPr>
              <w:t xml:space="preserve"> (i.e., December)</w:t>
            </w:r>
            <w:r w:rsidR="000F3CBF">
              <w:rPr>
                <w:rFonts w:asciiTheme="minorHAnsi" w:hAnsiTheme="minorHAnsi" w:cs="Times New Roman"/>
                <w:bCs/>
                <w:color w:val="auto"/>
              </w:rPr>
              <w:t>.  An entity may choose, when updating a Generator Cold Weather Constraint</w:t>
            </w:r>
            <w:r w:rsidR="00073A43">
              <w:rPr>
                <w:rFonts w:asciiTheme="minorHAnsi" w:hAnsiTheme="minorHAnsi" w:cs="Times New Roman"/>
                <w:bCs/>
                <w:color w:val="auto"/>
              </w:rPr>
              <w:t xml:space="preserve"> with additional units, to review the Generator Cold Weather Constraint</w:t>
            </w:r>
            <w:r w:rsidR="008C4C27">
              <w:rPr>
                <w:rFonts w:asciiTheme="minorHAnsi" w:hAnsiTheme="minorHAnsi" w:cs="Times New Roman"/>
                <w:bCs/>
                <w:color w:val="auto"/>
              </w:rPr>
              <w:t xml:space="preserve"> and document it accordingly</w:t>
            </w:r>
            <w:r w:rsidR="007D0188">
              <w:rPr>
                <w:rFonts w:asciiTheme="minorHAnsi" w:hAnsiTheme="minorHAnsi" w:cs="Times New Roman"/>
                <w:bCs/>
                <w:color w:val="auto"/>
              </w:rPr>
              <w:t xml:space="preserve"> which would reset the </w:t>
            </w:r>
            <w:r w:rsidR="006D7CF5">
              <w:rPr>
                <w:rFonts w:asciiTheme="minorHAnsi" w:hAnsiTheme="minorHAnsi" w:cs="Times New Roman"/>
                <w:bCs/>
                <w:color w:val="auto"/>
              </w:rPr>
              <w:t>36-calendar</w:t>
            </w:r>
            <w:r w:rsidR="007D0188">
              <w:rPr>
                <w:rFonts w:asciiTheme="minorHAnsi" w:hAnsiTheme="minorHAnsi" w:cs="Times New Roman"/>
                <w:bCs/>
                <w:color w:val="auto"/>
              </w:rPr>
              <w:t xml:space="preserve"> month timeframe.</w:t>
            </w:r>
            <w:r w:rsidR="00CB201C">
              <w:rPr>
                <w:rFonts w:asciiTheme="minorHAnsi" w:hAnsiTheme="minorHAnsi" w:cs="Times New Roman"/>
                <w:bCs/>
                <w:color w:val="auto"/>
              </w:rPr>
              <w:t xml:space="preserve">  Gen</w:t>
            </w:r>
            <w:r w:rsidR="00611D0B">
              <w:rPr>
                <w:rFonts w:asciiTheme="minorHAnsi" w:hAnsiTheme="minorHAnsi" w:cs="Times New Roman"/>
                <w:bCs/>
                <w:color w:val="auto"/>
              </w:rPr>
              <w:t>e</w:t>
            </w:r>
            <w:r w:rsidR="00CB201C">
              <w:rPr>
                <w:rFonts w:asciiTheme="minorHAnsi" w:hAnsiTheme="minorHAnsi" w:cs="Times New Roman"/>
                <w:bCs/>
                <w:color w:val="auto"/>
              </w:rPr>
              <w:t>rator Owners should provide evidence reflecting the depth of the review</w:t>
            </w:r>
            <w:r w:rsidR="00611D0B">
              <w:rPr>
                <w:rFonts w:asciiTheme="minorHAnsi" w:hAnsiTheme="minorHAnsi" w:cs="Times New Roman"/>
                <w:bCs/>
                <w:color w:val="auto"/>
              </w:rPr>
              <w:t>.</w:t>
            </w:r>
            <w:r w:rsidR="000556FA">
              <w:rPr>
                <w:rFonts w:asciiTheme="minorHAnsi" w:hAnsiTheme="minorHAnsi" w:cs="Times New Roman"/>
                <w:bCs/>
                <w:color w:val="auto"/>
              </w:rPr>
              <w:t xml:space="preserve">  Generator Cold Weather Constraints may be determined to be no longer valid</w:t>
            </w:r>
            <w:r w:rsidR="006701B4">
              <w:rPr>
                <w:rFonts w:asciiTheme="minorHAnsi" w:hAnsiTheme="minorHAnsi" w:cs="Times New Roman"/>
                <w:bCs/>
                <w:color w:val="auto"/>
              </w:rPr>
              <w:t xml:space="preserve"> for various reasons.  Key here is the definition of a Generator Cold Weather Constraint is based on the inability to implement a corrective action.  Depending upon the nature of the Generator Cold Weather Constraint this could mean </w:t>
            </w:r>
            <w:r w:rsidR="00A17B1B">
              <w:rPr>
                <w:rFonts w:asciiTheme="minorHAnsi" w:hAnsiTheme="minorHAnsi" w:cs="Times New Roman"/>
                <w:bCs/>
                <w:color w:val="auto"/>
              </w:rPr>
              <w:t>a piece of equipment was made available or a new technology has been largely accepted by the industry.</w:t>
            </w:r>
          </w:p>
          <w:p w14:paraId="338FE744" w14:textId="77777777" w:rsidR="0092464A" w:rsidRDefault="0092464A" w:rsidP="00D8687E">
            <w:pPr>
              <w:widowControl w:val="0"/>
              <w:tabs>
                <w:tab w:val="left" w:pos="0"/>
                <w:tab w:val="left" w:pos="801"/>
              </w:tabs>
              <w:rPr>
                <w:rFonts w:asciiTheme="minorHAnsi" w:hAnsiTheme="minorHAnsi" w:cs="Times New Roman"/>
                <w:bCs/>
                <w:color w:val="auto"/>
              </w:rPr>
            </w:pPr>
          </w:p>
          <w:p w14:paraId="0F40545D" w14:textId="77777777" w:rsidR="0092464A" w:rsidRPr="00C32ACE" w:rsidRDefault="0092464A" w:rsidP="0092464A">
            <w:pPr>
              <w:widowControl w:val="0"/>
              <w:tabs>
                <w:tab w:val="left" w:pos="0"/>
                <w:tab w:val="left" w:pos="801"/>
              </w:tabs>
              <w:rPr>
                <w:rFonts w:asciiTheme="minorHAnsi" w:hAnsiTheme="minorHAnsi" w:cs="Times New Roman"/>
                <w:bCs/>
                <w:color w:val="auto"/>
              </w:rPr>
            </w:pPr>
            <w:r w:rsidRPr="00C32ACE">
              <w:rPr>
                <w:rFonts w:asciiTheme="minorHAnsi" w:hAnsiTheme="minorHAnsi" w:cs="Times New Roman"/>
                <w:bCs/>
                <w:color w:val="auto"/>
              </w:rPr>
              <w:t xml:space="preserve">Please review the “Abeyance” section within the ‘Additional Information’ portion of this RSAW.  </w:t>
            </w:r>
          </w:p>
          <w:p w14:paraId="73E70E2B" w14:textId="1E218517" w:rsidR="0092464A" w:rsidRPr="00A46389" w:rsidRDefault="0092464A" w:rsidP="00D8687E">
            <w:pPr>
              <w:widowControl w:val="0"/>
              <w:tabs>
                <w:tab w:val="left" w:pos="0"/>
                <w:tab w:val="left" w:pos="801"/>
              </w:tabs>
              <w:rPr>
                <w:rFonts w:asciiTheme="minorHAnsi" w:hAnsiTheme="minorHAnsi" w:cs="Times New Roman"/>
                <w:bCs/>
                <w:color w:val="auto"/>
              </w:rPr>
            </w:pPr>
          </w:p>
        </w:tc>
      </w:tr>
    </w:tbl>
    <w:p w14:paraId="580DE613" w14:textId="77777777" w:rsidR="00B145BD" w:rsidRPr="006C43BC" w:rsidRDefault="00B145BD" w:rsidP="00B145BD">
      <w:pPr>
        <w:widowControl w:val="0"/>
        <w:tabs>
          <w:tab w:val="left" w:pos="0"/>
        </w:tabs>
        <w:rPr>
          <w:rFonts w:asciiTheme="minorHAnsi" w:hAnsiTheme="minorHAnsi" w:cs="Times New Roman"/>
          <w:b/>
          <w:bCs/>
        </w:rPr>
      </w:pPr>
    </w:p>
    <w:p w14:paraId="2840587F" w14:textId="77777777" w:rsidR="00B145BD" w:rsidRPr="00161C19" w:rsidRDefault="00B145BD" w:rsidP="00B145BD">
      <w:pPr>
        <w:widowControl w:val="0"/>
        <w:autoSpaceDE/>
        <w:autoSpaceDN/>
        <w:adjustRightInd/>
        <w:outlineLvl w:val="1"/>
        <w:rPr>
          <w:rFonts w:asciiTheme="minorHAnsi" w:hAnsiTheme="minorHAnsi" w:cs="Times New Roman"/>
          <w:b/>
          <w:bCs/>
          <w:color w:val="auto"/>
        </w:rPr>
      </w:pPr>
      <w:r w:rsidRPr="00161C19">
        <w:rPr>
          <w:rFonts w:asciiTheme="minorHAnsi" w:hAnsiTheme="minorHAnsi" w:cs="Times New Roman"/>
          <w:b/>
          <w:bCs/>
          <w:color w:val="auto"/>
        </w:rPr>
        <w:t>Auditor Notes:</w:t>
      </w:r>
    </w:p>
    <w:p w14:paraId="478FD8B4" w14:textId="77777777" w:rsidR="00B145BD" w:rsidRDefault="00B145BD" w:rsidP="00B145BD">
      <w:pPr>
        <w:pBdr>
          <w:top w:val="single" w:sz="4" w:space="1" w:color="auto"/>
          <w:left w:val="single" w:sz="4" w:space="4" w:color="auto"/>
          <w:bottom w:val="single" w:sz="4" w:space="1" w:color="auto"/>
          <w:right w:val="single" w:sz="4" w:space="4" w:color="auto"/>
        </w:pBdr>
        <w:rPr>
          <w:rFonts w:asciiTheme="minorHAnsi" w:hAnsiTheme="minorHAnsi"/>
        </w:rPr>
      </w:pPr>
      <w:r w:rsidRPr="00161C19">
        <w:rPr>
          <w:rFonts w:asciiTheme="minorHAnsi" w:hAnsiTheme="minorHAnsi"/>
        </w:rPr>
        <w:t xml:space="preserve"> </w:t>
      </w:r>
    </w:p>
    <w:p w14:paraId="6E8DFC07" w14:textId="77777777" w:rsidR="00274D03" w:rsidRPr="00161C19" w:rsidRDefault="00274D03" w:rsidP="00B145BD">
      <w:pPr>
        <w:pBdr>
          <w:top w:val="single" w:sz="4" w:space="1" w:color="auto"/>
          <w:left w:val="single" w:sz="4" w:space="4" w:color="auto"/>
          <w:bottom w:val="single" w:sz="4" w:space="1" w:color="auto"/>
          <w:right w:val="single" w:sz="4" w:space="4" w:color="auto"/>
        </w:pBdr>
        <w:rPr>
          <w:rFonts w:asciiTheme="minorHAnsi" w:hAnsiTheme="minorHAnsi"/>
        </w:rPr>
      </w:pPr>
    </w:p>
    <w:p w14:paraId="2F0B6D4A" w14:textId="77777777" w:rsidR="00385186" w:rsidRDefault="00385186" w:rsidP="00385186">
      <w:pPr>
        <w:pStyle w:val="SectHead"/>
      </w:pPr>
    </w:p>
    <w:p w14:paraId="586D02C5" w14:textId="33956089" w:rsidR="006E75F9" w:rsidRDefault="00C1568A" w:rsidP="006E75F9">
      <w:pPr>
        <w:autoSpaceDE/>
        <w:autoSpaceDN/>
        <w:adjustRightInd/>
        <w:rPr>
          <w:rFonts w:asciiTheme="minorHAnsi" w:hAnsiTheme="minorHAnsi" w:cs="Times New Roman"/>
          <w:b/>
          <w:u w:val="single"/>
        </w:rPr>
      </w:pPr>
      <w:r>
        <w:rPr>
          <w:rFonts w:asciiTheme="minorHAnsi" w:hAnsiTheme="minorHAnsi" w:cs="Times New Roman"/>
          <w:b/>
          <w:u w:val="single"/>
        </w:rPr>
        <w:br w:type="page"/>
      </w:r>
      <w:bookmarkStart w:id="11" w:name="_Toc330463564"/>
    </w:p>
    <w:p w14:paraId="586D02C6" w14:textId="78F6BFF2" w:rsidR="003C20AB" w:rsidRPr="008F56D6" w:rsidRDefault="009E11CF" w:rsidP="007D62B4">
      <w:pPr>
        <w:pStyle w:val="SectHead"/>
      </w:pPr>
      <w:r w:rsidRPr="002A01BD">
        <w:lastRenderedPageBreak/>
        <w:t>Additional</w:t>
      </w:r>
      <w:r w:rsidR="001A6699">
        <w:t xml:space="preserve"> </w:t>
      </w:r>
      <w:r w:rsidR="003C20AB" w:rsidRPr="002A01BD">
        <w:t>I</w:t>
      </w:r>
      <w:r w:rsidR="00047231" w:rsidRPr="002A01BD">
        <w:t>n</w:t>
      </w:r>
      <w:r w:rsidR="00353E3C" w:rsidRPr="002A01BD">
        <w:t>formation</w:t>
      </w:r>
      <w:bookmarkEnd w:id="11"/>
      <w:r w:rsidR="00FD4903" w:rsidRPr="002A01BD">
        <w:t>:</w:t>
      </w:r>
    </w:p>
    <w:p w14:paraId="2BFC3397" w14:textId="2B4788DB" w:rsidR="00342E21" w:rsidRDefault="00342E21">
      <w:pPr>
        <w:autoSpaceDE/>
        <w:autoSpaceDN/>
        <w:adjustRightInd/>
        <w:rPr>
          <w:rFonts w:asciiTheme="minorHAnsi" w:hAnsiTheme="minorHAnsi"/>
        </w:rPr>
      </w:pPr>
    </w:p>
    <w:p w14:paraId="048DEA95" w14:textId="3E532145" w:rsidR="00342E21" w:rsidRDefault="00FA212C">
      <w:pPr>
        <w:autoSpaceDE/>
        <w:autoSpaceDN/>
        <w:adjustRightInd/>
        <w:rPr>
          <w:rFonts w:asciiTheme="minorHAnsi" w:hAnsiTheme="minorHAnsi"/>
        </w:rPr>
      </w:pPr>
      <w:r>
        <w:rPr>
          <w:rFonts w:asciiTheme="minorHAnsi" w:hAnsiTheme="minorHAnsi"/>
        </w:rPr>
        <w:t xml:space="preserve">Compliance </w:t>
      </w:r>
      <w:r w:rsidR="00342E21">
        <w:rPr>
          <w:rFonts w:asciiTheme="minorHAnsi" w:hAnsiTheme="minorHAnsi"/>
        </w:rPr>
        <w:t>Abeyance</w:t>
      </w:r>
      <w:r>
        <w:rPr>
          <w:rFonts w:asciiTheme="minorHAnsi" w:hAnsiTheme="minorHAnsi"/>
        </w:rPr>
        <w:t xml:space="preserve"> Period</w:t>
      </w:r>
      <w:r w:rsidR="00342E21">
        <w:rPr>
          <w:rFonts w:asciiTheme="minorHAnsi" w:hAnsiTheme="minorHAnsi"/>
        </w:rPr>
        <w:t>:</w:t>
      </w:r>
    </w:p>
    <w:p w14:paraId="0C4009F5" w14:textId="77777777" w:rsidR="001402CC" w:rsidRPr="001402CC" w:rsidRDefault="001402CC" w:rsidP="001402CC">
      <w:pPr>
        <w:autoSpaceDE/>
        <w:autoSpaceDN/>
        <w:adjustRightInd/>
        <w:rPr>
          <w:rFonts w:asciiTheme="minorHAnsi" w:hAnsiTheme="minorHAnsi"/>
        </w:rPr>
      </w:pPr>
      <w:r w:rsidRPr="001402CC">
        <w:rPr>
          <w:rFonts w:asciiTheme="minorHAnsi" w:hAnsiTheme="minorHAnsi"/>
        </w:rPr>
        <w:t>“</w:t>
      </w:r>
      <w:r w:rsidRPr="001402CC">
        <w:rPr>
          <w:rFonts w:asciiTheme="minorHAnsi" w:hAnsiTheme="minorHAnsi"/>
          <w:i/>
          <w:iCs/>
        </w:rPr>
        <w:t>From the effective date of Reliability Standard EOP-012-3 until October 1, 2027, the Compliance Enforcement Authority will not pursue an action under Sections 4A.0 or 5.0 of Appendix 4C to the Rules of Procedure for a failure to comply with Reliability Standard EOP-012-3 Requirement R1 Part 1.1 with respect to the calculation of the Extreme Cold Weather Temperature for an applicable generating unit, or any other failure to comply resulting from an incorrect calculation of the Extreme Cold Weather Temperature for that generating unit, against any entity acting in good faith to comply with the standard in accordance with the relevant implementation plan. “Good faith” in this context refers to a sincere intention to comply with Reliability Standard EOP-012-3, regarding all requirements based on the calculation of the Extreme Cold Weather Temperature for each applicable generating unit, following a reasonable and serious assessment by the entity in determining how this Reliability Standard should be applied to its particular facts and circumstances. Entities shall participate in any compliance monitoring activities undertaken by the Compliance Enforcement Authority during this abeyance period and submit documentation as requested.”</w:t>
      </w:r>
    </w:p>
    <w:p w14:paraId="0FCAC55D" w14:textId="77777777" w:rsidR="001402CC" w:rsidRPr="001402CC" w:rsidRDefault="001402CC" w:rsidP="001402CC">
      <w:pPr>
        <w:autoSpaceDE/>
        <w:autoSpaceDN/>
        <w:adjustRightInd/>
        <w:rPr>
          <w:rFonts w:asciiTheme="minorHAnsi" w:hAnsiTheme="minorHAnsi"/>
        </w:rPr>
      </w:pPr>
      <w:r w:rsidRPr="001402CC">
        <w:rPr>
          <w:rFonts w:asciiTheme="minorHAnsi" w:hAnsiTheme="minorHAnsi"/>
        </w:rPr>
        <w:t>ERO Enterprise staff will consider the abeyance language and the impact to compliance monitoring efforts to support understanding how entities are implementing the Requirements.</w:t>
      </w:r>
    </w:p>
    <w:p w14:paraId="19AA7137" w14:textId="77777777" w:rsidR="001402CC" w:rsidRPr="006C43BC" w:rsidRDefault="001402CC">
      <w:pPr>
        <w:autoSpaceDE/>
        <w:autoSpaceDN/>
        <w:adjustRightInd/>
        <w:rPr>
          <w:rFonts w:asciiTheme="minorHAnsi" w:hAnsiTheme="minorHAnsi"/>
        </w:rPr>
      </w:pPr>
    </w:p>
    <w:p w14:paraId="586D02CA" w14:textId="6AA415B5" w:rsidR="00CC7E3E" w:rsidRDefault="00CC7E3E" w:rsidP="00F112D5">
      <w:pPr>
        <w:pStyle w:val="SubHead"/>
      </w:pPr>
      <w:bookmarkStart w:id="12" w:name="_Toc330463565"/>
      <w:r w:rsidRPr="006C43BC">
        <w:rPr>
          <w:rStyle w:val="SubtitleChar"/>
          <w:rFonts w:asciiTheme="minorHAnsi" w:hAnsiTheme="minorHAnsi" w:cs="Tahoma"/>
          <w:i w:val="0"/>
          <w:color w:val="auto"/>
        </w:rPr>
        <w:t>Reliability</w:t>
      </w:r>
      <w:r w:rsidR="001A6699">
        <w:rPr>
          <w:rStyle w:val="SubtitleChar"/>
          <w:rFonts w:asciiTheme="minorHAnsi" w:hAnsiTheme="minorHAnsi" w:cs="Tahoma"/>
          <w:i w:val="0"/>
          <w:color w:val="auto"/>
        </w:rPr>
        <w:t xml:space="preserve"> </w:t>
      </w:r>
      <w:r w:rsidRPr="006C43BC">
        <w:rPr>
          <w:rStyle w:val="SubtitleChar"/>
          <w:rFonts w:asciiTheme="minorHAnsi" w:hAnsiTheme="minorHAnsi" w:cs="Tahoma"/>
          <w:i w:val="0"/>
          <w:color w:val="auto"/>
        </w:rPr>
        <w:t>Standard</w:t>
      </w:r>
    </w:p>
    <w:p w14:paraId="5F6243CB" w14:textId="117ABE5B" w:rsidR="00710606" w:rsidRDefault="00753398" w:rsidP="00CC7E3E">
      <w:pPr>
        <w:rPr>
          <w:rFonts w:asciiTheme="minorHAnsi" w:hAnsiTheme="minorHAnsi"/>
        </w:rPr>
      </w:pPr>
      <w:r>
        <w:rPr>
          <w:rFonts w:asciiTheme="minorHAnsi" w:hAnsiTheme="minorHAnsi"/>
        </w:rPr>
        <w:object w:dxaOrig="1539" w:dyaOrig="997" w14:anchorId="2CE55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5pt;height:49.85pt" o:ole="">
            <v:imagedata r:id="rId13" o:title=""/>
          </v:shape>
          <o:OLEObject Type="Embed" ProgID="Acrobat.Document.DC" ShapeID="_x0000_i1025" DrawAspect="Icon" ObjectID="_1827571820" r:id="rId14"/>
        </w:object>
      </w:r>
    </w:p>
    <w:p w14:paraId="586D02CB" w14:textId="74112C31" w:rsidR="00ED6C9C" w:rsidRDefault="00FA3E83" w:rsidP="00CC7E3E">
      <w:pPr>
        <w:rPr>
          <w:rFonts w:asciiTheme="minorHAnsi" w:hAnsiTheme="minorHAnsi"/>
        </w:rPr>
      </w:pPr>
      <w:r>
        <w:rPr>
          <w:rFonts w:asciiTheme="minorHAnsi" w:hAnsiTheme="minorHAnsi"/>
        </w:rPr>
        <w:t>The</w:t>
      </w:r>
      <w:r w:rsidR="001A6699">
        <w:rPr>
          <w:rFonts w:asciiTheme="minorHAnsi" w:hAnsiTheme="minorHAnsi"/>
        </w:rPr>
        <w:t xml:space="preserve"> </w:t>
      </w:r>
      <w:r>
        <w:rPr>
          <w:rFonts w:asciiTheme="minorHAnsi" w:hAnsiTheme="minorHAnsi"/>
        </w:rPr>
        <w:t>full</w:t>
      </w:r>
      <w:r w:rsidR="001A6699">
        <w:rPr>
          <w:rFonts w:asciiTheme="minorHAnsi" w:hAnsiTheme="minorHAnsi"/>
        </w:rPr>
        <w:t xml:space="preserve"> </w:t>
      </w:r>
      <w:r>
        <w:rPr>
          <w:rFonts w:asciiTheme="minorHAnsi" w:hAnsiTheme="minorHAnsi"/>
        </w:rPr>
        <w:t>text</w:t>
      </w:r>
      <w:r w:rsidR="001A6699">
        <w:rPr>
          <w:rFonts w:asciiTheme="minorHAnsi" w:hAnsiTheme="minorHAnsi"/>
        </w:rPr>
        <w:t xml:space="preserve"> </w:t>
      </w:r>
      <w:r>
        <w:rPr>
          <w:rFonts w:asciiTheme="minorHAnsi" w:hAnsiTheme="minorHAnsi"/>
        </w:rPr>
        <w:t>of</w:t>
      </w:r>
      <w:r w:rsidR="008A69B7">
        <w:rPr>
          <w:rFonts w:asciiTheme="minorHAnsi" w:hAnsiTheme="minorHAnsi"/>
        </w:rPr>
        <w:t xml:space="preserve"> EOP-012-</w:t>
      </w:r>
      <w:r w:rsidR="00B1617D">
        <w:rPr>
          <w:rFonts w:asciiTheme="minorHAnsi" w:hAnsiTheme="minorHAnsi"/>
        </w:rPr>
        <w:t>3</w:t>
      </w:r>
      <w:r w:rsidR="001A6699">
        <w:rPr>
          <w:rFonts w:asciiTheme="minorHAnsi" w:hAnsiTheme="minorHAnsi"/>
        </w:rPr>
        <w:t xml:space="preserve"> </w:t>
      </w:r>
      <w:r w:rsidR="00ED6C9C">
        <w:rPr>
          <w:rFonts w:asciiTheme="minorHAnsi" w:hAnsiTheme="minorHAnsi"/>
        </w:rPr>
        <w:t>may</w:t>
      </w:r>
      <w:r w:rsidR="001A6699">
        <w:rPr>
          <w:rFonts w:asciiTheme="minorHAnsi" w:hAnsiTheme="minorHAnsi"/>
        </w:rPr>
        <w:t xml:space="preserve"> </w:t>
      </w:r>
      <w:r w:rsidR="00ED6C9C">
        <w:rPr>
          <w:rFonts w:asciiTheme="minorHAnsi" w:hAnsiTheme="minorHAnsi"/>
        </w:rPr>
        <w:t>be</w:t>
      </w:r>
      <w:r w:rsidR="001A6699">
        <w:rPr>
          <w:rFonts w:asciiTheme="minorHAnsi" w:hAnsiTheme="minorHAnsi"/>
        </w:rPr>
        <w:t xml:space="preserve"> </w:t>
      </w:r>
      <w:r w:rsidR="00ED6C9C">
        <w:rPr>
          <w:rFonts w:asciiTheme="minorHAnsi" w:hAnsiTheme="minorHAnsi"/>
        </w:rPr>
        <w:t>found</w:t>
      </w:r>
      <w:r w:rsidR="001A6699">
        <w:rPr>
          <w:rFonts w:asciiTheme="minorHAnsi" w:hAnsiTheme="minorHAnsi"/>
        </w:rPr>
        <w:t xml:space="preserve"> </w:t>
      </w:r>
      <w:r w:rsidR="00ED6C9C">
        <w:rPr>
          <w:rFonts w:asciiTheme="minorHAnsi" w:hAnsiTheme="minorHAnsi"/>
        </w:rPr>
        <w:t>on</w:t>
      </w:r>
      <w:r w:rsidR="001A6699">
        <w:rPr>
          <w:rFonts w:asciiTheme="minorHAnsi" w:hAnsiTheme="minorHAnsi"/>
        </w:rPr>
        <w:t xml:space="preserve"> </w:t>
      </w:r>
      <w:r w:rsidR="00ED6C9C">
        <w:rPr>
          <w:rFonts w:asciiTheme="minorHAnsi" w:hAnsiTheme="minorHAnsi"/>
        </w:rPr>
        <w:t>the</w:t>
      </w:r>
      <w:r w:rsidR="001A6699">
        <w:rPr>
          <w:rFonts w:asciiTheme="minorHAnsi" w:hAnsiTheme="minorHAnsi"/>
        </w:rPr>
        <w:t xml:space="preserve"> </w:t>
      </w:r>
      <w:r w:rsidR="00ED6C9C">
        <w:rPr>
          <w:rFonts w:asciiTheme="minorHAnsi" w:hAnsiTheme="minorHAnsi"/>
        </w:rPr>
        <w:t>NERC</w:t>
      </w:r>
      <w:r w:rsidR="001A6699">
        <w:rPr>
          <w:rFonts w:asciiTheme="minorHAnsi" w:hAnsiTheme="minorHAnsi"/>
        </w:rPr>
        <w:t xml:space="preserve"> </w:t>
      </w:r>
      <w:r w:rsidR="00ED6C9C">
        <w:rPr>
          <w:rFonts w:asciiTheme="minorHAnsi" w:hAnsiTheme="minorHAnsi"/>
        </w:rPr>
        <w:t>Web</w:t>
      </w:r>
      <w:r w:rsidR="001A6699">
        <w:rPr>
          <w:rFonts w:asciiTheme="minorHAnsi" w:hAnsiTheme="minorHAnsi"/>
        </w:rPr>
        <w:t xml:space="preserve"> </w:t>
      </w:r>
      <w:r w:rsidR="00ED6C9C">
        <w:rPr>
          <w:rFonts w:asciiTheme="minorHAnsi" w:hAnsiTheme="minorHAnsi"/>
        </w:rPr>
        <w:t>Site</w:t>
      </w:r>
      <w:r w:rsidR="001A6699">
        <w:rPr>
          <w:rFonts w:asciiTheme="minorHAnsi" w:hAnsiTheme="minorHAnsi"/>
        </w:rPr>
        <w:t xml:space="preserve"> </w:t>
      </w:r>
      <w:r w:rsidR="00ED6C9C">
        <w:rPr>
          <w:rFonts w:asciiTheme="minorHAnsi" w:hAnsiTheme="minorHAnsi"/>
        </w:rPr>
        <w:t>(</w:t>
      </w:r>
      <w:r w:rsidR="00ED6C9C" w:rsidRPr="00ED6C9C">
        <w:rPr>
          <w:rFonts w:asciiTheme="minorHAnsi" w:hAnsiTheme="minorHAnsi"/>
        </w:rPr>
        <w:t>www.nerc.com</w:t>
      </w:r>
      <w:r w:rsidR="00ED6C9C">
        <w:rPr>
          <w:rFonts w:asciiTheme="minorHAnsi" w:hAnsiTheme="minorHAnsi"/>
        </w:rPr>
        <w:t>)</w:t>
      </w:r>
      <w:r w:rsidR="001A6699">
        <w:rPr>
          <w:rFonts w:asciiTheme="minorHAnsi" w:hAnsiTheme="minorHAnsi"/>
        </w:rPr>
        <w:t xml:space="preserve"> </w:t>
      </w:r>
      <w:r w:rsidR="00ED6C9C">
        <w:rPr>
          <w:rFonts w:asciiTheme="minorHAnsi" w:hAnsiTheme="minorHAnsi"/>
        </w:rPr>
        <w:t>under</w:t>
      </w:r>
      <w:r w:rsidR="001A6699">
        <w:rPr>
          <w:rFonts w:asciiTheme="minorHAnsi" w:hAnsiTheme="minorHAnsi"/>
        </w:rPr>
        <w:t xml:space="preserve"> </w:t>
      </w:r>
      <w:r w:rsidR="00ED6C9C">
        <w:rPr>
          <w:rFonts w:asciiTheme="minorHAnsi" w:hAnsiTheme="minorHAnsi"/>
        </w:rPr>
        <w:t>“Program</w:t>
      </w:r>
      <w:r w:rsidR="001A6699">
        <w:rPr>
          <w:rFonts w:asciiTheme="minorHAnsi" w:hAnsiTheme="minorHAnsi"/>
        </w:rPr>
        <w:t xml:space="preserve"> </w:t>
      </w:r>
      <w:r w:rsidR="00ED6C9C">
        <w:rPr>
          <w:rFonts w:asciiTheme="minorHAnsi" w:hAnsiTheme="minorHAnsi"/>
        </w:rPr>
        <w:t>Areas</w:t>
      </w:r>
      <w:r w:rsidR="001A6699">
        <w:rPr>
          <w:rFonts w:asciiTheme="minorHAnsi" w:hAnsiTheme="minorHAnsi"/>
        </w:rPr>
        <w:t xml:space="preserve"> </w:t>
      </w:r>
      <w:r w:rsidR="00ED6C9C">
        <w:rPr>
          <w:rFonts w:asciiTheme="minorHAnsi" w:hAnsiTheme="minorHAnsi"/>
        </w:rPr>
        <w:t>&amp;</w:t>
      </w:r>
      <w:r w:rsidR="001A6699">
        <w:rPr>
          <w:rFonts w:asciiTheme="minorHAnsi" w:hAnsiTheme="minorHAnsi"/>
        </w:rPr>
        <w:t xml:space="preserve"> </w:t>
      </w:r>
      <w:r w:rsidR="00ED6C9C">
        <w:rPr>
          <w:rFonts w:asciiTheme="minorHAnsi" w:hAnsiTheme="minorHAnsi"/>
        </w:rPr>
        <w:t>Departments”,</w:t>
      </w:r>
      <w:r w:rsidR="001A6699">
        <w:rPr>
          <w:rFonts w:asciiTheme="minorHAnsi" w:hAnsiTheme="minorHAnsi"/>
        </w:rPr>
        <w:t xml:space="preserve"> </w:t>
      </w:r>
      <w:r w:rsidR="00ED6C9C">
        <w:rPr>
          <w:rFonts w:asciiTheme="minorHAnsi" w:hAnsiTheme="minorHAnsi"/>
        </w:rPr>
        <w:t>“Reliability</w:t>
      </w:r>
      <w:r w:rsidR="001A6699">
        <w:rPr>
          <w:rFonts w:asciiTheme="minorHAnsi" w:hAnsiTheme="minorHAnsi"/>
        </w:rPr>
        <w:t xml:space="preserve"> </w:t>
      </w:r>
      <w:r w:rsidR="00ED6C9C">
        <w:rPr>
          <w:rFonts w:asciiTheme="minorHAnsi" w:hAnsiTheme="minorHAnsi"/>
        </w:rPr>
        <w:t>Standards.”</w:t>
      </w:r>
    </w:p>
    <w:p w14:paraId="586D02CC" w14:textId="77777777" w:rsidR="00567642" w:rsidRDefault="00567642" w:rsidP="00CC7E3E">
      <w:pPr>
        <w:rPr>
          <w:rFonts w:asciiTheme="minorHAnsi" w:hAnsiTheme="minorHAnsi"/>
        </w:rPr>
      </w:pPr>
    </w:p>
    <w:p w14:paraId="586D02CD" w14:textId="097222A5" w:rsidR="00567642" w:rsidRDefault="00567642" w:rsidP="00CC7E3E">
      <w:pPr>
        <w:rPr>
          <w:rFonts w:asciiTheme="minorHAnsi" w:hAnsiTheme="minorHAnsi"/>
        </w:rPr>
      </w:pPr>
      <w:r>
        <w:rPr>
          <w:rFonts w:asciiTheme="minorHAnsi" w:hAnsiTheme="minorHAnsi"/>
        </w:rPr>
        <w:t>In</w:t>
      </w:r>
      <w:r w:rsidR="001A6699">
        <w:rPr>
          <w:rFonts w:asciiTheme="minorHAnsi" w:hAnsiTheme="minorHAnsi"/>
        </w:rPr>
        <w:t xml:space="preserve"> </w:t>
      </w:r>
      <w:r>
        <w:rPr>
          <w:rFonts w:asciiTheme="minorHAnsi" w:hAnsiTheme="minorHAnsi"/>
        </w:rPr>
        <w:t>addition</w:t>
      </w:r>
      <w:r w:rsidR="001A6699">
        <w:rPr>
          <w:rFonts w:asciiTheme="minorHAnsi" w:hAnsiTheme="minorHAnsi"/>
        </w:rPr>
        <w:t xml:space="preserve"> </w:t>
      </w:r>
      <w:r>
        <w:rPr>
          <w:rFonts w:asciiTheme="minorHAnsi" w:hAnsiTheme="minorHAnsi"/>
        </w:rPr>
        <w:t>to</w:t>
      </w:r>
      <w:r w:rsidR="001A6699">
        <w:rPr>
          <w:rFonts w:asciiTheme="minorHAnsi" w:hAnsiTheme="minorHAnsi"/>
        </w:rPr>
        <w:t xml:space="preserve"> </w:t>
      </w:r>
      <w:r>
        <w:rPr>
          <w:rFonts w:asciiTheme="minorHAnsi" w:hAnsiTheme="minorHAnsi"/>
        </w:rPr>
        <w:t>the</w:t>
      </w:r>
      <w:r w:rsidR="001A6699">
        <w:rPr>
          <w:rFonts w:asciiTheme="minorHAnsi" w:hAnsiTheme="minorHAnsi"/>
        </w:rPr>
        <w:t xml:space="preserve"> </w:t>
      </w:r>
      <w:r>
        <w:rPr>
          <w:rFonts w:asciiTheme="minorHAnsi" w:hAnsiTheme="minorHAnsi"/>
        </w:rPr>
        <w:t>Reliability</w:t>
      </w:r>
      <w:r w:rsidR="001A6699">
        <w:rPr>
          <w:rFonts w:asciiTheme="minorHAnsi" w:hAnsiTheme="minorHAnsi"/>
        </w:rPr>
        <w:t xml:space="preserve"> </w:t>
      </w:r>
      <w:r>
        <w:rPr>
          <w:rFonts w:asciiTheme="minorHAnsi" w:hAnsiTheme="minorHAnsi"/>
        </w:rPr>
        <w:t>Standard,</w:t>
      </w:r>
      <w:r w:rsidR="001A6699">
        <w:rPr>
          <w:rFonts w:asciiTheme="minorHAnsi" w:hAnsiTheme="minorHAnsi"/>
        </w:rPr>
        <w:t xml:space="preserve"> </w:t>
      </w:r>
      <w:r>
        <w:rPr>
          <w:rFonts w:asciiTheme="minorHAnsi" w:hAnsiTheme="minorHAnsi"/>
        </w:rPr>
        <w:t>there</w:t>
      </w:r>
      <w:r w:rsidR="001A6699">
        <w:rPr>
          <w:rFonts w:asciiTheme="minorHAnsi" w:hAnsiTheme="minorHAnsi"/>
        </w:rPr>
        <w:t xml:space="preserve"> </w:t>
      </w:r>
      <w:r>
        <w:rPr>
          <w:rFonts w:asciiTheme="minorHAnsi" w:hAnsiTheme="minorHAnsi"/>
        </w:rPr>
        <w:t>is</w:t>
      </w:r>
      <w:r w:rsidR="001A6699">
        <w:rPr>
          <w:rFonts w:asciiTheme="minorHAnsi" w:hAnsiTheme="minorHAnsi"/>
        </w:rPr>
        <w:t xml:space="preserve"> </w:t>
      </w:r>
      <w:r>
        <w:rPr>
          <w:rFonts w:asciiTheme="minorHAnsi" w:hAnsiTheme="minorHAnsi"/>
        </w:rPr>
        <w:t>an</w:t>
      </w:r>
      <w:r w:rsidR="001A6699">
        <w:rPr>
          <w:rFonts w:asciiTheme="minorHAnsi" w:hAnsiTheme="minorHAnsi"/>
        </w:rPr>
        <w:t xml:space="preserve"> </w:t>
      </w:r>
      <w:r>
        <w:rPr>
          <w:rFonts w:asciiTheme="minorHAnsi" w:hAnsiTheme="minorHAnsi"/>
        </w:rPr>
        <w:t>applicable</w:t>
      </w:r>
      <w:r w:rsidR="001A6699">
        <w:rPr>
          <w:rFonts w:asciiTheme="minorHAnsi" w:hAnsiTheme="minorHAnsi"/>
        </w:rPr>
        <w:t xml:space="preserve"> </w:t>
      </w:r>
      <w:r>
        <w:rPr>
          <w:rFonts w:asciiTheme="minorHAnsi" w:hAnsiTheme="minorHAnsi"/>
        </w:rPr>
        <w:t>Implementation</w:t>
      </w:r>
      <w:r w:rsidR="001A6699">
        <w:rPr>
          <w:rFonts w:asciiTheme="minorHAnsi" w:hAnsiTheme="minorHAnsi"/>
        </w:rPr>
        <w:t xml:space="preserve"> </w:t>
      </w:r>
      <w:r>
        <w:rPr>
          <w:rFonts w:asciiTheme="minorHAnsi" w:hAnsiTheme="minorHAnsi"/>
        </w:rPr>
        <w:t>Plan</w:t>
      </w:r>
      <w:r w:rsidR="001A6699">
        <w:rPr>
          <w:rFonts w:asciiTheme="minorHAnsi" w:hAnsiTheme="minorHAnsi"/>
        </w:rPr>
        <w:t xml:space="preserve"> </w:t>
      </w:r>
      <w:r>
        <w:rPr>
          <w:rFonts w:asciiTheme="minorHAnsi" w:hAnsiTheme="minorHAnsi"/>
        </w:rPr>
        <w:t>available</w:t>
      </w:r>
      <w:r w:rsidR="001A6699">
        <w:rPr>
          <w:rFonts w:asciiTheme="minorHAnsi" w:hAnsiTheme="minorHAnsi"/>
        </w:rPr>
        <w:t xml:space="preserve"> </w:t>
      </w:r>
      <w:r>
        <w:rPr>
          <w:rFonts w:asciiTheme="minorHAnsi" w:hAnsiTheme="minorHAnsi"/>
        </w:rPr>
        <w:t>on</w:t>
      </w:r>
      <w:r w:rsidR="001A6699">
        <w:rPr>
          <w:rFonts w:asciiTheme="minorHAnsi" w:hAnsiTheme="minorHAnsi"/>
        </w:rPr>
        <w:t xml:space="preserve"> </w:t>
      </w:r>
      <w:r>
        <w:rPr>
          <w:rFonts w:asciiTheme="minorHAnsi" w:hAnsiTheme="minorHAnsi"/>
        </w:rPr>
        <w:t>the</w:t>
      </w:r>
      <w:r w:rsidR="001A6699">
        <w:rPr>
          <w:rFonts w:asciiTheme="minorHAnsi" w:hAnsiTheme="minorHAnsi"/>
        </w:rPr>
        <w:t xml:space="preserve"> </w:t>
      </w:r>
      <w:r>
        <w:rPr>
          <w:rFonts w:asciiTheme="minorHAnsi" w:hAnsiTheme="minorHAnsi"/>
        </w:rPr>
        <w:t>NERC</w:t>
      </w:r>
      <w:r w:rsidR="001A6699">
        <w:rPr>
          <w:rFonts w:asciiTheme="minorHAnsi" w:hAnsiTheme="minorHAnsi"/>
        </w:rPr>
        <w:t xml:space="preserve"> </w:t>
      </w:r>
      <w:r>
        <w:rPr>
          <w:rFonts w:asciiTheme="minorHAnsi" w:hAnsiTheme="minorHAnsi"/>
        </w:rPr>
        <w:t>Web</w:t>
      </w:r>
      <w:r w:rsidR="001A6699">
        <w:rPr>
          <w:rFonts w:asciiTheme="minorHAnsi" w:hAnsiTheme="minorHAnsi"/>
        </w:rPr>
        <w:t xml:space="preserve"> </w:t>
      </w:r>
      <w:r>
        <w:rPr>
          <w:rFonts w:asciiTheme="minorHAnsi" w:hAnsiTheme="minorHAnsi"/>
        </w:rPr>
        <w:t>Site.</w:t>
      </w:r>
    </w:p>
    <w:p w14:paraId="586D02CE" w14:textId="77777777" w:rsidR="00567642" w:rsidRDefault="00567642" w:rsidP="00CC7E3E">
      <w:pPr>
        <w:rPr>
          <w:rFonts w:asciiTheme="minorHAnsi" w:hAnsiTheme="minorHAnsi"/>
        </w:rPr>
      </w:pPr>
    </w:p>
    <w:p w14:paraId="586D02CF" w14:textId="5B6A9E35" w:rsidR="007A379C" w:rsidRDefault="007A379C" w:rsidP="00CC7E3E">
      <w:pPr>
        <w:rPr>
          <w:rFonts w:asciiTheme="minorHAnsi" w:hAnsiTheme="minorHAnsi"/>
        </w:rPr>
      </w:pPr>
      <w:r w:rsidRPr="007A379C">
        <w:rPr>
          <w:rFonts w:asciiTheme="minorHAnsi" w:hAnsiTheme="minorHAnsi"/>
        </w:rPr>
        <w:t>In</w:t>
      </w:r>
      <w:r w:rsidR="001A6699">
        <w:rPr>
          <w:rFonts w:asciiTheme="minorHAnsi" w:hAnsiTheme="minorHAnsi"/>
        </w:rPr>
        <w:t xml:space="preserve"> </w:t>
      </w:r>
      <w:r w:rsidRPr="007A379C">
        <w:rPr>
          <w:rFonts w:asciiTheme="minorHAnsi" w:hAnsiTheme="minorHAnsi"/>
        </w:rPr>
        <w:t>addition</w:t>
      </w:r>
      <w:r w:rsidR="001A6699">
        <w:rPr>
          <w:rFonts w:asciiTheme="minorHAnsi" w:hAnsiTheme="minorHAnsi"/>
        </w:rPr>
        <w:t xml:space="preserve"> </w:t>
      </w:r>
      <w:r w:rsidRPr="007A379C">
        <w:rPr>
          <w:rFonts w:asciiTheme="minorHAnsi" w:hAnsiTheme="minorHAnsi"/>
        </w:rPr>
        <w:t>to</w:t>
      </w:r>
      <w:r w:rsidR="001A6699">
        <w:rPr>
          <w:rFonts w:asciiTheme="minorHAnsi" w:hAnsiTheme="minorHAnsi"/>
        </w:rPr>
        <w:t xml:space="preserve"> </w:t>
      </w:r>
      <w:r w:rsidRPr="007A379C">
        <w:rPr>
          <w:rFonts w:asciiTheme="minorHAnsi" w:hAnsiTheme="minorHAnsi"/>
        </w:rPr>
        <w:t>the</w:t>
      </w:r>
      <w:r w:rsidR="001A6699">
        <w:rPr>
          <w:rFonts w:asciiTheme="minorHAnsi" w:hAnsiTheme="minorHAnsi"/>
        </w:rPr>
        <w:t xml:space="preserve"> </w:t>
      </w:r>
      <w:r w:rsidRPr="007A379C">
        <w:rPr>
          <w:rFonts w:asciiTheme="minorHAnsi" w:hAnsiTheme="minorHAnsi"/>
        </w:rPr>
        <w:t>Reliability</w:t>
      </w:r>
      <w:r w:rsidR="001A6699">
        <w:rPr>
          <w:rFonts w:asciiTheme="minorHAnsi" w:hAnsiTheme="minorHAnsi"/>
        </w:rPr>
        <w:t xml:space="preserve"> </w:t>
      </w:r>
      <w:r w:rsidRPr="007A379C">
        <w:rPr>
          <w:rFonts w:asciiTheme="minorHAnsi" w:hAnsiTheme="minorHAnsi"/>
        </w:rPr>
        <w:t>Standard,</w:t>
      </w:r>
      <w:r w:rsidR="001A6699">
        <w:rPr>
          <w:rFonts w:asciiTheme="minorHAnsi" w:hAnsiTheme="minorHAnsi"/>
        </w:rPr>
        <w:t xml:space="preserve"> </w:t>
      </w:r>
      <w:r w:rsidRPr="007A379C">
        <w:rPr>
          <w:rFonts w:asciiTheme="minorHAnsi" w:hAnsiTheme="minorHAnsi"/>
        </w:rPr>
        <w:t>there</w:t>
      </w:r>
      <w:r w:rsidR="001A6699">
        <w:rPr>
          <w:rFonts w:asciiTheme="minorHAnsi" w:hAnsiTheme="minorHAnsi"/>
        </w:rPr>
        <w:t xml:space="preserve"> </w:t>
      </w:r>
      <w:r w:rsidRPr="007A379C">
        <w:rPr>
          <w:rFonts w:asciiTheme="minorHAnsi" w:hAnsiTheme="minorHAnsi"/>
        </w:rPr>
        <w:t>is</w:t>
      </w:r>
      <w:r w:rsidR="001A6699">
        <w:rPr>
          <w:rFonts w:asciiTheme="minorHAnsi" w:hAnsiTheme="minorHAnsi"/>
        </w:rPr>
        <w:t xml:space="preserve"> </w:t>
      </w:r>
      <w:r>
        <w:rPr>
          <w:rFonts w:asciiTheme="minorHAnsi" w:hAnsiTheme="minorHAnsi"/>
        </w:rPr>
        <w:t>background</w:t>
      </w:r>
      <w:r w:rsidR="001A6699">
        <w:rPr>
          <w:rFonts w:asciiTheme="minorHAnsi" w:hAnsiTheme="minorHAnsi"/>
        </w:rPr>
        <w:t xml:space="preserve"> </w:t>
      </w:r>
      <w:r>
        <w:rPr>
          <w:rFonts w:asciiTheme="minorHAnsi" w:hAnsiTheme="minorHAnsi"/>
        </w:rPr>
        <w:t>information</w:t>
      </w:r>
      <w:r w:rsidR="001A6699">
        <w:rPr>
          <w:rFonts w:asciiTheme="minorHAnsi" w:hAnsiTheme="minorHAnsi"/>
        </w:rPr>
        <w:t xml:space="preserve"> </w:t>
      </w:r>
      <w:r w:rsidRPr="007A379C">
        <w:rPr>
          <w:rFonts w:asciiTheme="minorHAnsi" w:hAnsiTheme="minorHAnsi"/>
        </w:rPr>
        <w:t>available</w:t>
      </w:r>
      <w:r w:rsidR="001A6699">
        <w:rPr>
          <w:rFonts w:asciiTheme="minorHAnsi" w:hAnsiTheme="minorHAnsi"/>
        </w:rPr>
        <w:t xml:space="preserve"> </w:t>
      </w:r>
      <w:r w:rsidRPr="007A379C">
        <w:rPr>
          <w:rFonts w:asciiTheme="minorHAnsi" w:hAnsiTheme="minorHAnsi"/>
        </w:rPr>
        <w:t>on</w:t>
      </w:r>
      <w:r w:rsidR="001A6699">
        <w:rPr>
          <w:rFonts w:asciiTheme="minorHAnsi" w:hAnsiTheme="minorHAnsi"/>
        </w:rPr>
        <w:t xml:space="preserve"> </w:t>
      </w:r>
      <w:r w:rsidRPr="007A379C">
        <w:rPr>
          <w:rFonts w:asciiTheme="minorHAnsi" w:hAnsiTheme="minorHAnsi"/>
        </w:rPr>
        <w:t>the</w:t>
      </w:r>
      <w:r w:rsidR="001A6699">
        <w:rPr>
          <w:rFonts w:asciiTheme="minorHAnsi" w:hAnsiTheme="minorHAnsi"/>
        </w:rPr>
        <w:t xml:space="preserve"> </w:t>
      </w:r>
      <w:r w:rsidRPr="007A379C">
        <w:rPr>
          <w:rFonts w:asciiTheme="minorHAnsi" w:hAnsiTheme="minorHAnsi"/>
        </w:rPr>
        <w:t>NERC</w:t>
      </w:r>
      <w:r w:rsidR="001A6699">
        <w:rPr>
          <w:rFonts w:asciiTheme="minorHAnsi" w:hAnsiTheme="minorHAnsi"/>
        </w:rPr>
        <w:t xml:space="preserve"> </w:t>
      </w:r>
      <w:r w:rsidRPr="007A379C">
        <w:rPr>
          <w:rFonts w:asciiTheme="minorHAnsi" w:hAnsiTheme="minorHAnsi"/>
        </w:rPr>
        <w:t>Web</w:t>
      </w:r>
      <w:r w:rsidR="001A6699">
        <w:rPr>
          <w:rFonts w:asciiTheme="minorHAnsi" w:hAnsiTheme="minorHAnsi"/>
        </w:rPr>
        <w:t xml:space="preserve"> </w:t>
      </w:r>
      <w:r w:rsidRPr="007A379C">
        <w:rPr>
          <w:rFonts w:asciiTheme="minorHAnsi" w:hAnsiTheme="minorHAnsi"/>
        </w:rPr>
        <w:t>Site.</w:t>
      </w:r>
    </w:p>
    <w:p w14:paraId="586D02D0" w14:textId="77777777" w:rsidR="007A379C" w:rsidRDefault="007A379C" w:rsidP="00CC7E3E">
      <w:pPr>
        <w:rPr>
          <w:rFonts w:asciiTheme="minorHAnsi" w:hAnsiTheme="minorHAnsi"/>
        </w:rPr>
      </w:pPr>
    </w:p>
    <w:p w14:paraId="586D02D1" w14:textId="27C3D1E4" w:rsidR="00567642" w:rsidRDefault="00567642" w:rsidP="00CC7E3E">
      <w:pPr>
        <w:rPr>
          <w:rFonts w:asciiTheme="minorHAnsi" w:hAnsiTheme="minorHAnsi"/>
        </w:rPr>
      </w:pPr>
      <w:r>
        <w:rPr>
          <w:rFonts w:asciiTheme="minorHAnsi" w:hAnsiTheme="minorHAnsi"/>
        </w:rPr>
        <w:t>Capitalized</w:t>
      </w:r>
      <w:r w:rsidR="001A6699">
        <w:rPr>
          <w:rFonts w:asciiTheme="minorHAnsi" w:hAnsiTheme="minorHAnsi"/>
        </w:rPr>
        <w:t xml:space="preserve"> </w:t>
      </w:r>
      <w:r>
        <w:rPr>
          <w:rFonts w:asciiTheme="minorHAnsi" w:hAnsiTheme="minorHAnsi"/>
        </w:rPr>
        <w:t>terms</w:t>
      </w:r>
      <w:r w:rsidR="001A6699">
        <w:rPr>
          <w:rFonts w:asciiTheme="minorHAnsi" w:hAnsiTheme="minorHAnsi"/>
        </w:rPr>
        <w:t xml:space="preserve"> </w:t>
      </w:r>
      <w:r>
        <w:rPr>
          <w:rFonts w:asciiTheme="minorHAnsi" w:hAnsiTheme="minorHAnsi"/>
        </w:rPr>
        <w:t>in</w:t>
      </w:r>
      <w:r w:rsidR="001A6699">
        <w:rPr>
          <w:rFonts w:asciiTheme="minorHAnsi" w:hAnsiTheme="minorHAnsi"/>
        </w:rPr>
        <w:t xml:space="preserve"> </w:t>
      </w:r>
      <w:r>
        <w:rPr>
          <w:rFonts w:asciiTheme="minorHAnsi" w:hAnsiTheme="minorHAnsi"/>
        </w:rPr>
        <w:t>the</w:t>
      </w:r>
      <w:r w:rsidR="001A6699">
        <w:rPr>
          <w:rFonts w:asciiTheme="minorHAnsi" w:hAnsiTheme="minorHAnsi"/>
        </w:rPr>
        <w:t xml:space="preserve"> </w:t>
      </w:r>
      <w:r>
        <w:rPr>
          <w:rFonts w:asciiTheme="minorHAnsi" w:hAnsiTheme="minorHAnsi"/>
        </w:rPr>
        <w:t>Reliability</w:t>
      </w:r>
      <w:r w:rsidR="001A6699">
        <w:rPr>
          <w:rFonts w:asciiTheme="minorHAnsi" w:hAnsiTheme="minorHAnsi"/>
        </w:rPr>
        <w:t xml:space="preserve"> </w:t>
      </w:r>
      <w:r>
        <w:rPr>
          <w:rFonts w:asciiTheme="minorHAnsi" w:hAnsiTheme="minorHAnsi"/>
        </w:rPr>
        <w:t>Standard</w:t>
      </w:r>
      <w:r w:rsidR="001A6699">
        <w:rPr>
          <w:rFonts w:asciiTheme="minorHAnsi" w:hAnsiTheme="minorHAnsi"/>
        </w:rPr>
        <w:t xml:space="preserve"> </w:t>
      </w:r>
      <w:r>
        <w:rPr>
          <w:rFonts w:asciiTheme="minorHAnsi" w:hAnsiTheme="minorHAnsi"/>
        </w:rPr>
        <w:t>refer</w:t>
      </w:r>
      <w:r w:rsidR="001A6699">
        <w:rPr>
          <w:rFonts w:asciiTheme="minorHAnsi" w:hAnsiTheme="minorHAnsi"/>
        </w:rPr>
        <w:t xml:space="preserve"> </w:t>
      </w:r>
      <w:r>
        <w:rPr>
          <w:rFonts w:asciiTheme="minorHAnsi" w:hAnsiTheme="minorHAnsi"/>
        </w:rPr>
        <w:t>to</w:t>
      </w:r>
      <w:r w:rsidR="001A6699">
        <w:rPr>
          <w:rFonts w:asciiTheme="minorHAnsi" w:hAnsiTheme="minorHAnsi"/>
        </w:rPr>
        <w:t xml:space="preserve"> </w:t>
      </w:r>
      <w:r>
        <w:rPr>
          <w:rFonts w:asciiTheme="minorHAnsi" w:hAnsiTheme="minorHAnsi"/>
        </w:rPr>
        <w:t>terms</w:t>
      </w:r>
      <w:r w:rsidR="001A6699">
        <w:rPr>
          <w:rFonts w:asciiTheme="minorHAnsi" w:hAnsiTheme="minorHAnsi"/>
        </w:rPr>
        <w:t xml:space="preserve"> </w:t>
      </w:r>
      <w:r>
        <w:rPr>
          <w:rFonts w:asciiTheme="minorHAnsi" w:hAnsiTheme="minorHAnsi"/>
        </w:rPr>
        <w:t>in</w:t>
      </w:r>
      <w:r w:rsidR="001A6699">
        <w:rPr>
          <w:rFonts w:asciiTheme="minorHAnsi" w:hAnsiTheme="minorHAnsi"/>
        </w:rPr>
        <w:t xml:space="preserve"> </w:t>
      </w:r>
      <w:r>
        <w:rPr>
          <w:rFonts w:asciiTheme="minorHAnsi" w:hAnsiTheme="minorHAnsi"/>
        </w:rPr>
        <w:t>the</w:t>
      </w:r>
      <w:r w:rsidR="001A6699">
        <w:rPr>
          <w:rFonts w:asciiTheme="minorHAnsi" w:hAnsiTheme="minorHAnsi"/>
        </w:rPr>
        <w:t xml:space="preserve"> </w:t>
      </w:r>
      <w:r>
        <w:rPr>
          <w:rFonts w:asciiTheme="minorHAnsi" w:hAnsiTheme="minorHAnsi"/>
        </w:rPr>
        <w:t>NERC</w:t>
      </w:r>
      <w:r w:rsidR="001A6699">
        <w:rPr>
          <w:rFonts w:asciiTheme="minorHAnsi" w:hAnsiTheme="minorHAnsi"/>
        </w:rPr>
        <w:t xml:space="preserve"> </w:t>
      </w:r>
      <w:r>
        <w:rPr>
          <w:rFonts w:asciiTheme="minorHAnsi" w:hAnsiTheme="minorHAnsi"/>
        </w:rPr>
        <w:t>Glossary,</w:t>
      </w:r>
      <w:r w:rsidR="001A6699">
        <w:rPr>
          <w:rFonts w:asciiTheme="minorHAnsi" w:hAnsiTheme="minorHAnsi"/>
        </w:rPr>
        <w:t xml:space="preserve"> </w:t>
      </w:r>
      <w:r>
        <w:rPr>
          <w:rFonts w:asciiTheme="minorHAnsi" w:hAnsiTheme="minorHAnsi"/>
        </w:rPr>
        <w:t>which</w:t>
      </w:r>
      <w:r w:rsidR="001A6699">
        <w:rPr>
          <w:rFonts w:asciiTheme="minorHAnsi" w:hAnsiTheme="minorHAnsi"/>
        </w:rPr>
        <w:t xml:space="preserve"> </w:t>
      </w:r>
      <w:r>
        <w:rPr>
          <w:rFonts w:asciiTheme="minorHAnsi" w:hAnsiTheme="minorHAnsi"/>
        </w:rPr>
        <w:t>may</w:t>
      </w:r>
      <w:r w:rsidR="001A6699">
        <w:rPr>
          <w:rFonts w:asciiTheme="minorHAnsi" w:hAnsiTheme="minorHAnsi"/>
        </w:rPr>
        <w:t xml:space="preserve"> </w:t>
      </w:r>
      <w:r>
        <w:rPr>
          <w:rFonts w:asciiTheme="minorHAnsi" w:hAnsiTheme="minorHAnsi"/>
        </w:rPr>
        <w:t>be</w:t>
      </w:r>
      <w:r w:rsidR="001A6699">
        <w:rPr>
          <w:rFonts w:asciiTheme="minorHAnsi" w:hAnsiTheme="minorHAnsi"/>
        </w:rPr>
        <w:t xml:space="preserve"> </w:t>
      </w:r>
      <w:r>
        <w:rPr>
          <w:rFonts w:asciiTheme="minorHAnsi" w:hAnsiTheme="minorHAnsi"/>
        </w:rPr>
        <w:t>found</w:t>
      </w:r>
      <w:r w:rsidR="001A6699">
        <w:rPr>
          <w:rFonts w:asciiTheme="minorHAnsi" w:hAnsiTheme="minorHAnsi"/>
        </w:rPr>
        <w:t xml:space="preserve"> </w:t>
      </w:r>
      <w:r>
        <w:rPr>
          <w:rFonts w:asciiTheme="minorHAnsi" w:hAnsiTheme="minorHAnsi"/>
        </w:rPr>
        <w:t>on</w:t>
      </w:r>
      <w:r w:rsidR="001A6699">
        <w:rPr>
          <w:rFonts w:asciiTheme="minorHAnsi" w:hAnsiTheme="minorHAnsi"/>
        </w:rPr>
        <w:t xml:space="preserve"> </w:t>
      </w:r>
      <w:r>
        <w:rPr>
          <w:rFonts w:asciiTheme="minorHAnsi" w:hAnsiTheme="minorHAnsi"/>
        </w:rPr>
        <w:t>the</w:t>
      </w:r>
      <w:r w:rsidR="001A6699">
        <w:rPr>
          <w:rFonts w:asciiTheme="minorHAnsi" w:hAnsiTheme="minorHAnsi"/>
        </w:rPr>
        <w:t xml:space="preserve"> </w:t>
      </w:r>
      <w:r>
        <w:rPr>
          <w:rFonts w:asciiTheme="minorHAnsi" w:hAnsiTheme="minorHAnsi"/>
        </w:rPr>
        <w:t>NERC</w:t>
      </w:r>
      <w:r w:rsidR="001A6699">
        <w:rPr>
          <w:rFonts w:asciiTheme="minorHAnsi" w:hAnsiTheme="minorHAnsi"/>
        </w:rPr>
        <w:t xml:space="preserve"> </w:t>
      </w:r>
      <w:r>
        <w:rPr>
          <w:rFonts w:asciiTheme="minorHAnsi" w:hAnsiTheme="minorHAnsi"/>
        </w:rPr>
        <w:t>Web</w:t>
      </w:r>
      <w:r w:rsidR="001A6699">
        <w:rPr>
          <w:rFonts w:asciiTheme="minorHAnsi" w:hAnsiTheme="minorHAnsi"/>
        </w:rPr>
        <w:t xml:space="preserve"> </w:t>
      </w:r>
      <w:r>
        <w:rPr>
          <w:rFonts w:asciiTheme="minorHAnsi" w:hAnsiTheme="minorHAnsi"/>
        </w:rPr>
        <w:t>Site.</w:t>
      </w:r>
    </w:p>
    <w:p w14:paraId="586D02D2" w14:textId="77777777" w:rsidR="00ED6C9C" w:rsidRPr="006C43BC" w:rsidRDefault="00ED6C9C" w:rsidP="00CC7E3E">
      <w:pPr>
        <w:rPr>
          <w:rFonts w:asciiTheme="minorHAnsi" w:hAnsiTheme="minorHAnsi"/>
        </w:rPr>
      </w:pPr>
    </w:p>
    <w:p w14:paraId="586D02D3" w14:textId="2AE84C72" w:rsidR="00490283" w:rsidRPr="006C43BC" w:rsidRDefault="00490283" w:rsidP="00D97E2A">
      <w:pPr>
        <w:pStyle w:val="SubHead"/>
        <w:rPr>
          <w:i/>
        </w:rPr>
      </w:pPr>
      <w:bookmarkStart w:id="13" w:name="_Toc323042589"/>
      <w:bookmarkStart w:id="14" w:name="_Toc330463566"/>
      <w:bookmarkEnd w:id="12"/>
      <w:r w:rsidRPr="006C43BC">
        <w:t>Sampling</w:t>
      </w:r>
      <w:r w:rsidR="001A6699">
        <w:t xml:space="preserve"> </w:t>
      </w:r>
      <w:r w:rsidRPr="006C43BC">
        <w:t>Methodology</w:t>
      </w:r>
      <w:bookmarkEnd w:id="13"/>
      <w:bookmarkEnd w:id="14"/>
    </w:p>
    <w:p w14:paraId="586D02D4" w14:textId="72C1EEFD" w:rsidR="00490283" w:rsidRPr="006C43BC" w:rsidRDefault="00490283" w:rsidP="00490283">
      <w:pPr>
        <w:rPr>
          <w:rFonts w:asciiTheme="minorHAnsi" w:hAnsiTheme="minorHAnsi" w:cs="Calibri"/>
        </w:rPr>
      </w:pPr>
      <w:r w:rsidRPr="006C43BC">
        <w:rPr>
          <w:rFonts w:asciiTheme="minorHAnsi" w:hAnsiTheme="minorHAnsi" w:cs="Calibri"/>
        </w:rPr>
        <w:t>Sampling</w:t>
      </w:r>
      <w:r w:rsidR="001A6699">
        <w:rPr>
          <w:rFonts w:asciiTheme="minorHAnsi" w:hAnsiTheme="minorHAnsi" w:cs="Calibri"/>
        </w:rPr>
        <w:t xml:space="preserve"> </w:t>
      </w:r>
      <w:r w:rsidRPr="006C43BC">
        <w:rPr>
          <w:rFonts w:asciiTheme="minorHAnsi" w:hAnsiTheme="minorHAnsi" w:cs="Calibri"/>
        </w:rPr>
        <w:t>is</w:t>
      </w:r>
      <w:r w:rsidR="001A6699">
        <w:rPr>
          <w:rFonts w:asciiTheme="minorHAnsi" w:hAnsiTheme="minorHAnsi" w:cs="Calibri"/>
        </w:rPr>
        <w:t xml:space="preserve"> </w:t>
      </w:r>
      <w:r w:rsidRPr="006C43BC">
        <w:rPr>
          <w:rFonts w:asciiTheme="minorHAnsi" w:hAnsiTheme="minorHAnsi" w:cs="Calibri"/>
        </w:rPr>
        <w:t>essential</w:t>
      </w:r>
      <w:r w:rsidR="001A6699">
        <w:rPr>
          <w:rFonts w:asciiTheme="minorHAnsi" w:hAnsiTheme="minorHAnsi" w:cs="Calibri"/>
        </w:rPr>
        <w:t xml:space="preserve"> </w:t>
      </w:r>
      <w:r w:rsidRPr="006C43BC">
        <w:rPr>
          <w:rFonts w:asciiTheme="minorHAnsi" w:hAnsiTheme="minorHAnsi" w:cs="Calibri"/>
        </w:rPr>
        <w:t>for</w:t>
      </w:r>
      <w:r w:rsidR="001A6699">
        <w:rPr>
          <w:rFonts w:asciiTheme="minorHAnsi" w:hAnsiTheme="minorHAnsi" w:cs="Calibri"/>
        </w:rPr>
        <w:t xml:space="preserve"> </w:t>
      </w:r>
      <w:r w:rsidRPr="006C43BC">
        <w:rPr>
          <w:rFonts w:asciiTheme="minorHAnsi" w:hAnsiTheme="minorHAnsi" w:cs="Calibri"/>
        </w:rPr>
        <w:t>auditing</w:t>
      </w:r>
      <w:r w:rsidR="001A6699">
        <w:rPr>
          <w:rFonts w:asciiTheme="minorHAnsi" w:hAnsiTheme="minorHAnsi" w:cs="Calibri"/>
        </w:rPr>
        <w:t xml:space="preserve"> </w:t>
      </w:r>
      <w:r w:rsidRPr="006C43BC">
        <w:rPr>
          <w:rFonts w:asciiTheme="minorHAnsi" w:hAnsiTheme="minorHAnsi" w:cs="Calibri"/>
        </w:rPr>
        <w:t>compliance</w:t>
      </w:r>
      <w:r w:rsidR="001A6699">
        <w:rPr>
          <w:rFonts w:asciiTheme="minorHAnsi" w:hAnsiTheme="minorHAnsi" w:cs="Calibri"/>
        </w:rPr>
        <w:t xml:space="preserve"> </w:t>
      </w:r>
      <w:r w:rsidRPr="006C43BC">
        <w:rPr>
          <w:rFonts w:asciiTheme="minorHAnsi" w:hAnsiTheme="minorHAnsi" w:cs="Calibri"/>
        </w:rPr>
        <w:t>with</w:t>
      </w:r>
      <w:r w:rsidR="001A6699">
        <w:rPr>
          <w:rFonts w:asciiTheme="minorHAnsi" w:hAnsiTheme="minorHAnsi" w:cs="Calibri"/>
        </w:rPr>
        <w:t xml:space="preserve"> </w:t>
      </w:r>
      <w:r w:rsidRPr="006C43BC">
        <w:rPr>
          <w:rFonts w:asciiTheme="minorHAnsi" w:hAnsiTheme="minorHAnsi" w:cs="Calibri"/>
        </w:rPr>
        <w:t>NERC</w:t>
      </w:r>
      <w:r w:rsidR="001A6699">
        <w:rPr>
          <w:rFonts w:asciiTheme="minorHAnsi" w:hAnsiTheme="minorHAnsi" w:cs="Calibri"/>
        </w:rPr>
        <w:t xml:space="preserve"> </w:t>
      </w:r>
      <w:r w:rsidRPr="006C43BC">
        <w:rPr>
          <w:rFonts w:asciiTheme="minorHAnsi" w:hAnsiTheme="minorHAnsi" w:cs="Calibri"/>
        </w:rPr>
        <w:t>Reliability</w:t>
      </w:r>
      <w:r w:rsidR="001A6699">
        <w:rPr>
          <w:rFonts w:asciiTheme="minorHAnsi" w:hAnsiTheme="minorHAnsi" w:cs="Calibri"/>
        </w:rPr>
        <w:t xml:space="preserve"> </w:t>
      </w:r>
      <w:r w:rsidRPr="006C43BC">
        <w:rPr>
          <w:rFonts w:asciiTheme="minorHAnsi" w:hAnsiTheme="minorHAnsi" w:cs="Calibri"/>
        </w:rPr>
        <w:t>Standards</w:t>
      </w:r>
      <w:r w:rsidR="001A6699">
        <w:rPr>
          <w:rFonts w:asciiTheme="minorHAnsi" w:hAnsiTheme="minorHAnsi" w:cs="Calibri"/>
        </w:rPr>
        <w:t xml:space="preserve"> </w:t>
      </w:r>
      <w:r w:rsidRPr="006C43BC">
        <w:rPr>
          <w:rFonts w:asciiTheme="minorHAnsi" w:hAnsiTheme="minorHAnsi" w:cs="Calibri"/>
        </w:rPr>
        <w:t>since</w:t>
      </w:r>
      <w:r w:rsidR="001A6699">
        <w:rPr>
          <w:rFonts w:asciiTheme="minorHAnsi" w:hAnsiTheme="minorHAnsi" w:cs="Calibri"/>
        </w:rPr>
        <w:t xml:space="preserve"> </w:t>
      </w:r>
      <w:r w:rsidRPr="006C43BC">
        <w:rPr>
          <w:rFonts w:asciiTheme="minorHAnsi" w:hAnsiTheme="minorHAnsi" w:cs="Calibri"/>
        </w:rPr>
        <w:t>it</w:t>
      </w:r>
      <w:r w:rsidR="001A6699">
        <w:rPr>
          <w:rFonts w:asciiTheme="minorHAnsi" w:hAnsiTheme="minorHAnsi" w:cs="Calibri"/>
        </w:rPr>
        <w:t xml:space="preserve"> </w:t>
      </w:r>
      <w:r w:rsidRPr="006C43BC">
        <w:rPr>
          <w:rFonts w:asciiTheme="minorHAnsi" w:hAnsiTheme="minorHAnsi" w:cs="Calibri"/>
        </w:rPr>
        <w:t>is</w:t>
      </w:r>
      <w:r w:rsidR="001A6699">
        <w:rPr>
          <w:rFonts w:asciiTheme="minorHAnsi" w:hAnsiTheme="minorHAnsi" w:cs="Calibri"/>
        </w:rPr>
        <w:t xml:space="preserve"> </w:t>
      </w:r>
      <w:r w:rsidRPr="006C43BC">
        <w:rPr>
          <w:rFonts w:asciiTheme="minorHAnsi" w:hAnsiTheme="minorHAnsi" w:cs="Calibri"/>
        </w:rPr>
        <w:t>not</w:t>
      </w:r>
      <w:r w:rsidR="001A6699">
        <w:rPr>
          <w:rFonts w:asciiTheme="minorHAnsi" w:hAnsiTheme="minorHAnsi" w:cs="Calibri"/>
        </w:rPr>
        <w:t xml:space="preserve"> </w:t>
      </w:r>
      <w:r w:rsidRPr="006C43BC">
        <w:rPr>
          <w:rFonts w:asciiTheme="minorHAnsi" w:hAnsiTheme="minorHAnsi" w:cs="Calibri"/>
        </w:rPr>
        <w:t>always</w:t>
      </w:r>
      <w:r w:rsidR="001A6699">
        <w:rPr>
          <w:rFonts w:asciiTheme="minorHAnsi" w:hAnsiTheme="minorHAnsi" w:cs="Calibri"/>
        </w:rPr>
        <w:t xml:space="preserve"> </w:t>
      </w:r>
      <w:r w:rsidRPr="006C43BC">
        <w:rPr>
          <w:rFonts w:asciiTheme="minorHAnsi" w:hAnsiTheme="minorHAnsi" w:cs="Calibri"/>
        </w:rPr>
        <w:t>possible</w:t>
      </w:r>
    </w:p>
    <w:p w14:paraId="586D02D5" w14:textId="7F23810D" w:rsidR="00490283" w:rsidRDefault="00490283" w:rsidP="00490283">
      <w:pPr>
        <w:rPr>
          <w:rFonts w:asciiTheme="minorHAnsi" w:hAnsiTheme="minorHAnsi"/>
        </w:rPr>
      </w:pPr>
      <w:r w:rsidRPr="006C43BC">
        <w:rPr>
          <w:rFonts w:asciiTheme="minorHAnsi" w:hAnsiTheme="minorHAnsi" w:cs="Calibri"/>
        </w:rPr>
        <w:t>or</w:t>
      </w:r>
      <w:r w:rsidR="001A6699">
        <w:rPr>
          <w:rFonts w:asciiTheme="minorHAnsi" w:hAnsiTheme="minorHAnsi" w:cs="Calibri"/>
        </w:rPr>
        <w:t xml:space="preserve"> </w:t>
      </w:r>
      <w:r w:rsidRPr="006C43BC">
        <w:rPr>
          <w:rFonts w:asciiTheme="minorHAnsi" w:hAnsiTheme="minorHAnsi" w:cs="Calibri"/>
        </w:rPr>
        <w:t>practical</w:t>
      </w:r>
      <w:r w:rsidR="001A6699">
        <w:rPr>
          <w:rFonts w:asciiTheme="minorHAnsi" w:hAnsiTheme="minorHAnsi" w:cs="Calibri"/>
        </w:rPr>
        <w:t xml:space="preserve"> </w:t>
      </w:r>
      <w:r w:rsidRPr="006C43BC">
        <w:rPr>
          <w:rFonts w:asciiTheme="minorHAnsi" w:hAnsiTheme="minorHAnsi" w:cs="Calibri"/>
        </w:rPr>
        <w:t>to</w:t>
      </w:r>
      <w:r w:rsidR="001A6699">
        <w:rPr>
          <w:rFonts w:asciiTheme="minorHAnsi" w:hAnsiTheme="minorHAnsi" w:cs="Calibri"/>
        </w:rPr>
        <w:t xml:space="preserve"> </w:t>
      </w:r>
      <w:r w:rsidRPr="006C43BC">
        <w:rPr>
          <w:rFonts w:asciiTheme="minorHAnsi" w:hAnsiTheme="minorHAnsi" w:cs="Calibri"/>
        </w:rPr>
        <w:t>test</w:t>
      </w:r>
      <w:r w:rsidR="001A6699">
        <w:rPr>
          <w:rFonts w:asciiTheme="minorHAnsi" w:hAnsiTheme="minorHAnsi" w:cs="Calibri"/>
        </w:rPr>
        <w:t xml:space="preserve"> </w:t>
      </w:r>
      <w:r w:rsidRPr="006C43BC">
        <w:rPr>
          <w:rFonts w:asciiTheme="minorHAnsi" w:hAnsiTheme="minorHAnsi" w:cs="Calibri"/>
        </w:rPr>
        <w:t>100%</w:t>
      </w:r>
      <w:r w:rsidR="001A6699">
        <w:rPr>
          <w:rFonts w:asciiTheme="minorHAnsi" w:hAnsiTheme="minorHAnsi" w:cs="Calibri"/>
        </w:rPr>
        <w:t xml:space="preserve"> </w:t>
      </w:r>
      <w:r w:rsidRPr="006C43BC">
        <w:rPr>
          <w:rFonts w:asciiTheme="minorHAnsi" w:hAnsiTheme="minorHAnsi" w:cs="Calibri"/>
        </w:rPr>
        <w:t>of</w:t>
      </w:r>
      <w:r w:rsidR="001A6699">
        <w:rPr>
          <w:rFonts w:asciiTheme="minorHAnsi" w:hAnsiTheme="minorHAnsi" w:cs="Calibri"/>
        </w:rPr>
        <w:t xml:space="preserve"> </w:t>
      </w:r>
      <w:r w:rsidRPr="006C43BC">
        <w:rPr>
          <w:rFonts w:asciiTheme="minorHAnsi" w:hAnsiTheme="minorHAnsi" w:cs="Calibri"/>
        </w:rPr>
        <w:t>either</w:t>
      </w:r>
      <w:r w:rsidR="001A6699">
        <w:rPr>
          <w:rFonts w:asciiTheme="minorHAnsi" w:hAnsiTheme="minorHAnsi" w:cs="Calibri"/>
        </w:rPr>
        <w:t xml:space="preserve"> </w:t>
      </w:r>
      <w:r w:rsidRPr="006C43BC">
        <w:rPr>
          <w:rFonts w:asciiTheme="minorHAnsi" w:hAnsiTheme="minorHAnsi" w:cs="Calibri"/>
        </w:rPr>
        <w:t>the</w:t>
      </w:r>
      <w:r w:rsidR="001A6699">
        <w:rPr>
          <w:rFonts w:asciiTheme="minorHAnsi" w:hAnsiTheme="minorHAnsi" w:cs="Calibri"/>
        </w:rPr>
        <w:t xml:space="preserve"> </w:t>
      </w:r>
      <w:r w:rsidRPr="006C43BC">
        <w:rPr>
          <w:rFonts w:asciiTheme="minorHAnsi" w:hAnsiTheme="minorHAnsi" w:cs="Calibri"/>
        </w:rPr>
        <w:t>equipment,</w:t>
      </w:r>
      <w:r w:rsidR="001A6699">
        <w:rPr>
          <w:rFonts w:asciiTheme="minorHAnsi" w:hAnsiTheme="minorHAnsi" w:cs="Calibri"/>
        </w:rPr>
        <w:t xml:space="preserve"> </w:t>
      </w:r>
      <w:r w:rsidRPr="006C43BC">
        <w:rPr>
          <w:rFonts w:asciiTheme="minorHAnsi" w:hAnsiTheme="minorHAnsi" w:cs="Calibri"/>
        </w:rPr>
        <w:t>documentation,</w:t>
      </w:r>
      <w:r w:rsidR="001A6699">
        <w:rPr>
          <w:rFonts w:asciiTheme="minorHAnsi" w:hAnsiTheme="minorHAnsi" w:cs="Calibri"/>
        </w:rPr>
        <w:t xml:space="preserve"> </w:t>
      </w:r>
      <w:r w:rsidRPr="006C43BC">
        <w:rPr>
          <w:rFonts w:asciiTheme="minorHAnsi" w:hAnsiTheme="minorHAnsi" w:cs="Calibri"/>
        </w:rPr>
        <w:t>or</w:t>
      </w:r>
      <w:r w:rsidR="001A6699">
        <w:rPr>
          <w:rFonts w:asciiTheme="minorHAnsi" w:hAnsiTheme="minorHAnsi" w:cs="Calibri"/>
        </w:rPr>
        <w:t xml:space="preserve"> </w:t>
      </w:r>
      <w:r w:rsidRPr="006C43BC">
        <w:rPr>
          <w:rFonts w:asciiTheme="minorHAnsi" w:hAnsiTheme="minorHAnsi" w:cs="Calibri"/>
        </w:rPr>
        <w:t>both,</w:t>
      </w:r>
      <w:r w:rsidR="001A6699">
        <w:rPr>
          <w:rFonts w:asciiTheme="minorHAnsi" w:hAnsiTheme="minorHAnsi" w:cs="Calibri"/>
        </w:rPr>
        <w:t xml:space="preserve"> </w:t>
      </w:r>
      <w:r w:rsidRPr="006C43BC">
        <w:rPr>
          <w:rFonts w:asciiTheme="minorHAnsi" w:hAnsiTheme="minorHAnsi" w:cs="Calibri"/>
        </w:rPr>
        <w:t>associated</w:t>
      </w:r>
      <w:r w:rsidR="001A6699">
        <w:rPr>
          <w:rFonts w:asciiTheme="minorHAnsi" w:hAnsiTheme="minorHAnsi" w:cs="Calibri"/>
        </w:rPr>
        <w:t xml:space="preserve"> </w:t>
      </w:r>
      <w:r w:rsidRPr="006C43BC">
        <w:rPr>
          <w:rFonts w:asciiTheme="minorHAnsi" w:hAnsiTheme="minorHAnsi" w:cs="Calibri"/>
        </w:rPr>
        <w:t>with</w:t>
      </w:r>
      <w:r w:rsidR="001A6699">
        <w:rPr>
          <w:rFonts w:asciiTheme="minorHAnsi" w:hAnsiTheme="minorHAnsi" w:cs="Calibri"/>
        </w:rPr>
        <w:t xml:space="preserve"> </w:t>
      </w:r>
      <w:r w:rsidRPr="006C43BC">
        <w:rPr>
          <w:rFonts w:asciiTheme="minorHAnsi" w:hAnsiTheme="minorHAnsi" w:cs="Calibri"/>
        </w:rPr>
        <w:t>the</w:t>
      </w:r>
      <w:r w:rsidR="001A6699">
        <w:rPr>
          <w:rFonts w:asciiTheme="minorHAnsi" w:hAnsiTheme="minorHAnsi" w:cs="Calibri"/>
        </w:rPr>
        <w:t xml:space="preserve"> </w:t>
      </w:r>
      <w:r w:rsidRPr="006C43BC">
        <w:rPr>
          <w:rFonts w:asciiTheme="minorHAnsi" w:hAnsiTheme="minorHAnsi" w:cs="Calibri"/>
        </w:rPr>
        <w:t>full</w:t>
      </w:r>
      <w:r w:rsidR="001A6699">
        <w:rPr>
          <w:rFonts w:asciiTheme="minorHAnsi" w:hAnsiTheme="minorHAnsi" w:cs="Calibri"/>
        </w:rPr>
        <w:t xml:space="preserve"> </w:t>
      </w:r>
      <w:r w:rsidRPr="006C43BC">
        <w:rPr>
          <w:rFonts w:asciiTheme="minorHAnsi" w:hAnsiTheme="minorHAnsi" w:cs="Calibri"/>
        </w:rPr>
        <w:t>suite</w:t>
      </w:r>
      <w:r w:rsidR="001A6699">
        <w:rPr>
          <w:rFonts w:asciiTheme="minorHAnsi" w:hAnsiTheme="minorHAnsi" w:cs="Calibri"/>
        </w:rPr>
        <w:t xml:space="preserve"> </w:t>
      </w:r>
      <w:r w:rsidRPr="006C43BC">
        <w:rPr>
          <w:rFonts w:asciiTheme="minorHAnsi" w:hAnsiTheme="minorHAnsi" w:cs="Calibri"/>
        </w:rPr>
        <w:t>of</w:t>
      </w:r>
      <w:r w:rsidR="001A6699">
        <w:rPr>
          <w:rFonts w:asciiTheme="minorHAnsi" w:hAnsiTheme="minorHAnsi" w:cs="Calibri"/>
        </w:rPr>
        <w:t xml:space="preserve"> </w:t>
      </w:r>
      <w:r w:rsidRPr="006C43BC">
        <w:rPr>
          <w:rFonts w:asciiTheme="minorHAnsi" w:hAnsiTheme="minorHAnsi" w:cs="Calibri"/>
        </w:rPr>
        <w:t>enforceable</w:t>
      </w:r>
      <w:r w:rsidR="001A6699">
        <w:rPr>
          <w:rFonts w:asciiTheme="minorHAnsi" w:hAnsiTheme="minorHAnsi" w:cs="Calibri"/>
        </w:rPr>
        <w:t xml:space="preserve"> </w:t>
      </w:r>
      <w:r w:rsidRPr="006C43BC">
        <w:rPr>
          <w:rFonts w:asciiTheme="minorHAnsi" w:hAnsiTheme="minorHAnsi" w:cs="Calibri"/>
        </w:rPr>
        <w:t>standards.</w:t>
      </w:r>
      <w:r w:rsidR="001A6699">
        <w:rPr>
          <w:rFonts w:asciiTheme="minorHAnsi" w:hAnsiTheme="minorHAnsi" w:cs="Calibri"/>
        </w:rPr>
        <w:t xml:space="preserve"> </w:t>
      </w:r>
      <w:r w:rsidRPr="006C43BC">
        <w:rPr>
          <w:rFonts w:asciiTheme="minorHAnsi" w:hAnsiTheme="minorHAnsi"/>
        </w:rPr>
        <w:t>The</w:t>
      </w:r>
      <w:r w:rsidR="001A6699">
        <w:rPr>
          <w:rFonts w:asciiTheme="minorHAnsi" w:hAnsiTheme="minorHAnsi"/>
        </w:rPr>
        <w:t xml:space="preserve"> </w:t>
      </w:r>
      <w:r w:rsidR="007E0126" w:rsidRPr="00EC73F1">
        <w:rPr>
          <w:rFonts w:asciiTheme="minorHAnsi" w:hAnsiTheme="minorHAnsi" w:cs="Times New Roman"/>
        </w:rPr>
        <w:t>Sampling</w:t>
      </w:r>
      <w:r w:rsidR="001A6699">
        <w:rPr>
          <w:rFonts w:asciiTheme="minorHAnsi" w:hAnsiTheme="minorHAnsi" w:cs="Times New Roman"/>
        </w:rPr>
        <w:t xml:space="preserve"> </w:t>
      </w:r>
      <w:r w:rsidR="007E0126" w:rsidRPr="00EC73F1">
        <w:rPr>
          <w:rFonts w:asciiTheme="minorHAnsi" w:hAnsiTheme="minorHAnsi" w:cs="Times New Roman"/>
        </w:rPr>
        <w:t>Methodology</w:t>
      </w:r>
      <w:r w:rsidR="001A6699">
        <w:rPr>
          <w:rFonts w:asciiTheme="minorHAnsi" w:hAnsiTheme="minorHAnsi" w:cs="Times New Roman"/>
        </w:rPr>
        <w:t xml:space="preserve"> </w:t>
      </w:r>
      <w:r w:rsidR="007E0126" w:rsidRPr="00EC73F1">
        <w:rPr>
          <w:rFonts w:asciiTheme="minorHAnsi" w:hAnsiTheme="minorHAnsi" w:cs="Times New Roman"/>
        </w:rPr>
        <w:t>Guidelines</w:t>
      </w:r>
      <w:r w:rsidR="001A6699">
        <w:rPr>
          <w:rFonts w:asciiTheme="minorHAnsi" w:hAnsiTheme="minorHAnsi" w:cs="Times New Roman"/>
        </w:rPr>
        <w:t xml:space="preserve"> </w:t>
      </w:r>
      <w:r w:rsidR="007E0126" w:rsidRPr="00EC73F1">
        <w:rPr>
          <w:rFonts w:asciiTheme="minorHAnsi" w:hAnsiTheme="minorHAnsi" w:cs="Times New Roman"/>
        </w:rPr>
        <w:t>and</w:t>
      </w:r>
      <w:r w:rsidR="001A6699">
        <w:rPr>
          <w:rFonts w:asciiTheme="minorHAnsi" w:hAnsiTheme="minorHAnsi" w:cs="Times New Roman"/>
        </w:rPr>
        <w:t xml:space="preserve"> </w:t>
      </w:r>
      <w:r w:rsidR="007E0126" w:rsidRPr="00EC73F1">
        <w:rPr>
          <w:rFonts w:asciiTheme="minorHAnsi" w:hAnsiTheme="minorHAnsi" w:cs="Times New Roman"/>
        </w:rPr>
        <w:t>Criteria</w:t>
      </w:r>
      <w:r w:rsidR="001A6699">
        <w:rPr>
          <w:rFonts w:asciiTheme="minorHAnsi" w:hAnsiTheme="minorHAnsi" w:cs="Times New Roman"/>
        </w:rPr>
        <w:t xml:space="preserve"> </w:t>
      </w:r>
      <w:r w:rsidR="00BB7C45">
        <w:rPr>
          <w:rFonts w:asciiTheme="minorHAnsi" w:hAnsiTheme="minorHAnsi" w:cs="Times New Roman"/>
        </w:rPr>
        <w:t>(see</w:t>
      </w:r>
      <w:r w:rsidR="001A6699">
        <w:rPr>
          <w:rFonts w:asciiTheme="minorHAnsi" w:hAnsiTheme="minorHAnsi" w:cs="Times New Roman"/>
        </w:rPr>
        <w:t xml:space="preserve"> </w:t>
      </w:r>
      <w:r w:rsidR="00BB7C45">
        <w:rPr>
          <w:rFonts w:asciiTheme="minorHAnsi" w:hAnsiTheme="minorHAnsi" w:cs="Times New Roman"/>
        </w:rPr>
        <w:t>NERC</w:t>
      </w:r>
      <w:r w:rsidR="001A6699">
        <w:rPr>
          <w:rFonts w:asciiTheme="minorHAnsi" w:hAnsiTheme="minorHAnsi" w:cs="Times New Roman"/>
        </w:rPr>
        <w:t xml:space="preserve"> </w:t>
      </w:r>
      <w:r w:rsidR="00BB7C45">
        <w:rPr>
          <w:rFonts w:asciiTheme="minorHAnsi" w:hAnsiTheme="minorHAnsi" w:cs="Times New Roman"/>
        </w:rPr>
        <w:t>website)</w:t>
      </w:r>
      <w:r w:rsidRPr="006C43BC">
        <w:rPr>
          <w:rFonts w:asciiTheme="minorHAnsi" w:hAnsiTheme="minorHAnsi"/>
        </w:rPr>
        <w:t>,</w:t>
      </w:r>
      <w:r w:rsidR="001A6699">
        <w:rPr>
          <w:rFonts w:asciiTheme="minorHAnsi" w:hAnsiTheme="minorHAnsi"/>
        </w:rPr>
        <w:t xml:space="preserve"> </w:t>
      </w:r>
      <w:r w:rsidRPr="006C43BC">
        <w:rPr>
          <w:rFonts w:asciiTheme="minorHAnsi" w:hAnsiTheme="minorHAnsi"/>
        </w:rPr>
        <w:t>or</w:t>
      </w:r>
      <w:r w:rsidR="001A6699">
        <w:rPr>
          <w:rFonts w:asciiTheme="minorHAnsi" w:hAnsiTheme="minorHAnsi"/>
        </w:rPr>
        <w:t xml:space="preserve"> </w:t>
      </w:r>
      <w:r w:rsidRPr="006C43BC">
        <w:rPr>
          <w:rFonts w:asciiTheme="minorHAnsi" w:hAnsiTheme="minorHAnsi"/>
        </w:rPr>
        <w:t>sample</w:t>
      </w:r>
      <w:r w:rsidR="001A6699">
        <w:rPr>
          <w:rFonts w:asciiTheme="minorHAnsi" w:hAnsiTheme="minorHAnsi"/>
        </w:rPr>
        <w:t xml:space="preserve"> </w:t>
      </w:r>
      <w:proofErr w:type="gramStart"/>
      <w:r w:rsidRPr="006C43BC">
        <w:rPr>
          <w:rFonts w:asciiTheme="minorHAnsi" w:hAnsiTheme="minorHAnsi"/>
        </w:rPr>
        <w:t>guidelines,</w:t>
      </w:r>
      <w:proofErr w:type="gramEnd"/>
      <w:r w:rsidR="001A6699">
        <w:rPr>
          <w:rFonts w:asciiTheme="minorHAnsi" w:hAnsiTheme="minorHAnsi"/>
        </w:rPr>
        <w:t xml:space="preserve"> </w:t>
      </w:r>
      <w:r w:rsidRPr="006C43BC">
        <w:rPr>
          <w:rFonts w:asciiTheme="minorHAnsi" w:hAnsiTheme="minorHAnsi"/>
        </w:rPr>
        <w:t>provided</w:t>
      </w:r>
      <w:r w:rsidR="001A6699">
        <w:rPr>
          <w:rFonts w:asciiTheme="minorHAnsi" w:hAnsiTheme="minorHAnsi"/>
        </w:rPr>
        <w:t xml:space="preserve"> </w:t>
      </w:r>
      <w:r w:rsidRPr="006C43BC">
        <w:rPr>
          <w:rFonts w:asciiTheme="minorHAnsi" w:hAnsiTheme="minorHAnsi"/>
        </w:rPr>
        <w:t>by</w:t>
      </w:r>
      <w:r w:rsidR="001A6699">
        <w:rPr>
          <w:rFonts w:asciiTheme="minorHAnsi" w:hAnsiTheme="minorHAnsi"/>
        </w:rPr>
        <w:t xml:space="preserve"> </w:t>
      </w:r>
      <w:r w:rsidRPr="006C43BC">
        <w:rPr>
          <w:rFonts w:asciiTheme="minorHAnsi" w:hAnsiTheme="minorHAnsi"/>
        </w:rPr>
        <w:t>the</w:t>
      </w:r>
      <w:r w:rsidR="001A6699">
        <w:rPr>
          <w:rFonts w:asciiTheme="minorHAnsi" w:hAnsiTheme="minorHAnsi"/>
        </w:rPr>
        <w:t xml:space="preserve"> </w:t>
      </w:r>
      <w:r w:rsidRPr="006C43BC">
        <w:rPr>
          <w:rFonts w:asciiTheme="minorHAnsi" w:hAnsiTheme="minorHAnsi"/>
        </w:rPr>
        <w:t>Electric</w:t>
      </w:r>
      <w:r w:rsidR="001A6699">
        <w:rPr>
          <w:rFonts w:asciiTheme="minorHAnsi" w:hAnsiTheme="minorHAnsi"/>
        </w:rPr>
        <w:t xml:space="preserve"> </w:t>
      </w:r>
      <w:r w:rsidRPr="006C43BC">
        <w:rPr>
          <w:rFonts w:asciiTheme="minorHAnsi" w:hAnsiTheme="minorHAnsi"/>
        </w:rPr>
        <w:t>Reliability</w:t>
      </w:r>
      <w:r w:rsidR="001A6699">
        <w:rPr>
          <w:rFonts w:asciiTheme="minorHAnsi" w:hAnsiTheme="minorHAnsi"/>
        </w:rPr>
        <w:t xml:space="preserve"> </w:t>
      </w:r>
      <w:r w:rsidRPr="006C43BC">
        <w:rPr>
          <w:rFonts w:asciiTheme="minorHAnsi" w:hAnsiTheme="minorHAnsi"/>
        </w:rPr>
        <w:t>Organization</w:t>
      </w:r>
      <w:r w:rsidR="001A6699">
        <w:rPr>
          <w:rFonts w:asciiTheme="minorHAnsi" w:hAnsiTheme="minorHAnsi"/>
        </w:rPr>
        <w:t xml:space="preserve"> </w:t>
      </w:r>
      <w:r w:rsidRPr="006C43BC">
        <w:rPr>
          <w:rFonts w:asciiTheme="minorHAnsi" w:hAnsiTheme="minorHAnsi"/>
        </w:rPr>
        <w:t>help</w:t>
      </w:r>
      <w:r w:rsidR="001A6699">
        <w:rPr>
          <w:rFonts w:asciiTheme="minorHAnsi" w:hAnsiTheme="minorHAnsi"/>
        </w:rPr>
        <w:t xml:space="preserve"> </w:t>
      </w:r>
      <w:r w:rsidRPr="006C43BC">
        <w:rPr>
          <w:rFonts w:asciiTheme="minorHAnsi" w:hAnsiTheme="minorHAnsi"/>
        </w:rPr>
        <w:t>to</w:t>
      </w:r>
      <w:r w:rsidR="001A6699">
        <w:rPr>
          <w:rFonts w:asciiTheme="minorHAnsi" w:hAnsiTheme="minorHAnsi"/>
        </w:rPr>
        <w:t xml:space="preserve"> </w:t>
      </w:r>
      <w:r w:rsidRPr="006C43BC">
        <w:rPr>
          <w:rFonts w:asciiTheme="minorHAnsi" w:hAnsiTheme="minorHAnsi"/>
        </w:rPr>
        <w:t>establish</w:t>
      </w:r>
      <w:r w:rsidR="001A6699">
        <w:rPr>
          <w:rFonts w:asciiTheme="minorHAnsi" w:hAnsiTheme="minorHAnsi"/>
        </w:rPr>
        <w:t xml:space="preserve"> </w:t>
      </w:r>
      <w:r w:rsidRPr="006C43BC">
        <w:rPr>
          <w:rFonts w:asciiTheme="minorHAnsi" w:hAnsiTheme="minorHAnsi"/>
        </w:rPr>
        <w:t>a</w:t>
      </w:r>
      <w:r w:rsidR="001A6699">
        <w:rPr>
          <w:rFonts w:asciiTheme="minorHAnsi" w:hAnsiTheme="minorHAnsi"/>
        </w:rPr>
        <w:t xml:space="preserve"> </w:t>
      </w:r>
      <w:r w:rsidRPr="006C43BC">
        <w:rPr>
          <w:rFonts w:asciiTheme="minorHAnsi" w:hAnsiTheme="minorHAnsi"/>
        </w:rPr>
        <w:t>minimum</w:t>
      </w:r>
      <w:r w:rsidR="001A6699">
        <w:rPr>
          <w:rFonts w:asciiTheme="minorHAnsi" w:hAnsiTheme="minorHAnsi"/>
        </w:rPr>
        <w:t xml:space="preserve"> </w:t>
      </w:r>
      <w:r w:rsidRPr="006C43BC">
        <w:rPr>
          <w:rFonts w:asciiTheme="minorHAnsi" w:hAnsiTheme="minorHAnsi"/>
        </w:rPr>
        <w:t>sample</w:t>
      </w:r>
      <w:r w:rsidR="001A6699">
        <w:rPr>
          <w:rFonts w:asciiTheme="minorHAnsi" w:hAnsiTheme="minorHAnsi"/>
        </w:rPr>
        <w:t xml:space="preserve"> </w:t>
      </w:r>
      <w:r w:rsidRPr="006C43BC">
        <w:rPr>
          <w:rFonts w:asciiTheme="minorHAnsi" w:hAnsiTheme="minorHAnsi"/>
        </w:rPr>
        <w:t>set</w:t>
      </w:r>
      <w:r w:rsidR="001A6699">
        <w:rPr>
          <w:rFonts w:asciiTheme="minorHAnsi" w:hAnsiTheme="minorHAnsi"/>
        </w:rPr>
        <w:t xml:space="preserve"> </w:t>
      </w:r>
      <w:r w:rsidRPr="006C43BC">
        <w:rPr>
          <w:rFonts w:asciiTheme="minorHAnsi" w:hAnsiTheme="minorHAnsi"/>
        </w:rPr>
        <w:t>for</w:t>
      </w:r>
      <w:r w:rsidR="001A6699">
        <w:rPr>
          <w:rFonts w:asciiTheme="minorHAnsi" w:hAnsiTheme="minorHAnsi"/>
        </w:rPr>
        <w:t xml:space="preserve"> </w:t>
      </w:r>
      <w:r w:rsidRPr="006C43BC">
        <w:rPr>
          <w:rFonts w:asciiTheme="minorHAnsi" w:hAnsiTheme="minorHAnsi"/>
        </w:rPr>
        <w:t>monitoring</w:t>
      </w:r>
      <w:r w:rsidR="001A6699">
        <w:rPr>
          <w:rFonts w:asciiTheme="minorHAnsi" w:hAnsiTheme="minorHAnsi"/>
        </w:rPr>
        <w:t xml:space="preserve"> </w:t>
      </w:r>
      <w:r w:rsidRPr="006C43BC">
        <w:rPr>
          <w:rFonts w:asciiTheme="minorHAnsi" w:hAnsiTheme="minorHAnsi"/>
        </w:rPr>
        <w:t>and</w:t>
      </w:r>
      <w:r w:rsidR="001A6699">
        <w:rPr>
          <w:rFonts w:asciiTheme="minorHAnsi" w:hAnsiTheme="minorHAnsi"/>
        </w:rPr>
        <w:t xml:space="preserve"> </w:t>
      </w:r>
      <w:r w:rsidRPr="006C43BC">
        <w:rPr>
          <w:rFonts w:asciiTheme="minorHAnsi" w:hAnsiTheme="minorHAnsi"/>
        </w:rPr>
        <w:t>enforcement</w:t>
      </w:r>
      <w:r w:rsidR="001A6699">
        <w:rPr>
          <w:rFonts w:asciiTheme="minorHAnsi" w:hAnsiTheme="minorHAnsi"/>
        </w:rPr>
        <w:t xml:space="preserve"> </w:t>
      </w:r>
      <w:r w:rsidRPr="006C43BC">
        <w:rPr>
          <w:rFonts w:asciiTheme="minorHAnsi" w:hAnsiTheme="minorHAnsi"/>
        </w:rPr>
        <w:t>uses</w:t>
      </w:r>
      <w:r w:rsidR="001A6699">
        <w:rPr>
          <w:rFonts w:asciiTheme="minorHAnsi" w:hAnsiTheme="minorHAnsi"/>
        </w:rPr>
        <w:t xml:space="preserve"> </w:t>
      </w:r>
      <w:r w:rsidRPr="006C43BC">
        <w:rPr>
          <w:rFonts w:asciiTheme="minorHAnsi" w:hAnsiTheme="minorHAnsi"/>
        </w:rPr>
        <w:t>in</w:t>
      </w:r>
      <w:r w:rsidR="001A6699">
        <w:rPr>
          <w:rFonts w:asciiTheme="minorHAnsi" w:hAnsiTheme="minorHAnsi"/>
        </w:rPr>
        <w:t xml:space="preserve"> </w:t>
      </w:r>
      <w:r w:rsidRPr="006C43BC">
        <w:rPr>
          <w:rFonts w:asciiTheme="minorHAnsi" w:hAnsiTheme="minorHAnsi"/>
        </w:rPr>
        <w:t>audits</w:t>
      </w:r>
      <w:r w:rsidR="001A6699">
        <w:rPr>
          <w:rFonts w:asciiTheme="minorHAnsi" w:hAnsiTheme="minorHAnsi"/>
        </w:rPr>
        <w:t xml:space="preserve"> </w:t>
      </w:r>
      <w:r w:rsidRPr="006C43BC">
        <w:rPr>
          <w:rFonts w:asciiTheme="minorHAnsi" w:hAnsiTheme="minorHAnsi"/>
        </w:rPr>
        <w:t>of</w:t>
      </w:r>
      <w:r w:rsidR="001A6699">
        <w:rPr>
          <w:rFonts w:asciiTheme="minorHAnsi" w:hAnsiTheme="minorHAnsi"/>
        </w:rPr>
        <w:t xml:space="preserve"> </w:t>
      </w:r>
      <w:r w:rsidRPr="006C43BC">
        <w:rPr>
          <w:rFonts w:asciiTheme="minorHAnsi" w:hAnsiTheme="minorHAnsi"/>
        </w:rPr>
        <w:t>NERC</w:t>
      </w:r>
      <w:r w:rsidR="001A6699">
        <w:rPr>
          <w:rFonts w:asciiTheme="minorHAnsi" w:hAnsiTheme="minorHAnsi"/>
        </w:rPr>
        <w:t xml:space="preserve"> </w:t>
      </w:r>
      <w:r w:rsidRPr="006C43BC">
        <w:rPr>
          <w:rFonts w:asciiTheme="minorHAnsi" w:hAnsiTheme="minorHAnsi"/>
        </w:rPr>
        <w:t>Reliability</w:t>
      </w:r>
      <w:r w:rsidR="001A6699">
        <w:rPr>
          <w:rFonts w:asciiTheme="minorHAnsi" w:hAnsiTheme="minorHAnsi"/>
        </w:rPr>
        <w:t xml:space="preserve"> </w:t>
      </w:r>
      <w:r w:rsidRPr="006C43BC">
        <w:rPr>
          <w:rFonts w:asciiTheme="minorHAnsi" w:hAnsiTheme="minorHAnsi"/>
        </w:rPr>
        <w:t>Standards.</w:t>
      </w:r>
      <w:r w:rsidR="001A6699">
        <w:rPr>
          <w:rFonts w:asciiTheme="minorHAnsi" w:hAnsiTheme="minorHAnsi"/>
        </w:rPr>
        <w:t xml:space="preserve"> </w:t>
      </w:r>
    </w:p>
    <w:p w14:paraId="398BEB7B" w14:textId="77777777" w:rsidR="003D034E" w:rsidRPr="006C43BC" w:rsidRDefault="003D034E" w:rsidP="00490283">
      <w:pPr>
        <w:rPr>
          <w:rFonts w:asciiTheme="minorHAnsi" w:hAnsiTheme="minorHAnsi"/>
        </w:rPr>
      </w:pPr>
    </w:p>
    <w:p w14:paraId="586D02D7" w14:textId="70E0DAAC" w:rsidR="00CC7E3E" w:rsidRPr="006C43BC" w:rsidRDefault="00CC7E3E" w:rsidP="00CC440E">
      <w:pPr>
        <w:pStyle w:val="SubHead"/>
        <w:rPr>
          <w:rFonts w:cs="Arial"/>
          <w:i/>
        </w:rPr>
      </w:pPr>
      <w:r w:rsidRPr="006C43BC">
        <w:t>Regulatory</w:t>
      </w:r>
      <w:r w:rsidR="001A6699">
        <w:t xml:space="preserve"> </w:t>
      </w:r>
      <w:r w:rsidRPr="006C43BC">
        <w:t>Language</w:t>
      </w:r>
    </w:p>
    <w:p w14:paraId="2C61967F" w14:textId="30785FDE" w:rsidR="00342E21" w:rsidRDefault="001D6207">
      <w:pPr>
        <w:autoSpaceDE/>
        <w:autoSpaceDN/>
        <w:adjustRightInd/>
        <w:rPr>
          <w:rFonts w:ascii="Calibri" w:hAnsi="Calibri" w:cs="Tahoma"/>
          <w:b/>
          <w:color w:val="auto"/>
          <w:spacing w:val="15"/>
          <w:u w:val="single"/>
        </w:rPr>
      </w:pPr>
      <w:r>
        <w:rPr>
          <w:rFonts w:ascii="Calibri" w:hAnsi="Calibri"/>
        </w:rPr>
        <w:t xml:space="preserve">EOP-012-3 was approved in the following FERC Order: </w:t>
      </w:r>
      <w:r>
        <w:rPr>
          <w:rFonts w:ascii="Calibri" w:hAnsi="Calibri"/>
          <w:i/>
          <w:iCs/>
        </w:rPr>
        <w:t>Order Approving Extreme Cold Weather Reliability Standard EOP-012-3 and Directing Data Collection</w:t>
      </w:r>
      <w:r>
        <w:rPr>
          <w:rFonts w:ascii="Calibri" w:hAnsi="Calibri"/>
        </w:rPr>
        <w:t xml:space="preserve">, 192 FERC </w:t>
      </w:r>
      <w:r w:rsidRPr="007A7726">
        <w:rPr>
          <w:rFonts w:ascii="Calibri" w:hAnsi="Calibri"/>
          <w:color w:val="auto"/>
        </w:rPr>
        <w:t>¶</w:t>
      </w:r>
      <w:r>
        <w:rPr>
          <w:rFonts w:ascii="Calibri" w:hAnsi="Calibri"/>
          <w:color w:val="auto"/>
        </w:rPr>
        <w:t xml:space="preserve"> 61,229 (2025)</w:t>
      </w:r>
    </w:p>
    <w:p w14:paraId="1DCBBE68" w14:textId="77777777" w:rsidR="005F1CFC" w:rsidRDefault="005F1CFC" w:rsidP="00CC440E">
      <w:pPr>
        <w:pStyle w:val="SubHead"/>
      </w:pPr>
    </w:p>
    <w:p w14:paraId="586D02DD" w14:textId="4E4A91E4" w:rsidR="00D54CB4" w:rsidRPr="00840537" w:rsidRDefault="00D54CB4" w:rsidP="00CC440E">
      <w:pPr>
        <w:pStyle w:val="SubHead"/>
      </w:pPr>
      <w:r w:rsidRPr="00840537">
        <w:lastRenderedPageBreak/>
        <w:t>Revision</w:t>
      </w:r>
      <w:r w:rsidR="001A6699">
        <w:t xml:space="preserve"> </w:t>
      </w:r>
      <w:r w:rsidRPr="00840537">
        <w:t>History</w:t>
      </w:r>
      <w:r w:rsidR="001A6699">
        <w:t xml:space="preserve"> </w:t>
      </w:r>
      <w:r w:rsidR="00CF0C11">
        <w:t>for</w:t>
      </w:r>
      <w:r w:rsidR="001A6699">
        <w:t xml:space="preserve"> </w:t>
      </w:r>
      <w:r w:rsidR="00CF0C11">
        <w:t>RSAW</w:t>
      </w:r>
    </w:p>
    <w:p w14:paraId="586D02DE" w14:textId="77777777" w:rsidR="00D54CB4" w:rsidRDefault="00D54CB4" w:rsidP="00D54CB4">
      <w:pPr>
        <w:rPr>
          <w:rFonts w:ascii="Times New Roman" w:hAnsi="Times New Roman" w:cs="Times New Roman"/>
          <w:b/>
        </w:rPr>
      </w:pPr>
    </w:p>
    <w:tbl>
      <w:tblPr>
        <w:tblW w:w="10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
        <w:gridCol w:w="1882"/>
        <w:gridCol w:w="2520"/>
        <w:gridCol w:w="5040"/>
      </w:tblGrid>
      <w:tr w:rsidR="002A01BD" w:rsidRPr="009B28B0" w14:paraId="586D02E3" w14:textId="77777777" w:rsidTr="001A6699">
        <w:tc>
          <w:tcPr>
            <w:tcW w:w="1016" w:type="dxa"/>
            <w:tcBorders>
              <w:top w:val="single" w:sz="4" w:space="0" w:color="000000"/>
              <w:left w:val="single" w:sz="4" w:space="0" w:color="000000"/>
              <w:bottom w:val="single" w:sz="2" w:space="0" w:color="000000"/>
              <w:right w:val="single" w:sz="4" w:space="0" w:color="000000"/>
            </w:tcBorders>
            <w:shd w:val="pct10" w:color="auto" w:fill="auto"/>
            <w:hideMark/>
          </w:tcPr>
          <w:p w14:paraId="586D02DF" w14:textId="77777777" w:rsidR="002A01BD" w:rsidRPr="009B28B0" w:rsidRDefault="002A01BD" w:rsidP="001A6699">
            <w:pPr>
              <w:jc w:val="center"/>
              <w:rPr>
                <w:rFonts w:ascii="Calibri" w:hAnsi="Calibri" w:cs="Times New Roman"/>
                <w:b/>
              </w:rPr>
            </w:pPr>
            <w:r w:rsidRPr="009B28B0">
              <w:rPr>
                <w:rFonts w:ascii="Calibri" w:hAnsi="Calibri" w:cs="Times New Roman"/>
                <w:b/>
              </w:rPr>
              <w:t>Version</w:t>
            </w:r>
          </w:p>
        </w:tc>
        <w:tc>
          <w:tcPr>
            <w:tcW w:w="1882" w:type="dxa"/>
            <w:tcBorders>
              <w:top w:val="single" w:sz="4" w:space="0" w:color="000000"/>
              <w:left w:val="single" w:sz="4" w:space="0" w:color="000000"/>
              <w:bottom w:val="single" w:sz="2" w:space="0" w:color="000000"/>
              <w:right w:val="single" w:sz="4" w:space="0" w:color="000000"/>
            </w:tcBorders>
            <w:shd w:val="pct10" w:color="auto" w:fill="auto"/>
            <w:hideMark/>
          </w:tcPr>
          <w:p w14:paraId="586D02E0" w14:textId="77777777" w:rsidR="002A01BD" w:rsidRPr="009B28B0" w:rsidRDefault="002A01BD" w:rsidP="001A6699">
            <w:pPr>
              <w:jc w:val="center"/>
              <w:rPr>
                <w:rFonts w:ascii="Calibri" w:hAnsi="Calibri" w:cs="Times New Roman"/>
                <w:b/>
              </w:rPr>
            </w:pPr>
            <w:r w:rsidRPr="009B28B0">
              <w:rPr>
                <w:rFonts w:ascii="Calibri" w:hAnsi="Calibri" w:cs="Times New Roman"/>
                <w:b/>
              </w:rPr>
              <w:t>Date</w:t>
            </w:r>
          </w:p>
        </w:tc>
        <w:tc>
          <w:tcPr>
            <w:tcW w:w="2520" w:type="dxa"/>
            <w:tcBorders>
              <w:top w:val="single" w:sz="4" w:space="0" w:color="000000"/>
              <w:left w:val="single" w:sz="4" w:space="0" w:color="000000"/>
              <w:bottom w:val="single" w:sz="2" w:space="0" w:color="000000"/>
              <w:right w:val="single" w:sz="4" w:space="0" w:color="000000"/>
            </w:tcBorders>
            <w:shd w:val="pct10" w:color="auto" w:fill="auto"/>
            <w:hideMark/>
          </w:tcPr>
          <w:p w14:paraId="586D02E1" w14:textId="77777777" w:rsidR="002A01BD" w:rsidRPr="009B28B0" w:rsidRDefault="002A01BD" w:rsidP="001A6699">
            <w:pPr>
              <w:jc w:val="center"/>
              <w:rPr>
                <w:rFonts w:ascii="Calibri" w:hAnsi="Calibri" w:cs="Times New Roman"/>
                <w:b/>
              </w:rPr>
            </w:pPr>
            <w:r w:rsidRPr="009B28B0">
              <w:rPr>
                <w:rFonts w:ascii="Calibri" w:hAnsi="Calibri" w:cs="Times New Roman"/>
                <w:b/>
              </w:rPr>
              <w:t>Reviewers</w:t>
            </w:r>
          </w:p>
        </w:tc>
        <w:tc>
          <w:tcPr>
            <w:tcW w:w="5040" w:type="dxa"/>
            <w:tcBorders>
              <w:top w:val="single" w:sz="4" w:space="0" w:color="000000"/>
              <w:left w:val="single" w:sz="4" w:space="0" w:color="000000"/>
              <w:bottom w:val="single" w:sz="2" w:space="0" w:color="000000"/>
              <w:right w:val="single" w:sz="4" w:space="0" w:color="000000"/>
            </w:tcBorders>
            <w:shd w:val="pct10" w:color="auto" w:fill="auto"/>
            <w:hideMark/>
          </w:tcPr>
          <w:p w14:paraId="586D02E2" w14:textId="6A1FDC47" w:rsidR="002A01BD" w:rsidRPr="009B28B0" w:rsidRDefault="002A01BD" w:rsidP="001A6699">
            <w:pPr>
              <w:jc w:val="center"/>
              <w:rPr>
                <w:rFonts w:ascii="Calibri" w:hAnsi="Calibri" w:cs="Times New Roman"/>
                <w:b/>
              </w:rPr>
            </w:pPr>
            <w:r w:rsidRPr="009B28B0">
              <w:rPr>
                <w:rFonts w:ascii="Calibri" w:hAnsi="Calibri" w:cs="Times New Roman"/>
                <w:b/>
              </w:rPr>
              <w:t>Revision</w:t>
            </w:r>
            <w:r w:rsidR="001A6699">
              <w:rPr>
                <w:rFonts w:ascii="Calibri" w:hAnsi="Calibri" w:cs="Times New Roman"/>
                <w:b/>
              </w:rPr>
              <w:t xml:space="preserve"> </w:t>
            </w:r>
            <w:r w:rsidRPr="009B28B0">
              <w:rPr>
                <w:rFonts w:ascii="Calibri" w:hAnsi="Calibri" w:cs="Times New Roman"/>
                <w:b/>
              </w:rPr>
              <w:t>Description</w:t>
            </w:r>
          </w:p>
        </w:tc>
      </w:tr>
      <w:tr w:rsidR="002A01BD" w:rsidRPr="009B28B0" w14:paraId="586D02E8" w14:textId="77777777" w:rsidTr="001A6699">
        <w:tc>
          <w:tcPr>
            <w:tcW w:w="1016" w:type="dxa"/>
            <w:tcBorders>
              <w:top w:val="single" w:sz="4" w:space="0" w:color="000000"/>
              <w:left w:val="single" w:sz="4" w:space="0" w:color="000000"/>
              <w:bottom w:val="single" w:sz="4" w:space="0" w:color="000000"/>
              <w:right w:val="single" w:sz="4" w:space="0" w:color="000000"/>
            </w:tcBorders>
            <w:vAlign w:val="center"/>
          </w:tcPr>
          <w:p w14:paraId="586D02E4" w14:textId="77777777" w:rsidR="002A01BD" w:rsidRPr="009B28B0" w:rsidRDefault="00CF0C11" w:rsidP="00CF0C11">
            <w:pPr>
              <w:jc w:val="center"/>
              <w:rPr>
                <w:rFonts w:ascii="Calibri" w:hAnsi="Calibri" w:cs="Times New Roman"/>
              </w:rPr>
            </w:pPr>
            <w:r>
              <w:rPr>
                <w:rFonts w:ascii="Calibri" w:hAnsi="Calibri" w:cs="Times New Roman"/>
              </w:rPr>
              <w:t>1</w:t>
            </w:r>
          </w:p>
        </w:tc>
        <w:tc>
          <w:tcPr>
            <w:tcW w:w="1882" w:type="dxa"/>
            <w:tcBorders>
              <w:top w:val="single" w:sz="4" w:space="0" w:color="000000"/>
              <w:left w:val="single" w:sz="4" w:space="0" w:color="000000"/>
              <w:bottom w:val="single" w:sz="4" w:space="0" w:color="000000"/>
              <w:right w:val="single" w:sz="4" w:space="0" w:color="000000"/>
            </w:tcBorders>
            <w:vAlign w:val="center"/>
          </w:tcPr>
          <w:p w14:paraId="586D02E5" w14:textId="04700BFA" w:rsidR="002A01BD" w:rsidRPr="009B28B0" w:rsidRDefault="00281842" w:rsidP="00E17B64">
            <w:pPr>
              <w:jc w:val="center"/>
              <w:rPr>
                <w:rFonts w:ascii="Calibri" w:hAnsi="Calibri" w:cs="Times New Roman"/>
              </w:rPr>
            </w:pPr>
            <w:r>
              <w:rPr>
                <w:rFonts w:ascii="Calibri" w:hAnsi="Calibri" w:cs="Times New Roman"/>
              </w:rPr>
              <w:t>10</w:t>
            </w:r>
            <w:r w:rsidR="004814B3">
              <w:rPr>
                <w:rFonts w:ascii="Calibri" w:hAnsi="Calibri" w:cs="Times New Roman"/>
              </w:rPr>
              <w:t>/1/</w:t>
            </w:r>
            <w:r w:rsidR="001402CC" w:rsidRPr="00953612">
              <w:rPr>
                <w:rFonts w:ascii="Calibri" w:hAnsi="Calibri" w:cs="Times New Roman"/>
              </w:rPr>
              <w:t>202</w:t>
            </w:r>
            <w:r w:rsidR="001402CC">
              <w:rPr>
                <w:rFonts w:ascii="Calibri" w:hAnsi="Calibri" w:cs="Times New Roman"/>
              </w:rPr>
              <w:t>5</w:t>
            </w:r>
          </w:p>
        </w:tc>
        <w:tc>
          <w:tcPr>
            <w:tcW w:w="2520" w:type="dxa"/>
            <w:tcBorders>
              <w:top w:val="single" w:sz="4" w:space="0" w:color="000000"/>
              <w:left w:val="single" w:sz="4" w:space="0" w:color="000000"/>
              <w:bottom w:val="single" w:sz="4" w:space="0" w:color="000000"/>
              <w:right w:val="single" w:sz="4" w:space="0" w:color="000000"/>
            </w:tcBorders>
            <w:vAlign w:val="center"/>
          </w:tcPr>
          <w:p w14:paraId="586D02E6" w14:textId="23C82B74" w:rsidR="002A01BD" w:rsidRPr="009B28B0" w:rsidRDefault="00E17B64" w:rsidP="007C5DA4">
            <w:pPr>
              <w:rPr>
                <w:rFonts w:ascii="Calibri" w:hAnsi="Calibri" w:cs="Times New Roman"/>
              </w:rPr>
            </w:pPr>
            <w:r>
              <w:rPr>
                <w:rFonts w:ascii="Calibri" w:hAnsi="Calibri" w:cs="Times New Roman"/>
              </w:rPr>
              <w:t xml:space="preserve">NERC Compliance Assurance, </w:t>
            </w:r>
            <w:r w:rsidR="008A69B7">
              <w:rPr>
                <w:rFonts w:ascii="Calibri" w:hAnsi="Calibri" w:cs="Times New Roman"/>
              </w:rPr>
              <w:t>Operations and Planning Compliance</w:t>
            </w:r>
            <w:r>
              <w:rPr>
                <w:rFonts w:ascii="Calibri" w:hAnsi="Calibri" w:cs="Times New Roman"/>
              </w:rPr>
              <w:t xml:space="preserve"> Task Force</w:t>
            </w:r>
          </w:p>
        </w:tc>
        <w:tc>
          <w:tcPr>
            <w:tcW w:w="5040" w:type="dxa"/>
            <w:tcBorders>
              <w:top w:val="single" w:sz="4" w:space="0" w:color="000000"/>
              <w:left w:val="single" w:sz="4" w:space="0" w:color="000000"/>
              <w:bottom w:val="single" w:sz="4" w:space="0" w:color="000000"/>
              <w:right w:val="single" w:sz="4" w:space="0" w:color="000000"/>
            </w:tcBorders>
          </w:tcPr>
          <w:p w14:paraId="586D02E7" w14:textId="178D6F58" w:rsidR="002A01BD" w:rsidRPr="009B28B0" w:rsidRDefault="00CF0C11" w:rsidP="001A6699">
            <w:pPr>
              <w:rPr>
                <w:rFonts w:ascii="Calibri" w:hAnsi="Calibri" w:cs="Times New Roman"/>
              </w:rPr>
            </w:pPr>
            <w:r>
              <w:rPr>
                <w:rFonts w:ascii="Calibri" w:hAnsi="Calibri" w:cs="Times New Roman"/>
              </w:rPr>
              <w:t>New</w:t>
            </w:r>
            <w:r w:rsidR="001A6699">
              <w:rPr>
                <w:rFonts w:ascii="Calibri" w:hAnsi="Calibri" w:cs="Times New Roman"/>
              </w:rPr>
              <w:t xml:space="preserve"> </w:t>
            </w:r>
            <w:r>
              <w:rPr>
                <w:rFonts w:ascii="Calibri" w:hAnsi="Calibri" w:cs="Times New Roman"/>
              </w:rPr>
              <w:t>Document</w:t>
            </w:r>
          </w:p>
        </w:tc>
      </w:tr>
    </w:tbl>
    <w:p w14:paraId="586D02F3" w14:textId="77777777" w:rsidR="00D54CB4" w:rsidRPr="008F56D6" w:rsidRDefault="00D54CB4" w:rsidP="00CC7E3E">
      <w:pPr>
        <w:rPr>
          <w:rFonts w:asciiTheme="minorHAnsi" w:hAnsiTheme="minorHAnsi"/>
          <w:b/>
          <w:color w:val="auto"/>
          <w:u w:val="single"/>
          <w14:shadow w14:blurRad="50800" w14:dist="38100" w14:dir="2700000" w14:sx="100000" w14:sy="100000" w14:kx="0" w14:ky="0" w14:algn="tl">
            <w14:srgbClr w14:val="000000">
              <w14:alpha w14:val="60000"/>
            </w14:srgbClr>
          </w14:shadow>
        </w:rPr>
      </w:pPr>
    </w:p>
    <w:sectPr w:rsidR="00D54CB4" w:rsidRPr="008F56D6" w:rsidSect="00F019DB">
      <w:headerReference w:type="even" r:id="rId15"/>
      <w:headerReference w:type="default" r:id="rId16"/>
      <w:footerReference w:type="default" r:id="rId17"/>
      <w:pgSz w:w="12240" w:h="15840"/>
      <w:pgMar w:top="990" w:right="720" w:bottom="360" w:left="720" w:header="360" w:footer="36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2C05C" w14:textId="77777777" w:rsidR="002B3326" w:rsidRDefault="002B3326">
      <w:r>
        <w:separator/>
      </w:r>
    </w:p>
  </w:endnote>
  <w:endnote w:type="continuationSeparator" w:id="0">
    <w:p w14:paraId="5EA595E9" w14:textId="77777777" w:rsidR="002B3326" w:rsidRDefault="002B3326">
      <w:r>
        <w:continuationSeparator/>
      </w:r>
    </w:p>
  </w:endnote>
  <w:endnote w:type="continuationNotice" w:id="1">
    <w:p w14:paraId="51490188" w14:textId="77777777" w:rsidR="002B3326" w:rsidRDefault="002B3326"/>
  </w:endnote>
  <w:endnote w:id="2">
    <w:p w14:paraId="586D030E" w14:textId="6CAD7D43" w:rsidR="001A6699" w:rsidRPr="00C557E6" w:rsidRDefault="001A6699">
      <w:pPr>
        <w:pStyle w:val="EndnoteText"/>
        <w:rPr>
          <w:rFonts w:asciiTheme="minorHAnsi" w:hAnsiTheme="minorHAnsi"/>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02FF" w14:textId="5475213F" w:rsidR="001A6699" w:rsidRPr="001D34F6" w:rsidRDefault="001A6699" w:rsidP="00E67FE8">
    <w:pPr>
      <w:widowControl w:val="0"/>
      <w:spacing w:line="310" w:lineRule="exact"/>
      <w:rPr>
        <w:rFonts w:asciiTheme="minorHAnsi" w:hAnsiTheme="minorHAnsi" w:cs="Times New Roman"/>
        <w:sz w:val="18"/>
        <w:szCs w:val="18"/>
      </w:rPr>
    </w:pPr>
    <w:r w:rsidRPr="001D34F6">
      <w:rPr>
        <w:rFonts w:asciiTheme="minorHAnsi" w:hAnsiTheme="minorHAnsi" w:cs="Times New Roman"/>
        <w:sz w:val="18"/>
        <w:szCs w:val="18"/>
      </w:rPr>
      <w:t>NERC</w:t>
    </w:r>
    <w:r>
      <w:rPr>
        <w:rFonts w:asciiTheme="minorHAnsi" w:hAnsiTheme="minorHAnsi" w:cs="Times New Roman"/>
        <w:sz w:val="18"/>
        <w:szCs w:val="18"/>
      </w:rPr>
      <w:t xml:space="preserve"> </w:t>
    </w:r>
    <w:r w:rsidRPr="001D34F6">
      <w:rPr>
        <w:rFonts w:asciiTheme="minorHAnsi" w:hAnsiTheme="minorHAnsi" w:cs="Times New Roman"/>
        <w:sz w:val="18"/>
        <w:szCs w:val="18"/>
      </w:rPr>
      <w:t>Reliability</w:t>
    </w:r>
    <w:r>
      <w:rPr>
        <w:rFonts w:asciiTheme="minorHAnsi" w:hAnsiTheme="minorHAnsi" w:cs="Times New Roman"/>
        <w:sz w:val="18"/>
        <w:szCs w:val="18"/>
      </w:rPr>
      <w:t xml:space="preserve"> </w:t>
    </w:r>
    <w:r w:rsidRPr="001D34F6">
      <w:rPr>
        <w:rFonts w:asciiTheme="minorHAnsi" w:hAnsiTheme="minorHAnsi" w:cs="Times New Roman"/>
        <w:sz w:val="18"/>
        <w:szCs w:val="18"/>
      </w:rPr>
      <w:t>Standard</w:t>
    </w:r>
    <w:r>
      <w:rPr>
        <w:rFonts w:asciiTheme="minorHAnsi" w:hAnsiTheme="minorHAnsi" w:cs="Times New Roman"/>
        <w:sz w:val="18"/>
        <w:szCs w:val="18"/>
      </w:rPr>
      <w:t xml:space="preserve"> </w:t>
    </w:r>
    <w:r w:rsidRPr="001D34F6">
      <w:rPr>
        <w:rFonts w:asciiTheme="minorHAnsi" w:hAnsiTheme="minorHAnsi" w:cs="Times New Roman"/>
        <w:sz w:val="18"/>
        <w:szCs w:val="18"/>
      </w:rPr>
      <w:t>Audit</w:t>
    </w:r>
    <w:r>
      <w:rPr>
        <w:rFonts w:asciiTheme="minorHAnsi" w:hAnsiTheme="minorHAnsi" w:cs="Times New Roman"/>
        <w:sz w:val="18"/>
        <w:szCs w:val="18"/>
      </w:rPr>
      <w:t xml:space="preserve"> </w:t>
    </w:r>
    <w:r w:rsidRPr="001D34F6">
      <w:rPr>
        <w:rFonts w:asciiTheme="minorHAnsi" w:hAnsiTheme="minorHAnsi" w:cs="Times New Roman"/>
        <w:sz w:val="18"/>
        <w:szCs w:val="18"/>
      </w:rPr>
      <w:t>Worksheet</w:t>
    </w:r>
    <w:r>
      <w:rPr>
        <w:rFonts w:asciiTheme="minorHAnsi" w:hAnsiTheme="minorHAnsi" w:cs="Times New Roman"/>
        <w:sz w:val="18"/>
        <w:szCs w:val="18"/>
      </w:rPr>
      <w:t xml:space="preserve"> </w:t>
    </w:r>
  </w:p>
  <w:p w14:paraId="586D0300" w14:textId="012AD4F4" w:rsidR="001A6699" w:rsidRPr="001D34F6" w:rsidRDefault="001A6699" w:rsidP="00E67FE8">
    <w:pPr>
      <w:widowControl w:val="0"/>
      <w:spacing w:line="220" w:lineRule="exact"/>
      <w:rPr>
        <w:rFonts w:asciiTheme="minorHAnsi" w:hAnsiTheme="minorHAnsi" w:cs="Times New Roman"/>
        <w:sz w:val="18"/>
        <w:szCs w:val="18"/>
      </w:rPr>
    </w:pPr>
    <w:r>
      <w:rPr>
        <w:rFonts w:asciiTheme="minorHAnsi" w:hAnsiTheme="minorHAnsi" w:cs="Times New Roman"/>
        <w:sz w:val="18"/>
        <w:szCs w:val="18"/>
      </w:rPr>
      <w:t>Audit ID</w:t>
    </w:r>
    <w:r w:rsidRPr="001D34F6">
      <w:rPr>
        <w:rFonts w:asciiTheme="minorHAnsi" w:hAnsiTheme="minorHAnsi" w:cs="Times New Roman"/>
        <w:sz w:val="18"/>
        <w:szCs w:val="18"/>
      </w:rPr>
      <w:t>:</w:t>
    </w:r>
    <w:r>
      <w:rPr>
        <w:rFonts w:asciiTheme="minorHAnsi" w:hAnsiTheme="minorHAnsi" w:cs="Times New Roman"/>
        <w:sz w:val="18"/>
        <w:szCs w:val="18"/>
      </w:rPr>
      <w:t xml:space="preserve"> </w:t>
    </w:r>
    <w:r w:rsidRPr="00F019DB">
      <w:rPr>
        <w:rFonts w:asciiTheme="minorHAnsi" w:hAnsiTheme="minorHAnsi" w:cs="Times New Roman"/>
        <w:color w:val="BFBFBF" w:themeColor="background1" w:themeShade="BF"/>
        <w:sz w:val="18"/>
        <w:szCs w:val="18"/>
      </w:rPr>
      <w:t>Audit</w:t>
    </w:r>
    <w:r>
      <w:rPr>
        <w:rFonts w:asciiTheme="minorHAnsi" w:hAnsiTheme="minorHAnsi" w:cs="Times New Roman"/>
        <w:color w:val="BFBFBF" w:themeColor="background1" w:themeShade="BF"/>
        <w:sz w:val="18"/>
        <w:szCs w:val="18"/>
      </w:rPr>
      <w:t xml:space="preserve"> </w:t>
    </w:r>
    <w:r w:rsidRPr="00F019DB">
      <w:rPr>
        <w:rFonts w:asciiTheme="minorHAnsi" w:hAnsiTheme="minorHAnsi" w:cs="Times New Roman"/>
        <w:color w:val="BFBFBF" w:themeColor="background1" w:themeShade="BF"/>
        <w:sz w:val="18"/>
        <w:szCs w:val="18"/>
      </w:rPr>
      <w:t>ID</w:t>
    </w:r>
    <w:r>
      <w:rPr>
        <w:rFonts w:asciiTheme="minorHAnsi" w:hAnsiTheme="minorHAnsi" w:cs="Times New Roman"/>
        <w:color w:val="BFBFBF" w:themeColor="background1" w:themeShade="BF"/>
        <w:sz w:val="18"/>
        <w:szCs w:val="18"/>
      </w:rPr>
      <w:t xml:space="preserve"> </w:t>
    </w:r>
    <w:r w:rsidRPr="00F019DB">
      <w:rPr>
        <w:rFonts w:asciiTheme="minorHAnsi" w:hAnsiTheme="minorHAnsi" w:cs="Times New Roman"/>
        <w:color w:val="BFBFBF" w:themeColor="background1" w:themeShade="BF"/>
        <w:sz w:val="18"/>
        <w:szCs w:val="18"/>
      </w:rPr>
      <w:t>if</w:t>
    </w:r>
    <w:r>
      <w:rPr>
        <w:rFonts w:asciiTheme="minorHAnsi" w:hAnsiTheme="minorHAnsi" w:cs="Times New Roman"/>
        <w:color w:val="BFBFBF" w:themeColor="background1" w:themeShade="BF"/>
        <w:sz w:val="18"/>
        <w:szCs w:val="18"/>
      </w:rPr>
      <w:t xml:space="preserve"> </w:t>
    </w:r>
    <w:r w:rsidRPr="00F019DB">
      <w:rPr>
        <w:rFonts w:asciiTheme="minorHAnsi" w:hAnsiTheme="minorHAnsi" w:cs="Times New Roman"/>
        <w:color w:val="BFBFBF" w:themeColor="background1" w:themeShade="BF"/>
        <w:sz w:val="18"/>
        <w:szCs w:val="18"/>
      </w:rPr>
      <w:t>available;</w:t>
    </w:r>
    <w:r>
      <w:rPr>
        <w:rFonts w:asciiTheme="minorHAnsi" w:hAnsiTheme="minorHAnsi" w:cs="Times New Roman"/>
        <w:color w:val="BFBFBF" w:themeColor="background1" w:themeShade="BF"/>
        <w:sz w:val="18"/>
        <w:szCs w:val="18"/>
      </w:rPr>
      <w:t xml:space="preserve"> </w:t>
    </w:r>
    <w:r w:rsidRPr="00F019DB">
      <w:rPr>
        <w:rFonts w:asciiTheme="minorHAnsi" w:hAnsiTheme="minorHAnsi" w:cs="Times New Roman"/>
        <w:color w:val="BFBFBF" w:themeColor="background1" w:themeShade="BF"/>
        <w:sz w:val="18"/>
        <w:szCs w:val="18"/>
      </w:rPr>
      <w:t>or</w:t>
    </w:r>
    <w:r>
      <w:rPr>
        <w:rFonts w:asciiTheme="minorHAnsi" w:hAnsiTheme="minorHAnsi" w:cs="Times New Roman"/>
        <w:color w:val="BFBFBF" w:themeColor="background1" w:themeShade="BF"/>
        <w:sz w:val="18"/>
        <w:szCs w:val="18"/>
      </w:rPr>
      <w:t xml:space="preserve"> </w:t>
    </w:r>
    <w:proofErr w:type="spellStart"/>
    <w:r w:rsidRPr="00F019DB">
      <w:rPr>
        <w:rFonts w:asciiTheme="minorHAnsi" w:hAnsiTheme="minorHAnsi" w:cs="Times New Roman"/>
        <w:color w:val="BFBFBF" w:themeColor="background1" w:themeShade="BF"/>
        <w:sz w:val="18"/>
        <w:szCs w:val="18"/>
      </w:rPr>
      <w:t>NCRnnnnn</w:t>
    </w:r>
    <w:proofErr w:type="spellEnd"/>
    <w:r w:rsidRPr="00F019DB">
      <w:rPr>
        <w:rFonts w:asciiTheme="minorHAnsi" w:hAnsiTheme="minorHAnsi" w:cs="Times New Roman"/>
        <w:color w:val="BFBFBF" w:themeColor="background1" w:themeShade="BF"/>
        <w:sz w:val="18"/>
        <w:szCs w:val="18"/>
      </w:rPr>
      <w:t>-YYYYMMDD</w:t>
    </w:r>
  </w:p>
  <w:p w14:paraId="586D0301" w14:textId="2B7FD275" w:rsidR="001A6699" w:rsidRPr="008C17EB" w:rsidRDefault="001A6699" w:rsidP="00AF6EF7">
    <w:pPr>
      <w:widowControl w:val="0"/>
      <w:rPr>
        <w:rFonts w:asciiTheme="minorHAnsi" w:hAnsiTheme="minorHAnsi"/>
        <w:sz w:val="18"/>
        <w:szCs w:val="18"/>
      </w:rPr>
    </w:pPr>
    <w:r w:rsidRPr="001D34F6">
      <w:rPr>
        <w:rFonts w:asciiTheme="minorHAnsi" w:hAnsiTheme="minorHAnsi" w:cs="Times New Roman"/>
        <w:sz w:val="18"/>
        <w:szCs w:val="18"/>
      </w:rPr>
      <w:t>RSAW</w:t>
    </w:r>
    <w:r>
      <w:rPr>
        <w:rFonts w:asciiTheme="minorHAnsi" w:hAnsiTheme="minorHAnsi" w:cs="Times New Roman"/>
        <w:sz w:val="18"/>
        <w:szCs w:val="18"/>
      </w:rPr>
      <w:t xml:space="preserve"> </w:t>
    </w:r>
    <w:r w:rsidRPr="001D34F6">
      <w:rPr>
        <w:rFonts w:asciiTheme="minorHAnsi" w:hAnsiTheme="minorHAnsi" w:cs="Times New Roman"/>
        <w:sz w:val="18"/>
        <w:szCs w:val="18"/>
      </w:rPr>
      <w:t>Version:</w:t>
    </w:r>
    <w:r>
      <w:rPr>
        <w:rFonts w:asciiTheme="minorHAnsi" w:hAnsiTheme="minorHAnsi" w:cs="Times New Roman"/>
        <w:sz w:val="18"/>
        <w:szCs w:val="18"/>
      </w:rPr>
      <w:t xml:space="preserve"> </w:t>
    </w:r>
    <w:r w:rsidRPr="001D34F6">
      <w:rPr>
        <w:rFonts w:asciiTheme="minorHAnsi" w:hAnsiTheme="minorHAnsi"/>
        <w:sz w:val="18"/>
        <w:szCs w:val="18"/>
      </w:rPr>
      <w:t>RSAW_</w:t>
    </w:r>
    <w:r w:rsidR="002C4068" w:rsidRPr="002C4068">
      <w:rPr>
        <w:rFonts w:asciiTheme="minorHAnsi" w:hAnsiTheme="minorHAnsi"/>
        <w:color w:val="0070C0"/>
        <w:sz w:val="18"/>
        <w:szCs w:val="22"/>
      </w:rPr>
      <w:t>EOP-012-</w:t>
    </w:r>
    <w:r w:rsidR="0098526E">
      <w:rPr>
        <w:rFonts w:asciiTheme="minorHAnsi" w:hAnsiTheme="minorHAnsi"/>
        <w:color w:val="0070C0"/>
        <w:sz w:val="18"/>
        <w:szCs w:val="22"/>
      </w:rPr>
      <w:t>3</w:t>
    </w:r>
    <w:r w:rsidR="002C4068" w:rsidRPr="002C4068">
      <w:rPr>
        <w:rFonts w:asciiTheme="minorHAnsi" w:hAnsiTheme="minorHAnsi"/>
        <w:color w:val="0070C0"/>
        <w:sz w:val="18"/>
        <w:szCs w:val="22"/>
      </w:rPr>
      <w:t>_</w:t>
    </w:r>
    <w:r w:rsidR="00C67BF2" w:rsidRPr="002C4068">
      <w:rPr>
        <w:rFonts w:asciiTheme="minorHAnsi" w:hAnsiTheme="minorHAnsi"/>
        <w:color w:val="0070C0"/>
        <w:sz w:val="18"/>
        <w:szCs w:val="22"/>
      </w:rPr>
      <w:t>202</w:t>
    </w:r>
    <w:r w:rsidR="00C67BF2">
      <w:rPr>
        <w:rFonts w:asciiTheme="minorHAnsi" w:hAnsiTheme="minorHAnsi"/>
        <w:color w:val="0070C0"/>
        <w:sz w:val="18"/>
        <w:szCs w:val="22"/>
      </w:rPr>
      <w:t>5</w:t>
    </w:r>
    <w:r w:rsidR="002C4068" w:rsidRPr="002C4068">
      <w:rPr>
        <w:rFonts w:asciiTheme="minorHAnsi" w:hAnsiTheme="minorHAnsi"/>
        <w:color w:val="0070C0"/>
        <w:sz w:val="18"/>
        <w:szCs w:val="22"/>
      </w:rPr>
      <w:t>_v</w:t>
    </w:r>
    <w:r w:rsidR="00C67BF2">
      <w:rPr>
        <w:rFonts w:asciiTheme="minorHAnsi" w:hAnsiTheme="minorHAnsi"/>
        <w:color w:val="0070C0"/>
        <w:sz w:val="18"/>
        <w:szCs w:val="22"/>
      </w:rPr>
      <w:t>1</w:t>
    </w:r>
    <w:r>
      <w:rPr>
        <w:rFonts w:asciiTheme="minorHAnsi" w:hAnsiTheme="minorHAnsi"/>
        <w:sz w:val="18"/>
        <w:szCs w:val="18"/>
      </w:rPr>
      <w:t xml:space="preserve"> </w:t>
    </w:r>
    <w:r>
      <w:rPr>
        <w:rFonts w:asciiTheme="minorHAnsi" w:hAnsiTheme="minorHAnsi"/>
        <w:color w:val="auto"/>
        <w:sz w:val="18"/>
        <w:szCs w:val="22"/>
      </w:rPr>
      <w:t xml:space="preserve">Revision Date: </w:t>
    </w:r>
    <w:r w:rsidR="0000169E">
      <w:rPr>
        <w:rFonts w:asciiTheme="minorHAnsi" w:hAnsiTheme="minorHAnsi"/>
        <w:color w:val="auto"/>
        <w:sz w:val="18"/>
        <w:szCs w:val="22"/>
      </w:rPr>
      <w:t>September</w:t>
    </w:r>
    <w:r w:rsidR="005B035C">
      <w:rPr>
        <w:rFonts w:asciiTheme="minorHAnsi" w:hAnsiTheme="minorHAnsi"/>
        <w:color w:val="auto"/>
        <w:sz w:val="18"/>
        <w:szCs w:val="22"/>
      </w:rPr>
      <w:t xml:space="preserve"> 202</w:t>
    </w:r>
    <w:r w:rsidR="00C67BF2">
      <w:rPr>
        <w:rFonts w:asciiTheme="minorHAnsi" w:hAnsiTheme="minorHAnsi"/>
        <w:color w:val="auto"/>
        <w:sz w:val="18"/>
        <w:szCs w:val="22"/>
      </w:rPr>
      <w:t>5</w:t>
    </w:r>
    <w:r>
      <w:rPr>
        <w:rFonts w:asciiTheme="minorHAnsi" w:hAnsiTheme="minorHAnsi"/>
        <w:color w:val="0070C0"/>
        <w:sz w:val="18"/>
        <w:szCs w:val="22"/>
      </w:rPr>
      <w:t xml:space="preserve"> </w:t>
    </w:r>
  </w:p>
  <w:p w14:paraId="586D0302" w14:textId="1EFF1B57" w:rsidR="001A6699" w:rsidRPr="0071254D" w:rsidRDefault="001A6699" w:rsidP="00953B08">
    <w:pPr>
      <w:widowControl w:val="0"/>
      <w:spacing w:line="244" w:lineRule="exact"/>
      <w:jc w:val="center"/>
      <w:rPr>
        <w:rFonts w:asciiTheme="minorHAnsi" w:hAnsiTheme="minorHAnsi" w:cs="Times New Roman"/>
        <w:sz w:val="18"/>
        <w:szCs w:val="18"/>
      </w:rPr>
    </w:pPr>
    <w:r w:rsidRPr="0071254D">
      <w:rPr>
        <w:rStyle w:val="PageNumber"/>
        <w:rFonts w:asciiTheme="minorHAnsi" w:hAnsiTheme="minorHAnsi" w:cs="Times New Roman"/>
        <w:sz w:val="18"/>
        <w:szCs w:val="18"/>
      </w:rPr>
      <w:fldChar w:fldCharType="begin"/>
    </w:r>
    <w:r w:rsidRPr="0071254D">
      <w:rPr>
        <w:rStyle w:val="PageNumber"/>
        <w:rFonts w:asciiTheme="minorHAnsi" w:hAnsiTheme="minorHAnsi" w:cs="Times New Roman"/>
        <w:sz w:val="18"/>
        <w:szCs w:val="18"/>
      </w:rPr>
      <w:instrText xml:space="preserve"> PAGE </w:instrText>
    </w:r>
    <w:r w:rsidRPr="0071254D">
      <w:rPr>
        <w:rStyle w:val="PageNumber"/>
        <w:rFonts w:asciiTheme="minorHAnsi" w:hAnsiTheme="minorHAnsi" w:cs="Times New Roman"/>
        <w:sz w:val="18"/>
        <w:szCs w:val="18"/>
      </w:rPr>
      <w:fldChar w:fldCharType="separate"/>
    </w:r>
    <w:r w:rsidR="008649AD">
      <w:rPr>
        <w:rStyle w:val="PageNumber"/>
        <w:rFonts w:asciiTheme="minorHAnsi" w:hAnsiTheme="minorHAnsi" w:cs="Times New Roman"/>
        <w:noProof/>
        <w:sz w:val="18"/>
        <w:szCs w:val="18"/>
      </w:rPr>
      <w:t>14</w:t>
    </w:r>
    <w:r w:rsidRPr="0071254D">
      <w:rPr>
        <w:rStyle w:val="PageNumber"/>
        <w:rFonts w:asciiTheme="minorHAnsi" w:hAnsiTheme="minorHAnsi"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D4E3" w14:textId="77777777" w:rsidR="002B3326" w:rsidRDefault="002B3326">
      <w:r>
        <w:separator/>
      </w:r>
    </w:p>
  </w:footnote>
  <w:footnote w:type="continuationSeparator" w:id="0">
    <w:p w14:paraId="0A64E25E" w14:textId="77777777" w:rsidR="002B3326" w:rsidRDefault="002B3326">
      <w:r>
        <w:continuationSeparator/>
      </w:r>
    </w:p>
  </w:footnote>
  <w:footnote w:type="continuationNotice" w:id="1">
    <w:p w14:paraId="2FEAA11E" w14:textId="77777777" w:rsidR="002B3326" w:rsidRDefault="002B3326"/>
  </w:footnote>
  <w:footnote w:id="2">
    <w:p w14:paraId="605A00E1" w14:textId="260DB795" w:rsidR="005B62DC" w:rsidRPr="00405BEE" w:rsidRDefault="005B62DC" w:rsidP="005B62DC">
      <w:pPr>
        <w:widowControl w:val="0"/>
        <w:tabs>
          <w:tab w:val="left" w:pos="0"/>
        </w:tabs>
        <w:jc w:val="both"/>
        <w:rPr>
          <w:rFonts w:asciiTheme="minorHAnsi" w:hAnsiTheme="minorHAnsi" w:cstheme="minorHAnsi"/>
          <w:sz w:val="18"/>
          <w:szCs w:val="18"/>
        </w:rPr>
      </w:pPr>
      <w:r w:rsidRPr="00405BEE">
        <w:rPr>
          <w:rStyle w:val="FootnoteReference"/>
          <w:rFonts w:asciiTheme="minorHAnsi" w:hAnsiTheme="minorHAnsi" w:cstheme="minorHAnsi"/>
          <w:sz w:val="18"/>
          <w:szCs w:val="18"/>
        </w:rPr>
        <w:footnoteRef/>
      </w:r>
      <w:r>
        <w:t xml:space="preserve"> </w:t>
      </w:r>
      <w:r w:rsidRPr="00405BEE">
        <w:rPr>
          <w:rFonts w:asciiTheme="minorHAnsi" w:hAnsiTheme="minorHAnsi" w:cstheme="minorHAnsi"/>
          <w:sz w:val="18"/>
          <w:szCs w:val="18"/>
        </w:rPr>
        <w:t>NERC developed this Reliability Standard Audit Worksheet (RSAW) language in order to facilitate NERC’s and the Regional Entities’ assessment of a registered entity’s compliance with this Reliability Standard</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The NERC RSAW language is written to specific versions of each NERC Reliability Standard</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Entities using this RSAW should choose the version of the RSAW applicable to the Reliability Standard being assessed</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 xml:space="preserve">While the information included in this RSAW provides some of the methodology that NERC has elected to use to assess compliance with the </w:t>
      </w:r>
      <w:r w:rsidR="008B6B84">
        <w:rPr>
          <w:rFonts w:asciiTheme="minorHAnsi" w:hAnsiTheme="minorHAnsi" w:cstheme="minorHAnsi"/>
          <w:sz w:val="18"/>
          <w:szCs w:val="18"/>
        </w:rPr>
        <w:t>R</w:t>
      </w:r>
      <w:r w:rsidRPr="00405BEE">
        <w:rPr>
          <w:rFonts w:asciiTheme="minorHAnsi" w:hAnsiTheme="minorHAnsi" w:cstheme="minorHAnsi"/>
          <w:sz w:val="18"/>
          <w:szCs w:val="18"/>
        </w:rPr>
        <w:t xml:space="preserve">equirements of the Reliability Standard, this document should not be treated as a substitute for the Reliability Standard or viewed as additional Reliability Standard </w:t>
      </w:r>
      <w:r w:rsidR="008B6B84">
        <w:rPr>
          <w:rFonts w:asciiTheme="minorHAnsi" w:hAnsiTheme="minorHAnsi" w:cstheme="minorHAnsi"/>
          <w:sz w:val="18"/>
          <w:szCs w:val="18"/>
        </w:rPr>
        <w:t>R</w:t>
      </w:r>
      <w:r w:rsidRPr="00405BEE">
        <w:rPr>
          <w:rFonts w:asciiTheme="minorHAnsi" w:hAnsiTheme="minorHAnsi" w:cstheme="minorHAnsi"/>
          <w:sz w:val="18"/>
          <w:szCs w:val="18"/>
        </w:rPr>
        <w:t>equirements</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In all cases, the Regional Entity should rely on the language contained in the Reliability Standard itself, and not on the language contained in this RSAW, to determine compliance with the Reliability Standard</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NERC’s Reliability Standards can be found on NERC’s website</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Additionally, NERC Reliability Standards are updated frequently, and this RSAW may not necessarily be updated with the same frequency</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Therefore, it is imperative that entities treat this RSAW as a reference document only, and not as a substitute or replacement for the Reliability Standard</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It is the responsibility of the registered entity to verify its compliance with the latest approved version of the Reliability Standards, by the applicable governmental authority, relevant to its registration status.</w:t>
      </w:r>
    </w:p>
    <w:p w14:paraId="77E09672" w14:textId="77777777" w:rsidR="005B62DC" w:rsidRPr="00405BEE" w:rsidRDefault="005B62DC" w:rsidP="005B62DC">
      <w:pPr>
        <w:widowControl w:val="0"/>
        <w:tabs>
          <w:tab w:val="left" w:pos="0"/>
        </w:tabs>
        <w:jc w:val="both"/>
        <w:rPr>
          <w:rFonts w:asciiTheme="minorHAnsi" w:hAnsiTheme="minorHAnsi" w:cstheme="minorHAnsi"/>
          <w:sz w:val="18"/>
          <w:szCs w:val="18"/>
        </w:rPr>
      </w:pPr>
    </w:p>
    <w:p w14:paraId="7DF88407" w14:textId="4CA030B6" w:rsidR="005B62DC" w:rsidRPr="00405BEE" w:rsidRDefault="005B62DC" w:rsidP="005B62DC">
      <w:pPr>
        <w:widowControl w:val="0"/>
        <w:tabs>
          <w:tab w:val="left" w:pos="0"/>
        </w:tabs>
        <w:jc w:val="both"/>
        <w:rPr>
          <w:rFonts w:asciiTheme="minorHAnsi" w:hAnsiTheme="minorHAnsi" w:cstheme="minorHAnsi"/>
          <w:sz w:val="18"/>
          <w:szCs w:val="18"/>
        </w:rPr>
      </w:pPr>
      <w:r w:rsidRPr="00405BEE">
        <w:rPr>
          <w:rFonts w:asciiTheme="minorHAnsi" w:hAnsiTheme="minorHAnsi" w:cstheme="minorHAnsi"/>
          <w:sz w:val="18"/>
          <w:szCs w:val="18"/>
        </w:rPr>
        <w:t>The RSAW may provide a non-exclusive list, for informational purposes only, of examples of the types of evidence a registered entity may produce or may be asked to produce to demonstrate compliance with the Reliability Standard</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A registered entity’s adherence to the examples contained within this RSAW does not necessarily constitute compliance with the applicable Reliability Standard, and NERC and the Regional Entity using this RSAW reserve the right to request additional evidence from the registered entity that is not included in this RSAW</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This RSAW may include excerpts from FERC Orders and other regulatory references which are provided for ease of reference only, and this document does not necessarily include all applicable Order provisions</w:t>
      </w:r>
      <w:r w:rsidR="002629B8" w:rsidRPr="00405BEE">
        <w:rPr>
          <w:rFonts w:asciiTheme="minorHAnsi" w:hAnsiTheme="minorHAnsi" w:cstheme="minorHAnsi"/>
          <w:sz w:val="18"/>
          <w:szCs w:val="18"/>
        </w:rPr>
        <w:t xml:space="preserve">. </w:t>
      </w:r>
      <w:r w:rsidRPr="00405BEE">
        <w:rPr>
          <w:rFonts w:asciiTheme="minorHAnsi" w:hAnsiTheme="minorHAnsi" w:cstheme="minorHAnsi"/>
          <w:sz w:val="18"/>
          <w:szCs w:val="18"/>
        </w:rPr>
        <w:t>In the event of a discrepancy between FERC Orders, and the language included in this document, FERC Orders shall prevail</w:t>
      </w:r>
      <w:r w:rsidR="002629B8" w:rsidRPr="00405BEE">
        <w:rPr>
          <w:rFonts w:asciiTheme="minorHAnsi" w:hAnsiTheme="minorHAnsi" w:cstheme="minorHAnsi"/>
          <w:sz w:val="18"/>
          <w:szCs w:val="18"/>
        </w:rPr>
        <w:t xml:space="preserve">. </w:t>
      </w:r>
    </w:p>
    <w:p w14:paraId="2D282F4A" w14:textId="41EE010C" w:rsidR="005B62DC" w:rsidRPr="00405BEE" w:rsidRDefault="005B62DC">
      <w:pPr>
        <w:pStyle w:val="FootnoteText"/>
        <w:rPr>
          <w:rFonts w:asciiTheme="minorHAnsi" w:hAnsiTheme="minorHAnsi" w:cstheme="minorHAnsi"/>
          <w:sz w:val="18"/>
          <w:szCs w:val="18"/>
        </w:rPr>
      </w:pPr>
    </w:p>
  </w:footnote>
  <w:footnote w:id="3">
    <w:p w14:paraId="4544A8A9" w14:textId="79D128D4" w:rsidR="005B62DC" w:rsidRDefault="005B62DC">
      <w:pPr>
        <w:pStyle w:val="FootnoteText"/>
      </w:pPr>
      <w:r w:rsidRPr="00405BEE">
        <w:rPr>
          <w:rStyle w:val="FootnoteReference"/>
          <w:rFonts w:asciiTheme="minorHAnsi" w:hAnsiTheme="minorHAnsi" w:cstheme="minorHAnsi"/>
          <w:sz w:val="18"/>
          <w:szCs w:val="18"/>
        </w:rPr>
        <w:footnoteRef/>
      </w:r>
      <w:r w:rsidRPr="00405BEE">
        <w:rPr>
          <w:rFonts w:asciiTheme="minorHAnsi" w:hAnsiTheme="minorHAnsi" w:cstheme="minorHAnsi"/>
          <w:sz w:val="18"/>
          <w:szCs w:val="18"/>
        </w:rPr>
        <w:t xml:space="preserve"> Compliance Assessment Date(s): The date(s) the actual compliance assessment (on-site audit, off-site spot check, etc.) occurs.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E1BB" w14:textId="1D8E328D" w:rsidR="00346CAE" w:rsidRDefault="0037750A">
    <w:pPr>
      <w:pStyle w:val="Header"/>
    </w:pPr>
    <w:r>
      <w:rPr>
        <w:noProof/>
      </w:rPr>
      <mc:AlternateContent>
        <mc:Choice Requires="wps">
          <w:drawing>
            <wp:anchor distT="0" distB="0" distL="0" distR="0" simplePos="0" relativeHeight="251658241" behindDoc="0" locked="0" layoutInCell="1" allowOverlap="1" wp14:anchorId="73360537" wp14:editId="477DE484">
              <wp:simplePos x="635" y="635"/>
              <wp:positionH relativeFrom="page">
                <wp:align>right</wp:align>
              </wp:positionH>
              <wp:positionV relativeFrom="page">
                <wp:align>top</wp:align>
              </wp:positionV>
              <wp:extent cx="1199515" cy="345440"/>
              <wp:effectExtent l="0" t="0" r="0" b="16510"/>
              <wp:wrapNone/>
              <wp:docPr id="84178175" name="Text Box 5" descr="Limited Disclos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9515" cy="345440"/>
                      </a:xfrm>
                      <a:prstGeom prst="rect">
                        <a:avLst/>
                      </a:prstGeom>
                      <a:noFill/>
                      <a:ln>
                        <a:noFill/>
                      </a:ln>
                    </wps:spPr>
                    <wps:txbx>
                      <w:txbxContent>
                        <w:p w14:paraId="28BEAAFB" w14:textId="35B22EAF" w:rsidR="0037750A" w:rsidRPr="0037750A" w:rsidRDefault="0037750A" w:rsidP="0037750A">
                          <w:pPr>
                            <w:rPr>
                              <w:rFonts w:ascii="Calibri" w:eastAsia="Calibri" w:hAnsi="Calibri" w:cs="Calibri"/>
                              <w:noProof/>
                              <w:sz w:val="20"/>
                              <w:szCs w:val="20"/>
                            </w:rPr>
                          </w:pPr>
                          <w:r w:rsidRPr="0037750A">
                            <w:rPr>
                              <w:rFonts w:ascii="Calibri" w:eastAsia="Calibri" w:hAnsi="Calibri" w:cs="Calibri"/>
                              <w:noProof/>
                              <w:sz w:val="20"/>
                              <w:szCs w:val="20"/>
                            </w:rPr>
                            <w:t>Limited Disclosure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3360537" id="_x0000_t202" coordsize="21600,21600" o:spt="202" path="m,l,21600r21600,l21600,xe">
              <v:stroke joinstyle="miter"/>
              <v:path gradientshapeok="t" o:connecttype="rect"/>
            </v:shapetype>
            <v:shape id="Text Box 5" o:spid="_x0000_s1026" type="#_x0000_t202" alt="Limited Disclosure" style="position:absolute;margin-left:43.25pt;margin-top:0;width:94.4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NF+DgIAABsEAAAOAAAAZHJzL2Uyb0RvYy54bWysU0uP2yAQvlfqf0DcG9tpUjVWnFW6q1SV&#10;ot2VstWeCYbYEjAISOz013fATtJue6p6gXkxj28+lne9VuQknG/BVLSY5JQIw6FuzaGi3182Hz5T&#10;4gMzNVNgREXPwtO71ft3y86WYgoNqFo4gkmMLztb0SYEW2aZ543QzE/ACoNOCU6zgKo7ZLVjHWbX&#10;Kpvm+aesA1dbB1x4j9aHwUlXKb+UgocnKb0IRFUUewvpdOncxzNbLVl5cMw2LR/bYP/QhWatwaLX&#10;VA8sMHJ07R+pdMsdeJBhwkFnIGXLRZoBpynyN9PsGmZFmgXB8fYKk/9/afnjaWefHQn9F+hxgRGQ&#10;zvrSozHO00un442dEvQjhOcrbKIPhMdHxWIxL+aUcPR9nM1ns4RrdnttnQ9fBWgShYo6XEtCi522&#10;PmBFDL2ExGIGNq1SaTXK/GbAwGjJbi1GKfT7fux7D/UZx3EwbNpbvmmx5pb58MwcrhYnQLqGJzyk&#10;gq6iMEqUNOB+/M0e4xFx9FLSIVUqapDLlKhvBjcRWZWEYpHPc9Rc0qbzWR61/SXIHPU9IAsL/BCW&#10;JzEGB3URpQP9imxex2roYoZjzYqGi3gfBuLib+BivU5ByCLLwtbsLI+pI1gRyZf+lTk7wh1wUY9w&#10;IRMr36A+xMaX3q6PAbFPK4nADmiOeCMD06bG3xIp/queom5/evUTAAD//wMAUEsDBBQABgAIAAAA&#10;IQDatTtA3QAAAAQBAAAPAAAAZHJzL2Rvd25yZXYueG1sTI9BS8NAEIXvgv9hGcGL2I1aJY2ZFBEK&#10;9uCh1Ry8bbLTJJidDbvbNPn3br3oZeDxHu99k68n04uRnO8sI9wtEhDEtdUdNwifH5vbFIQPirXq&#10;LRPCTB7WxeVFrjJtT7yjcR8aEUvYZwqhDWHIpPR1S0b5hR2Io3ewzqgQpWukduoUy00v75PkSRrV&#10;cVxo1UCvLdXf+6NBKCd3875Zbd/m6qsb52RbPqSHEvH6anp5BhFoCn9hOONHdCgiU2WPrL3oEeIj&#10;4feevTRdgagQHpdLkEUu/8MXPwAAAP//AwBQSwECLQAUAAYACAAAACEAtoM4kv4AAADhAQAAEwAA&#10;AAAAAAAAAAAAAAAAAAAAW0NvbnRlbnRfVHlwZXNdLnhtbFBLAQItABQABgAIAAAAIQA4/SH/1gAA&#10;AJQBAAALAAAAAAAAAAAAAAAAAC8BAABfcmVscy8ucmVsc1BLAQItABQABgAIAAAAIQAjLNF+DgIA&#10;ABsEAAAOAAAAAAAAAAAAAAAAAC4CAABkcnMvZTJvRG9jLnhtbFBLAQItABQABgAIAAAAIQDatTtA&#10;3QAAAAQBAAAPAAAAAAAAAAAAAAAAAGgEAABkcnMvZG93bnJldi54bWxQSwUGAAAAAAQABADzAAAA&#10;cgUAAAAA&#10;" filled="f" stroked="f">
              <v:textbox style="mso-fit-shape-to-text:t" inset="0,15pt,20pt,0">
                <w:txbxContent>
                  <w:p w14:paraId="28BEAAFB" w14:textId="35B22EAF" w:rsidR="0037750A" w:rsidRPr="0037750A" w:rsidRDefault="0037750A" w:rsidP="0037750A">
                    <w:pPr>
                      <w:rPr>
                        <w:rFonts w:ascii="Calibri" w:eastAsia="Calibri" w:hAnsi="Calibri" w:cs="Calibri"/>
                        <w:noProof/>
                        <w:sz w:val="20"/>
                        <w:szCs w:val="20"/>
                      </w:rPr>
                    </w:pPr>
                    <w:r w:rsidRPr="0037750A">
                      <w:rPr>
                        <w:rFonts w:ascii="Calibri" w:eastAsia="Calibri" w:hAnsi="Calibri" w:cs="Calibri"/>
                        <w:noProof/>
                        <w:sz w:val="20"/>
                        <w:szCs w:val="20"/>
                      </w:rPr>
                      <w:t>Limited Disclosure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02FC" w14:textId="374ACAD5" w:rsidR="001A6699" w:rsidRPr="00747591" w:rsidRDefault="001A6699" w:rsidP="00AA4874">
    <w:pPr>
      <w:widowControl w:val="0"/>
      <w:spacing w:line="294" w:lineRule="exact"/>
      <w:jc w:val="center"/>
      <w:rPr>
        <w:rFonts w:ascii="Tahoma" w:hAnsi="Tahoma" w:cs="Tahoma"/>
        <w:b/>
        <w:bCs/>
        <w:sz w:val="22"/>
        <w:szCs w:val="22"/>
      </w:rPr>
    </w:pPr>
    <w:r w:rsidRPr="00747591">
      <w:rPr>
        <w:rFonts w:ascii="Tahoma" w:hAnsi="Tahoma" w:cs="Tahoma"/>
        <w:b/>
        <w:bCs/>
        <w:sz w:val="22"/>
        <w:szCs w:val="22"/>
      </w:rPr>
      <w:t>NERC</w:t>
    </w:r>
    <w:r>
      <w:rPr>
        <w:rFonts w:ascii="Tahoma" w:hAnsi="Tahoma" w:cs="Tahoma"/>
        <w:b/>
        <w:bCs/>
        <w:sz w:val="22"/>
        <w:szCs w:val="22"/>
      </w:rPr>
      <w:t xml:space="preserve"> </w:t>
    </w:r>
    <w:r w:rsidRPr="00747591">
      <w:rPr>
        <w:rFonts w:ascii="Tahoma" w:hAnsi="Tahoma" w:cs="Tahoma"/>
        <w:b/>
        <w:bCs/>
        <w:sz w:val="22"/>
        <w:szCs w:val="22"/>
      </w:rPr>
      <w:t>Reliability</w:t>
    </w:r>
    <w:r>
      <w:rPr>
        <w:rFonts w:ascii="Tahoma" w:hAnsi="Tahoma" w:cs="Tahoma"/>
        <w:b/>
        <w:bCs/>
        <w:sz w:val="22"/>
        <w:szCs w:val="22"/>
      </w:rPr>
      <w:t xml:space="preserve"> </w:t>
    </w:r>
    <w:r w:rsidRPr="00747591">
      <w:rPr>
        <w:rFonts w:ascii="Tahoma" w:hAnsi="Tahoma" w:cs="Tahoma"/>
        <w:b/>
        <w:bCs/>
        <w:sz w:val="22"/>
        <w:szCs w:val="22"/>
      </w:rPr>
      <w:t>Standard</w:t>
    </w:r>
    <w:r>
      <w:rPr>
        <w:rFonts w:ascii="Tahoma" w:hAnsi="Tahoma" w:cs="Tahoma"/>
        <w:b/>
        <w:bCs/>
        <w:sz w:val="22"/>
        <w:szCs w:val="22"/>
      </w:rPr>
      <w:t xml:space="preserve"> </w:t>
    </w:r>
    <w:r w:rsidRPr="00747591">
      <w:rPr>
        <w:rFonts w:ascii="Tahoma" w:hAnsi="Tahoma" w:cs="Tahoma"/>
        <w:b/>
        <w:bCs/>
        <w:sz w:val="22"/>
        <w:szCs w:val="22"/>
      </w:rPr>
      <w:t>Audit</w:t>
    </w:r>
    <w:r>
      <w:rPr>
        <w:rFonts w:ascii="Tahoma" w:hAnsi="Tahoma" w:cs="Tahoma"/>
        <w:b/>
        <w:bCs/>
        <w:sz w:val="22"/>
        <w:szCs w:val="22"/>
      </w:rPr>
      <w:t xml:space="preserve"> </w:t>
    </w:r>
    <w:r w:rsidRPr="00747591">
      <w:rPr>
        <w:rFonts w:ascii="Tahoma" w:hAnsi="Tahoma" w:cs="Tahoma"/>
        <w:b/>
        <w:bCs/>
        <w:sz w:val="22"/>
        <w:szCs w:val="22"/>
      </w:rPr>
      <w:t>Worksheet</w:t>
    </w:r>
  </w:p>
  <w:p w14:paraId="586D02FD" w14:textId="77777777" w:rsidR="001A6699" w:rsidRDefault="001A6699" w:rsidP="00747591">
    <w:pPr>
      <w:widowControl w:val="0"/>
      <w:spacing w:before="66"/>
      <w:rPr>
        <w:rFonts w:cs="Times New Roman"/>
      </w:rPr>
    </w:pPr>
    <w:r>
      <w:rPr>
        <w:rFonts w:cs="Times New Roman"/>
        <w:noProof/>
      </w:rPr>
      <w:drawing>
        <wp:inline distT="0" distB="0" distL="0" distR="0" wp14:anchorId="586D0303" wp14:editId="586D0304">
          <wp:extent cx="5953125" cy="47625"/>
          <wp:effectExtent l="19050" t="0" r="9525" b="0"/>
          <wp:docPr id="150933937" name="Picture 15093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5953125" cy="47625"/>
                  </a:xfrm>
                  <a:prstGeom prst="rect">
                    <a:avLst/>
                  </a:prstGeom>
                  <a:noFill/>
                  <a:ln w="9525">
                    <a:noFill/>
                    <a:miter lim="800000"/>
                    <a:headEnd/>
                    <a:tailEnd/>
                  </a:ln>
                </pic:spPr>
              </pic:pic>
            </a:graphicData>
          </a:graphic>
        </wp:inline>
      </w:drawing>
    </w:r>
  </w:p>
  <w:p w14:paraId="586D02FE" w14:textId="77777777" w:rsidR="001A6699" w:rsidRDefault="001A6699">
    <w:pPr>
      <w:widowControl w:val="0"/>
      <w:spacing w:line="248" w:lineRule="exact"/>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109"/>
    <w:multiLevelType w:val="multilevel"/>
    <w:tmpl w:val="9724D79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1193E93"/>
    <w:multiLevelType w:val="multilevel"/>
    <w:tmpl w:val="E33ADAB8"/>
    <w:lvl w:ilvl="0">
      <w:start w:val="1"/>
      <w:numFmt w:val="decimal"/>
      <w:pStyle w:val="ListNumber"/>
      <w:lvlText w:val="%1."/>
      <w:lvlJc w:val="left"/>
      <w:pPr>
        <w:tabs>
          <w:tab w:val="num" w:pos="936"/>
        </w:tabs>
        <w:ind w:left="936" w:hanging="576"/>
      </w:pPr>
      <w:rPr>
        <w:rFonts w:ascii="Times New Roman" w:hAnsi="Times New Roman" w:hint="default"/>
        <w:b/>
        <w:i w:val="0"/>
        <w:sz w:val="24"/>
        <w:szCs w:val="22"/>
      </w:rPr>
    </w:lvl>
    <w:lvl w:ilvl="1">
      <w:start w:val="1"/>
      <w:numFmt w:val="decimal"/>
      <w:lvlText w:val="%1.%2."/>
      <w:lvlJc w:val="left"/>
      <w:pPr>
        <w:tabs>
          <w:tab w:val="num" w:pos="1440"/>
        </w:tabs>
        <w:ind w:left="1440" w:hanging="504"/>
      </w:pPr>
      <w:rPr>
        <w:rFonts w:ascii="Times New Roman" w:hAnsi="Times New Roman" w:hint="default"/>
        <w:b/>
        <w:i w:val="0"/>
        <w:sz w:val="24"/>
        <w:szCs w:val="22"/>
      </w:rPr>
    </w:lvl>
    <w:lvl w:ilvl="2">
      <w:start w:val="1"/>
      <w:numFmt w:val="decimal"/>
      <w:lvlText w:val="%1.%2.%3"/>
      <w:lvlJc w:val="left"/>
      <w:pPr>
        <w:tabs>
          <w:tab w:val="num" w:pos="2160"/>
        </w:tabs>
        <w:ind w:left="2160" w:hanging="720"/>
      </w:pPr>
      <w:rPr>
        <w:rFonts w:hint="default"/>
        <w:b/>
        <w:sz w:val="24"/>
      </w:rPr>
    </w:lvl>
    <w:lvl w:ilvl="3">
      <w:start w:val="1"/>
      <w:numFmt w:val="decimal"/>
      <w:lvlText w:val="%1.%2.%3.%4"/>
      <w:lvlJc w:val="left"/>
      <w:pPr>
        <w:tabs>
          <w:tab w:val="num" w:pos="2520"/>
        </w:tabs>
        <w:ind w:left="2520" w:hanging="720"/>
      </w:pPr>
      <w:rPr>
        <w:rFonts w:hint="default"/>
        <w:b/>
        <w:sz w:val="24"/>
      </w:rPr>
    </w:lvl>
    <w:lvl w:ilvl="4">
      <w:start w:val="1"/>
      <w:numFmt w:val="decimal"/>
      <w:lvlText w:val="%1.%2.%3.%4.%5"/>
      <w:lvlJc w:val="left"/>
      <w:pPr>
        <w:tabs>
          <w:tab w:val="num" w:pos="3240"/>
        </w:tabs>
        <w:ind w:left="3240" w:hanging="1080"/>
      </w:pPr>
      <w:rPr>
        <w:rFonts w:hint="default"/>
        <w:b/>
      </w:rPr>
    </w:lvl>
    <w:lvl w:ilvl="5">
      <w:start w:val="1"/>
      <w:numFmt w:val="decimal"/>
      <w:lvlText w:val="%1.%2.%3.%4.%5.%6"/>
      <w:lvlJc w:val="left"/>
      <w:pPr>
        <w:tabs>
          <w:tab w:val="num" w:pos="3600"/>
        </w:tabs>
        <w:ind w:left="3600" w:hanging="1080"/>
      </w:pPr>
      <w:rPr>
        <w:rFonts w:hint="default"/>
        <w:b/>
      </w:rPr>
    </w:lvl>
    <w:lvl w:ilvl="6">
      <w:start w:val="1"/>
      <w:numFmt w:val="decimal"/>
      <w:lvlText w:val="%1.%2.%3.%4.%5.%6.%7"/>
      <w:lvlJc w:val="left"/>
      <w:pPr>
        <w:tabs>
          <w:tab w:val="num" w:pos="4320"/>
        </w:tabs>
        <w:ind w:left="4320" w:hanging="1440"/>
      </w:pPr>
      <w:rPr>
        <w:rFonts w:hint="default"/>
        <w:b/>
      </w:rPr>
    </w:lvl>
    <w:lvl w:ilvl="7">
      <w:start w:val="1"/>
      <w:numFmt w:val="decimal"/>
      <w:lvlText w:val="%1.%2.%3.%4.%5.%6.%7.%8"/>
      <w:lvlJc w:val="left"/>
      <w:pPr>
        <w:tabs>
          <w:tab w:val="num" w:pos="4680"/>
        </w:tabs>
        <w:ind w:left="4680" w:hanging="1440"/>
      </w:pPr>
      <w:rPr>
        <w:rFonts w:hint="default"/>
        <w:b/>
      </w:rPr>
    </w:lvl>
    <w:lvl w:ilvl="8">
      <w:start w:val="1"/>
      <w:numFmt w:val="decimal"/>
      <w:lvlText w:val="%1.%2.%3.%4.%5.%6.%7.%8.%9"/>
      <w:lvlJc w:val="left"/>
      <w:pPr>
        <w:tabs>
          <w:tab w:val="num" w:pos="5400"/>
        </w:tabs>
        <w:ind w:left="5400" w:hanging="1800"/>
      </w:pPr>
      <w:rPr>
        <w:rFonts w:hint="default"/>
        <w:b/>
      </w:rPr>
    </w:lvl>
  </w:abstractNum>
  <w:abstractNum w:abstractNumId="2" w15:restartNumberingAfterBreak="0">
    <w:nsid w:val="06D12C38"/>
    <w:multiLevelType w:val="multilevel"/>
    <w:tmpl w:val="F5F66A18"/>
    <w:lvl w:ilvl="0">
      <w:start w:val="8"/>
      <w:numFmt w:val="decimal"/>
      <w:lvlText w:val="%1"/>
      <w:lvlJc w:val="left"/>
      <w:pPr>
        <w:ind w:left="360" w:hanging="360"/>
      </w:pPr>
      <w:rPr>
        <w:rFonts w:hint="default"/>
      </w:rPr>
    </w:lvl>
    <w:lvl w:ilvl="1">
      <w:start w:val="1"/>
      <w:numFmt w:val="decimal"/>
      <w:lvlText w:val="%1.%2"/>
      <w:lvlJc w:val="left"/>
      <w:pPr>
        <w:ind w:left="1075" w:hanging="360"/>
      </w:pPr>
      <w:rPr>
        <w:rFonts w:hint="default"/>
        <w:b/>
        <w:bCs/>
      </w:rPr>
    </w:lvl>
    <w:lvl w:ilvl="2">
      <w:start w:val="1"/>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160" w:hanging="1440"/>
      </w:pPr>
      <w:rPr>
        <w:rFonts w:hint="default"/>
      </w:rPr>
    </w:lvl>
  </w:abstractNum>
  <w:abstractNum w:abstractNumId="3" w15:restartNumberingAfterBreak="0">
    <w:nsid w:val="0AF21A3B"/>
    <w:multiLevelType w:val="multilevel"/>
    <w:tmpl w:val="3C527138"/>
    <w:lvl w:ilvl="0">
      <w:start w:val="1"/>
      <w:numFmt w:val="decimal"/>
      <w:lvlText w:val="%1."/>
      <w:lvlJc w:val="left"/>
      <w:pPr>
        <w:ind w:left="430" w:hanging="430"/>
      </w:pPr>
      <w:rPr>
        <w:rFonts w:hint="default"/>
        <w:b/>
      </w:rPr>
    </w:lvl>
    <w:lvl w:ilvl="1">
      <w:start w:val="1"/>
      <w:numFmt w:val="decimal"/>
      <w:lvlText w:val="%1.%2."/>
      <w:lvlJc w:val="left"/>
      <w:pPr>
        <w:ind w:left="1145" w:hanging="430"/>
      </w:pPr>
      <w:rPr>
        <w:rFonts w:hint="default"/>
        <w:b/>
      </w:rPr>
    </w:lvl>
    <w:lvl w:ilvl="2">
      <w:start w:val="1"/>
      <w:numFmt w:val="decimal"/>
      <w:lvlText w:val="%1.%2.%3."/>
      <w:lvlJc w:val="left"/>
      <w:pPr>
        <w:ind w:left="2070" w:hanging="720"/>
      </w:pPr>
      <w:rPr>
        <w:rFonts w:hint="default"/>
        <w:b/>
      </w:rPr>
    </w:lvl>
    <w:lvl w:ilvl="3">
      <w:start w:val="1"/>
      <w:numFmt w:val="decimal"/>
      <w:lvlText w:val="%1.%2.%3.%4."/>
      <w:lvlJc w:val="left"/>
      <w:pPr>
        <w:ind w:left="2865" w:hanging="720"/>
      </w:pPr>
      <w:rPr>
        <w:rFonts w:hint="default"/>
        <w:b/>
      </w:rPr>
    </w:lvl>
    <w:lvl w:ilvl="4">
      <w:start w:val="1"/>
      <w:numFmt w:val="decimal"/>
      <w:lvlText w:val="%1.%2.%3.%4.%5."/>
      <w:lvlJc w:val="left"/>
      <w:pPr>
        <w:ind w:left="3940" w:hanging="1080"/>
      </w:pPr>
      <w:rPr>
        <w:rFonts w:hint="default"/>
        <w:b/>
      </w:rPr>
    </w:lvl>
    <w:lvl w:ilvl="5">
      <w:start w:val="1"/>
      <w:numFmt w:val="decimal"/>
      <w:lvlText w:val="%1.%2.%3.%4.%5.%6."/>
      <w:lvlJc w:val="left"/>
      <w:pPr>
        <w:ind w:left="4655" w:hanging="1080"/>
      </w:pPr>
      <w:rPr>
        <w:rFonts w:hint="default"/>
        <w:b/>
      </w:rPr>
    </w:lvl>
    <w:lvl w:ilvl="6">
      <w:start w:val="1"/>
      <w:numFmt w:val="decimal"/>
      <w:lvlText w:val="%1.%2.%3.%4.%5.%6.%7."/>
      <w:lvlJc w:val="left"/>
      <w:pPr>
        <w:ind w:left="5730" w:hanging="1440"/>
      </w:pPr>
      <w:rPr>
        <w:rFonts w:hint="default"/>
        <w:b/>
      </w:rPr>
    </w:lvl>
    <w:lvl w:ilvl="7">
      <w:start w:val="1"/>
      <w:numFmt w:val="decimal"/>
      <w:lvlText w:val="%1.%2.%3.%4.%5.%6.%7.%8."/>
      <w:lvlJc w:val="left"/>
      <w:pPr>
        <w:ind w:left="6445" w:hanging="1440"/>
      </w:pPr>
      <w:rPr>
        <w:rFonts w:hint="default"/>
        <w:b/>
      </w:rPr>
    </w:lvl>
    <w:lvl w:ilvl="8">
      <w:start w:val="1"/>
      <w:numFmt w:val="decimal"/>
      <w:lvlText w:val="%1.%2.%3.%4.%5.%6.%7.%8.%9."/>
      <w:lvlJc w:val="left"/>
      <w:pPr>
        <w:ind w:left="7520" w:hanging="1800"/>
      </w:pPr>
      <w:rPr>
        <w:rFonts w:hint="default"/>
        <w:b/>
      </w:rPr>
    </w:lvl>
  </w:abstractNum>
  <w:abstractNum w:abstractNumId="4" w15:restartNumberingAfterBreak="0">
    <w:nsid w:val="0F197361"/>
    <w:multiLevelType w:val="multilevel"/>
    <w:tmpl w:val="38129312"/>
    <w:lvl w:ilvl="0">
      <w:start w:val="7"/>
      <w:numFmt w:val="decimal"/>
      <w:lvlText w:val="%1"/>
      <w:lvlJc w:val="left"/>
      <w:pPr>
        <w:ind w:left="360" w:hanging="360"/>
      </w:pPr>
      <w:rPr>
        <w:rFonts w:hint="default"/>
      </w:rPr>
    </w:lvl>
    <w:lvl w:ilvl="1">
      <w:start w:val="1"/>
      <w:numFmt w:val="decimal"/>
      <w:lvlText w:val="%1.%2"/>
      <w:lvlJc w:val="left"/>
      <w:pPr>
        <w:ind w:left="1076" w:hanging="360"/>
      </w:pPr>
      <w:rPr>
        <w:rFonts w:hint="default"/>
      </w:rPr>
    </w:lvl>
    <w:lvl w:ilvl="2">
      <w:start w:val="1"/>
      <w:numFmt w:val="decimal"/>
      <w:lvlText w:val="%1.%2.%3"/>
      <w:lvlJc w:val="left"/>
      <w:pPr>
        <w:ind w:left="2152" w:hanging="720"/>
      </w:pPr>
      <w:rPr>
        <w:rFonts w:hint="default"/>
      </w:rPr>
    </w:lvl>
    <w:lvl w:ilvl="3">
      <w:start w:val="1"/>
      <w:numFmt w:val="decimal"/>
      <w:lvlText w:val="%1.%2.%3.%4"/>
      <w:lvlJc w:val="left"/>
      <w:pPr>
        <w:ind w:left="2868" w:hanging="720"/>
      </w:pPr>
      <w:rPr>
        <w:rFonts w:hint="default"/>
      </w:rPr>
    </w:lvl>
    <w:lvl w:ilvl="4">
      <w:start w:val="1"/>
      <w:numFmt w:val="decimal"/>
      <w:lvlText w:val="%1.%2.%3.%4.%5"/>
      <w:lvlJc w:val="left"/>
      <w:pPr>
        <w:ind w:left="3944" w:hanging="1080"/>
      </w:pPr>
      <w:rPr>
        <w:rFonts w:hint="default"/>
      </w:rPr>
    </w:lvl>
    <w:lvl w:ilvl="5">
      <w:start w:val="1"/>
      <w:numFmt w:val="decimal"/>
      <w:lvlText w:val="%1.%2.%3.%4.%5.%6"/>
      <w:lvlJc w:val="left"/>
      <w:pPr>
        <w:ind w:left="4660" w:hanging="1080"/>
      </w:pPr>
      <w:rPr>
        <w:rFonts w:hint="default"/>
      </w:rPr>
    </w:lvl>
    <w:lvl w:ilvl="6">
      <w:start w:val="1"/>
      <w:numFmt w:val="decimal"/>
      <w:lvlText w:val="%1.%2.%3.%4.%5.%6.%7"/>
      <w:lvlJc w:val="left"/>
      <w:pPr>
        <w:ind w:left="5736" w:hanging="1440"/>
      </w:pPr>
      <w:rPr>
        <w:rFonts w:hint="default"/>
      </w:rPr>
    </w:lvl>
    <w:lvl w:ilvl="7">
      <w:start w:val="1"/>
      <w:numFmt w:val="decimal"/>
      <w:lvlText w:val="%1.%2.%3.%4.%5.%6.%7.%8"/>
      <w:lvlJc w:val="left"/>
      <w:pPr>
        <w:ind w:left="6452" w:hanging="1440"/>
      </w:pPr>
      <w:rPr>
        <w:rFonts w:hint="default"/>
      </w:rPr>
    </w:lvl>
    <w:lvl w:ilvl="8">
      <w:start w:val="1"/>
      <w:numFmt w:val="decimal"/>
      <w:lvlText w:val="%1.%2.%3.%4.%5.%6.%7.%8.%9"/>
      <w:lvlJc w:val="left"/>
      <w:pPr>
        <w:ind w:left="7168" w:hanging="1440"/>
      </w:pPr>
      <w:rPr>
        <w:rFonts w:hint="default"/>
      </w:rPr>
    </w:lvl>
  </w:abstractNum>
  <w:abstractNum w:abstractNumId="5" w15:restartNumberingAfterBreak="0">
    <w:nsid w:val="0FF150DA"/>
    <w:multiLevelType w:val="hybridMultilevel"/>
    <w:tmpl w:val="1B7226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5D428F"/>
    <w:multiLevelType w:val="multilevel"/>
    <w:tmpl w:val="3CC852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1800" w:hanging="720"/>
      </w:pPr>
      <w:rPr>
        <w:rFonts w:hint="default"/>
        <w:b/>
        <w:bCs/>
      </w:rPr>
    </w:lvl>
    <w:lvl w:ilvl="3">
      <w:start w:val="1"/>
      <w:numFmt w:val="decimal"/>
      <w:lvlText w:val="%1.%2.%3.%4."/>
      <w:lvlJc w:val="left"/>
      <w:pPr>
        <w:ind w:left="25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B42525"/>
    <w:multiLevelType w:val="multilevel"/>
    <w:tmpl w:val="7E5ABE6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8434606"/>
    <w:multiLevelType w:val="multilevel"/>
    <w:tmpl w:val="04D6FBB6"/>
    <w:lvl w:ilvl="0">
      <w:start w:val="7"/>
      <w:numFmt w:val="decimal"/>
      <w:lvlText w:val="%1"/>
      <w:lvlJc w:val="left"/>
      <w:pPr>
        <w:ind w:left="360" w:hanging="360"/>
      </w:pPr>
      <w:rPr>
        <w:rFonts w:hint="default"/>
      </w:rPr>
    </w:lvl>
    <w:lvl w:ilvl="1">
      <w:start w:val="1"/>
      <w:numFmt w:val="decimal"/>
      <w:lvlText w:val="%1.%2"/>
      <w:lvlJc w:val="left"/>
      <w:pPr>
        <w:ind w:left="1075" w:hanging="360"/>
      </w:pPr>
      <w:rPr>
        <w:rFonts w:hint="default"/>
        <w:b/>
        <w:bCs w:val="0"/>
      </w:rPr>
    </w:lvl>
    <w:lvl w:ilvl="2">
      <w:start w:val="1"/>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160" w:hanging="1440"/>
      </w:pPr>
      <w:rPr>
        <w:rFonts w:hint="default"/>
      </w:rPr>
    </w:lvl>
  </w:abstractNum>
  <w:abstractNum w:abstractNumId="9" w15:restartNumberingAfterBreak="0">
    <w:nsid w:val="31C5213F"/>
    <w:multiLevelType w:val="hybridMultilevel"/>
    <w:tmpl w:val="5BB48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6C503A"/>
    <w:multiLevelType w:val="multilevel"/>
    <w:tmpl w:val="3CC852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1800" w:hanging="720"/>
      </w:pPr>
      <w:rPr>
        <w:rFonts w:hint="default"/>
        <w:b/>
        <w:bCs/>
      </w:rPr>
    </w:lvl>
    <w:lvl w:ilvl="3">
      <w:start w:val="1"/>
      <w:numFmt w:val="decimal"/>
      <w:lvlText w:val="%1.%2.%3.%4."/>
      <w:lvlJc w:val="left"/>
      <w:pPr>
        <w:ind w:left="25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403213"/>
    <w:multiLevelType w:val="multilevel"/>
    <w:tmpl w:val="7E5ABE6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603329F"/>
    <w:multiLevelType w:val="multilevel"/>
    <w:tmpl w:val="89CA93E4"/>
    <w:lvl w:ilvl="0">
      <w:start w:val="1"/>
      <w:numFmt w:val="decimal"/>
      <w:pStyle w:val="Requirement"/>
      <w:lvlText w:val="R%1."/>
      <w:lvlJc w:val="left"/>
      <w:pPr>
        <w:tabs>
          <w:tab w:val="num" w:pos="936"/>
        </w:tabs>
        <w:ind w:left="936" w:hanging="576"/>
      </w:pPr>
      <w:rPr>
        <w:rFonts w:hint="default"/>
        <w:b/>
        <w:i w:val="0"/>
        <w:sz w:val="24"/>
        <w:szCs w:val="22"/>
      </w:rPr>
    </w:lvl>
    <w:lvl w:ilvl="1">
      <w:start w:val="1"/>
      <w:numFmt w:val="decimal"/>
      <w:lvlText w:val="%1.%2."/>
      <w:lvlJc w:val="left"/>
      <w:pPr>
        <w:tabs>
          <w:tab w:val="num" w:pos="1224"/>
        </w:tabs>
        <w:ind w:left="1224" w:hanging="504"/>
      </w:pPr>
      <w:rPr>
        <w:rFonts w:asciiTheme="minorHAnsi" w:hAnsiTheme="minorHAnsi" w:hint="default"/>
        <w:b/>
        <w:i w:val="0"/>
        <w:sz w:val="24"/>
        <w:szCs w:val="24"/>
      </w:rPr>
    </w:lvl>
    <w:lvl w:ilvl="2">
      <w:start w:val="1"/>
      <w:numFmt w:val="decimal"/>
      <w:lvlText w:val="%1.%2.%3."/>
      <w:lvlJc w:val="left"/>
      <w:pPr>
        <w:tabs>
          <w:tab w:val="num" w:pos="1728"/>
        </w:tabs>
        <w:ind w:left="2160" w:hanging="720"/>
      </w:pPr>
      <w:rPr>
        <w:rFonts w:ascii="Times New Roman" w:hAnsi="Times New Roman" w:hint="default"/>
        <w:b/>
        <w:i w:val="0"/>
        <w:sz w:val="24"/>
        <w:szCs w:val="22"/>
      </w:rPr>
    </w:lvl>
    <w:lvl w:ilvl="3">
      <w:start w:val="1"/>
      <w:numFmt w:val="decimal"/>
      <w:lvlText w:val="%1.%2.%3.%4."/>
      <w:lvlJc w:val="left"/>
      <w:pPr>
        <w:tabs>
          <w:tab w:val="num" w:pos="2160"/>
        </w:tabs>
        <w:ind w:left="3240" w:hanging="1080"/>
      </w:pPr>
      <w:rPr>
        <w:rFonts w:hint="default"/>
        <w:b/>
        <w:i w:val="0"/>
        <w:sz w:val="24"/>
      </w:rPr>
    </w:lvl>
    <w:lvl w:ilvl="4">
      <w:start w:val="1"/>
      <w:numFmt w:val="decimal"/>
      <w:lvlText w:val="%4.%1.%2.%3.%5."/>
      <w:lvlJc w:val="left"/>
      <w:pPr>
        <w:tabs>
          <w:tab w:val="num" w:pos="2880"/>
        </w:tabs>
        <w:ind w:left="2592" w:hanging="792"/>
      </w:pPr>
      <w:rPr>
        <w:rFonts w:hint="default"/>
        <w:b/>
        <w:i w:val="0"/>
        <w:sz w:val="24"/>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15:restartNumberingAfterBreak="0">
    <w:nsid w:val="480B1447"/>
    <w:multiLevelType w:val="multilevel"/>
    <w:tmpl w:val="04D6FBB6"/>
    <w:lvl w:ilvl="0">
      <w:start w:val="7"/>
      <w:numFmt w:val="decimal"/>
      <w:lvlText w:val="%1"/>
      <w:lvlJc w:val="left"/>
      <w:pPr>
        <w:ind w:left="360" w:hanging="360"/>
      </w:pPr>
      <w:rPr>
        <w:rFonts w:hint="default"/>
      </w:rPr>
    </w:lvl>
    <w:lvl w:ilvl="1">
      <w:start w:val="1"/>
      <w:numFmt w:val="decimal"/>
      <w:lvlText w:val="%1.%2"/>
      <w:lvlJc w:val="left"/>
      <w:pPr>
        <w:ind w:left="1075" w:hanging="360"/>
      </w:pPr>
      <w:rPr>
        <w:rFonts w:hint="default"/>
        <w:b/>
        <w:bCs w:val="0"/>
      </w:rPr>
    </w:lvl>
    <w:lvl w:ilvl="2">
      <w:start w:val="1"/>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160" w:hanging="1440"/>
      </w:pPr>
      <w:rPr>
        <w:rFonts w:hint="default"/>
      </w:rPr>
    </w:lvl>
  </w:abstractNum>
  <w:abstractNum w:abstractNumId="14" w15:restartNumberingAfterBreak="0">
    <w:nsid w:val="4AA2790D"/>
    <w:multiLevelType w:val="hybridMultilevel"/>
    <w:tmpl w:val="6CEAE48C"/>
    <w:lvl w:ilvl="0" w:tplc="0409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5" w15:restartNumberingAfterBreak="0">
    <w:nsid w:val="4D4F1252"/>
    <w:multiLevelType w:val="multilevel"/>
    <w:tmpl w:val="04D6FBB6"/>
    <w:lvl w:ilvl="0">
      <w:start w:val="7"/>
      <w:numFmt w:val="decimal"/>
      <w:lvlText w:val="%1"/>
      <w:lvlJc w:val="left"/>
      <w:pPr>
        <w:ind w:left="360" w:hanging="360"/>
      </w:pPr>
      <w:rPr>
        <w:rFonts w:hint="default"/>
      </w:rPr>
    </w:lvl>
    <w:lvl w:ilvl="1">
      <w:start w:val="1"/>
      <w:numFmt w:val="decimal"/>
      <w:lvlText w:val="%1.%2"/>
      <w:lvlJc w:val="left"/>
      <w:pPr>
        <w:ind w:left="1075" w:hanging="360"/>
      </w:pPr>
      <w:rPr>
        <w:rFonts w:hint="default"/>
        <w:b/>
        <w:bCs w:val="0"/>
      </w:rPr>
    </w:lvl>
    <w:lvl w:ilvl="2">
      <w:start w:val="1"/>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160" w:hanging="1440"/>
      </w:pPr>
      <w:rPr>
        <w:rFonts w:hint="default"/>
      </w:rPr>
    </w:lvl>
  </w:abstractNum>
  <w:abstractNum w:abstractNumId="16" w15:restartNumberingAfterBreak="0">
    <w:nsid w:val="505C191A"/>
    <w:multiLevelType w:val="multilevel"/>
    <w:tmpl w:val="23745B36"/>
    <w:lvl w:ilvl="0">
      <w:start w:val="1"/>
      <w:numFmt w:val="decimal"/>
      <w:lvlText w:val="%1."/>
      <w:lvlJc w:val="left"/>
      <w:pPr>
        <w:ind w:left="430" w:hanging="430"/>
      </w:pPr>
      <w:rPr>
        <w:rFonts w:hint="default"/>
        <w:b/>
      </w:rPr>
    </w:lvl>
    <w:lvl w:ilvl="1">
      <w:start w:val="1"/>
      <w:numFmt w:val="decimal"/>
      <w:lvlText w:val="%1.%2."/>
      <w:lvlJc w:val="left"/>
      <w:pPr>
        <w:ind w:left="1145" w:hanging="430"/>
      </w:pPr>
      <w:rPr>
        <w:rFonts w:hint="default"/>
        <w:b/>
      </w:rPr>
    </w:lvl>
    <w:lvl w:ilvl="2">
      <w:start w:val="1"/>
      <w:numFmt w:val="bullet"/>
      <w:lvlText w:val=""/>
      <w:lvlJc w:val="left"/>
      <w:pPr>
        <w:ind w:left="1710" w:hanging="360"/>
      </w:pPr>
      <w:rPr>
        <w:rFonts w:ascii="Symbol" w:hAnsi="Symbol" w:hint="default"/>
      </w:rPr>
    </w:lvl>
    <w:lvl w:ilvl="3">
      <w:start w:val="1"/>
      <w:numFmt w:val="decimal"/>
      <w:lvlText w:val="%1.%2.%3.%4."/>
      <w:lvlJc w:val="left"/>
      <w:pPr>
        <w:ind w:left="2865" w:hanging="720"/>
      </w:pPr>
      <w:rPr>
        <w:rFonts w:hint="default"/>
        <w:b/>
      </w:rPr>
    </w:lvl>
    <w:lvl w:ilvl="4">
      <w:start w:val="1"/>
      <w:numFmt w:val="decimal"/>
      <w:lvlText w:val="%1.%2.%3.%4.%5."/>
      <w:lvlJc w:val="left"/>
      <w:pPr>
        <w:ind w:left="3940" w:hanging="1080"/>
      </w:pPr>
      <w:rPr>
        <w:rFonts w:hint="default"/>
        <w:b/>
      </w:rPr>
    </w:lvl>
    <w:lvl w:ilvl="5">
      <w:start w:val="1"/>
      <w:numFmt w:val="decimal"/>
      <w:lvlText w:val="%1.%2.%3.%4.%5.%6."/>
      <w:lvlJc w:val="left"/>
      <w:pPr>
        <w:ind w:left="4655" w:hanging="1080"/>
      </w:pPr>
      <w:rPr>
        <w:rFonts w:hint="default"/>
        <w:b/>
      </w:rPr>
    </w:lvl>
    <w:lvl w:ilvl="6">
      <w:start w:val="1"/>
      <w:numFmt w:val="decimal"/>
      <w:lvlText w:val="%1.%2.%3.%4.%5.%6.%7."/>
      <w:lvlJc w:val="left"/>
      <w:pPr>
        <w:ind w:left="5730" w:hanging="1440"/>
      </w:pPr>
      <w:rPr>
        <w:rFonts w:hint="default"/>
        <w:b/>
      </w:rPr>
    </w:lvl>
    <w:lvl w:ilvl="7">
      <w:start w:val="1"/>
      <w:numFmt w:val="decimal"/>
      <w:lvlText w:val="%1.%2.%3.%4.%5.%6.%7.%8."/>
      <w:lvlJc w:val="left"/>
      <w:pPr>
        <w:ind w:left="6445" w:hanging="1440"/>
      </w:pPr>
      <w:rPr>
        <w:rFonts w:hint="default"/>
        <w:b/>
      </w:rPr>
    </w:lvl>
    <w:lvl w:ilvl="8">
      <w:start w:val="1"/>
      <w:numFmt w:val="decimal"/>
      <w:lvlText w:val="%1.%2.%3.%4.%5.%6.%7.%8.%9."/>
      <w:lvlJc w:val="left"/>
      <w:pPr>
        <w:ind w:left="7520" w:hanging="1800"/>
      </w:pPr>
      <w:rPr>
        <w:rFonts w:hint="default"/>
        <w:b/>
      </w:rPr>
    </w:lvl>
  </w:abstractNum>
  <w:abstractNum w:abstractNumId="17" w15:restartNumberingAfterBreak="0">
    <w:nsid w:val="53FB0A21"/>
    <w:multiLevelType w:val="hybridMultilevel"/>
    <w:tmpl w:val="AA18D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BD404D"/>
    <w:multiLevelType w:val="multilevel"/>
    <w:tmpl w:val="04D6FBB6"/>
    <w:lvl w:ilvl="0">
      <w:start w:val="7"/>
      <w:numFmt w:val="decimal"/>
      <w:lvlText w:val="%1"/>
      <w:lvlJc w:val="left"/>
      <w:pPr>
        <w:ind w:left="360" w:hanging="360"/>
      </w:pPr>
      <w:rPr>
        <w:rFonts w:hint="default"/>
      </w:rPr>
    </w:lvl>
    <w:lvl w:ilvl="1">
      <w:start w:val="1"/>
      <w:numFmt w:val="decimal"/>
      <w:lvlText w:val="%1.%2"/>
      <w:lvlJc w:val="left"/>
      <w:pPr>
        <w:ind w:left="1075" w:hanging="360"/>
      </w:pPr>
      <w:rPr>
        <w:rFonts w:hint="default"/>
        <w:b/>
        <w:bCs w:val="0"/>
      </w:rPr>
    </w:lvl>
    <w:lvl w:ilvl="2">
      <w:start w:val="1"/>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160" w:hanging="1440"/>
      </w:pPr>
      <w:rPr>
        <w:rFonts w:hint="default"/>
      </w:rPr>
    </w:lvl>
  </w:abstractNum>
  <w:abstractNum w:abstractNumId="19" w15:restartNumberingAfterBreak="0">
    <w:nsid w:val="5FB436CC"/>
    <w:multiLevelType w:val="hybridMultilevel"/>
    <w:tmpl w:val="C1DE10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6A016C"/>
    <w:multiLevelType w:val="hybridMultilevel"/>
    <w:tmpl w:val="8176F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0D67F7"/>
    <w:multiLevelType w:val="multilevel"/>
    <w:tmpl w:val="87C8754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62384B37"/>
    <w:multiLevelType w:val="multilevel"/>
    <w:tmpl w:val="823E1460"/>
    <w:lvl w:ilvl="0">
      <w:start w:val="1"/>
      <w:numFmt w:val="decimal"/>
      <w:lvlText w:val="%1."/>
      <w:lvlJc w:val="left"/>
      <w:pPr>
        <w:ind w:left="430" w:hanging="430"/>
      </w:pPr>
      <w:rPr>
        <w:rFonts w:hint="default"/>
        <w:b/>
      </w:rPr>
    </w:lvl>
    <w:lvl w:ilvl="1">
      <w:start w:val="1"/>
      <w:numFmt w:val="decimal"/>
      <w:lvlText w:val="%1.%2."/>
      <w:lvlJc w:val="left"/>
      <w:pPr>
        <w:ind w:left="1145" w:hanging="430"/>
      </w:pPr>
      <w:rPr>
        <w:rFonts w:hint="default"/>
        <w:b/>
      </w:rPr>
    </w:lvl>
    <w:lvl w:ilvl="2">
      <w:start w:val="1"/>
      <w:numFmt w:val="decimal"/>
      <w:lvlText w:val="%1.%2.%3."/>
      <w:lvlJc w:val="left"/>
      <w:pPr>
        <w:ind w:left="2150" w:hanging="720"/>
      </w:pPr>
      <w:rPr>
        <w:rFonts w:hint="default"/>
        <w:b/>
      </w:rPr>
    </w:lvl>
    <w:lvl w:ilvl="3">
      <w:start w:val="1"/>
      <w:numFmt w:val="decimal"/>
      <w:lvlText w:val="%1.%2.%3.%4."/>
      <w:lvlJc w:val="left"/>
      <w:pPr>
        <w:ind w:left="2865" w:hanging="720"/>
      </w:pPr>
      <w:rPr>
        <w:rFonts w:hint="default"/>
        <w:b/>
      </w:rPr>
    </w:lvl>
    <w:lvl w:ilvl="4">
      <w:start w:val="1"/>
      <w:numFmt w:val="decimal"/>
      <w:lvlText w:val="%1.%2.%3.%4.%5."/>
      <w:lvlJc w:val="left"/>
      <w:pPr>
        <w:ind w:left="3940" w:hanging="1080"/>
      </w:pPr>
      <w:rPr>
        <w:rFonts w:hint="default"/>
        <w:b/>
      </w:rPr>
    </w:lvl>
    <w:lvl w:ilvl="5">
      <w:start w:val="1"/>
      <w:numFmt w:val="decimal"/>
      <w:lvlText w:val="%1.%2.%3.%4.%5.%6."/>
      <w:lvlJc w:val="left"/>
      <w:pPr>
        <w:ind w:left="4655" w:hanging="1080"/>
      </w:pPr>
      <w:rPr>
        <w:rFonts w:hint="default"/>
        <w:b/>
      </w:rPr>
    </w:lvl>
    <w:lvl w:ilvl="6">
      <w:start w:val="1"/>
      <w:numFmt w:val="decimal"/>
      <w:lvlText w:val="%1.%2.%3.%4.%5.%6.%7."/>
      <w:lvlJc w:val="left"/>
      <w:pPr>
        <w:ind w:left="5730" w:hanging="1440"/>
      </w:pPr>
      <w:rPr>
        <w:rFonts w:hint="default"/>
        <w:b/>
      </w:rPr>
    </w:lvl>
    <w:lvl w:ilvl="7">
      <w:start w:val="1"/>
      <w:numFmt w:val="decimal"/>
      <w:lvlText w:val="%1.%2.%3.%4.%5.%6.%7.%8."/>
      <w:lvlJc w:val="left"/>
      <w:pPr>
        <w:ind w:left="6445" w:hanging="1440"/>
      </w:pPr>
      <w:rPr>
        <w:rFonts w:hint="default"/>
        <w:b/>
      </w:rPr>
    </w:lvl>
    <w:lvl w:ilvl="8">
      <w:start w:val="1"/>
      <w:numFmt w:val="decimal"/>
      <w:lvlText w:val="%1.%2.%3.%4.%5.%6.%7.%8.%9."/>
      <w:lvlJc w:val="left"/>
      <w:pPr>
        <w:ind w:left="7520" w:hanging="1800"/>
      </w:pPr>
      <w:rPr>
        <w:rFonts w:hint="default"/>
        <w:b/>
      </w:rPr>
    </w:lvl>
  </w:abstractNum>
  <w:abstractNum w:abstractNumId="23" w15:restartNumberingAfterBreak="0">
    <w:nsid w:val="72237223"/>
    <w:multiLevelType w:val="hybridMultilevel"/>
    <w:tmpl w:val="13C0E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9532546">
    <w:abstractNumId w:val="12"/>
  </w:num>
  <w:num w:numId="2" w16cid:durableId="1511606750">
    <w:abstractNumId w:val="1"/>
  </w:num>
  <w:num w:numId="3" w16cid:durableId="1997878504">
    <w:abstractNumId w:val="22"/>
  </w:num>
  <w:num w:numId="4" w16cid:durableId="840658754">
    <w:abstractNumId w:val="16"/>
  </w:num>
  <w:num w:numId="5" w16cid:durableId="1024862243">
    <w:abstractNumId w:val="5"/>
  </w:num>
  <w:num w:numId="6" w16cid:durableId="80685938">
    <w:abstractNumId w:val="20"/>
  </w:num>
  <w:num w:numId="7" w16cid:durableId="1784302026">
    <w:abstractNumId w:val="3"/>
  </w:num>
  <w:num w:numId="8" w16cid:durableId="1498230761">
    <w:abstractNumId w:val="14"/>
  </w:num>
  <w:num w:numId="9" w16cid:durableId="1352298730">
    <w:abstractNumId w:val="4"/>
  </w:num>
  <w:num w:numId="10" w16cid:durableId="1779179657">
    <w:abstractNumId w:val="19"/>
  </w:num>
  <w:num w:numId="11" w16cid:durableId="870151675">
    <w:abstractNumId w:val="23"/>
  </w:num>
  <w:num w:numId="12" w16cid:durableId="1361278981">
    <w:abstractNumId w:val="13"/>
  </w:num>
  <w:num w:numId="13" w16cid:durableId="181626473">
    <w:abstractNumId w:val="8"/>
  </w:num>
  <w:num w:numId="14" w16cid:durableId="1638340544">
    <w:abstractNumId w:val="18"/>
  </w:num>
  <w:num w:numId="15" w16cid:durableId="189881862">
    <w:abstractNumId w:val="15"/>
  </w:num>
  <w:num w:numId="16" w16cid:durableId="13847079">
    <w:abstractNumId w:val="7"/>
  </w:num>
  <w:num w:numId="17" w16cid:durableId="1803886481">
    <w:abstractNumId w:val="11"/>
  </w:num>
  <w:num w:numId="18" w16cid:durableId="749275481">
    <w:abstractNumId w:val="6"/>
  </w:num>
  <w:num w:numId="19" w16cid:durableId="1278902171">
    <w:abstractNumId w:val="9"/>
  </w:num>
  <w:num w:numId="20" w16cid:durableId="188221538">
    <w:abstractNumId w:val="17"/>
  </w:num>
  <w:num w:numId="21" w16cid:durableId="1277835952">
    <w:abstractNumId w:val="21"/>
  </w:num>
  <w:num w:numId="22" w16cid:durableId="1972907227">
    <w:abstractNumId w:val="10"/>
  </w:num>
  <w:num w:numId="23" w16cid:durableId="2003502452">
    <w:abstractNumId w:val="0"/>
  </w:num>
  <w:num w:numId="24" w16cid:durableId="159462647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B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1"/>
  <w:doNotTrackFormatting/>
  <w:defaultTabStop w:val="144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E1F"/>
    <w:rsid w:val="0000055D"/>
    <w:rsid w:val="0000128C"/>
    <w:rsid w:val="0000169E"/>
    <w:rsid w:val="000051AD"/>
    <w:rsid w:val="00010230"/>
    <w:rsid w:val="00010389"/>
    <w:rsid w:val="00010401"/>
    <w:rsid w:val="00012F9E"/>
    <w:rsid w:val="00013BFD"/>
    <w:rsid w:val="00014D37"/>
    <w:rsid w:val="00014D3B"/>
    <w:rsid w:val="00015EAB"/>
    <w:rsid w:val="00016301"/>
    <w:rsid w:val="0001788B"/>
    <w:rsid w:val="000179A2"/>
    <w:rsid w:val="000212D9"/>
    <w:rsid w:val="00021844"/>
    <w:rsid w:val="00021B16"/>
    <w:rsid w:val="00022E22"/>
    <w:rsid w:val="00023447"/>
    <w:rsid w:val="000247EF"/>
    <w:rsid w:val="000248FA"/>
    <w:rsid w:val="00026B0C"/>
    <w:rsid w:val="000300B9"/>
    <w:rsid w:val="00030AEC"/>
    <w:rsid w:val="000316B7"/>
    <w:rsid w:val="00031E03"/>
    <w:rsid w:val="00032BEE"/>
    <w:rsid w:val="00033942"/>
    <w:rsid w:val="000341DA"/>
    <w:rsid w:val="00034ADC"/>
    <w:rsid w:val="00036978"/>
    <w:rsid w:val="00040CD4"/>
    <w:rsid w:val="00041263"/>
    <w:rsid w:val="00041685"/>
    <w:rsid w:val="00041788"/>
    <w:rsid w:val="00042709"/>
    <w:rsid w:val="000428B8"/>
    <w:rsid w:val="00044024"/>
    <w:rsid w:val="00045121"/>
    <w:rsid w:val="00045A43"/>
    <w:rsid w:val="00047231"/>
    <w:rsid w:val="00050C8A"/>
    <w:rsid w:val="00051638"/>
    <w:rsid w:val="00052BE9"/>
    <w:rsid w:val="00052F5E"/>
    <w:rsid w:val="00053D2F"/>
    <w:rsid w:val="000556FA"/>
    <w:rsid w:val="0005590C"/>
    <w:rsid w:val="00055E0E"/>
    <w:rsid w:val="00057230"/>
    <w:rsid w:val="00060BE9"/>
    <w:rsid w:val="00060F12"/>
    <w:rsid w:val="00061CC7"/>
    <w:rsid w:val="00062B81"/>
    <w:rsid w:val="00062E09"/>
    <w:rsid w:val="0006633A"/>
    <w:rsid w:val="00067101"/>
    <w:rsid w:val="00070527"/>
    <w:rsid w:val="00072DCD"/>
    <w:rsid w:val="00073A43"/>
    <w:rsid w:val="00075386"/>
    <w:rsid w:val="00075B20"/>
    <w:rsid w:val="00076902"/>
    <w:rsid w:val="00077313"/>
    <w:rsid w:val="000802ED"/>
    <w:rsid w:val="0008149C"/>
    <w:rsid w:val="00082DC8"/>
    <w:rsid w:val="000830B2"/>
    <w:rsid w:val="0008479F"/>
    <w:rsid w:val="00084819"/>
    <w:rsid w:val="000849D2"/>
    <w:rsid w:val="000849DD"/>
    <w:rsid w:val="00085046"/>
    <w:rsid w:val="00086D52"/>
    <w:rsid w:val="00087F7F"/>
    <w:rsid w:val="000901ED"/>
    <w:rsid w:val="000907F2"/>
    <w:rsid w:val="00091FA4"/>
    <w:rsid w:val="000921FC"/>
    <w:rsid w:val="0009401E"/>
    <w:rsid w:val="00096806"/>
    <w:rsid w:val="00097074"/>
    <w:rsid w:val="00097452"/>
    <w:rsid w:val="000A0BCC"/>
    <w:rsid w:val="000A1F3A"/>
    <w:rsid w:val="000A2893"/>
    <w:rsid w:val="000A4050"/>
    <w:rsid w:val="000A46BA"/>
    <w:rsid w:val="000A56B5"/>
    <w:rsid w:val="000A7FA0"/>
    <w:rsid w:val="000B0E7C"/>
    <w:rsid w:val="000B2F8B"/>
    <w:rsid w:val="000B5714"/>
    <w:rsid w:val="000B681C"/>
    <w:rsid w:val="000B6877"/>
    <w:rsid w:val="000C282B"/>
    <w:rsid w:val="000C2B3C"/>
    <w:rsid w:val="000C3EAF"/>
    <w:rsid w:val="000C42B9"/>
    <w:rsid w:val="000C509C"/>
    <w:rsid w:val="000C7A6E"/>
    <w:rsid w:val="000D09F7"/>
    <w:rsid w:val="000D157D"/>
    <w:rsid w:val="000D3E6A"/>
    <w:rsid w:val="000D486D"/>
    <w:rsid w:val="000D4D6D"/>
    <w:rsid w:val="000D4FD8"/>
    <w:rsid w:val="000D57B1"/>
    <w:rsid w:val="000D69B0"/>
    <w:rsid w:val="000E0281"/>
    <w:rsid w:val="000E2151"/>
    <w:rsid w:val="000E26E2"/>
    <w:rsid w:val="000E27D2"/>
    <w:rsid w:val="000E2861"/>
    <w:rsid w:val="000E2B5C"/>
    <w:rsid w:val="000E3AAA"/>
    <w:rsid w:val="000E3DDD"/>
    <w:rsid w:val="000E4EF6"/>
    <w:rsid w:val="000E55C7"/>
    <w:rsid w:val="000E5A5A"/>
    <w:rsid w:val="000E5DD8"/>
    <w:rsid w:val="000E68FD"/>
    <w:rsid w:val="000E6A53"/>
    <w:rsid w:val="000E70EC"/>
    <w:rsid w:val="000E7488"/>
    <w:rsid w:val="000E7996"/>
    <w:rsid w:val="000F0022"/>
    <w:rsid w:val="000F0535"/>
    <w:rsid w:val="000F0BD8"/>
    <w:rsid w:val="000F0E1F"/>
    <w:rsid w:val="000F161E"/>
    <w:rsid w:val="000F2522"/>
    <w:rsid w:val="000F26E7"/>
    <w:rsid w:val="000F38AB"/>
    <w:rsid w:val="000F3CAD"/>
    <w:rsid w:val="000F3CBF"/>
    <w:rsid w:val="000F54A5"/>
    <w:rsid w:val="000F62C0"/>
    <w:rsid w:val="000F6D7D"/>
    <w:rsid w:val="000F723F"/>
    <w:rsid w:val="00100788"/>
    <w:rsid w:val="001014EF"/>
    <w:rsid w:val="00101CCA"/>
    <w:rsid w:val="00105015"/>
    <w:rsid w:val="001057DE"/>
    <w:rsid w:val="001061B6"/>
    <w:rsid w:val="00107067"/>
    <w:rsid w:val="001075BF"/>
    <w:rsid w:val="00107B3D"/>
    <w:rsid w:val="001117AF"/>
    <w:rsid w:val="00111900"/>
    <w:rsid w:val="00111E67"/>
    <w:rsid w:val="0011319B"/>
    <w:rsid w:val="00113668"/>
    <w:rsid w:val="00114301"/>
    <w:rsid w:val="001145B1"/>
    <w:rsid w:val="00114968"/>
    <w:rsid w:val="00114F96"/>
    <w:rsid w:val="001150AC"/>
    <w:rsid w:val="00115DBA"/>
    <w:rsid w:val="00116AAD"/>
    <w:rsid w:val="00116E61"/>
    <w:rsid w:val="001209C7"/>
    <w:rsid w:val="00120B00"/>
    <w:rsid w:val="00120B18"/>
    <w:rsid w:val="00135B25"/>
    <w:rsid w:val="0013627F"/>
    <w:rsid w:val="00137112"/>
    <w:rsid w:val="001402CC"/>
    <w:rsid w:val="00141621"/>
    <w:rsid w:val="00142616"/>
    <w:rsid w:val="00142A0C"/>
    <w:rsid w:val="00143570"/>
    <w:rsid w:val="001463DA"/>
    <w:rsid w:val="00150181"/>
    <w:rsid w:val="0015166E"/>
    <w:rsid w:val="00153ACD"/>
    <w:rsid w:val="00154230"/>
    <w:rsid w:val="001566E4"/>
    <w:rsid w:val="00157B1C"/>
    <w:rsid w:val="001600CB"/>
    <w:rsid w:val="00161974"/>
    <w:rsid w:val="00161BCD"/>
    <w:rsid w:val="00161C19"/>
    <w:rsid w:val="00161DA6"/>
    <w:rsid w:val="00162927"/>
    <w:rsid w:val="00167DAC"/>
    <w:rsid w:val="00170DA8"/>
    <w:rsid w:val="00171071"/>
    <w:rsid w:val="00172DFD"/>
    <w:rsid w:val="00174E05"/>
    <w:rsid w:val="00177161"/>
    <w:rsid w:val="001774AC"/>
    <w:rsid w:val="00177FD0"/>
    <w:rsid w:val="00182687"/>
    <w:rsid w:val="0018370E"/>
    <w:rsid w:val="00184AA8"/>
    <w:rsid w:val="00184CFC"/>
    <w:rsid w:val="00185A30"/>
    <w:rsid w:val="0018782A"/>
    <w:rsid w:val="001902FB"/>
    <w:rsid w:val="00190A05"/>
    <w:rsid w:val="00190B99"/>
    <w:rsid w:val="001929EA"/>
    <w:rsid w:val="00193E0F"/>
    <w:rsid w:val="00194755"/>
    <w:rsid w:val="001948C9"/>
    <w:rsid w:val="0019518C"/>
    <w:rsid w:val="00195CCB"/>
    <w:rsid w:val="00197CA2"/>
    <w:rsid w:val="001A09D6"/>
    <w:rsid w:val="001A17E2"/>
    <w:rsid w:val="001A1B08"/>
    <w:rsid w:val="001A23FD"/>
    <w:rsid w:val="001A2527"/>
    <w:rsid w:val="001A2E23"/>
    <w:rsid w:val="001A30F3"/>
    <w:rsid w:val="001A32FE"/>
    <w:rsid w:val="001A3811"/>
    <w:rsid w:val="001A5157"/>
    <w:rsid w:val="001A6122"/>
    <w:rsid w:val="001A6699"/>
    <w:rsid w:val="001A717D"/>
    <w:rsid w:val="001B08A7"/>
    <w:rsid w:val="001B0D75"/>
    <w:rsid w:val="001B20D8"/>
    <w:rsid w:val="001B3582"/>
    <w:rsid w:val="001B4609"/>
    <w:rsid w:val="001B5BD9"/>
    <w:rsid w:val="001B6133"/>
    <w:rsid w:val="001B6518"/>
    <w:rsid w:val="001B698D"/>
    <w:rsid w:val="001B76A8"/>
    <w:rsid w:val="001B7E2F"/>
    <w:rsid w:val="001C03E2"/>
    <w:rsid w:val="001C1A1B"/>
    <w:rsid w:val="001C3EB4"/>
    <w:rsid w:val="001C3ED4"/>
    <w:rsid w:val="001C4056"/>
    <w:rsid w:val="001C4341"/>
    <w:rsid w:val="001C51AA"/>
    <w:rsid w:val="001C551D"/>
    <w:rsid w:val="001C616A"/>
    <w:rsid w:val="001C70FD"/>
    <w:rsid w:val="001D041B"/>
    <w:rsid w:val="001D0DE3"/>
    <w:rsid w:val="001D1BF8"/>
    <w:rsid w:val="001D2A39"/>
    <w:rsid w:val="001D2A77"/>
    <w:rsid w:val="001D34F6"/>
    <w:rsid w:val="001D3FC9"/>
    <w:rsid w:val="001D4564"/>
    <w:rsid w:val="001D4D39"/>
    <w:rsid w:val="001D52A5"/>
    <w:rsid w:val="001D5BA4"/>
    <w:rsid w:val="001D6207"/>
    <w:rsid w:val="001D62CE"/>
    <w:rsid w:val="001E1503"/>
    <w:rsid w:val="001E184A"/>
    <w:rsid w:val="001E1989"/>
    <w:rsid w:val="001E2423"/>
    <w:rsid w:val="001E2A9A"/>
    <w:rsid w:val="001E304E"/>
    <w:rsid w:val="001E3714"/>
    <w:rsid w:val="001E3E79"/>
    <w:rsid w:val="001E3EB3"/>
    <w:rsid w:val="001E68F6"/>
    <w:rsid w:val="001E6C18"/>
    <w:rsid w:val="001E74CB"/>
    <w:rsid w:val="001E7650"/>
    <w:rsid w:val="001E7885"/>
    <w:rsid w:val="001F068A"/>
    <w:rsid w:val="001F16D3"/>
    <w:rsid w:val="001F216A"/>
    <w:rsid w:val="001F2191"/>
    <w:rsid w:val="001F4070"/>
    <w:rsid w:val="001F5EFB"/>
    <w:rsid w:val="00200BB7"/>
    <w:rsid w:val="00200C28"/>
    <w:rsid w:val="00200CB2"/>
    <w:rsid w:val="00201FB7"/>
    <w:rsid w:val="002024E6"/>
    <w:rsid w:val="002027AA"/>
    <w:rsid w:val="00203ED3"/>
    <w:rsid w:val="0020618D"/>
    <w:rsid w:val="002066DB"/>
    <w:rsid w:val="0020688B"/>
    <w:rsid w:val="00207E8C"/>
    <w:rsid w:val="002103E2"/>
    <w:rsid w:val="00210513"/>
    <w:rsid w:val="00210BAE"/>
    <w:rsid w:val="002111D4"/>
    <w:rsid w:val="00212669"/>
    <w:rsid w:val="00212BE3"/>
    <w:rsid w:val="00212EEE"/>
    <w:rsid w:val="00213331"/>
    <w:rsid w:val="00213D72"/>
    <w:rsid w:val="00214DF3"/>
    <w:rsid w:val="002152B0"/>
    <w:rsid w:val="00216D35"/>
    <w:rsid w:val="00216D60"/>
    <w:rsid w:val="00216EE3"/>
    <w:rsid w:val="00217196"/>
    <w:rsid w:val="00221271"/>
    <w:rsid w:val="002212CB"/>
    <w:rsid w:val="0022184C"/>
    <w:rsid w:val="00222481"/>
    <w:rsid w:val="002231BF"/>
    <w:rsid w:val="00224960"/>
    <w:rsid w:val="00224B6E"/>
    <w:rsid w:val="00224D3E"/>
    <w:rsid w:val="00224F11"/>
    <w:rsid w:val="00225322"/>
    <w:rsid w:val="00226184"/>
    <w:rsid w:val="00226F4A"/>
    <w:rsid w:val="002271BC"/>
    <w:rsid w:val="00231A38"/>
    <w:rsid w:val="002325F6"/>
    <w:rsid w:val="00234876"/>
    <w:rsid w:val="00234D7E"/>
    <w:rsid w:val="00234DD6"/>
    <w:rsid w:val="002350D1"/>
    <w:rsid w:val="00236B31"/>
    <w:rsid w:val="00237055"/>
    <w:rsid w:val="00237DF0"/>
    <w:rsid w:val="002420D5"/>
    <w:rsid w:val="0024538A"/>
    <w:rsid w:val="002460D2"/>
    <w:rsid w:val="002462CB"/>
    <w:rsid w:val="00246DD2"/>
    <w:rsid w:val="00247004"/>
    <w:rsid w:val="00250813"/>
    <w:rsid w:val="002515D8"/>
    <w:rsid w:val="00251D69"/>
    <w:rsid w:val="002527ED"/>
    <w:rsid w:val="00252ABD"/>
    <w:rsid w:val="0025447E"/>
    <w:rsid w:val="00254D61"/>
    <w:rsid w:val="00255E73"/>
    <w:rsid w:val="00257612"/>
    <w:rsid w:val="00257ED8"/>
    <w:rsid w:val="002613DD"/>
    <w:rsid w:val="002628BA"/>
    <w:rsid w:val="002629B8"/>
    <w:rsid w:val="00264ED1"/>
    <w:rsid w:val="00270B72"/>
    <w:rsid w:val="00271B22"/>
    <w:rsid w:val="002731DA"/>
    <w:rsid w:val="0027439B"/>
    <w:rsid w:val="002747E2"/>
    <w:rsid w:val="00274D03"/>
    <w:rsid w:val="00274E35"/>
    <w:rsid w:val="00275608"/>
    <w:rsid w:val="00275730"/>
    <w:rsid w:val="00275870"/>
    <w:rsid w:val="00277598"/>
    <w:rsid w:val="00277B11"/>
    <w:rsid w:val="00280434"/>
    <w:rsid w:val="00280715"/>
    <w:rsid w:val="00281127"/>
    <w:rsid w:val="00281842"/>
    <w:rsid w:val="002821C3"/>
    <w:rsid w:val="002822D7"/>
    <w:rsid w:val="00282AA6"/>
    <w:rsid w:val="00282C4C"/>
    <w:rsid w:val="002835BF"/>
    <w:rsid w:val="00283A9C"/>
    <w:rsid w:val="00283D53"/>
    <w:rsid w:val="00284AF0"/>
    <w:rsid w:val="00285B5E"/>
    <w:rsid w:val="00286CAC"/>
    <w:rsid w:val="00287239"/>
    <w:rsid w:val="00287907"/>
    <w:rsid w:val="002907B2"/>
    <w:rsid w:val="00293B3D"/>
    <w:rsid w:val="00293D2F"/>
    <w:rsid w:val="00294318"/>
    <w:rsid w:val="00295776"/>
    <w:rsid w:val="00296AB3"/>
    <w:rsid w:val="00297A24"/>
    <w:rsid w:val="00297D67"/>
    <w:rsid w:val="002A01BD"/>
    <w:rsid w:val="002A0890"/>
    <w:rsid w:val="002A297F"/>
    <w:rsid w:val="002A384E"/>
    <w:rsid w:val="002A3B82"/>
    <w:rsid w:val="002A6282"/>
    <w:rsid w:val="002A69EE"/>
    <w:rsid w:val="002A73FC"/>
    <w:rsid w:val="002B0D01"/>
    <w:rsid w:val="002B1AA1"/>
    <w:rsid w:val="002B3326"/>
    <w:rsid w:val="002B75F0"/>
    <w:rsid w:val="002C0108"/>
    <w:rsid w:val="002C053D"/>
    <w:rsid w:val="002C10B1"/>
    <w:rsid w:val="002C4068"/>
    <w:rsid w:val="002C6994"/>
    <w:rsid w:val="002C78F4"/>
    <w:rsid w:val="002C7972"/>
    <w:rsid w:val="002D0E1A"/>
    <w:rsid w:val="002D13CC"/>
    <w:rsid w:val="002D2900"/>
    <w:rsid w:val="002D2AF9"/>
    <w:rsid w:val="002D2FDD"/>
    <w:rsid w:val="002D333F"/>
    <w:rsid w:val="002D3F14"/>
    <w:rsid w:val="002D5177"/>
    <w:rsid w:val="002D5704"/>
    <w:rsid w:val="002D7192"/>
    <w:rsid w:val="002E11CD"/>
    <w:rsid w:val="002E24FB"/>
    <w:rsid w:val="002E2E06"/>
    <w:rsid w:val="002E3C16"/>
    <w:rsid w:val="002E4BB7"/>
    <w:rsid w:val="002E5875"/>
    <w:rsid w:val="002E693E"/>
    <w:rsid w:val="002F08DE"/>
    <w:rsid w:val="002F10AF"/>
    <w:rsid w:val="002F16A7"/>
    <w:rsid w:val="002F1B10"/>
    <w:rsid w:val="002F1FBA"/>
    <w:rsid w:val="002F3FA2"/>
    <w:rsid w:val="002F49A7"/>
    <w:rsid w:val="002F6CEE"/>
    <w:rsid w:val="0030012B"/>
    <w:rsid w:val="003010DC"/>
    <w:rsid w:val="00302710"/>
    <w:rsid w:val="00304924"/>
    <w:rsid w:val="00304FF0"/>
    <w:rsid w:val="003054C4"/>
    <w:rsid w:val="00305CC5"/>
    <w:rsid w:val="00306738"/>
    <w:rsid w:val="003069C2"/>
    <w:rsid w:val="003113D1"/>
    <w:rsid w:val="0031156F"/>
    <w:rsid w:val="00311633"/>
    <w:rsid w:val="00311CA1"/>
    <w:rsid w:val="00312896"/>
    <w:rsid w:val="00316BCD"/>
    <w:rsid w:val="00316F94"/>
    <w:rsid w:val="003172AD"/>
    <w:rsid w:val="00323042"/>
    <w:rsid w:val="003230AA"/>
    <w:rsid w:val="00324C2A"/>
    <w:rsid w:val="00325386"/>
    <w:rsid w:val="00326E00"/>
    <w:rsid w:val="00330AF1"/>
    <w:rsid w:val="003312F2"/>
    <w:rsid w:val="00331E14"/>
    <w:rsid w:val="00333561"/>
    <w:rsid w:val="00334436"/>
    <w:rsid w:val="00334A5C"/>
    <w:rsid w:val="003366BB"/>
    <w:rsid w:val="003379A2"/>
    <w:rsid w:val="00340802"/>
    <w:rsid w:val="00342E21"/>
    <w:rsid w:val="0034396E"/>
    <w:rsid w:val="00345FA1"/>
    <w:rsid w:val="00346551"/>
    <w:rsid w:val="00346CA1"/>
    <w:rsid w:val="00346CAE"/>
    <w:rsid w:val="00350B78"/>
    <w:rsid w:val="0035254C"/>
    <w:rsid w:val="0035259F"/>
    <w:rsid w:val="00352AC9"/>
    <w:rsid w:val="00353E3C"/>
    <w:rsid w:val="00353EC7"/>
    <w:rsid w:val="00354CBA"/>
    <w:rsid w:val="003552E6"/>
    <w:rsid w:val="0035737D"/>
    <w:rsid w:val="0036035B"/>
    <w:rsid w:val="003612BA"/>
    <w:rsid w:val="003613BA"/>
    <w:rsid w:val="00363C51"/>
    <w:rsid w:val="00364106"/>
    <w:rsid w:val="00364605"/>
    <w:rsid w:val="00364BA3"/>
    <w:rsid w:val="00364E38"/>
    <w:rsid w:val="00365D4D"/>
    <w:rsid w:val="00366D04"/>
    <w:rsid w:val="003674DC"/>
    <w:rsid w:val="00370777"/>
    <w:rsid w:val="00371E86"/>
    <w:rsid w:val="0037390C"/>
    <w:rsid w:val="0037545A"/>
    <w:rsid w:val="00375760"/>
    <w:rsid w:val="00375A68"/>
    <w:rsid w:val="0037737D"/>
    <w:rsid w:val="0037750A"/>
    <w:rsid w:val="00380334"/>
    <w:rsid w:val="00381769"/>
    <w:rsid w:val="00382753"/>
    <w:rsid w:val="0038297E"/>
    <w:rsid w:val="00382BCC"/>
    <w:rsid w:val="00382C18"/>
    <w:rsid w:val="003832E7"/>
    <w:rsid w:val="00384CDD"/>
    <w:rsid w:val="00385186"/>
    <w:rsid w:val="003853E7"/>
    <w:rsid w:val="00385C89"/>
    <w:rsid w:val="003864A0"/>
    <w:rsid w:val="00386B74"/>
    <w:rsid w:val="00387C24"/>
    <w:rsid w:val="00390443"/>
    <w:rsid w:val="00390D2D"/>
    <w:rsid w:val="00391448"/>
    <w:rsid w:val="003916DB"/>
    <w:rsid w:val="00393A1B"/>
    <w:rsid w:val="0039421A"/>
    <w:rsid w:val="0039464A"/>
    <w:rsid w:val="00394AB6"/>
    <w:rsid w:val="003A134C"/>
    <w:rsid w:val="003A2E40"/>
    <w:rsid w:val="003A35BF"/>
    <w:rsid w:val="003A3B76"/>
    <w:rsid w:val="003A49A8"/>
    <w:rsid w:val="003A64CA"/>
    <w:rsid w:val="003A705F"/>
    <w:rsid w:val="003A70B6"/>
    <w:rsid w:val="003B0E49"/>
    <w:rsid w:val="003B2DE1"/>
    <w:rsid w:val="003B3406"/>
    <w:rsid w:val="003B4736"/>
    <w:rsid w:val="003B4F0B"/>
    <w:rsid w:val="003B5E7B"/>
    <w:rsid w:val="003B6708"/>
    <w:rsid w:val="003C0AF1"/>
    <w:rsid w:val="003C0F4C"/>
    <w:rsid w:val="003C20AB"/>
    <w:rsid w:val="003C35ED"/>
    <w:rsid w:val="003C5A9F"/>
    <w:rsid w:val="003C629F"/>
    <w:rsid w:val="003C64CF"/>
    <w:rsid w:val="003C68D9"/>
    <w:rsid w:val="003C73C2"/>
    <w:rsid w:val="003C7B7A"/>
    <w:rsid w:val="003D034E"/>
    <w:rsid w:val="003D1343"/>
    <w:rsid w:val="003D17AD"/>
    <w:rsid w:val="003D19BE"/>
    <w:rsid w:val="003D28AA"/>
    <w:rsid w:val="003D2CC3"/>
    <w:rsid w:val="003D42FD"/>
    <w:rsid w:val="003D571A"/>
    <w:rsid w:val="003D60E0"/>
    <w:rsid w:val="003D6E40"/>
    <w:rsid w:val="003D7039"/>
    <w:rsid w:val="003D7A92"/>
    <w:rsid w:val="003E1473"/>
    <w:rsid w:val="003E1E03"/>
    <w:rsid w:val="003E2299"/>
    <w:rsid w:val="003E2468"/>
    <w:rsid w:val="003E4BA4"/>
    <w:rsid w:val="003E4DAA"/>
    <w:rsid w:val="003E5193"/>
    <w:rsid w:val="003E60F2"/>
    <w:rsid w:val="003E6638"/>
    <w:rsid w:val="003F085D"/>
    <w:rsid w:val="003F0CCC"/>
    <w:rsid w:val="003F165D"/>
    <w:rsid w:val="003F1759"/>
    <w:rsid w:val="003F1D3A"/>
    <w:rsid w:val="003F2BAD"/>
    <w:rsid w:val="003F2C04"/>
    <w:rsid w:val="003F4FFE"/>
    <w:rsid w:val="003F5676"/>
    <w:rsid w:val="003F5D24"/>
    <w:rsid w:val="003F61D0"/>
    <w:rsid w:val="003F6ABF"/>
    <w:rsid w:val="003F7F0F"/>
    <w:rsid w:val="00400135"/>
    <w:rsid w:val="00400564"/>
    <w:rsid w:val="004005B5"/>
    <w:rsid w:val="0040080B"/>
    <w:rsid w:val="00401BE1"/>
    <w:rsid w:val="00402C3E"/>
    <w:rsid w:val="0040517B"/>
    <w:rsid w:val="004059CD"/>
    <w:rsid w:val="00405BEE"/>
    <w:rsid w:val="00406C2D"/>
    <w:rsid w:val="00407099"/>
    <w:rsid w:val="004112A9"/>
    <w:rsid w:val="00411369"/>
    <w:rsid w:val="004123B0"/>
    <w:rsid w:val="00413564"/>
    <w:rsid w:val="00413E22"/>
    <w:rsid w:val="00414CDB"/>
    <w:rsid w:val="00415246"/>
    <w:rsid w:val="004152CA"/>
    <w:rsid w:val="004158BD"/>
    <w:rsid w:val="004158C1"/>
    <w:rsid w:val="0041693F"/>
    <w:rsid w:val="004206B7"/>
    <w:rsid w:val="00420DFB"/>
    <w:rsid w:val="00421090"/>
    <w:rsid w:val="00421CAB"/>
    <w:rsid w:val="0042237A"/>
    <w:rsid w:val="004224E8"/>
    <w:rsid w:val="00422770"/>
    <w:rsid w:val="004244ED"/>
    <w:rsid w:val="00424DBA"/>
    <w:rsid w:val="004263DC"/>
    <w:rsid w:val="00426C58"/>
    <w:rsid w:val="004303C3"/>
    <w:rsid w:val="00430510"/>
    <w:rsid w:val="00430D80"/>
    <w:rsid w:val="00432056"/>
    <w:rsid w:val="00432445"/>
    <w:rsid w:val="0043375A"/>
    <w:rsid w:val="004378A6"/>
    <w:rsid w:val="00437BEF"/>
    <w:rsid w:val="00440BF2"/>
    <w:rsid w:val="004413AC"/>
    <w:rsid w:val="004422BC"/>
    <w:rsid w:val="004422C3"/>
    <w:rsid w:val="00442893"/>
    <w:rsid w:val="004431EE"/>
    <w:rsid w:val="004436C9"/>
    <w:rsid w:val="00443E7F"/>
    <w:rsid w:val="00445A98"/>
    <w:rsid w:val="00445ADA"/>
    <w:rsid w:val="004500CD"/>
    <w:rsid w:val="00450FB2"/>
    <w:rsid w:val="00451897"/>
    <w:rsid w:val="00452214"/>
    <w:rsid w:val="00453A44"/>
    <w:rsid w:val="00454645"/>
    <w:rsid w:val="00454791"/>
    <w:rsid w:val="004563E3"/>
    <w:rsid w:val="00456BF5"/>
    <w:rsid w:val="00457E0E"/>
    <w:rsid w:val="00457F1B"/>
    <w:rsid w:val="00462069"/>
    <w:rsid w:val="0046364E"/>
    <w:rsid w:val="0046398F"/>
    <w:rsid w:val="00464148"/>
    <w:rsid w:val="0046459D"/>
    <w:rsid w:val="00464FDB"/>
    <w:rsid w:val="00465F5F"/>
    <w:rsid w:val="00467D57"/>
    <w:rsid w:val="00470ADE"/>
    <w:rsid w:val="00471785"/>
    <w:rsid w:val="004719F3"/>
    <w:rsid w:val="00471D99"/>
    <w:rsid w:val="00472C40"/>
    <w:rsid w:val="0047440B"/>
    <w:rsid w:val="0047540C"/>
    <w:rsid w:val="0047596B"/>
    <w:rsid w:val="004768F2"/>
    <w:rsid w:val="004814B3"/>
    <w:rsid w:val="00481716"/>
    <w:rsid w:val="0048223A"/>
    <w:rsid w:val="004832D8"/>
    <w:rsid w:val="00483C73"/>
    <w:rsid w:val="00484A2F"/>
    <w:rsid w:val="00485C6A"/>
    <w:rsid w:val="00487063"/>
    <w:rsid w:val="00490028"/>
    <w:rsid w:val="00490283"/>
    <w:rsid w:val="0049303A"/>
    <w:rsid w:val="00493263"/>
    <w:rsid w:val="004936DE"/>
    <w:rsid w:val="00495257"/>
    <w:rsid w:val="004969DC"/>
    <w:rsid w:val="00497346"/>
    <w:rsid w:val="004A0EFB"/>
    <w:rsid w:val="004A1D06"/>
    <w:rsid w:val="004A267A"/>
    <w:rsid w:val="004A27C7"/>
    <w:rsid w:val="004A2ABA"/>
    <w:rsid w:val="004A308D"/>
    <w:rsid w:val="004A5CF9"/>
    <w:rsid w:val="004A78D6"/>
    <w:rsid w:val="004B0169"/>
    <w:rsid w:val="004B184E"/>
    <w:rsid w:val="004B49D0"/>
    <w:rsid w:val="004B683D"/>
    <w:rsid w:val="004C0343"/>
    <w:rsid w:val="004C15E7"/>
    <w:rsid w:val="004C2391"/>
    <w:rsid w:val="004C4781"/>
    <w:rsid w:val="004C52B9"/>
    <w:rsid w:val="004C6C34"/>
    <w:rsid w:val="004C6C75"/>
    <w:rsid w:val="004D0009"/>
    <w:rsid w:val="004D04FC"/>
    <w:rsid w:val="004D0513"/>
    <w:rsid w:val="004D0BCE"/>
    <w:rsid w:val="004D163A"/>
    <w:rsid w:val="004D1E8F"/>
    <w:rsid w:val="004D2841"/>
    <w:rsid w:val="004D2BC9"/>
    <w:rsid w:val="004D30D3"/>
    <w:rsid w:val="004D36B2"/>
    <w:rsid w:val="004D3920"/>
    <w:rsid w:val="004D54C8"/>
    <w:rsid w:val="004D5616"/>
    <w:rsid w:val="004D7B5F"/>
    <w:rsid w:val="004E0A3D"/>
    <w:rsid w:val="004E11B9"/>
    <w:rsid w:val="004E17D4"/>
    <w:rsid w:val="004E1BC5"/>
    <w:rsid w:val="004E25B1"/>
    <w:rsid w:val="004E3D71"/>
    <w:rsid w:val="004E4C8C"/>
    <w:rsid w:val="004E60B8"/>
    <w:rsid w:val="004E6C7D"/>
    <w:rsid w:val="004E77ED"/>
    <w:rsid w:val="004F3934"/>
    <w:rsid w:val="004F562B"/>
    <w:rsid w:val="004F5C3E"/>
    <w:rsid w:val="004F6656"/>
    <w:rsid w:val="004F7DA7"/>
    <w:rsid w:val="005001F7"/>
    <w:rsid w:val="00501229"/>
    <w:rsid w:val="00501243"/>
    <w:rsid w:val="0050242E"/>
    <w:rsid w:val="00504B91"/>
    <w:rsid w:val="00505CE2"/>
    <w:rsid w:val="00506494"/>
    <w:rsid w:val="005076DD"/>
    <w:rsid w:val="00507DEE"/>
    <w:rsid w:val="00511010"/>
    <w:rsid w:val="0051206D"/>
    <w:rsid w:val="00512FE1"/>
    <w:rsid w:val="005141AD"/>
    <w:rsid w:val="005143CB"/>
    <w:rsid w:val="005146A4"/>
    <w:rsid w:val="00514E77"/>
    <w:rsid w:val="00515269"/>
    <w:rsid w:val="00515A72"/>
    <w:rsid w:val="00517DF4"/>
    <w:rsid w:val="00517FEF"/>
    <w:rsid w:val="00521BBC"/>
    <w:rsid w:val="00522415"/>
    <w:rsid w:val="00522C5C"/>
    <w:rsid w:val="00522F10"/>
    <w:rsid w:val="00523401"/>
    <w:rsid w:val="00524217"/>
    <w:rsid w:val="005242D1"/>
    <w:rsid w:val="005244B2"/>
    <w:rsid w:val="00525998"/>
    <w:rsid w:val="00525A6C"/>
    <w:rsid w:val="0053140B"/>
    <w:rsid w:val="00531618"/>
    <w:rsid w:val="00531B09"/>
    <w:rsid w:val="00531DDB"/>
    <w:rsid w:val="00532BD1"/>
    <w:rsid w:val="00533EAB"/>
    <w:rsid w:val="00533FB3"/>
    <w:rsid w:val="005341A7"/>
    <w:rsid w:val="0053450E"/>
    <w:rsid w:val="005347A2"/>
    <w:rsid w:val="00535622"/>
    <w:rsid w:val="005403FB"/>
    <w:rsid w:val="00540D54"/>
    <w:rsid w:val="00542761"/>
    <w:rsid w:val="00544C56"/>
    <w:rsid w:val="005466D8"/>
    <w:rsid w:val="005473E7"/>
    <w:rsid w:val="005477A9"/>
    <w:rsid w:val="00550866"/>
    <w:rsid w:val="0055319B"/>
    <w:rsid w:val="00553C06"/>
    <w:rsid w:val="00554167"/>
    <w:rsid w:val="00554773"/>
    <w:rsid w:val="00554D12"/>
    <w:rsid w:val="005556B0"/>
    <w:rsid w:val="00556298"/>
    <w:rsid w:val="005565B9"/>
    <w:rsid w:val="005568AC"/>
    <w:rsid w:val="005576D8"/>
    <w:rsid w:val="00557774"/>
    <w:rsid w:val="005614E6"/>
    <w:rsid w:val="00561E96"/>
    <w:rsid w:val="005626B9"/>
    <w:rsid w:val="005647F7"/>
    <w:rsid w:val="00566338"/>
    <w:rsid w:val="00566C1B"/>
    <w:rsid w:val="00567638"/>
    <w:rsid w:val="00567642"/>
    <w:rsid w:val="005712B4"/>
    <w:rsid w:val="005724DA"/>
    <w:rsid w:val="00572966"/>
    <w:rsid w:val="0057370A"/>
    <w:rsid w:val="00574787"/>
    <w:rsid w:val="00575C7F"/>
    <w:rsid w:val="0057665A"/>
    <w:rsid w:val="00576A00"/>
    <w:rsid w:val="005818FD"/>
    <w:rsid w:val="00586DD8"/>
    <w:rsid w:val="0059289F"/>
    <w:rsid w:val="00593F04"/>
    <w:rsid w:val="00595014"/>
    <w:rsid w:val="005952C2"/>
    <w:rsid w:val="005957F8"/>
    <w:rsid w:val="005958D2"/>
    <w:rsid w:val="00597D26"/>
    <w:rsid w:val="005A1A08"/>
    <w:rsid w:val="005A2F7B"/>
    <w:rsid w:val="005A430B"/>
    <w:rsid w:val="005A54F0"/>
    <w:rsid w:val="005B035C"/>
    <w:rsid w:val="005B13AC"/>
    <w:rsid w:val="005B17AD"/>
    <w:rsid w:val="005B25E0"/>
    <w:rsid w:val="005B3B4E"/>
    <w:rsid w:val="005B3C8B"/>
    <w:rsid w:val="005B589E"/>
    <w:rsid w:val="005B62DC"/>
    <w:rsid w:val="005B665A"/>
    <w:rsid w:val="005B6B7F"/>
    <w:rsid w:val="005B77C7"/>
    <w:rsid w:val="005C1585"/>
    <w:rsid w:val="005C3556"/>
    <w:rsid w:val="005C359A"/>
    <w:rsid w:val="005C5B55"/>
    <w:rsid w:val="005C664E"/>
    <w:rsid w:val="005C6E60"/>
    <w:rsid w:val="005C7842"/>
    <w:rsid w:val="005D0B81"/>
    <w:rsid w:val="005D0DA7"/>
    <w:rsid w:val="005D217B"/>
    <w:rsid w:val="005D276E"/>
    <w:rsid w:val="005D3F03"/>
    <w:rsid w:val="005D4351"/>
    <w:rsid w:val="005D4779"/>
    <w:rsid w:val="005D6887"/>
    <w:rsid w:val="005D6B07"/>
    <w:rsid w:val="005D7AED"/>
    <w:rsid w:val="005D7CFF"/>
    <w:rsid w:val="005E13F1"/>
    <w:rsid w:val="005E1694"/>
    <w:rsid w:val="005E228B"/>
    <w:rsid w:val="005E2665"/>
    <w:rsid w:val="005E2E9C"/>
    <w:rsid w:val="005E3D17"/>
    <w:rsid w:val="005E4EA3"/>
    <w:rsid w:val="005F1CFC"/>
    <w:rsid w:val="005F38C9"/>
    <w:rsid w:val="005F4033"/>
    <w:rsid w:val="005F411D"/>
    <w:rsid w:val="005F43DA"/>
    <w:rsid w:val="005F5555"/>
    <w:rsid w:val="005F5E53"/>
    <w:rsid w:val="005F7763"/>
    <w:rsid w:val="005F783F"/>
    <w:rsid w:val="005F7CC9"/>
    <w:rsid w:val="00600A9A"/>
    <w:rsid w:val="00601F88"/>
    <w:rsid w:val="00602021"/>
    <w:rsid w:val="00604A65"/>
    <w:rsid w:val="00607A3B"/>
    <w:rsid w:val="0061183E"/>
    <w:rsid w:val="00611D0B"/>
    <w:rsid w:val="00612470"/>
    <w:rsid w:val="00612A17"/>
    <w:rsid w:val="00612CA0"/>
    <w:rsid w:val="00612CD9"/>
    <w:rsid w:val="0061316F"/>
    <w:rsid w:val="0061415D"/>
    <w:rsid w:val="00614A17"/>
    <w:rsid w:val="006165AA"/>
    <w:rsid w:val="00616FB3"/>
    <w:rsid w:val="0061779B"/>
    <w:rsid w:val="00617A9F"/>
    <w:rsid w:val="0062089D"/>
    <w:rsid w:val="006209E5"/>
    <w:rsid w:val="00620E73"/>
    <w:rsid w:val="00621329"/>
    <w:rsid w:val="00621B47"/>
    <w:rsid w:val="006222A4"/>
    <w:rsid w:val="006241E0"/>
    <w:rsid w:val="00625077"/>
    <w:rsid w:val="00625AD2"/>
    <w:rsid w:val="00625F81"/>
    <w:rsid w:val="00627210"/>
    <w:rsid w:val="006311D4"/>
    <w:rsid w:val="00631B15"/>
    <w:rsid w:val="00632EEE"/>
    <w:rsid w:val="00634133"/>
    <w:rsid w:val="006345D6"/>
    <w:rsid w:val="00635FB0"/>
    <w:rsid w:val="0064149E"/>
    <w:rsid w:val="00642276"/>
    <w:rsid w:val="006426D8"/>
    <w:rsid w:val="00642AE9"/>
    <w:rsid w:val="0064547F"/>
    <w:rsid w:val="0064616D"/>
    <w:rsid w:val="006473A3"/>
    <w:rsid w:val="006477F2"/>
    <w:rsid w:val="00651061"/>
    <w:rsid w:val="0065123B"/>
    <w:rsid w:val="00651481"/>
    <w:rsid w:val="006522D2"/>
    <w:rsid w:val="006531E1"/>
    <w:rsid w:val="00654818"/>
    <w:rsid w:val="00654B57"/>
    <w:rsid w:val="0065749A"/>
    <w:rsid w:val="00657B16"/>
    <w:rsid w:val="00657FCA"/>
    <w:rsid w:val="00660E26"/>
    <w:rsid w:val="00661619"/>
    <w:rsid w:val="00661A57"/>
    <w:rsid w:val="0066403A"/>
    <w:rsid w:val="00664222"/>
    <w:rsid w:val="00664419"/>
    <w:rsid w:val="00665924"/>
    <w:rsid w:val="00665E23"/>
    <w:rsid w:val="006701B4"/>
    <w:rsid w:val="00672A7D"/>
    <w:rsid w:val="006734AC"/>
    <w:rsid w:val="0067406E"/>
    <w:rsid w:val="00675FDD"/>
    <w:rsid w:val="006762A0"/>
    <w:rsid w:val="006779E8"/>
    <w:rsid w:val="00677F0D"/>
    <w:rsid w:val="00680C03"/>
    <w:rsid w:val="0068392C"/>
    <w:rsid w:val="006841B7"/>
    <w:rsid w:val="00684718"/>
    <w:rsid w:val="00684DE2"/>
    <w:rsid w:val="0068703E"/>
    <w:rsid w:val="006872ED"/>
    <w:rsid w:val="00687673"/>
    <w:rsid w:val="006927B9"/>
    <w:rsid w:val="00692A61"/>
    <w:rsid w:val="0069400D"/>
    <w:rsid w:val="00694EE2"/>
    <w:rsid w:val="00695EC3"/>
    <w:rsid w:val="006A1AAE"/>
    <w:rsid w:val="006A2650"/>
    <w:rsid w:val="006A27DC"/>
    <w:rsid w:val="006A4E5A"/>
    <w:rsid w:val="006A57E5"/>
    <w:rsid w:val="006A5D64"/>
    <w:rsid w:val="006A79D5"/>
    <w:rsid w:val="006B007F"/>
    <w:rsid w:val="006B0C28"/>
    <w:rsid w:val="006B15BB"/>
    <w:rsid w:val="006B23C2"/>
    <w:rsid w:val="006B2624"/>
    <w:rsid w:val="006B3DBC"/>
    <w:rsid w:val="006B4D1D"/>
    <w:rsid w:val="006B5EEF"/>
    <w:rsid w:val="006C21FE"/>
    <w:rsid w:val="006C2E95"/>
    <w:rsid w:val="006C333F"/>
    <w:rsid w:val="006C43BC"/>
    <w:rsid w:val="006C4940"/>
    <w:rsid w:val="006C6597"/>
    <w:rsid w:val="006C66F3"/>
    <w:rsid w:val="006C67A0"/>
    <w:rsid w:val="006D191E"/>
    <w:rsid w:val="006D1AA0"/>
    <w:rsid w:val="006D6BDF"/>
    <w:rsid w:val="006D7015"/>
    <w:rsid w:val="006D7467"/>
    <w:rsid w:val="006D7B2B"/>
    <w:rsid w:val="006D7CF5"/>
    <w:rsid w:val="006E2863"/>
    <w:rsid w:val="006E2E13"/>
    <w:rsid w:val="006E3D69"/>
    <w:rsid w:val="006E5FD7"/>
    <w:rsid w:val="006E7122"/>
    <w:rsid w:val="006E75F9"/>
    <w:rsid w:val="006F054B"/>
    <w:rsid w:val="006F0C97"/>
    <w:rsid w:val="006F0CB6"/>
    <w:rsid w:val="006F1334"/>
    <w:rsid w:val="006F3938"/>
    <w:rsid w:val="006F6D5A"/>
    <w:rsid w:val="006F7C88"/>
    <w:rsid w:val="00700256"/>
    <w:rsid w:val="00700DC2"/>
    <w:rsid w:val="00701A81"/>
    <w:rsid w:val="0070368D"/>
    <w:rsid w:val="00703C6B"/>
    <w:rsid w:val="00704818"/>
    <w:rsid w:val="00705BB3"/>
    <w:rsid w:val="007062AE"/>
    <w:rsid w:val="00706CF2"/>
    <w:rsid w:val="00706DC8"/>
    <w:rsid w:val="00706F70"/>
    <w:rsid w:val="007072D5"/>
    <w:rsid w:val="00710606"/>
    <w:rsid w:val="00711969"/>
    <w:rsid w:val="0071254D"/>
    <w:rsid w:val="00713224"/>
    <w:rsid w:val="00713D0E"/>
    <w:rsid w:val="00714942"/>
    <w:rsid w:val="00714B8E"/>
    <w:rsid w:val="007164F6"/>
    <w:rsid w:val="00716670"/>
    <w:rsid w:val="00716CDD"/>
    <w:rsid w:val="00721842"/>
    <w:rsid w:val="0072361F"/>
    <w:rsid w:val="007244C7"/>
    <w:rsid w:val="00724C56"/>
    <w:rsid w:val="007254B0"/>
    <w:rsid w:val="00725A88"/>
    <w:rsid w:val="007266B7"/>
    <w:rsid w:val="0072720A"/>
    <w:rsid w:val="007279CE"/>
    <w:rsid w:val="00727AC8"/>
    <w:rsid w:val="0073112E"/>
    <w:rsid w:val="007318F9"/>
    <w:rsid w:val="00731E2B"/>
    <w:rsid w:val="00731F2C"/>
    <w:rsid w:val="0073201F"/>
    <w:rsid w:val="0073245D"/>
    <w:rsid w:val="00732626"/>
    <w:rsid w:val="0073590F"/>
    <w:rsid w:val="00736FD4"/>
    <w:rsid w:val="00741770"/>
    <w:rsid w:val="007456A8"/>
    <w:rsid w:val="007467AA"/>
    <w:rsid w:val="00746C36"/>
    <w:rsid w:val="00747038"/>
    <w:rsid w:val="00747591"/>
    <w:rsid w:val="00752650"/>
    <w:rsid w:val="00752E8C"/>
    <w:rsid w:val="00752E9F"/>
    <w:rsid w:val="00752F8C"/>
    <w:rsid w:val="00753398"/>
    <w:rsid w:val="007560B9"/>
    <w:rsid w:val="007563D8"/>
    <w:rsid w:val="0075658E"/>
    <w:rsid w:val="0075724C"/>
    <w:rsid w:val="007576A8"/>
    <w:rsid w:val="0076084B"/>
    <w:rsid w:val="00760FD3"/>
    <w:rsid w:val="00761EF7"/>
    <w:rsid w:val="007623F0"/>
    <w:rsid w:val="00762707"/>
    <w:rsid w:val="00763025"/>
    <w:rsid w:val="00763804"/>
    <w:rsid w:val="00763816"/>
    <w:rsid w:val="00763C53"/>
    <w:rsid w:val="00766EFB"/>
    <w:rsid w:val="00766FC4"/>
    <w:rsid w:val="00767D84"/>
    <w:rsid w:val="007717C0"/>
    <w:rsid w:val="00771926"/>
    <w:rsid w:val="00772F74"/>
    <w:rsid w:val="00773B38"/>
    <w:rsid w:val="0077482A"/>
    <w:rsid w:val="00774A18"/>
    <w:rsid w:val="00776474"/>
    <w:rsid w:val="0077665D"/>
    <w:rsid w:val="00776D35"/>
    <w:rsid w:val="007778AA"/>
    <w:rsid w:val="007801D2"/>
    <w:rsid w:val="007803A1"/>
    <w:rsid w:val="00780B43"/>
    <w:rsid w:val="00782D05"/>
    <w:rsid w:val="0078421B"/>
    <w:rsid w:val="00784F0F"/>
    <w:rsid w:val="00785445"/>
    <w:rsid w:val="007872A1"/>
    <w:rsid w:val="00790516"/>
    <w:rsid w:val="00790C18"/>
    <w:rsid w:val="00791570"/>
    <w:rsid w:val="00791E29"/>
    <w:rsid w:val="007920F0"/>
    <w:rsid w:val="0079414C"/>
    <w:rsid w:val="007950F6"/>
    <w:rsid w:val="007955E5"/>
    <w:rsid w:val="007965AD"/>
    <w:rsid w:val="007968E0"/>
    <w:rsid w:val="0079799E"/>
    <w:rsid w:val="00797F9E"/>
    <w:rsid w:val="007A02B5"/>
    <w:rsid w:val="007A03C8"/>
    <w:rsid w:val="007A379C"/>
    <w:rsid w:val="007A3A04"/>
    <w:rsid w:val="007A42E3"/>
    <w:rsid w:val="007A4620"/>
    <w:rsid w:val="007A5922"/>
    <w:rsid w:val="007A65F4"/>
    <w:rsid w:val="007A677F"/>
    <w:rsid w:val="007A79D5"/>
    <w:rsid w:val="007B0044"/>
    <w:rsid w:val="007B0396"/>
    <w:rsid w:val="007B064C"/>
    <w:rsid w:val="007B4198"/>
    <w:rsid w:val="007B431E"/>
    <w:rsid w:val="007B4A25"/>
    <w:rsid w:val="007B6237"/>
    <w:rsid w:val="007B7587"/>
    <w:rsid w:val="007C07B3"/>
    <w:rsid w:val="007C1CAC"/>
    <w:rsid w:val="007C2DFA"/>
    <w:rsid w:val="007C2F96"/>
    <w:rsid w:val="007C334A"/>
    <w:rsid w:val="007C3C91"/>
    <w:rsid w:val="007C46AA"/>
    <w:rsid w:val="007C4957"/>
    <w:rsid w:val="007C4A5C"/>
    <w:rsid w:val="007C5DA4"/>
    <w:rsid w:val="007C7800"/>
    <w:rsid w:val="007D0188"/>
    <w:rsid w:val="007D042F"/>
    <w:rsid w:val="007D1A8C"/>
    <w:rsid w:val="007D3700"/>
    <w:rsid w:val="007D4D88"/>
    <w:rsid w:val="007D57E4"/>
    <w:rsid w:val="007D59D2"/>
    <w:rsid w:val="007D62B4"/>
    <w:rsid w:val="007D6578"/>
    <w:rsid w:val="007D6630"/>
    <w:rsid w:val="007D6934"/>
    <w:rsid w:val="007D6A21"/>
    <w:rsid w:val="007D7116"/>
    <w:rsid w:val="007D7911"/>
    <w:rsid w:val="007E0126"/>
    <w:rsid w:val="007E1FA9"/>
    <w:rsid w:val="007E25F3"/>
    <w:rsid w:val="007E3754"/>
    <w:rsid w:val="007E4229"/>
    <w:rsid w:val="007E5678"/>
    <w:rsid w:val="007E5B1C"/>
    <w:rsid w:val="007F428E"/>
    <w:rsid w:val="007F47CE"/>
    <w:rsid w:val="007F66BF"/>
    <w:rsid w:val="007F707C"/>
    <w:rsid w:val="007F794F"/>
    <w:rsid w:val="00800EB3"/>
    <w:rsid w:val="00801C99"/>
    <w:rsid w:val="00802D70"/>
    <w:rsid w:val="00803D25"/>
    <w:rsid w:val="00805E64"/>
    <w:rsid w:val="008065E3"/>
    <w:rsid w:val="0080748F"/>
    <w:rsid w:val="00810A04"/>
    <w:rsid w:val="008117A5"/>
    <w:rsid w:val="00811FA2"/>
    <w:rsid w:val="00812336"/>
    <w:rsid w:val="00813503"/>
    <w:rsid w:val="00814F5D"/>
    <w:rsid w:val="00816182"/>
    <w:rsid w:val="008162FA"/>
    <w:rsid w:val="00816AB5"/>
    <w:rsid w:val="008208DB"/>
    <w:rsid w:val="0082291E"/>
    <w:rsid w:val="00825468"/>
    <w:rsid w:val="00825D4B"/>
    <w:rsid w:val="00825E93"/>
    <w:rsid w:val="00831345"/>
    <w:rsid w:val="00831668"/>
    <w:rsid w:val="00832575"/>
    <w:rsid w:val="008325C7"/>
    <w:rsid w:val="0083486C"/>
    <w:rsid w:val="0083544A"/>
    <w:rsid w:val="00835E74"/>
    <w:rsid w:val="00837600"/>
    <w:rsid w:val="00837869"/>
    <w:rsid w:val="00840479"/>
    <w:rsid w:val="00841C38"/>
    <w:rsid w:val="008426F7"/>
    <w:rsid w:val="00843204"/>
    <w:rsid w:val="00843343"/>
    <w:rsid w:val="00844512"/>
    <w:rsid w:val="00844653"/>
    <w:rsid w:val="00844F2C"/>
    <w:rsid w:val="00844FA9"/>
    <w:rsid w:val="00845E12"/>
    <w:rsid w:val="00846168"/>
    <w:rsid w:val="00846332"/>
    <w:rsid w:val="0085007A"/>
    <w:rsid w:val="0085214F"/>
    <w:rsid w:val="00852C67"/>
    <w:rsid w:val="008531F2"/>
    <w:rsid w:val="008545D7"/>
    <w:rsid w:val="00854FA7"/>
    <w:rsid w:val="00854FC2"/>
    <w:rsid w:val="0085680B"/>
    <w:rsid w:val="0086047B"/>
    <w:rsid w:val="008609AA"/>
    <w:rsid w:val="00861CAE"/>
    <w:rsid w:val="00861CC6"/>
    <w:rsid w:val="008627EC"/>
    <w:rsid w:val="00863031"/>
    <w:rsid w:val="0086378C"/>
    <w:rsid w:val="00863A80"/>
    <w:rsid w:val="00863F53"/>
    <w:rsid w:val="008649AD"/>
    <w:rsid w:val="00866825"/>
    <w:rsid w:val="008711BF"/>
    <w:rsid w:val="008716C9"/>
    <w:rsid w:val="00873ABA"/>
    <w:rsid w:val="0087612A"/>
    <w:rsid w:val="00882E84"/>
    <w:rsid w:val="00882EFF"/>
    <w:rsid w:val="00883FD8"/>
    <w:rsid w:val="00885E10"/>
    <w:rsid w:val="008871A5"/>
    <w:rsid w:val="008907B8"/>
    <w:rsid w:val="008911CD"/>
    <w:rsid w:val="008912C2"/>
    <w:rsid w:val="0089385F"/>
    <w:rsid w:val="008943A3"/>
    <w:rsid w:val="00894C04"/>
    <w:rsid w:val="00894DA4"/>
    <w:rsid w:val="00895015"/>
    <w:rsid w:val="0089505D"/>
    <w:rsid w:val="00895204"/>
    <w:rsid w:val="008952D0"/>
    <w:rsid w:val="0089534B"/>
    <w:rsid w:val="00896CF4"/>
    <w:rsid w:val="0089703B"/>
    <w:rsid w:val="008971D2"/>
    <w:rsid w:val="00897D44"/>
    <w:rsid w:val="00897E04"/>
    <w:rsid w:val="008A08CF"/>
    <w:rsid w:val="008A2BAF"/>
    <w:rsid w:val="008A3C2C"/>
    <w:rsid w:val="008A69B7"/>
    <w:rsid w:val="008B0698"/>
    <w:rsid w:val="008B08A7"/>
    <w:rsid w:val="008B1BC1"/>
    <w:rsid w:val="008B2673"/>
    <w:rsid w:val="008B43AD"/>
    <w:rsid w:val="008B4D59"/>
    <w:rsid w:val="008B5341"/>
    <w:rsid w:val="008B6B84"/>
    <w:rsid w:val="008C17EB"/>
    <w:rsid w:val="008C243D"/>
    <w:rsid w:val="008C330D"/>
    <w:rsid w:val="008C35F4"/>
    <w:rsid w:val="008C39CC"/>
    <w:rsid w:val="008C4444"/>
    <w:rsid w:val="008C4C27"/>
    <w:rsid w:val="008C595A"/>
    <w:rsid w:val="008C65D1"/>
    <w:rsid w:val="008C7867"/>
    <w:rsid w:val="008C7C10"/>
    <w:rsid w:val="008D042B"/>
    <w:rsid w:val="008D11C1"/>
    <w:rsid w:val="008D14DE"/>
    <w:rsid w:val="008D27D9"/>
    <w:rsid w:val="008D2944"/>
    <w:rsid w:val="008D31F6"/>
    <w:rsid w:val="008D4860"/>
    <w:rsid w:val="008D4C17"/>
    <w:rsid w:val="008D631F"/>
    <w:rsid w:val="008D7497"/>
    <w:rsid w:val="008E0048"/>
    <w:rsid w:val="008E177D"/>
    <w:rsid w:val="008E2539"/>
    <w:rsid w:val="008E2A7F"/>
    <w:rsid w:val="008E2C52"/>
    <w:rsid w:val="008E321A"/>
    <w:rsid w:val="008E3FF8"/>
    <w:rsid w:val="008E5828"/>
    <w:rsid w:val="008E5AE5"/>
    <w:rsid w:val="008E5ED8"/>
    <w:rsid w:val="008E6035"/>
    <w:rsid w:val="008E6608"/>
    <w:rsid w:val="008F0515"/>
    <w:rsid w:val="008F1748"/>
    <w:rsid w:val="008F22AC"/>
    <w:rsid w:val="008F2578"/>
    <w:rsid w:val="008F300B"/>
    <w:rsid w:val="008F37ED"/>
    <w:rsid w:val="008F4B9F"/>
    <w:rsid w:val="008F56D6"/>
    <w:rsid w:val="008F56EE"/>
    <w:rsid w:val="008F66CF"/>
    <w:rsid w:val="008F7086"/>
    <w:rsid w:val="008F7F73"/>
    <w:rsid w:val="00900AF8"/>
    <w:rsid w:val="0090102F"/>
    <w:rsid w:val="00901C8B"/>
    <w:rsid w:val="00901DC2"/>
    <w:rsid w:val="00904CC3"/>
    <w:rsid w:val="009071B7"/>
    <w:rsid w:val="00913EA2"/>
    <w:rsid w:val="00914DBB"/>
    <w:rsid w:val="0091594D"/>
    <w:rsid w:val="00915FA3"/>
    <w:rsid w:val="00916D05"/>
    <w:rsid w:val="009171D3"/>
    <w:rsid w:val="0092066A"/>
    <w:rsid w:val="0092246E"/>
    <w:rsid w:val="00923078"/>
    <w:rsid w:val="009238FB"/>
    <w:rsid w:val="00923919"/>
    <w:rsid w:val="00923FD5"/>
    <w:rsid w:val="0092464A"/>
    <w:rsid w:val="00925349"/>
    <w:rsid w:val="0093027E"/>
    <w:rsid w:val="00930472"/>
    <w:rsid w:val="0093048F"/>
    <w:rsid w:val="0093327C"/>
    <w:rsid w:val="009339F9"/>
    <w:rsid w:val="0093423F"/>
    <w:rsid w:val="0093605C"/>
    <w:rsid w:val="0093612A"/>
    <w:rsid w:val="00936323"/>
    <w:rsid w:val="0094008C"/>
    <w:rsid w:val="00940747"/>
    <w:rsid w:val="00940A56"/>
    <w:rsid w:val="00942833"/>
    <w:rsid w:val="00942A86"/>
    <w:rsid w:val="00943650"/>
    <w:rsid w:val="00944FE6"/>
    <w:rsid w:val="00945798"/>
    <w:rsid w:val="00946799"/>
    <w:rsid w:val="00947870"/>
    <w:rsid w:val="00950E19"/>
    <w:rsid w:val="009518B1"/>
    <w:rsid w:val="00952A75"/>
    <w:rsid w:val="00952B5D"/>
    <w:rsid w:val="00953612"/>
    <w:rsid w:val="00953AD0"/>
    <w:rsid w:val="00953B08"/>
    <w:rsid w:val="00955457"/>
    <w:rsid w:val="0095674A"/>
    <w:rsid w:val="00956935"/>
    <w:rsid w:val="0095786E"/>
    <w:rsid w:val="00957ACD"/>
    <w:rsid w:val="00960193"/>
    <w:rsid w:val="00963D52"/>
    <w:rsid w:val="00964235"/>
    <w:rsid w:val="009643E7"/>
    <w:rsid w:val="00966AEA"/>
    <w:rsid w:val="00966F90"/>
    <w:rsid w:val="00966FB3"/>
    <w:rsid w:val="00967288"/>
    <w:rsid w:val="009678EB"/>
    <w:rsid w:val="009717F9"/>
    <w:rsid w:val="00971E90"/>
    <w:rsid w:val="00975299"/>
    <w:rsid w:val="00975F1A"/>
    <w:rsid w:val="00976516"/>
    <w:rsid w:val="0097725D"/>
    <w:rsid w:val="00977821"/>
    <w:rsid w:val="009778F2"/>
    <w:rsid w:val="00980794"/>
    <w:rsid w:val="00980EB5"/>
    <w:rsid w:val="009818BB"/>
    <w:rsid w:val="00981E7A"/>
    <w:rsid w:val="00982478"/>
    <w:rsid w:val="009827DD"/>
    <w:rsid w:val="00984EB1"/>
    <w:rsid w:val="0098526E"/>
    <w:rsid w:val="00985A9E"/>
    <w:rsid w:val="00985E91"/>
    <w:rsid w:val="00987198"/>
    <w:rsid w:val="009907A3"/>
    <w:rsid w:val="00992155"/>
    <w:rsid w:val="009926E6"/>
    <w:rsid w:val="00993B66"/>
    <w:rsid w:val="00993D10"/>
    <w:rsid w:val="00993D5D"/>
    <w:rsid w:val="00994420"/>
    <w:rsid w:val="00995115"/>
    <w:rsid w:val="00995416"/>
    <w:rsid w:val="00995A0C"/>
    <w:rsid w:val="009963FB"/>
    <w:rsid w:val="00997B3A"/>
    <w:rsid w:val="009A0137"/>
    <w:rsid w:val="009A39CD"/>
    <w:rsid w:val="009A598F"/>
    <w:rsid w:val="009A7698"/>
    <w:rsid w:val="009A7A08"/>
    <w:rsid w:val="009A7C5C"/>
    <w:rsid w:val="009A7E88"/>
    <w:rsid w:val="009B2714"/>
    <w:rsid w:val="009B299B"/>
    <w:rsid w:val="009B42B5"/>
    <w:rsid w:val="009B60F6"/>
    <w:rsid w:val="009B6B28"/>
    <w:rsid w:val="009C03E5"/>
    <w:rsid w:val="009C0D67"/>
    <w:rsid w:val="009C3AAE"/>
    <w:rsid w:val="009C4442"/>
    <w:rsid w:val="009C448D"/>
    <w:rsid w:val="009C5CF2"/>
    <w:rsid w:val="009C6203"/>
    <w:rsid w:val="009C6343"/>
    <w:rsid w:val="009C7382"/>
    <w:rsid w:val="009D0135"/>
    <w:rsid w:val="009D18A1"/>
    <w:rsid w:val="009D1C01"/>
    <w:rsid w:val="009D276B"/>
    <w:rsid w:val="009D2E9C"/>
    <w:rsid w:val="009D411A"/>
    <w:rsid w:val="009D4A92"/>
    <w:rsid w:val="009D54C0"/>
    <w:rsid w:val="009D596D"/>
    <w:rsid w:val="009D5F87"/>
    <w:rsid w:val="009D6219"/>
    <w:rsid w:val="009D6663"/>
    <w:rsid w:val="009D6F29"/>
    <w:rsid w:val="009D79B0"/>
    <w:rsid w:val="009E04D3"/>
    <w:rsid w:val="009E08E2"/>
    <w:rsid w:val="009E11CF"/>
    <w:rsid w:val="009E292F"/>
    <w:rsid w:val="009E37EB"/>
    <w:rsid w:val="009E398F"/>
    <w:rsid w:val="009E4B99"/>
    <w:rsid w:val="009E5FE4"/>
    <w:rsid w:val="009E7094"/>
    <w:rsid w:val="009E769E"/>
    <w:rsid w:val="009F14D6"/>
    <w:rsid w:val="009F201D"/>
    <w:rsid w:val="009F26E6"/>
    <w:rsid w:val="009F32EC"/>
    <w:rsid w:val="009F3B5A"/>
    <w:rsid w:val="009F4F9F"/>
    <w:rsid w:val="00A009E9"/>
    <w:rsid w:val="00A019EE"/>
    <w:rsid w:val="00A0268E"/>
    <w:rsid w:val="00A050AE"/>
    <w:rsid w:val="00A051B1"/>
    <w:rsid w:val="00A06730"/>
    <w:rsid w:val="00A069FC"/>
    <w:rsid w:val="00A07D34"/>
    <w:rsid w:val="00A11954"/>
    <w:rsid w:val="00A123BA"/>
    <w:rsid w:val="00A125DF"/>
    <w:rsid w:val="00A14177"/>
    <w:rsid w:val="00A14428"/>
    <w:rsid w:val="00A1455B"/>
    <w:rsid w:val="00A147C5"/>
    <w:rsid w:val="00A14930"/>
    <w:rsid w:val="00A16E84"/>
    <w:rsid w:val="00A17044"/>
    <w:rsid w:val="00A1749E"/>
    <w:rsid w:val="00A17B1B"/>
    <w:rsid w:val="00A2201D"/>
    <w:rsid w:val="00A2485B"/>
    <w:rsid w:val="00A251DE"/>
    <w:rsid w:val="00A26661"/>
    <w:rsid w:val="00A2677C"/>
    <w:rsid w:val="00A279F9"/>
    <w:rsid w:val="00A30A2F"/>
    <w:rsid w:val="00A30EBD"/>
    <w:rsid w:val="00A324F4"/>
    <w:rsid w:val="00A33684"/>
    <w:rsid w:val="00A33C62"/>
    <w:rsid w:val="00A348F0"/>
    <w:rsid w:val="00A353D3"/>
    <w:rsid w:val="00A359D5"/>
    <w:rsid w:val="00A36AC5"/>
    <w:rsid w:val="00A4052F"/>
    <w:rsid w:val="00A41C91"/>
    <w:rsid w:val="00A43B58"/>
    <w:rsid w:val="00A451D1"/>
    <w:rsid w:val="00A45C05"/>
    <w:rsid w:val="00A46389"/>
    <w:rsid w:val="00A479E6"/>
    <w:rsid w:val="00A50877"/>
    <w:rsid w:val="00A50AA7"/>
    <w:rsid w:val="00A514D2"/>
    <w:rsid w:val="00A5228E"/>
    <w:rsid w:val="00A5274C"/>
    <w:rsid w:val="00A529D1"/>
    <w:rsid w:val="00A53133"/>
    <w:rsid w:val="00A53BE3"/>
    <w:rsid w:val="00A54475"/>
    <w:rsid w:val="00A545FE"/>
    <w:rsid w:val="00A5495B"/>
    <w:rsid w:val="00A55FFA"/>
    <w:rsid w:val="00A57E2A"/>
    <w:rsid w:val="00A61163"/>
    <w:rsid w:val="00A613E0"/>
    <w:rsid w:val="00A616E8"/>
    <w:rsid w:val="00A6217D"/>
    <w:rsid w:val="00A634FC"/>
    <w:rsid w:val="00A64F18"/>
    <w:rsid w:val="00A6648C"/>
    <w:rsid w:val="00A7012F"/>
    <w:rsid w:val="00A71E3D"/>
    <w:rsid w:val="00A71EEA"/>
    <w:rsid w:val="00A7220A"/>
    <w:rsid w:val="00A76055"/>
    <w:rsid w:val="00A81956"/>
    <w:rsid w:val="00A82486"/>
    <w:rsid w:val="00A83F3A"/>
    <w:rsid w:val="00A85037"/>
    <w:rsid w:val="00A856CC"/>
    <w:rsid w:val="00A85AAE"/>
    <w:rsid w:val="00A8677A"/>
    <w:rsid w:val="00A86EBA"/>
    <w:rsid w:val="00A876DA"/>
    <w:rsid w:val="00A87A00"/>
    <w:rsid w:val="00A90E00"/>
    <w:rsid w:val="00A9182C"/>
    <w:rsid w:val="00A9183F"/>
    <w:rsid w:val="00A94DFD"/>
    <w:rsid w:val="00A95050"/>
    <w:rsid w:val="00A9743E"/>
    <w:rsid w:val="00A9792F"/>
    <w:rsid w:val="00AA1527"/>
    <w:rsid w:val="00AA2696"/>
    <w:rsid w:val="00AA2D1C"/>
    <w:rsid w:val="00AA2F8E"/>
    <w:rsid w:val="00AA4874"/>
    <w:rsid w:val="00AA511B"/>
    <w:rsid w:val="00AB0FAD"/>
    <w:rsid w:val="00AB1F55"/>
    <w:rsid w:val="00AB271B"/>
    <w:rsid w:val="00AB35E6"/>
    <w:rsid w:val="00AB3C20"/>
    <w:rsid w:val="00AB4786"/>
    <w:rsid w:val="00AB516F"/>
    <w:rsid w:val="00AB59B1"/>
    <w:rsid w:val="00AB5A87"/>
    <w:rsid w:val="00AB7D5B"/>
    <w:rsid w:val="00AC0EC3"/>
    <w:rsid w:val="00AC2F8F"/>
    <w:rsid w:val="00AC38BE"/>
    <w:rsid w:val="00AC4083"/>
    <w:rsid w:val="00AC5438"/>
    <w:rsid w:val="00AC5876"/>
    <w:rsid w:val="00AC6D06"/>
    <w:rsid w:val="00AC7FF5"/>
    <w:rsid w:val="00AD0F1F"/>
    <w:rsid w:val="00AD1C03"/>
    <w:rsid w:val="00AD2C63"/>
    <w:rsid w:val="00AD32EC"/>
    <w:rsid w:val="00AD4266"/>
    <w:rsid w:val="00AD482F"/>
    <w:rsid w:val="00AD50F8"/>
    <w:rsid w:val="00AD65B9"/>
    <w:rsid w:val="00AD780D"/>
    <w:rsid w:val="00AD79E2"/>
    <w:rsid w:val="00AE0E26"/>
    <w:rsid w:val="00AE0E65"/>
    <w:rsid w:val="00AE20AE"/>
    <w:rsid w:val="00AE2FDD"/>
    <w:rsid w:val="00AE3956"/>
    <w:rsid w:val="00AE3D46"/>
    <w:rsid w:val="00AE53C7"/>
    <w:rsid w:val="00AE59A1"/>
    <w:rsid w:val="00AE63AE"/>
    <w:rsid w:val="00AE6AA2"/>
    <w:rsid w:val="00AE6AAB"/>
    <w:rsid w:val="00AE6F53"/>
    <w:rsid w:val="00AE7BCD"/>
    <w:rsid w:val="00AF0B3E"/>
    <w:rsid w:val="00AF1605"/>
    <w:rsid w:val="00AF2070"/>
    <w:rsid w:val="00AF453F"/>
    <w:rsid w:val="00AF6B0E"/>
    <w:rsid w:val="00AF6EF7"/>
    <w:rsid w:val="00AF7D36"/>
    <w:rsid w:val="00B00E41"/>
    <w:rsid w:val="00B018EF"/>
    <w:rsid w:val="00B01A2A"/>
    <w:rsid w:val="00B01F43"/>
    <w:rsid w:val="00B02984"/>
    <w:rsid w:val="00B03218"/>
    <w:rsid w:val="00B03363"/>
    <w:rsid w:val="00B04296"/>
    <w:rsid w:val="00B07192"/>
    <w:rsid w:val="00B07E6E"/>
    <w:rsid w:val="00B103F3"/>
    <w:rsid w:val="00B11352"/>
    <w:rsid w:val="00B1162D"/>
    <w:rsid w:val="00B145BD"/>
    <w:rsid w:val="00B14F7A"/>
    <w:rsid w:val="00B156D5"/>
    <w:rsid w:val="00B15725"/>
    <w:rsid w:val="00B15F0C"/>
    <w:rsid w:val="00B1617D"/>
    <w:rsid w:val="00B16C77"/>
    <w:rsid w:val="00B17236"/>
    <w:rsid w:val="00B17540"/>
    <w:rsid w:val="00B17BF9"/>
    <w:rsid w:val="00B217F5"/>
    <w:rsid w:val="00B21858"/>
    <w:rsid w:val="00B23813"/>
    <w:rsid w:val="00B24E92"/>
    <w:rsid w:val="00B25DD1"/>
    <w:rsid w:val="00B2682A"/>
    <w:rsid w:val="00B269C9"/>
    <w:rsid w:val="00B2773E"/>
    <w:rsid w:val="00B30AD3"/>
    <w:rsid w:val="00B30EAB"/>
    <w:rsid w:val="00B31348"/>
    <w:rsid w:val="00B31A4A"/>
    <w:rsid w:val="00B31D17"/>
    <w:rsid w:val="00B31EC0"/>
    <w:rsid w:val="00B335F2"/>
    <w:rsid w:val="00B33F74"/>
    <w:rsid w:val="00B34149"/>
    <w:rsid w:val="00B349C8"/>
    <w:rsid w:val="00B34A4D"/>
    <w:rsid w:val="00B35386"/>
    <w:rsid w:val="00B36888"/>
    <w:rsid w:val="00B37794"/>
    <w:rsid w:val="00B409C9"/>
    <w:rsid w:val="00B41144"/>
    <w:rsid w:val="00B41505"/>
    <w:rsid w:val="00B424C4"/>
    <w:rsid w:val="00B430D3"/>
    <w:rsid w:val="00B43340"/>
    <w:rsid w:val="00B44AFB"/>
    <w:rsid w:val="00B4689F"/>
    <w:rsid w:val="00B475D0"/>
    <w:rsid w:val="00B47B9A"/>
    <w:rsid w:val="00B50E19"/>
    <w:rsid w:val="00B51643"/>
    <w:rsid w:val="00B51A68"/>
    <w:rsid w:val="00B52EA0"/>
    <w:rsid w:val="00B52FB6"/>
    <w:rsid w:val="00B53606"/>
    <w:rsid w:val="00B5370E"/>
    <w:rsid w:val="00B55CC6"/>
    <w:rsid w:val="00B60ED6"/>
    <w:rsid w:val="00B63668"/>
    <w:rsid w:val="00B64109"/>
    <w:rsid w:val="00B64448"/>
    <w:rsid w:val="00B70906"/>
    <w:rsid w:val="00B70BA3"/>
    <w:rsid w:val="00B71AB2"/>
    <w:rsid w:val="00B74147"/>
    <w:rsid w:val="00B75AB9"/>
    <w:rsid w:val="00B76255"/>
    <w:rsid w:val="00B7780E"/>
    <w:rsid w:val="00B80378"/>
    <w:rsid w:val="00B80BD8"/>
    <w:rsid w:val="00B8194E"/>
    <w:rsid w:val="00B81EDD"/>
    <w:rsid w:val="00B82C42"/>
    <w:rsid w:val="00B835D9"/>
    <w:rsid w:val="00B83A7F"/>
    <w:rsid w:val="00B846C9"/>
    <w:rsid w:val="00B8504E"/>
    <w:rsid w:val="00B86688"/>
    <w:rsid w:val="00B91D9C"/>
    <w:rsid w:val="00B922F1"/>
    <w:rsid w:val="00B92377"/>
    <w:rsid w:val="00B934FC"/>
    <w:rsid w:val="00B951FA"/>
    <w:rsid w:val="00B95A98"/>
    <w:rsid w:val="00B970C5"/>
    <w:rsid w:val="00B97B16"/>
    <w:rsid w:val="00BA0B6D"/>
    <w:rsid w:val="00BA1C4D"/>
    <w:rsid w:val="00BA268F"/>
    <w:rsid w:val="00BA35D2"/>
    <w:rsid w:val="00BA37CE"/>
    <w:rsid w:val="00BA5285"/>
    <w:rsid w:val="00BA612E"/>
    <w:rsid w:val="00BA6492"/>
    <w:rsid w:val="00BA7E3E"/>
    <w:rsid w:val="00BB0925"/>
    <w:rsid w:val="00BB1818"/>
    <w:rsid w:val="00BB361A"/>
    <w:rsid w:val="00BB4489"/>
    <w:rsid w:val="00BB4A53"/>
    <w:rsid w:val="00BB56C9"/>
    <w:rsid w:val="00BB6441"/>
    <w:rsid w:val="00BB7C45"/>
    <w:rsid w:val="00BC1C98"/>
    <w:rsid w:val="00BC3264"/>
    <w:rsid w:val="00BC3E07"/>
    <w:rsid w:val="00BC483D"/>
    <w:rsid w:val="00BC664F"/>
    <w:rsid w:val="00BD119B"/>
    <w:rsid w:val="00BD16F3"/>
    <w:rsid w:val="00BD1788"/>
    <w:rsid w:val="00BD1C31"/>
    <w:rsid w:val="00BD2281"/>
    <w:rsid w:val="00BD2AE8"/>
    <w:rsid w:val="00BD350A"/>
    <w:rsid w:val="00BD5C60"/>
    <w:rsid w:val="00BD778F"/>
    <w:rsid w:val="00BE0501"/>
    <w:rsid w:val="00BE1322"/>
    <w:rsid w:val="00BE58DF"/>
    <w:rsid w:val="00BE6293"/>
    <w:rsid w:val="00BE6DCF"/>
    <w:rsid w:val="00BF14D2"/>
    <w:rsid w:val="00BF371A"/>
    <w:rsid w:val="00BF4502"/>
    <w:rsid w:val="00BF5118"/>
    <w:rsid w:val="00BF5DEB"/>
    <w:rsid w:val="00BF62D7"/>
    <w:rsid w:val="00BF6CB1"/>
    <w:rsid w:val="00BF767C"/>
    <w:rsid w:val="00BF76AD"/>
    <w:rsid w:val="00C00476"/>
    <w:rsid w:val="00C01958"/>
    <w:rsid w:val="00C024A4"/>
    <w:rsid w:val="00C03048"/>
    <w:rsid w:val="00C03C80"/>
    <w:rsid w:val="00C03F0E"/>
    <w:rsid w:val="00C042CF"/>
    <w:rsid w:val="00C0451C"/>
    <w:rsid w:val="00C04C9B"/>
    <w:rsid w:val="00C05024"/>
    <w:rsid w:val="00C05221"/>
    <w:rsid w:val="00C05938"/>
    <w:rsid w:val="00C06E53"/>
    <w:rsid w:val="00C06F2E"/>
    <w:rsid w:val="00C06F76"/>
    <w:rsid w:val="00C11B09"/>
    <w:rsid w:val="00C12B76"/>
    <w:rsid w:val="00C14ACC"/>
    <w:rsid w:val="00C15354"/>
    <w:rsid w:val="00C1568A"/>
    <w:rsid w:val="00C161A9"/>
    <w:rsid w:val="00C16B32"/>
    <w:rsid w:val="00C173FF"/>
    <w:rsid w:val="00C201D7"/>
    <w:rsid w:val="00C21A20"/>
    <w:rsid w:val="00C21FF4"/>
    <w:rsid w:val="00C265A5"/>
    <w:rsid w:val="00C27FF3"/>
    <w:rsid w:val="00C30084"/>
    <w:rsid w:val="00C30D7A"/>
    <w:rsid w:val="00C30E51"/>
    <w:rsid w:val="00C31702"/>
    <w:rsid w:val="00C317F9"/>
    <w:rsid w:val="00C31C18"/>
    <w:rsid w:val="00C324CB"/>
    <w:rsid w:val="00C32620"/>
    <w:rsid w:val="00C32ACE"/>
    <w:rsid w:val="00C354E2"/>
    <w:rsid w:val="00C35B20"/>
    <w:rsid w:val="00C36DB2"/>
    <w:rsid w:val="00C37478"/>
    <w:rsid w:val="00C42466"/>
    <w:rsid w:val="00C4259F"/>
    <w:rsid w:val="00C43573"/>
    <w:rsid w:val="00C44688"/>
    <w:rsid w:val="00C50230"/>
    <w:rsid w:val="00C50A59"/>
    <w:rsid w:val="00C50DB5"/>
    <w:rsid w:val="00C51014"/>
    <w:rsid w:val="00C52796"/>
    <w:rsid w:val="00C529E6"/>
    <w:rsid w:val="00C52B6B"/>
    <w:rsid w:val="00C536BD"/>
    <w:rsid w:val="00C53955"/>
    <w:rsid w:val="00C53A95"/>
    <w:rsid w:val="00C53C00"/>
    <w:rsid w:val="00C54A75"/>
    <w:rsid w:val="00C557E6"/>
    <w:rsid w:val="00C5662C"/>
    <w:rsid w:val="00C600DE"/>
    <w:rsid w:val="00C61AF5"/>
    <w:rsid w:val="00C61F3E"/>
    <w:rsid w:val="00C65EA7"/>
    <w:rsid w:val="00C664B7"/>
    <w:rsid w:val="00C6685F"/>
    <w:rsid w:val="00C67BF2"/>
    <w:rsid w:val="00C67F84"/>
    <w:rsid w:val="00C70160"/>
    <w:rsid w:val="00C70589"/>
    <w:rsid w:val="00C714F2"/>
    <w:rsid w:val="00C73CB0"/>
    <w:rsid w:val="00C77448"/>
    <w:rsid w:val="00C774E6"/>
    <w:rsid w:val="00C80F10"/>
    <w:rsid w:val="00C8294E"/>
    <w:rsid w:val="00C83A02"/>
    <w:rsid w:val="00C847AB"/>
    <w:rsid w:val="00C84EF3"/>
    <w:rsid w:val="00C86430"/>
    <w:rsid w:val="00C918A9"/>
    <w:rsid w:val="00C91F7B"/>
    <w:rsid w:val="00C92664"/>
    <w:rsid w:val="00C93B05"/>
    <w:rsid w:val="00C94FD7"/>
    <w:rsid w:val="00C95AB2"/>
    <w:rsid w:val="00C9691F"/>
    <w:rsid w:val="00CA03CA"/>
    <w:rsid w:val="00CA139E"/>
    <w:rsid w:val="00CA1613"/>
    <w:rsid w:val="00CA3C2C"/>
    <w:rsid w:val="00CA4831"/>
    <w:rsid w:val="00CA4A89"/>
    <w:rsid w:val="00CB0F3A"/>
    <w:rsid w:val="00CB201C"/>
    <w:rsid w:val="00CB3135"/>
    <w:rsid w:val="00CB4825"/>
    <w:rsid w:val="00CB5DA2"/>
    <w:rsid w:val="00CB6352"/>
    <w:rsid w:val="00CB6BB2"/>
    <w:rsid w:val="00CB743D"/>
    <w:rsid w:val="00CB7B53"/>
    <w:rsid w:val="00CC2A51"/>
    <w:rsid w:val="00CC2AE6"/>
    <w:rsid w:val="00CC2D7C"/>
    <w:rsid w:val="00CC30D2"/>
    <w:rsid w:val="00CC440E"/>
    <w:rsid w:val="00CC4445"/>
    <w:rsid w:val="00CC5F46"/>
    <w:rsid w:val="00CC651A"/>
    <w:rsid w:val="00CC7CE8"/>
    <w:rsid w:val="00CC7E3E"/>
    <w:rsid w:val="00CD05F9"/>
    <w:rsid w:val="00CD225D"/>
    <w:rsid w:val="00CD4449"/>
    <w:rsid w:val="00CD766C"/>
    <w:rsid w:val="00CD7FAF"/>
    <w:rsid w:val="00CE46C5"/>
    <w:rsid w:val="00CE4B83"/>
    <w:rsid w:val="00CE6B67"/>
    <w:rsid w:val="00CE75DB"/>
    <w:rsid w:val="00CF03FB"/>
    <w:rsid w:val="00CF0AAE"/>
    <w:rsid w:val="00CF0C11"/>
    <w:rsid w:val="00CF0D73"/>
    <w:rsid w:val="00CF11C0"/>
    <w:rsid w:val="00CF1260"/>
    <w:rsid w:val="00CF1B4C"/>
    <w:rsid w:val="00CF34B1"/>
    <w:rsid w:val="00CF3723"/>
    <w:rsid w:val="00CF3D3F"/>
    <w:rsid w:val="00CF61BB"/>
    <w:rsid w:val="00CF648F"/>
    <w:rsid w:val="00CF68FF"/>
    <w:rsid w:val="00CF7662"/>
    <w:rsid w:val="00CF7E20"/>
    <w:rsid w:val="00D02FD4"/>
    <w:rsid w:val="00D062BA"/>
    <w:rsid w:val="00D06353"/>
    <w:rsid w:val="00D066A2"/>
    <w:rsid w:val="00D07095"/>
    <w:rsid w:val="00D0779F"/>
    <w:rsid w:val="00D07A91"/>
    <w:rsid w:val="00D100D3"/>
    <w:rsid w:val="00D10417"/>
    <w:rsid w:val="00D10C9C"/>
    <w:rsid w:val="00D113ED"/>
    <w:rsid w:val="00D124E7"/>
    <w:rsid w:val="00D136A7"/>
    <w:rsid w:val="00D13C8B"/>
    <w:rsid w:val="00D14027"/>
    <w:rsid w:val="00D147D8"/>
    <w:rsid w:val="00D16C97"/>
    <w:rsid w:val="00D2147F"/>
    <w:rsid w:val="00D22B2D"/>
    <w:rsid w:val="00D23945"/>
    <w:rsid w:val="00D24F8D"/>
    <w:rsid w:val="00D26B88"/>
    <w:rsid w:val="00D26BE6"/>
    <w:rsid w:val="00D31315"/>
    <w:rsid w:val="00D318DD"/>
    <w:rsid w:val="00D32FE6"/>
    <w:rsid w:val="00D33FAE"/>
    <w:rsid w:val="00D34490"/>
    <w:rsid w:val="00D355BB"/>
    <w:rsid w:val="00D35720"/>
    <w:rsid w:val="00D43DD8"/>
    <w:rsid w:val="00D466BB"/>
    <w:rsid w:val="00D46F34"/>
    <w:rsid w:val="00D50A76"/>
    <w:rsid w:val="00D5429D"/>
    <w:rsid w:val="00D549AD"/>
    <w:rsid w:val="00D54CB4"/>
    <w:rsid w:val="00D5534E"/>
    <w:rsid w:val="00D55D48"/>
    <w:rsid w:val="00D5748B"/>
    <w:rsid w:val="00D57631"/>
    <w:rsid w:val="00D62141"/>
    <w:rsid w:val="00D633A1"/>
    <w:rsid w:val="00D64184"/>
    <w:rsid w:val="00D65B18"/>
    <w:rsid w:val="00D6740E"/>
    <w:rsid w:val="00D70808"/>
    <w:rsid w:val="00D735D7"/>
    <w:rsid w:val="00D739DF"/>
    <w:rsid w:val="00D7415D"/>
    <w:rsid w:val="00D746D1"/>
    <w:rsid w:val="00D767EC"/>
    <w:rsid w:val="00D76D53"/>
    <w:rsid w:val="00D76E0E"/>
    <w:rsid w:val="00D77001"/>
    <w:rsid w:val="00D7732A"/>
    <w:rsid w:val="00D81B7A"/>
    <w:rsid w:val="00D82671"/>
    <w:rsid w:val="00D829E8"/>
    <w:rsid w:val="00D82C4E"/>
    <w:rsid w:val="00D83B7A"/>
    <w:rsid w:val="00D83D7B"/>
    <w:rsid w:val="00D8401D"/>
    <w:rsid w:val="00D84286"/>
    <w:rsid w:val="00D85634"/>
    <w:rsid w:val="00D85BE6"/>
    <w:rsid w:val="00D85E93"/>
    <w:rsid w:val="00D863EF"/>
    <w:rsid w:val="00D86B87"/>
    <w:rsid w:val="00D87C03"/>
    <w:rsid w:val="00D90277"/>
    <w:rsid w:val="00D90554"/>
    <w:rsid w:val="00D94725"/>
    <w:rsid w:val="00D951D3"/>
    <w:rsid w:val="00D95B09"/>
    <w:rsid w:val="00D9659B"/>
    <w:rsid w:val="00D97B2E"/>
    <w:rsid w:val="00D97E2A"/>
    <w:rsid w:val="00DA0136"/>
    <w:rsid w:val="00DA0ABB"/>
    <w:rsid w:val="00DA156E"/>
    <w:rsid w:val="00DA25C6"/>
    <w:rsid w:val="00DA32DE"/>
    <w:rsid w:val="00DA433E"/>
    <w:rsid w:val="00DA469D"/>
    <w:rsid w:val="00DA739A"/>
    <w:rsid w:val="00DA7E8F"/>
    <w:rsid w:val="00DB02F0"/>
    <w:rsid w:val="00DB0730"/>
    <w:rsid w:val="00DB1337"/>
    <w:rsid w:val="00DB2D00"/>
    <w:rsid w:val="00DB2DD8"/>
    <w:rsid w:val="00DB2F71"/>
    <w:rsid w:val="00DB33ED"/>
    <w:rsid w:val="00DB390A"/>
    <w:rsid w:val="00DB3B3F"/>
    <w:rsid w:val="00DB3D34"/>
    <w:rsid w:val="00DB3FEA"/>
    <w:rsid w:val="00DB4C52"/>
    <w:rsid w:val="00DB53A3"/>
    <w:rsid w:val="00DB53EA"/>
    <w:rsid w:val="00DB5B73"/>
    <w:rsid w:val="00DB6AE4"/>
    <w:rsid w:val="00DB7674"/>
    <w:rsid w:val="00DB7E79"/>
    <w:rsid w:val="00DC191B"/>
    <w:rsid w:val="00DC1BA2"/>
    <w:rsid w:val="00DC2C7B"/>
    <w:rsid w:val="00DC6256"/>
    <w:rsid w:val="00DC6714"/>
    <w:rsid w:val="00DC7486"/>
    <w:rsid w:val="00DC750A"/>
    <w:rsid w:val="00DD04E9"/>
    <w:rsid w:val="00DD1473"/>
    <w:rsid w:val="00DD4D58"/>
    <w:rsid w:val="00DD52AE"/>
    <w:rsid w:val="00DD6CD8"/>
    <w:rsid w:val="00DE042E"/>
    <w:rsid w:val="00DE17E7"/>
    <w:rsid w:val="00DE1F71"/>
    <w:rsid w:val="00DE3199"/>
    <w:rsid w:val="00DE3BC3"/>
    <w:rsid w:val="00DE3EA2"/>
    <w:rsid w:val="00DE3EDF"/>
    <w:rsid w:val="00DE70DA"/>
    <w:rsid w:val="00DE7F14"/>
    <w:rsid w:val="00DF1389"/>
    <w:rsid w:val="00DF146B"/>
    <w:rsid w:val="00DF2FCA"/>
    <w:rsid w:val="00DF637D"/>
    <w:rsid w:val="00DF7167"/>
    <w:rsid w:val="00DF7335"/>
    <w:rsid w:val="00E021B9"/>
    <w:rsid w:val="00E02E53"/>
    <w:rsid w:val="00E0313C"/>
    <w:rsid w:val="00E05C9C"/>
    <w:rsid w:val="00E06CA1"/>
    <w:rsid w:val="00E06F83"/>
    <w:rsid w:val="00E108E9"/>
    <w:rsid w:val="00E10999"/>
    <w:rsid w:val="00E11006"/>
    <w:rsid w:val="00E12480"/>
    <w:rsid w:val="00E12C93"/>
    <w:rsid w:val="00E146BF"/>
    <w:rsid w:val="00E14D21"/>
    <w:rsid w:val="00E1619F"/>
    <w:rsid w:val="00E17B64"/>
    <w:rsid w:val="00E17C3A"/>
    <w:rsid w:val="00E20296"/>
    <w:rsid w:val="00E2064C"/>
    <w:rsid w:val="00E20772"/>
    <w:rsid w:val="00E2325E"/>
    <w:rsid w:val="00E23553"/>
    <w:rsid w:val="00E23800"/>
    <w:rsid w:val="00E23AD7"/>
    <w:rsid w:val="00E24D28"/>
    <w:rsid w:val="00E25AB6"/>
    <w:rsid w:val="00E264E6"/>
    <w:rsid w:val="00E2658B"/>
    <w:rsid w:val="00E26D75"/>
    <w:rsid w:val="00E3177C"/>
    <w:rsid w:val="00E31CE9"/>
    <w:rsid w:val="00E32618"/>
    <w:rsid w:val="00E347EF"/>
    <w:rsid w:val="00E35614"/>
    <w:rsid w:val="00E35EA1"/>
    <w:rsid w:val="00E36063"/>
    <w:rsid w:val="00E364AC"/>
    <w:rsid w:val="00E37C12"/>
    <w:rsid w:val="00E37D78"/>
    <w:rsid w:val="00E40F45"/>
    <w:rsid w:val="00E4114E"/>
    <w:rsid w:val="00E411DD"/>
    <w:rsid w:val="00E42167"/>
    <w:rsid w:val="00E43589"/>
    <w:rsid w:val="00E438E0"/>
    <w:rsid w:val="00E44B37"/>
    <w:rsid w:val="00E4570B"/>
    <w:rsid w:val="00E4703D"/>
    <w:rsid w:val="00E4765B"/>
    <w:rsid w:val="00E47B9B"/>
    <w:rsid w:val="00E510B0"/>
    <w:rsid w:val="00E5180B"/>
    <w:rsid w:val="00E54000"/>
    <w:rsid w:val="00E54879"/>
    <w:rsid w:val="00E54A47"/>
    <w:rsid w:val="00E572CA"/>
    <w:rsid w:val="00E57865"/>
    <w:rsid w:val="00E6147C"/>
    <w:rsid w:val="00E64D17"/>
    <w:rsid w:val="00E662CE"/>
    <w:rsid w:val="00E66BD1"/>
    <w:rsid w:val="00E66F95"/>
    <w:rsid w:val="00E67FE8"/>
    <w:rsid w:val="00E70AA6"/>
    <w:rsid w:val="00E71326"/>
    <w:rsid w:val="00E71684"/>
    <w:rsid w:val="00E72C47"/>
    <w:rsid w:val="00E72EE4"/>
    <w:rsid w:val="00E731EE"/>
    <w:rsid w:val="00E736F6"/>
    <w:rsid w:val="00E7392F"/>
    <w:rsid w:val="00E74C82"/>
    <w:rsid w:val="00E769DD"/>
    <w:rsid w:val="00E76BB8"/>
    <w:rsid w:val="00E771B0"/>
    <w:rsid w:val="00E777A5"/>
    <w:rsid w:val="00E824DF"/>
    <w:rsid w:val="00E830C4"/>
    <w:rsid w:val="00E83A5C"/>
    <w:rsid w:val="00E86F75"/>
    <w:rsid w:val="00E92133"/>
    <w:rsid w:val="00E924B0"/>
    <w:rsid w:val="00E92A14"/>
    <w:rsid w:val="00E9379E"/>
    <w:rsid w:val="00E93CB5"/>
    <w:rsid w:val="00E9579B"/>
    <w:rsid w:val="00E957B7"/>
    <w:rsid w:val="00E95A7F"/>
    <w:rsid w:val="00E97917"/>
    <w:rsid w:val="00E97D83"/>
    <w:rsid w:val="00EA0103"/>
    <w:rsid w:val="00EA0558"/>
    <w:rsid w:val="00EA1EA2"/>
    <w:rsid w:val="00EA24F7"/>
    <w:rsid w:val="00EA3627"/>
    <w:rsid w:val="00EA3FB6"/>
    <w:rsid w:val="00EA44AE"/>
    <w:rsid w:val="00EA4E16"/>
    <w:rsid w:val="00EA7141"/>
    <w:rsid w:val="00EB0214"/>
    <w:rsid w:val="00EB0C72"/>
    <w:rsid w:val="00EB1A0B"/>
    <w:rsid w:val="00EB2A8A"/>
    <w:rsid w:val="00EB5A36"/>
    <w:rsid w:val="00EB5AC5"/>
    <w:rsid w:val="00EB6D2E"/>
    <w:rsid w:val="00EB6F9A"/>
    <w:rsid w:val="00EB7A39"/>
    <w:rsid w:val="00EC04F8"/>
    <w:rsid w:val="00EC108C"/>
    <w:rsid w:val="00EC3C4B"/>
    <w:rsid w:val="00EC45B0"/>
    <w:rsid w:val="00EC4830"/>
    <w:rsid w:val="00EC4C7D"/>
    <w:rsid w:val="00EC57D4"/>
    <w:rsid w:val="00EC707F"/>
    <w:rsid w:val="00EC73F1"/>
    <w:rsid w:val="00EC7EDB"/>
    <w:rsid w:val="00ED0F50"/>
    <w:rsid w:val="00ED1286"/>
    <w:rsid w:val="00ED1311"/>
    <w:rsid w:val="00ED63A5"/>
    <w:rsid w:val="00ED6C9C"/>
    <w:rsid w:val="00ED77AD"/>
    <w:rsid w:val="00ED781B"/>
    <w:rsid w:val="00ED7BA2"/>
    <w:rsid w:val="00ED7BE5"/>
    <w:rsid w:val="00EE003E"/>
    <w:rsid w:val="00EE1B3D"/>
    <w:rsid w:val="00EE38A2"/>
    <w:rsid w:val="00EE5AE0"/>
    <w:rsid w:val="00EE788E"/>
    <w:rsid w:val="00EF0ADE"/>
    <w:rsid w:val="00EF3DFB"/>
    <w:rsid w:val="00EF41BF"/>
    <w:rsid w:val="00EF623F"/>
    <w:rsid w:val="00EF65D5"/>
    <w:rsid w:val="00EF6EC6"/>
    <w:rsid w:val="00F00400"/>
    <w:rsid w:val="00F0156D"/>
    <w:rsid w:val="00F018D3"/>
    <w:rsid w:val="00F019DB"/>
    <w:rsid w:val="00F02785"/>
    <w:rsid w:val="00F02E8F"/>
    <w:rsid w:val="00F0365C"/>
    <w:rsid w:val="00F0415F"/>
    <w:rsid w:val="00F05324"/>
    <w:rsid w:val="00F0639E"/>
    <w:rsid w:val="00F06AE2"/>
    <w:rsid w:val="00F112D5"/>
    <w:rsid w:val="00F1153F"/>
    <w:rsid w:val="00F11891"/>
    <w:rsid w:val="00F12270"/>
    <w:rsid w:val="00F131F4"/>
    <w:rsid w:val="00F13E3F"/>
    <w:rsid w:val="00F14548"/>
    <w:rsid w:val="00F16099"/>
    <w:rsid w:val="00F167FB"/>
    <w:rsid w:val="00F174AC"/>
    <w:rsid w:val="00F1793D"/>
    <w:rsid w:val="00F17A3D"/>
    <w:rsid w:val="00F17B00"/>
    <w:rsid w:val="00F201E1"/>
    <w:rsid w:val="00F21602"/>
    <w:rsid w:val="00F218F3"/>
    <w:rsid w:val="00F21A0F"/>
    <w:rsid w:val="00F241A7"/>
    <w:rsid w:val="00F241EE"/>
    <w:rsid w:val="00F25102"/>
    <w:rsid w:val="00F25FED"/>
    <w:rsid w:val="00F2706D"/>
    <w:rsid w:val="00F3009E"/>
    <w:rsid w:val="00F311D8"/>
    <w:rsid w:val="00F316EB"/>
    <w:rsid w:val="00F32B91"/>
    <w:rsid w:val="00F32D3A"/>
    <w:rsid w:val="00F332C9"/>
    <w:rsid w:val="00F33760"/>
    <w:rsid w:val="00F34116"/>
    <w:rsid w:val="00F350C9"/>
    <w:rsid w:val="00F362C1"/>
    <w:rsid w:val="00F36A82"/>
    <w:rsid w:val="00F4067D"/>
    <w:rsid w:val="00F4315B"/>
    <w:rsid w:val="00F43460"/>
    <w:rsid w:val="00F43570"/>
    <w:rsid w:val="00F45A31"/>
    <w:rsid w:val="00F45CE8"/>
    <w:rsid w:val="00F45F33"/>
    <w:rsid w:val="00F4652A"/>
    <w:rsid w:val="00F472E2"/>
    <w:rsid w:val="00F51E42"/>
    <w:rsid w:val="00F523D6"/>
    <w:rsid w:val="00F528D2"/>
    <w:rsid w:val="00F52C30"/>
    <w:rsid w:val="00F5441B"/>
    <w:rsid w:val="00F5478C"/>
    <w:rsid w:val="00F548BE"/>
    <w:rsid w:val="00F54CB3"/>
    <w:rsid w:val="00F560ED"/>
    <w:rsid w:val="00F56C05"/>
    <w:rsid w:val="00F57654"/>
    <w:rsid w:val="00F57B7A"/>
    <w:rsid w:val="00F616FF"/>
    <w:rsid w:val="00F62106"/>
    <w:rsid w:val="00F63FA5"/>
    <w:rsid w:val="00F64650"/>
    <w:rsid w:val="00F6473E"/>
    <w:rsid w:val="00F64AFB"/>
    <w:rsid w:val="00F655DE"/>
    <w:rsid w:val="00F65871"/>
    <w:rsid w:val="00F665E2"/>
    <w:rsid w:val="00F674D0"/>
    <w:rsid w:val="00F676DF"/>
    <w:rsid w:val="00F67FE5"/>
    <w:rsid w:val="00F70696"/>
    <w:rsid w:val="00F712D8"/>
    <w:rsid w:val="00F72AFD"/>
    <w:rsid w:val="00F762B6"/>
    <w:rsid w:val="00F803DC"/>
    <w:rsid w:val="00F824AA"/>
    <w:rsid w:val="00F85553"/>
    <w:rsid w:val="00F857F0"/>
    <w:rsid w:val="00F863F1"/>
    <w:rsid w:val="00F86BB8"/>
    <w:rsid w:val="00F90C8A"/>
    <w:rsid w:val="00F90CF5"/>
    <w:rsid w:val="00F9136A"/>
    <w:rsid w:val="00F92B3A"/>
    <w:rsid w:val="00F9306D"/>
    <w:rsid w:val="00F944DF"/>
    <w:rsid w:val="00F95188"/>
    <w:rsid w:val="00F96378"/>
    <w:rsid w:val="00F966F8"/>
    <w:rsid w:val="00F97E8C"/>
    <w:rsid w:val="00FA086E"/>
    <w:rsid w:val="00FA09E2"/>
    <w:rsid w:val="00FA20B4"/>
    <w:rsid w:val="00FA212C"/>
    <w:rsid w:val="00FA29A1"/>
    <w:rsid w:val="00FA3E83"/>
    <w:rsid w:val="00FA4112"/>
    <w:rsid w:val="00FA5454"/>
    <w:rsid w:val="00FA596F"/>
    <w:rsid w:val="00FA5A58"/>
    <w:rsid w:val="00FA5C2A"/>
    <w:rsid w:val="00FA5C51"/>
    <w:rsid w:val="00FB227E"/>
    <w:rsid w:val="00FB2B09"/>
    <w:rsid w:val="00FB481D"/>
    <w:rsid w:val="00FB52DC"/>
    <w:rsid w:val="00FB5AEF"/>
    <w:rsid w:val="00FB5C93"/>
    <w:rsid w:val="00FB6506"/>
    <w:rsid w:val="00FB7AF2"/>
    <w:rsid w:val="00FC0AD3"/>
    <w:rsid w:val="00FC0D5B"/>
    <w:rsid w:val="00FC2EAD"/>
    <w:rsid w:val="00FC4F18"/>
    <w:rsid w:val="00FC511F"/>
    <w:rsid w:val="00FC5F4F"/>
    <w:rsid w:val="00FC65F2"/>
    <w:rsid w:val="00FC7B66"/>
    <w:rsid w:val="00FD167E"/>
    <w:rsid w:val="00FD2823"/>
    <w:rsid w:val="00FD2CDC"/>
    <w:rsid w:val="00FD3A19"/>
    <w:rsid w:val="00FD4903"/>
    <w:rsid w:val="00FD5025"/>
    <w:rsid w:val="00FD529D"/>
    <w:rsid w:val="00FD531A"/>
    <w:rsid w:val="00FD5355"/>
    <w:rsid w:val="00FD580F"/>
    <w:rsid w:val="00FD5D2B"/>
    <w:rsid w:val="00FD60B9"/>
    <w:rsid w:val="00FD77C8"/>
    <w:rsid w:val="00FE1251"/>
    <w:rsid w:val="00FE1D24"/>
    <w:rsid w:val="00FE3B2B"/>
    <w:rsid w:val="00FE3FEB"/>
    <w:rsid w:val="00FE4A7A"/>
    <w:rsid w:val="00FE582D"/>
    <w:rsid w:val="00FE6819"/>
    <w:rsid w:val="00FE7076"/>
    <w:rsid w:val="00FE7CE4"/>
    <w:rsid w:val="00FF22A1"/>
    <w:rsid w:val="00FF2A4F"/>
    <w:rsid w:val="00FF2AC2"/>
    <w:rsid w:val="00FF2D36"/>
    <w:rsid w:val="00FF4AE1"/>
    <w:rsid w:val="00FF4CA0"/>
    <w:rsid w:val="00FF4EA7"/>
    <w:rsid w:val="00FF5C81"/>
    <w:rsid w:val="00FF5FC6"/>
    <w:rsid w:val="00FF636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86D008E"/>
  <w15:docId w15:val="{F1D32EBB-C1C0-49F5-B0B9-CE98120DB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FA2"/>
    <w:pPr>
      <w:autoSpaceDE w:val="0"/>
      <w:autoSpaceDN w:val="0"/>
      <w:adjustRightInd w:val="0"/>
    </w:pPr>
    <w:rPr>
      <w:rFonts w:ascii="Arial" w:hAnsi="Arial" w:cs="Arial"/>
    </w:rPr>
  </w:style>
  <w:style w:type="paragraph" w:styleId="Heading1">
    <w:name w:val="heading 1"/>
    <w:basedOn w:val="Normal"/>
    <w:next w:val="Normal"/>
    <w:link w:val="Heading1Char"/>
    <w:rsid w:val="00C06F76"/>
    <w:pPr>
      <w:autoSpaceDE/>
      <w:autoSpaceDN/>
      <w:adjustRightInd/>
      <w:outlineLvl w:val="0"/>
    </w:pPr>
    <w:rPr>
      <w:rFonts w:ascii="Times New Roman" w:hAnsi="Times New Roman" w:cs="Tahoma"/>
      <w:color w:val="244061" w:themeColor="accent1" w:themeShade="80"/>
      <w:sz w:val="32"/>
      <w:szCs w:val="40"/>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uiPriority w:val="9"/>
    <w:semiHidden/>
    <w:unhideWhenUsed/>
    <w:qFormat/>
    <w:rsid w:val="0008504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5">
    <w:name w:val="Style15"/>
    <w:basedOn w:val="Normal"/>
    <w:uiPriority w:val="99"/>
    <w:rsid w:val="00F90C8A"/>
    <w:pPr>
      <w:widowControl w:val="0"/>
      <w:tabs>
        <w:tab w:val="center" w:pos="5400"/>
      </w:tabs>
    </w:pPr>
    <w:rPr>
      <w:rFonts w:cs="Times New Roman"/>
    </w:rPr>
  </w:style>
  <w:style w:type="paragraph" w:customStyle="1" w:styleId="Style16">
    <w:name w:val="Style16"/>
    <w:basedOn w:val="Normal"/>
    <w:uiPriority w:val="99"/>
    <w:rsid w:val="00F90C8A"/>
    <w:pPr>
      <w:widowControl w:val="0"/>
      <w:tabs>
        <w:tab w:val="center" w:pos="5399"/>
      </w:tabs>
    </w:pPr>
    <w:rPr>
      <w:rFonts w:cs="Times New Roman"/>
    </w:rPr>
  </w:style>
  <w:style w:type="paragraph" w:styleId="Header">
    <w:name w:val="header"/>
    <w:basedOn w:val="Normal"/>
    <w:link w:val="HeaderChar"/>
    <w:uiPriority w:val="99"/>
    <w:unhideWhenUsed/>
    <w:rsid w:val="00C00476"/>
    <w:pPr>
      <w:tabs>
        <w:tab w:val="center" w:pos="4680"/>
        <w:tab w:val="right" w:pos="9360"/>
      </w:tabs>
    </w:pPr>
  </w:style>
  <w:style w:type="character" w:customStyle="1" w:styleId="HeaderChar">
    <w:name w:val="Header Char"/>
    <w:basedOn w:val="DefaultParagraphFont"/>
    <w:link w:val="Header"/>
    <w:uiPriority w:val="99"/>
    <w:rsid w:val="00C00476"/>
    <w:rPr>
      <w:rFonts w:ascii="Arial" w:hAnsi="Arial" w:cs="Arial"/>
      <w:sz w:val="20"/>
      <w:szCs w:val="20"/>
    </w:rPr>
  </w:style>
  <w:style w:type="paragraph" w:styleId="Footer">
    <w:name w:val="footer"/>
    <w:basedOn w:val="Normal"/>
    <w:link w:val="FooterChar"/>
    <w:uiPriority w:val="99"/>
    <w:unhideWhenUsed/>
    <w:rsid w:val="00C00476"/>
    <w:pPr>
      <w:tabs>
        <w:tab w:val="center" w:pos="4680"/>
        <w:tab w:val="right" w:pos="9360"/>
      </w:tabs>
    </w:pPr>
  </w:style>
  <w:style w:type="character" w:customStyle="1" w:styleId="FooterChar">
    <w:name w:val="Footer Char"/>
    <w:basedOn w:val="DefaultParagraphFont"/>
    <w:link w:val="Footer"/>
    <w:uiPriority w:val="99"/>
    <w:rsid w:val="00C00476"/>
    <w:rPr>
      <w:rFonts w:ascii="Arial" w:hAnsi="Arial" w:cs="Arial"/>
      <w:sz w:val="20"/>
      <w:szCs w:val="20"/>
    </w:rPr>
  </w:style>
  <w:style w:type="character" w:styleId="Hyperlink">
    <w:name w:val="Hyperlink"/>
    <w:basedOn w:val="DefaultParagraphFont"/>
    <w:uiPriority w:val="99"/>
    <w:unhideWhenUsed/>
    <w:rsid w:val="00505CE2"/>
    <w:rPr>
      <w:color w:val="0000FF"/>
      <w:u w:val="single"/>
    </w:rPr>
  </w:style>
  <w:style w:type="table" w:customStyle="1" w:styleId="LightShading-Accent11">
    <w:name w:val="Light Shading - Accent 11"/>
    <w:basedOn w:val="TableNormal"/>
    <w:uiPriority w:val="60"/>
    <w:rsid w:val="000E7488"/>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BalloonText">
    <w:name w:val="Balloon Text"/>
    <w:basedOn w:val="Normal"/>
    <w:semiHidden/>
    <w:rsid w:val="00184CFC"/>
    <w:rPr>
      <w:rFonts w:ascii="Tahoma" w:hAnsi="Tahoma" w:cs="Tahoma"/>
      <w:sz w:val="16"/>
      <w:szCs w:val="16"/>
    </w:rPr>
  </w:style>
  <w:style w:type="character" w:styleId="CommentReference">
    <w:name w:val="annotation reference"/>
    <w:basedOn w:val="DefaultParagraphFont"/>
    <w:semiHidden/>
    <w:rsid w:val="00045121"/>
    <w:rPr>
      <w:sz w:val="16"/>
      <w:szCs w:val="16"/>
    </w:rPr>
  </w:style>
  <w:style w:type="paragraph" w:styleId="CommentText">
    <w:name w:val="annotation text"/>
    <w:basedOn w:val="Normal"/>
    <w:link w:val="CommentTextChar"/>
    <w:uiPriority w:val="99"/>
    <w:semiHidden/>
    <w:rsid w:val="00045121"/>
  </w:style>
  <w:style w:type="paragraph" w:styleId="CommentSubject">
    <w:name w:val="annotation subject"/>
    <w:basedOn w:val="CommentText"/>
    <w:next w:val="CommentText"/>
    <w:semiHidden/>
    <w:rsid w:val="00045121"/>
    <w:rPr>
      <w:b/>
      <w:bCs/>
    </w:rPr>
  </w:style>
  <w:style w:type="paragraph" w:customStyle="1" w:styleId="StyleBodyText12pt">
    <w:name w:val="Style Body Text + 12 pt"/>
    <w:basedOn w:val="BodyText"/>
    <w:link w:val="StyleBodyText12ptChar"/>
    <w:rsid w:val="00045121"/>
    <w:pPr>
      <w:autoSpaceDE/>
      <w:autoSpaceDN/>
      <w:adjustRightInd/>
      <w:spacing w:after="0"/>
    </w:pPr>
    <w:rPr>
      <w:rFonts w:ascii="Times New Roman" w:hAnsi="Times New Roman"/>
      <w:szCs w:val="28"/>
    </w:rPr>
  </w:style>
  <w:style w:type="character" w:customStyle="1" w:styleId="StyleBodyText12ptChar">
    <w:name w:val="Style Body Text + 12 pt Char"/>
    <w:basedOn w:val="DefaultParagraphFont"/>
    <w:link w:val="StyleBodyText12pt"/>
    <w:rsid w:val="00045121"/>
    <w:rPr>
      <w:rFonts w:cs="Arial"/>
      <w:sz w:val="24"/>
      <w:szCs w:val="28"/>
      <w:lang w:val="en-US" w:eastAsia="en-US" w:bidi="ar-SA"/>
    </w:rPr>
  </w:style>
  <w:style w:type="paragraph" w:styleId="BodyText">
    <w:name w:val="Body Text"/>
    <w:basedOn w:val="Normal"/>
    <w:rsid w:val="00045121"/>
    <w:pPr>
      <w:spacing w:after="120"/>
    </w:pPr>
  </w:style>
  <w:style w:type="character" w:styleId="PageNumber">
    <w:name w:val="page number"/>
    <w:basedOn w:val="DefaultParagraphFont"/>
    <w:rsid w:val="00953B08"/>
  </w:style>
  <w:style w:type="character" w:customStyle="1" w:styleId="Heading1Char">
    <w:name w:val="Heading 1 Char"/>
    <w:basedOn w:val="DefaultParagraphFont"/>
    <w:link w:val="Heading1"/>
    <w:rsid w:val="00C06F76"/>
    <w:rPr>
      <w:rFonts w:cs="Tahoma"/>
      <w:color w:val="244061" w:themeColor="accent1" w:themeShade="80"/>
      <w:sz w:val="32"/>
      <w:szCs w:val="40"/>
      <w14:shadow w14:blurRad="50800" w14:dist="38100" w14:dir="2700000" w14:sx="100000" w14:sy="100000" w14:kx="0" w14:ky="0" w14:algn="tl">
        <w14:srgbClr w14:val="000000">
          <w14:alpha w14:val="60000"/>
        </w14:srgbClr>
      </w14:shadow>
    </w:rPr>
  </w:style>
  <w:style w:type="character" w:styleId="Strong">
    <w:name w:val="Strong"/>
    <w:basedOn w:val="DefaultParagraphFont"/>
    <w:uiPriority w:val="22"/>
    <w:qFormat/>
    <w:rsid w:val="00F332C9"/>
    <w:rPr>
      <w:b/>
      <w:bCs/>
    </w:rPr>
  </w:style>
  <w:style w:type="paragraph" w:styleId="FootnoteText">
    <w:name w:val="footnote text"/>
    <w:basedOn w:val="Normal"/>
    <w:link w:val="FootnoteTextChar"/>
    <w:unhideWhenUsed/>
    <w:rsid w:val="00247004"/>
  </w:style>
  <w:style w:type="character" w:customStyle="1" w:styleId="FootnoteTextChar">
    <w:name w:val="Footnote Text Char"/>
    <w:basedOn w:val="DefaultParagraphFont"/>
    <w:link w:val="FootnoteText"/>
    <w:rsid w:val="00247004"/>
    <w:rPr>
      <w:rFonts w:ascii="Arial" w:hAnsi="Arial" w:cs="Arial"/>
    </w:rPr>
  </w:style>
  <w:style w:type="character" w:styleId="FootnoteReference">
    <w:name w:val="footnote reference"/>
    <w:basedOn w:val="DefaultParagraphFont"/>
    <w:unhideWhenUsed/>
    <w:rsid w:val="00247004"/>
    <w:rPr>
      <w:vertAlign w:val="superscript"/>
    </w:rPr>
  </w:style>
  <w:style w:type="paragraph" w:customStyle="1" w:styleId="Default">
    <w:name w:val="Default"/>
    <w:rsid w:val="00504B91"/>
    <w:pPr>
      <w:autoSpaceDE w:val="0"/>
      <w:autoSpaceDN w:val="0"/>
      <w:adjustRightInd w:val="0"/>
    </w:pPr>
  </w:style>
  <w:style w:type="paragraph" w:styleId="Revision">
    <w:name w:val="Revision"/>
    <w:hidden/>
    <w:uiPriority w:val="99"/>
    <w:semiHidden/>
    <w:rsid w:val="003916DB"/>
    <w:rPr>
      <w:rFonts w:ascii="Arial" w:hAnsi="Arial" w:cs="Arial"/>
    </w:rPr>
  </w:style>
  <w:style w:type="character" w:styleId="Emphasis">
    <w:name w:val="Emphasis"/>
    <w:basedOn w:val="DefaultParagraphFont"/>
    <w:uiPriority w:val="20"/>
    <w:qFormat/>
    <w:rsid w:val="00967288"/>
    <w:rPr>
      <w:i/>
      <w:iCs/>
    </w:rPr>
  </w:style>
  <w:style w:type="table" w:styleId="LightShading-Accent2">
    <w:name w:val="Light Shading Accent 2"/>
    <w:basedOn w:val="TableNormal"/>
    <w:uiPriority w:val="60"/>
    <w:rsid w:val="00F32B9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List1">
    <w:name w:val="Light List1"/>
    <w:basedOn w:val="TableNormal"/>
    <w:uiPriority w:val="61"/>
    <w:rsid w:val="00F32B9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FollowedHyperlink">
    <w:name w:val="FollowedHyperlink"/>
    <w:basedOn w:val="DefaultParagraphFont"/>
    <w:uiPriority w:val="99"/>
    <w:semiHidden/>
    <w:unhideWhenUsed/>
    <w:rsid w:val="0018370E"/>
    <w:rPr>
      <w:color w:val="800080" w:themeColor="followedHyperlink"/>
      <w:u w:val="single"/>
    </w:rPr>
  </w:style>
  <w:style w:type="character" w:styleId="PlaceholderText">
    <w:name w:val="Placeholder Text"/>
    <w:basedOn w:val="DefaultParagraphFont"/>
    <w:uiPriority w:val="99"/>
    <w:semiHidden/>
    <w:rsid w:val="007965AD"/>
    <w:rPr>
      <w:color w:val="808080"/>
    </w:rPr>
  </w:style>
  <w:style w:type="paragraph" w:styleId="TOCHeading">
    <w:name w:val="TOC Heading"/>
    <w:basedOn w:val="Heading1"/>
    <w:next w:val="Normal"/>
    <w:uiPriority w:val="39"/>
    <w:semiHidden/>
    <w:unhideWhenUsed/>
    <w:qFormat/>
    <w:rsid w:val="0086378C"/>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14:shadow w14:blurRad="0" w14:dist="0" w14:dir="0" w14:sx="0" w14:sy="0" w14:kx="0" w14:ky="0" w14:algn="none">
        <w14:srgbClr w14:val="000000"/>
      </w14:shadow>
    </w:rPr>
  </w:style>
  <w:style w:type="paragraph" w:styleId="TOC1">
    <w:name w:val="toc 1"/>
    <w:basedOn w:val="Normal"/>
    <w:next w:val="Normal"/>
    <w:autoRedefine/>
    <w:uiPriority w:val="39"/>
    <w:unhideWhenUsed/>
    <w:rsid w:val="007778AA"/>
    <w:pPr>
      <w:tabs>
        <w:tab w:val="right" w:leader="dot" w:pos="10790"/>
      </w:tabs>
      <w:spacing w:after="100"/>
      <w:jc w:val="center"/>
    </w:pPr>
    <w:rPr>
      <w:rFonts w:asciiTheme="minorHAnsi" w:hAnsiTheme="minorHAnsi" w:cs="Tahoma"/>
      <w:b/>
      <w:bCs/>
    </w:rPr>
  </w:style>
  <w:style w:type="paragraph" w:styleId="ListParagraph">
    <w:name w:val="List Paragraph"/>
    <w:basedOn w:val="Normal"/>
    <w:uiPriority w:val="34"/>
    <w:qFormat/>
    <w:rsid w:val="00EF6EC6"/>
    <w:pPr>
      <w:ind w:left="720"/>
      <w:contextualSpacing/>
    </w:pPr>
  </w:style>
  <w:style w:type="paragraph" w:customStyle="1" w:styleId="Heading">
    <w:name w:val="Heading"/>
    <w:basedOn w:val="Normal"/>
    <w:rsid w:val="000D57B1"/>
    <w:pPr>
      <w:autoSpaceDE/>
      <w:autoSpaceDN/>
      <w:adjustRightInd/>
      <w:spacing w:before="480" w:after="60"/>
    </w:pPr>
    <w:rPr>
      <w:rFonts w:ascii="Tahoma" w:hAnsi="Tahoma" w:cs="Times New Roman"/>
      <w:b/>
      <w:bCs/>
      <w:sz w:val="28"/>
    </w:rPr>
  </w:style>
  <w:style w:type="character" w:customStyle="1" w:styleId="CommentTextChar">
    <w:name w:val="Comment Text Char"/>
    <w:basedOn w:val="DefaultParagraphFont"/>
    <w:link w:val="CommentText"/>
    <w:uiPriority w:val="99"/>
    <w:semiHidden/>
    <w:locked/>
    <w:rsid w:val="002C7972"/>
    <w:rPr>
      <w:rFonts w:ascii="Arial" w:hAnsi="Arial" w:cs="Arial"/>
    </w:rPr>
  </w:style>
  <w:style w:type="paragraph" w:styleId="Subtitle">
    <w:name w:val="Subtitle"/>
    <w:basedOn w:val="Normal"/>
    <w:next w:val="Normal"/>
    <w:link w:val="SubtitleChar"/>
    <w:uiPriority w:val="11"/>
    <w:qFormat/>
    <w:rsid w:val="008D4860"/>
    <w:pPr>
      <w:numPr>
        <w:ilvl w:val="1"/>
      </w:numPr>
    </w:pPr>
    <w:rPr>
      <w:rFonts w:asciiTheme="majorHAnsi" w:eastAsiaTheme="majorEastAsia" w:hAnsiTheme="majorHAnsi" w:cstheme="majorBidi"/>
      <w:i/>
      <w:color w:val="4F81BD" w:themeColor="accent1"/>
      <w:spacing w:val="15"/>
    </w:rPr>
  </w:style>
  <w:style w:type="character" w:customStyle="1" w:styleId="SubtitleChar">
    <w:name w:val="Subtitle Char"/>
    <w:basedOn w:val="DefaultParagraphFont"/>
    <w:link w:val="Subtitle"/>
    <w:uiPriority w:val="11"/>
    <w:rsid w:val="008D4860"/>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DB2D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Heading"/>
    <w:basedOn w:val="Normal"/>
    <w:rsid w:val="00413E22"/>
    <w:pPr>
      <w:autoSpaceDE/>
      <w:autoSpaceDN/>
      <w:adjustRightInd/>
      <w:spacing w:before="360" w:after="60"/>
    </w:pPr>
    <w:rPr>
      <w:rFonts w:ascii="Tahoma" w:hAnsi="Tahoma" w:cs="Times New Roman"/>
      <w:b/>
      <w:i/>
      <w:color w:val="auto"/>
      <w:szCs w:val="20"/>
    </w:rPr>
  </w:style>
  <w:style w:type="paragraph" w:customStyle="1" w:styleId="RqtText">
    <w:name w:val="Rqt Text"/>
    <w:basedOn w:val="Normal"/>
    <w:rsid w:val="00895015"/>
    <w:pPr>
      <w:spacing w:before="120"/>
    </w:pPr>
    <w:rPr>
      <w:rFonts w:asciiTheme="minorHAnsi" w:hAnsiTheme="minorHAnsi" w:cs="Times New Roman"/>
      <w:color w:val="auto"/>
      <w:sz w:val="22"/>
      <w:szCs w:val="22"/>
    </w:rPr>
  </w:style>
  <w:style w:type="paragraph" w:customStyle="1" w:styleId="RequirementText">
    <w:name w:val="Requirement Text"/>
    <w:basedOn w:val="Normal"/>
    <w:qFormat/>
    <w:rsid w:val="00895015"/>
    <w:pPr>
      <w:spacing w:before="120"/>
      <w:ind w:left="720" w:hanging="720"/>
    </w:pPr>
    <w:rPr>
      <w:rFonts w:asciiTheme="minorHAnsi" w:hAnsiTheme="minorHAnsi" w:cs="Times New Roman"/>
      <w:color w:val="auto"/>
      <w:sz w:val="22"/>
      <w:szCs w:val="22"/>
    </w:rPr>
  </w:style>
  <w:style w:type="paragraph" w:customStyle="1" w:styleId="SubHead">
    <w:name w:val="SubHead"/>
    <w:basedOn w:val="Normal"/>
    <w:qFormat/>
    <w:rsid w:val="00D97E2A"/>
    <w:pPr>
      <w:autoSpaceDE/>
      <w:autoSpaceDN/>
      <w:adjustRightInd/>
      <w:outlineLvl w:val="1"/>
    </w:pPr>
    <w:rPr>
      <w:rFonts w:asciiTheme="minorHAnsi" w:hAnsiTheme="minorHAnsi" w:cs="Tahoma"/>
      <w:b/>
      <w:color w:val="auto"/>
      <w:u w:val="single"/>
    </w:rPr>
  </w:style>
  <w:style w:type="paragraph" w:customStyle="1" w:styleId="RqtSection">
    <w:name w:val="RqtSection"/>
    <w:basedOn w:val="Normal"/>
    <w:qFormat/>
    <w:rsid w:val="00D97E2A"/>
    <w:pPr>
      <w:widowControl w:val="0"/>
      <w:spacing w:line="266" w:lineRule="exact"/>
      <w:outlineLvl w:val="1"/>
    </w:pPr>
    <w:rPr>
      <w:rFonts w:asciiTheme="minorHAnsi" w:hAnsiTheme="minorHAnsi" w:cs="Times New Roman"/>
      <w:b/>
      <w:bCs/>
      <w:color w:val="auto"/>
    </w:rPr>
  </w:style>
  <w:style w:type="paragraph" w:customStyle="1" w:styleId="SectHead">
    <w:name w:val="SectHead"/>
    <w:basedOn w:val="Heading1"/>
    <w:qFormat/>
    <w:rsid w:val="007D62B4"/>
    <w:rPr>
      <w:rFonts w:asciiTheme="minorHAnsi" w:hAnsiTheme="minorHAnsi"/>
      <w:b/>
      <w:color w:val="auto"/>
      <w:sz w:val="24"/>
      <w:szCs w:val="22"/>
      <w:u w:val="single"/>
    </w:rPr>
  </w:style>
  <w:style w:type="table" w:customStyle="1" w:styleId="TableGrid1">
    <w:name w:val="Table Grid1"/>
    <w:basedOn w:val="TableNormal"/>
    <w:next w:val="TableGrid"/>
    <w:uiPriority w:val="59"/>
    <w:rsid w:val="00AB271B"/>
    <w:rPr>
      <w:rFonts w:eastAsia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ote">
    <w:name w:val="AuthorNote"/>
    <w:basedOn w:val="Normal"/>
    <w:qFormat/>
    <w:rsid w:val="007A379C"/>
    <w:rPr>
      <w:rFonts w:asciiTheme="minorHAnsi" w:hAnsiTheme="minorHAnsi" w:cs="Times New Roman"/>
      <w:color w:val="0070C0"/>
      <w:sz w:val="22"/>
      <w:szCs w:val="22"/>
    </w:rPr>
  </w:style>
  <w:style w:type="paragraph" w:styleId="EndnoteText">
    <w:name w:val="endnote text"/>
    <w:basedOn w:val="Normal"/>
    <w:link w:val="EndnoteTextChar"/>
    <w:uiPriority w:val="99"/>
    <w:semiHidden/>
    <w:unhideWhenUsed/>
    <w:rsid w:val="00AD32EC"/>
    <w:rPr>
      <w:sz w:val="20"/>
      <w:szCs w:val="20"/>
    </w:rPr>
  </w:style>
  <w:style w:type="character" w:customStyle="1" w:styleId="EndnoteTextChar">
    <w:name w:val="Endnote Text Char"/>
    <w:basedOn w:val="DefaultParagraphFont"/>
    <w:link w:val="EndnoteText"/>
    <w:uiPriority w:val="99"/>
    <w:semiHidden/>
    <w:rsid w:val="00AD32EC"/>
    <w:rPr>
      <w:rFonts w:ascii="Arial" w:hAnsi="Arial" w:cs="Arial"/>
      <w:sz w:val="20"/>
      <w:szCs w:val="20"/>
    </w:rPr>
  </w:style>
  <w:style w:type="character" w:styleId="EndnoteReference">
    <w:name w:val="endnote reference"/>
    <w:basedOn w:val="DefaultParagraphFont"/>
    <w:uiPriority w:val="99"/>
    <w:semiHidden/>
    <w:unhideWhenUsed/>
    <w:rsid w:val="00AD32EC"/>
    <w:rPr>
      <w:vertAlign w:val="superscript"/>
    </w:rPr>
  </w:style>
  <w:style w:type="paragraph" w:customStyle="1" w:styleId="Requirement">
    <w:name w:val="Requirement"/>
    <w:basedOn w:val="List2"/>
    <w:rsid w:val="005D217B"/>
    <w:pPr>
      <w:numPr>
        <w:numId w:val="1"/>
      </w:numPr>
      <w:tabs>
        <w:tab w:val="clear" w:pos="936"/>
      </w:tabs>
      <w:autoSpaceDE/>
      <w:autoSpaceDN/>
      <w:adjustRightInd/>
      <w:spacing w:after="120"/>
      <w:ind w:left="2078" w:hanging="360"/>
      <w:contextualSpacing w:val="0"/>
    </w:pPr>
    <w:rPr>
      <w:rFonts w:ascii="Times New Roman" w:hAnsi="Times New Roman" w:cs="Times New Roman"/>
      <w:color w:val="auto"/>
    </w:rPr>
  </w:style>
  <w:style w:type="paragraph" w:styleId="List2">
    <w:name w:val="List 2"/>
    <w:basedOn w:val="Normal"/>
    <w:uiPriority w:val="99"/>
    <w:semiHidden/>
    <w:unhideWhenUsed/>
    <w:rsid w:val="005D217B"/>
    <w:pPr>
      <w:ind w:left="720" w:hanging="360"/>
      <w:contextualSpacing/>
    </w:pPr>
  </w:style>
  <w:style w:type="character" w:customStyle="1" w:styleId="Heading3Char">
    <w:name w:val="Heading 3 Char"/>
    <w:basedOn w:val="DefaultParagraphFont"/>
    <w:link w:val="Heading3"/>
    <w:uiPriority w:val="9"/>
    <w:semiHidden/>
    <w:rsid w:val="00085046"/>
    <w:rPr>
      <w:rFonts w:asciiTheme="majorHAnsi" w:eastAsiaTheme="majorEastAsia" w:hAnsiTheme="majorHAnsi" w:cstheme="majorBidi"/>
      <w:color w:val="243F60" w:themeColor="accent1" w:themeShade="7F"/>
    </w:rPr>
  </w:style>
  <w:style w:type="paragraph" w:styleId="ListNumber">
    <w:name w:val="List Number"/>
    <w:basedOn w:val="Normal"/>
    <w:rsid w:val="00085046"/>
    <w:pPr>
      <w:numPr>
        <w:numId w:val="2"/>
      </w:numPr>
      <w:tabs>
        <w:tab w:val="left" w:pos="2160"/>
      </w:tabs>
      <w:autoSpaceDE/>
      <w:autoSpaceDN/>
      <w:adjustRightInd/>
      <w:spacing w:after="120"/>
    </w:pPr>
    <w:rPr>
      <w:rFonts w:ascii="Times New Roman" w:hAnsi="Times New Roman" w:cs="Times New Roman"/>
      <w:color w:val="auto"/>
    </w:rPr>
  </w:style>
  <w:style w:type="character" w:styleId="UnresolvedMention">
    <w:name w:val="Unresolved Mention"/>
    <w:basedOn w:val="DefaultParagraphFont"/>
    <w:uiPriority w:val="99"/>
    <w:semiHidden/>
    <w:unhideWhenUsed/>
    <w:rsid w:val="00894DA4"/>
    <w:rPr>
      <w:color w:val="605E5C"/>
      <w:shd w:val="clear" w:color="auto" w:fill="E1DFDD"/>
    </w:rPr>
  </w:style>
  <w:style w:type="character" w:customStyle="1" w:styleId="cf01">
    <w:name w:val="cf01"/>
    <w:basedOn w:val="DefaultParagraphFont"/>
    <w:rsid w:val="00DB7E79"/>
    <w:rPr>
      <w:rFonts w:ascii="Segoe UI" w:hAnsi="Segoe UI" w:cs="Segoe UI" w:hint="default"/>
      <w:sz w:val="18"/>
      <w:szCs w:val="18"/>
    </w:rPr>
  </w:style>
  <w:style w:type="paragraph" w:styleId="NormalWeb">
    <w:name w:val="Normal (Web)"/>
    <w:basedOn w:val="Normal"/>
    <w:uiPriority w:val="99"/>
    <w:semiHidden/>
    <w:unhideWhenUsed/>
    <w:rsid w:val="005C1585"/>
    <w:pPr>
      <w:autoSpaceDE/>
      <w:autoSpaceDN/>
      <w:adjustRightInd/>
      <w:spacing w:before="100" w:beforeAutospacing="1" w:after="100" w:afterAutospacing="1"/>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3562">
      <w:bodyDiv w:val="1"/>
      <w:marLeft w:val="0"/>
      <w:marRight w:val="0"/>
      <w:marTop w:val="0"/>
      <w:marBottom w:val="0"/>
      <w:divBdr>
        <w:top w:val="none" w:sz="0" w:space="0" w:color="auto"/>
        <w:left w:val="none" w:sz="0" w:space="0" w:color="auto"/>
        <w:bottom w:val="none" w:sz="0" w:space="0" w:color="auto"/>
        <w:right w:val="none" w:sz="0" w:space="0" w:color="auto"/>
      </w:divBdr>
    </w:div>
    <w:div w:id="60367539">
      <w:bodyDiv w:val="1"/>
      <w:marLeft w:val="0"/>
      <w:marRight w:val="0"/>
      <w:marTop w:val="0"/>
      <w:marBottom w:val="0"/>
      <w:divBdr>
        <w:top w:val="none" w:sz="0" w:space="0" w:color="auto"/>
        <w:left w:val="none" w:sz="0" w:space="0" w:color="auto"/>
        <w:bottom w:val="none" w:sz="0" w:space="0" w:color="auto"/>
        <w:right w:val="none" w:sz="0" w:space="0" w:color="auto"/>
      </w:divBdr>
    </w:div>
    <w:div w:id="89015053">
      <w:bodyDiv w:val="1"/>
      <w:marLeft w:val="0"/>
      <w:marRight w:val="0"/>
      <w:marTop w:val="0"/>
      <w:marBottom w:val="0"/>
      <w:divBdr>
        <w:top w:val="none" w:sz="0" w:space="0" w:color="auto"/>
        <w:left w:val="none" w:sz="0" w:space="0" w:color="auto"/>
        <w:bottom w:val="none" w:sz="0" w:space="0" w:color="auto"/>
        <w:right w:val="none" w:sz="0" w:space="0" w:color="auto"/>
      </w:divBdr>
    </w:div>
    <w:div w:id="130053257">
      <w:bodyDiv w:val="1"/>
      <w:marLeft w:val="0"/>
      <w:marRight w:val="0"/>
      <w:marTop w:val="0"/>
      <w:marBottom w:val="0"/>
      <w:divBdr>
        <w:top w:val="none" w:sz="0" w:space="0" w:color="auto"/>
        <w:left w:val="none" w:sz="0" w:space="0" w:color="auto"/>
        <w:bottom w:val="none" w:sz="0" w:space="0" w:color="auto"/>
        <w:right w:val="none" w:sz="0" w:space="0" w:color="auto"/>
      </w:divBdr>
    </w:div>
    <w:div w:id="144129548">
      <w:bodyDiv w:val="1"/>
      <w:marLeft w:val="0"/>
      <w:marRight w:val="0"/>
      <w:marTop w:val="0"/>
      <w:marBottom w:val="0"/>
      <w:divBdr>
        <w:top w:val="none" w:sz="0" w:space="0" w:color="auto"/>
        <w:left w:val="none" w:sz="0" w:space="0" w:color="auto"/>
        <w:bottom w:val="none" w:sz="0" w:space="0" w:color="auto"/>
        <w:right w:val="none" w:sz="0" w:space="0" w:color="auto"/>
      </w:divBdr>
    </w:div>
    <w:div w:id="153230122">
      <w:bodyDiv w:val="1"/>
      <w:marLeft w:val="0"/>
      <w:marRight w:val="0"/>
      <w:marTop w:val="0"/>
      <w:marBottom w:val="0"/>
      <w:divBdr>
        <w:top w:val="none" w:sz="0" w:space="0" w:color="auto"/>
        <w:left w:val="none" w:sz="0" w:space="0" w:color="auto"/>
        <w:bottom w:val="none" w:sz="0" w:space="0" w:color="auto"/>
        <w:right w:val="none" w:sz="0" w:space="0" w:color="auto"/>
      </w:divBdr>
      <w:divsChild>
        <w:div w:id="292491716">
          <w:marLeft w:val="0"/>
          <w:marRight w:val="0"/>
          <w:marTop w:val="0"/>
          <w:marBottom w:val="0"/>
          <w:divBdr>
            <w:top w:val="single" w:sz="24" w:space="0" w:color="000000"/>
            <w:left w:val="single" w:sz="24" w:space="0" w:color="000000"/>
            <w:bottom w:val="single" w:sz="24" w:space="0" w:color="000000"/>
            <w:right w:val="single" w:sz="24" w:space="0" w:color="000000"/>
          </w:divBdr>
          <w:divsChild>
            <w:div w:id="1392580640">
              <w:marLeft w:val="0"/>
              <w:marRight w:val="0"/>
              <w:marTop w:val="0"/>
              <w:marBottom w:val="0"/>
              <w:divBdr>
                <w:top w:val="none" w:sz="0" w:space="0" w:color="auto"/>
                <w:left w:val="none" w:sz="0" w:space="0" w:color="auto"/>
                <w:bottom w:val="none" w:sz="0" w:space="0" w:color="auto"/>
                <w:right w:val="none" w:sz="0" w:space="0" w:color="auto"/>
              </w:divBdr>
              <w:divsChild>
                <w:div w:id="45571261">
                  <w:marLeft w:val="0"/>
                  <w:marRight w:val="0"/>
                  <w:marTop w:val="0"/>
                  <w:marBottom w:val="0"/>
                  <w:divBdr>
                    <w:top w:val="none" w:sz="0" w:space="0" w:color="auto"/>
                    <w:left w:val="none" w:sz="0" w:space="0" w:color="auto"/>
                    <w:bottom w:val="none" w:sz="0" w:space="0" w:color="auto"/>
                    <w:right w:val="none" w:sz="0" w:space="0" w:color="auto"/>
                  </w:divBdr>
                  <w:divsChild>
                    <w:div w:id="136916073">
                      <w:marLeft w:val="0"/>
                      <w:marRight w:val="0"/>
                      <w:marTop w:val="0"/>
                      <w:marBottom w:val="0"/>
                      <w:divBdr>
                        <w:top w:val="single" w:sz="2" w:space="2" w:color="auto"/>
                        <w:left w:val="single" w:sz="4" w:space="2" w:color="auto"/>
                        <w:bottom w:val="single" w:sz="4" w:space="2" w:color="auto"/>
                        <w:right w:val="single" w:sz="2" w:space="2" w:color="auto"/>
                      </w:divBdr>
                    </w:div>
                    <w:div w:id="1101488465">
                      <w:marLeft w:val="0"/>
                      <w:marRight w:val="0"/>
                      <w:marTop w:val="0"/>
                      <w:marBottom w:val="0"/>
                      <w:divBdr>
                        <w:top w:val="single" w:sz="2" w:space="2" w:color="auto"/>
                        <w:left w:val="single" w:sz="4" w:space="2" w:color="auto"/>
                        <w:bottom w:val="single" w:sz="4" w:space="2" w:color="auto"/>
                        <w:right w:val="single" w:sz="2" w:space="2" w:color="auto"/>
                      </w:divBdr>
                    </w:div>
                  </w:divsChild>
                </w:div>
                <w:div w:id="399211670">
                  <w:marLeft w:val="0"/>
                  <w:marRight w:val="0"/>
                  <w:marTop w:val="0"/>
                  <w:marBottom w:val="0"/>
                  <w:divBdr>
                    <w:top w:val="none" w:sz="0" w:space="0" w:color="auto"/>
                    <w:left w:val="none" w:sz="0" w:space="0" w:color="auto"/>
                    <w:bottom w:val="none" w:sz="0" w:space="0" w:color="auto"/>
                    <w:right w:val="none" w:sz="0" w:space="0" w:color="auto"/>
                  </w:divBdr>
                  <w:divsChild>
                    <w:div w:id="247007140">
                      <w:marLeft w:val="0"/>
                      <w:marRight w:val="0"/>
                      <w:marTop w:val="0"/>
                      <w:marBottom w:val="0"/>
                      <w:divBdr>
                        <w:top w:val="single" w:sz="2" w:space="2" w:color="auto"/>
                        <w:left w:val="single" w:sz="4" w:space="2" w:color="auto"/>
                        <w:bottom w:val="single" w:sz="4" w:space="2" w:color="auto"/>
                        <w:right w:val="single" w:sz="2" w:space="2" w:color="auto"/>
                      </w:divBdr>
                    </w:div>
                    <w:div w:id="1191916511">
                      <w:marLeft w:val="0"/>
                      <w:marRight w:val="0"/>
                      <w:marTop w:val="0"/>
                      <w:marBottom w:val="0"/>
                      <w:divBdr>
                        <w:top w:val="single" w:sz="2" w:space="2" w:color="auto"/>
                        <w:left w:val="single" w:sz="4" w:space="2" w:color="auto"/>
                        <w:bottom w:val="single" w:sz="4" w:space="2" w:color="auto"/>
                        <w:right w:val="single" w:sz="2" w:space="2" w:color="auto"/>
                      </w:divBdr>
                    </w:div>
                  </w:divsChild>
                </w:div>
                <w:div w:id="749083721">
                  <w:marLeft w:val="0"/>
                  <w:marRight w:val="0"/>
                  <w:marTop w:val="0"/>
                  <w:marBottom w:val="0"/>
                  <w:divBdr>
                    <w:top w:val="none" w:sz="0" w:space="0" w:color="auto"/>
                    <w:left w:val="none" w:sz="0" w:space="0" w:color="auto"/>
                    <w:bottom w:val="none" w:sz="0" w:space="0" w:color="auto"/>
                    <w:right w:val="none" w:sz="0" w:space="0" w:color="auto"/>
                  </w:divBdr>
                  <w:divsChild>
                    <w:div w:id="725295349">
                      <w:marLeft w:val="0"/>
                      <w:marRight w:val="0"/>
                      <w:marTop w:val="0"/>
                      <w:marBottom w:val="0"/>
                      <w:divBdr>
                        <w:top w:val="single" w:sz="2" w:space="2" w:color="auto"/>
                        <w:left w:val="single" w:sz="4" w:space="2" w:color="auto"/>
                        <w:bottom w:val="single" w:sz="4" w:space="2" w:color="auto"/>
                        <w:right w:val="single" w:sz="2" w:space="2" w:color="auto"/>
                      </w:divBdr>
                    </w:div>
                    <w:div w:id="1843857149">
                      <w:marLeft w:val="0"/>
                      <w:marRight w:val="0"/>
                      <w:marTop w:val="0"/>
                      <w:marBottom w:val="0"/>
                      <w:divBdr>
                        <w:top w:val="single" w:sz="2" w:space="2" w:color="auto"/>
                        <w:left w:val="single" w:sz="4" w:space="2" w:color="auto"/>
                        <w:bottom w:val="single" w:sz="4" w:space="2" w:color="auto"/>
                        <w:right w:val="single" w:sz="2" w:space="2" w:color="auto"/>
                      </w:divBdr>
                    </w:div>
                  </w:divsChild>
                </w:div>
                <w:div w:id="767502763">
                  <w:marLeft w:val="0"/>
                  <w:marRight w:val="0"/>
                  <w:marTop w:val="0"/>
                  <w:marBottom w:val="0"/>
                  <w:divBdr>
                    <w:top w:val="none" w:sz="0" w:space="0" w:color="auto"/>
                    <w:left w:val="none" w:sz="0" w:space="0" w:color="auto"/>
                    <w:bottom w:val="none" w:sz="0" w:space="0" w:color="auto"/>
                    <w:right w:val="none" w:sz="0" w:space="0" w:color="auto"/>
                  </w:divBdr>
                  <w:divsChild>
                    <w:div w:id="11344782">
                      <w:marLeft w:val="0"/>
                      <w:marRight w:val="0"/>
                      <w:marTop w:val="0"/>
                      <w:marBottom w:val="0"/>
                      <w:divBdr>
                        <w:top w:val="single" w:sz="2" w:space="2" w:color="auto"/>
                        <w:left w:val="single" w:sz="4" w:space="2" w:color="auto"/>
                        <w:bottom w:val="single" w:sz="4" w:space="2" w:color="auto"/>
                        <w:right w:val="single" w:sz="2" w:space="2" w:color="auto"/>
                      </w:divBdr>
                    </w:div>
                    <w:div w:id="1388605778">
                      <w:marLeft w:val="0"/>
                      <w:marRight w:val="0"/>
                      <w:marTop w:val="0"/>
                      <w:marBottom w:val="0"/>
                      <w:divBdr>
                        <w:top w:val="single" w:sz="2" w:space="2" w:color="auto"/>
                        <w:left w:val="single" w:sz="4" w:space="2" w:color="auto"/>
                        <w:bottom w:val="single" w:sz="4" w:space="2" w:color="auto"/>
                        <w:right w:val="single" w:sz="2" w:space="2" w:color="auto"/>
                      </w:divBdr>
                    </w:div>
                  </w:divsChild>
                </w:div>
                <w:div w:id="824053700">
                  <w:marLeft w:val="0"/>
                  <w:marRight w:val="0"/>
                  <w:marTop w:val="0"/>
                  <w:marBottom w:val="0"/>
                  <w:divBdr>
                    <w:top w:val="none" w:sz="0" w:space="0" w:color="auto"/>
                    <w:left w:val="none" w:sz="0" w:space="0" w:color="auto"/>
                    <w:bottom w:val="none" w:sz="0" w:space="0" w:color="auto"/>
                    <w:right w:val="none" w:sz="0" w:space="0" w:color="auto"/>
                  </w:divBdr>
                  <w:divsChild>
                    <w:div w:id="533614348">
                      <w:marLeft w:val="0"/>
                      <w:marRight w:val="0"/>
                      <w:marTop w:val="0"/>
                      <w:marBottom w:val="0"/>
                      <w:divBdr>
                        <w:top w:val="single" w:sz="2" w:space="2" w:color="auto"/>
                        <w:left w:val="single" w:sz="4" w:space="2" w:color="auto"/>
                        <w:bottom w:val="single" w:sz="4" w:space="2" w:color="auto"/>
                        <w:right w:val="single" w:sz="2" w:space="2" w:color="auto"/>
                      </w:divBdr>
                    </w:div>
                    <w:div w:id="713386169">
                      <w:marLeft w:val="0"/>
                      <w:marRight w:val="0"/>
                      <w:marTop w:val="0"/>
                      <w:marBottom w:val="0"/>
                      <w:divBdr>
                        <w:top w:val="single" w:sz="2" w:space="2" w:color="auto"/>
                        <w:left w:val="single" w:sz="4" w:space="2" w:color="auto"/>
                        <w:bottom w:val="single" w:sz="4" w:space="2" w:color="auto"/>
                        <w:right w:val="single" w:sz="2" w:space="2" w:color="auto"/>
                      </w:divBdr>
                    </w:div>
                  </w:divsChild>
                </w:div>
                <w:div w:id="1002051019">
                  <w:marLeft w:val="0"/>
                  <w:marRight w:val="0"/>
                  <w:marTop w:val="0"/>
                  <w:marBottom w:val="0"/>
                  <w:divBdr>
                    <w:top w:val="none" w:sz="0" w:space="0" w:color="auto"/>
                    <w:left w:val="none" w:sz="0" w:space="0" w:color="auto"/>
                    <w:bottom w:val="none" w:sz="0" w:space="0" w:color="auto"/>
                    <w:right w:val="none" w:sz="0" w:space="0" w:color="auto"/>
                  </w:divBdr>
                  <w:divsChild>
                    <w:div w:id="331106844">
                      <w:marLeft w:val="0"/>
                      <w:marRight w:val="0"/>
                      <w:marTop w:val="0"/>
                      <w:marBottom w:val="0"/>
                      <w:divBdr>
                        <w:top w:val="single" w:sz="2" w:space="2" w:color="auto"/>
                        <w:left w:val="single" w:sz="4" w:space="2" w:color="auto"/>
                        <w:bottom w:val="single" w:sz="4" w:space="2" w:color="auto"/>
                        <w:right w:val="single" w:sz="2" w:space="2" w:color="auto"/>
                      </w:divBdr>
                    </w:div>
                    <w:div w:id="629673071">
                      <w:marLeft w:val="0"/>
                      <w:marRight w:val="0"/>
                      <w:marTop w:val="0"/>
                      <w:marBottom w:val="0"/>
                      <w:divBdr>
                        <w:top w:val="single" w:sz="2" w:space="2" w:color="auto"/>
                        <w:left w:val="single" w:sz="4" w:space="2" w:color="auto"/>
                        <w:bottom w:val="single" w:sz="4" w:space="2" w:color="auto"/>
                        <w:right w:val="single" w:sz="2" w:space="2" w:color="auto"/>
                      </w:divBdr>
                    </w:div>
                  </w:divsChild>
                </w:div>
                <w:div w:id="1452480686">
                  <w:marLeft w:val="0"/>
                  <w:marRight w:val="0"/>
                  <w:marTop w:val="0"/>
                  <w:marBottom w:val="0"/>
                  <w:divBdr>
                    <w:top w:val="none" w:sz="0" w:space="0" w:color="auto"/>
                    <w:left w:val="none" w:sz="0" w:space="0" w:color="auto"/>
                    <w:bottom w:val="none" w:sz="0" w:space="0" w:color="auto"/>
                    <w:right w:val="none" w:sz="0" w:space="0" w:color="auto"/>
                  </w:divBdr>
                  <w:divsChild>
                    <w:div w:id="1330136461">
                      <w:marLeft w:val="0"/>
                      <w:marRight w:val="0"/>
                      <w:marTop w:val="0"/>
                      <w:marBottom w:val="0"/>
                      <w:divBdr>
                        <w:top w:val="single" w:sz="2" w:space="2" w:color="auto"/>
                        <w:left w:val="single" w:sz="4" w:space="2" w:color="auto"/>
                        <w:bottom w:val="single" w:sz="4" w:space="2" w:color="auto"/>
                        <w:right w:val="single" w:sz="2" w:space="2" w:color="auto"/>
                      </w:divBdr>
                    </w:div>
                    <w:div w:id="1823235798">
                      <w:marLeft w:val="0"/>
                      <w:marRight w:val="0"/>
                      <w:marTop w:val="0"/>
                      <w:marBottom w:val="0"/>
                      <w:divBdr>
                        <w:top w:val="single" w:sz="2" w:space="2" w:color="auto"/>
                        <w:left w:val="single" w:sz="4" w:space="2" w:color="auto"/>
                        <w:bottom w:val="single" w:sz="4" w:space="2" w:color="auto"/>
                        <w:right w:val="single" w:sz="2" w:space="2" w:color="auto"/>
                      </w:divBdr>
                    </w:div>
                  </w:divsChild>
                </w:div>
                <w:div w:id="1928421029">
                  <w:marLeft w:val="0"/>
                  <w:marRight w:val="0"/>
                  <w:marTop w:val="0"/>
                  <w:marBottom w:val="0"/>
                  <w:divBdr>
                    <w:top w:val="none" w:sz="0" w:space="0" w:color="auto"/>
                    <w:left w:val="none" w:sz="0" w:space="0" w:color="auto"/>
                    <w:bottom w:val="none" w:sz="0" w:space="0" w:color="auto"/>
                    <w:right w:val="none" w:sz="0" w:space="0" w:color="auto"/>
                  </w:divBdr>
                  <w:divsChild>
                    <w:div w:id="567351624">
                      <w:marLeft w:val="0"/>
                      <w:marRight w:val="0"/>
                      <w:marTop w:val="0"/>
                      <w:marBottom w:val="0"/>
                      <w:divBdr>
                        <w:top w:val="single" w:sz="2" w:space="2" w:color="auto"/>
                        <w:left w:val="single" w:sz="4" w:space="2" w:color="auto"/>
                        <w:bottom w:val="single" w:sz="4" w:space="2" w:color="auto"/>
                        <w:right w:val="single" w:sz="2" w:space="2" w:color="auto"/>
                      </w:divBdr>
                    </w:div>
                    <w:div w:id="1310326785">
                      <w:marLeft w:val="0"/>
                      <w:marRight w:val="0"/>
                      <w:marTop w:val="0"/>
                      <w:marBottom w:val="0"/>
                      <w:divBdr>
                        <w:top w:val="single" w:sz="2" w:space="2" w:color="auto"/>
                        <w:left w:val="single" w:sz="4" w:space="2" w:color="auto"/>
                        <w:bottom w:val="single" w:sz="4" w:space="2" w:color="auto"/>
                        <w:right w:val="single" w:sz="2" w:space="2" w:color="auto"/>
                      </w:divBdr>
                    </w:div>
                  </w:divsChild>
                </w:div>
                <w:div w:id="2005090314">
                  <w:marLeft w:val="0"/>
                  <w:marRight w:val="0"/>
                  <w:marTop w:val="0"/>
                  <w:marBottom w:val="0"/>
                  <w:divBdr>
                    <w:top w:val="none" w:sz="0" w:space="0" w:color="auto"/>
                    <w:left w:val="none" w:sz="0" w:space="0" w:color="auto"/>
                    <w:bottom w:val="none" w:sz="0" w:space="0" w:color="auto"/>
                    <w:right w:val="none" w:sz="0" w:space="0" w:color="auto"/>
                  </w:divBdr>
                  <w:divsChild>
                    <w:div w:id="1225488615">
                      <w:marLeft w:val="0"/>
                      <w:marRight w:val="0"/>
                      <w:marTop w:val="0"/>
                      <w:marBottom w:val="0"/>
                      <w:divBdr>
                        <w:top w:val="single" w:sz="2" w:space="2" w:color="auto"/>
                        <w:left w:val="single" w:sz="4" w:space="2" w:color="auto"/>
                        <w:bottom w:val="single" w:sz="4" w:space="2" w:color="auto"/>
                        <w:right w:val="single" w:sz="2" w:space="2" w:color="auto"/>
                      </w:divBdr>
                    </w:div>
                    <w:div w:id="1531994666">
                      <w:marLeft w:val="0"/>
                      <w:marRight w:val="0"/>
                      <w:marTop w:val="0"/>
                      <w:marBottom w:val="0"/>
                      <w:divBdr>
                        <w:top w:val="single" w:sz="2" w:space="2" w:color="auto"/>
                        <w:left w:val="single" w:sz="4" w:space="2" w:color="auto"/>
                        <w:bottom w:val="single" w:sz="4" w:space="2" w:color="auto"/>
                        <w:right w:val="single" w:sz="2" w:space="2" w:color="auto"/>
                      </w:divBdr>
                    </w:div>
                  </w:divsChild>
                </w:div>
                <w:div w:id="2041740869">
                  <w:marLeft w:val="0"/>
                  <w:marRight w:val="0"/>
                  <w:marTop w:val="0"/>
                  <w:marBottom w:val="0"/>
                  <w:divBdr>
                    <w:top w:val="none" w:sz="0" w:space="0" w:color="auto"/>
                    <w:left w:val="none" w:sz="0" w:space="0" w:color="auto"/>
                    <w:bottom w:val="none" w:sz="0" w:space="0" w:color="auto"/>
                    <w:right w:val="none" w:sz="0" w:space="0" w:color="auto"/>
                  </w:divBdr>
                  <w:divsChild>
                    <w:div w:id="569652371">
                      <w:marLeft w:val="0"/>
                      <w:marRight w:val="0"/>
                      <w:marTop w:val="0"/>
                      <w:marBottom w:val="0"/>
                      <w:divBdr>
                        <w:top w:val="single" w:sz="2" w:space="2" w:color="auto"/>
                        <w:left w:val="single" w:sz="4" w:space="2" w:color="auto"/>
                        <w:bottom w:val="single" w:sz="4" w:space="2" w:color="auto"/>
                        <w:right w:val="single" w:sz="2" w:space="2" w:color="auto"/>
                      </w:divBdr>
                    </w:div>
                    <w:div w:id="1910731878">
                      <w:marLeft w:val="0"/>
                      <w:marRight w:val="0"/>
                      <w:marTop w:val="0"/>
                      <w:marBottom w:val="0"/>
                      <w:divBdr>
                        <w:top w:val="single" w:sz="2" w:space="2" w:color="auto"/>
                        <w:left w:val="single" w:sz="4" w:space="2" w:color="auto"/>
                        <w:bottom w:val="single" w:sz="4" w:space="2" w:color="auto"/>
                        <w:right w:val="single" w:sz="2" w:space="2" w:color="auto"/>
                      </w:divBdr>
                    </w:div>
                  </w:divsChild>
                </w:div>
              </w:divsChild>
            </w:div>
          </w:divsChild>
        </w:div>
      </w:divsChild>
    </w:div>
    <w:div w:id="189026185">
      <w:bodyDiv w:val="1"/>
      <w:marLeft w:val="0"/>
      <w:marRight w:val="0"/>
      <w:marTop w:val="0"/>
      <w:marBottom w:val="0"/>
      <w:divBdr>
        <w:top w:val="none" w:sz="0" w:space="0" w:color="auto"/>
        <w:left w:val="none" w:sz="0" w:space="0" w:color="auto"/>
        <w:bottom w:val="none" w:sz="0" w:space="0" w:color="auto"/>
        <w:right w:val="none" w:sz="0" w:space="0" w:color="auto"/>
      </w:divBdr>
    </w:div>
    <w:div w:id="189144834">
      <w:bodyDiv w:val="1"/>
      <w:marLeft w:val="0"/>
      <w:marRight w:val="0"/>
      <w:marTop w:val="0"/>
      <w:marBottom w:val="0"/>
      <w:divBdr>
        <w:top w:val="none" w:sz="0" w:space="0" w:color="auto"/>
        <w:left w:val="none" w:sz="0" w:space="0" w:color="auto"/>
        <w:bottom w:val="none" w:sz="0" w:space="0" w:color="auto"/>
        <w:right w:val="none" w:sz="0" w:space="0" w:color="auto"/>
      </w:divBdr>
    </w:div>
    <w:div w:id="200292844">
      <w:bodyDiv w:val="1"/>
      <w:marLeft w:val="0"/>
      <w:marRight w:val="0"/>
      <w:marTop w:val="0"/>
      <w:marBottom w:val="0"/>
      <w:divBdr>
        <w:top w:val="none" w:sz="0" w:space="0" w:color="auto"/>
        <w:left w:val="none" w:sz="0" w:space="0" w:color="auto"/>
        <w:bottom w:val="none" w:sz="0" w:space="0" w:color="auto"/>
        <w:right w:val="none" w:sz="0" w:space="0" w:color="auto"/>
      </w:divBdr>
    </w:div>
    <w:div w:id="306203654">
      <w:bodyDiv w:val="1"/>
      <w:marLeft w:val="0"/>
      <w:marRight w:val="0"/>
      <w:marTop w:val="0"/>
      <w:marBottom w:val="0"/>
      <w:divBdr>
        <w:top w:val="none" w:sz="0" w:space="0" w:color="auto"/>
        <w:left w:val="none" w:sz="0" w:space="0" w:color="auto"/>
        <w:bottom w:val="none" w:sz="0" w:space="0" w:color="auto"/>
        <w:right w:val="none" w:sz="0" w:space="0" w:color="auto"/>
      </w:divBdr>
      <w:divsChild>
        <w:div w:id="41752142">
          <w:marLeft w:val="0"/>
          <w:marRight w:val="0"/>
          <w:marTop w:val="0"/>
          <w:marBottom w:val="0"/>
          <w:divBdr>
            <w:top w:val="none" w:sz="0" w:space="0" w:color="auto"/>
            <w:left w:val="none" w:sz="0" w:space="0" w:color="auto"/>
            <w:bottom w:val="none" w:sz="0" w:space="0" w:color="auto"/>
            <w:right w:val="none" w:sz="0" w:space="0" w:color="auto"/>
          </w:divBdr>
        </w:div>
        <w:div w:id="692388567">
          <w:marLeft w:val="0"/>
          <w:marRight w:val="0"/>
          <w:marTop w:val="0"/>
          <w:marBottom w:val="0"/>
          <w:divBdr>
            <w:top w:val="none" w:sz="0" w:space="0" w:color="auto"/>
            <w:left w:val="none" w:sz="0" w:space="0" w:color="auto"/>
            <w:bottom w:val="none" w:sz="0" w:space="0" w:color="auto"/>
            <w:right w:val="none" w:sz="0" w:space="0" w:color="auto"/>
          </w:divBdr>
        </w:div>
        <w:div w:id="776366505">
          <w:marLeft w:val="0"/>
          <w:marRight w:val="0"/>
          <w:marTop w:val="0"/>
          <w:marBottom w:val="0"/>
          <w:divBdr>
            <w:top w:val="none" w:sz="0" w:space="0" w:color="auto"/>
            <w:left w:val="none" w:sz="0" w:space="0" w:color="auto"/>
            <w:bottom w:val="none" w:sz="0" w:space="0" w:color="auto"/>
            <w:right w:val="none" w:sz="0" w:space="0" w:color="auto"/>
          </w:divBdr>
        </w:div>
      </w:divsChild>
    </w:div>
    <w:div w:id="339047385">
      <w:bodyDiv w:val="1"/>
      <w:marLeft w:val="0"/>
      <w:marRight w:val="0"/>
      <w:marTop w:val="0"/>
      <w:marBottom w:val="0"/>
      <w:divBdr>
        <w:top w:val="none" w:sz="0" w:space="0" w:color="auto"/>
        <w:left w:val="none" w:sz="0" w:space="0" w:color="auto"/>
        <w:bottom w:val="none" w:sz="0" w:space="0" w:color="auto"/>
        <w:right w:val="none" w:sz="0" w:space="0" w:color="auto"/>
      </w:divBdr>
    </w:div>
    <w:div w:id="370376553">
      <w:bodyDiv w:val="1"/>
      <w:marLeft w:val="0"/>
      <w:marRight w:val="0"/>
      <w:marTop w:val="0"/>
      <w:marBottom w:val="0"/>
      <w:divBdr>
        <w:top w:val="none" w:sz="0" w:space="0" w:color="auto"/>
        <w:left w:val="none" w:sz="0" w:space="0" w:color="auto"/>
        <w:bottom w:val="none" w:sz="0" w:space="0" w:color="auto"/>
        <w:right w:val="none" w:sz="0" w:space="0" w:color="auto"/>
      </w:divBdr>
    </w:div>
    <w:div w:id="373626941">
      <w:bodyDiv w:val="1"/>
      <w:marLeft w:val="0"/>
      <w:marRight w:val="0"/>
      <w:marTop w:val="0"/>
      <w:marBottom w:val="0"/>
      <w:divBdr>
        <w:top w:val="none" w:sz="0" w:space="0" w:color="auto"/>
        <w:left w:val="none" w:sz="0" w:space="0" w:color="auto"/>
        <w:bottom w:val="none" w:sz="0" w:space="0" w:color="auto"/>
        <w:right w:val="none" w:sz="0" w:space="0" w:color="auto"/>
      </w:divBdr>
    </w:div>
    <w:div w:id="389421110">
      <w:bodyDiv w:val="1"/>
      <w:marLeft w:val="0"/>
      <w:marRight w:val="0"/>
      <w:marTop w:val="0"/>
      <w:marBottom w:val="0"/>
      <w:divBdr>
        <w:top w:val="none" w:sz="0" w:space="0" w:color="auto"/>
        <w:left w:val="none" w:sz="0" w:space="0" w:color="auto"/>
        <w:bottom w:val="none" w:sz="0" w:space="0" w:color="auto"/>
        <w:right w:val="none" w:sz="0" w:space="0" w:color="auto"/>
      </w:divBdr>
    </w:div>
    <w:div w:id="439691066">
      <w:bodyDiv w:val="1"/>
      <w:marLeft w:val="0"/>
      <w:marRight w:val="0"/>
      <w:marTop w:val="0"/>
      <w:marBottom w:val="0"/>
      <w:divBdr>
        <w:top w:val="none" w:sz="0" w:space="0" w:color="auto"/>
        <w:left w:val="none" w:sz="0" w:space="0" w:color="auto"/>
        <w:bottom w:val="none" w:sz="0" w:space="0" w:color="auto"/>
        <w:right w:val="none" w:sz="0" w:space="0" w:color="auto"/>
      </w:divBdr>
    </w:div>
    <w:div w:id="486824068">
      <w:bodyDiv w:val="1"/>
      <w:marLeft w:val="0"/>
      <w:marRight w:val="0"/>
      <w:marTop w:val="0"/>
      <w:marBottom w:val="0"/>
      <w:divBdr>
        <w:top w:val="none" w:sz="0" w:space="0" w:color="auto"/>
        <w:left w:val="none" w:sz="0" w:space="0" w:color="auto"/>
        <w:bottom w:val="none" w:sz="0" w:space="0" w:color="auto"/>
        <w:right w:val="none" w:sz="0" w:space="0" w:color="auto"/>
      </w:divBdr>
    </w:div>
    <w:div w:id="549223915">
      <w:bodyDiv w:val="1"/>
      <w:marLeft w:val="0"/>
      <w:marRight w:val="0"/>
      <w:marTop w:val="0"/>
      <w:marBottom w:val="0"/>
      <w:divBdr>
        <w:top w:val="none" w:sz="0" w:space="0" w:color="auto"/>
        <w:left w:val="none" w:sz="0" w:space="0" w:color="auto"/>
        <w:bottom w:val="none" w:sz="0" w:space="0" w:color="auto"/>
        <w:right w:val="none" w:sz="0" w:space="0" w:color="auto"/>
      </w:divBdr>
      <w:divsChild>
        <w:div w:id="285046469">
          <w:marLeft w:val="0"/>
          <w:marRight w:val="0"/>
          <w:marTop w:val="0"/>
          <w:marBottom w:val="0"/>
          <w:divBdr>
            <w:top w:val="none" w:sz="0" w:space="0" w:color="auto"/>
            <w:left w:val="none" w:sz="0" w:space="0" w:color="auto"/>
            <w:bottom w:val="none" w:sz="0" w:space="0" w:color="auto"/>
            <w:right w:val="none" w:sz="0" w:space="0" w:color="auto"/>
          </w:divBdr>
          <w:divsChild>
            <w:div w:id="1573000137">
              <w:marLeft w:val="0"/>
              <w:marRight w:val="0"/>
              <w:marTop w:val="0"/>
              <w:marBottom w:val="0"/>
              <w:divBdr>
                <w:top w:val="none" w:sz="0" w:space="0" w:color="auto"/>
                <w:left w:val="none" w:sz="0" w:space="0" w:color="auto"/>
                <w:bottom w:val="none" w:sz="0" w:space="0" w:color="auto"/>
                <w:right w:val="none" w:sz="0" w:space="0" w:color="auto"/>
              </w:divBdr>
              <w:divsChild>
                <w:div w:id="818230662">
                  <w:marLeft w:val="0"/>
                  <w:marRight w:val="0"/>
                  <w:marTop w:val="0"/>
                  <w:marBottom w:val="0"/>
                  <w:divBdr>
                    <w:top w:val="none" w:sz="0" w:space="0" w:color="auto"/>
                    <w:left w:val="none" w:sz="0" w:space="0" w:color="auto"/>
                    <w:bottom w:val="none" w:sz="0" w:space="0" w:color="auto"/>
                    <w:right w:val="none" w:sz="0" w:space="0" w:color="auto"/>
                  </w:divBdr>
                  <w:divsChild>
                    <w:div w:id="15904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929073">
      <w:bodyDiv w:val="1"/>
      <w:marLeft w:val="0"/>
      <w:marRight w:val="0"/>
      <w:marTop w:val="0"/>
      <w:marBottom w:val="0"/>
      <w:divBdr>
        <w:top w:val="none" w:sz="0" w:space="0" w:color="auto"/>
        <w:left w:val="none" w:sz="0" w:space="0" w:color="auto"/>
        <w:bottom w:val="none" w:sz="0" w:space="0" w:color="auto"/>
        <w:right w:val="none" w:sz="0" w:space="0" w:color="auto"/>
      </w:divBdr>
    </w:div>
    <w:div w:id="627276565">
      <w:bodyDiv w:val="1"/>
      <w:marLeft w:val="0"/>
      <w:marRight w:val="0"/>
      <w:marTop w:val="0"/>
      <w:marBottom w:val="0"/>
      <w:divBdr>
        <w:top w:val="none" w:sz="0" w:space="0" w:color="auto"/>
        <w:left w:val="none" w:sz="0" w:space="0" w:color="auto"/>
        <w:bottom w:val="none" w:sz="0" w:space="0" w:color="auto"/>
        <w:right w:val="none" w:sz="0" w:space="0" w:color="auto"/>
      </w:divBdr>
    </w:div>
    <w:div w:id="655453147">
      <w:bodyDiv w:val="1"/>
      <w:marLeft w:val="0"/>
      <w:marRight w:val="0"/>
      <w:marTop w:val="0"/>
      <w:marBottom w:val="0"/>
      <w:divBdr>
        <w:top w:val="none" w:sz="0" w:space="0" w:color="auto"/>
        <w:left w:val="none" w:sz="0" w:space="0" w:color="auto"/>
        <w:bottom w:val="none" w:sz="0" w:space="0" w:color="auto"/>
        <w:right w:val="none" w:sz="0" w:space="0" w:color="auto"/>
      </w:divBdr>
    </w:div>
    <w:div w:id="680359355">
      <w:bodyDiv w:val="1"/>
      <w:marLeft w:val="0"/>
      <w:marRight w:val="0"/>
      <w:marTop w:val="0"/>
      <w:marBottom w:val="0"/>
      <w:divBdr>
        <w:top w:val="none" w:sz="0" w:space="0" w:color="auto"/>
        <w:left w:val="none" w:sz="0" w:space="0" w:color="auto"/>
        <w:bottom w:val="none" w:sz="0" w:space="0" w:color="auto"/>
        <w:right w:val="none" w:sz="0" w:space="0" w:color="auto"/>
      </w:divBdr>
    </w:div>
    <w:div w:id="688601971">
      <w:bodyDiv w:val="1"/>
      <w:marLeft w:val="0"/>
      <w:marRight w:val="0"/>
      <w:marTop w:val="0"/>
      <w:marBottom w:val="0"/>
      <w:divBdr>
        <w:top w:val="none" w:sz="0" w:space="0" w:color="auto"/>
        <w:left w:val="none" w:sz="0" w:space="0" w:color="auto"/>
        <w:bottom w:val="none" w:sz="0" w:space="0" w:color="auto"/>
        <w:right w:val="none" w:sz="0" w:space="0" w:color="auto"/>
      </w:divBdr>
    </w:div>
    <w:div w:id="872227681">
      <w:bodyDiv w:val="1"/>
      <w:marLeft w:val="0"/>
      <w:marRight w:val="0"/>
      <w:marTop w:val="0"/>
      <w:marBottom w:val="0"/>
      <w:divBdr>
        <w:top w:val="none" w:sz="0" w:space="0" w:color="auto"/>
        <w:left w:val="none" w:sz="0" w:space="0" w:color="auto"/>
        <w:bottom w:val="none" w:sz="0" w:space="0" w:color="auto"/>
        <w:right w:val="none" w:sz="0" w:space="0" w:color="auto"/>
      </w:divBdr>
    </w:div>
    <w:div w:id="1007169826">
      <w:bodyDiv w:val="1"/>
      <w:marLeft w:val="0"/>
      <w:marRight w:val="0"/>
      <w:marTop w:val="0"/>
      <w:marBottom w:val="0"/>
      <w:divBdr>
        <w:top w:val="none" w:sz="0" w:space="0" w:color="auto"/>
        <w:left w:val="none" w:sz="0" w:space="0" w:color="auto"/>
        <w:bottom w:val="none" w:sz="0" w:space="0" w:color="auto"/>
        <w:right w:val="none" w:sz="0" w:space="0" w:color="auto"/>
      </w:divBdr>
    </w:div>
    <w:div w:id="1026759094">
      <w:bodyDiv w:val="1"/>
      <w:marLeft w:val="0"/>
      <w:marRight w:val="0"/>
      <w:marTop w:val="0"/>
      <w:marBottom w:val="0"/>
      <w:divBdr>
        <w:top w:val="none" w:sz="0" w:space="0" w:color="auto"/>
        <w:left w:val="none" w:sz="0" w:space="0" w:color="auto"/>
        <w:bottom w:val="none" w:sz="0" w:space="0" w:color="auto"/>
        <w:right w:val="none" w:sz="0" w:space="0" w:color="auto"/>
      </w:divBdr>
    </w:div>
    <w:div w:id="1081221412">
      <w:bodyDiv w:val="1"/>
      <w:marLeft w:val="0"/>
      <w:marRight w:val="0"/>
      <w:marTop w:val="0"/>
      <w:marBottom w:val="0"/>
      <w:divBdr>
        <w:top w:val="none" w:sz="0" w:space="0" w:color="auto"/>
        <w:left w:val="none" w:sz="0" w:space="0" w:color="auto"/>
        <w:bottom w:val="none" w:sz="0" w:space="0" w:color="auto"/>
        <w:right w:val="none" w:sz="0" w:space="0" w:color="auto"/>
      </w:divBdr>
    </w:div>
    <w:div w:id="1170094730">
      <w:bodyDiv w:val="1"/>
      <w:marLeft w:val="0"/>
      <w:marRight w:val="0"/>
      <w:marTop w:val="0"/>
      <w:marBottom w:val="0"/>
      <w:divBdr>
        <w:top w:val="none" w:sz="0" w:space="0" w:color="auto"/>
        <w:left w:val="none" w:sz="0" w:space="0" w:color="auto"/>
        <w:bottom w:val="none" w:sz="0" w:space="0" w:color="auto"/>
        <w:right w:val="none" w:sz="0" w:space="0" w:color="auto"/>
      </w:divBdr>
    </w:div>
    <w:div w:id="1186018985">
      <w:bodyDiv w:val="1"/>
      <w:marLeft w:val="0"/>
      <w:marRight w:val="0"/>
      <w:marTop w:val="0"/>
      <w:marBottom w:val="0"/>
      <w:divBdr>
        <w:top w:val="none" w:sz="0" w:space="0" w:color="auto"/>
        <w:left w:val="none" w:sz="0" w:space="0" w:color="auto"/>
        <w:bottom w:val="none" w:sz="0" w:space="0" w:color="auto"/>
        <w:right w:val="none" w:sz="0" w:space="0" w:color="auto"/>
      </w:divBdr>
    </w:div>
    <w:div w:id="1221525806">
      <w:bodyDiv w:val="1"/>
      <w:marLeft w:val="0"/>
      <w:marRight w:val="0"/>
      <w:marTop w:val="0"/>
      <w:marBottom w:val="0"/>
      <w:divBdr>
        <w:top w:val="none" w:sz="0" w:space="0" w:color="auto"/>
        <w:left w:val="none" w:sz="0" w:space="0" w:color="auto"/>
        <w:bottom w:val="none" w:sz="0" w:space="0" w:color="auto"/>
        <w:right w:val="none" w:sz="0" w:space="0" w:color="auto"/>
      </w:divBdr>
    </w:div>
    <w:div w:id="1236431685">
      <w:bodyDiv w:val="1"/>
      <w:marLeft w:val="0"/>
      <w:marRight w:val="0"/>
      <w:marTop w:val="0"/>
      <w:marBottom w:val="0"/>
      <w:divBdr>
        <w:top w:val="none" w:sz="0" w:space="0" w:color="auto"/>
        <w:left w:val="none" w:sz="0" w:space="0" w:color="auto"/>
        <w:bottom w:val="none" w:sz="0" w:space="0" w:color="auto"/>
        <w:right w:val="none" w:sz="0" w:space="0" w:color="auto"/>
      </w:divBdr>
    </w:div>
    <w:div w:id="1308363028">
      <w:bodyDiv w:val="1"/>
      <w:marLeft w:val="0"/>
      <w:marRight w:val="0"/>
      <w:marTop w:val="0"/>
      <w:marBottom w:val="0"/>
      <w:divBdr>
        <w:top w:val="none" w:sz="0" w:space="0" w:color="auto"/>
        <w:left w:val="none" w:sz="0" w:space="0" w:color="auto"/>
        <w:bottom w:val="none" w:sz="0" w:space="0" w:color="auto"/>
        <w:right w:val="none" w:sz="0" w:space="0" w:color="auto"/>
      </w:divBdr>
    </w:div>
    <w:div w:id="1368867226">
      <w:bodyDiv w:val="1"/>
      <w:marLeft w:val="0"/>
      <w:marRight w:val="0"/>
      <w:marTop w:val="0"/>
      <w:marBottom w:val="0"/>
      <w:divBdr>
        <w:top w:val="none" w:sz="0" w:space="0" w:color="auto"/>
        <w:left w:val="none" w:sz="0" w:space="0" w:color="auto"/>
        <w:bottom w:val="none" w:sz="0" w:space="0" w:color="auto"/>
        <w:right w:val="none" w:sz="0" w:space="0" w:color="auto"/>
      </w:divBdr>
    </w:div>
    <w:div w:id="1379816986">
      <w:bodyDiv w:val="1"/>
      <w:marLeft w:val="0"/>
      <w:marRight w:val="0"/>
      <w:marTop w:val="0"/>
      <w:marBottom w:val="0"/>
      <w:divBdr>
        <w:top w:val="none" w:sz="0" w:space="0" w:color="auto"/>
        <w:left w:val="none" w:sz="0" w:space="0" w:color="auto"/>
        <w:bottom w:val="none" w:sz="0" w:space="0" w:color="auto"/>
        <w:right w:val="none" w:sz="0" w:space="0" w:color="auto"/>
      </w:divBdr>
    </w:div>
    <w:div w:id="1392539471">
      <w:bodyDiv w:val="1"/>
      <w:marLeft w:val="0"/>
      <w:marRight w:val="0"/>
      <w:marTop w:val="0"/>
      <w:marBottom w:val="0"/>
      <w:divBdr>
        <w:top w:val="none" w:sz="0" w:space="0" w:color="auto"/>
        <w:left w:val="none" w:sz="0" w:space="0" w:color="auto"/>
        <w:bottom w:val="none" w:sz="0" w:space="0" w:color="auto"/>
        <w:right w:val="none" w:sz="0" w:space="0" w:color="auto"/>
      </w:divBdr>
    </w:div>
    <w:div w:id="1405224135">
      <w:bodyDiv w:val="1"/>
      <w:marLeft w:val="0"/>
      <w:marRight w:val="0"/>
      <w:marTop w:val="0"/>
      <w:marBottom w:val="0"/>
      <w:divBdr>
        <w:top w:val="none" w:sz="0" w:space="0" w:color="auto"/>
        <w:left w:val="none" w:sz="0" w:space="0" w:color="auto"/>
        <w:bottom w:val="none" w:sz="0" w:space="0" w:color="auto"/>
        <w:right w:val="none" w:sz="0" w:space="0" w:color="auto"/>
      </w:divBdr>
    </w:div>
    <w:div w:id="1430128232">
      <w:bodyDiv w:val="1"/>
      <w:marLeft w:val="0"/>
      <w:marRight w:val="0"/>
      <w:marTop w:val="0"/>
      <w:marBottom w:val="0"/>
      <w:divBdr>
        <w:top w:val="none" w:sz="0" w:space="0" w:color="auto"/>
        <w:left w:val="none" w:sz="0" w:space="0" w:color="auto"/>
        <w:bottom w:val="none" w:sz="0" w:space="0" w:color="auto"/>
        <w:right w:val="none" w:sz="0" w:space="0" w:color="auto"/>
      </w:divBdr>
    </w:div>
    <w:div w:id="1471556394">
      <w:bodyDiv w:val="1"/>
      <w:marLeft w:val="0"/>
      <w:marRight w:val="0"/>
      <w:marTop w:val="0"/>
      <w:marBottom w:val="0"/>
      <w:divBdr>
        <w:top w:val="none" w:sz="0" w:space="0" w:color="auto"/>
        <w:left w:val="none" w:sz="0" w:space="0" w:color="auto"/>
        <w:bottom w:val="none" w:sz="0" w:space="0" w:color="auto"/>
        <w:right w:val="none" w:sz="0" w:space="0" w:color="auto"/>
      </w:divBdr>
    </w:div>
    <w:div w:id="1547256531">
      <w:bodyDiv w:val="1"/>
      <w:marLeft w:val="0"/>
      <w:marRight w:val="0"/>
      <w:marTop w:val="0"/>
      <w:marBottom w:val="0"/>
      <w:divBdr>
        <w:top w:val="none" w:sz="0" w:space="0" w:color="auto"/>
        <w:left w:val="none" w:sz="0" w:space="0" w:color="auto"/>
        <w:bottom w:val="none" w:sz="0" w:space="0" w:color="auto"/>
        <w:right w:val="none" w:sz="0" w:space="0" w:color="auto"/>
      </w:divBdr>
    </w:div>
    <w:div w:id="1566528197">
      <w:bodyDiv w:val="1"/>
      <w:marLeft w:val="0"/>
      <w:marRight w:val="0"/>
      <w:marTop w:val="0"/>
      <w:marBottom w:val="0"/>
      <w:divBdr>
        <w:top w:val="none" w:sz="0" w:space="0" w:color="auto"/>
        <w:left w:val="none" w:sz="0" w:space="0" w:color="auto"/>
        <w:bottom w:val="none" w:sz="0" w:space="0" w:color="auto"/>
        <w:right w:val="none" w:sz="0" w:space="0" w:color="auto"/>
      </w:divBdr>
    </w:div>
    <w:div w:id="1569222940">
      <w:bodyDiv w:val="1"/>
      <w:marLeft w:val="0"/>
      <w:marRight w:val="0"/>
      <w:marTop w:val="0"/>
      <w:marBottom w:val="0"/>
      <w:divBdr>
        <w:top w:val="none" w:sz="0" w:space="0" w:color="auto"/>
        <w:left w:val="none" w:sz="0" w:space="0" w:color="auto"/>
        <w:bottom w:val="none" w:sz="0" w:space="0" w:color="auto"/>
        <w:right w:val="none" w:sz="0" w:space="0" w:color="auto"/>
      </w:divBdr>
    </w:div>
    <w:div w:id="1575578622">
      <w:bodyDiv w:val="1"/>
      <w:marLeft w:val="0"/>
      <w:marRight w:val="0"/>
      <w:marTop w:val="0"/>
      <w:marBottom w:val="0"/>
      <w:divBdr>
        <w:top w:val="none" w:sz="0" w:space="0" w:color="auto"/>
        <w:left w:val="none" w:sz="0" w:space="0" w:color="auto"/>
        <w:bottom w:val="none" w:sz="0" w:space="0" w:color="auto"/>
        <w:right w:val="none" w:sz="0" w:space="0" w:color="auto"/>
      </w:divBdr>
    </w:div>
    <w:div w:id="1604990768">
      <w:bodyDiv w:val="1"/>
      <w:marLeft w:val="0"/>
      <w:marRight w:val="0"/>
      <w:marTop w:val="0"/>
      <w:marBottom w:val="0"/>
      <w:divBdr>
        <w:top w:val="none" w:sz="0" w:space="0" w:color="auto"/>
        <w:left w:val="none" w:sz="0" w:space="0" w:color="auto"/>
        <w:bottom w:val="none" w:sz="0" w:space="0" w:color="auto"/>
        <w:right w:val="none" w:sz="0" w:space="0" w:color="auto"/>
      </w:divBdr>
    </w:div>
    <w:div w:id="1726367839">
      <w:bodyDiv w:val="1"/>
      <w:marLeft w:val="0"/>
      <w:marRight w:val="0"/>
      <w:marTop w:val="0"/>
      <w:marBottom w:val="0"/>
      <w:divBdr>
        <w:top w:val="none" w:sz="0" w:space="0" w:color="auto"/>
        <w:left w:val="none" w:sz="0" w:space="0" w:color="auto"/>
        <w:bottom w:val="none" w:sz="0" w:space="0" w:color="auto"/>
        <w:right w:val="none" w:sz="0" w:space="0" w:color="auto"/>
      </w:divBdr>
    </w:div>
    <w:div w:id="1735158126">
      <w:bodyDiv w:val="1"/>
      <w:marLeft w:val="0"/>
      <w:marRight w:val="0"/>
      <w:marTop w:val="0"/>
      <w:marBottom w:val="0"/>
      <w:divBdr>
        <w:top w:val="none" w:sz="0" w:space="0" w:color="auto"/>
        <w:left w:val="none" w:sz="0" w:space="0" w:color="auto"/>
        <w:bottom w:val="none" w:sz="0" w:space="0" w:color="auto"/>
        <w:right w:val="none" w:sz="0" w:space="0" w:color="auto"/>
      </w:divBdr>
    </w:div>
    <w:div w:id="1782258367">
      <w:bodyDiv w:val="1"/>
      <w:marLeft w:val="0"/>
      <w:marRight w:val="0"/>
      <w:marTop w:val="0"/>
      <w:marBottom w:val="0"/>
      <w:divBdr>
        <w:top w:val="none" w:sz="0" w:space="0" w:color="auto"/>
        <w:left w:val="none" w:sz="0" w:space="0" w:color="auto"/>
        <w:bottom w:val="none" w:sz="0" w:space="0" w:color="auto"/>
        <w:right w:val="none" w:sz="0" w:space="0" w:color="auto"/>
      </w:divBdr>
    </w:div>
    <w:div w:id="1808627016">
      <w:bodyDiv w:val="1"/>
      <w:marLeft w:val="0"/>
      <w:marRight w:val="0"/>
      <w:marTop w:val="0"/>
      <w:marBottom w:val="0"/>
      <w:divBdr>
        <w:top w:val="none" w:sz="0" w:space="0" w:color="auto"/>
        <w:left w:val="none" w:sz="0" w:space="0" w:color="auto"/>
        <w:bottom w:val="none" w:sz="0" w:space="0" w:color="auto"/>
        <w:right w:val="none" w:sz="0" w:space="0" w:color="auto"/>
      </w:divBdr>
    </w:div>
    <w:div w:id="1871719798">
      <w:bodyDiv w:val="1"/>
      <w:marLeft w:val="0"/>
      <w:marRight w:val="0"/>
      <w:marTop w:val="0"/>
      <w:marBottom w:val="0"/>
      <w:divBdr>
        <w:top w:val="none" w:sz="0" w:space="0" w:color="auto"/>
        <w:left w:val="none" w:sz="0" w:space="0" w:color="auto"/>
        <w:bottom w:val="none" w:sz="0" w:space="0" w:color="auto"/>
        <w:right w:val="none" w:sz="0" w:space="0" w:color="auto"/>
      </w:divBdr>
    </w:div>
    <w:div w:id="1932002233">
      <w:bodyDiv w:val="1"/>
      <w:marLeft w:val="0"/>
      <w:marRight w:val="0"/>
      <w:marTop w:val="0"/>
      <w:marBottom w:val="0"/>
      <w:divBdr>
        <w:top w:val="none" w:sz="0" w:space="0" w:color="auto"/>
        <w:left w:val="none" w:sz="0" w:space="0" w:color="auto"/>
        <w:bottom w:val="none" w:sz="0" w:space="0" w:color="auto"/>
        <w:right w:val="none" w:sz="0" w:space="0" w:color="auto"/>
      </w:divBdr>
    </w:div>
    <w:div w:id="1943492487">
      <w:bodyDiv w:val="1"/>
      <w:marLeft w:val="0"/>
      <w:marRight w:val="0"/>
      <w:marTop w:val="0"/>
      <w:marBottom w:val="0"/>
      <w:divBdr>
        <w:top w:val="none" w:sz="0" w:space="0" w:color="auto"/>
        <w:left w:val="none" w:sz="0" w:space="0" w:color="auto"/>
        <w:bottom w:val="none" w:sz="0" w:space="0" w:color="auto"/>
        <w:right w:val="none" w:sz="0" w:space="0" w:color="auto"/>
      </w:divBdr>
    </w:div>
    <w:div w:id="2025131818">
      <w:bodyDiv w:val="1"/>
      <w:marLeft w:val="0"/>
      <w:marRight w:val="0"/>
      <w:marTop w:val="0"/>
      <w:marBottom w:val="0"/>
      <w:divBdr>
        <w:top w:val="none" w:sz="0" w:space="0" w:color="auto"/>
        <w:left w:val="none" w:sz="0" w:space="0" w:color="auto"/>
        <w:bottom w:val="none" w:sz="0" w:space="0" w:color="auto"/>
        <w:right w:val="none" w:sz="0" w:space="0" w:color="auto"/>
      </w:divBdr>
    </w:div>
    <w:div w:id="2037926684">
      <w:bodyDiv w:val="1"/>
      <w:marLeft w:val="0"/>
      <w:marRight w:val="0"/>
      <w:marTop w:val="0"/>
      <w:marBottom w:val="0"/>
      <w:divBdr>
        <w:top w:val="none" w:sz="0" w:space="0" w:color="auto"/>
        <w:left w:val="none" w:sz="0" w:space="0" w:color="auto"/>
        <w:bottom w:val="none" w:sz="0" w:space="0" w:color="auto"/>
        <w:right w:val="none" w:sz="0" w:space="0" w:color="auto"/>
      </w:divBdr>
    </w:div>
    <w:div w:id="2040468939">
      <w:bodyDiv w:val="1"/>
      <w:marLeft w:val="0"/>
      <w:marRight w:val="0"/>
      <w:marTop w:val="0"/>
      <w:marBottom w:val="0"/>
      <w:divBdr>
        <w:top w:val="none" w:sz="0" w:space="0" w:color="auto"/>
        <w:left w:val="none" w:sz="0" w:space="0" w:color="auto"/>
        <w:bottom w:val="none" w:sz="0" w:space="0" w:color="auto"/>
        <w:right w:val="none" w:sz="0" w:space="0" w:color="auto"/>
      </w:divBdr>
    </w:div>
    <w:div w:id="205843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D52B7665467D5C459C5BD9BD6364D7BF" ma:contentTypeVersion="31" ma:contentTypeDescription="Create a new document." ma:contentTypeScope="" ma:versionID="04a15024c9ab17769b4cf2cefd5b42fe">
  <xsd:schema xmlns:xsd="http://www.w3.org/2001/XMLSchema" xmlns:xs="http://www.w3.org/2001/XMLSchema" xmlns:p="http://schemas.microsoft.com/office/2006/metadata/properties" xmlns:ns2="078344ff-8d50-4bff-90aa-a5f449462ba4" xmlns:ns3="d255dc3e-053e-4b62-8283-68abfc61cdbb" targetNamespace="http://schemas.microsoft.com/office/2006/metadata/properties" ma:root="true" ma:fieldsID="18503c6e2f82cb47a52eb9b8c662f2ab" ns2:_="" ns3:_="">
    <xsd:import namespace="078344ff-8d50-4bff-90aa-a5f449462ba4"/>
    <xsd:import namespace="d255dc3e-053e-4b62-8283-68abfc61cdbb"/>
    <xsd:element name="properties">
      <xsd:complexType>
        <xsd:sequence>
          <xsd:element name="documentManagement">
            <xsd:complexType>
              <xsd:all>
                <xsd:element ref="ns2:Number"/>
                <xsd:element ref="ns2:Date" minOccurs="0"/>
                <xsd:element ref="ns2:Header"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344ff-8d50-4bff-90aa-a5f449462ba4" elementFormDefault="qualified">
    <xsd:import namespace="http://schemas.microsoft.com/office/2006/documentManagement/types"/>
    <xsd:import namespace="http://schemas.microsoft.com/office/infopath/2007/PartnerControls"/>
    <xsd:element name="Number" ma:index="4" ma:displayName="Number" ma:internalName="Number" ma:readOnly="false">
      <xsd:simpleType>
        <xsd:restriction base="dms:Text">
          <xsd:maxLength value="255"/>
        </xsd:restriction>
      </xsd:simpleType>
    </xsd:element>
    <xsd:element name="Date" ma:index="5" nillable="true" ma:displayName="Date" ma:format="DateOnly" ma:internalName="Date" ma:readOnly="false">
      <xsd:simpleType>
        <xsd:restriction base="dms:DateTime"/>
      </xsd:simpleType>
    </xsd:element>
    <xsd:element name="Header" ma:index="6" nillable="true" ma:displayName="Header" ma:default="Current RSAWs for Use" ma:format="Dropdown" ma:internalName="Header" ma:readOnly="false">
      <xsd:simpleType>
        <xsd:restriction base="dms:Choice">
          <xsd:enumeration value="Current RSAWs for Use"/>
          <xsd:enumeration value="Draft RSAWs for Industry Review"/>
          <xsd:enumeration value="Draft RSAWs for Comment"/>
          <xsd:enumeration value="Webinar Slides"/>
          <xsd:enumeration value="Resource Documents"/>
          <xsd:enumeration value="Industry Feedback"/>
          <xsd:enumeration value="Archived RSAWs"/>
        </xsd:restriction>
      </xsd:simpleType>
    </xsd:element>
  </xsd:schema>
  <xsd:schema xmlns:xsd="http://www.w3.org/2001/XMLSchema" xmlns:xs="http://www.w3.org/2001/XMLSchema" xmlns:dms="http://schemas.microsoft.com/office/2006/documentManagement/types" xmlns:pc="http://schemas.microsoft.com/office/infopath/2007/PartnerControls" targetNamespace="d255dc3e-053e-4b62-8283-68abfc61cdbb"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4.xml><?xml version="1.0" encoding="utf-8"?>
<?mso-contentType ?>
<FormTemplates xmlns="http://schemas.microsoft.com/sharepoint/v3/contenttype/forms"/>
</file>

<file path=customXml/item5.xml><?xml version="1.0" encoding="utf-8"?>
<p:properties xmlns:p="http://schemas.microsoft.com/office/2006/metadata/properties" xmlns:xsi="http://www.w3.org/2001/XMLSchema-instance" xmlns:pc="http://schemas.microsoft.com/office/infopath/2007/PartnerControls">
  <documentManagement>
    <Number xmlns="078344ff-8d50-4bff-90aa-a5f449462ba4">EOP-012-2</Number>
    <Header xmlns="078344ff-8d50-4bff-90aa-a5f449462ba4">Current RSAWs for Use</Header>
    <Date xmlns="078344ff-8d50-4bff-90aa-a5f449462ba4">2024-08-23T04:00:00+00:00</Date>
  </documentManagement>
</p:properties>
</file>

<file path=customXml/itemProps1.xml><?xml version="1.0" encoding="utf-8"?>
<ds:datastoreItem xmlns:ds="http://schemas.openxmlformats.org/officeDocument/2006/customXml" ds:itemID="{F35A5E64-8BB5-4591-B351-6117577FEF02}">
  <ds:schemaRefs>
    <ds:schemaRef ds:uri="http://schemas.openxmlformats.org/officeDocument/2006/bibliography"/>
  </ds:schemaRefs>
</ds:datastoreItem>
</file>

<file path=customXml/itemProps2.xml><?xml version="1.0" encoding="utf-8"?>
<ds:datastoreItem xmlns:ds="http://schemas.openxmlformats.org/officeDocument/2006/customXml" ds:itemID="{EB0DE352-D0A4-47AF-89C3-89ECD249E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344ff-8d50-4bff-90aa-a5f449462ba4"/>
    <ds:schemaRef ds:uri="d255dc3e-053e-4b62-8283-68abfc61cd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8C513B-0BDF-4861-AC7D-A9920182C065}">
  <ds:schemaRefs>
    <ds:schemaRef ds:uri="http://schemas.microsoft.com/office/2006/customDocumentInformationPanel"/>
  </ds:schemaRefs>
</ds:datastoreItem>
</file>

<file path=customXml/itemProps4.xml><?xml version="1.0" encoding="utf-8"?>
<ds:datastoreItem xmlns:ds="http://schemas.openxmlformats.org/officeDocument/2006/customXml" ds:itemID="{ACF924C2-1A57-43A8-B141-FD39168D601D}">
  <ds:schemaRefs>
    <ds:schemaRef ds:uri="http://schemas.microsoft.com/sharepoint/v3/contenttype/forms"/>
  </ds:schemaRefs>
</ds:datastoreItem>
</file>

<file path=customXml/itemProps5.xml><?xml version="1.0" encoding="utf-8"?>
<ds:datastoreItem xmlns:ds="http://schemas.openxmlformats.org/officeDocument/2006/customXml" ds:itemID="{91CE4793-99F5-40FD-BD61-4F45D61D824B}">
  <ds:schemaRefs>
    <ds:schemaRef ds:uri="http://schemas.microsoft.com/office/2006/metadata/properties"/>
    <ds:schemaRef ds:uri="http://schemas.microsoft.com/office/infopath/2007/PartnerControls"/>
    <ds:schemaRef ds:uri="078344ff-8d50-4bff-90aa-a5f449462ba4"/>
  </ds:schemaRefs>
</ds:datastoreItem>
</file>

<file path=docMetadata/LabelInfo.xml><?xml version="1.0" encoding="utf-8"?>
<clbl:labelList xmlns:clbl="http://schemas.microsoft.com/office/2020/mipLabelMetadata">
  <clbl:label id="{878e9819-3d07-47f7-9697-834686d925a0}" enabled="1" method="Privileged" siteId="{fd6f305d-c929-4e10-9d46-2e7058aae5e6}" removed="0"/>
  <clbl:label id="{926a64f0-7c3f-42e9-8330-c33f84a3ce2d}" enabled="1" method="Privileged" siteId="{96f651d6-8bad-42d3-91ff-396eeaaeb703}" removed="0"/>
  <clbl:label id="{b16d0a29-7bab-41bf-9a27-8bca820ba65b}" enabled="1" method="Privileged" siteId="{a2d34bfa-bd5b-4dc3-9a2e-098f99296771}" removed="0"/>
  <clbl:label id="{c27578a0-54e6-4e27-a03c-2e67408c7e59}" enabled="1" method="Standard" siteId="{02bdb17a-ec32-46d5-94b0-13327f5c783c}" removed="0"/>
</clbl:labelList>
</file>

<file path=docProps/app.xml><?xml version="1.0" encoding="utf-8"?>
<Properties xmlns="http://schemas.openxmlformats.org/officeDocument/2006/extended-properties" xmlns:vt="http://schemas.openxmlformats.org/officeDocument/2006/docPropsVTypes">
  <Template>Normal</Template>
  <TotalTime>89</TotalTime>
  <Pages>27</Pages>
  <Words>9011</Words>
  <Characters>54615</Characters>
  <Application>Microsoft Office Word</Application>
  <DocSecurity>0</DocSecurity>
  <Lines>2184</Lines>
  <Paragraphs>757</Paragraphs>
  <ScaleCrop>false</ScaleCrop>
  <HeadingPairs>
    <vt:vector size="2" baseType="variant">
      <vt:variant>
        <vt:lpstr>Title</vt:lpstr>
      </vt:variant>
      <vt:variant>
        <vt:i4>1</vt:i4>
      </vt:variant>
    </vt:vector>
  </HeadingPairs>
  <TitlesOfParts>
    <vt:vector size="1" baseType="lpstr">
      <vt:lpstr>Extreme Cold Weather Preparedness and Operations</vt:lpstr>
    </vt:vector>
  </TitlesOfParts>
  <Company/>
  <LinksUpToDate>false</LinksUpToDate>
  <CharactersWithSpaces>62869</CharactersWithSpaces>
  <SharedDoc>false</SharedDoc>
  <HLinks>
    <vt:vector size="6" baseType="variant">
      <vt:variant>
        <vt:i4>5898270</vt:i4>
      </vt:variant>
      <vt:variant>
        <vt:i4>0</vt:i4>
      </vt:variant>
      <vt:variant>
        <vt:i4>0</vt:i4>
      </vt:variant>
      <vt:variant>
        <vt:i4>5</vt:i4>
      </vt:variant>
      <vt:variant>
        <vt:lpwstr>http://www.nerc.com/page.php?cid=2|20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Extreme Cold Weather Preparedness and Operations</dc:title>
  <dc:subject/>
  <dc:creator>Crews, William</dc:creator>
  <cp:keywords/>
  <dc:description/>
  <cp:lastModifiedBy>Heather Miller</cp:lastModifiedBy>
  <cp:revision>3</cp:revision>
  <dcterms:created xsi:type="dcterms:W3CDTF">2025-09-26T17:27:00Z</dcterms:created>
  <dcterms:modified xsi:type="dcterms:W3CDTF">2025-12-18T19:04:00Z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0x010100D52B7665467D5C459C5BD9BD6364D7BF</vt:lpwstr>
  </property>
  <property fmtid="{D5CDD505-2E9C-101B-9397-08002B2CF9AE}" pid="3" name="MSIP_Label_f4204873-daef-4f29-bc2f-5dae92ee434c_Enabled">
    <vt:lpwstr>true</vt:lpwstr>
  </property>
  <property fmtid="{D5CDD505-2E9C-101B-9397-08002B2CF9AE}" pid="4" name="MSIP_Label_f4204873-daef-4f29-bc2f-5dae92ee434c_SetDate">
    <vt:lpwstr>2024-12-05T20:00:14Z</vt:lpwstr>
  </property>
  <property fmtid="{D5CDD505-2E9C-101B-9397-08002B2CF9AE}" pid="5" name="MSIP_Label_f4204873-daef-4f29-bc2f-5dae92ee434c_Method">
    <vt:lpwstr>Privileged</vt:lpwstr>
  </property>
  <property fmtid="{D5CDD505-2E9C-101B-9397-08002B2CF9AE}" pid="6" name="MSIP_Label_f4204873-daef-4f29-bc2f-5dae92ee434c_Name">
    <vt:lpwstr>Public</vt:lpwstr>
  </property>
  <property fmtid="{D5CDD505-2E9C-101B-9397-08002B2CF9AE}" pid="7" name="MSIP_Label_f4204873-daef-4f29-bc2f-5dae92ee434c_SiteId">
    <vt:lpwstr>4a013fdd-4fb3-493a-bfd2-96a7301ad50c</vt:lpwstr>
  </property>
  <property fmtid="{D5CDD505-2E9C-101B-9397-08002B2CF9AE}" pid="8" name="MSIP_Label_f4204873-daef-4f29-bc2f-5dae92ee434c_ActionId">
    <vt:lpwstr>a4026f60-c1b2-4d48-a860-750630f3ca72</vt:lpwstr>
  </property>
  <property fmtid="{D5CDD505-2E9C-101B-9397-08002B2CF9AE}" pid="9" name="MSIP_Label_f4204873-daef-4f29-bc2f-5dae92ee434c_ContentBits">
    <vt:lpwstr>1</vt:lpwstr>
  </property>
  <property fmtid="{D5CDD505-2E9C-101B-9397-08002B2CF9AE}" pid="10" name="ClassificationContentMarkingHeaderShapeIds">
    <vt:lpwstr>46396e26,50474ff,50203d18</vt:lpwstr>
  </property>
  <property fmtid="{D5CDD505-2E9C-101B-9397-08002B2CF9AE}" pid="11" name="ClassificationContentMarkingHeaderFontProps">
    <vt:lpwstr>#000000,10,Calibri</vt:lpwstr>
  </property>
  <property fmtid="{D5CDD505-2E9C-101B-9397-08002B2CF9AE}" pid="12" name="ClassificationContentMarkingHeaderText">
    <vt:lpwstr>Limited Disclosure</vt:lpwstr>
  </property>
</Properties>
</file>