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EC3" w:rsidRPr="006B44D3" w:rsidRDefault="00621EF7" w:rsidP="006B44D3">
      <w:pPr>
        <w:jc w:val="center"/>
        <w:rPr>
          <w:b/>
          <w:sz w:val="32"/>
          <w:szCs w:val="32"/>
        </w:rPr>
      </w:pPr>
      <w:r w:rsidRPr="006B44D3">
        <w:rPr>
          <w:b/>
          <w:sz w:val="32"/>
          <w:szCs w:val="32"/>
        </w:rPr>
        <w:t xml:space="preserve">ABCs of using </w:t>
      </w:r>
      <w:proofErr w:type="spellStart"/>
      <w:r w:rsidRPr="006B44D3">
        <w:rPr>
          <w:b/>
          <w:sz w:val="32"/>
          <w:szCs w:val="32"/>
        </w:rPr>
        <w:t>Git</w:t>
      </w:r>
      <w:proofErr w:type="spellEnd"/>
      <w:r w:rsidRPr="006B44D3">
        <w:rPr>
          <w:b/>
          <w:sz w:val="32"/>
          <w:szCs w:val="32"/>
        </w:rPr>
        <w:t xml:space="preserve"> Hub</w:t>
      </w:r>
    </w:p>
    <w:p w:rsidR="006B44D3" w:rsidRPr="006B44D3" w:rsidRDefault="006B44D3" w:rsidP="008A4F5A">
      <w:pPr>
        <w:pStyle w:val="NoSpacing"/>
        <w:rPr>
          <w:b/>
          <w:sz w:val="28"/>
          <w:szCs w:val="28"/>
        </w:rPr>
      </w:pPr>
      <w:r w:rsidRPr="006B44D3">
        <w:rPr>
          <w:b/>
          <w:sz w:val="28"/>
          <w:szCs w:val="28"/>
        </w:rPr>
        <w:t>Introduction</w:t>
      </w:r>
    </w:p>
    <w:p w:rsidR="00173C4E" w:rsidRDefault="008A4F5A" w:rsidP="008A4F5A">
      <w:pPr>
        <w:pStyle w:val="NoSpacing"/>
      </w:pPr>
      <w:r>
        <w:t>Clone, push, pull and commit are the basic command</w:t>
      </w:r>
      <w:r w:rsidR="00173C4E">
        <w:t>s</w:t>
      </w:r>
      <w:r>
        <w:t xml:space="preserve"> for using </w:t>
      </w:r>
      <w:proofErr w:type="spellStart"/>
      <w:r>
        <w:t>git</w:t>
      </w:r>
      <w:proofErr w:type="spellEnd"/>
      <w:r>
        <w:t xml:space="preserve"> hub. </w:t>
      </w:r>
      <w:r w:rsidR="00173C4E">
        <w:t xml:space="preserve">Clone is used for the initial copying of files into an empty folder. Commit is for selecting files to put copied to </w:t>
      </w:r>
      <w:proofErr w:type="spellStart"/>
      <w:r w:rsidR="00173C4E">
        <w:t>Git</w:t>
      </w:r>
      <w:proofErr w:type="spellEnd"/>
      <w:r w:rsidR="00173C4E">
        <w:t xml:space="preserve"> hub.  Push is to copy files back to </w:t>
      </w:r>
      <w:proofErr w:type="spellStart"/>
      <w:r w:rsidR="00173C4E">
        <w:t>Github</w:t>
      </w:r>
      <w:proofErr w:type="spellEnd"/>
      <w:r w:rsidR="00173C4E">
        <w:t>, and Pull is to retrieve</w:t>
      </w:r>
      <w:r w:rsidR="00495989">
        <w:t xml:space="preserve"> and update</w:t>
      </w:r>
      <w:r w:rsidR="00173C4E">
        <w:t xml:space="preserve"> file</w:t>
      </w:r>
      <w:r w:rsidR="00495989">
        <w:t xml:space="preserve">s that have been changed.  </w:t>
      </w:r>
    </w:p>
    <w:p w:rsidR="00495989" w:rsidRDefault="00495989" w:rsidP="008A4F5A">
      <w:pPr>
        <w:pStyle w:val="NoSpacing"/>
      </w:pPr>
    </w:p>
    <w:p w:rsidR="006B44D3" w:rsidRPr="006B44D3" w:rsidRDefault="006B44D3" w:rsidP="008A4F5A">
      <w:pPr>
        <w:pStyle w:val="NoSpacing"/>
        <w:rPr>
          <w:b/>
          <w:sz w:val="28"/>
          <w:szCs w:val="28"/>
        </w:rPr>
      </w:pPr>
      <w:r w:rsidRPr="006B44D3">
        <w:rPr>
          <w:b/>
          <w:sz w:val="28"/>
          <w:szCs w:val="28"/>
        </w:rPr>
        <w:t>Cloning an Repository</w:t>
      </w:r>
    </w:p>
    <w:p w:rsidR="006B44D3" w:rsidRDefault="008A4F5A" w:rsidP="008A4F5A">
      <w:pPr>
        <w:pStyle w:val="NoSpacing"/>
      </w:pPr>
      <w:r>
        <w:t xml:space="preserve">Clone is used clone or copy </w:t>
      </w:r>
      <w:r w:rsidR="00173C4E">
        <w:t xml:space="preserve">a repository into an empty directory.  Cloning is primary used to fill an empty directory with files from a project on </w:t>
      </w:r>
      <w:proofErr w:type="spellStart"/>
      <w:r w:rsidR="00173C4E">
        <w:t>Git</w:t>
      </w:r>
      <w:proofErr w:type="spellEnd"/>
      <w:r w:rsidR="00173C4E">
        <w:t xml:space="preserve"> Hub.   Clone will not work on a folder that contains any files. </w:t>
      </w:r>
    </w:p>
    <w:p w:rsidR="006B44D3" w:rsidRDefault="006B44D3" w:rsidP="008A4F5A">
      <w:pPr>
        <w:pStyle w:val="NoSpacing"/>
      </w:pPr>
    </w:p>
    <w:p w:rsidR="00621EF7" w:rsidRDefault="00173C4E" w:rsidP="008A4F5A">
      <w:pPr>
        <w:pStyle w:val="NoSpacing"/>
      </w:pPr>
      <w:r>
        <w:t xml:space="preserve"> </w:t>
      </w:r>
      <w:r w:rsidR="006B44D3">
        <w:t xml:space="preserve">To clone a </w:t>
      </w:r>
      <w:proofErr w:type="spellStart"/>
      <w:r w:rsidR="006B44D3">
        <w:t>git</w:t>
      </w:r>
      <w:proofErr w:type="spellEnd"/>
      <w:r w:rsidR="006B44D3">
        <w:t xml:space="preserve"> hub project, (repository) </w:t>
      </w:r>
      <w:r w:rsidR="00EC64B4">
        <w:t>(figure 1</w:t>
      </w:r>
      <w:proofErr w:type="gramStart"/>
      <w:r w:rsidR="00EC64B4">
        <w:t xml:space="preserve">) </w:t>
      </w:r>
      <w:r w:rsidR="006B44D3">
        <w:t xml:space="preserve"> the</w:t>
      </w:r>
      <w:proofErr w:type="gramEnd"/>
      <w:r w:rsidR="006B44D3">
        <w:t xml:space="preserve"> URL is needed from the </w:t>
      </w:r>
      <w:proofErr w:type="spellStart"/>
      <w:r w:rsidR="006B44D3">
        <w:t>Git</w:t>
      </w:r>
      <w:proofErr w:type="spellEnd"/>
      <w:r w:rsidR="006B44D3">
        <w:t xml:space="preserve"> Hub web page. This link is listed in the SSH panel, after selecting Project. </w:t>
      </w:r>
    </w:p>
    <w:p w:rsidR="006B44D3" w:rsidRDefault="006B44D3" w:rsidP="008A4F5A">
      <w:pPr>
        <w:pStyle w:val="NoSpacing"/>
      </w:pPr>
    </w:p>
    <w:p w:rsidR="00EC64B4" w:rsidRDefault="006B44D3" w:rsidP="00EC64B4">
      <w:pPr>
        <w:pStyle w:val="NoSpacing"/>
        <w:keepNext/>
      </w:pPr>
      <w:r>
        <w:rPr>
          <w:noProof/>
        </w:rPr>
        <w:drawing>
          <wp:inline distT="0" distB="0" distL="0" distR="0" wp14:anchorId="3B7D0C81" wp14:editId="475576EC">
            <wp:extent cx="5943600" cy="156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563370"/>
                    </a:xfrm>
                    <a:prstGeom prst="rect">
                      <a:avLst/>
                    </a:prstGeom>
                  </pic:spPr>
                </pic:pic>
              </a:graphicData>
            </a:graphic>
          </wp:inline>
        </w:drawing>
      </w:r>
    </w:p>
    <w:p w:rsidR="006B44D3" w:rsidRDefault="00EC64B4" w:rsidP="00EC64B4">
      <w:pPr>
        <w:pStyle w:val="Caption"/>
      </w:pPr>
      <w:r>
        <w:t xml:space="preserve">Figure </w:t>
      </w:r>
      <w:fldSimple w:instr=" SEQ Figure \* ARABIC ">
        <w:r w:rsidR="00376F33">
          <w:rPr>
            <w:noProof/>
          </w:rPr>
          <w:t>1</w:t>
        </w:r>
      </w:fldSimple>
      <w:r>
        <w:t xml:space="preserve"> Location of </w:t>
      </w:r>
      <w:proofErr w:type="spellStart"/>
      <w:r>
        <w:t>Git</w:t>
      </w:r>
      <w:proofErr w:type="spellEnd"/>
      <w:r>
        <w:t xml:space="preserve"> Hub URL</w:t>
      </w:r>
    </w:p>
    <w:p w:rsidR="006B44D3" w:rsidRDefault="006B44D3" w:rsidP="008A4F5A">
      <w:pPr>
        <w:pStyle w:val="NoSpacing"/>
      </w:pPr>
      <w:r>
        <w:t>Copy and Paste the SSH URL and paste it in the URL box, after clicking Clone, verify the destination of the files in the directory field,</w:t>
      </w:r>
      <w:r w:rsidR="00376F33">
        <w:t xml:space="preserve"> and pick a branch, usually development. </w:t>
      </w:r>
      <w:proofErr w:type="gramStart"/>
      <w:r w:rsidR="00376F33">
        <w:t>W</w:t>
      </w:r>
      <w:r>
        <w:t>hen everything is correct, click OK.</w:t>
      </w:r>
      <w:proofErr w:type="gramEnd"/>
      <w:r>
        <w:t xml:space="preserve">  This will transfer the files from the </w:t>
      </w:r>
      <w:proofErr w:type="spellStart"/>
      <w:r>
        <w:t>Git</w:t>
      </w:r>
      <w:proofErr w:type="spellEnd"/>
      <w:r>
        <w:t xml:space="preserve"> Hub URL to the directory specified in the directory field. </w:t>
      </w:r>
    </w:p>
    <w:p w:rsidR="00EC64B4" w:rsidRDefault="00EC64B4" w:rsidP="008A4F5A">
      <w:pPr>
        <w:pStyle w:val="NoSpacing"/>
      </w:pPr>
    </w:p>
    <w:p w:rsidR="00EC64B4" w:rsidRDefault="008A4F5A" w:rsidP="00EC64B4">
      <w:pPr>
        <w:pStyle w:val="NoSpacing"/>
        <w:keepNext/>
      </w:pPr>
      <w:r>
        <w:rPr>
          <w:noProof/>
        </w:rPr>
        <w:drawing>
          <wp:inline distT="0" distB="0" distL="0" distR="0" wp14:anchorId="1A9703AD" wp14:editId="2E74C077">
            <wp:extent cx="5114260" cy="2709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16036" cy="2709969"/>
                    </a:xfrm>
                    <a:prstGeom prst="rect">
                      <a:avLst/>
                    </a:prstGeom>
                  </pic:spPr>
                </pic:pic>
              </a:graphicData>
            </a:graphic>
          </wp:inline>
        </w:drawing>
      </w:r>
    </w:p>
    <w:p w:rsidR="008A4F5A" w:rsidRDefault="00EC64B4" w:rsidP="00EC64B4">
      <w:pPr>
        <w:pStyle w:val="Caption"/>
      </w:pPr>
      <w:r>
        <w:t xml:space="preserve">Figure </w:t>
      </w:r>
      <w:fldSimple w:instr=" SEQ Figure \* ARABIC ">
        <w:r w:rsidR="00376F33">
          <w:rPr>
            <w:noProof/>
          </w:rPr>
          <w:t>2</w:t>
        </w:r>
      </w:fldSimple>
      <w:r>
        <w:t xml:space="preserve"> URL and Directory for Cloning</w:t>
      </w:r>
    </w:p>
    <w:p w:rsidR="00EC64B4" w:rsidRDefault="00EC64B4" w:rsidP="008A4F5A">
      <w:pPr>
        <w:pStyle w:val="NoSpacing"/>
      </w:pPr>
    </w:p>
    <w:p w:rsidR="00EC64B4" w:rsidRDefault="00EC64B4" w:rsidP="008A4F5A">
      <w:pPr>
        <w:pStyle w:val="NoSpacing"/>
      </w:pPr>
    </w:p>
    <w:p w:rsidR="00173C4E" w:rsidRDefault="00173C4E" w:rsidP="008A4F5A">
      <w:pPr>
        <w:pStyle w:val="NoSpacing"/>
      </w:pPr>
    </w:p>
    <w:p w:rsidR="00EC64B4" w:rsidRDefault="00173C4E" w:rsidP="00EC64B4">
      <w:pPr>
        <w:pStyle w:val="NoSpacing"/>
        <w:keepNext/>
      </w:pPr>
      <w:r>
        <w:rPr>
          <w:noProof/>
        </w:rPr>
        <w:drawing>
          <wp:inline distT="0" distB="0" distL="0" distR="0" wp14:anchorId="5CED4721" wp14:editId="15CE99FA">
            <wp:extent cx="4625163" cy="29015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25163" cy="2901598"/>
                    </a:xfrm>
                    <a:prstGeom prst="rect">
                      <a:avLst/>
                    </a:prstGeom>
                  </pic:spPr>
                </pic:pic>
              </a:graphicData>
            </a:graphic>
          </wp:inline>
        </w:drawing>
      </w:r>
    </w:p>
    <w:p w:rsidR="00173C4E" w:rsidRDefault="00EC64B4" w:rsidP="00EC64B4">
      <w:pPr>
        <w:pStyle w:val="Caption"/>
      </w:pPr>
      <w:r>
        <w:t xml:space="preserve">Figure </w:t>
      </w:r>
      <w:fldSimple w:instr=" SEQ Figure \* ARABIC ">
        <w:r w:rsidR="00376F33">
          <w:rPr>
            <w:noProof/>
          </w:rPr>
          <w:t>3</w:t>
        </w:r>
      </w:fldSimple>
      <w:r>
        <w:t xml:space="preserve"> Failed Cloning Operation</w:t>
      </w:r>
    </w:p>
    <w:p w:rsidR="006B44D3" w:rsidRDefault="006B44D3" w:rsidP="008A4F5A">
      <w:pPr>
        <w:pStyle w:val="NoSpacing"/>
      </w:pPr>
    </w:p>
    <w:p w:rsidR="00EC64B4" w:rsidRDefault="006B44D3" w:rsidP="00EC64B4">
      <w:pPr>
        <w:pStyle w:val="NoSpacing"/>
        <w:keepNext/>
      </w:pPr>
      <w:r>
        <w:rPr>
          <w:noProof/>
        </w:rPr>
        <w:drawing>
          <wp:inline distT="0" distB="0" distL="0" distR="0" wp14:anchorId="0146C176" wp14:editId="12788378">
            <wp:extent cx="4678714" cy="296068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7497" cy="2966244"/>
                    </a:xfrm>
                    <a:prstGeom prst="rect">
                      <a:avLst/>
                    </a:prstGeom>
                  </pic:spPr>
                </pic:pic>
              </a:graphicData>
            </a:graphic>
          </wp:inline>
        </w:drawing>
      </w:r>
    </w:p>
    <w:p w:rsidR="006B44D3" w:rsidRDefault="00EC64B4" w:rsidP="00EC64B4">
      <w:pPr>
        <w:pStyle w:val="Caption"/>
      </w:pPr>
      <w:r>
        <w:t xml:space="preserve">Figure </w:t>
      </w:r>
      <w:fldSimple w:instr=" SEQ Figure \* ARABIC ">
        <w:r w:rsidR="00376F33">
          <w:rPr>
            <w:noProof/>
          </w:rPr>
          <w:t>4</w:t>
        </w:r>
      </w:fldSimple>
      <w:r>
        <w:t xml:space="preserve"> Successful Cloning</w:t>
      </w:r>
    </w:p>
    <w:p w:rsidR="00EC64B4" w:rsidRDefault="00EC64B4" w:rsidP="00EC64B4"/>
    <w:p w:rsidR="00EC64B4" w:rsidRPr="00FA35CE" w:rsidRDefault="00EC64B4" w:rsidP="00EC64B4">
      <w:pPr>
        <w:pStyle w:val="NoSpacing"/>
        <w:rPr>
          <w:b/>
          <w:sz w:val="28"/>
          <w:szCs w:val="28"/>
        </w:rPr>
      </w:pPr>
      <w:r w:rsidRPr="00FA35CE">
        <w:rPr>
          <w:b/>
          <w:sz w:val="28"/>
          <w:szCs w:val="28"/>
        </w:rPr>
        <w:t>Committing Files</w:t>
      </w:r>
    </w:p>
    <w:p w:rsidR="00EC64B4" w:rsidRDefault="00EC64B4" w:rsidP="00EC64B4">
      <w:pPr>
        <w:pStyle w:val="NoSpacing"/>
      </w:pPr>
      <w:r>
        <w:t xml:space="preserve">The processing of selecting files to be transferred to </w:t>
      </w:r>
      <w:proofErr w:type="spellStart"/>
      <w:r>
        <w:t>Git</w:t>
      </w:r>
      <w:proofErr w:type="spellEnd"/>
      <w:r>
        <w:t xml:space="preserve"> Hub server is called commit.  The </w:t>
      </w:r>
      <w:r w:rsidR="00FA35CE">
        <w:t>committed</w:t>
      </w:r>
      <w:r>
        <w:t xml:space="preserve"> files are not copied </w:t>
      </w:r>
      <w:r w:rsidR="00FA35CE">
        <w:t>(</w:t>
      </w:r>
      <w:r>
        <w:t>pushed</w:t>
      </w:r>
      <w:proofErr w:type="gramStart"/>
      <w:r w:rsidR="00FA35CE">
        <w:t xml:space="preserve">) </w:t>
      </w:r>
      <w:r>
        <w:t xml:space="preserve"> to</w:t>
      </w:r>
      <w:proofErr w:type="gramEnd"/>
      <w:r>
        <w:t xml:space="preserve"> the server</w:t>
      </w:r>
      <w:r w:rsidR="00FA35CE">
        <w:t xml:space="preserve"> just marked to be transferred or pushed to the server</w:t>
      </w:r>
      <w:r>
        <w:t>.  File</w:t>
      </w:r>
      <w:r w:rsidR="00FA35CE">
        <w:t>s can be committed</w:t>
      </w:r>
      <w:r>
        <w:t xml:space="preserve"> to be deleted, to be updated or</w:t>
      </w:r>
      <w:r w:rsidR="00FA35CE">
        <w:t xml:space="preserve"> to</w:t>
      </w:r>
      <w:r>
        <w:t xml:space="preserve"> be added</w:t>
      </w:r>
      <w:r w:rsidR="00FA35CE">
        <w:t xml:space="preserve"> to the </w:t>
      </w:r>
      <w:proofErr w:type="spellStart"/>
      <w:r w:rsidR="00FA35CE">
        <w:t>git</w:t>
      </w:r>
      <w:proofErr w:type="spellEnd"/>
      <w:r w:rsidR="00FA35CE">
        <w:t xml:space="preserve"> hub server. T</w:t>
      </w:r>
      <w:r>
        <w:t xml:space="preserve">he actual </w:t>
      </w:r>
      <w:bookmarkStart w:id="0" w:name="_GoBack"/>
      <w:bookmarkEnd w:id="0"/>
      <w:r w:rsidR="00376F33">
        <w:t>action occurs</w:t>
      </w:r>
      <w:r>
        <w:t xml:space="preserve"> during the push operation. </w:t>
      </w:r>
      <w:r w:rsidR="00FA35CE">
        <w:t xml:space="preserve">  Figure 5 shows a deleted file, a changed file and an added file, this is </w:t>
      </w:r>
      <w:r w:rsidR="00FA35CE">
        <w:lastRenderedPageBreak/>
        <w:t xml:space="preserve">indicated by the Status Column.  New files are Not Versioned Files, and have to be checked to be added.  Other Operations such as deletion or file updating can be cancelled by unchecking the box on the right hand side of the filename. </w:t>
      </w:r>
    </w:p>
    <w:p w:rsidR="00FA35CE" w:rsidRDefault="00FA35CE" w:rsidP="00EC64B4">
      <w:pPr>
        <w:pStyle w:val="NoSpacing"/>
      </w:pPr>
    </w:p>
    <w:p w:rsidR="00FA35CE" w:rsidRDefault="00FA35CE" w:rsidP="00FA35CE">
      <w:pPr>
        <w:pStyle w:val="NoSpacing"/>
        <w:keepNext/>
      </w:pPr>
      <w:r>
        <w:rPr>
          <w:noProof/>
        </w:rPr>
        <w:drawing>
          <wp:inline distT="0" distB="0" distL="0" distR="0" wp14:anchorId="66BC0C1D" wp14:editId="5729A3BA">
            <wp:extent cx="59436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90900"/>
                    </a:xfrm>
                    <a:prstGeom prst="rect">
                      <a:avLst/>
                    </a:prstGeom>
                  </pic:spPr>
                </pic:pic>
              </a:graphicData>
            </a:graphic>
          </wp:inline>
        </w:drawing>
      </w:r>
    </w:p>
    <w:p w:rsidR="00FA35CE" w:rsidRDefault="00FA35CE" w:rsidP="00FA35CE">
      <w:pPr>
        <w:pStyle w:val="Caption"/>
      </w:pPr>
      <w:r>
        <w:t xml:space="preserve">Figure </w:t>
      </w:r>
      <w:fldSimple w:instr=" SEQ Figure \* ARABIC ">
        <w:r w:rsidR="00376F33">
          <w:rPr>
            <w:noProof/>
          </w:rPr>
          <w:t>5</w:t>
        </w:r>
      </w:fldSimple>
      <w:r>
        <w:t xml:space="preserve"> Commit operation showing Deletion, Updating, and Adding new file</w:t>
      </w:r>
    </w:p>
    <w:p w:rsidR="00FA35CE" w:rsidRDefault="00FA35CE" w:rsidP="00FA35CE">
      <w:pPr>
        <w:keepNext/>
      </w:pPr>
      <w:r>
        <w:rPr>
          <w:noProof/>
        </w:rPr>
        <w:drawing>
          <wp:inline distT="0" distB="0" distL="0" distR="0" wp14:anchorId="4A76482B" wp14:editId="36BB775B">
            <wp:extent cx="5433237" cy="34207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3237" cy="3420734"/>
                    </a:xfrm>
                    <a:prstGeom prst="rect">
                      <a:avLst/>
                    </a:prstGeom>
                  </pic:spPr>
                </pic:pic>
              </a:graphicData>
            </a:graphic>
          </wp:inline>
        </w:drawing>
      </w:r>
    </w:p>
    <w:p w:rsidR="00FA35CE" w:rsidRDefault="00FA35CE" w:rsidP="00FA35CE">
      <w:pPr>
        <w:pStyle w:val="Caption"/>
      </w:pPr>
      <w:r>
        <w:t xml:space="preserve">Figure </w:t>
      </w:r>
      <w:fldSimple w:instr=" SEQ Figure \* ARABIC ">
        <w:r w:rsidR="00376F33">
          <w:rPr>
            <w:noProof/>
          </w:rPr>
          <w:t>6</w:t>
        </w:r>
      </w:fldSimple>
      <w:proofErr w:type="gramStart"/>
      <w:r>
        <w:t xml:space="preserve"> Successful </w:t>
      </w:r>
      <w:r w:rsidR="00C54A9F">
        <w:t>Commit Operation</w:t>
      </w:r>
      <w:proofErr w:type="gramEnd"/>
    </w:p>
    <w:p w:rsidR="00FA35CE" w:rsidRDefault="00FA35CE" w:rsidP="00FA35CE">
      <w:pPr>
        <w:pStyle w:val="NoSpacing"/>
      </w:pPr>
      <w:r>
        <w:lastRenderedPageBreak/>
        <w:t>Pushing Files</w:t>
      </w:r>
    </w:p>
    <w:p w:rsidR="00C54A9F" w:rsidRDefault="00C54A9F" w:rsidP="00FA35CE">
      <w:pPr>
        <w:pStyle w:val="NoSpacing"/>
      </w:pPr>
      <w:r>
        <w:t xml:space="preserve">After the commit operations is completed click on the Push button on the commit page. </w:t>
      </w:r>
      <w:r w:rsidR="00376F33">
        <w:t xml:space="preserve"> </w:t>
      </w:r>
      <w:proofErr w:type="spellStart"/>
      <w:r w:rsidR="00376F33">
        <w:t>Vertify</w:t>
      </w:r>
      <w:proofErr w:type="spellEnd"/>
      <w:r w:rsidR="00376F33">
        <w:t xml:space="preserve"> that that remote says development, and if everything has been setup correctly Local should indicate development. </w:t>
      </w:r>
    </w:p>
    <w:p w:rsidR="00FA35CE" w:rsidRPr="00FA35CE" w:rsidRDefault="00C54A9F" w:rsidP="00FA35CE">
      <w:pPr>
        <w:pStyle w:val="NoSpacing"/>
      </w:pPr>
      <w:r>
        <w:rPr>
          <w:noProof/>
        </w:rPr>
        <w:drawing>
          <wp:inline distT="0" distB="0" distL="0" distR="0" wp14:anchorId="08C7C50F" wp14:editId="040B8A51">
            <wp:extent cx="4829175" cy="480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9175" cy="4800600"/>
                    </a:xfrm>
                    <a:prstGeom prst="rect">
                      <a:avLst/>
                    </a:prstGeom>
                  </pic:spPr>
                </pic:pic>
              </a:graphicData>
            </a:graphic>
          </wp:inline>
        </w:drawing>
      </w:r>
    </w:p>
    <w:sectPr w:rsidR="00FA35CE" w:rsidRPr="00FA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F7"/>
    <w:rsid w:val="00173C4E"/>
    <w:rsid w:val="001833A2"/>
    <w:rsid w:val="00376F33"/>
    <w:rsid w:val="00495989"/>
    <w:rsid w:val="00621EF7"/>
    <w:rsid w:val="006B44D3"/>
    <w:rsid w:val="007D72AF"/>
    <w:rsid w:val="008A4F5A"/>
    <w:rsid w:val="009F4C74"/>
    <w:rsid w:val="00AE1EC3"/>
    <w:rsid w:val="00C54A9F"/>
    <w:rsid w:val="00EC64B4"/>
    <w:rsid w:val="00FA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F5A"/>
    <w:pPr>
      <w:spacing w:after="0" w:line="240" w:lineRule="auto"/>
    </w:pPr>
  </w:style>
  <w:style w:type="paragraph" w:styleId="BalloonText">
    <w:name w:val="Balloon Text"/>
    <w:basedOn w:val="Normal"/>
    <w:link w:val="BalloonTextChar"/>
    <w:uiPriority w:val="99"/>
    <w:semiHidden/>
    <w:unhideWhenUsed/>
    <w:rsid w:val="008A4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F5A"/>
    <w:rPr>
      <w:rFonts w:ascii="Tahoma" w:hAnsi="Tahoma" w:cs="Tahoma"/>
      <w:sz w:val="16"/>
      <w:szCs w:val="16"/>
    </w:rPr>
  </w:style>
  <w:style w:type="paragraph" w:styleId="Caption">
    <w:name w:val="caption"/>
    <w:basedOn w:val="Normal"/>
    <w:next w:val="Normal"/>
    <w:uiPriority w:val="35"/>
    <w:unhideWhenUsed/>
    <w:qFormat/>
    <w:rsid w:val="00EC64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4F5A"/>
    <w:pPr>
      <w:spacing w:after="0" w:line="240" w:lineRule="auto"/>
    </w:pPr>
  </w:style>
  <w:style w:type="paragraph" w:styleId="BalloonText">
    <w:name w:val="Balloon Text"/>
    <w:basedOn w:val="Normal"/>
    <w:link w:val="BalloonTextChar"/>
    <w:uiPriority w:val="99"/>
    <w:semiHidden/>
    <w:unhideWhenUsed/>
    <w:rsid w:val="008A4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F5A"/>
    <w:rPr>
      <w:rFonts w:ascii="Tahoma" w:hAnsi="Tahoma" w:cs="Tahoma"/>
      <w:sz w:val="16"/>
      <w:szCs w:val="16"/>
    </w:rPr>
  </w:style>
  <w:style w:type="paragraph" w:styleId="Caption">
    <w:name w:val="caption"/>
    <w:basedOn w:val="Normal"/>
    <w:next w:val="Normal"/>
    <w:uiPriority w:val="35"/>
    <w:unhideWhenUsed/>
    <w:qFormat/>
    <w:rsid w:val="00EC64B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9942</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Asher, Howard (CGI Federal)</dc:creator>
  <cp:lastModifiedBy>Asher, Howard (CGI Federal)</cp:lastModifiedBy>
  <cp:revision>6</cp:revision>
  <cp:lastPrinted>2015-01-09T08:41:00Z</cp:lastPrinted>
  <dcterms:created xsi:type="dcterms:W3CDTF">2015-01-05T18:27:00Z</dcterms:created>
  <dcterms:modified xsi:type="dcterms:W3CDTF">2015-01-12T16:09:00Z</dcterms:modified>
</cp:coreProperties>
</file>