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33C" w:rsidRPr="00C84E4C" w:rsidRDefault="0023433C" w:rsidP="0023433C">
      <w:pPr>
        <w:rPr>
          <w:rFonts w:ascii="Times New Roman" w:hAnsi="Times New Roman" w:cs="Times New Roman"/>
          <w:sz w:val="24"/>
          <w:szCs w:val="24"/>
          <w:lang w:val="en-US"/>
        </w:rPr>
      </w:pPr>
      <w:r w:rsidRPr="00C84E4C">
        <w:rPr>
          <w:rFonts w:ascii="Times New Roman" w:hAnsi="Times New Roman" w:cs="Times New Roman"/>
          <w:sz w:val="24"/>
          <w:szCs w:val="24"/>
          <w:lang w:val="en-US"/>
        </w:rPr>
        <w:t>Laser Design Concept</w:t>
      </w:r>
    </w:p>
    <w:p w:rsidR="0023433C" w:rsidRPr="00C84E4C" w:rsidRDefault="0023433C" w:rsidP="00E24314">
      <w:pPr>
        <w:rPr>
          <w:rFonts w:ascii="Times New Roman" w:hAnsi="Times New Roman" w:cs="Times New Roman"/>
          <w:sz w:val="24"/>
          <w:szCs w:val="24"/>
          <w:lang w:val="en-US"/>
        </w:rPr>
      </w:pPr>
      <w:r w:rsidRPr="0023433C">
        <w:rPr>
          <w:rFonts w:ascii="Times New Roman" w:eastAsia="Times New Roman" w:hAnsi="Times New Roman" w:cs="Times New Roman"/>
          <w:sz w:val="24"/>
          <w:szCs w:val="24"/>
        </w:rPr>
        <w:t xml:space="preserve">Satellite altimetry missions use active remote sensing techniques. For that reason the quality of the system is dependent on the emitted electromagnetic radiation and the analysis of the returned signal. </w:t>
      </w:r>
    </w:p>
    <w:p w:rsidR="0023433C" w:rsidRPr="0023433C" w:rsidRDefault="0023433C" w:rsidP="0023433C">
      <w:pPr>
        <w:spacing w:after="0" w:line="240" w:lineRule="auto"/>
        <w:rPr>
          <w:rFonts w:ascii="Times New Roman" w:eastAsia="Times New Roman" w:hAnsi="Times New Roman" w:cs="Times New Roman"/>
          <w:sz w:val="24"/>
          <w:szCs w:val="24"/>
        </w:rPr>
      </w:pPr>
      <w:r w:rsidRPr="0023433C">
        <w:rPr>
          <w:rFonts w:ascii="Times New Roman" w:eastAsia="Times New Roman" w:hAnsi="Times New Roman" w:cs="Times New Roman"/>
          <w:sz w:val="24"/>
          <w:szCs w:val="24"/>
        </w:rPr>
        <w:t xml:space="preserve">To be able to select any optical emitting device, the important parameters for optimizing the altimetry results should be revised. Several problems occur if emitting radiation is chosen as the remote sensing technique. </w:t>
      </w:r>
    </w:p>
    <w:p w:rsidR="0023433C" w:rsidRPr="0023433C" w:rsidRDefault="0023433C" w:rsidP="0023433C">
      <w:pPr>
        <w:spacing w:after="0" w:line="240" w:lineRule="auto"/>
        <w:rPr>
          <w:rFonts w:ascii="Times New Roman" w:eastAsia="Times New Roman" w:hAnsi="Times New Roman" w:cs="Times New Roman"/>
          <w:sz w:val="24"/>
          <w:szCs w:val="24"/>
        </w:rPr>
      </w:pPr>
    </w:p>
    <w:p w:rsidR="0023433C" w:rsidRPr="00C84E4C" w:rsidRDefault="0023433C" w:rsidP="0023433C">
      <w:pPr>
        <w:pStyle w:val="a4"/>
        <w:numPr>
          <w:ilvl w:val="0"/>
          <w:numId w:val="1"/>
        </w:numPr>
        <w:spacing w:after="0" w:line="240" w:lineRule="auto"/>
        <w:rPr>
          <w:rFonts w:ascii="Times New Roman" w:eastAsia="Times New Roman" w:hAnsi="Times New Roman" w:cs="Times New Roman"/>
          <w:sz w:val="24"/>
          <w:szCs w:val="24"/>
        </w:rPr>
      </w:pPr>
      <w:r w:rsidRPr="00C84E4C">
        <w:rPr>
          <w:rFonts w:ascii="Times New Roman" w:eastAsia="Times New Roman" w:hAnsi="Times New Roman" w:cs="Times New Roman"/>
          <w:sz w:val="24"/>
          <w:szCs w:val="24"/>
        </w:rPr>
        <w:t xml:space="preserve">First of all, general electromagnetic radiation will show isotropic </w:t>
      </w:r>
      <w:r w:rsidR="00E24314" w:rsidRPr="00C84E4C">
        <w:rPr>
          <w:rFonts w:ascii="Times New Roman" w:eastAsia="Times New Roman" w:hAnsi="Times New Roman" w:cs="Times New Roman"/>
          <w:sz w:val="24"/>
          <w:szCs w:val="24"/>
        </w:rPr>
        <w:t>behaviour</w:t>
      </w:r>
      <w:r w:rsidRPr="00C84E4C">
        <w:rPr>
          <w:rFonts w:ascii="Times New Roman" w:eastAsia="Times New Roman" w:hAnsi="Times New Roman" w:cs="Times New Roman"/>
          <w:sz w:val="24"/>
          <w:szCs w:val="24"/>
        </w:rPr>
        <w:t>. This results in an effective energy loss, since most of the radiation is not pointed towards the desired position. Hence, a divergence limited source would be preferable.</w:t>
      </w:r>
    </w:p>
    <w:p w:rsidR="0023433C" w:rsidRPr="00C84E4C" w:rsidRDefault="0023433C" w:rsidP="0023433C">
      <w:pPr>
        <w:pStyle w:val="a4"/>
        <w:numPr>
          <w:ilvl w:val="0"/>
          <w:numId w:val="1"/>
        </w:numPr>
        <w:spacing w:after="0" w:line="240" w:lineRule="auto"/>
        <w:rPr>
          <w:rFonts w:ascii="Times New Roman" w:eastAsia="Times New Roman" w:hAnsi="Times New Roman" w:cs="Times New Roman"/>
          <w:sz w:val="24"/>
          <w:szCs w:val="24"/>
        </w:rPr>
      </w:pPr>
      <w:r w:rsidRPr="00C84E4C">
        <w:rPr>
          <w:rFonts w:ascii="Times New Roman" w:eastAsia="Times New Roman" w:hAnsi="Times New Roman" w:cs="Times New Roman"/>
          <w:sz w:val="24"/>
          <w:szCs w:val="24"/>
        </w:rPr>
        <w:t>As mentioned before, the wavelength is an important parameter since it will influence the photons actually reaching Earth. Since the Earth's atmosphere is transparent for wavelengths in the visible spectrum, it would be better to have an electromagnetic radiation source with a wavelength in this interval. Next to that, a regular radiation source (like the Sun) emits radiation consisting of a whole spectrum of wavelengths. The less the number of discrete wavelengths (preferable in the visible spectrum), the higher the quality of the analysis can be.</w:t>
      </w:r>
    </w:p>
    <w:p w:rsidR="0023433C" w:rsidRPr="00C84E4C" w:rsidRDefault="0023433C" w:rsidP="0023433C">
      <w:pPr>
        <w:pStyle w:val="a4"/>
        <w:numPr>
          <w:ilvl w:val="0"/>
          <w:numId w:val="1"/>
        </w:numPr>
        <w:spacing w:after="0" w:line="240" w:lineRule="auto"/>
        <w:rPr>
          <w:rFonts w:ascii="Times New Roman" w:eastAsia="Times New Roman" w:hAnsi="Times New Roman" w:cs="Times New Roman"/>
          <w:sz w:val="24"/>
          <w:szCs w:val="24"/>
        </w:rPr>
      </w:pPr>
      <w:r w:rsidRPr="0023433C">
        <w:rPr>
          <w:rFonts w:ascii="Times New Roman" w:eastAsia="Times New Roman" w:hAnsi="Times New Roman" w:cs="Times New Roman"/>
          <w:sz w:val="24"/>
          <w:szCs w:val="24"/>
        </w:rPr>
        <w:t xml:space="preserve">The total work done on the photons to reach the Earth's surface, scatter and return to the </w:t>
      </w:r>
      <w:r w:rsidR="00E24314" w:rsidRPr="00C84E4C">
        <w:rPr>
          <w:rFonts w:ascii="Times New Roman" w:eastAsia="Times New Roman" w:hAnsi="Times New Roman" w:cs="Times New Roman"/>
          <w:sz w:val="24"/>
          <w:szCs w:val="24"/>
        </w:rPr>
        <w:t>receiver</w:t>
      </w:r>
      <w:r w:rsidRPr="0023433C">
        <w:rPr>
          <w:rFonts w:ascii="Times New Roman" w:eastAsia="Times New Roman" w:hAnsi="Times New Roman" w:cs="Times New Roman"/>
          <w:sz w:val="24"/>
          <w:szCs w:val="24"/>
        </w:rPr>
        <w:t xml:space="preserve"> is generally very large. To cope with this large work, the energy of the pulses should be high.</w:t>
      </w:r>
    </w:p>
    <w:p w:rsidR="0023433C" w:rsidRPr="00C84E4C" w:rsidRDefault="0023433C" w:rsidP="0023433C">
      <w:pPr>
        <w:spacing w:after="0" w:line="240" w:lineRule="auto"/>
        <w:ind w:left="360"/>
        <w:rPr>
          <w:rFonts w:ascii="Times New Roman" w:eastAsia="Times New Roman" w:hAnsi="Times New Roman" w:cs="Times New Roman"/>
          <w:sz w:val="24"/>
          <w:szCs w:val="24"/>
        </w:rPr>
      </w:pPr>
    </w:p>
    <w:p w:rsidR="00CF7B0E" w:rsidRPr="00C84E4C" w:rsidRDefault="0023433C">
      <w:pPr>
        <w:rPr>
          <w:rFonts w:ascii="Times New Roman" w:hAnsi="Times New Roman" w:cs="Times New Roman"/>
          <w:sz w:val="24"/>
          <w:szCs w:val="24"/>
          <w:lang w:val="en-US"/>
        </w:rPr>
      </w:pPr>
      <w:r w:rsidRPr="00C84E4C">
        <w:rPr>
          <w:rFonts w:ascii="Times New Roman" w:hAnsi="Times New Roman" w:cs="Times New Roman"/>
          <w:sz w:val="24"/>
          <w:szCs w:val="24"/>
          <w:lang w:val="en-US"/>
        </w:rPr>
        <w:t>Laser Design Options</w:t>
      </w:r>
    </w:p>
    <w:p w:rsidR="0023433C" w:rsidRPr="00C84E4C" w:rsidRDefault="00E24314">
      <w:pPr>
        <w:rPr>
          <w:rFonts w:ascii="Times New Roman" w:hAnsi="Times New Roman" w:cs="Times New Roman"/>
        </w:rPr>
      </w:pPr>
      <w:r w:rsidRPr="00C84E4C">
        <w:rPr>
          <w:rFonts w:ascii="Times New Roman" w:hAnsi="Times New Roman" w:cs="Times New Roman"/>
        </w:rPr>
        <w:t>There are actually many types of laser. The main types are considered below:</w:t>
      </w:r>
    </w:p>
    <w:p w:rsidR="00A03013" w:rsidRPr="00C84E4C" w:rsidRDefault="00A03013" w:rsidP="00A03013">
      <w:pPr>
        <w:pStyle w:val="a4"/>
        <w:numPr>
          <w:ilvl w:val="0"/>
          <w:numId w:val="2"/>
        </w:numPr>
        <w:rPr>
          <w:rFonts w:ascii="Times New Roman" w:hAnsi="Times New Roman" w:cs="Times New Roman"/>
        </w:rPr>
      </w:pPr>
      <w:r w:rsidRPr="00C84E4C">
        <w:rPr>
          <w:rFonts w:ascii="Times New Roman" w:hAnsi="Times New Roman" w:cs="Times New Roman"/>
        </w:rPr>
        <w:t>Helium-Cadmium (He-</w:t>
      </w:r>
      <w:proofErr w:type="spellStart"/>
      <w:r w:rsidRPr="00C84E4C">
        <w:rPr>
          <w:rFonts w:ascii="Times New Roman" w:hAnsi="Times New Roman" w:cs="Times New Roman"/>
        </w:rPr>
        <w:t>Cd</w:t>
      </w:r>
      <w:proofErr w:type="spellEnd"/>
      <w:r w:rsidRPr="00C84E4C">
        <w:rPr>
          <w:rFonts w:ascii="Times New Roman" w:hAnsi="Times New Roman" w:cs="Times New Roman"/>
        </w:rPr>
        <w:t>) gas laser (wavelength 441.6 nm).</w:t>
      </w:r>
    </w:p>
    <w:p w:rsidR="00A03013" w:rsidRPr="00C84E4C" w:rsidRDefault="00A03013" w:rsidP="00A03013">
      <w:pPr>
        <w:pStyle w:val="a4"/>
        <w:numPr>
          <w:ilvl w:val="0"/>
          <w:numId w:val="2"/>
        </w:numPr>
        <w:rPr>
          <w:rFonts w:ascii="Times New Roman" w:hAnsi="Times New Roman" w:cs="Times New Roman"/>
        </w:rPr>
      </w:pPr>
      <w:r w:rsidRPr="00C84E4C">
        <w:rPr>
          <w:rFonts w:ascii="Times New Roman" w:hAnsi="Times New Roman" w:cs="Times New Roman"/>
        </w:rPr>
        <w:t>Neodymium-doped Yttrium Aluminium Garnet (</w:t>
      </w:r>
      <w:proofErr w:type="spellStart"/>
      <w:r w:rsidRPr="00C84E4C">
        <w:rPr>
          <w:rFonts w:ascii="Times New Roman" w:hAnsi="Times New Roman" w:cs="Times New Roman"/>
        </w:rPr>
        <w:t>Nd</w:t>
      </w:r>
      <w:proofErr w:type="spellEnd"/>
      <w:r w:rsidRPr="00C84E4C">
        <w:rPr>
          <w:rFonts w:ascii="Times New Roman" w:hAnsi="Times New Roman" w:cs="Times New Roman"/>
        </w:rPr>
        <w:t>-YAG) solid-</w:t>
      </w:r>
      <w:proofErr w:type="spellStart"/>
      <w:r w:rsidRPr="00C84E4C">
        <w:rPr>
          <w:rFonts w:ascii="Times New Roman" w:hAnsi="Times New Roman" w:cs="Times New Roman"/>
        </w:rPr>
        <w:t>stae</w:t>
      </w:r>
      <w:proofErr w:type="spellEnd"/>
      <w:r w:rsidRPr="00C84E4C">
        <w:rPr>
          <w:rFonts w:ascii="Times New Roman" w:hAnsi="Times New Roman" w:cs="Times New Roman"/>
        </w:rPr>
        <w:t xml:space="preserve"> laser (wavelength 473 nm). </w:t>
      </w:r>
    </w:p>
    <w:p w:rsidR="00A03013" w:rsidRPr="00C84E4C" w:rsidRDefault="00A03013" w:rsidP="00A03013">
      <w:pPr>
        <w:pStyle w:val="a4"/>
        <w:numPr>
          <w:ilvl w:val="0"/>
          <w:numId w:val="2"/>
        </w:numPr>
        <w:rPr>
          <w:rFonts w:ascii="Times New Roman" w:hAnsi="Times New Roman" w:cs="Times New Roman"/>
        </w:rPr>
      </w:pPr>
      <w:r w:rsidRPr="00C84E4C">
        <w:rPr>
          <w:rFonts w:ascii="Times New Roman" w:hAnsi="Times New Roman" w:cs="Times New Roman"/>
        </w:rPr>
        <w:t>Argon (</w:t>
      </w:r>
      <w:proofErr w:type="spellStart"/>
      <w:r w:rsidRPr="00C84E4C">
        <w:rPr>
          <w:rFonts w:ascii="Times New Roman" w:hAnsi="Times New Roman" w:cs="Times New Roman"/>
        </w:rPr>
        <w:t>Ar</w:t>
      </w:r>
      <w:proofErr w:type="spellEnd"/>
      <w:r w:rsidRPr="00C84E4C">
        <w:rPr>
          <w:rFonts w:ascii="Times New Roman" w:hAnsi="Times New Roman" w:cs="Times New Roman"/>
        </w:rPr>
        <w:t>) gas laser (wavelength 454.6 nm).</w:t>
      </w:r>
    </w:p>
    <w:p w:rsidR="00A03013" w:rsidRPr="00C84E4C" w:rsidRDefault="00A03013">
      <w:pPr>
        <w:rPr>
          <w:rFonts w:ascii="Times New Roman" w:hAnsi="Times New Roman" w:cs="Times New Roman"/>
        </w:rPr>
      </w:pPr>
      <w:r w:rsidRPr="00C84E4C">
        <w:rPr>
          <w:rFonts w:ascii="Times New Roman" w:hAnsi="Times New Roman" w:cs="Times New Roman"/>
        </w:rPr>
        <w:t>Laser Trade Off</w:t>
      </w:r>
    </w:p>
    <w:p w:rsidR="00A03013" w:rsidRPr="00C84E4C" w:rsidRDefault="00A03013" w:rsidP="00C84E4C">
      <w:pPr>
        <w:keepNext/>
        <w:jc w:val="center"/>
        <w:rPr>
          <w:rFonts w:ascii="Times New Roman" w:hAnsi="Times New Roman" w:cs="Times New Roman"/>
        </w:rPr>
      </w:pPr>
      <w:r w:rsidRPr="00C84E4C">
        <w:rPr>
          <w:rFonts w:ascii="Times New Roman" w:hAnsi="Times New Roman" w:cs="Times New Roman"/>
          <w:noProof/>
        </w:rPr>
        <w:drawing>
          <wp:inline distT="0" distB="0" distL="0" distR="0">
            <wp:extent cx="4849283" cy="2129516"/>
            <wp:effectExtent l="19050" t="0" r="846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50034" cy="2129846"/>
                    </a:xfrm>
                    <a:prstGeom prst="rect">
                      <a:avLst/>
                    </a:prstGeom>
                    <a:noFill/>
                    <a:ln w="9525">
                      <a:noFill/>
                      <a:miter lim="800000"/>
                      <a:headEnd/>
                      <a:tailEnd/>
                    </a:ln>
                  </pic:spPr>
                </pic:pic>
              </a:graphicData>
            </a:graphic>
          </wp:inline>
        </w:drawing>
      </w:r>
    </w:p>
    <w:p w:rsidR="00A03013" w:rsidRPr="00C84E4C" w:rsidRDefault="00A03013" w:rsidP="00794F54">
      <w:pPr>
        <w:pStyle w:val="a6"/>
        <w:jc w:val="center"/>
        <w:rPr>
          <w:rFonts w:ascii="Times New Roman" w:hAnsi="Times New Roman" w:cs="Times New Roman"/>
          <w:color w:val="auto"/>
        </w:rPr>
      </w:pPr>
      <w:r w:rsidRPr="00C84E4C">
        <w:rPr>
          <w:rFonts w:ascii="Times New Roman" w:hAnsi="Times New Roman" w:cs="Times New Roman"/>
          <w:color w:val="auto"/>
        </w:rPr>
        <w:t xml:space="preserve">Figure </w:t>
      </w:r>
      <w:r w:rsidRPr="00C84E4C">
        <w:rPr>
          <w:rFonts w:ascii="Times New Roman" w:hAnsi="Times New Roman" w:cs="Times New Roman"/>
          <w:color w:val="auto"/>
        </w:rPr>
        <w:fldChar w:fldCharType="begin"/>
      </w:r>
      <w:r w:rsidRPr="00C84E4C">
        <w:rPr>
          <w:rFonts w:ascii="Times New Roman" w:hAnsi="Times New Roman" w:cs="Times New Roman"/>
          <w:color w:val="auto"/>
        </w:rPr>
        <w:instrText xml:space="preserve"> SEQ Figure \* ARABIC </w:instrText>
      </w:r>
      <w:r w:rsidRPr="00C84E4C">
        <w:rPr>
          <w:rFonts w:ascii="Times New Roman" w:hAnsi="Times New Roman" w:cs="Times New Roman"/>
          <w:color w:val="auto"/>
        </w:rPr>
        <w:fldChar w:fldCharType="separate"/>
      </w:r>
      <w:r w:rsidR="00794F54" w:rsidRPr="00C84E4C">
        <w:rPr>
          <w:rFonts w:ascii="Times New Roman" w:hAnsi="Times New Roman" w:cs="Times New Roman"/>
          <w:noProof/>
          <w:color w:val="auto"/>
        </w:rPr>
        <w:t>1</w:t>
      </w:r>
      <w:r w:rsidRPr="00C84E4C">
        <w:rPr>
          <w:rFonts w:ascii="Times New Roman" w:hAnsi="Times New Roman" w:cs="Times New Roman"/>
          <w:color w:val="auto"/>
        </w:rPr>
        <w:fldChar w:fldCharType="end"/>
      </w:r>
      <w:r w:rsidRPr="00C84E4C">
        <w:rPr>
          <w:rFonts w:ascii="Times New Roman" w:hAnsi="Times New Roman" w:cs="Times New Roman"/>
          <w:color w:val="auto"/>
        </w:rPr>
        <w:t>: Laser Trade Off</w:t>
      </w:r>
    </w:p>
    <w:p w:rsidR="00794F54" w:rsidRPr="00C84E4C" w:rsidRDefault="00794F54" w:rsidP="00794F54">
      <w:pPr>
        <w:rPr>
          <w:rFonts w:ascii="Times New Roman" w:hAnsi="Times New Roman" w:cs="Times New Roman"/>
        </w:rPr>
      </w:pPr>
      <w:r w:rsidRPr="00C84E4C">
        <w:rPr>
          <w:rFonts w:ascii="Times New Roman" w:hAnsi="Times New Roman" w:cs="Times New Roman"/>
        </w:rPr>
        <w:lastRenderedPageBreak/>
        <w:t xml:space="preserve">From the trade-off it is obvious which laser should be chosen in this mission. Especially the active pulse manipulation, the chemical stability (directly related to the lifetime) and the mass/volume characteristics are really good for the </w:t>
      </w:r>
      <w:proofErr w:type="spellStart"/>
      <w:r w:rsidRPr="00C84E4C">
        <w:rPr>
          <w:rFonts w:ascii="Times New Roman" w:hAnsi="Times New Roman" w:cs="Times New Roman"/>
        </w:rPr>
        <w:t>Nd</w:t>
      </w:r>
      <w:proofErr w:type="spellEnd"/>
      <w:r w:rsidRPr="00C84E4C">
        <w:rPr>
          <w:rFonts w:ascii="Times New Roman" w:hAnsi="Times New Roman" w:cs="Times New Roman"/>
        </w:rPr>
        <w:t xml:space="preserve">-YAG laser. The main drawback of the Argon laser is the poor power efficiency, resulting in pump powers in the order of </w:t>
      </w:r>
      <w:proofErr w:type="gramStart"/>
      <w:r w:rsidRPr="00C84E4C">
        <w:rPr>
          <w:rFonts w:ascii="Times New Roman" w:hAnsi="Times New Roman" w:cs="Times New Roman"/>
        </w:rPr>
        <w:t>kilowatt's</w:t>
      </w:r>
      <w:proofErr w:type="gramEnd"/>
      <w:r w:rsidRPr="00C84E4C">
        <w:rPr>
          <w:rFonts w:ascii="Times New Roman" w:hAnsi="Times New Roman" w:cs="Times New Roman"/>
        </w:rPr>
        <w:t>. The main disadvantage of the gas laser in general is the poor performance of pulse manipulation. However, these types of lasers are generally cheaper.</w:t>
      </w:r>
    </w:p>
    <w:p w:rsidR="00E24314" w:rsidRPr="00C84E4C" w:rsidRDefault="00E24314">
      <w:pPr>
        <w:rPr>
          <w:rFonts w:ascii="Times New Roman" w:hAnsi="Times New Roman" w:cs="Times New Roman"/>
        </w:rPr>
      </w:pPr>
      <w:r w:rsidRPr="00C84E4C">
        <w:rPr>
          <w:rFonts w:ascii="Times New Roman" w:hAnsi="Times New Roman" w:cs="Times New Roman"/>
        </w:rPr>
        <w:t>Receiver Design Options</w:t>
      </w:r>
    </w:p>
    <w:p w:rsidR="00E24314" w:rsidRPr="00C84E4C" w:rsidRDefault="00E24314">
      <w:pPr>
        <w:rPr>
          <w:rFonts w:ascii="Times New Roman" w:hAnsi="Times New Roman" w:cs="Times New Roman"/>
        </w:rPr>
      </w:pPr>
      <w:r w:rsidRPr="00C84E4C">
        <w:rPr>
          <w:rFonts w:ascii="Times New Roman" w:hAnsi="Times New Roman" w:cs="Times New Roman"/>
        </w:rPr>
        <w:t>A number of technologies, primarily based on quantum dynamics, and devices are already in production or in development.</w:t>
      </w:r>
    </w:p>
    <w:p w:rsidR="00E24314" w:rsidRPr="00C84E4C" w:rsidRDefault="00E24314" w:rsidP="00E24314">
      <w:pPr>
        <w:pStyle w:val="a4"/>
        <w:numPr>
          <w:ilvl w:val="0"/>
          <w:numId w:val="3"/>
        </w:numPr>
        <w:rPr>
          <w:rFonts w:ascii="Times New Roman" w:hAnsi="Times New Roman" w:cs="Times New Roman"/>
          <w:sz w:val="24"/>
          <w:szCs w:val="24"/>
          <w:lang w:val="en-US"/>
        </w:rPr>
      </w:pPr>
      <w:r w:rsidRPr="00C84E4C">
        <w:rPr>
          <w:rFonts w:ascii="Times New Roman" w:hAnsi="Times New Roman" w:cs="Times New Roman"/>
          <w:sz w:val="24"/>
          <w:szCs w:val="24"/>
          <w:lang w:val="en-US"/>
        </w:rPr>
        <w:t>Micro Photon Detector</w:t>
      </w:r>
      <w:r w:rsidR="00A03013" w:rsidRPr="00C84E4C">
        <w:rPr>
          <w:rFonts w:ascii="Times New Roman" w:hAnsi="Times New Roman" w:cs="Times New Roman"/>
          <w:sz w:val="24"/>
          <w:szCs w:val="24"/>
          <w:lang w:val="en-US"/>
        </w:rPr>
        <w:t xml:space="preserve"> (MPD)</w:t>
      </w:r>
    </w:p>
    <w:p w:rsidR="00E24314" w:rsidRPr="00C84E4C" w:rsidRDefault="00E24314" w:rsidP="00E24314">
      <w:pPr>
        <w:pStyle w:val="a4"/>
        <w:numPr>
          <w:ilvl w:val="0"/>
          <w:numId w:val="3"/>
        </w:numPr>
        <w:rPr>
          <w:rFonts w:ascii="Times New Roman" w:hAnsi="Times New Roman" w:cs="Times New Roman"/>
          <w:sz w:val="24"/>
          <w:szCs w:val="24"/>
          <w:lang w:val="en-US"/>
        </w:rPr>
      </w:pPr>
      <w:r w:rsidRPr="00C84E4C">
        <w:rPr>
          <w:rFonts w:ascii="Times New Roman" w:hAnsi="Times New Roman" w:cs="Times New Roman"/>
          <w:sz w:val="24"/>
          <w:szCs w:val="24"/>
          <w:lang w:val="en-US"/>
        </w:rPr>
        <w:t>Stereo</w:t>
      </w:r>
      <w:r w:rsidR="00A03013" w:rsidRPr="00C84E4C">
        <w:rPr>
          <w:rFonts w:ascii="Times New Roman" w:hAnsi="Times New Roman" w:cs="Times New Roman"/>
          <w:sz w:val="24"/>
          <w:szCs w:val="24"/>
          <w:lang w:val="en-US"/>
        </w:rPr>
        <w:t xml:space="preserve"> Imaging Laser Altimeter (SILAT)</w:t>
      </w:r>
    </w:p>
    <w:p w:rsidR="00A03013" w:rsidRPr="00C84E4C" w:rsidRDefault="00A03013" w:rsidP="00E24314">
      <w:pPr>
        <w:pStyle w:val="a4"/>
        <w:numPr>
          <w:ilvl w:val="0"/>
          <w:numId w:val="3"/>
        </w:numPr>
        <w:rPr>
          <w:rFonts w:ascii="Times New Roman" w:hAnsi="Times New Roman" w:cs="Times New Roman"/>
          <w:sz w:val="24"/>
          <w:szCs w:val="24"/>
          <w:lang w:val="en-US"/>
        </w:rPr>
      </w:pPr>
      <w:r w:rsidRPr="00C84E4C">
        <w:rPr>
          <w:rFonts w:ascii="Times New Roman" w:hAnsi="Times New Roman" w:cs="Times New Roman"/>
          <w:sz w:val="24"/>
          <w:szCs w:val="24"/>
          <w:lang w:val="en-US"/>
        </w:rPr>
        <w:t xml:space="preserve">Single Photon Avalanche Diode (SPAD) + </w:t>
      </w:r>
      <w:proofErr w:type="spellStart"/>
      <w:r w:rsidRPr="00C84E4C">
        <w:rPr>
          <w:rFonts w:ascii="Times New Roman" w:hAnsi="Times New Roman" w:cs="Times New Roman"/>
          <w:sz w:val="24"/>
          <w:szCs w:val="24"/>
          <w:lang w:val="en-US"/>
        </w:rPr>
        <w:t>microlenses</w:t>
      </w:r>
      <w:proofErr w:type="spellEnd"/>
    </w:p>
    <w:p w:rsidR="00A03013" w:rsidRPr="00C84E4C" w:rsidRDefault="00A03013" w:rsidP="00A03013">
      <w:pPr>
        <w:pStyle w:val="a4"/>
        <w:numPr>
          <w:ilvl w:val="0"/>
          <w:numId w:val="3"/>
        </w:numPr>
        <w:rPr>
          <w:rFonts w:ascii="Times New Roman" w:hAnsi="Times New Roman" w:cs="Times New Roman"/>
          <w:sz w:val="24"/>
          <w:szCs w:val="24"/>
          <w:lang w:val="en-US"/>
        </w:rPr>
      </w:pPr>
      <w:r w:rsidRPr="00C84E4C">
        <w:rPr>
          <w:rFonts w:ascii="Times New Roman" w:hAnsi="Times New Roman" w:cs="Times New Roman"/>
          <w:sz w:val="24"/>
          <w:szCs w:val="24"/>
          <w:lang w:val="en-US"/>
        </w:rPr>
        <w:t>Single Photon Avalanche Diode (SPAD) + mirrors</w:t>
      </w:r>
    </w:p>
    <w:p w:rsidR="00794F54" w:rsidRPr="00C84E4C" w:rsidRDefault="00794F54" w:rsidP="00794F54">
      <w:pPr>
        <w:rPr>
          <w:rFonts w:ascii="Times New Roman" w:hAnsi="Times New Roman" w:cs="Times New Roman"/>
          <w:sz w:val="24"/>
          <w:szCs w:val="24"/>
          <w:lang w:val="en-US"/>
        </w:rPr>
      </w:pPr>
      <w:r w:rsidRPr="00C84E4C">
        <w:rPr>
          <w:rFonts w:ascii="Times New Roman" w:hAnsi="Times New Roman" w:cs="Times New Roman"/>
          <w:sz w:val="24"/>
          <w:szCs w:val="24"/>
          <w:lang w:val="en-US"/>
        </w:rPr>
        <w:t>Receiver Trade Off</w:t>
      </w:r>
    </w:p>
    <w:p w:rsidR="00794F54" w:rsidRPr="00C84E4C" w:rsidRDefault="00794F54" w:rsidP="00794F54">
      <w:pPr>
        <w:keepNext/>
        <w:rPr>
          <w:rFonts w:ascii="Times New Roman" w:hAnsi="Times New Roman" w:cs="Times New Roman"/>
        </w:rPr>
      </w:pPr>
      <w:r w:rsidRPr="00C84E4C">
        <w:rPr>
          <w:rFonts w:ascii="Times New Roman" w:hAnsi="Times New Roman" w:cs="Times New Roman"/>
          <w:noProof/>
          <w:sz w:val="24"/>
          <w:szCs w:val="24"/>
        </w:rPr>
        <w:drawing>
          <wp:inline distT="0" distB="0" distL="0" distR="0">
            <wp:extent cx="5274310" cy="182674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1826744"/>
                    </a:xfrm>
                    <a:prstGeom prst="rect">
                      <a:avLst/>
                    </a:prstGeom>
                    <a:noFill/>
                    <a:ln w="9525">
                      <a:noFill/>
                      <a:miter lim="800000"/>
                      <a:headEnd/>
                      <a:tailEnd/>
                    </a:ln>
                  </pic:spPr>
                </pic:pic>
              </a:graphicData>
            </a:graphic>
          </wp:inline>
        </w:drawing>
      </w:r>
    </w:p>
    <w:p w:rsidR="00794F54" w:rsidRPr="00C84E4C" w:rsidRDefault="00794F54" w:rsidP="00794F54">
      <w:pPr>
        <w:pStyle w:val="a6"/>
        <w:jc w:val="center"/>
        <w:rPr>
          <w:rFonts w:ascii="Times New Roman" w:hAnsi="Times New Roman" w:cs="Times New Roman"/>
          <w:color w:val="auto"/>
        </w:rPr>
      </w:pPr>
      <w:r w:rsidRPr="00C84E4C">
        <w:rPr>
          <w:rFonts w:ascii="Times New Roman" w:hAnsi="Times New Roman" w:cs="Times New Roman"/>
          <w:color w:val="auto"/>
        </w:rPr>
        <w:t xml:space="preserve">Figure </w:t>
      </w:r>
      <w:r w:rsidRPr="00C84E4C">
        <w:rPr>
          <w:rFonts w:ascii="Times New Roman" w:hAnsi="Times New Roman" w:cs="Times New Roman"/>
          <w:color w:val="auto"/>
        </w:rPr>
        <w:fldChar w:fldCharType="begin"/>
      </w:r>
      <w:r w:rsidRPr="00C84E4C">
        <w:rPr>
          <w:rFonts w:ascii="Times New Roman" w:hAnsi="Times New Roman" w:cs="Times New Roman"/>
          <w:color w:val="auto"/>
        </w:rPr>
        <w:instrText xml:space="preserve"> SEQ Figure \* ARABIC </w:instrText>
      </w:r>
      <w:r w:rsidRPr="00C84E4C">
        <w:rPr>
          <w:rFonts w:ascii="Times New Roman" w:hAnsi="Times New Roman" w:cs="Times New Roman"/>
          <w:color w:val="auto"/>
        </w:rPr>
        <w:fldChar w:fldCharType="separate"/>
      </w:r>
      <w:r w:rsidRPr="00C84E4C">
        <w:rPr>
          <w:rFonts w:ascii="Times New Roman" w:hAnsi="Times New Roman" w:cs="Times New Roman"/>
          <w:noProof/>
          <w:color w:val="auto"/>
        </w:rPr>
        <w:t>2</w:t>
      </w:r>
      <w:r w:rsidRPr="00C84E4C">
        <w:rPr>
          <w:rFonts w:ascii="Times New Roman" w:hAnsi="Times New Roman" w:cs="Times New Roman"/>
          <w:color w:val="auto"/>
        </w:rPr>
        <w:fldChar w:fldCharType="end"/>
      </w:r>
      <w:r w:rsidRPr="00C84E4C">
        <w:rPr>
          <w:rFonts w:ascii="Times New Roman" w:hAnsi="Times New Roman" w:cs="Times New Roman"/>
          <w:color w:val="auto"/>
        </w:rPr>
        <w:t>: Receiver trade off</w:t>
      </w:r>
    </w:p>
    <w:p w:rsidR="00794F54" w:rsidRPr="00C84E4C" w:rsidRDefault="00794F54" w:rsidP="00794F54">
      <w:pPr>
        <w:rPr>
          <w:rFonts w:ascii="Times New Roman" w:hAnsi="Times New Roman" w:cs="Times New Roman"/>
          <w:lang w:val="en-US"/>
        </w:rPr>
      </w:pPr>
      <w:r w:rsidRPr="00C84E4C">
        <w:rPr>
          <w:rFonts w:ascii="Times New Roman" w:hAnsi="Times New Roman" w:cs="Times New Roman"/>
        </w:rPr>
        <w:t xml:space="preserve">The SPAD plus micro lenses and faceted mirror designs have much higher grades than SILAT or MPD. The SPAD with </w:t>
      </w:r>
      <w:proofErr w:type="spellStart"/>
      <w:r w:rsidRPr="00C84E4C">
        <w:rPr>
          <w:rFonts w:ascii="Times New Roman" w:hAnsi="Times New Roman" w:cs="Times New Roman"/>
        </w:rPr>
        <w:t>microlenses</w:t>
      </w:r>
      <w:proofErr w:type="spellEnd"/>
      <w:r w:rsidRPr="00C84E4C">
        <w:rPr>
          <w:rFonts w:ascii="Times New Roman" w:hAnsi="Times New Roman" w:cs="Times New Roman"/>
        </w:rPr>
        <w:t xml:space="preserve"> has the lowest grade for efficiency, which is mentioned in early chapters, because the lenses which are manufactured on the scale of micrometers can only increase the efficiency by factor of 5. On the other hand, the faceted mirror can increase the fill factor from 2% to 80%, which is why faceted mirror has much larger efficiency. Either SPAD design has large advantages on power consumption (100 µW), mass (tens of grams) and volume (5x5x</w:t>
      </w:r>
      <w:r w:rsidR="00C84E4C" w:rsidRPr="00C84E4C">
        <w:rPr>
          <w:rFonts w:ascii="Times New Roman" w:hAnsi="Times New Roman" w:cs="Times New Roman"/>
        </w:rPr>
        <w:t xml:space="preserve">3 </w:t>
      </w:r>
      <w:r w:rsidRPr="00C84E4C">
        <w:rPr>
          <w:rFonts w:ascii="Times New Roman" w:hAnsi="Times New Roman" w:cs="Times New Roman"/>
        </w:rPr>
        <w:t>mm</w:t>
      </w:r>
      <w:r w:rsidRPr="00C84E4C">
        <w:rPr>
          <w:rFonts w:ascii="Times New Roman" w:hAnsi="Times New Roman" w:cs="Times New Roman"/>
          <w:vertAlign w:val="subscript"/>
        </w:rPr>
        <w:softHyphen/>
      </w:r>
      <w:r w:rsidRPr="00C84E4C">
        <w:rPr>
          <w:rFonts w:ascii="Times New Roman" w:hAnsi="Times New Roman" w:cs="Times New Roman"/>
          <w:vertAlign w:val="subscript"/>
        </w:rPr>
        <w:softHyphen/>
      </w:r>
      <w:r w:rsidR="00C84E4C" w:rsidRPr="00C84E4C">
        <w:rPr>
          <w:rFonts w:ascii="Times New Roman" w:hAnsi="Times New Roman" w:cs="Times New Roman"/>
          <w:vertAlign w:val="superscript"/>
        </w:rPr>
        <w:t>3</w:t>
      </w:r>
      <w:r w:rsidRPr="00C84E4C">
        <w:rPr>
          <w:rFonts w:ascii="Times New Roman" w:hAnsi="Times New Roman" w:cs="Times New Roman"/>
        </w:rPr>
        <w:t xml:space="preserve">) comparing to either </w:t>
      </w:r>
      <w:r w:rsidR="00C84E4C" w:rsidRPr="00C84E4C">
        <w:rPr>
          <w:rFonts w:ascii="Times New Roman" w:hAnsi="Times New Roman" w:cs="Times New Roman"/>
        </w:rPr>
        <w:t>SILAT</w:t>
      </w:r>
      <w:r w:rsidRPr="00C84E4C">
        <w:rPr>
          <w:rFonts w:ascii="Times New Roman" w:hAnsi="Times New Roman" w:cs="Times New Roman"/>
        </w:rPr>
        <w:t xml:space="preserve"> or </w:t>
      </w:r>
      <w:r w:rsidR="00C84E4C" w:rsidRPr="00C84E4C">
        <w:rPr>
          <w:rFonts w:ascii="Times New Roman" w:hAnsi="Times New Roman" w:cs="Times New Roman"/>
        </w:rPr>
        <w:t>MPD</w:t>
      </w:r>
      <w:r w:rsidRPr="00C84E4C">
        <w:rPr>
          <w:rFonts w:ascii="Times New Roman" w:hAnsi="Times New Roman" w:cs="Times New Roman"/>
        </w:rPr>
        <w:t>. This means the</w:t>
      </w:r>
      <w:r w:rsidR="00C84E4C" w:rsidRPr="00C84E4C">
        <w:rPr>
          <w:rFonts w:ascii="Times New Roman" w:hAnsi="Times New Roman" w:cs="Times New Roman"/>
        </w:rPr>
        <w:t xml:space="preserve"> SPAD</w:t>
      </w:r>
      <w:r w:rsidRPr="00C84E4C">
        <w:rPr>
          <w:rFonts w:ascii="Times New Roman" w:hAnsi="Times New Roman" w:cs="Times New Roman"/>
        </w:rPr>
        <w:t xml:space="preserve"> is a much more realistic and practical choice if the swarm of receiver satellites are micro- or even </w:t>
      </w:r>
      <w:proofErr w:type="spellStart"/>
      <w:r w:rsidRPr="00C84E4C">
        <w:rPr>
          <w:rFonts w:ascii="Times New Roman" w:hAnsi="Times New Roman" w:cs="Times New Roman"/>
        </w:rPr>
        <w:t>nano</w:t>
      </w:r>
      <w:proofErr w:type="spellEnd"/>
      <w:r w:rsidR="00C84E4C" w:rsidRPr="00C84E4C">
        <w:rPr>
          <w:rFonts w:ascii="Times New Roman" w:hAnsi="Times New Roman" w:cs="Times New Roman"/>
        </w:rPr>
        <w:t>-</w:t>
      </w:r>
      <w:r w:rsidRPr="00C84E4C">
        <w:rPr>
          <w:rFonts w:ascii="Times New Roman" w:hAnsi="Times New Roman" w:cs="Times New Roman"/>
        </w:rPr>
        <w:t xml:space="preserve">satellites. The </w:t>
      </w:r>
      <w:r w:rsidR="00C84E4C" w:rsidRPr="00C84E4C">
        <w:rPr>
          <w:rFonts w:ascii="Times New Roman" w:hAnsi="Times New Roman" w:cs="Times New Roman"/>
        </w:rPr>
        <w:t>SPAD</w:t>
      </w:r>
      <w:r w:rsidRPr="00C84E4C">
        <w:rPr>
          <w:rFonts w:ascii="Times New Roman" w:hAnsi="Times New Roman" w:cs="Times New Roman"/>
        </w:rPr>
        <w:t xml:space="preserve"> with faceted mirror turns out to be the best option when all is considered, and it should be further investigated later on in the detailed design.</w:t>
      </w:r>
    </w:p>
    <w:sectPr w:rsidR="00794F54" w:rsidRPr="00C84E4C" w:rsidSect="007714F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5131"/>
    <w:multiLevelType w:val="hybridMultilevel"/>
    <w:tmpl w:val="5550444A"/>
    <w:lvl w:ilvl="0" w:tplc="E272B954">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E35AAA"/>
    <w:multiLevelType w:val="hybridMultilevel"/>
    <w:tmpl w:val="BC8A921A"/>
    <w:lvl w:ilvl="0" w:tplc="9D429D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26D6A"/>
    <w:multiLevelType w:val="hybridMultilevel"/>
    <w:tmpl w:val="CB9EF6EA"/>
    <w:lvl w:ilvl="0" w:tplc="618E1A36">
      <w:start w:val="1"/>
      <w:numFmt w:val="decimal"/>
      <w:lvlText w:val="%1."/>
      <w:lvlJc w:val="left"/>
      <w:pPr>
        <w:ind w:left="396" w:hanging="360"/>
      </w:pPr>
      <w:rPr>
        <w:rFonts w:hint="default"/>
      </w:rPr>
    </w:lvl>
    <w:lvl w:ilvl="1" w:tplc="08090019" w:tentative="1">
      <w:start w:val="1"/>
      <w:numFmt w:val="lowerLetter"/>
      <w:lvlText w:val="%2."/>
      <w:lvlJc w:val="left"/>
      <w:pPr>
        <w:ind w:left="1116" w:hanging="360"/>
      </w:pPr>
    </w:lvl>
    <w:lvl w:ilvl="2" w:tplc="0809001B" w:tentative="1">
      <w:start w:val="1"/>
      <w:numFmt w:val="lowerRoman"/>
      <w:lvlText w:val="%3."/>
      <w:lvlJc w:val="right"/>
      <w:pPr>
        <w:ind w:left="1836" w:hanging="180"/>
      </w:pPr>
    </w:lvl>
    <w:lvl w:ilvl="3" w:tplc="0809000F" w:tentative="1">
      <w:start w:val="1"/>
      <w:numFmt w:val="decimal"/>
      <w:lvlText w:val="%4."/>
      <w:lvlJc w:val="left"/>
      <w:pPr>
        <w:ind w:left="2556" w:hanging="360"/>
      </w:pPr>
    </w:lvl>
    <w:lvl w:ilvl="4" w:tplc="08090019" w:tentative="1">
      <w:start w:val="1"/>
      <w:numFmt w:val="lowerLetter"/>
      <w:lvlText w:val="%5."/>
      <w:lvlJc w:val="left"/>
      <w:pPr>
        <w:ind w:left="3276" w:hanging="360"/>
      </w:pPr>
    </w:lvl>
    <w:lvl w:ilvl="5" w:tplc="0809001B" w:tentative="1">
      <w:start w:val="1"/>
      <w:numFmt w:val="lowerRoman"/>
      <w:lvlText w:val="%6."/>
      <w:lvlJc w:val="right"/>
      <w:pPr>
        <w:ind w:left="3996" w:hanging="180"/>
      </w:pPr>
    </w:lvl>
    <w:lvl w:ilvl="6" w:tplc="0809000F" w:tentative="1">
      <w:start w:val="1"/>
      <w:numFmt w:val="decimal"/>
      <w:lvlText w:val="%7."/>
      <w:lvlJc w:val="left"/>
      <w:pPr>
        <w:ind w:left="4716" w:hanging="360"/>
      </w:pPr>
    </w:lvl>
    <w:lvl w:ilvl="7" w:tplc="08090019" w:tentative="1">
      <w:start w:val="1"/>
      <w:numFmt w:val="lowerLetter"/>
      <w:lvlText w:val="%8."/>
      <w:lvlJc w:val="left"/>
      <w:pPr>
        <w:ind w:left="5436" w:hanging="360"/>
      </w:pPr>
    </w:lvl>
    <w:lvl w:ilvl="8" w:tplc="0809001B" w:tentative="1">
      <w:start w:val="1"/>
      <w:numFmt w:val="lowerRoman"/>
      <w:lvlText w:val="%9."/>
      <w:lvlJc w:val="right"/>
      <w:pPr>
        <w:ind w:left="6156"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F7B0E"/>
    <w:rsid w:val="0023433C"/>
    <w:rsid w:val="00556599"/>
    <w:rsid w:val="007714F2"/>
    <w:rsid w:val="00794F54"/>
    <w:rsid w:val="00A03013"/>
    <w:rsid w:val="00C84E4C"/>
    <w:rsid w:val="00CF7B0E"/>
    <w:rsid w:val="00E24314"/>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14F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433C"/>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23433C"/>
    <w:pPr>
      <w:ind w:left="720"/>
      <w:contextualSpacing/>
    </w:pPr>
  </w:style>
  <w:style w:type="paragraph" w:styleId="a5">
    <w:name w:val="Balloon Text"/>
    <w:basedOn w:val="a"/>
    <w:link w:val="Char"/>
    <w:uiPriority w:val="99"/>
    <w:semiHidden/>
    <w:unhideWhenUsed/>
    <w:rsid w:val="00A03013"/>
    <w:pPr>
      <w:spacing w:after="0" w:line="240" w:lineRule="auto"/>
    </w:pPr>
    <w:rPr>
      <w:rFonts w:ascii="宋体" w:eastAsia="宋体"/>
      <w:sz w:val="18"/>
      <w:szCs w:val="18"/>
    </w:rPr>
  </w:style>
  <w:style w:type="character" w:customStyle="1" w:styleId="Char">
    <w:name w:val="批注框文本 Char"/>
    <w:basedOn w:val="a0"/>
    <w:link w:val="a5"/>
    <w:uiPriority w:val="99"/>
    <w:semiHidden/>
    <w:rsid w:val="00A03013"/>
    <w:rPr>
      <w:rFonts w:ascii="宋体" w:eastAsia="宋体"/>
      <w:sz w:val="18"/>
      <w:szCs w:val="18"/>
    </w:rPr>
  </w:style>
  <w:style w:type="paragraph" w:styleId="a6">
    <w:name w:val="caption"/>
    <w:basedOn w:val="a"/>
    <w:next w:val="a"/>
    <w:uiPriority w:val="35"/>
    <w:unhideWhenUsed/>
    <w:qFormat/>
    <w:rsid w:val="00A0301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3738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Zhuan</dc:creator>
  <cp:lastModifiedBy>Zhuan</cp:lastModifiedBy>
  <cp:revision>1</cp:revision>
  <dcterms:created xsi:type="dcterms:W3CDTF">2010-06-22T11:56:00Z</dcterms:created>
  <dcterms:modified xsi:type="dcterms:W3CDTF">2010-06-22T12:54:00Z</dcterms:modified>
</cp:coreProperties>
</file>