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16A24" w14:textId="4885E6AB" w:rsidR="000166F0" w:rsidRDefault="007E0AE3" w:rsidP="007E0AE3">
      <w:pPr>
        <w:jc w:val="center"/>
        <w:rPr>
          <w:b/>
          <w:bCs/>
          <w:i/>
          <w:iCs/>
          <w:sz w:val="44"/>
          <w:szCs w:val="44"/>
          <w:u w:val="single"/>
          <w:lang w:val="en-ZA"/>
        </w:rPr>
      </w:pPr>
      <w:r>
        <w:rPr>
          <w:b/>
          <w:bCs/>
          <w:i/>
          <w:iCs/>
          <w:sz w:val="44"/>
          <w:szCs w:val="44"/>
          <w:u w:val="single"/>
          <w:lang w:val="en-ZA"/>
        </w:rPr>
        <w:t>UML Diagram</w:t>
      </w:r>
    </w:p>
    <w:p w14:paraId="24616DCD" w14:textId="2A8A35AD" w:rsidR="00A00592" w:rsidRDefault="007E0AE3" w:rsidP="007E0AE3">
      <w:pPr>
        <w:rPr>
          <w:sz w:val="24"/>
          <w:szCs w:val="24"/>
          <w:lang w:val="en-ZA"/>
        </w:rPr>
      </w:pPr>
      <w:r>
        <w:rPr>
          <w:sz w:val="24"/>
          <w:szCs w:val="24"/>
          <w:lang w:val="en-ZA"/>
        </w:rPr>
        <w:t xml:space="preserve">As seen from the package level UML diagram, we never create any Model level classes within our View. Any information that the View package needs is done through interfaces and the Controller classes. Looking into the expanded diagram, we see more details about how our system works. As we are using </w:t>
      </w:r>
      <w:proofErr w:type="spellStart"/>
      <w:r>
        <w:rPr>
          <w:sz w:val="24"/>
          <w:szCs w:val="24"/>
          <w:lang w:val="en-ZA"/>
        </w:rPr>
        <w:t>TableView</w:t>
      </w:r>
      <w:proofErr w:type="spellEnd"/>
      <w:r>
        <w:rPr>
          <w:sz w:val="24"/>
          <w:szCs w:val="24"/>
          <w:lang w:val="en-ZA"/>
        </w:rPr>
        <w:t xml:space="preserve">, </w:t>
      </w:r>
      <w:r w:rsidR="00A00592">
        <w:rPr>
          <w:sz w:val="24"/>
          <w:szCs w:val="24"/>
          <w:lang w:val="en-ZA"/>
        </w:rPr>
        <w:t>so we</w:t>
      </w:r>
      <w:r>
        <w:rPr>
          <w:sz w:val="24"/>
          <w:szCs w:val="24"/>
          <w:lang w:val="en-ZA"/>
        </w:rPr>
        <w:t xml:space="preserve"> </w:t>
      </w:r>
      <w:proofErr w:type="gramStart"/>
      <w:r>
        <w:rPr>
          <w:sz w:val="24"/>
          <w:szCs w:val="24"/>
          <w:lang w:val="en-ZA"/>
        </w:rPr>
        <w:t>have to</w:t>
      </w:r>
      <w:proofErr w:type="gramEnd"/>
      <w:r>
        <w:rPr>
          <w:sz w:val="24"/>
          <w:szCs w:val="24"/>
          <w:lang w:val="en-ZA"/>
        </w:rPr>
        <w:t xml:space="preserve"> use the </w:t>
      </w:r>
      <w:proofErr w:type="spellStart"/>
      <w:r>
        <w:rPr>
          <w:sz w:val="24"/>
          <w:szCs w:val="24"/>
          <w:lang w:val="en-ZA"/>
        </w:rPr>
        <w:t>StockModel</w:t>
      </w:r>
      <w:proofErr w:type="spellEnd"/>
      <w:r>
        <w:rPr>
          <w:sz w:val="24"/>
          <w:szCs w:val="24"/>
          <w:lang w:val="en-ZA"/>
        </w:rPr>
        <w:t xml:space="preserve"> interface as a guide. We also need to keep track of a list of </w:t>
      </w:r>
      <w:proofErr w:type="spellStart"/>
      <w:r>
        <w:rPr>
          <w:sz w:val="24"/>
          <w:szCs w:val="24"/>
          <w:lang w:val="en-ZA"/>
        </w:rPr>
        <w:t>FolioModel</w:t>
      </w:r>
      <w:proofErr w:type="spellEnd"/>
      <w:r>
        <w:rPr>
          <w:sz w:val="24"/>
          <w:szCs w:val="24"/>
          <w:lang w:val="en-ZA"/>
        </w:rPr>
        <w:t xml:space="preserve"> interfaces as each interface defines a tab in the GUI.</w:t>
      </w:r>
      <w:r w:rsidR="00FB2338">
        <w:rPr>
          <w:sz w:val="24"/>
          <w:szCs w:val="24"/>
          <w:lang w:val="en-ZA"/>
        </w:rPr>
        <w:t xml:space="preserve"> These are the reasons for the links between those classes.</w:t>
      </w:r>
    </w:p>
    <w:p w14:paraId="53EF1CB7" w14:textId="414975DB" w:rsidR="007E0AE3" w:rsidRDefault="00FB2338" w:rsidP="007E0AE3">
      <w:pPr>
        <w:rPr>
          <w:sz w:val="24"/>
          <w:szCs w:val="24"/>
          <w:lang w:val="en-ZA"/>
        </w:rPr>
      </w:pPr>
      <w:r>
        <w:rPr>
          <w:sz w:val="24"/>
          <w:szCs w:val="24"/>
          <w:lang w:val="en-ZA"/>
        </w:rPr>
        <w:t xml:space="preserve">The </w:t>
      </w:r>
      <w:proofErr w:type="spellStart"/>
      <w:r>
        <w:rPr>
          <w:sz w:val="24"/>
          <w:szCs w:val="24"/>
          <w:lang w:val="en-ZA"/>
        </w:rPr>
        <w:t>EditStockPopup</w:t>
      </w:r>
      <w:proofErr w:type="spellEnd"/>
      <w:r>
        <w:rPr>
          <w:sz w:val="24"/>
          <w:szCs w:val="24"/>
          <w:lang w:val="en-ZA"/>
        </w:rPr>
        <w:t xml:space="preserve"> class also needs access to the interface</w:t>
      </w:r>
      <w:r w:rsidR="00A00592">
        <w:rPr>
          <w:sz w:val="24"/>
          <w:szCs w:val="24"/>
          <w:lang w:val="en-ZA"/>
        </w:rPr>
        <w:t xml:space="preserve"> of</w:t>
      </w:r>
      <w:r>
        <w:rPr>
          <w:sz w:val="24"/>
          <w:szCs w:val="24"/>
          <w:lang w:val="en-ZA"/>
        </w:rPr>
        <w:t xml:space="preserve"> </w:t>
      </w:r>
      <w:proofErr w:type="spellStart"/>
      <w:r>
        <w:rPr>
          <w:sz w:val="24"/>
          <w:szCs w:val="24"/>
          <w:lang w:val="en-ZA"/>
        </w:rPr>
        <w:t>StockModel</w:t>
      </w:r>
      <w:proofErr w:type="spellEnd"/>
      <w:r>
        <w:rPr>
          <w:sz w:val="24"/>
          <w:szCs w:val="24"/>
          <w:lang w:val="en-ZA"/>
        </w:rPr>
        <w:t xml:space="preserve">. </w:t>
      </w:r>
      <w:r w:rsidR="00A00592">
        <w:rPr>
          <w:sz w:val="24"/>
          <w:szCs w:val="24"/>
          <w:lang w:val="en-ZA"/>
        </w:rPr>
        <w:t>This is because it</w:t>
      </w:r>
      <w:r>
        <w:rPr>
          <w:sz w:val="24"/>
          <w:szCs w:val="24"/>
          <w:lang w:val="en-ZA"/>
        </w:rPr>
        <w:t xml:space="preserve"> needs to pull the more </w:t>
      </w:r>
      <w:r w:rsidR="00A00592">
        <w:rPr>
          <w:sz w:val="24"/>
          <w:szCs w:val="24"/>
          <w:lang w:val="en-ZA"/>
        </w:rPr>
        <w:t xml:space="preserve">stock </w:t>
      </w:r>
      <w:r>
        <w:rPr>
          <w:sz w:val="24"/>
          <w:szCs w:val="24"/>
          <w:lang w:val="en-ZA"/>
        </w:rPr>
        <w:t xml:space="preserve">details as well as </w:t>
      </w:r>
      <w:r w:rsidR="00A00592">
        <w:rPr>
          <w:sz w:val="24"/>
          <w:szCs w:val="24"/>
          <w:lang w:val="en-ZA"/>
        </w:rPr>
        <w:t xml:space="preserve">interact with </w:t>
      </w:r>
      <w:proofErr w:type="spellStart"/>
      <w:r w:rsidR="00A00592">
        <w:rPr>
          <w:sz w:val="24"/>
          <w:szCs w:val="24"/>
          <w:lang w:val="en-ZA"/>
        </w:rPr>
        <w:t>StockModel</w:t>
      </w:r>
      <w:proofErr w:type="spellEnd"/>
      <w:r>
        <w:rPr>
          <w:sz w:val="24"/>
          <w:szCs w:val="24"/>
          <w:lang w:val="en-ZA"/>
        </w:rPr>
        <w:t xml:space="preserve"> through buying and selling shares. Although this is again done </w:t>
      </w:r>
      <w:r w:rsidR="00A00592">
        <w:rPr>
          <w:sz w:val="24"/>
          <w:szCs w:val="24"/>
          <w:lang w:val="en-ZA"/>
        </w:rPr>
        <w:t>with decoupling in mind</w:t>
      </w:r>
      <w:r>
        <w:rPr>
          <w:sz w:val="24"/>
          <w:szCs w:val="24"/>
          <w:lang w:val="en-ZA"/>
        </w:rPr>
        <w:t xml:space="preserve">. The interface is passed to it </w:t>
      </w:r>
      <w:r w:rsidR="00A00592">
        <w:rPr>
          <w:sz w:val="24"/>
          <w:szCs w:val="24"/>
          <w:lang w:val="en-ZA"/>
        </w:rPr>
        <w:t>via</w:t>
      </w:r>
      <w:r>
        <w:rPr>
          <w:sz w:val="24"/>
          <w:szCs w:val="24"/>
          <w:lang w:val="en-ZA"/>
        </w:rPr>
        <w:t xml:space="preserve"> the </w:t>
      </w:r>
      <w:proofErr w:type="spellStart"/>
      <w:r w:rsidR="00A00592">
        <w:rPr>
          <w:sz w:val="24"/>
          <w:szCs w:val="24"/>
          <w:lang w:val="en-ZA"/>
        </w:rPr>
        <w:t>ObservableList</w:t>
      </w:r>
      <w:proofErr w:type="spellEnd"/>
      <w:r w:rsidR="00A00592">
        <w:rPr>
          <w:sz w:val="24"/>
          <w:szCs w:val="24"/>
          <w:lang w:val="en-ZA"/>
        </w:rPr>
        <w:t xml:space="preserve"> of stocks created from the </w:t>
      </w:r>
      <w:proofErr w:type="spellStart"/>
      <w:r w:rsidR="00A00592">
        <w:rPr>
          <w:sz w:val="24"/>
          <w:szCs w:val="24"/>
          <w:lang w:val="en-ZA"/>
        </w:rPr>
        <w:t>ArrayList</w:t>
      </w:r>
      <w:proofErr w:type="spellEnd"/>
      <w:r w:rsidR="00A00592">
        <w:rPr>
          <w:sz w:val="24"/>
          <w:szCs w:val="24"/>
          <w:lang w:val="en-ZA"/>
        </w:rPr>
        <w:t xml:space="preserve"> of stocks in </w:t>
      </w:r>
      <w:proofErr w:type="spellStart"/>
      <w:r w:rsidR="00A00592">
        <w:rPr>
          <w:sz w:val="24"/>
          <w:szCs w:val="24"/>
          <w:lang w:val="en-ZA"/>
        </w:rPr>
        <w:t>FolioModel</w:t>
      </w:r>
      <w:proofErr w:type="spellEnd"/>
      <w:r w:rsidR="00A00592">
        <w:rPr>
          <w:sz w:val="24"/>
          <w:szCs w:val="24"/>
          <w:lang w:val="en-ZA"/>
        </w:rPr>
        <w:t>.</w:t>
      </w:r>
    </w:p>
    <w:p w14:paraId="638B2482" w14:textId="04748CFC" w:rsidR="00FB2338" w:rsidRPr="007E0AE3" w:rsidRDefault="00FB2338" w:rsidP="007E0AE3">
      <w:pPr>
        <w:rPr>
          <w:sz w:val="24"/>
          <w:szCs w:val="24"/>
          <w:lang w:val="en-ZA"/>
        </w:rPr>
      </w:pPr>
      <w:r>
        <w:rPr>
          <w:sz w:val="24"/>
          <w:szCs w:val="24"/>
          <w:lang w:val="en-ZA"/>
        </w:rPr>
        <w:t xml:space="preserve">We can see that our base class of </w:t>
      </w:r>
      <w:proofErr w:type="spellStart"/>
      <w:r>
        <w:rPr>
          <w:sz w:val="24"/>
          <w:szCs w:val="24"/>
          <w:lang w:val="en-ZA"/>
        </w:rPr>
        <w:t>StockModel</w:t>
      </w:r>
      <w:proofErr w:type="spellEnd"/>
      <w:r>
        <w:rPr>
          <w:sz w:val="24"/>
          <w:szCs w:val="24"/>
          <w:lang w:val="en-ZA"/>
        </w:rPr>
        <w:t xml:space="preserve"> is only ever created in 1 instance</w:t>
      </w:r>
      <w:r w:rsidR="00A00592">
        <w:rPr>
          <w:sz w:val="24"/>
          <w:szCs w:val="24"/>
          <w:lang w:val="en-ZA"/>
        </w:rPr>
        <w:t>. This is</w:t>
      </w:r>
      <w:r>
        <w:rPr>
          <w:sz w:val="24"/>
          <w:szCs w:val="24"/>
          <w:lang w:val="en-ZA"/>
        </w:rPr>
        <w:t xml:space="preserve"> within </w:t>
      </w:r>
      <w:proofErr w:type="spellStart"/>
      <w:r>
        <w:rPr>
          <w:sz w:val="24"/>
          <w:szCs w:val="24"/>
          <w:lang w:val="en-ZA"/>
        </w:rPr>
        <w:t>FolioModel</w:t>
      </w:r>
      <w:proofErr w:type="spellEnd"/>
      <w:r w:rsidR="00A00592">
        <w:rPr>
          <w:sz w:val="24"/>
          <w:szCs w:val="24"/>
          <w:lang w:val="en-ZA"/>
        </w:rPr>
        <w:t>, as it</w:t>
      </w:r>
      <w:r>
        <w:rPr>
          <w:sz w:val="24"/>
          <w:szCs w:val="24"/>
          <w:lang w:val="en-ZA"/>
        </w:rPr>
        <w:t xml:space="preserve"> contains an array of stocks. In turn</w:t>
      </w:r>
      <w:r w:rsidR="00A00592">
        <w:rPr>
          <w:sz w:val="24"/>
          <w:szCs w:val="24"/>
          <w:lang w:val="en-ZA"/>
        </w:rPr>
        <w:t>,</w:t>
      </w:r>
      <w:r>
        <w:rPr>
          <w:sz w:val="24"/>
          <w:szCs w:val="24"/>
          <w:lang w:val="en-ZA"/>
        </w:rPr>
        <w:t xml:space="preserve"> there is also only 1 create instance of folio. This is done </w:t>
      </w:r>
      <w:r w:rsidR="00A00592">
        <w:rPr>
          <w:sz w:val="24"/>
          <w:szCs w:val="24"/>
          <w:lang w:val="en-ZA"/>
        </w:rPr>
        <w:t>in a</w:t>
      </w:r>
      <w:r>
        <w:rPr>
          <w:sz w:val="24"/>
          <w:szCs w:val="24"/>
          <w:lang w:val="en-ZA"/>
        </w:rPr>
        <w:t xml:space="preserve"> controller and passed back to the main for the tab system mentioned earlier. All this means that the View</w:t>
      </w:r>
      <w:r w:rsidR="00A00592">
        <w:rPr>
          <w:sz w:val="24"/>
          <w:szCs w:val="24"/>
          <w:lang w:val="en-ZA"/>
        </w:rPr>
        <w:t xml:space="preserve"> has as much functionality as possible with no need for Model classes. The decoupled nature of the program also means that the Model dependant aspects of View</w:t>
      </w:r>
      <w:r>
        <w:rPr>
          <w:sz w:val="24"/>
          <w:szCs w:val="24"/>
          <w:lang w:val="en-ZA"/>
        </w:rPr>
        <w:t xml:space="preserve"> only ever see the interfaces for </w:t>
      </w:r>
      <w:proofErr w:type="spellStart"/>
      <w:r>
        <w:rPr>
          <w:sz w:val="24"/>
          <w:szCs w:val="24"/>
          <w:lang w:val="en-ZA"/>
        </w:rPr>
        <w:t>FolioModel</w:t>
      </w:r>
      <w:proofErr w:type="spellEnd"/>
      <w:r>
        <w:rPr>
          <w:sz w:val="24"/>
          <w:szCs w:val="24"/>
          <w:lang w:val="en-ZA"/>
        </w:rPr>
        <w:t xml:space="preserve"> and </w:t>
      </w:r>
      <w:proofErr w:type="spellStart"/>
      <w:r>
        <w:rPr>
          <w:sz w:val="24"/>
          <w:szCs w:val="24"/>
          <w:lang w:val="en-ZA"/>
        </w:rPr>
        <w:t>StockModel</w:t>
      </w:r>
      <w:proofErr w:type="spellEnd"/>
      <w:r>
        <w:rPr>
          <w:sz w:val="24"/>
          <w:szCs w:val="24"/>
          <w:lang w:val="en-ZA"/>
        </w:rPr>
        <w:t>, not the inner workings of the classes.</w:t>
      </w:r>
    </w:p>
    <w:sectPr w:rsidR="00FB2338" w:rsidRPr="007E0A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AE3"/>
    <w:rsid w:val="000166F0"/>
    <w:rsid w:val="007E0AE3"/>
    <w:rsid w:val="00A00592"/>
    <w:rsid w:val="00C27F23"/>
    <w:rsid w:val="00E06F01"/>
    <w:rsid w:val="00FB23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5DDE"/>
  <w15:chartTrackingRefBased/>
  <w15:docId w15:val="{24C32594-BD7B-437A-A412-D5C89F76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Starkey</dc:creator>
  <cp:keywords/>
  <dc:description/>
  <cp:lastModifiedBy>Matthew Starkey</cp:lastModifiedBy>
  <cp:revision>1</cp:revision>
  <dcterms:created xsi:type="dcterms:W3CDTF">2020-04-09T11:17:00Z</dcterms:created>
  <dcterms:modified xsi:type="dcterms:W3CDTF">2020-04-09T11:46:00Z</dcterms:modified>
</cp:coreProperties>
</file>