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H1: Are You Ready To Cut Your Energy Bill?</w:t>
      </w:r>
    </w:p>
    <w:p w:rsidR="00000000" w:rsidDel="00000000" w:rsidP="00000000" w:rsidRDefault="00000000" w:rsidRPr="00000000" w14:paraId="00000002">
      <w:pPr>
        <w:rPr/>
      </w:pPr>
      <w:r w:rsidDel="00000000" w:rsidR="00000000" w:rsidRPr="00000000">
        <w:rPr>
          <w:rtl w:val="0"/>
        </w:rPr>
        <w:t xml:space="preserve">Sparrow Electric helps homeowners from coast to coast with the best solar financing options.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H2: We Can Help You Make The Switch To Solar Power</w:t>
      </w:r>
    </w:p>
    <w:p w:rsidR="00000000" w:rsidDel="00000000" w:rsidP="00000000" w:rsidRDefault="00000000" w:rsidRPr="00000000" w14:paraId="00000005">
      <w:pPr>
        <w:rPr/>
      </w:pPr>
      <w:r w:rsidDel="00000000" w:rsidR="00000000" w:rsidRPr="00000000">
        <w:rPr>
          <w:rtl w:val="0"/>
        </w:rPr>
        <w:t xml:space="preserve">Solar power provides one of the best ways to go green if you want a reliable alternative for power. Sparrow Electric believes that solar power should be affordable and attainable by every homeowner. Using solar energy to power your home is a responsible action that should be rewarded and encouraged. That’s why we do everything to help people obtain financing, so they qualify to have residential solar panels installed on their homes.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H4: Pull The Plug And Start Saving</w:t>
      </w:r>
    </w:p>
    <w:p w:rsidR="00000000" w:rsidDel="00000000" w:rsidP="00000000" w:rsidRDefault="00000000" w:rsidRPr="00000000" w14:paraId="00000008">
      <w:pPr>
        <w:rPr/>
      </w:pPr>
      <w:r w:rsidDel="00000000" w:rsidR="00000000" w:rsidRPr="00000000">
        <w:rPr>
          <w:rtl w:val="0"/>
        </w:rPr>
        <w:t xml:space="preserve">The increasing cost of energy makes a significant impact on homeowners because it affects them financially. The usual process to switch to solar power includes a sizeable upfront investment that very few homeowners can make. The typical process for switching to solar power involves purchasing the panels and then paying for the installation. Although this is a step in the right direction, some property owners cannot afford the number of panels to completely replace paying the power company for a portion of their power. The most impactful way to go solar requires that you generate enough solar energy to stop paying the power company and make a lower monthly payment towards your panels.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Homeowners who prefer to own their solar panels typically opt for financing. This makes it so homeowners can switch to solar for no money down and make monthly payments on their system that are less than their power bill. Property owners begin saving on their monthly expenditures immediately because they eliminate their energy bill, plus the money they would have been throwing away at the power company is now being put towards owning their solar system. Solar power financing with Sparrow Electric allows homeowners to get the most value from their residential solar system. We designed our financing for homeowners looking to reap long-term savings rather than short-term cash flow.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Fortunately, Sparrow Electric can help eliminate that upfront investment through our exceptional financing program. We can help you get the financing you need to purchase and install your home solar system. Our team works hand-in-hand with those who own their home and are seeking alternatives to using fossil fuel and need help obtaining adequate financing, no matter their credit score. Because the need for renewable sources of energy and eco-friendly practices increases, we help you find an affordable solution that fits your lifestyle and saves you money instantly. As your solar experts, we strive to make it easy for homeowners to adopt clean, renewable energy without significant investment or up-front costs.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H4: You Can Take Advantage Of Our Solar Process</w:t>
      </w:r>
    </w:p>
    <w:p w:rsidR="00000000" w:rsidDel="00000000" w:rsidP="00000000" w:rsidRDefault="00000000" w:rsidRPr="00000000" w14:paraId="0000000F">
      <w:pPr>
        <w:rPr/>
      </w:pPr>
      <w:r w:rsidDel="00000000" w:rsidR="00000000" w:rsidRPr="00000000">
        <w:rPr>
          <w:rtl w:val="0"/>
        </w:rPr>
        <w:t xml:space="preserve">Sparrow Electric has solar power financing options for homeowners that can't pay for the panels and the installation in cash. Whether or not they plan on going the solar power route, every property owner can benefit from familiarizing themselves with our financing options and how they work. Knowing that we help identify a payment option that enables a better long-term energy cost can make all the difference in whether or not they get new solar panels.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Nationwide, the federal Investment Tax Credit (ITC) is one of the primary incentives available to anyone interested in solar energy. The ITC tax credit allows you to deduct 26 percent of the cost of installing a solar system from your federal taxes. This incentive won't last forever - in 2023, the federal ITC steps down to 22 percent and then goes away entirely for residential solar installations in 2024.</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Button: Show More // Show Less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H3: Discover the benefits of going solar</w:t>
      </w:r>
    </w:p>
    <w:p w:rsidR="00000000" w:rsidDel="00000000" w:rsidP="00000000" w:rsidRDefault="00000000" w:rsidRPr="00000000" w14:paraId="00000016">
      <w:pPr>
        <w:rPr>
          <w:b w:val="1"/>
        </w:rPr>
      </w:pPr>
      <w:r w:rsidDel="00000000" w:rsidR="00000000" w:rsidRPr="00000000">
        <w:rPr>
          <w:b w:val="1"/>
          <w:rtl w:val="0"/>
        </w:rPr>
        <w:t xml:space="preserve">Button: Learn More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H2: Our Services</w:t>
      </w:r>
    </w:p>
    <w:p w:rsidR="00000000" w:rsidDel="00000000" w:rsidP="00000000" w:rsidRDefault="00000000" w:rsidRPr="00000000" w14:paraId="00000019">
      <w:pPr>
        <w:rPr/>
      </w:pPr>
      <w:r w:rsidDel="00000000" w:rsidR="00000000" w:rsidRPr="00000000">
        <w:rPr>
          <w:rtl w:val="0"/>
        </w:rPr>
        <w:t xml:space="preserve">In addition to affordable solar, Sparrow Electric offers an array of services in your area.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H4: Repair and Maintenance</w:t>
      </w:r>
    </w:p>
    <w:p w:rsidR="00000000" w:rsidDel="00000000" w:rsidP="00000000" w:rsidRDefault="00000000" w:rsidRPr="00000000" w14:paraId="0000001C">
      <w:pPr>
        <w:rPr/>
      </w:pPr>
      <w:r w:rsidDel="00000000" w:rsidR="00000000" w:rsidRPr="00000000">
        <w:rPr>
          <w:rtl w:val="0"/>
        </w:rPr>
        <w:t xml:space="preserve">We provide repair and help maintain existing solar systems.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H4: Electrician Service Upgrades</w:t>
      </w:r>
    </w:p>
    <w:p w:rsidR="00000000" w:rsidDel="00000000" w:rsidP="00000000" w:rsidRDefault="00000000" w:rsidRPr="00000000" w14:paraId="0000001F">
      <w:pPr>
        <w:rPr/>
      </w:pPr>
      <w:r w:rsidDel="00000000" w:rsidR="00000000" w:rsidRPr="00000000">
        <w:rPr>
          <w:rtl w:val="0"/>
        </w:rPr>
        <w:t xml:space="preserve">As reputable and licensed master electricians, we provide a variety of electrical services.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H4: Solar Panel</w:t>
      </w:r>
    </w:p>
    <w:p w:rsidR="00000000" w:rsidDel="00000000" w:rsidP="00000000" w:rsidRDefault="00000000" w:rsidRPr="00000000" w14:paraId="00000022">
      <w:pPr>
        <w:rPr/>
      </w:pPr>
      <w:r w:rsidDel="00000000" w:rsidR="00000000" w:rsidRPr="00000000">
        <w:rPr>
          <w:rtl w:val="0"/>
        </w:rPr>
        <w:t xml:space="preserve">We install a variety of solar products like PV and Photovoltaic panels.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H4: Generator and Battery Backup</w:t>
      </w:r>
    </w:p>
    <w:p w:rsidR="00000000" w:rsidDel="00000000" w:rsidP="00000000" w:rsidRDefault="00000000" w:rsidRPr="00000000" w14:paraId="00000025">
      <w:pPr>
        <w:rPr/>
      </w:pPr>
      <w:r w:rsidDel="00000000" w:rsidR="00000000" w:rsidRPr="00000000">
        <w:rPr>
          <w:rtl w:val="0"/>
        </w:rPr>
        <w:t xml:space="preserve">We can help with your generator and solar battery banks.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H4: Lighting Fixtures</w:t>
      </w:r>
    </w:p>
    <w:p w:rsidR="00000000" w:rsidDel="00000000" w:rsidP="00000000" w:rsidRDefault="00000000" w:rsidRPr="00000000" w14:paraId="00000028">
      <w:pPr>
        <w:rPr/>
      </w:pPr>
      <w:r w:rsidDel="00000000" w:rsidR="00000000" w:rsidRPr="00000000">
        <w:rPr>
          <w:rtl w:val="0"/>
        </w:rPr>
        <w:t xml:space="preserve">Sparrow Electric installs lighting fixtures and takes care of fittings and fans.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H4: Outside and Landscape Lighting</w:t>
      </w:r>
    </w:p>
    <w:p w:rsidR="00000000" w:rsidDel="00000000" w:rsidP="00000000" w:rsidRDefault="00000000" w:rsidRPr="00000000" w14:paraId="0000002B">
      <w:pPr>
        <w:rPr/>
      </w:pPr>
      <w:r w:rsidDel="00000000" w:rsidR="00000000" w:rsidRPr="00000000">
        <w:rPr>
          <w:rtl w:val="0"/>
        </w:rPr>
        <w:t xml:space="preserve">Our outdoor lighting services can highlight the architecture of your property and the landscape of your yard.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H4: Violations and Inspection Repairs</w:t>
      </w:r>
    </w:p>
    <w:p w:rsidR="00000000" w:rsidDel="00000000" w:rsidP="00000000" w:rsidRDefault="00000000" w:rsidRPr="00000000" w14:paraId="0000002E">
      <w:pPr>
        <w:rPr/>
      </w:pPr>
      <w:r w:rsidDel="00000000" w:rsidR="00000000" w:rsidRPr="00000000">
        <w:rPr>
          <w:rtl w:val="0"/>
        </w:rPr>
        <w:t xml:space="preserve">Our master electricians can correct code violations and home inspection electrical repairs.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H4: Rewiring</w:t>
      </w:r>
    </w:p>
    <w:p w:rsidR="00000000" w:rsidDel="00000000" w:rsidP="00000000" w:rsidRDefault="00000000" w:rsidRPr="00000000" w14:paraId="00000031">
      <w:pPr>
        <w:rPr/>
      </w:pPr>
      <w:r w:rsidDel="00000000" w:rsidR="00000000" w:rsidRPr="00000000">
        <w:rPr>
          <w:rtl w:val="0"/>
        </w:rPr>
        <w:t xml:space="preserve">We can wire for and install chandeliers and fixtures throughout your property.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H4: Electrical Car Ports</w:t>
      </w:r>
    </w:p>
    <w:p w:rsidR="00000000" w:rsidDel="00000000" w:rsidP="00000000" w:rsidRDefault="00000000" w:rsidRPr="00000000" w14:paraId="00000034">
      <w:pPr>
        <w:rPr/>
      </w:pPr>
      <w:r w:rsidDel="00000000" w:rsidR="00000000" w:rsidRPr="00000000">
        <w:rPr>
          <w:rtl w:val="0"/>
        </w:rPr>
        <w:t xml:space="preserve">We handle the installation and repair of electric vehicle charging systems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H4: Replacement Emergency Lighting</w:t>
      </w:r>
    </w:p>
    <w:p w:rsidR="00000000" w:rsidDel="00000000" w:rsidP="00000000" w:rsidRDefault="00000000" w:rsidRPr="00000000" w14:paraId="00000037">
      <w:pPr>
        <w:rPr/>
      </w:pPr>
      <w:r w:rsidDel="00000000" w:rsidR="00000000" w:rsidRPr="00000000">
        <w:rPr>
          <w:rtl w:val="0"/>
        </w:rPr>
        <w:t xml:space="preserve">You can count on Sparrow Electric to ensure your emergency lighting never goes unaddressed.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H2: We Can Help You Get Affordable Energy </w:t>
      </w:r>
    </w:p>
    <w:p w:rsidR="00000000" w:rsidDel="00000000" w:rsidP="00000000" w:rsidRDefault="00000000" w:rsidRPr="00000000" w14:paraId="0000003A">
      <w:pPr>
        <w:rPr/>
      </w:pPr>
      <w:r w:rsidDel="00000000" w:rsidR="00000000" w:rsidRPr="00000000">
        <w:rPr>
          <w:rtl w:val="0"/>
        </w:rPr>
        <w:t xml:space="preserve">At Sparrow Electric, we believe that clean, affordable energy should be available to any homeowner, so we work tirelessly to help people obtain financing for residential solar panels. Our help doesn’t stop there because we also provide installation services. Consider our team for residential solar panel installations when you’re ready to modernize your home with an environmentally friendly source of energy.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H5: Look To Sparrow Electric for:</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Sound and economical solar power options </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We can help any homeowner obtain financing</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Reliable solar and electrical services</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Positive impact on the environment</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We help you navigate tax credits and other offers</w:t>
      </w:r>
    </w:p>
    <w:p w:rsidR="00000000" w:rsidDel="00000000" w:rsidP="00000000" w:rsidRDefault="00000000" w:rsidRPr="00000000" w14:paraId="00000042">
      <w:pPr>
        <w:rPr>
          <w:b w:val="1"/>
        </w:rPr>
      </w:pPr>
      <w:r w:rsidDel="00000000" w:rsidR="00000000" w:rsidRPr="00000000">
        <w:rPr>
          <w:b w:val="1"/>
          <w:rtl w:val="0"/>
        </w:rPr>
        <w:t xml:space="preserve">Button: The Residential Solar Advantage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H2: Frequently Asked Questions</w:t>
      </w:r>
    </w:p>
    <w:p w:rsidR="00000000" w:rsidDel="00000000" w:rsidP="00000000" w:rsidRDefault="00000000" w:rsidRPr="00000000" w14:paraId="00000045">
      <w:pPr>
        <w:rPr>
          <w:b w:val="1"/>
        </w:rPr>
      </w:pPr>
      <w:r w:rsidDel="00000000" w:rsidR="00000000" w:rsidRPr="00000000">
        <w:rPr>
          <w:b w:val="1"/>
          <w:rtl w:val="0"/>
        </w:rPr>
        <w:t xml:space="preserve">Why Should I Purchase My Solar System Through Sparrow Electric?</w:t>
      </w:r>
    </w:p>
    <w:p w:rsidR="00000000" w:rsidDel="00000000" w:rsidP="00000000" w:rsidRDefault="00000000" w:rsidRPr="00000000" w14:paraId="00000046">
      <w:pPr>
        <w:rPr/>
      </w:pPr>
      <w:r w:rsidDel="00000000" w:rsidR="00000000" w:rsidRPr="00000000">
        <w:rPr>
          <w:rtl w:val="0"/>
        </w:rPr>
        <w:t xml:space="preserve">With a solar loan through Sparrow’s financing, homeowners will own their system through monthly payments. Ownership of their residential solar panels delivers the highest return on investment of all the financing options. Ownership also presents other opportunities for savings through tax credits, tax incentives, and increasing the value of your property.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Does Sparrow Electric Require a down payment for their solar options?</w:t>
      </w:r>
    </w:p>
    <w:p w:rsidR="00000000" w:rsidDel="00000000" w:rsidP="00000000" w:rsidRDefault="00000000" w:rsidRPr="00000000" w14:paraId="00000049">
      <w:pPr>
        <w:rPr/>
      </w:pPr>
      <w:r w:rsidDel="00000000" w:rsidR="00000000" w:rsidRPr="00000000">
        <w:rPr>
          <w:rtl w:val="0"/>
        </w:rPr>
        <w:t xml:space="preserve">Sparrow Electric’s financing options don’t require a deposit because we help you secure funding to cover the total purchase price with the benefit of zeroing out your energy costs upon the installation.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How does the solar tax credit work?</w:t>
      </w:r>
    </w:p>
    <w:p w:rsidR="00000000" w:rsidDel="00000000" w:rsidP="00000000" w:rsidRDefault="00000000" w:rsidRPr="00000000" w14:paraId="0000004C">
      <w:pPr>
        <w:rPr/>
      </w:pPr>
      <w:r w:rsidDel="00000000" w:rsidR="00000000" w:rsidRPr="00000000">
        <w:rPr>
          <w:rtl w:val="0"/>
        </w:rPr>
        <w:t xml:space="preserve">Homeowners who qualify for a federal tax liability can save money on their installation and ownership process. Currently, paying for the system with a loan means homeowners can utilize the 30% Federal Solar Tax Credit, and they can deduct 30% of their solar installation costs from their tax liability.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Will I Save Money With Sparrow Electric’s Solar Financing?</w:t>
      </w:r>
    </w:p>
    <w:p w:rsidR="00000000" w:rsidDel="00000000" w:rsidP="00000000" w:rsidRDefault="00000000" w:rsidRPr="00000000" w14:paraId="0000004F">
      <w:pPr>
        <w:rPr/>
      </w:pPr>
      <w:r w:rsidDel="00000000" w:rsidR="00000000" w:rsidRPr="00000000">
        <w:rPr>
          <w:rtl w:val="0"/>
        </w:rPr>
        <w:t xml:space="preserve">You can also look forward to compound savings that occur over time through our residential solar system ownership program. We have fixed payment rates for our home solar power systems, so as the cost of power inevitably increases, you will save more and more money as the price of electricity increases.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How Much Will I Save If I Go Solar?</w:t>
      </w:r>
    </w:p>
    <w:p w:rsidR="00000000" w:rsidDel="00000000" w:rsidP="00000000" w:rsidRDefault="00000000" w:rsidRPr="00000000" w14:paraId="00000052">
      <w:pPr>
        <w:rPr/>
      </w:pPr>
      <w:r w:rsidDel="00000000" w:rsidR="00000000" w:rsidRPr="00000000">
        <w:rPr>
          <w:rtl w:val="0"/>
        </w:rPr>
        <w:t xml:space="preserve">There is no way to accurately predict precisely how much this will save them in the long run, because it’s hard to forecast how much electricity rates will go up. Recent studies show how installing solar on your home can add an average of around $20,000 to a home. Having that system paid off can make a home more enticing to buyers.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H2: Go Solar Today </w:t>
      </w:r>
    </w:p>
    <w:p w:rsidR="00000000" w:rsidDel="00000000" w:rsidP="00000000" w:rsidRDefault="00000000" w:rsidRPr="00000000" w14:paraId="00000055">
      <w:pPr>
        <w:rPr/>
      </w:pPr>
      <w:r w:rsidDel="00000000" w:rsidR="00000000" w:rsidRPr="00000000">
        <w:rPr>
          <w:rtl w:val="0"/>
        </w:rPr>
        <w:t xml:space="preserve">Pay less for your solar panels than the monthly cost of your power bill and reduce your dependence on traditional sources of electricity with Sparrow Electric. </w:t>
      </w:r>
    </w:p>
    <w:p w:rsidR="00000000" w:rsidDel="00000000" w:rsidP="00000000" w:rsidRDefault="00000000" w:rsidRPr="00000000" w14:paraId="00000056">
      <w:pPr>
        <w:rPr>
          <w:b w:val="1"/>
        </w:rPr>
      </w:pPr>
      <w:r w:rsidDel="00000000" w:rsidR="00000000" w:rsidRPr="00000000">
        <w:rPr>
          <w:b w:val="1"/>
          <w:rtl w:val="0"/>
        </w:rPr>
        <w:t xml:space="preserve">Button: Let’s Work Together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