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4A51A2" w14:textId="77777777" w:rsidR="00E508C1" w:rsidRPr="002E19CB" w:rsidRDefault="00E508C1" w:rsidP="00E508C1">
      <w:pPr>
        <w:spacing w:line="360" w:lineRule="auto"/>
        <w:ind w:right="29"/>
        <w:jc w:val="center"/>
        <w:rPr>
          <w:sz w:val="24"/>
          <w:szCs w:val="24"/>
          <w:lang w:val="ru-RU"/>
        </w:rPr>
      </w:pPr>
      <w:r w:rsidRPr="002E19CB">
        <w:rPr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7B2AAEF5" w14:textId="77777777" w:rsidR="00E508C1" w:rsidRPr="002E19CB" w:rsidRDefault="00E508C1" w:rsidP="00E508C1">
      <w:pPr>
        <w:spacing w:line="360" w:lineRule="auto"/>
        <w:ind w:right="2" w:hanging="6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ФГАОУ ВО</w:t>
      </w:r>
      <w:r w:rsidRPr="002E19CB">
        <w:rPr>
          <w:sz w:val="24"/>
          <w:szCs w:val="24"/>
          <w:lang w:val="ru-RU"/>
        </w:rPr>
        <w:t xml:space="preserve"> «СЕВАСТОПОЛЬСКИЙ ГОСУДАРСТВЕННЫЙ УНИВЕРСИТЕТ»</w:t>
      </w:r>
    </w:p>
    <w:p w14:paraId="2F86D78E" w14:textId="77777777" w:rsidR="00E508C1" w:rsidRPr="00C625C1" w:rsidRDefault="00E508C1" w:rsidP="00E508C1">
      <w:pPr>
        <w:pStyle w:val="a3"/>
        <w:spacing w:line="360" w:lineRule="auto"/>
        <w:rPr>
          <w:lang w:val="ru-RU"/>
        </w:rPr>
      </w:pPr>
    </w:p>
    <w:p w14:paraId="6308214D" w14:textId="77777777" w:rsidR="00E508C1" w:rsidRPr="00EA7DE2" w:rsidRDefault="00E508C1" w:rsidP="00E508C1">
      <w:pPr>
        <w:pStyle w:val="a3"/>
        <w:spacing w:line="360" w:lineRule="auto"/>
        <w:rPr>
          <w:color w:val="000000" w:themeColor="text1"/>
          <w:lang w:val="ru-RU"/>
        </w:rPr>
      </w:pPr>
    </w:p>
    <w:p w14:paraId="49F26216" w14:textId="5D624250" w:rsidR="00E508C1" w:rsidRPr="00EA7DE2" w:rsidRDefault="00E508C1" w:rsidP="00E508C1">
      <w:pPr>
        <w:pStyle w:val="a3"/>
        <w:spacing w:line="360" w:lineRule="auto"/>
        <w:ind w:left="4536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>Факультет информационных технологий</w:t>
      </w:r>
      <w:r w:rsidR="00EA7DE2" w:rsidRPr="00EA7DE2">
        <w:rPr>
          <w:color w:val="000000" w:themeColor="text1"/>
          <w:lang w:val="ru-RU"/>
        </w:rPr>
        <w:t xml:space="preserve"> ВТШ </w:t>
      </w:r>
      <w:r w:rsidR="00CC15C1">
        <w:rPr>
          <w:color w:val="000000" w:themeColor="text1"/>
          <w:lang w:val="ru-RU"/>
        </w:rPr>
        <w:t>«</w:t>
      </w:r>
      <w:r w:rsidR="00EA7DE2" w:rsidRPr="00EA7DE2">
        <w:rPr>
          <w:color w:val="000000" w:themeColor="text1"/>
          <w:lang w:val="ru-RU"/>
        </w:rPr>
        <w:t>СПИ</w:t>
      </w:r>
      <w:r w:rsidR="00CC15C1">
        <w:rPr>
          <w:color w:val="000000" w:themeColor="text1"/>
          <w:lang w:val="ru-RU"/>
        </w:rPr>
        <w:t>»</w:t>
      </w:r>
    </w:p>
    <w:p w14:paraId="72A9BB08" w14:textId="77777777" w:rsidR="00E508C1" w:rsidRPr="00EA7DE2" w:rsidRDefault="00E508C1" w:rsidP="00E508C1">
      <w:pPr>
        <w:pStyle w:val="a3"/>
        <w:spacing w:line="360" w:lineRule="auto"/>
        <w:rPr>
          <w:color w:val="000000" w:themeColor="text1"/>
          <w:lang w:val="ru-RU"/>
        </w:rPr>
      </w:pPr>
    </w:p>
    <w:p w14:paraId="74792853" w14:textId="77777777" w:rsidR="00E508C1" w:rsidRPr="00EA7DE2" w:rsidRDefault="00E508C1" w:rsidP="00E508C1">
      <w:pPr>
        <w:pStyle w:val="a3"/>
        <w:spacing w:line="360" w:lineRule="auto"/>
        <w:rPr>
          <w:color w:val="000000" w:themeColor="text1"/>
          <w:lang w:val="ru-RU"/>
        </w:rPr>
      </w:pPr>
    </w:p>
    <w:p w14:paraId="670CF31C" w14:textId="77777777" w:rsidR="00E508C1" w:rsidRPr="00EA7DE2" w:rsidRDefault="00E508C1" w:rsidP="00E508C1">
      <w:pPr>
        <w:pStyle w:val="a3"/>
        <w:spacing w:line="360" w:lineRule="auto"/>
        <w:ind w:left="1769" w:right="1779"/>
        <w:jc w:val="center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>ОТЧЕТ</w:t>
      </w:r>
    </w:p>
    <w:p w14:paraId="76D755DB" w14:textId="27E51E8A" w:rsidR="00E508C1" w:rsidRPr="00EA7DE2" w:rsidRDefault="00E508C1" w:rsidP="000F66F0">
      <w:pPr>
        <w:pStyle w:val="a3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 xml:space="preserve">о выполнении </w:t>
      </w:r>
      <w:r w:rsidR="003D3476">
        <w:rPr>
          <w:color w:val="000000" w:themeColor="text1"/>
          <w:lang w:val="ru-RU"/>
        </w:rPr>
        <w:t>лабораторной работы</w:t>
      </w:r>
      <w:r w:rsidRPr="00EA7DE2">
        <w:rPr>
          <w:color w:val="000000" w:themeColor="text1"/>
          <w:lang w:val="ru-RU"/>
        </w:rPr>
        <w:t xml:space="preserve"> № </w:t>
      </w:r>
      <w:r w:rsidR="00EF2BA5">
        <w:rPr>
          <w:rFonts w:asciiTheme="minorHAnsi" w:hAnsiTheme="minorHAnsi"/>
          <w:color w:val="000000" w:themeColor="text1"/>
          <w:lang w:val="ru-RU"/>
        </w:rPr>
        <w:t>1</w:t>
      </w:r>
      <w:r w:rsidRPr="00EA7DE2">
        <w:rPr>
          <w:color w:val="000000" w:themeColor="text1"/>
          <w:lang w:val="ru-RU"/>
        </w:rPr>
        <w:t xml:space="preserve"> </w:t>
      </w:r>
      <w:r w:rsidRPr="00EA7DE2">
        <w:rPr>
          <w:color w:val="000000" w:themeColor="text1"/>
          <w:lang w:val="ru-RU"/>
        </w:rPr>
        <w:br/>
        <w:t>Тема: «</w:t>
      </w:r>
      <w:r w:rsidR="00EF2BA5" w:rsidRPr="00EF2BA5">
        <w:rPr>
          <w:color w:val="000000" w:themeColor="text1"/>
          <w:lang w:val="ru-RU"/>
        </w:rPr>
        <w:t>ФОРМИРОВАНИЕ ВЫБОРКИ И БАЗОВЫЕ ОЦЕНКИ</w:t>
      </w:r>
      <w:r w:rsidRPr="00EA7DE2">
        <w:rPr>
          <w:color w:val="000000" w:themeColor="text1"/>
          <w:lang w:val="ru-RU"/>
        </w:rPr>
        <w:t xml:space="preserve">» </w:t>
      </w:r>
    </w:p>
    <w:p w14:paraId="3E05A6D9" w14:textId="4650608C" w:rsidR="00E508C1" w:rsidRPr="00EA7DE2" w:rsidRDefault="00E508C1" w:rsidP="00E508C1">
      <w:pPr>
        <w:pStyle w:val="a3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 xml:space="preserve">по дисциплине </w:t>
      </w:r>
      <w:r w:rsidRPr="00EA7DE2">
        <w:rPr>
          <w:color w:val="000000" w:themeColor="text1"/>
          <w:lang w:val="ru-RU"/>
        </w:rPr>
        <w:br/>
        <w:t>«</w:t>
      </w:r>
      <w:r w:rsidR="00EF2BA5" w:rsidRPr="00EF2BA5">
        <w:rPr>
          <w:color w:val="000000" w:themeColor="text1"/>
          <w:lang w:val="ru-RU"/>
        </w:rPr>
        <w:t>МАТЕМАТИЧЕСКАЯ СТАТИСТИКА</w:t>
      </w:r>
      <w:r w:rsidRPr="00EA7DE2">
        <w:rPr>
          <w:color w:val="000000" w:themeColor="text1"/>
          <w:lang w:val="ru-RU"/>
        </w:rPr>
        <w:t xml:space="preserve">» </w:t>
      </w:r>
    </w:p>
    <w:p w14:paraId="79DEA912" w14:textId="7763F621" w:rsidR="00E508C1" w:rsidRPr="00EA7DE2" w:rsidRDefault="00E508C1" w:rsidP="00E508C1">
      <w:pPr>
        <w:pStyle w:val="a3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 xml:space="preserve">Вариант № </w:t>
      </w:r>
      <w:r w:rsidR="00CC15C1">
        <w:rPr>
          <w:color w:val="000000" w:themeColor="text1"/>
          <w:lang w:val="ru-RU"/>
        </w:rPr>
        <w:t>4</w:t>
      </w:r>
    </w:p>
    <w:p w14:paraId="6E091A5D" w14:textId="68CB6D00" w:rsidR="00E508C1" w:rsidRPr="00EA7DE2" w:rsidRDefault="00E508C1" w:rsidP="00E508C1">
      <w:pPr>
        <w:pStyle w:val="a3"/>
        <w:spacing w:line="360" w:lineRule="auto"/>
        <w:rPr>
          <w:color w:val="000000" w:themeColor="text1"/>
          <w:lang w:val="ru-RU"/>
        </w:rPr>
      </w:pPr>
    </w:p>
    <w:p w14:paraId="5F217935" w14:textId="2233C8C9" w:rsidR="00EA7DE2" w:rsidRPr="00EA7DE2" w:rsidRDefault="00EA7DE2" w:rsidP="00E508C1">
      <w:pPr>
        <w:pStyle w:val="a3"/>
        <w:spacing w:line="360" w:lineRule="auto"/>
        <w:rPr>
          <w:color w:val="000000" w:themeColor="text1"/>
          <w:lang w:val="ru-RU"/>
        </w:rPr>
      </w:pPr>
    </w:p>
    <w:p w14:paraId="37AA9B64" w14:textId="77777777" w:rsidR="00EA7DE2" w:rsidRPr="00EA7DE2" w:rsidRDefault="00EA7DE2" w:rsidP="00E508C1">
      <w:pPr>
        <w:pStyle w:val="a3"/>
        <w:spacing w:line="360" w:lineRule="auto"/>
        <w:rPr>
          <w:color w:val="000000" w:themeColor="text1"/>
          <w:lang w:val="ru-RU"/>
        </w:rPr>
      </w:pPr>
    </w:p>
    <w:p w14:paraId="6E45412B" w14:textId="77777777" w:rsidR="00E508C1" w:rsidRPr="00EA7DE2" w:rsidRDefault="00E508C1" w:rsidP="00E508C1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>Выполнил:</w:t>
      </w:r>
    </w:p>
    <w:p w14:paraId="60A40CDF" w14:textId="77777777" w:rsidR="00CC15C1" w:rsidRDefault="00E508C1" w:rsidP="00CC15C1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 xml:space="preserve">Студент группы </w:t>
      </w:r>
      <w:r w:rsidR="0054353D">
        <w:rPr>
          <w:color w:val="000000" w:themeColor="text1"/>
          <w:lang w:val="ru-RU"/>
        </w:rPr>
        <w:t>ИИ</w:t>
      </w:r>
      <w:r w:rsidR="0054353D" w:rsidRPr="0054353D">
        <w:rPr>
          <w:color w:val="000000" w:themeColor="text1"/>
          <w:lang w:val="ru-RU"/>
        </w:rPr>
        <w:t>/</w:t>
      </w:r>
      <w:r w:rsidR="0054353D">
        <w:rPr>
          <w:color w:val="000000" w:themeColor="text1"/>
          <w:lang w:val="ru-RU"/>
        </w:rPr>
        <w:t>б-25-6-о</w:t>
      </w:r>
    </w:p>
    <w:p w14:paraId="1B54DE92" w14:textId="690940C8" w:rsidR="00E508C1" w:rsidRDefault="00CC15C1" w:rsidP="00CC15C1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Заварзин А. В</w:t>
      </w:r>
      <w:r w:rsidR="007B205B">
        <w:rPr>
          <w:color w:val="000000" w:themeColor="text1"/>
          <w:lang w:val="ru-RU"/>
        </w:rPr>
        <w:t>.</w:t>
      </w:r>
    </w:p>
    <w:p w14:paraId="2307295A" w14:textId="77777777" w:rsidR="004F457C" w:rsidRPr="00EA7DE2" w:rsidRDefault="004F457C" w:rsidP="00CC15C1">
      <w:pPr>
        <w:pStyle w:val="a3"/>
        <w:spacing w:line="360" w:lineRule="auto"/>
        <w:ind w:left="4395"/>
        <w:rPr>
          <w:color w:val="000000" w:themeColor="text1"/>
          <w:lang w:val="ru-RU"/>
        </w:rPr>
      </w:pPr>
    </w:p>
    <w:p w14:paraId="21EB3798" w14:textId="46E73EA3" w:rsidR="00E508C1" w:rsidRPr="00EA7DE2" w:rsidRDefault="00E508C1" w:rsidP="00E508C1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>Проверил</w:t>
      </w:r>
      <w:r w:rsidR="005725A1">
        <w:rPr>
          <w:color w:val="000000" w:themeColor="text1"/>
          <w:lang w:val="ru-RU"/>
        </w:rPr>
        <w:t>а</w:t>
      </w:r>
      <w:r w:rsidRPr="00EA7DE2">
        <w:rPr>
          <w:color w:val="000000" w:themeColor="text1"/>
          <w:lang w:val="ru-RU"/>
        </w:rPr>
        <w:t>:</w:t>
      </w:r>
    </w:p>
    <w:p w14:paraId="5A16EF66" w14:textId="7FCD8B6D" w:rsidR="00E508C1" w:rsidRPr="00EA7DE2" w:rsidRDefault="00D503FD" w:rsidP="003D3476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 w:rsidRPr="00D503FD">
        <w:rPr>
          <w:color w:val="000000" w:themeColor="text1"/>
          <w:lang w:val="ru-RU"/>
        </w:rPr>
        <w:t xml:space="preserve">к.т.н., доцент кафедры </w:t>
      </w:r>
      <w:proofErr w:type="spellStart"/>
      <w:r w:rsidRPr="00D503FD">
        <w:rPr>
          <w:color w:val="000000" w:themeColor="text1"/>
          <w:lang w:val="ru-RU"/>
        </w:rPr>
        <w:t>ИТиС</w:t>
      </w:r>
      <w:proofErr w:type="spellEnd"/>
      <w:r w:rsidR="00EA7DE2" w:rsidRPr="00EA7DE2">
        <w:rPr>
          <w:color w:val="000000" w:themeColor="text1"/>
          <w:lang w:val="ru-RU"/>
        </w:rPr>
        <w:br/>
      </w:r>
      <w:r w:rsidR="00EF2BA5" w:rsidRPr="00EF2BA5">
        <w:rPr>
          <w:color w:val="000000" w:themeColor="text1"/>
          <w:lang w:val="ru-RU"/>
        </w:rPr>
        <w:t>Балакирева И</w:t>
      </w:r>
      <w:r w:rsidR="000F24D1">
        <w:rPr>
          <w:color w:val="000000" w:themeColor="text1"/>
          <w:lang w:val="ru-RU"/>
        </w:rPr>
        <w:t>.</w:t>
      </w:r>
      <w:r w:rsidR="00EF2BA5" w:rsidRPr="00EF2BA5">
        <w:rPr>
          <w:color w:val="000000" w:themeColor="text1"/>
          <w:lang w:val="ru-RU"/>
        </w:rPr>
        <w:t xml:space="preserve"> А</w:t>
      </w:r>
      <w:r w:rsidR="000F24D1">
        <w:rPr>
          <w:color w:val="000000" w:themeColor="text1"/>
          <w:lang w:val="ru-RU"/>
        </w:rPr>
        <w:t>.</w:t>
      </w:r>
    </w:p>
    <w:p w14:paraId="3CEB0076" w14:textId="0759964D" w:rsidR="00E508C1" w:rsidRPr="00EF2BA5" w:rsidRDefault="00E508C1" w:rsidP="00E508C1">
      <w:pPr>
        <w:pStyle w:val="a3"/>
        <w:spacing w:before="10" w:line="360" w:lineRule="auto"/>
        <w:rPr>
          <w:lang w:val="ru-RU"/>
        </w:rPr>
      </w:pPr>
    </w:p>
    <w:p w14:paraId="12E7B17C" w14:textId="77777777" w:rsidR="00EF2BA5" w:rsidRPr="00EF2BA5" w:rsidRDefault="00EF2BA5" w:rsidP="00E508C1">
      <w:pPr>
        <w:pStyle w:val="a3"/>
        <w:spacing w:before="10" w:line="360" w:lineRule="auto"/>
        <w:rPr>
          <w:lang w:val="ru-RU"/>
        </w:rPr>
      </w:pPr>
    </w:p>
    <w:p w14:paraId="19FCE0B5" w14:textId="1D1883BA" w:rsidR="00EF2BA5" w:rsidRPr="00EF2BA5" w:rsidRDefault="00EF2BA5" w:rsidP="00E508C1">
      <w:pPr>
        <w:pStyle w:val="a3"/>
        <w:spacing w:before="10" w:line="360" w:lineRule="auto"/>
        <w:rPr>
          <w:lang w:val="ru-RU"/>
        </w:rPr>
      </w:pPr>
    </w:p>
    <w:p w14:paraId="21A6F951" w14:textId="1E1645D1" w:rsidR="00CC15C1" w:rsidRPr="00C625C1" w:rsidRDefault="00CC15C1" w:rsidP="00E508C1">
      <w:pPr>
        <w:pStyle w:val="a3"/>
        <w:spacing w:before="10" w:line="360" w:lineRule="auto"/>
        <w:rPr>
          <w:lang w:val="ru-RU"/>
        </w:rPr>
      </w:pPr>
    </w:p>
    <w:p w14:paraId="45E882C4" w14:textId="343ED057" w:rsidR="0002044E" w:rsidRPr="00866078" w:rsidRDefault="00E508C1" w:rsidP="00E508C1">
      <w:pPr>
        <w:spacing w:line="360" w:lineRule="auto"/>
        <w:ind w:right="29"/>
        <w:jc w:val="center"/>
        <w:rPr>
          <w:sz w:val="28"/>
          <w:szCs w:val="28"/>
          <w:lang w:val="ru-RU"/>
        </w:rPr>
      </w:pPr>
      <w:r w:rsidRPr="00866078">
        <w:rPr>
          <w:sz w:val="28"/>
          <w:szCs w:val="28"/>
          <w:lang w:val="ru-RU"/>
        </w:rPr>
        <w:t>Севастополь, 202</w:t>
      </w:r>
      <w:r w:rsidR="00EA7DE2">
        <w:rPr>
          <w:sz w:val="28"/>
          <w:szCs w:val="28"/>
          <w:lang w:val="ru-RU"/>
        </w:rPr>
        <w:t>6</w:t>
      </w:r>
      <w:r w:rsidR="0002044E" w:rsidRPr="00866078">
        <w:rPr>
          <w:sz w:val="28"/>
          <w:szCs w:val="28"/>
          <w:lang w:val="ru-RU"/>
        </w:rPr>
        <w:br w:type="page"/>
      </w:r>
    </w:p>
    <w:p w14:paraId="45E882C5" w14:textId="3A4649DC" w:rsidR="00F31B76" w:rsidRPr="002B123E" w:rsidRDefault="00EF2BA5" w:rsidP="00EF2BA5">
      <w:pPr>
        <w:pStyle w:val="2"/>
        <w:widowControl/>
        <w:numPr>
          <w:ilvl w:val="0"/>
          <w:numId w:val="10"/>
        </w:numPr>
        <w:autoSpaceDE/>
        <w:autoSpaceDN/>
        <w:spacing w:before="36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 w:rsidRPr="00EF2BA5">
        <w:rPr>
          <w:rFonts w:ascii="Times New Roman" w:hAnsi="Times New Roman"/>
          <w:b/>
          <w:color w:val="auto"/>
          <w:spacing w:val="20"/>
          <w:sz w:val="28"/>
          <w:lang w:val="ru-RU"/>
        </w:rPr>
        <w:lastRenderedPageBreak/>
        <w:t>ЦЕЛЬ РАБОТЫ</w:t>
      </w:r>
    </w:p>
    <w:p w14:paraId="0F4F1147" w14:textId="77777777" w:rsidR="00EF2BA5" w:rsidRPr="00EF2BA5" w:rsidRDefault="00EF2BA5" w:rsidP="00EF2BA5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EF2BA5">
        <w:rPr>
          <w:sz w:val="28"/>
          <w:szCs w:val="28"/>
          <w:lang w:val="ru-RU"/>
        </w:rPr>
        <w:t>Освоить основные принципы организации выборочного обследования, методы формирования репрезентативных выборок, а также научиться вычислять базовые статистические характеристики вариационного ряда и интерпретировать их с позиций задач искусственного интеллекта.</w:t>
      </w:r>
    </w:p>
    <w:p w14:paraId="45E882CD" w14:textId="458C120B" w:rsidR="00F31B76" w:rsidRPr="002B123E" w:rsidRDefault="00EF2BA5" w:rsidP="00EF2BA5">
      <w:pPr>
        <w:pStyle w:val="2"/>
        <w:widowControl/>
        <w:numPr>
          <w:ilvl w:val="0"/>
          <w:numId w:val="10"/>
        </w:numPr>
        <w:autoSpaceDE/>
        <w:autoSpaceDN/>
        <w:spacing w:before="36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 w:rsidRPr="00EF2BA5">
        <w:rPr>
          <w:rFonts w:ascii="Times New Roman" w:hAnsi="Times New Roman"/>
          <w:b/>
          <w:color w:val="auto"/>
          <w:spacing w:val="20"/>
          <w:sz w:val="28"/>
          <w:lang w:val="ru-RU"/>
        </w:rPr>
        <w:t>ИСХОДНЫЕ ДАННЫЕ</w:t>
      </w:r>
    </w:p>
    <w:p w14:paraId="702D34A6" w14:textId="2BB4F199" w:rsidR="00EF2BA5" w:rsidRPr="004F457C" w:rsidRDefault="00624CC9" w:rsidP="00EF2BA5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2B123E">
        <w:rPr>
          <w:sz w:val="28"/>
          <w:szCs w:val="28"/>
          <w:lang w:val="ru-RU"/>
        </w:rPr>
        <w:t xml:space="preserve">Вариант </w:t>
      </w:r>
      <w:r w:rsidR="001A5D3D" w:rsidRPr="002B123E">
        <w:rPr>
          <w:sz w:val="28"/>
          <w:szCs w:val="28"/>
          <w:lang w:val="ru-RU"/>
        </w:rPr>
        <w:t>№</w:t>
      </w:r>
      <w:r w:rsidR="009E43F7" w:rsidRPr="002B123E">
        <w:rPr>
          <w:sz w:val="28"/>
          <w:szCs w:val="28"/>
          <w:lang w:val="ru-RU"/>
        </w:rPr>
        <w:t xml:space="preserve"> </w:t>
      </w:r>
      <w:r w:rsidR="00CC15C1" w:rsidRPr="002B123E">
        <w:rPr>
          <w:sz w:val="28"/>
          <w:szCs w:val="28"/>
          <w:lang w:val="ru-RU"/>
        </w:rPr>
        <w:t>4</w:t>
      </w:r>
      <w:r w:rsidR="00EF2BA5" w:rsidRPr="00EF2BA5">
        <w:rPr>
          <w:sz w:val="28"/>
          <w:szCs w:val="28"/>
          <w:lang w:val="ru-RU"/>
        </w:rPr>
        <w:t>. Тема: сравнение методов выборки.</w:t>
      </w:r>
    </w:p>
    <w:p w14:paraId="57A5394C" w14:textId="2BC13F43" w:rsidR="00EF2BA5" w:rsidRPr="00EF2BA5" w:rsidRDefault="00EF2BA5" w:rsidP="00EF2BA5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EF2BA5">
        <w:rPr>
          <w:sz w:val="28"/>
          <w:szCs w:val="28"/>
          <w:lang w:val="ru-RU"/>
        </w:rPr>
        <w:t>Исходные данные приведены в таблице 1.</w:t>
      </w:r>
    </w:p>
    <w:p w14:paraId="5255888C" w14:textId="35FAC3C1" w:rsidR="00042F2D" w:rsidRPr="00EF2BA5" w:rsidRDefault="00042F2D" w:rsidP="002B123E">
      <w:pPr>
        <w:pStyle w:val="af2"/>
        <w:spacing w:before="360" w:after="12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2B123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Таблица 1 – </w:t>
      </w:r>
      <w:r w:rsidR="00EF2BA5" w:rsidRPr="00EF2BA5">
        <w:rPr>
          <w:rFonts w:ascii="Times New Roman" w:hAnsi="Times New Roman" w:cs="Times New Roman"/>
          <w:i w:val="0"/>
          <w:color w:val="auto"/>
          <w:sz w:val="28"/>
          <w:szCs w:val="28"/>
        </w:rPr>
        <w:t>Исходные данные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5"/>
        <w:gridCol w:w="4816"/>
      </w:tblGrid>
      <w:tr w:rsidR="00EF2BA5" w14:paraId="10A4433D" w14:textId="77777777" w:rsidTr="00EF2BA5">
        <w:tc>
          <w:tcPr>
            <w:tcW w:w="4815" w:type="dxa"/>
          </w:tcPr>
          <w:p w14:paraId="6F30CB40" w14:textId="0120265D" w:rsidR="00EF2BA5" w:rsidRPr="00EF2BA5" w:rsidRDefault="00EF2BA5" w:rsidP="00EF2BA5">
            <w:pPr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EF2BA5">
              <w:rPr>
                <w:b/>
                <w:color w:val="000000" w:themeColor="text1"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4816" w:type="dxa"/>
          </w:tcPr>
          <w:p w14:paraId="3DF239E8" w14:textId="0DB42DEC" w:rsidR="00EF2BA5" w:rsidRPr="00EF2BA5" w:rsidRDefault="00EF2BA5" w:rsidP="00EF2BA5">
            <w:pPr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EF2BA5">
              <w:rPr>
                <w:b/>
                <w:color w:val="000000" w:themeColor="text1"/>
                <w:sz w:val="24"/>
                <w:szCs w:val="24"/>
                <w:lang w:val="ru-RU"/>
              </w:rPr>
              <w:t>Значение</w:t>
            </w:r>
          </w:p>
        </w:tc>
      </w:tr>
      <w:tr w:rsidR="00EF2BA5" w14:paraId="45ADA838" w14:textId="77777777" w:rsidTr="00EF2BA5">
        <w:tc>
          <w:tcPr>
            <w:tcW w:w="4815" w:type="dxa"/>
          </w:tcPr>
          <w:p w14:paraId="08B4395B" w14:textId="09EF7BBF" w:rsidR="00EF2BA5" w:rsidRPr="00EF2BA5" w:rsidRDefault="00EF2BA5" w:rsidP="00EF2BA5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EF2BA5">
              <w:rPr>
                <w:color w:val="000000" w:themeColor="text1"/>
                <w:sz w:val="24"/>
                <w:szCs w:val="24"/>
              </w:rPr>
              <w:t>Объём генеральной совокупности</w:t>
            </w:r>
          </w:p>
        </w:tc>
        <w:tc>
          <w:tcPr>
            <w:tcW w:w="4816" w:type="dxa"/>
          </w:tcPr>
          <w:p w14:paraId="05090266" w14:textId="673806FF" w:rsidR="00EF2BA5" w:rsidRPr="00EF2BA5" w:rsidRDefault="00EF2BA5" w:rsidP="00EF2BA5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EF2BA5">
              <w:rPr>
                <w:color w:val="000000" w:themeColor="text1"/>
                <w:sz w:val="24"/>
                <w:szCs w:val="24"/>
              </w:rPr>
              <w:t>N = 400</w:t>
            </w:r>
          </w:p>
        </w:tc>
      </w:tr>
      <w:tr w:rsidR="00EF2BA5" w14:paraId="45543587" w14:textId="77777777" w:rsidTr="00EF2BA5">
        <w:tc>
          <w:tcPr>
            <w:tcW w:w="4815" w:type="dxa"/>
          </w:tcPr>
          <w:p w14:paraId="321B49C8" w14:textId="1B0906CC" w:rsidR="00EF2BA5" w:rsidRPr="00EF2BA5" w:rsidRDefault="00EF2BA5" w:rsidP="00EF2BA5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EF2BA5">
              <w:rPr>
                <w:color w:val="000000" w:themeColor="text1"/>
                <w:sz w:val="24"/>
                <w:szCs w:val="24"/>
              </w:rPr>
              <w:t>Объём каждой выборки</w:t>
            </w:r>
          </w:p>
        </w:tc>
        <w:tc>
          <w:tcPr>
            <w:tcW w:w="4816" w:type="dxa"/>
          </w:tcPr>
          <w:p w14:paraId="5BEA4489" w14:textId="17D3642F" w:rsidR="00EF2BA5" w:rsidRPr="00EF2BA5" w:rsidRDefault="00EF2BA5" w:rsidP="00EF2BA5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EF2BA5">
              <w:rPr>
                <w:color w:val="000000" w:themeColor="text1"/>
                <w:sz w:val="24"/>
                <w:szCs w:val="24"/>
              </w:rPr>
              <w:t>n = 80</w:t>
            </w:r>
          </w:p>
        </w:tc>
      </w:tr>
      <w:tr w:rsidR="00EF2BA5" w14:paraId="7E44FE06" w14:textId="77777777" w:rsidTr="00EF2BA5">
        <w:tc>
          <w:tcPr>
            <w:tcW w:w="4815" w:type="dxa"/>
          </w:tcPr>
          <w:p w14:paraId="4A965C40" w14:textId="47ADAF06" w:rsidR="00EF2BA5" w:rsidRPr="00EF2BA5" w:rsidRDefault="00EF2BA5" w:rsidP="00EF2BA5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EF2BA5">
              <w:rPr>
                <w:color w:val="000000" w:themeColor="text1"/>
                <w:sz w:val="24"/>
                <w:szCs w:val="24"/>
              </w:rPr>
              <w:t>Закон распределения</w:t>
            </w:r>
          </w:p>
        </w:tc>
        <w:tc>
          <w:tcPr>
            <w:tcW w:w="4816" w:type="dxa"/>
          </w:tcPr>
          <w:p w14:paraId="055DE5C9" w14:textId="6C2D2AB4" w:rsidR="00EF2BA5" w:rsidRPr="00EF2BA5" w:rsidRDefault="00EF2BA5" w:rsidP="00EF2BA5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EF2BA5">
              <w:rPr>
                <w:color w:val="000000" w:themeColor="text1"/>
                <w:sz w:val="24"/>
                <w:szCs w:val="24"/>
              </w:rPr>
              <w:t>Xi ~ U(0, 100) (равномерное распределение)</w:t>
            </w:r>
          </w:p>
        </w:tc>
      </w:tr>
      <w:tr w:rsidR="00EF2BA5" w14:paraId="1D2E8627" w14:textId="77777777" w:rsidTr="00EF2BA5">
        <w:tc>
          <w:tcPr>
            <w:tcW w:w="4815" w:type="dxa"/>
          </w:tcPr>
          <w:p w14:paraId="37D21A40" w14:textId="0AB32FA7" w:rsidR="00EF2BA5" w:rsidRPr="00EF2BA5" w:rsidRDefault="00EF2BA5" w:rsidP="00EF2BA5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EF2BA5">
              <w:rPr>
                <w:color w:val="000000" w:themeColor="text1"/>
                <w:sz w:val="24"/>
                <w:szCs w:val="24"/>
              </w:rPr>
              <w:t>Количество выборок</w:t>
            </w:r>
          </w:p>
        </w:tc>
        <w:tc>
          <w:tcPr>
            <w:tcW w:w="4816" w:type="dxa"/>
          </w:tcPr>
          <w:p w14:paraId="1245DCA6" w14:textId="125537DB" w:rsidR="00EF2BA5" w:rsidRPr="00EF2BA5" w:rsidRDefault="00EF2BA5" w:rsidP="00EF2BA5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EF2BA5">
              <w:rPr>
                <w:color w:val="000000" w:themeColor="text1"/>
                <w:sz w:val="24"/>
                <w:szCs w:val="24"/>
              </w:rPr>
              <w:t>3 (Простая случайная, механическая, послойная)</w:t>
            </w:r>
          </w:p>
        </w:tc>
      </w:tr>
    </w:tbl>
    <w:p w14:paraId="257AB728" w14:textId="1F85A57A" w:rsidR="00042F2D" w:rsidRPr="00EF2BA5" w:rsidRDefault="00042F2D" w:rsidP="00EF2BA5">
      <w:pPr>
        <w:spacing w:line="360" w:lineRule="auto"/>
        <w:jc w:val="both"/>
        <w:rPr>
          <w:color w:val="000000" w:themeColor="text1"/>
          <w:sz w:val="28"/>
          <w:lang w:val="ru-RU"/>
        </w:rPr>
      </w:pPr>
    </w:p>
    <w:p w14:paraId="45E882D1" w14:textId="30AD5EFE" w:rsidR="00F31B76" w:rsidRPr="004F457C" w:rsidRDefault="00F31B76" w:rsidP="00EF2BA5">
      <w:pPr>
        <w:pStyle w:val="2"/>
        <w:widowControl/>
        <w:numPr>
          <w:ilvl w:val="0"/>
          <w:numId w:val="10"/>
        </w:numPr>
        <w:autoSpaceDE/>
        <w:autoSpaceDN/>
        <w:spacing w:before="360" w:after="360" w:line="360" w:lineRule="auto"/>
        <w:jc w:val="center"/>
        <w:rPr>
          <w:rFonts w:ascii="Times New Roman" w:hAnsi="Times New Roman" w:cs="Times New Roman"/>
          <w:b/>
          <w:color w:val="auto"/>
          <w:spacing w:val="20"/>
          <w:sz w:val="28"/>
          <w:lang w:val="ru-RU"/>
        </w:rPr>
      </w:pPr>
      <w:r w:rsidRPr="002B123E">
        <w:rPr>
          <w:rFonts w:ascii="Times New Roman" w:hAnsi="Times New Roman"/>
          <w:b/>
          <w:color w:val="auto"/>
          <w:spacing w:val="20"/>
          <w:sz w:val="28"/>
          <w:lang w:val="ru-RU"/>
        </w:rPr>
        <w:t>ХОД РАБОТЫ</w:t>
      </w:r>
    </w:p>
    <w:p w14:paraId="0621FA03" w14:textId="4454F34D" w:rsidR="00EF2BA5" w:rsidRPr="00875E3D" w:rsidRDefault="00EF2BA5" w:rsidP="00875E3D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875E3D">
        <w:rPr>
          <w:sz w:val="28"/>
          <w:szCs w:val="28"/>
          <w:lang w:val="ru-RU"/>
        </w:rPr>
        <w:t xml:space="preserve">Перед началом практических расчётов были найдены теоретические характеристики равномерного распределения </w:t>
      </w:r>
      <w:proofErr w:type="gramStart"/>
      <w:r w:rsidRPr="00875E3D">
        <w:rPr>
          <w:sz w:val="28"/>
          <w:szCs w:val="28"/>
          <w:lang w:val="ru-RU"/>
        </w:rPr>
        <w:t>U(</w:t>
      </w:r>
      <w:proofErr w:type="gramEnd"/>
      <w:r w:rsidRPr="00875E3D">
        <w:rPr>
          <w:sz w:val="28"/>
          <w:szCs w:val="28"/>
          <w:lang w:val="ru-RU"/>
        </w:rPr>
        <w:t>0, 100), а именно: математическое ожидание, дисперсия и СКО.</w:t>
      </w:r>
    </w:p>
    <w:p w14:paraId="70BFD13A" w14:textId="7917567D" w:rsidR="00EF2BA5" w:rsidRPr="00875E3D" w:rsidRDefault="00EF2BA5" w:rsidP="00875E3D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875E3D">
        <w:rPr>
          <w:sz w:val="28"/>
          <w:szCs w:val="28"/>
          <w:lang w:val="ru-RU"/>
        </w:rPr>
        <w:t>Математическое ожидание:</w:t>
      </w:r>
    </w:p>
    <w:p w14:paraId="0F5DE0BD" w14:textId="2BFB1EB2" w:rsidR="00EF2BA5" w:rsidRPr="00875E3D" w:rsidRDefault="00EF2BA5" w:rsidP="00EF2BA5">
      <w:pPr>
        <w:pStyle w:val="af3"/>
        <w:ind w:left="720"/>
        <w:rPr>
          <w:rFonts w:asciiTheme="minorHAnsi" w:hAnsiTheme="minorHAnsi"/>
          <w:i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M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min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0+100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=50</m:t>
          </m:r>
        </m:oMath>
      </m:oMathPara>
    </w:p>
    <w:p w14:paraId="5BD56B9A" w14:textId="77777777" w:rsidR="00875E3D" w:rsidRPr="00875E3D" w:rsidRDefault="00875E3D" w:rsidP="00875E3D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7D3F4E0D" w14:textId="535EF97A" w:rsidR="00EF2BA5" w:rsidRPr="00875E3D" w:rsidRDefault="00EF2BA5" w:rsidP="00875E3D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875E3D">
        <w:rPr>
          <w:sz w:val="28"/>
          <w:szCs w:val="28"/>
          <w:lang w:val="ru-RU"/>
        </w:rPr>
        <w:t>Дисперсия:</w:t>
      </w:r>
    </w:p>
    <w:p w14:paraId="06976E17" w14:textId="6FF0E824" w:rsidR="00875E3D" w:rsidRPr="00875E3D" w:rsidRDefault="00EF2BA5" w:rsidP="00875E3D">
      <w:pPr>
        <w:pStyle w:val="af3"/>
        <w:ind w:left="720"/>
        <w:rPr>
          <w:rFonts w:asciiTheme="minorHAnsi" w:hAnsiTheme="minorHAnsi"/>
          <w:i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D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(U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min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12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100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12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=833,(3)</m:t>
          </m:r>
        </m:oMath>
      </m:oMathPara>
    </w:p>
    <w:p w14:paraId="0806A797" w14:textId="77777777" w:rsidR="00875E3D" w:rsidRPr="00875E3D" w:rsidRDefault="00875E3D" w:rsidP="00875E3D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7D925B68" w14:textId="77777777" w:rsidR="00875E3D" w:rsidRPr="004F457C" w:rsidRDefault="00EF2BA5" w:rsidP="00875E3D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875E3D">
        <w:rPr>
          <w:sz w:val="28"/>
          <w:szCs w:val="28"/>
          <w:lang w:val="ru-RU"/>
        </w:rPr>
        <w:t xml:space="preserve">Среднее </w:t>
      </w:r>
      <w:proofErr w:type="spellStart"/>
      <w:r w:rsidRPr="00875E3D">
        <w:rPr>
          <w:sz w:val="28"/>
          <w:szCs w:val="28"/>
          <w:lang w:val="ru-RU"/>
        </w:rPr>
        <w:t>квадратическое</w:t>
      </w:r>
      <w:proofErr w:type="spellEnd"/>
      <w:r w:rsidRPr="00875E3D">
        <w:rPr>
          <w:sz w:val="28"/>
          <w:szCs w:val="28"/>
          <w:lang w:val="ru-RU"/>
        </w:rPr>
        <w:t xml:space="preserve"> отклонение:</w:t>
      </w:r>
    </w:p>
    <w:p w14:paraId="79C07B97" w14:textId="43D1A614" w:rsidR="00EF2BA5" w:rsidRPr="00875E3D" w:rsidRDefault="00EF2BA5" w:rsidP="00875E3D">
      <w:pPr>
        <w:pStyle w:val="a5"/>
        <w:spacing w:line="360" w:lineRule="auto"/>
        <w:ind w:left="0" w:firstLine="709"/>
        <w:contextualSpacing w:val="0"/>
        <w:jc w:val="both"/>
        <w:rPr>
          <w:rFonts w:asciiTheme="minorHAnsi" w:hAnsiTheme="minorHAnsi"/>
          <w:i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D(x)</m:t>
              </m:r>
            </m:e>
          </m:rad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833,(3)</m:t>
              </m:r>
            </m:e>
          </m:rad>
          <m:r>
            <w:rPr>
              <w:rFonts w:ascii="Cambria Math" w:hAnsi="Cambria Math"/>
              <w:sz w:val="28"/>
              <w:szCs w:val="28"/>
              <w:lang w:val="ru-RU"/>
            </w:rPr>
            <m:t>≈28,8675</m:t>
          </m:r>
        </m:oMath>
      </m:oMathPara>
    </w:p>
    <w:p w14:paraId="0E15F437" w14:textId="67BF8E7F" w:rsidR="00875E3D" w:rsidRPr="00875E3D" w:rsidRDefault="00875E3D" w:rsidP="00875E3D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3ACA8829" w14:textId="23F0DBF4" w:rsidR="00875E3D" w:rsidRPr="00374143" w:rsidRDefault="004D59A0" w:rsidP="00875E3D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374143">
        <w:rPr>
          <w:sz w:val="28"/>
          <w:szCs w:val="28"/>
          <w:lang w:val="ru-RU"/>
        </w:rPr>
        <w:t xml:space="preserve">Далее была сгенерирована генеральная совокупность по </w:t>
      </w:r>
      <w:proofErr w:type="gramStart"/>
      <w:r w:rsidRPr="00374143">
        <w:rPr>
          <w:sz w:val="28"/>
          <w:szCs w:val="28"/>
          <w:lang w:val="ru-RU"/>
        </w:rPr>
        <w:t>заданным  исходным</w:t>
      </w:r>
      <w:proofErr w:type="gramEnd"/>
      <w:r w:rsidRPr="00374143">
        <w:rPr>
          <w:sz w:val="28"/>
          <w:szCs w:val="28"/>
          <w:lang w:val="ru-RU"/>
        </w:rPr>
        <w:t xml:space="preserve"> данным. Выборочные характеристики генеральной совокупности представлены в таблице 2.</w:t>
      </w:r>
    </w:p>
    <w:p w14:paraId="2EF6D9F2" w14:textId="77777777" w:rsidR="004D59A0" w:rsidRPr="004F457C" w:rsidRDefault="004D59A0" w:rsidP="00875E3D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6A32E985" w14:textId="169A0D24" w:rsidR="004D59A0" w:rsidRPr="004F457C" w:rsidRDefault="004D59A0" w:rsidP="004F457C">
      <w:pPr>
        <w:pStyle w:val="af2"/>
        <w:spacing w:before="360" w:after="12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4F457C">
        <w:rPr>
          <w:rFonts w:ascii="Times New Roman" w:hAnsi="Times New Roman" w:cs="Times New Roman"/>
          <w:i w:val="0"/>
          <w:color w:val="auto"/>
          <w:sz w:val="28"/>
          <w:szCs w:val="28"/>
        </w:rPr>
        <w:t>Таблица 2 – Выборочные характеристики генеральной совокупности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10"/>
        <w:gridCol w:w="3210"/>
        <w:gridCol w:w="3211"/>
      </w:tblGrid>
      <w:tr w:rsidR="004D59A0" w14:paraId="2507230B" w14:textId="77777777" w:rsidTr="004D59A0">
        <w:tc>
          <w:tcPr>
            <w:tcW w:w="3210" w:type="dxa"/>
          </w:tcPr>
          <w:p w14:paraId="2EE6A791" w14:textId="50828D30" w:rsidR="004D59A0" w:rsidRPr="004F457C" w:rsidRDefault="004D59A0" w:rsidP="004F457C">
            <w:pPr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4F457C">
              <w:rPr>
                <w:b/>
                <w:color w:val="000000" w:themeColor="text1"/>
                <w:sz w:val="24"/>
                <w:szCs w:val="24"/>
                <w:lang w:val="ru-RU"/>
              </w:rPr>
              <w:t>Характеристика</w:t>
            </w:r>
          </w:p>
        </w:tc>
        <w:tc>
          <w:tcPr>
            <w:tcW w:w="3210" w:type="dxa"/>
          </w:tcPr>
          <w:p w14:paraId="61B734E0" w14:textId="3956B229" w:rsidR="004D59A0" w:rsidRPr="004F457C" w:rsidRDefault="004D59A0" w:rsidP="004F457C">
            <w:pPr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4F457C">
              <w:rPr>
                <w:b/>
                <w:color w:val="000000" w:themeColor="text1"/>
                <w:sz w:val="24"/>
                <w:szCs w:val="24"/>
                <w:lang w:val="ru-RU"/>
              </w:rPr>
              <w:t>Значение</w:t>
            </w:r>
          </w:p>
        </w:tc>
        <w:tc>
          <w:tcPr>
            <w:tcW w:w="3211" w:type="dxa"/>
          </w:tcPr>
          <w:p w14:paraId="4C744EFD" w14:textId="664F93FD" w:rsidR="004D59A0" w:rsidRPr="004F457C" w:rsidRDefault="004D59A0" w:rsidP="004F457C">
            <w:pPr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4F457C">
              <w:rPr>
                <w:b/>
                <w:color w:val="000000" w:themeColor="text1"/>
                <w:sz w:val="24"/>
                <w:szCs w:val="24"/>
                <w:lang w:val="ru-RU"/>
              </w:rPr>
              <w:t>Теоретическое значение</w:t>
            </w:r>
          </w:p>
        </w:tc>
      </w:tr>
      <w:tr w:rsidR="004D59A0" w14:paraId="0464E635" w14:textId="77777777" w:rsidTr="004D59A0">
        <w:tc>
          <w:tcPr>
            <w:tcW w:w="3210" w:type="dxa"/>
          </w:tcPr>
          <w:p w14:paraId="1DD81C63" w14:textId="453AF2CA" w:rsidR="004D59A0" w:rsidRPr="004F457C" w:rsidRDefault="004D59A0" w:rsidP="004F457C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F457C">
              <w:rPr>
                <w:color w:val="000000" w:themeColor="text1"/>
                <w:sz w:val="24"/>
                <w:szCs w:val="24"/>
              </w:rPr>
              <w:t>Среднее</w:t>
            </w:r>
          </w:p>
        </w:tc>
        <w:tc>
          <w:tcPr>
            <w:tcW w:w="3210" w:type="dxa"/>
          </w:tcPr>
          <w:p w14:paraId="06C5CF12" w14:textId="6B871EAD" w:rsidR="004D59A0" w:rsidRPr="004F457C" w:rsidRDefault="004D59A0" w:rsidP="004F457C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F457C">
              <w:rPr>
                <w:color w:val="000000" w:themeColor="text1"/>
                <w:sz w:val="24"/>
                <w:szCs w:val="24"/>
              </w:rPr>
              <w:t>49,4191</w:t>
            </w:r>
          </w:p>
        </w:tc>
        <w:tc>
          <w:tcPr>
            <w:tcW w:w="3211" w:type="dxa"/>
          </w:tcPr>
          <w:p w14:paraId="6DA5957E" w14:textId="7C6117BE" w:rsidR="004D59A0" w:rsidRPr="004F457C" w:rsidRDefault="004D59A0" w:rsidP="004F457C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F457C">
              <w:rPr>
                <w:color w:val="000000" w:themeColor="text1"/>
                <w:sz w:val="24"/>
                <w:szCs w:val="24"/>
              </w:rPr>
              <w:t>50</w:t>
            </w:r>
          </w:p>
        </w:tc>
      </w:tr>
      <w:tr w:rsidR="004D59A0" w14:paraId="3947954F" w14:textId="77777777" w:rsidTr="004D59A0">
        <w:tc>
          <w:tcPr>
            <w:tcW w:w="3210" w:type="dxa"/>
          </w:tcPr>
          <w:p w14:paraId="2DE0343B" w14:textId="4BC8CE5B" w:rsidR="004D59A0" w:rsidRPr="004F457C" w:rsidRDefault="004D59A0" w:rsidP="004F457C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4F457C">
              <w:rPr>
                <w:color w:val="000000" w:themeColor="text1"/>
                <w:sz w:val="24"/>
                <w:szCs w:val="24"/>
              </w:rPr>
              <w:t>Диспресия</w:t>
            </w:r>
            <w:proofErr w:type="spellEnd"/>
          </w:p>
        </w:tc>
        <w:tc>
          <w:tcPr>
            <w:tcW w:w="3210" w:type="dxa"/>
          </w:tcPr>
          <w:p w14:paraId="0D407F06" w14:textId="5B63904B" w:rsidR="004D59A0" w:rsidRPr="004F457C" w:rsidRDefault="004D59A0" w:rsidP="004F457C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F457C">
              <w:rPr>
                <w:color w:val="000000" w:themeColor="text1"/>
                <w:sz w:val="24"/>
                <w:szCs w:val="24"/>
              </w:rPr>
              <w:t>860,7702</w:t>
            </w:r>
          </w:p>
        </w:tc>
        <w:tc>
          <w:tcPr>
            <w:tcW w:w="3211" w:type="dxa"/>
          </w:tcPr>
          <w:p w14:paraId="7E55B682" w14:textId="7E17203A" w:rsidR="004D59A0" w:rsidRPr="004F457C" w:rsidRDefault="004D59A0" w:rsidP="004F457C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F457C">
              <w:rPr>
                <w:color w:val="000000" w:themeColor="text1"/>
                <w:sz w:val="24"/>
                <w:szCs w:val="24"/>
              </w:rPr>
              <w:t>833,(3)</w:t>
            </w:r>
          </w:p>
        </w:tc>
      </w:tr>
      <w:tr w:rsidR="004D59A0" w14:paraId="7AB58E34" w14:textId="77777777" w:rsidTr="004D59A0">
        <w:tc>
          <w:tcPr>
            <w:tcW w:w="3210" w:type="dxa"/>
          </w:tcPr>
          <w:p w14:paraId="0A37C9C0" w14:textId="63AB5E83" w:rsidR="004D59A0" w:rsidRPr="004F457C" w:rsidRDefault="004D59A0" w:rsidP="004F457C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F457C">
              <w:rPr>
                <w:color w:val="000000" w:themeColor="text1"/>
                <w:sz w:val="24"/>
                <w:szCs w:val="24"/>
              </w:rPr>
              <w:t>СКО</w:t>
            </w:r>
          </w:p>
        </w:tc>
        <w:tc>
          <w:tcPr>
            <w:tcW w:w="3210" w:type="dxa"/>
          </w:tcPr>
          <w:p w14:paraId="19437A42" w14:textId="53F066BE" w:rsidR="004D59A0" w:rsidRPr="004F457C" w:rsidRDefault="004D59A0" w:rsidP="004F457C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F457C">
              <w:rPr>
                <w:color w:val="000000" w:themeColor="text1"/>
                <w:sz w:val="24"/>
                <w:szCs w:val="24"/>
              </w:rPr>
              <w:t>29,3389</w:t>
            </w:r>
          </w:p>
        </w:tc>
        <w:tc>
          <w:tcPr>
            <w:tcW w:w="3211" w:type="dxa"/>
          </w:tcPr>
          <w:p w14:paraId="4CB5EF99" w14:textId="037DADCF" w:rsidR="004D59A0" w:rsidRPr="004F457C" w:rsidRDefault="004D59A0" w:rsidP="004F457C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F457C">
              <w:rPr>
                <w:color w:val="000000" w:themeColor="text1"/>
                <w:sz w:val="24"/>
                <w:szCs w:val="24"/>
              </w:rPr>
              <w:t>28,8675</w:t>
            </w:r>
          </w:p>
        </w:tc>
      </w:tr>
      <w:tr w:rsidR="004D59A0" w14:paraId="39161D9D" w14:textId="77777777" w:rsidTr="004D59A0">
        <w:tc>
          <w:tcPr>
            <w:tcW w:w="3210" w:type="dxa"/>
          </w:tcPr>
          <w:p w14:paraId="221D67FD" w14:textId="343BA0CA" w:rsidR="004D59A0" w:rsidRPr="004F457C" w:rsidRDefault="004D59A0" w:rsidP="004F457C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F457C">
              <w:rPr>
                <w:color w:val="000000" w:themeColor="text1"/>
                <w:sz w:val="24"/>
                <w:szCs w:val="24"/>
              </w:rPr>
              <w:t>Минимум</w:t>
            </w:r>
          </w:p>
        </w:tc>
        <w:tc>
          <w:tcPr>
            <w:tcW w:w="3210" w:type="dxa"/>
          </w:tcPr>
          <w:p w14:paraId="5D2B1B91" w14:textId="65E74EB1" w:rsidR="004D59A0" w:rsidRPr="004F457C" w:rsidRDefault="004D59A0" w:rsidP="004F457C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F457C">
              <w:rPr>
                <w:color w:val="000000" w:themeColor="text1"/>
                <w:sz w:val="24"/>
                <w:szCs w:val="24"/>
              </w:rPr>
              <w:t>0,5062</w:t>
            </w:r>
          </w:p>
        </w:tc>
        <w:tc>
          <w:tcPr>
            <w:tcW w:w="3211" w:type="dxa"/>
          </w:tcPr>
          <w:p w14:paraId="59CD6E87" w14:textId="6621E6A2" w:rsidR="004D59A0" w:rsidRPr="004F457C" w:rsidRDefault="004D59A0" w:rsidP="004F457C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F457C">
              <w:rPr>
                <w:color w:val="000000" w:themeColor="text1"/>
                <w:sz w:val="24"/>
                <w:szCs w:val="24"/>
              </w:rPr>
              <w:t>0</w:t>
            </w:r>
          </w:p>
        </w:tc>
      </w:tr>
      <w:tr w:rsidR="004D59A0" w14:paraId="10067175" w14:textId="77777777" w:rsidTr="004D59A0">
        <w:tc>
          <w:tcPr>
            <w:tcW w:w="3210" w:type="dxa"/>
          </w:tcPr>
          <w:p w14:paraId="207AF172" w14:textId="23FF1599" w:rsidR="004D59A0" w:rsidRPr="004F457C" w:rsidRDefault="004D59A0" w:rsidP="004F457C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F457C">
              <w:rPr>
                <w:color w:val="000000" w:themeColor="text1"/>
                <w:sz w:val="24"/>
                <w:szCs w:val="24"/>
              </w:rPr>
              <w:t>Максимум</w:t>
            </w:r>
          </w:p>
        </w:tc>
        <w:tc>
          <w:tcPr>
            <w:tcW w:w="3210" w:type="dxa"/>
          </w:tcPr>
          <w:p w14:paraId="278D5AFD" w14:textId="4F27D862" w:rsidR="004D59A0" w:rsidRPr="004F457C" w:rsidRDefault="004D59A0" w:rsidP="004F457C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F457C">
              <w:rPr>
                <w:color w:val="000000" w:themeColor="text1"/>
                <w:sz w:val="24"/>
                <w:szCs w:val="24"/>
              </w:rPr>
              <w:t>99,0505</w:t>
            </w:r>
          </w:p>
        </w:tc>
        <w:tc>
          <w:tcPr>
            <w:tcW w:w="3211" w:type="dxa"/>
          </w:tcPr>
          <w:p w14:paraId="74E854B4" w14:textId="2E4F6489" w:rsidR="004D59A0" w:rsidRPr="004F457C" w:rsidRDefault="004D59A0" w:rsidP="004F457C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F457C">
              <w:rPr>
                <w:color w:val="000000" w:themeColor="text1"/>
                <w:sz w:val="24"/>
                <w:szCs w:val="24"/>
              </w:rPr>
              <w:t>100</w:t>
            </w:r>
          </w:p>
        </w:tc>
      </w:tr>
    </w:tbl>
    <w:p w14:paraId="5CA13075" w14:textId="1D3C379C" w:rsidR="004D59A0" w:rsidRPr="004F457C" w:rsidRDefault="004D59A0" w:rsidP="00875E3D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5D8CD3F0" w14:textId="68AF8FBE" w:rsidR="004D59A0" w:rsidRPr="00374143" w:rsidRDefault="004D59A0" w:rsidP="00374143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374143">
        <w:rPr>
          <w:sz w:val="28"/>
          <w:szCs w:val="28"/>
          <w:lang w:val="ru-RU"/>
        </w:rPr>
        <w:t xml:space="preserve">Выборочные оценки близки к теоретическим – генеральная совокупность корректно моделирует </w:t>
      </w:r>
      <w:proofErr w:type="gramStart"/>
      <w:r w:rsidRPr="00374143">
        <w:rPr>
          <w:sz w:val="28"/>
          <w:szCs w:val="28"/>
          <w:lang w:val="ru-RU"/>
        </w:rPr>
        <w:t>U(</w:t>
      </w:r>
      <w:proofErr w:type="gramEnd"/>
      <w:r w:rsidRPr="00374143">
        <w:rPr>
          <w:sz w:val="28"/>
          <w:szCs w:val="28"/>
          <w:lang w:val="ru-RU"/>
        </w:rPr>
        <w:t>0, 100).</w:t>
      </w:r>
    </w:p>
    <w:p w14:paraId="7FF5BE66" w14:textId="087AEEE8" w:rsidR="004D59A0" w:rsidRPr="00374143" w:rsidRDefault="004D59A0" w:rsidP="00875E3D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374143">
        <w:rPr>
          <w:sz w:val="28"/>
          <w:szCs w:val="28"/>
          <w:lang w:val="ru-RU"/>
        </w:rPr>
        <w:t xml:space="preserve">Затем были сформированы 3 выборки </w:t>
      </w:r>
      <w:r w:rsidR="00E95B69" w:rsidRPr="00374143">
        <w:rPr>
          <w:sz w:val="28"/>
          <w:szCs w:val="28"/>
          <w:lang w:val="ru-RU"/>
        </w:rPr>
        <w:t xml:space="preserve">разными способами (простая случайная, механическая и послойная) </w:t>
      </w:r>
      <w:r w:rsidRPr="00374143">
        <w:rPr>
          <w:sz w:val="28"/>
          <w:szCs w:val="28"/>
          <w:lang w:val="ru-RU"/>
        </w:rPr>
        <w:t xml:space="preserve">и </w:t>
      </w:r>
      <w:r w:rsidR="00E95B69" w:rsidRPr="00374143">
        <w:rPr>
          <w:sz w:val="28"/>
          <w:szCs w:val="28"/>
          <w:lang w:val="ru-RU"/>
        </w:rPr>
        <w:t>для</w:t>
      </w:r>
      <w:r w:rsidRPr="00374143">
        <w:rPr>
          <w:sz w:val="28"/>
          <w:szCs w:val="28"/>
          <w:lang w:val="ru-RU"/>
        </w:rPr>
        <w:t xml:space="preserve"> каждой из них</w:t>
      </w:r>
      <w:r w:rsidR="00E95B69" w:rsidRPr="00374143">
        <w:rPr>
          <w:sz w:val="28"/>
          <w:szCs w:val="28"/>
          <w:lang w:val="ru-RU"/>
        </w:rPr>
        <w:t xml:space="preserve"> вычислены характеристики</w:t>
      </w:r>
      <w:r w:rsidR="00374143" w:rsidRPr="00374143">
        <w:rPr>
          <w:sz w:val="28"/>
          <w:szCs w:val="28"/>
          <w:lang w:val="ru-RU"/>
        </w:rPr>
        <w:t>. Итоги вычисления основных статистических характеристик изображены на рисунке 1.</w:t>
      </w:r>
    </w:p>
    <w:p w14:paraId="6F2BE271" w14:textId="485C8378" w:rsidR="00374143" w:rsidRPr="004F457C" w:rsidRDefault="00374143" w:rsidP="00875E3D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202C5F9F" w14:textId="166D72DD" w:rsidR="004F457C" w:rsidRDefault="00374143" w:rsidP="00374143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 w:rsidRPr="00374143">
        <w:rPr>
          <w:rFonts w:asciiTheme="minorHAnsi" w:hAnsiTheme="minorHAnsi"/>
          <w:noProof/>
          <w:sz w:val="28"/>
          <w:szCs w:val="28"/>
          <w:lang w:val="ru-RU" w:eastAsia="ru-RU"/>
        </w:rPr>
        <w:drawing>
          <wp:inline distT="0" distB="0" distL="0" distR="0" wp14:anchorId="14A09A67" wp14:editId="0EC96C52">
            <wp:extent cx="6169675" cy="646981"/>
            <wp:effectExtent l="0" t="0" r="254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46290" cy="70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 w:val="28"/>
          <w:szCs w:val="28"/>
          <w:lang w:val="ru-RU"/>
        </w:rPr>
        <w:br/>
      </w:r>
      <w:r w:rsidRPr="004F457C">
        <w:rPr>
          <w:sz w:val="28"/>
          <w:szCs w:val="28"/>
          <w:lang w:val="ru-RU"/>
        </w:rPr>
        <w:t>Рисунок 1 – Результаты вычисления основных статистических характеристик для каждого вида выборки.</w:t>
      </w:r>
    </w:p>
    <w:p w14:paraId="1ACF1BE2" w14:textId="57595671" w:rsidR="00374143" w:rsidRPr="004F457C" w:rsidRDefault="004F457C" w:rsidP="004F457C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74847A8C" w14:textId="14571BA3" w:rsidR="00374143" w:rsidRPr="004F457C" w:rsidRDefault="00374143" w:rsidP="00374143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374143">
        <w:rPr>
          <w:sz w:val="28"/>
          <w:szCs w:val="28"/>
          <w:lang w:val="ru-RU"/>
        </w:rPr>
        <w:lastRenderedPageBreak/>
        <w:t>Затем из каждой выборки были сформированы вариационные ряды с помощью инструментов сортировки в программе Excel. Фрагменты каждого вариационного ряда приведены на рисунках 2, 3 и 4.</w:t>
      </w:r>
    </w:p>
    <w:p w14:paraId="6CCC0498" w14:textId="2A874BD2" w:rsidR="00374143" w:rsidRPr="004F457C" w:rsidRDefault="00374143" w:rsidP="00374143">
      <w:pPr>
        <w:pStyle w:val="a5"/>
        <w:spacing w:line="360" w:lineRule="auto"/>
        <w:ind w:left="0"/>
        <w:contextualSpacing w:val="0"/>
        <w:rPr>
          <w:sz w:val="28"/>
          <w:szCs w:val="28"/>
          <w:lang w:val="ru-RU"/>
        </w:rPr>
      </w:pPr>
    </w:p>
    <w:p w14:paraId="04761EC8" w14:textId="004784C6" w:rsidR="00374143" w:rsidRDefault="00374143" w:rsidP="00374143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 w:rsidRPr="00374143">
        <w:rPr>
          <w:rFonts w:asciiTheme="minorHAnsi" w:hAnsiTheme="minorHAnsi"/>
          <w:noProof/>
          <w:sz w:val="28"/>
          <w:szCs w:val="28"/>
          <w:lang w:val="ru-RU" w:eastAsia="ru-RU"/>
        </w:rPr>
        <w:drawing>
          <wp:inline distT="0" distB="0" distL="0" distR="0" wp14:anchorId="646A91A4" wp14:editId="32D62646">
            <wp:extent cx="6122035" cy="35331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 w:val="28"/>
          <w:szCs w:val="28"/>
          <w:lang w:val="ru-RU"/>
        </w:rPr>
        <w:br/>
      </w:r>
      <w:r w:rsidRPr="00374143">
        <w:rPr>
          <w:sz w:val="28"/>
          <w:szCs w:val="28"/>
          <w:lang w:val="ru-RU"/>
        </w:rPr>
        <w:t>Рисунок 2 – Простая случайная выборка и вариационный ряд по данной выборке</w:t>
      </w:r>
    </w:p>
    <w:p w14:paraId="52BD3ECD" w14:textId="77777777" w:rsidR="00EF68C0" w:rsidRPr="00374143" w:rsidRDefault="00EF68C0" w:rsidP="00374143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bookmarkStart w:id="0" w:name="_GoBack"/>
      <w:bookmarkEnd w:id="0"/>
    </w:p>
    <w:p w14:paraId="364D7F8F" w14:textId="59002D17" w:rsidR="00374143" w:rsidRPr="004F457C" w:rsidRDefault="00374143" w:rsidP="00374143">
      <w:pPr>
        <w:pStyle w:val="a5"/>
        <w:spacing w:line="360" w:lineRule="auto"/>
        <w:ind w:left="0"/>
        <w:contextualSpacing w:val="0"/>
        <w:rPr>
          <w:sz w:val="28"/>
          <w:szCs w:val="28"/>
          <w:lang w:val="ru-RU"/>
        </w:rPr>
      </w:pPr>
    </w:p>
    <w:p w14:paraId="71B41711" w14:textId="53864375" w:rsidR="00374143" w:rsidRDefault="00374143" w:rsidP="00374143">
      <w:pPr>
        <w:pStyle w:val="a5"/>
        <w:spacing w:after="120"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 w:rsidRPr="00374143">
        <w:rPr>
          <w:rFonts w:asciiTheme="minorHAnsi" w:hAnsiTheme="minorHAnsi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E370011" wp14:editId="748B23AB">
            <wp:extent cx="6122035" cy="31330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 w:val="28"/>
          <w:szCs w:val="28"/>
          <w:lang w:val="ru-RU"/>
        </w:rPr>
        <w:br/>
      </w:r>
      <w:r w:rsidRPr="00374143">
        <w:rPr>
          <w:sz w:val="28"/>
          <w:szCs w:val="28"/>
          <w:lang w:val="ru-RU"/>
        </w:rPr>
        <w:t>Рисунок 3 – Механическая выборка и вариационный ряд по данный выборке</w:t>
      </w:r>
    </w:p>
    <w:p w14:paraId="60D6CC13" w14:textId="77777777" w:rsidR="00EF68C0" w:rsidRPr="004F457C" w:rsidRDefault="00EF68C0" w:rsidP="00374143">
      <w:pPr>
        <w:pStyle w:val="a5"/>
        <w:spacing w:after="120"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</w:p>
    <w:p w14:paraId="6CD134BC" w14:textId="49125AD4" w:rsidR="00374143" w:rsidRDefault="00374143" w:rsidP="00374143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 w:rsidRPr="00374143">
        <w:rPr>
          <w:rFonts w:asciiTheme="minorHAnsi" w:hAnsiTheme="minorHAnsi"/>
          <w:noProof/>
          <w:sz w:val="28"/>
          <w:szCs w:val="28"/>
          <w:lang w:val="ru-RU" w:eastAsia="ru-RU"/>
        </w:rPr>
        <w:drawing>
          <wp:inline distT="0" distB="0" distL="0" distR="0" wp14:anchorId="3FE3CAEB" wp14:editId="42A20401">
            <wp:extent cx="6122035" cy="35648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 w:val="28"/>
          <w:szCs w:val="28"/>
          <w:lang w:val="ru-RU"/>
        </w:rPr>
        <w:br/>
      </w:r>
      <w:r w:rsidRPr="00374143">
        <w:rPr>
          <w:sz w:val="28"/>
          <w:szCs w:val="28"/>
          <w:lang w:val="ru-RU"/>
        </w:rPr>
        <w:t>Рисунок 4 – Послойная выборка и вариационный ряд по данной выборке</w:t>
      </w:r>
    </w:p>
    <w:p w14:paraId="3831347A" w14:textId="26F315EB" w:rsidR="00374143" w:rsidRDefault="00374143" w:rsidP="00374143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</w:p>
    <w:p w14:paraId="569C9E5B" w14:textId="315C6966" w:rsidR="00374143" w:rsidRDefault="006A16D4" w:rsidP="00DB592B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каждой из в</w:t>
      </w:r>
      <w:r w:rsidR="005A75A9">
        <w:rPr>
          <w:sz w:val="28"/>
          <w:szCs w:val="28"/>
          <w:lang w:val="ru-RU"/>
        </w:rPr>
        <w:t>ыборок были построены линейные графики, изображённые на рисунках 5, 6 и 7.</w:t>
      </w:r>
    </w:p>
    <w:p w14:paraId="41442DD2" w14:textId="2D5E80EB" w:rsidR="005A75A9" w:rsidRDefault="005A75A9" w:rsidP="006A16D4">
      <w:pPr>
        <w:pStyle w:val="a5"/>
        <w:spacing w:line="360" w:lineRule="auto"/>
        <w:ind w:left="0"/>
        <w:contextualSpacing w:val="0"/>
        <w:jc w:val="both"/>
        <w:rPr>
          <w:sz w:val="28"/>
          <w:szCs w:val="28"/>
          <w:lang w:val="ru-RU"/>
        </w:rPr>
      </w:pPr>
    </w:p>
    <w:p w14:paraId="1D8489DF" w14:textId="38DEE539" w:rsidR="005A75A9" w:rsidRDefault="005A75A9" w:rsidP="005A75A9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 w:rsidRPr="005A75A9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F726799" wp14:editId="19734764">
            <wp:extent cx="6122035" cy="36017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  <w:t>Рисунок 5 – График по простой случайной выборке</w:t>
      </w:r>
    </w:p>
    <w:p w14:paraId="5A0CA08F" w14:textId="16EEC5ED" w:rsidR="005A75A9" w:rsidRDefault="005A75A9" w:rsidP="005A75A9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 w:rsidRPr="005A75A9">
        <w:rPr>
          <w:noProof/>
          <w:sz w:val="28"/>
          <w:szCs w:val="28"/>
          <w:lang w:val="ru-RU" w:eastAsia="ru-RU"/>
        </w:rPr>
        <w:drawing>
          <wp:inline distT="0" distB="0" distL="0" distR="0" wp14:anchorId="7FA5358B" wp14:editId="203B3878">
            <wp:extent cx="6122035" cy="31813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  <w:t>Рисунок 6 – График по механической выборке</w:t>
      </w:r>
    </w:p>
    <w:p w14:paraId="612BD84E" w14:textId="50B712E5" w:rsidR="005A75A9" w:rsidRDefault="005A75A9" w:rsidP="005A75A9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</w:p>
    <w:p w14:paraId="1A5CB70E" w14:textId="31624F22" w:rsidR="005A75A9" w:rsidRDefault="005A75A9" w:rsidP="005A75A9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 w:rsidRPr="005A75A9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414B6C1" wp14:editId="17E9279C">
            <wp:extent cx="6122035" cy="36214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  <w:t>Рисунок 7 – График по послойной выборке</w:t>
      </w:r>
    </w:p>
    <w:p w14:paraId="238288F2" w14:textId="272885B0" w:rsidR="005A75A9" w:rsidRDefault="005A75A9" w:rsidP="005A75A9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</w:p>
    <w:p w14:paraId="589D79D7" w14:textId="4ECF05E0" w:rsidR="005A75A9" w:rsidRDefault="00E14BD3" w:rsidP="00DB592B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вычисления всех </w:t>
      </w:r>
      <w:r w:rsidR="00DB592B">
        <w:rPr>
          <w:sz w:val="28"/>
          <w:szCs w:val="28"/>
          <w:lang w:val="ru-RU"/>
        </w:rPr>
        <w:t xml:space="preserve">основных статистических характеристик в программе </w:t>
      </w:r>
      <w:r w:rsidR="00DB592B" w:rsidRPr="00DB592B">
        <w:rPr>
          <w:sz w:val="28"/>
          <w:szCs w:val="28"/>
          <w:lang w:val="ru-RU"/>
        </w:rPr>
        <w:t>Excel</w:t>
      </w:r>
      <w:r w:rsidR="00DB592B">
        <w:rPr>
          <w:sz w:val="28"/>
          <w:szCs w:val="28"/>
          <w:lang w:val="ru-RU"/>
        </w:rPr>
        <w:t xml:space="preserve"> был разработан код на языке программирования </w:t>
      </w:r>
      <w:r w:rsidR="00DB592B" w:rsidRPr="00DB592B">
        <w:rPr>
          <w:sz w:val="28"/>
          <w:szCs w:val="28"/>
          <w:lang w:val="ru-RU"/>
        </w:rPr>
        <w:t>Python</w:t>
      </w:r>
      <w:r w:rsidR="00DB592B">
        <w:rPr>
          <w:sz w:val="28"/>
          <w:szCs w:val="28"/>
          <w:lang w:val="ru-RU"/>
        </w:rPr>
        <w:t>, который проводит те же самые вычисления, для сгенерированной генеральной совокупности, а также для всех трёх выборок из генеральной совокупности. Результаты вычислений представляют собой консольный вывод статистики и построение графика. Результаты работы программы приведены на рисунках 8, 9 и 10.</w:t>
      </w:r>
    </w:p>
    <w:p w14:paraId="77214CD8" w14:textId="78780012" w:rsidR="00DB592B" w:rsidRDefault="00DB592B" w:rsidP="00E14BD3">
      <w:pPr>
        <w:pStyle w:val="a5"/>
        <w:spacing w:line="360" w:lineRule="auto"/>
        <w:ind w:left="0"/>
        <w:contextualSpacing w:val="0"/>
        <w:rPr>
          <w:sz w:val="28"/>
          <w:szCs w:val="28"/>
          <w:lang w:val="ru-RU"/>
        </w:rPr>
      </w:pPr>
    </w:p>
    <w:p w14:paraId="3110DEF8" w14:textId="478982E5" w:rsidR="00DB592B" w:rsidRDefault="00DB592B" w:rsidP="00DB592B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 w:rsidRPr="00DB592B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16F63FC" wp14:editId="27D97737">
            <wp:extent cx="6122035" cy="34175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</w:r>
      <w:proofErr w:type="gramStart"/>
      <w:r>
        <w:rPr>
          <w:sz w:val="28"/>
          <w:szCs w:val="28"/>
          <w:lang w:val="ru-RU"/>
        </w:rPr>
        <w:t>Рисунок  8</w:t>
      </w:r>
      <w:proofErr w:type="gramEnd"/>
      <w:r>
        <w:rPr>
          <w:sz w:val="28"/>
          <w:szCs w:val="28"/>
          <w:lang w:val="ru-RU"/>
        </w:rPr>
        <w:t xml:space="preserve"> – Результат работы программы (часть 1)</w:t>
      </w:r>
    </w:p>
    <w:p w14:paraId="3F77FE9C" w14:textId="64C0066D" w:rsidR="00DB592B" w:rsidRDefault="004F457C" w:rsidP="00DB592B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 w:rsidRPr="004F457C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35C37FD4" wp14:editId="280BC800">
            <wp:extent cx="5420481" cy="7440063"/>
            <wp:effectExtent l="0" t="0" r="889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92B">
        <w:rPr>
          <w:sz w:val="28"/>
          <w:szCs w:val="28"/>
          <w:lang w:val="ru-RU"/>
        </w:rPr>
        <w:br/>
        <w:t>Рисунок 9 – Результат работы программы (часть 2)</w:t>
      </w:r>
    </w:p>
    <w:p w14:paraId="22A8F471" w14:textId="7D43C069" w:rsidR="00DB592B" w:rsidRDefault="00EF68C0" w:rsidP="00DB592B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pict w14:anchorId="03C187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2.05pt;height:320.05pt">
            <v:imagedata r:id="rId17" o:title="var4_visualization_20260918_222406"/>
          </v:shape>
        </w:pict>
      </w:r>
      <w:r w:rsidR="00DB592B">
        <w:rPr>
          <w:sz w:val="28"/>
          <w:szCs w:val="28"/>
          <w:lang w:val="ru-RU"/>
        </w:rPr>
        <w:br/>
        <w:t>Рисунок 10 – График, построенный программой</w:t>
      </w:r>
    </w:p>
    <w:p w14:paraId="7E073217" w14:textId="6B796FDA" w:rsidR="00DB592B" w:rsidRPr="00DB592B" w:rsidRDefault="00DB592B" w:rsidP="00DB592B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32939229" w14:textId="579A3301" w:rsidR="0056681A" w:rsidRPr="0056681A" w:rsidRDefault="008308BD" w:rsidP="0056681A">
      <w:pPr>
        <w:pStyle w:val="2"/>
        <w:widowControl/>
        <w:autoSpaceDE/>
        <w:autoSpaceDN/>
        <w:spacing w:before="36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 w:rsidRPr="002B123E">
        <w:rPr>
          <w:rFonts w:ascii="Times New Roman" w:hAnsi="Times New Roman"/>
          <w:b/>
          <w:color w:val="auto"/>
          <w:spacing w:val="20"/>
          <w:sz w:val="28"/>
          <w:lang w:val="ru-RU"/>
        </w:rPr>
        <w:lastRenderedPageBreak/>
        <w:t>ВЫВОДЫ ПО РАБОТЕ</w:t>
      </w:r>
    </w:p>
    <w:p w14:paraId="58B2EE3F" w14:textId="6A09418B" w:rsidR="0056681A" w:rsidRPr="00B8650F" w:rsidRDefault="0056681A" w:rsidP="00B8650F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56681A">
        <w:rPr>
          <w:sz w:val="28"/>
          <w:szCs w:val="28"/>
          <w:lang w:val="ru-RU"/>
        </w:rPr>
        <w:t xml:space="preserve">В ходе выполнения лабораторной работы №1 были освоены основные принципы организации выборочного обследования и методы формирования репрезентативных выборок. Сгенерирована генеральная совокупность объёмом N = 400, соответствующая равномерному распределению </w:t>
      </w:r>
      <w:proofErr w:type="gramStart"/>
      <w:r w:rsidRPr="0056681A">
        <w:rPr>
          <w:sz w:val="28"/>
          <w:szCs w:val="28"/>
          <w:lang w:val="ru-RU"/>
        </w:rPr>
        <w:t>U(</w:t>
      </w:r>
      <w:proofErr w:type="gramEnd"/>
      <w:r w:rsidRPr="0056681A">
        <w:rPr>
          <w:sz w:val="28"/>
          <w:szCs w:val="28"/>
          <w:lang w:val="ru-RU"/>
        </w:rPr>
        <w:t>0, 100), и сформированы три выборки объёмом n = 80 каждая с использованием простого случайного, механического и послойного методов. Для всех выборок построены вариационные ряды, вычислены базовые статистические характеристики (среднее, медиана, мода, дисперсия, СКО, размах, коэффициент вариации, стандартная ошибка среднего), а также проведён сравнительный анализ репрезентативности. Сравнение выборочных сре</w:t>
      </w:r>
      <w:r>
        <w:rPr>
          <w:sz w:val="28"/>
          <w:szCs w:val="28"/>
          <w:lang w:val="ru-RU"/>
        </w:rPr>
        <w:t xml:space="preserve">дних с теоретическим значением </w:t>
      </w:r>
      <w:r w:rsidRPr="00B8650F">
        <w:rPr>
          <w:sz w:val="28"/>
          <w:szCs w:val="28"/>
          <w:lang w:val="ru-RU"/>
        </w:rPr>
        <w:t>M</w:t>
      </w:r>
      <w:r w:rsidRPr="0056681A">
        <w:rPr>
          <w:sz w:val="28"/>
          <w:szCs w:val="28"/>
          <w:lang w:val="ru-RU"/>
        </w:rPr>
        <w:t>(</w:t>
      </w:r>
      <w:r w:rsidRPr="00B8650F">
        <w:rPr>
          <w:sz w:val="28"/>
          <w:szCs w:val="28"/>
          <w:lang w:val="ru-RU"/>
        </w:rPr>
        <w:t>X)</w:t>
      </w:r>
      <w:r w:rsidRPr="0056681A">
        <w:rPr>
          <w:sz w:val="28"/>
          <w:szCs w:val="28"/>
          <w:lang w:val="ru-RU"/>
        </w:rPr>
        <w:t xml:space="preserve"> = 50 показало, что наиболее репрезентативной оказалась послойная выборка (отклонение 2,7019), тогда как механическая выборка дала наибольшее отклонение (4,7141). Расчёт коэффициентов вариации (57–66 %) подтвердил значительный разброс данных, характерный </w:t>
      </w:r>
      <w:r w:rsidR="00B8650F">
        <w:rPr>
          <w:sz w:val="28"/>
          <w:szCs w:val="28"/>
          <w:lang w:val="ru-RU"/>
        </w:rPr>
        <w:t>для равномерного распределения.</w:t>
      </w:r>
    </w:p>
    <w:p w14:paraId="062CD376" w14:textId="044DEBA2" w:rsidR="001E07C9" w:rsidRPr="00DB592B" w:rsidRDefault="0056681A" w:rsidP="0056681A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56681A">
        <w:rPr>
          <w:sz w:val="28"/>
          <w:szCs w:val="28"/>
          <w:lang w:val="ru-RU"/>
        </w:rPr>
        <w:t>Сравнение дисперсий с теоретическим значением (D</w:t>
      </w:r>
      <w:r w:rsidR="00B8650F" w:rsidRPr="00B8650F">
        <w:rPr>
          <w:sz w:val="28"/>
          <w:szCs w:val="28"/>
          <w:lang w:val="ru-RU"/>
        </w:rPr>
        <w:t>(X)</w:t>
      </w:r>
      <w:r w:rsidRPr="0056681A">
        <w:rPr>
          <w:sz w:val="28"/>
          <w:szCs w:val="28"/>
          <w:lang w:val="ru-RU"/>
        </w:rPr>
        <w:t xml:space="preserve"> = </w:t>
      </w:r>
      <w:proofErr w:type="gramStart"/>
      <w:r w:rsidRPr="0056681A">
        <w:rPr>
          <w:sz w:val="28"/>
          <w:szCs w:val="28"/>
          <w:lang w:val="ru-RU"/>
        </w:rPr>
        <w:t>833,(</w:t>
      </w:r>
      <w:proofErr w:type="gramEnd"/>
      <w:r w:rsidRPr="0056681A">
        <w:rPr>
          <w:sz w:val="28"/>
          <w:szCs w:val="28"/>
          <w:lang w:val="ru-RU"/>
        </w:rPr>
        <w:t xml:space="preserve">3)) показало, что выборочные дисперсии незначительно превышают теоретическую (отношения от 1,07 до 1,18), что объясняется случайной составляющей ошибки. Результаты, полученные в </w:t>
      </w:r>
      <w:proofErr w:type="spellStart"/>
      <w:r w:rsidRPr="0056681A">
        <w:rPr>
          <w:sz w:val="28"/>
          <w:szCs w:val="28"/>
          <w:lang w:val="ru-RU"/>
        </w:rPr>
        <w:t>Excel</w:t>
      </w:r>
      <w:proofErr w:type="spellEnd"/>
      <w:r w:rsidRPr="0056681A">
        <w:rPr>
          <w:sz w:val="28"/>
          <w:szCs w:val="28"/>
          <w:lang w:val="ru-RU"/>
        </w:rPr>
        <w:t xml:space="preserve">, были полностью подтверждены вычислениями на языке </w:t>
      </w:r>
      <w:proofErr w:type="spellStart"/>
      <w:r w:rsidRPr="0056681A">
        <w:rPr>
          <w:sz w:val="28"/>
          <w:szCs w:val="28"/>
          <w:lang w:val="ru-RU"/>
        </w:rPr>
        <w:t>Python</w:t>
      </w:r>
      <w:proofErr w:type="spellEnd"/>
      <w:r w:rsidRPr="0056681A">
        <w:rPr>
          <w:sz w:val="28"/>
          <w:szCs w:val="28"/>
          <w:lang w:val="ru-RU"/>
        </w:rPr>
        <w:t>, что свидетельствует о корректности проведённых расчётов. Таким образом, цель работы достигнута: освоены методы формирования выборок и расчёта статистических характеристик, а также продемонстрирована важность контроля репрезентативности выборки, что имеет критическое значение для задач машинного обучения и анализа данных.</w:t>
      </w:r>
    </w:p>
    <w:sectPr w:rsidR="001E07C9" w:rsidRPr="00DB592B" w:rsidSect="00CC15C1">
      <w:headerReference w:type="default" r:id="rId18"/>
      <w:pgSz w:w="11910" w:h="16840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7CED7C" w14:textId="77777777" w:rsidR="00392311" w:rsidRDefault="00392311" w:rsidP="005F19D1">
      <w:r>
        <w:separator/>
      </w:r>
    </w:p>
  </w:endnote>
  <w:endnote w:type="continuationSeparator" w:id="0">
    <w:p w14:paraId="3D61FF24" w14:textId="77777777" w:rsidR="00392311" w:rsidRDefault="00392311" w:rsidP="005F1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39B11F" w14:textId="77777777" w:rsidR="00392311" w:rsidRDefault="00392311" w:rsidP="005F19D1">
      <w:r>
        <w:separator/>
      </w:r>
    </w:p>
  </w:footnote>
  <w:footnote w:type="continuationSeparator" w:id="0">
    <w:p w14:paraId="508BED2B" w14:textId="77777777" w:rsidR="00392311" w:rsidRDefault="00392311" w:rsidP="005F19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6375256"/>
      <w:docPartObj>
        <w:docPartGallery w:val="Page Numbers (Top of Page)"/>
        <w:docPartUnique/>
      </w:docPartObj>
    </w:sdtPr>
    <w:sdtEndPr/>
    <w:sdtContent>
      <w:p w14:paraId="0DC55969" w14:textId="174BEB3D" w:rsidR="00DB592B" w:rsidRDefault="00DB592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68C0" w:rsidRPr="00EF68C0">
          <w:rPr>
            <w:noProof/>
            <w:lang w:val="ru-RU"/>
          </w:rPr>
          <w:t>6</w:t>
        </w:r>
        <w:r>
          <w:fldChar w:fldCharType="end"/>
        </w:r>
      </w:p>
    </w:sdtContent>
  </w:sdt>
  <w:p w14:paraId="2553C663" w14:textId="77777777" w:rsidR="00DB592B" w:rsidRDefault="00DB592B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724D9"/>
    <w:multiLevelType w:val="hybridMultilevel"/>
    <w:tmpl w:val="9F46E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E010D"/>
    <w:multiLevelType w:val="hybridMultilevel"/>
    <w:tmpl w:val="1312F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34961"/>
    <w:multiLevelType w:val="hybridMultilevel"/>
    <w:tmpl w:val="C8584D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903C00"/>
    <w:multiLevelType w:val="hybridMultilevel"/>
    <w:tmpl w:val="1D523EEC"/>
    <w:lvl w:ilvl="0" w:tplc="503A2FCA">
      <w:start w:val="1"/>
      <w:numFmt w:val="decimal"/>
      <w:lvlText w:val="%1)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17028A8"/>
    <w:multiLevelType w:val="hybridMultilevel"/>
    <w:tmpl w:val="4C28F9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DD0981"/>
    <w:multiLevelType w:val="hybridMultilevel"/>
    <w:tmpl w:val="2C0E7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954A9E"/>
    <w:multiLevelType w:val="hybridMultilevel"/>
    <w:tmpl w:val="F39E89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FE695C"/>
    <w:multiLevelType w:val="hybridMultilevel"/>
    <w:tmpl w:val="665AEF1E"/>
    <w:lvl w:ilvl="0" w:tplc="04190011">
      <w:start w:val="1"/>
      <w:numFmt w:val="decimal"/>
      <w:lvlText w:val="%1)"/>
      <w:lvlJc w:val="left"/>
      <w:pPr>
        <w:ind w:left="129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8" w15:restartNumberingAfterBreak="0">
    <w:nsid w:val="65CA382F"/>
    <w:multiLevelType w:val="hybridMultilevel"/>
    <w:tmpl w:val="580A0B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7A2C6C"/>
    <w:multiLevelType w:val="hybridMultilevel"/>
    <w:tmpl w:val="8C6A641A"/>
    <w:lvl w:ilvl="0" w:tplc="958471D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302FDC"/>
    <w:multiLevelType w:val="hybridMultilevel"/>
    <w:tmpl w:val="FC282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10"/>
  </w:num>
  <w:num w:numId="5">
    <w:abstractNumId w:val="5"/>
  </w:num>
  <w:num w:numId="6">
    <w:abstractNumId w:val="2"/>
  </w:num>
  <w:num w:numId="7">
    <w:abstractNumId w:val="7"/>
  </w:num>
  <w:num w:numId="8">
    <w:abstractNumId w:val="3"/>
  </w:num>
  <w:num w:numId="9">
    <w:abstractNumId w:val="0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D88"/>
    <w:rsid w:val="00000AB4"/>
    <w:rsid w:val="0001393C"/>
    <w:rsid w:val="0002044E"/>
    <w:rsid w:val="000240A9"/>
    <w:rsid w:val="00042F2D"/>
    <w:rsid w:val="00046396"/>
    <w:rsid w:val="00047117"/>
    <w:rsid w:val="0005001C"/>
    <w:rsid w:val="00054705"/>
    <w:rsid w:val="00080D2B"/>
    <w:rsid w:val="00085D10"/>
    <w:rsid w:val="0008742F"/>
    <w:rsid w:val="000911F9"/>
    <w:rsid w:val="0009153D"/>
    <w:rsid w:val="00093257"/>
    <w:rsid w:val="000A7CEF"/>
    <w:rsid w:val="000B3609"/>
    <w:rsid w:val="000D24A3"/>
    <w:rsid w:val="000D2F76"/>
    <w:rsid w:val="000E0317"/>
    <w:rsid w:val="000E0D88"/>
    <w:rsid w:val="000E1EF0"/>
    <w:rsid w:val="000F05E3"/>
    <w:rsid w:val="000F24D1"/>
    <w:rsid w:val="000F66F0"/>
    <w:rsid w:val="001232F4"/>
    <w:rsid w:val="00124E17"/>
    <w:rsid w:val="00126F19"/>
    <w:rsid w:val="001318B5"/>
    <w:rsid w:val="00141127"/>
    <w:rsid w:val="00142C25"/>
    <w:rsid w:val="00143111"/>
    <w:rsid w:val="0014535C"/>
    <w:rsid w:val="001456D4"/>
    <w:rsid w:val="001518EF"/>
    <w:rsid w:val="0016256D"/>
    <w:rsid w:val="00181EB1"/>
    <w:rsid w:val="00185713"/>
    <w:rsid w:val="00197FB8"/>
    <w:rsid w:val="001A1FAF"/>
    <w:rsid w:val="001A5D3D"/>
    <w:rsid w:val="001A7E2C"/>
    <w:rsid w:val="001B155D"/>
    <w:rsid w:val="001E07C9"/>
    <w:rsid w:val="001E6F45"/>
    <w:rsid w:val="001F0709"/>
    <w:rsid w:val="00223718"/>
    <w:rsid w:val="002240D4"/>
    <w:rsid w:val="00227CDC"/>
    <w:rsid w:val="00232974"/>
    <w:rsid w:val="002361F2"/>
    <w:rsid w:val="00270D65"/>
    <w:rsid w:val="00272082"/>
    <w:rsid w:val="00290A3B"/>
    <w:rsid w:val="00293956"/>
    <w:rsid w:val="002B123E"/>
    <w:rsid w:val="002D0DFB"/>
    <w:rsid w:val="002E0E97"/>
    <w:rsid w:val="002E19CB"/>
    <w:rsid w:val="002F274F"/>
    <w:rsid w:val="00307F8C"/>
    <w:rsid w:val="003137DC"/>
    <w:rsid w:val="00331393"/>
    <w:rsid w:val="00373C4C"/>
    <w:rsid w:val="00374143"/>
    <w:rsid w:val="00392311"/>
    <w:rsid w:val="00395AE2"/>
    <w:rsid w:val="003B0E67"/>
    <w:rsid w:val="003C6C63"/>
    <w:rsid w:val="003D3476"/>
    <w:rsid w:val="00420114"/>
    <w:rsid w:val="0043084B"/>
    <w:rsid w:val="004316BA"/>
    <w:rsid w:val="00455285"/>
    <w:rsid w:val="004779ED"/>
    <w:rsid w:val="00493529"/>
    <w:rsid w:val="004A23DF"/>
    <w:rsid w:val="004A2BD9"/>
    <w:rsid w:val="004A5480"/>
    <w:rsid w:val="004A56A3"/>
    <w:rsid w:val="004C37EE"/>
    <w:rsid w:val="004D0377"/>
    <w:rsid w:val="004D59A0"/>
    <w:rsid w:val="004D604F"/>
    <w:rsid w:val="004F457C"/>
    <w:rsid w:val="00503409"/>
    <w:rsid w:val="005060D3"/>
    <w:rsid w:val="00516565"/>
    <w:rsid w:val="00523925"/>
    <w:rsid w:val="0054353D"/>
    <w:rsid w:val="00543BA7"/>
    <w:rsid w:val="005564E0"/>
    <w:rsid w:val="0056681A"/>
    <w:rsid w:val="00567F1A"/>
    <w:rsid w:val="005725A1"/>
    <w:rsid w:val="0058013D"/>
    <w:rsid w:val="005A40C0"/>
    <w:rsid w:val="005A66A6"/>
    <w:rsid w:val="005A75A9"/>
    <w:rsid w:val="005B3FB6"/>
    <w:rsid w:val="005C1A7C"/>
    <w:rsid w:val="005D0F2C"/>
    <w:rsid w:val="005D3908"/>
    <w:rsid w:val="005D542F"/>
    <w:rsid w:val="005D56EE"/>
    <w:rsid w:val="005E10A9"/>
    <w:rsid w:val="005F19D1"/>
    <w:rsid w:val="006218B1"/>
    <w:rsid w:val="00623DAF"/>
    <w:rsid w:val="00624AA2"/>
    <w:rsid w:val="00624CC9"/>
    <w:rsid w:val="00626B37"/>
    <w:rsid w:val="006277DA"/>
    <w:rsid w:val="00635E11"/>
    <w:rsid w:val="00643E76"/>
    <w:rsid w:val="00644016"/>
    <w:rsid w:val="0065054D"/>
    <w:rsid w:val="00651D70"/>
    <w:rsid w:val="00660DBA"/>
    <w:rsid w:val="00680938"/>
    <w:rsid w:val="00686967"/>
    <w:rsid w:val="006A16D4"/>
    <w:rsid w:val="006A2EAE"/>
    <w:rsid w:val="006A405F"/>
    <w:rsid w:val="006A46F3"/>
    <w:rsid w:val="006C4435"/>
    <w:rsid w:val="006C67E4"/>
    <w:rsid w:val="006E27A9"/>
    <w:rsid w:val="006E5DC7"/>
    <w:rsid w:val="006F0D06"/>
    <w:rsid w:val="006F1A42"/>
    <w:rsid w:val="006F4C3C"/>
    <w:rsid w:val="0070364D"/>
    <w:rsid w:val="00704B85"/>
    <w:rsid w:val="00704CB3"/>
    <w:rsid w:val="00706733"/>
    <w:rsid w:val="007250C7"/>
    <w:rsid w:val="00726C06"/>
    <w:rsid w:val="007376B5"/>
    <w:rsid w:val="007508CA"/>
    <w:rsid w:val="00750F3D"/>
    <w:rsid w:val="00751FDD"/>
    <w:rsid w:val="0075762D"/>
    <w:rsid w:val="00761B40"/>
    <w:rsid w:val="007657B1"/>
    <w:rsid w:val="0077308B"/>
    <w:rsid w:val="0077669F"/>
    <w:rsid w:val="00791D29"/>
    <w:rsid w:val="00794F20"/>
    <w:rsid w:val="007A27D7"/>
    <w:rsid w:val="007B205B"/>
    <w:rsid w:val="007D4AAB"/>
    <w:rsid w:val="007E15F0"/>
    <w:rsid w:val="00812352"/>
    <w:rsid w:val="00814169"/>
    <w:rsid w:val="0081462C"/>
    <w:rsid w:val="008308BD"/>
    <w:rsid w:val="00831324"/>
    <w:rsid w:val="008325F4"/>
    <w:rsid w:val="00834D88"/>
    <w:rsid w:val="008429EF"/>
    <w:rsid w:val="00860B19"/>
    <w:rsid w:val="008648DA"/>
    <w:rsid w:val="00866078"/>
    <w:rsid w:val="008751C9"/>
    <w:rsid w:val="00875E3D"/>
    <w:rsid w:val="00891892"/>
    <w:rsid w:val="00892203"/>
    <w:rsid w:val="008A0E96"/>
    <w:rsid w:val="008B09EE"/>
    <w:rsid w:val="008B746D"/>
    <w:rsid w:val="008D15A5"/>
    <w:rsid w:val="008E2B21"/>
    <w:rsid w:val="008F0BDD"/>
    <w:rsid w:val="008F6499"/>
    <w:rsid w:val="00917CE2"/>
    <w:rsid w:val="00930802"/>
    <w:rsid w:val="009314ED"/>
    <w:rsid w:val="00937841"/>
    <w:rsid w:val="00945222"/>
    <w:rsid w:val="00947B4F"/>
    <w:rsid w:val="00947ED3"/>
    <w:rsid w:val="00956E10"/>
    <w:rsid w:val="00980179"/>
    <w:rsid w:val="009859D5"/>
    <w:rsid w:val="009B6FAD"/>
    <w:rsid w:val="009E243D"/>
    <w:rsid w:val="009E43F7"/>
    <w:rsid w:val="00A01547"/>
    <w:rsid w:val="00A1638E"/>
    <w:rsid w:val="00A16CF3"/>
    <w:rsid w:val="00A203F0"/>
    <w:rsid w:val="00A43048"/>
    <w:rsid w:val="00A517E0"/>
    <w:rsid w:val="00A5741F"/>
    <w:rsid w:val="00A64EC7"/>
    <w:rsid w:val="00A7495D"/>
    <w:rsid w:val="00A8656F"/>
    <w:rsid w:val="00AB424B"/>
    <w:rsid w:val="00AC297A"/>
    <w:rsid w:val="00AD5C6D"/>
    <w:rsid w:val="00B32600"/>
    <w:rsid w:val="00B33318"/>
    <w:rsid w:val="00B33C25"/>
    <w:rsid w:val="00B55BED"/>
    <w:rsid w:val="00B5702A"/>
    <w:rsid w:val="00B72253"/>
    <w:rsid w:val="00B8650F"/>
    <w:rsid w:val="00B95EBB"/>
    <w:rsid w:val="00B976B0"/>
    <w:rsid w:val="00BA5416"/>
    <w:rsid w:val="00BB1E77"/>
    <w:rsid w:val="00BB5948"/>
    <w:rsid w:val="00BD553F"/>
    <w:rsid w:val="00BD6C97"/>
    <w:rsid w:val="00BD6F85"/>
    <w:rsid w:val="00BE0EF6"/>
    <w:rsid w:val="00BE0F2A"/>
    <w:rsid w:val="00BE4AD8"/>
    <w:rsid w:val="00BF2E5F"/>
    <w:rsid w:val="00C01020"/>
    <w:rsid w:val="00C03260"/>
    <w:rsid w:val="00C05AC0"/>
    <w:rsid w:val="00C368D4"/>
    <w:rsid w:val="00C45229"/>
    <w:rsid w:val="00C60910"/>
    <w:rsid w:val="00C6227F"/>
    <w:rsid w:val="00C625C1"/>
    <w:rsid w:val="00C7562E"/>
    <w:rsid w:val="00C76422"/>
    <w:rsid w:val="00C90725"/>
    <w:rsid w:val="00CA3779"/>
    <w:rsid w:val="00CB7FA1"/>
    <w:rsid w:val="00CC15C1"/>
    <w:rsid w:val="00CD6B17"/>
    <w:rsid w:val="00D00B09"/>
    <w:rsid w:val="00D03E6D"/>
    <w:rsid w:val="00D11BF1"/>
    <w:rsid w:val="00D2124A"/>
    <w:rsid w:val="00D310BD"/>
    <w:rsid w:val="00D358E2"/>
    <w:rsid w:val="00D40EF3"/>
    <w:rsid w:val="00D503FD"/>
    <w:rsid w:val="00D51F04"/>
    <w:rsid w:val="00D5364B"/>
    <w:rsid w:val="00D53A8F"/>
    <w:rsid w:val="00D55933"/>
    <w:rsid w:val="00D66DEE"/>
    <w:rsid w:val="00D678B8"/>
    <w:rsid w:val="00D83360"/>
    <w:rsid w:val="00D863E8"/>
    <w:rsid w:val="00DA2835"/>
    <w:rsid w:val="00DA41D6"/>
    <w:rsid w:val="00DB2325"/>
    <w:rsid w:val="00DB592B"/>
    <w:rsid w:val="00DC2D3C"/>
    <w:rsid w:val="00DC6349"/>
    <w:rsid w:val="00DD24AB"/>
    <w:rsid w:val="00DD3348"/>
    <w:rsid w:val="00DD7364"/>
    <w:rsid w:val="00DD7578"/>
    <w:rsid w:val="00DF125B"/>
    <w:rsid w:val="00E04E48"/>
    <w:rsid w:val="00E14BD3"/>
    <w:rsid w:val="00E23B32"/>
    <w:rsid w:val="00E26292"/>
    <w:rsid w:val="00E26D5C"/>
    <w:rsid w:val="00E508C1"/>
    <w:rsid w:val="00E70A15"/>
    <w:rsid w:val="00E74681"/>
    <w:rsid w:val="00E80B56"/>
    <w:rsid w:val="00E94F09"/>
    <w:rsid w:val="00E95B69"/>
    <w:rsid w:val="00E97049"/>
    <w:rsid w:val="00EA0F9A"/>
    <w:rsid w:val="00EA7DE2"/>
    <w:rsid w:val="00EB7E51"/>
    <w:rsid w:val="00EC6633"/>
    <w:rsid w:val="00EE0B06"/>
    <w:rsid w:val="00EF2BA5"/>
    <w:rsid w:val="00EF3C6C"/>
    <w:rsid w:val="00EF68C0"/>
    <w:rsid w:val="00F035FE"/>
    <w:rsid w:val="00F14AAC"/>
    <w:rsid w:val="00F23F3D"/>
    <w:rsid w:val="00F31B76"/>
    <w:rsid w:val="00F32FF8"/>
    <w:rsid w:val="00F45B4C"/>
    <w:rsid w:val="00F5025B"/>
    <w:rsid w:val="00F55A2D"/>
    <w:rsid w:val="00F71A37"/>
    <w:rsid w:val="00F831B1"/>
    <w:rsid w:val="00F91B67"/>
    <w:rsid w:val="00FA0B09"/>
    <w:rsid w:val="00FB7ECC"/>
    <w:rsid w:val="00FE1935"/>
    <w:rsid w:val="00FF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882AB"/>
  <w15:docId w15:val="{BF104539-D5A1-4AA9-9A55-9363A3D63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F831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2">
    <w:name w:val="heading 2"/>
    <w:aliases w:val="Структурный элемент"/>
    <w:basedOn w:val="a"/>
    <w:next w:val="a"/>
    <w:link w:val="20"/>
    <w:uiPriority w:val="9"/>
    <w:unhideWhenUsed/>
    <w:qFormat/>
    <w:rsid w:val="000F66F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2044E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2044E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5">
    <w:name w:val="List Paragraph"/>
    <w:basedOn w:val="a"/>
    <w:uiPriority w:val="34"/>
    <w:qFormat/>
    <w:rsid w:val="008A0E96"/>
    <w:pPr>
      <w:ind w:left="720"/>
      <w:contextualSpacing/>
    </w:pPr>
  </w:style>
  <w:style w:type="paragraph" w:styleId="a6">
    <w:name w:val="footnote text"/>
    <w:basedOn w:val="a"/>
    <w:link w:val="a7"/>
    <w:uiPriority w:val="99"/>
    <w:semiHidden/>
    <w:unhideWhenUsed/>
    <w:rsid w:val="005F19D1"/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5F19D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8">
    <w:name w:val="footnote reference"/>
    <w:basedOn w:val="a0"/>
    <w:uiPriority w:val="99"/>
    <w:semiHidden/>
    <w:unhideWhenUsed/>
    <w:rsid w:val="005F19D1"/>
    <w:rPr>
      <w:vertAlign w:val="superscript"/>
    </w:rPr>
  </w:style>
  <w:style w:type="paragraph" w:styleId="a9">
    <w:name w:val="Balloon Text"/>
    <w:basedOn w:val="a"/>
    <w:link w:val="aa"/>
    <w:uiPriority w:val="99"/>
    <w:semiHidden/>
    <w:unhideWhenUsed/>
    <w:rsid w:val="00F31B7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31B76"/>
    <w:rPr>
      <w:rFonts w:ascii="Tahoma" w:eastAsia="Times New Roman" w:hAnsi="Tahoma" w:cs="Tahoma"/>
      <w:sz w:val="16"/>
      <w:szCs w:val="16"/>
      <w:lang w:val="en-US"/>
    </w:rPr>
  </w:style>
  <w:style w:type="table" w:styleId="ab">
    <w:name w:val="Table Grid"/>
    <w:basedOn w:val="a1"/>
    <w:uiPriority w:val="39"/>
    <w:rsid w:val="00751F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"/>
    <w:basedOn w:val="a"/>
    <w:rsid w:val="00EA7DE2"/>
    <w:pPr>
      <w:widowControl/>
      <w:autoSpaceDE/>
      <w:autoSpaceDN/>
      <w:ind w:left="283" w:hanging="283"/>
    </w:pPr>
    <w:rPr>
      <w:sz w:val="20"/>
      <w:szCs w:val="20"/>
      <w:lang w:val="ru-RU" w:eastAsia="ru-RU"/>
    </w:rPr>
  </w:style>
  <w:style w:type="character" w:customStyle="1" w:styleId="20">
    <w:name w:val="Заголовок 2 Знак"/>
    <w:aliases w:val="Структурный элемент Знак"/>
    <w:basedOn w:val="a0"/>
    <w:link w:val="2"/>
    <w:uiPriority w:val="9"/>
    <w:rsid w:val="000F66F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ad">
    <w:name w:val="Placeholder Text"/>
    <w:basedOn w:val="a0"/>
    <w:uiPriority w:val="99"/>
    <w:semiHidden/>
    <w:rsid w:val="008D15A5"/>
    <w:rPr>
      <w:color w:val="666666"/>
    </w:rPr>
  </w:style>
  <w:style w:type="paragraph" w:styleId="ae">
    <w:name w:val="header"/>
    <w:basedOn w:val="a"/>
    <w:link w:val="af"/>
    <w:uiPriority w:val="99"/>
    <w:unhideWhenUsed/>
    <w:rsid w:val="00CC15C1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CC15C1"/>
    <w:rPr>
      <w:rFonts w:ascii="Times New Roman" w:eastAsia="Times New Roman" w:hAnsi="Times New Roman" w:cs="Times New Roman"/>
      <w:lang w:val="en-US"/>
    </w:rPr>
  </w:style>
  <w:style w:type="paragraph" w:styleId="af0">
    <w:name w:val="footer"/>
    <w:basedOn w:val="a"/>
    <w:link w:val="af1"/>
    <w:uiPriority w:val="99"/>
    <w:unhideWhenUsed/>
    <w:rsid w:val="00CC15C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CC15C1"/>
    <w:rPr>
      <w:rFonts w:ascii="Times New Roman" w:eastAsia="Times New Roman" w:hAnsi="Times New Roman" w:cs="Times New Roman"/>
      <w:lang w:val="en-US"/>
    </w:rPr>
  </w:style>
  <w:style w:type="paragraph" w:styleId="af2">
    <w:name w:val="caption"/>
    <w:basedOn w:val="a"/>
    <w:next w:val="a"/>
    <w:uiPriority w:val="35"/>
    <w:unhideWhenUsed/>
    <w:qFormat/>
    <w:rsid w:val="002B123E"/>
    <w:pPr>
      <w:widowControl/>
      <w:autoSpaceDE/>
      <w:autoSpaceDN/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val="ru-RU"/>
    </w:rPr>
  </w:style>
  <w:style w:type="paragraph" w:styleId="af3">
    <w:name w:val="No Spacing"/>
    <w:uiPriority w:val="1"/>
    <w:qFormat/>
    <w:rsid w:val="00EF2BA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6AE59-70E4-4F5D-92B7-CF39F6279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11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Chengar Olga</dc:creator>
  <cp:keywords/>
  <dc:description/>
  <cp:lastModifiedBy>Komp</cp:lastModifiedBy>
  <cp:revision>5</cp:revision>
  <cp:lastPrinted>2026-09-18T19:31:00Z</cp:lastPrinted>
  <dcterms:created xsi:type="dcterms:W3CDTF">2026-09-14T09:06:00Z</dcterms:created>
  <dcterms:modified xsi:type="dcterms:W3CDTF">2026-09-18T19:51:00Z</dcterms:modified>
</cp:coreProperties>
</file>