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51A2" w14:textId="77777777" w:rsidR="00E508C1" w:rsidRPr="002E19CB" w:rsidRDefault="00E508C1" w:rsidP="00E508C1">
      <w:pPr>
        <w:spacing w:line="360" w:lineRule="auto"/>
        <w:ind w:right="29"/>
        <w:jc w:val="center"/>
        <w:rPr>
          <w:sz w:val="24"/>
          <w:szCs w:val="24"/>
          <w:lang w:val="ru-RU"/>
        </w:rPr>
      </w:pPr>
      <w:r w:rsidRPr="002E19CB"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7B2AAEF5" w14:textId="77777777" w:rsidR="00E508C1" w:rsidRPr="002E19CB" w:rsidRDefault="00E508C1" w:rsidP="00E508C1">
      <w:pPr>
        <w:spacing w:line="360" w:lineRule="auto"/>
        <w:ind w:right="2" w:hanging="6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ФГАОУ ВО</w:t>
      </w:r>
      <w:r w:rsidRPr="002E19CB">
        <w:rPr>
          <w:sz w:val="24"/>
          <w:szCs w:val="24"/>
          <w:lang w:val="ru-RU"/>
        </w:rPr>
        <w:t xml:space="preserve"> «СЕВАСТОПОЛЬСКИЙ ГОСУДАРСТВЕННЫЙ УНИВЕРСИТЕТ»</w:t>
      </w:r>
    </w:p>
    <w:p w14:paraId="2F86D78E" w14:textId="77777777" w:rsidR="00E508C1" w:rsidRPr="00C625C1" w:rsidRDefault="00E508C1" w:rsidP="00E508C1">
      <w:pPr>
        <w:pStyle w:val="a3"/>
        <w:spacing w:line="360" w:lineRule="auto"/>
        <w:rPr>
          <w:lang w:val="ru-RU"/>
        </w:rPr>
      </w:pPr>
    </w:p>
    <w:p w14:paraId="6308214D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49F26216" w14:textId="5D624250" w:rsidR="00E508C1" w:rsidRPr="00EA7DE2" w:rsidRDefault="00E508C1" w:rsidP="00E508C1">
      <w:pPr>
        <w:pStyle w:val="a3"/>
        <w:spacing w:line="360" w:lineRule="auto"/>
        <w:ind w:left="4536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Факультет информационных технологий</w:t>
      </w:r>
      <w:r w:rsidR="00EA7DE2" w:rsidRPr="00EA7DE2">
        <w:rPr>
          <w:color w:val="000000" w:themeColor="text1"/>
          <w:lang w:val="ru-RU"/>
        </w:rPr>
        <w:t xml:space="preserve"> ВТШ </w:t>
      </w:r>
      <w:r w:rsidR="00CC15C1">
        <w:rPr>
          <w:color w:val="000000" w:themeColor="text1"/>
          <w:lang w:val="ru-RU"/>
        </w:rPr>
        <w:t>«</w:t>
      </w:r>
      <w:r w:rsidR="00EA7DE2" w:rsidRPr="00EA7DE2">
        <w:rPr>
          <w:color w:val="000000" w:themeColor="text1"/>
          <w:lang w:val="ru-RU"/>
        </w:rPr>
        <w:t>СПИ</w:t>
      </w:r>
      <w:r w:rsidR="00CC15C1">
        <w:rPr>
          <w:color w:val="000000" w:themeColor="text1"/>
          <w:lang w:val="ru-RU"/>
        </w:rPr>
        <w:t>»</w:t>
      </w:r>
    </w:p>
    <w:p w14:paraId="72A9BB08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74792853" w14:textId="77777777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670CF31C" w14:textId="77777777" w:rsidR="00E508C1" w:rsidRPr="00EA7DE2" w:rsidRDefault="00E508C1" w:rsidP="00E508C1">
      <w:pPr>
        <w:pStyle w:val="a3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ОТЧЕТ</w:t>
      </w:r>
    </w:p>
    <w:p w14:paraId="76D755DB" w14:textId="46B88F67" w:rsidR="00E508C1" w:rsidRPr="00EA7DE2" w:rsidRDefault="00E508C1" w:rsidP="000F66F0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о выполнении </w:t>
      </w:r>
      <w:r w:rsidR="003D3476">
        <w:rPr>
          <w:color w:val="000000" w:themeColor="text1"/>
          <w:lang w:val="ru-RU"/>
        </w:rPr>
        <w:t>лабораторной работы</w:t>
      </w:r>
      <w:r w:rsidRPr="00EA7DE2">
        <w:rPr>
          <w:color w:val="000000" w:themeColor="text1"/>
          <w:lang w:val="ru-RU"/>
        </w:rPr>
        <w:t xml:space="preserve"> № </w:t>
      </w:r>
      <w:r w:rsidR="00276C01">
        <w:rPr>
          <w:rFonts w:asciiTheme="minorHAnsi" w:hAnsiTheme="minorHAnsi"/>
          <w:color w:val="000000" w:themeColor="text1"/>
          <w:lang w:val="ru-RU"/>
        </w:rPr>
        <w:t>2</w:t>
      </w:r>
      <w:r w:rsidRPr="00EA7DE2">
        <w:rPr>
          <w:color w:val="000000" w:themeColor="text1"/>
          <w:lang w:val="ru-RU"/>
        </w:rPr>
        <w:t xml:space="preserve"> </w:t>
      </w:r>
      <w:r w:rsidRPr="00EA7DE2">
        <w:rPr>
          <w:color w:val="000000" w:themeColor="text1"/>
          <w:lang w:val="ru-RU"/>
        </w:rPr>
        <w:br/>
        <w:t>Тема: «</w:t>
      </w:r>
      <w:r w:rsidR="00276C01">
        <w:rPr>
          <w:color w:val="000000" w:themeColor="text1"/>
          <w:lang w:val="ru-RU"/>
        </w:rPr>
        <w:t>ОЦЕНКА ПАРАМЕТРОВ ВЫБОРКИ</w:t>
      </w:r>
      <w:r w:rsidRPr="00EA7DE2">
        <w:rPr>
          <w:color w:val="000000" w:themeColor="text1"/>
          <w:lang w:val="ru-RU"/>
        </w:rPr>
        <w:t xml:space="preserve">» </w:t>
      </w:r>
    </w:p>
    <w:p w14:paraId="3E05A6D9" w14:textId="4650608C" w:rsidR="00E508C1" w:rsidRPr="00EA7DE2" w:rsidRDefault="00E508C1" w:rsidP="00E508C1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по дисциплине </w:t>
      </w:r>
      <w:r w:rsidRPr="00EA7DE2">
        <w:rPr>
          <w:color w:val="000000" w:themeColor="text1"/>
          <w:lang w:val="ru-RU"/>
        </w:rPr>
        <w:br/>
        <w:t>«</w:t>
      </w:r>
      <w:r w:rsidR="00EF2BA5" w:rsidRPr="00EF2BA5">
        <w:rPr>
          <w:color w:val="000000" w:themeColor="text1"/>
          <w:lang w:val="ru-RU"/>
        </w:rPr>
        <w:t>МАТЕМАТИЧЕСКАЯ СТАТИСТИКА</w:t>
      </w:r>
      <w:r w:rsidRPr="00EA7DE2">
        <w:rPr>
          <w:color w:val="000000" w:themeColor="text1"/>
          <w:lang w:val="ru-RU"/>
        </w:rPr>
        <w:t xml:space="preserve">» </w:t>
      </w:r>
    </w:p>
    <w:p w14:paraId="79DEA912" w14:textId="1EF17924" w:rsidR="00E508C1" w:rsidRPr="00EA7DE2" w:rsidRDefault="00E508C1" w:rsidP="00E508C1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Вариант № </w:t>
      </w:r>
      <w:r w:rsidR="00F47570">
        <w:rPr>
          <w:color w:val="000000" w:themeColor="text1"/>
          <w:lang w:val="ru-RU"/>
        </w:rPr>
        <w:t>5</w:t>
      </w:r>
    </w:p>
    <w:p w14:paraId="6E091A5D" w14:textId="68CB6D00" w:rsidR="00E508C1" w:rsidRPr="00EA7DE2" w:rsidRDefault="00E508C1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5F217935" w14:textId="2233C8C9" w:rsidR="00EA7DE2" w:rsidRPr="00EA7DE2" w:rsidRDefault="00EA7DE2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37AA9B64" w14:textId="77777777" w:rsidR="00EA7DE2" w:rsidRPr="00EA7DE2" w:rsidRDefault="00EA7DE2" w:rsidP="00E508C1">
      <w:pPr>
        <w:pStyle w:val="a3"/>
        <w:spacing w:line="360" w:lineRule="auto"/>
        <w:rPr>
          <w:color w:val="000000" w:themeColor="text1"/>
          <w:lang w:val="ru-RU"/>
        </w:rPr>
      </w:pPr>
    </w:p>
    <w:p w14:paraId="6E45412B" w14:textId="77777777" w:rsidR="00E508C1" w:rsidRPr="00EA7DE2" w:rsidRDefault="00E508C1" w:rsidP="00E508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Выполнил:</w:t>
      </w:r>
    </w:p>
    <w:p w14:paraId="60A40CDF" w14:textId="77777777" w:rsidR="00CC15C1" w:rsidRDefault="00E508C1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 xml:space="preserve">Студент группы </w:t>
      </w:r>
      <w:r w:rsidR="0054353D">
        <w:rPr>
          <w:color w:val="000000" w:themeColor="text1"/>
          <w:lang w:val="ru-RU"/>
        </w:rPr>
        <w:t>ИИ</w:t>
      </w:r>
      <w:r w:rsidR="0054353D" w:rsidRPr="0054353D">
        <w:rPr>
          <w:color w:val="000000" w:themeColor="text1"/>
          <w:lang w:val="ru-RU"/>
        </w:rPr>
        <w:t>/</w:t>
      </w:r>
      <w:r w:rsidR="0054353D">
        <w:rPr>
          <w:color w:val="000000" w:themeColor="text1"/>
          <w:lang w:val="ru-RU"/>
        </w:rPr>
        <w:t>б-</w:t>
      </w:r>
      <w:proofErr w:type="gramStart"/>
      <w:r w:rsidR="0054353D">
        <w:rPr>
          <w:color w:val="000000" w:themeColor="text1"/>
          <w:lang w:val="ru-RU"/>
        </w:rPr>
        <w:t>25-6</w:t>
      </w:r>
      <w:proofErr w:type="gramEnd"/>
      <w:r w:rsidR="0054353D">
        <w:rPr>
          <w:color w:val="000000" w:themeColor="text1"/>
          <w:lang w:val="ru-RU"/>
        </w:rPr>
        <w:t>-о</w:t>
      </w:r>
    </w:p>
    <w:p w14:paraId="1B54DE92" w14:textId="690940C8" w:rsidR="00E508C1" w:rsidRDefault="00CC15C1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 А. В</w:t>
      </w:r>
      <w:r w:rsidR="007B205B">
        <w:rPr>
          <w:color w:val="000000" w:themeColor="text1"/>
          <w:lang w:val="ru-RU"/>
        </w:rPr>
        <w:t>.</w:t>
      </w:r>
    </w:p>
    <w:p w14:paraId="2307295A" w14:textId="77777777" w:rsidR="004F457C" w:rsidRPr="00EA7DE2" w:rsidRDefault="004F457C" w:rsidP="00CC15C1">
      <w:pPr>
        <w:pStyle w:val="a3"/>
        <w:spacing w:line="360" w:lineRule="auto"/>
        <w:ind w:left="4395"/>
        <w:rPr>
          <w:color w:val="000000" w:themeColor="text1"/>
          <w:lang w:val="ru-RU"/>
        </w:rPr>
      </w:pPr>
    </w:p>
    <w:p w14:paraId="21EB3798" w14:textId="46E73EA3" w:rsidR="00E508C1" w:rsidRPr="00EA7DE2" w:rsidRDefault="00E508C1" w:rsidP="00E508C1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EA7DE2">
        <w:rPr>
          <w:color w:val="000000" w:themeColor="text1"/>
          <w:lang w:val="ru-RU"/>
        </w:rPr>
        <w:t>Проверил</w:t>
      </w:r>
      <w:r w:rsidR="005725A1">
        <w:rPr>
          <w:color w:val="000000" w:themeColor="text1"/>
          <w:lang w:val="ru-RU"/>
        </w:rPr>
        <w:t>а</w:t>
      </w:r>
      <w:r w:rsidRPr="00EA7DE2">
        <w:rPr>
          <w:color w:val="000000" w:themeColor="text1"/>
          <w:lang w:val="ru-RU"/>
        </w:rPr>
        <w:t>:</w:t>
      </w:r>
    </w:p>
    <w:p w14:paraId="5A16EF66" w14:textId="7FCD8B6D" w:rsidR="00E508C1" w:rsidRPr="00EA7DE2" w:rsidRDefault="00D503FD" w:rsidP="003D3476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 w:rsidRPr="00D503FD">
        <w:rPr>
          <w:color w:val="000000" w:themeColor="text1"/>
          <w:lang w:val="ru-RU"/>
        </w:rPr>
        <w:t xml:space="preserve">к.т.н., доцент кафедры </w:t>
      </w:r>
      <w:proofErr w:type="spellStart"/>
      <w:r w:rsidRPr="00D503FD">
        <w:rPr>
          <w:color w:val="000000" w:themeColor="text1"/>
          <w:lang w:val="ru-RU"/>
        </w:rPr>
        <w:t>ИТиС</w:t>
      </w:r>
      <w:proofErr w:type="spellEnd"/>
      <w:r w:rsidR="00EA7DE2" w:rsidRPr="00EA7DE2">
        <w:rPr>
          <w:color w:val="000000" w:themeColor="text1"/>
          <w:lang w:val="ru-RU"/>
        </w:rPr>
        <w:br/>
      </w:r>
      <w:r w:rsidR="00EF2BA5" w:rsidRPr="00EF2BA5">
        <w:rPr>
          <w:color w:val="000000" w:themeColor="text1"/>
          <w:lang w:val="ru-RU"/>
        </w:rPr>
        <w:t>Балакирева И</w:t>
      </w:r>
      <w:r w:rsidR="000F24D1">
        <w:rPr>
          <w:color w:val="000000" w:themeColor="text1"/>
          <w:lang w:val="ru-RU"/>
        </w:rPr>
        <w:t>.</w:t>
      </w:r>
      <w:r w:rsidR="00EF2BA5" w:rsidRPr="00EF2BA5">
        <w:rPr>
          <w:color w:val="000000" w:themeColor="text1"/>
          <w:lang w:val="ru-RU"/>
        </w:rPr>
        <w:t xml:space="preserve"> А</w:t>
      </w:r>
      <w:r w:rsidR="000F24D1">
        <w:rPr>
          <w:color w:val="000000" w:themeColor="text1"/>
          <w:lang w:val="ru-RU"/>
        </w:rPr>
        <w:t>.</w:t>
      </w:r>
    </w:p>
    <w:p w14:paraId="3CEB0076" w14:textId="0759964D" w:rsidR="00E508C1" w:rsidRPr="00EF2BA5" w:rsidRDefault="00E508C1" w:rsidP="00E508C1">
      <w:pPr>
        <w:pStyle w:val="a3"/>
        <w:spacing w:before="10" w:line="360" w:lineRule="auto"/>
        <w:rPr>
          <w:lang w:val="ru-RU"/>
        </w:rPr>
      </w:pPr>
    </w:p>
    <w:p w14:paraId="12E7B17C" w14:textId="77777777" w:rsidR="00EF2BA5" w:rsidRPr="00EF2BA5" w:rsidRDefault="00EF2BA5" w:rsidP="00E508C1">
      <w:pPr>
        <w:pStyle w:val="a3"/>
        <w:spacing w:before="10" w:line="360" w:lineRule="auto"/>
        <w:rPr>
          <w:lang w:val="ru-RU"/>
        </w:rPr>
      </w:pPr>
    </w:p>
    <w:p w14:paraId="19FCE0B5" w14:textId="1D1883BA" w:rsidR="00EF2BA5" w:rsidRDefault="00EF2BA5" w:rsidP="00E508C1">
      <w:pPr>
        <w:pStyle w:val="a3"/>
        <w:spacing w:before="10" w:line="360" w:lineRule="auto"/>
        <w:rPr>
          <w:lang w:val="ru-RU"/>
        </w:rPr>
      </w:pPr>
    </w:p>
    <w:p w14:paraId="202D2778" w14:textId="77777777" w:rsidR="00276C01" w:rsidRPr="00EF2BA5" w:rsidRDefault="00276C01" w:rsidP="00E508C1">
      <w:pPr>
        <w:pStyle w:val="a3"/>
        <w:spacing w:before="10" w:line="360" w:lineRule="auto"/>
        <w:rPr>
          <w:lang w:val="ru-RU"/>
        </w:rPr>
      </w:pPr>
    </w:p>
    <w:p w14:paraId="21A6F951" w14:textId="1E1645D1" w:rsidR="00CC15C1" w:rsidRPr="00C625C1" w:rsidRDefault="00CC15C1" w:rsidP="00E508C1">
      <w:pPr>
        <w:pStyle w:val="a3"/>
        <w:spacing w:before="10" w:line="360" w:lineRule="auto"/>
        <w:rPr>
          <w:lang w:val="ru-RU"/>
        </w:rPr>
      </w:pPr>
    </w:p>
    <w:p w14:paraId="45E882C4" w14:textId="343ED057" w:rsidR="0002044E" w:rsidRPr="00866078" w:rsidRDefault="00E508C1" w:rsidP="00E508C1">
      <w:pPr>
        <w:spacing w:line="360" w:lineRule="auto"/>
        <w:ind w:right="29"/>
        <w:jc w:val="center"/>
        <w:rPr>
          <w:sz w:val="28"/>
          <w:szCs w:val="28"/>
          <w:lang w:val="ru-RU"/>
        </w:rPr>
      </w:pPr>
      <w:r w:rsidRPr="00866078">
        <w:rPr>
          <w:sz w:val="28"/>
          <w:szCs w:val="28"/>
          <w:lang w:val="ru-RU"/>
        </w:rPr>
        <w:t>Севастополь, 202</w:t>
      </w:r>
      <w:r w:rsidR="00EA7DE2">
        <w:rPr>
          <w:sz w:val="28"/>
          <w:szCs w:val="28"/>
          <w:lang w:val="ru-RU"/>
        </w:rPr>
        <w:t>6</w:t>
      </w:r>
      <w:r w:rsidR="0002044E" w:rsidRPr="00866078">
        <w:rPr>
          <w:sz w:val="28"/>
          <w:szCs w:val="28"/>
          <w:lang w:val="ru-RU"/>
        </w:rPr>
        <w:br w:type="page"/>
      </w:r>
    </w:p>
    <w:p w14:paraId="45E882C5" w14:textId="3A4649DC" w:rsidR="00F31B76" w:rsidRPr="002B123E" w:rsidRDefault="00EF2BA5" w:rsidP="00EF2BA5">
      <w:pPr>
        <w:pStyle w:val="2"/>
        <w:widowControl/>
        <w:numPr>
          <w:ilvl w:val="0"/>
          <w:numId w:val="10"/>
        </w:numPr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EF2BA5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ЦЕЛЬ РАБОТЫ</w:t>
      </w:r>
    </w:p>
    <w:p w14:paraId="0F4F1147" w14:textId="63C950C7" w:rsidR="00EF2BA5" w:rsidRPr="00EF2BA5" w:rsidRDefault="0056262E" w:rsidP="00EF2BA5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56262E">
        <w:rPr>
          <w:sz w:val="28"/>
          <w:szCs w:val="28"/>
          <w:lang w:val="ru-RU"/>
        </w:rPr>
        <w:t>Освоить методы точечного и интервального оценивания параметров распределения случайных величин, научиться строить доверительные интервалы для среднего и дисперсии, анализировать зависимость точности оценок от объёма выборки, а также интерпретировать полученные результаты с позиций задач искусственного интеллекта</w:t>
      </w:r>
      <w:r w:rsidR="00EF2BA5" w:rsidRPr="00EF2BA5">
        <w:rPr>
          <w:sz w:val="28"/>
          <w:szCs w:val="28"/>
          <w:lang w:val="ru-RU"/>
        </w:rPr>
        <w:t>.</w:t>
      </w:r>
    </w:p>
    <w:p w14:paraId="45E882CD" w14:textId="458C120B" w:rsidR="00F31B76" w:rsidRPr="002B123E" w:rsidRDefault="00EF2BA5" w:rsidP="00EF2BA5">
      <w:pPr>
        <w:pStyle w:val="2"/>
        <w:widowControl/>
        <w:numPr>
          <w:ilvl w:val="0"/>
          <w:numId w:val="10"/>
        </w:numPr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EF2BA5">
        <w:rPr>
          <w:rFonts w:ascii="Times New Roman" w:hAnsi="Times New Roman"/>
          <w:b/>
          <w:color w:val="auto"/>
          <w:spacing w:val="20"/>
          <w:sz w:val="28"/>
          <w:lang w:val="ru-RU"/>
        </w:rPr>
        <w:t>ИСХОДНЫЕ ДАННЫЕ</w:t>
      </w:r>
    </w:p>
    <w:p w14:paraId="67108C93" w14:textId="77777777" w:rsidR="00E70297" w:rsidRDefault="00253459" w:rsidP="00253459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Исходные данные для в</w:t>
      </w:r>
      <w:r w:rsidR="00624CC9" w:rsidRPr="002B123E">
        <w:rPr>
          <w:sz w:val="28"/>
          <w:szCs w:val="28"/>
          <w:lang w:val="ru-RU"/>
        </w:rPr>
        <w:t>ариант</w:t>
      </w:r>
      <w:r>
        <w:rPr>
          <w:sz w:val="28"/>
          <w:szCs w:val="28"/>
          <w:lang w:val="ru-RU"/>
        </w:rPr>
        <w:t>а</w:t>
      </w:r>
      <w:r w:rsidR="00624CC9" w:rsidRPr="002B123E">
        <w:rPr>
          <w:sz w:val="28"/>
          <w:szCs w:val="28"/>
          <w:lang w:val="ru-RU"/>
        </w:rPr>
        <w:t xml:space="preserve"> </w:t>
      </w:r>
      <w:r w:rsidR="001A5D3D" w:rsidRPr="002B123E">
        <w:rPr>
          <w:sz w:val="28"/>
          <w:szCs w:val="28"/>
          <w:lang w:val="ru-RU"/>
        </w:rPr>
        <w:t>№</w:t>
      </w:r>
      <w:r w:rsidR="009E43F7" w:rsidRPr="002B12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5 приведены на рисунке 2.1</w:t>
      </w:r>
      <w:r w:rsidR="00EF2BA5" w:rsidRPr="00EF2BA5">
        <w:rPr>
          <w:sz w:val="28"/>
          <w:szCs w:val="28"/>
          <w:lang w:val="ru-RU"/>
        </w:rPr>
        <w:t>.</w:t>
      </w:r>
    </w:p>
    <w:p w14:paraId="143438B0" w14:textId="77777777" w:rsidR="00BB0750" w:rsidRDefault="00BB0750" w:rsidP="00253459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257AB728" w14:textId="71E127AF" w:rsidR="00042F2D" w:rsidRDefault="00E70297" w:rsidP="00BB0750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E70297">
        <w:rPr>
          <w:noProof/>
          <w:sz w:val="28"/>
          <w:szCs w:val="28"/>
          <w:lang w:val="ru-RU"/>
        </w:rPr>
        <w:drawing>
          <wp:inline distT="0" distB="0" distL="0" distR="0" wp14:anchorId="3BF860BB" wp14:editId="63EBD9DE">
            <wp:extent cx="6122035" cy="2185035"/>
            <wp:effectExtent l="0" t="0" r="0" b="5715"/>
            <wp:docPr id="507860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60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>Рисунок 2.1 – Исходные данные для варианта №5</w:t>
      </w:r>
    </w:p>
    <w:p w14:paraId="76AC7C5C" w14:textId="77777777" w:rsidR="00BB0750" w:rsidRPr="00EF2BA5" w:rsidRDefault="00BB0750" w:rsidP="00BB0750">
      <w:pPr>
        <w:pStyle w:val="a5"/>
        <w:spacing w:line="360" w:lineRule="auto"/>
        <w:ind w:left="0"/>
        <w:contextualSpacing w:val="0"/>
        <w:jc w:val="center"/>
        <w:rPr>
          <w:color w:val="000000" w:themeColor="text1"/>
          <w:sz w:val="28"/>
          <w:lang w:val="ru-RU"/>
        </w:rPr>
      </w:pPr>
    </w:p>
    <w:p w14:paraId="0E15F437" w14:textId="30D20539" w:rsidR="00875E3D" w:rsidRPr="002E5669" w:rsidRDefault="00F31B76" w:rsidP="002E5669">
      <w:pPr>
        <w:pStyle w:val="2"/>
        <w:widowControl/>
        <w:numPr>
          <w:ilvl w:val="0"/>
          <w:numId w:val="10"/>
        </w:numPr>
        <w:autoSpaceDE/>
        <w:autoSpaceDN/>
        <w:spacing w:before="360" w:after="360" w:line="360" w:lineRule="auto"/>
        <w:jc w:val="center"/>
        <w:rPr>
          <w:rFonts w:ascii="Times New Roman" w:hAnsi="Times New Roman" w:cs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t>ХОД РАБОТЫ</w:t>
      </w:r>
    </w:p>
    <w:p w14:paraId="3ACA8829" w14:textId="309FF176" w:rsidR="00875E3D" w:rsidRPr="00374143" w:rsidRDefault="002E5669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Перед началом работы</w:t>
      </w:r>
      <w:r w:rsidR="004D59A0" w:rsidRPr="00374143">
        <w:rPr>
          <w:sz w:val="28"/>
          <w:szCs w:val="28"/>
          <w:lang w:val="ru-RU"/>
        </w:rPr>
        <w:t xml:space="preserve"> была сгенерирована генеральная совокупность по заданным исходным данным. Выборочные характеристики генеральной совокупности представлены в таблице 2</w:t>
      </w:r>
      <w:r>
        <w:rPr>
          <w:sz w:val="28"/>
          <w:szCs w:val="28"/>
          <w:lang w:val="ru-RU"/>
        </w:rPr>
        <w:t>.1</w:t>
      </w:r>
      <w:r w:rsidR="004D59A0" w:rsidRPr="00374143">
        <w:rPr>
          <w:sz w:val="28"/>
          <w:szCs w:val="28"/>
          <w:lang w:val="ru-RU"/>
        </w:rPr>
        <w:t>.</w:t>
      </w:r>
    </w:p>
    <w:p w14:paraId="730D4746" w14:textId="77777777" w:rsidR="002E5669" w:rsidRDefault="002E5669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735954C1" w14:textId="77777777" w:rsidR="002E5669" w:rsidRDefault="002E5669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62184A08" w14:textId="77777777" w:rsidR="002E5669" w:rsidRDefault="002E5669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6A32E985" w14:textId="0F386F32" w:rsidR="004D59A0" w:rsidRPr="004F457C" w:rsidRDefault="004D59A0" w:rsidP="004F457C">
      <w:pPr>
        <w:pStyle w:val="af2"/>
        <w:spacing w:before="360" w:after="12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F457C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Таблица 2</w:t>
      </w:r>
      <w:r w:rsidR="002E5669">
        <w:rPr>
          <w:rFonts w:ascii="Times New Roman" w:hAnsi="Times New Roman" w:cs="Times New Roman"/>
          <w:i w:val="0"/>
          <w:color w:val="auto"/>
          <w:sz w:val="28"/>
          <w:szCs w:val="28"/>
        </w:rPr>
        <w:t>.1</w:t>
      </w:r>
      <w:r w:rsidRPr="004F457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Выборочные характеристики генеральной совокупности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1"/>
      </w:tblGrid>
      <w:tr w:rsidR="004D59A0" w14:paraId="2507230B" w14:textId="77777777" w:rsidTr="004D59A0">
        <w:tc>
          <w:tcPr>
            <w:tcW w:w="3210" w:type="dxa"/>
          </w:tcPr>
          <w:p w14:paraId="2EE6A791" w14:textId="50828D30" w:rsidR="004D59A0" w:rsidRPr="004F457C" w:rsidRDefault="004D59A0" w:rsidP="004F457C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4F457C">
              <w:rPr>
                <w:b/>
                <w:color w:val="000000" w:themeColor="text1"/>
                <w:sz w:val="24"/>
                <w:szCs w:val="24"/>
                <w:lang w:val="ru-RU"/>
              </w:rPr>
              <w:t>Характеристика</w:t>
            </w:r>
          </w:p>
        </w:tc>
        <w:tc>
          <w:tcPr>
            <w:tcW w:w="3210" w:type="dxa"/>
          </w:tcPr>
          <w:p w14:paraId="61B734E0" w14:textId="3956B229" w:rsidR="004D59A0" w:rsidRPr="004F457C" w:rsidRDefault="004D59A0" w:rsidP="004F457C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4F457C">
              <w:rPr>
                <w:b/>
                <w:color w:val="000000" w:themeColor="text1"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3211" w:type="dxa"/>
          </w:tcPr>
          <w:p w14:paraId="4C744EFD" w14:textId="664F93FD" w:rsidR="004D59A0" w:rsidRPr="004F457C" w:rsidRDefault="004D59A0" w:rsidP="004F457C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4F457C">
              <w:rPr>
                <w:b/>
                <w:color w:val="000000" w:themeColor="text1"/>
                <w:sz w:val="24"/>
                <w:szCs w:val="24"/>
                <w:lang w:val="ru-RU"/>
              </w:rPr>
              <w:t>Теоретическое значение</w:t>
            </w:r>
          </w:p>
        </w:tc>
      </w:tr>
      <w:tr w:rsidR="004D59A0" w14:paraId="0464E635" w14:textId="77777777" w:rsidTr="004D59A0">
        <w:tc>
          <w:tcPr>
            <w:tcW w:w="3210" w:type="dxa"/>
          </w:tcPr>
          <w:p w14:paraId="1DD81C63" w14:textId="453AF2CA" w:rsidR="004D59A0" w:rsidRPr="004F457C" w:rsidRDefault="004D59A0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Среднее</w:t>
            </w:r>
          </w:p>
        </w:tc>
        <w:tc>
          <w:tcPr>
            <w:tcW w:w="3210" w:type="dxa"/>
          </w:tcPr>
          <w:p w14:paraId="06C5CF12" w14:textId="6F985ADF" w:rsidR="004D59A0" w:rsidRPr="002E5669" w:rsidRDefault="002E5669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7,9875</w:t>
            </w:r>
          </w:p>
        </w:tc>
        <w:tc>
          <w:tcPr>
            <w:tcW w:w="3211" w:type="dxa"/>
          </w:tcPr>
          <w:p w14:paraId="6DA5957E" w14:textId="66985AFD" w:rsidR="004D59A0" w:rsidRPr="002E5669" w:rsidRDefault="002E5669" w:rsidP="004F457C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8</w:t>
            </w:r>
          </w:p>
        </w:tc>
      </w:tr>
      <w:tr w:rsidR="002E5669" w14:paraId="3947954F" w14:textId="77777777" w:rsidTr="004D59A0">
        <w:tc>
          <w:tcPr>
            <w:tcW w:w="3210" w:type="dxa"/>
          </w:tcPr>
          <w:p w14:paraId="2DE0343B" w14:textId="4BC8CE5B" w:rsidR="002E5669" w:rsidRPr="004F457C" w:rsidRDefault="002E5669" w:rsidP="002E566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F457C">
              <w:rPr>
                <w:color w:val="000000" w:themeColor="text1"/>
                <w:sz w:val="24"/>
                <w:szCs w:val="24"/>
              </w:rPr>
              <w:t>Диспресия</w:t>
            </w:r>
            <w:proofErr w:type="spellEnd"/>
          </w:p>
        </w:tc>
        <w:tc>
          <w:tcPr>
            <w:tcW w:w="3210" w:type="dxa"/>
          </w:tcPr>
          <w:p w14:paraId="0D407F06" w14:textId="2769B4D8" w:rsidR="002E5669" w:rsidRPr="002E5669" w:rsidRDefault="002E5669" w:rsidP="002E566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8,2773</w:t>
            </w:r>
          </w:p>
        </w:tc>
        <w:tc>
          <w:tcPr>
            <w:tcW w:w="3211" w:type="dxa"/>
          </w:tcPr>
          <w:p w14:paraId="7E55B682" w14:textId="36436F13" w:rsidR="002E5669" w:rsidRPr="002E5669" w:rsidRDefault="002E5669" w:rsidP="002E566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8</w:t>
            </w:r>
          </w:p>
        </w:tc>
      </w:tr>
      <w:tr w:rsidR="002E5669" w14:paraId="7AB58E34" w14:textId="77777777" w:rsidTr="004D59A0">
        <w:tc>
          <w:tcPr>
            <w:tcW w:w="3210" w:type="dxa"/>
          </w:tcPr>
          <w:p w14:paraId="0A37C9C0" w14:textId="63AB5E83" w:rsidR="002E5669" w:rsidRPr="004F457C" w:rsidRDefault="002E5669" w:rsidP="002E566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F457C">
              <w:rPr>
                <w:color w:val="000000" w:themeColor="text1"/>
                <w:sz w:val="24"/>
                <w:szCs w:val="24"/>
              </w:rPr>
              <w:t>СКО</w:t>
            </w:r>
          </w:p>
        </w:tc>
        <w:tc>
          <w:tcPr>
            <w:tcW w:w="3210" w:type="dxa"/>
          </w:tcPr>
          <w:p w14:paraId="19437A42" w14:textId="24F7CF61" w:rsidR="002E5669" w:rsidRPr="002E5669" w:rsidRDefault="002E5669" w:rsidP="002E566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>2,8770</w:t>
            </w:r>
          </w:p>
        </w:tc>
        <w:tc>
          <w:tcPr>
            <w:tcW w:w="3211" w:type="dxa"/>
          </w:tcPr>
          <w:p w14:paraId="4CB5EF99" w14:textId="768864C1" w:rsidR="002E5669" w:rsidRPr="002E5669" w:rsidRDefault="002E5669" w:rsidP="002E566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  <w:lang w:val="ru-RU"/>
              </w:rPr>
            </w:pPr>
            <w:r w:rsidRPr="002E5669">
              <w:rPr>
                <w:color w:val="000000" w:themeColor="text1"/>
                <w:sz w:val="24"/>
                <w:szCs w:val="24"/>
              </w:rPr>
              <w:t>2.8284</w:t>
            </w:r>
          </w:p>
        </w:tc>
      </w:tr>
    </w:tbl>
    <w:p w14:paraId="5CA13075" w14:textId="1D3C379C" w:rsidR="004D59A0" w:rsidRPr="004F457C" w:rsidRDefault="004D59A0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</w:p>
    <w:p w14:paraId="5D8CD3F0" w14:textId="60223956" w:rsidR="004D59A0" w:rsidRPr="00374143" w:rsidRDefault="004D59A0" w:rsidP="00374143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374143">
        <w:rPr>
          <w:sz w:val="28"/>
          <w:szCs w:val="28"/>
          <w:lang w:val="ru-RU"/>
        </w:rPr>
        <w:t xml:space="preserve">Выборочные оценки близки к теоретическим – генеральная совокупность корректно моделирует </w:t>
      </w:r>
      <w:r w:rsidR="00F441E6">
        <w:rPr>
          <w:sz w:val="28"/>
          <w:szCs w:val="28"/>
        </w:rPr>
        <w:t>Poisson</w:t>
      </w:r>
      <w:r w:rsidRPr="00374143">
        <w:rPr>
          <w:sz w:val="28"/>
          <w:szCs w:val="28"/>
          <w:lang w:val="ru-RU"/>
        </w:rPr>
        <w:t>(</w:t>
      </w:r>
      <w:r w:rsidR="00F441E6">
        <w:rPr>
          <w:sz w:val="28"/>
          <w:szCs w:val="28"/>
          <w:lang w:val="ru-RU"/>
        </w:rPr>
        <w:t>λ</w:t>
      </w:r>
      <w:r w:rsidR="00F441E6" w:rsidRPr="00F441E6">
        <w:rPr>
          <w:sz w:val="28"/>
          <w:szCs w:val="28"/>
          <w:lang w:val="ru-RU"/>
        </w:rPr>
        <w:t>=8</w:t>
      </w:r>
      <w:r w:rsidRPr="00374143">
        <w:rPr>
          <w:sz w:val="28"/>
          <w:szCs w:val="28"/>
          <w:lang w:val="ru-RU"/>
        </w:rPr>
        <w:t>).</w:t>
      </w:r>
    </w:p>
    <w:p w14:paraId="7FF5BE66" w14:textId="259361CC" w:rsidR="004D59A0" w:rsidRDefault="004D59A0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374143">
        <w:rPr>
          <w:sz w:val="28"/>
          <w:szCs w:val="28"/>
          <w:lang w:val="ru-RU"/>
        </w:rPr>
        <w:t xml:space="preserve">Затем были сформированы </w:t>
      </w:r>
      <w:r w:rsidR="00F441E6">
        <w:rPr>
          <w:sz w:val="28"/>
          <w:szCs w:val="28"/>
          <w:lang w:val="ru-RU"/>
        </w:rPr>
        <w:t>5</w:t>
      </w:r>
      <w:r w:rsidRPr="00374143">
        <w:rPr>
          <w:sz w:val="28"/>
          <w:szCs w:val="28"/>
          <w:lang w:val="ru-RU"/>
        </w:rPr>
        <w:t xml:space="preserve"> выбор</w:t>
      </w:r>
      <w:r w:rsidR="00F441E6">
        <w:rPr>
          <w:sz w:val="28"/>
          <w:szCs w:val="28"/>
          <w:lang w:val="ru-RU"/>
        </w:rPr>
        <w:t>о</w:t>
      </w:r>
      <w:r w:rsidRPr="00374143">
        <w:rPr>
          <w:sz w:val="28"/>
          <w:szCs w:val="28"/>
          <w:lang w:val="ru-RU"/>
        </w:rPr>
        <w:t xml:space="preserve">к </w:t>
      </w:r>
      <w:r w:rsidR="00F441E6">
        <w:rPr>
          <w:sz w:val="28"/>
          <w:szCs w:val="28"/>
          <w:lang w:val="ru-RU"/>
        </w:rPr>
        <w:t>разной размерности (10, 25, 50, 100, 200)</w:t>
      </w:r>
      <w:r w:rsidR="00E95B69" w:rsidRPr="00374143">
        <w:rPr>
          <w:sz w:val="28"/>
          <w:szCs w:val="28"/>
          <w:lang w:val="ru-RU"/>
        </w:rPr>
        <w:t xml:space="preserve"> случайн</w:t>
      </w:r>
      <w:r w:rsidR="00F441E6">
        <w:rPr>
          <w:sz w:val="28"/>
          <w:szCs w:val="28"/>
          <w:lang w:val="ru-RU"/>
        </w:rPr>
        <w:t>ым способом</w:t>
      </w:r>
      <w:r w:rsidR="0009681D">
        <w:rPr>
          <w:sz w:val="28"/>
          <w:szCs w:val="28"/>
          <w:lang w:val="ru-RU"/>
        </w:rPr>
        <w:t>, затем преобразованы в вариационные ряды,</w:t>
      </w:r>
      <w:r w:rsidR="00E95B69" w:rsidRPr="00374143">
        <w:rPr>
          <w:sz w:val="28"/>
          <w:szCs w:val="28"/>
          <w:lang w:val="ru-RU"/>
        </w:rPr>
        <w:t xml:space="preserve"> </w:t>
      </w:r>
      <w:r w:rsidRPr="00374143">
        <w:rPr>
          <w:sz w:val="28"/>
          <w:szCs w:val="28"/>
          <w:lang w:val="ru-RU"/>
        </w:rPr>
        <w:t xml:space="preserve">и </w:t>
      </w:r>
      <w:r w:rsidR="00E95B69" w:rsidRPr="00374143">
        <w:rPr>
          <w:sz w:val="28"/>
          <w:szCs w:val="28"/>
          <w:lang w:val="ru-RU"/>
        </w:rPr>
        <w:t>для</w:t>
      </w:r>
      <w:r w:rsidRPr="00374143">
        <w:rPr>
          <w:sz w:val="28"/>
          <w:szCs w:val="28"/>
          <w:lang w:val="ru-RU"/>
        </w:rPr>
        <w:t xml:space="preserve"> каждой из </w:t>
      </w:r>
      <w:r w:rsidR="0009681D">
        <w:rPr>
          <w:sz w:val="28"/>
          <w:szCs w:val="28"/>
          <w:lang w:val="ru-RU"/>
        </w:rPr>
        <w:t>выборок были</w:t>
      </w:r>
      <w:r w:rsidR="00E95B69" w:rsidRPr="00374143">
        <w:rPr>
          <w:sz w:val="28"/>
          <w:szCs w:val="28"/>
          <w:lang w:val="ru-RU"/>
        </w:rPr>
        <w:t xml:space="preserve"> вычислены</w:t>
      </w:r>
      <w:r w:rsidR="0009681D">
        <w:rPr>
          <w:sz w:val="28"/>
          <w:szCs w:val="28"/>
          <w:lang w:val="ru-RU"/>
        </w:rPr>
        <w:t xml:space="preserve"> статистические</w:t>
      </w:r>
      <w:r w:rsidR="00E95B69" w:rsidRPr="00374143">
        <w:rPr>
          <w:sz w:val="28"/>
          <w:szCs w:val="28"/>
          <w:lang w:val="ru-RU"/>
        </w:rPr>
        <w:t xml:space="preserve"> характеристики</w:t>
      </w:r>
      <w:r w:rsidR="00374143" w:rsidRPr="00374143">
        <w:rPr>
          <w:sz w:val="28"/>
          <w:szCs w:val="28"/>
          <w:lang w:val="ru-RU"/>
        </w:rPr>
        <w:t xml:space="preserve">. Итоги вычисления основных статистических характеристик изображены на рисунке </w:t>
      </w:r>
      <w:r w:rsidR="00F441E6">
        <w:rPr>
          <w:sz w:val="28"/>
          <w:szCs w:val="28"/>
          <w:lang w:val="ru-RU"/>
        </w:rPr>
        <w:t>2.2</w:t>
      </w:r>
      <w:r w:rsidR="00374143" w:rsidRPr="00374143">
        <w:rPr>
          <w:sz w:val="28"/>
          <w:szCs w:val="28"/>
          <w:lang w:val="ru-RU"/>
        </w:rPr>
        <w:t>.</w:t>
      </w:r>
    </w:p>
    <w:p w14:paraId="2DAB26AC" w14:textId="263289F1" w:rsidR="00355786" w:rsidRPr="008B796E" w:rsidRDefault="00355786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Проведём наглядный расчёт каждой из статистик на примере выборки с объёмом </w:t>
      </w:r>
      <w:r>
        <w:rPr>
          <w:sz w:val="28"/>
          <w:szCs w:val="28"/>
        </w:rPr>
        <w:t>n</w:t>
      </w:r>
      <w:r w:rsidRPr="00355786">
        <w:rPr>
          <w:sz w:val="28"/>
          <w:szCs w:val="28"/>
          <w:lang w:val="ru-RU"/>
        </w:rPr>
        <w:t xml:space="preserve"> = 50.</w:t>
      </w:r>
    </w:p>
    <w:p w14:paraId="41D5975B" w14:textId="2185470A" w:rsidR="00355786" w:rsidRDefault="00355786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начала вычислим среднее значение по формуле:</w:t>
      </w:r>
    </w:p>
    <w:p w14:paraId="3E1CE457" w14:textId="6A8781CE" w:rsidR="00355786" w:rsidRPr="00355786" w:rsidRDefault="00000000" w:rsidP="00875E3D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  <w:lang w:val="ru-RU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417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5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ru-RU"/>
            </w:rPr>
            <m:t>8,34</m:t>
          </m:r>
        </m:oMath>
      </m:oMathPara>
    </w:p>
    <w:p w14:paraId="68B43495" w14:textId="72915820" w:rsidR="00355786" w:rsidRPr="00355786" w:rsidRDefault="00355786" w:rsidP="00875E3D">
      <w:pPr>
        <w:pStyle w:val="a5"/>
        <w:spacing w:line="360" w:lineRule="auto"/>
        <w:ind w:left="0" w:firstLine="709"/>
        <w:contextualSpacing w:val="0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Перед поиском медианы необходимо определить, является объём выборки чётным числом. Так как была выбрана выборка объёмом 50 элементов, то используем следующую формулу:</w:t>
      </w:r>
    </w:p>
    <w:p w14:paraId="1DC29035" w14:textId="3EDA7DB0" w:rsidR="00355786" w:rsidRPr="0009681D" w:rsidRDefault="00355786" w:rsidP="00875E3D">
      <w:pPr>
        <w:pStyle w:val="a5"/>
        <w:spacing w:line="360" w:lineRule="auto"/>
        <w:ind w:left="0" w:firstLine="709"/>
        <w:contextualSpacing w:val="0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M</m:t>
          </m:r>
          <m:r>
            <w:rPr>
              <w:rFonts w:ascii="Cambria Math" w:hAnsi="Cambria Math"/>
              <w:sz w:val="28"/>
              <w:szCs w:val="28"/>
            </w:rPr>
            <m:t>e=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26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8+8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</m:t>
          </m:r>
        </m:oMath>
      </m:oMathPara>
    </w:p>
    <w:p w14:paraId="6F2BE271" w14:textId="7FA3A7ED" w:rsidR="00374143" w:rsidRDefault="0009681D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Затем была найдена мода, которая показывает наиболее часто встречающееся значение в выборке.</w:t>
      </w:r>
    </w:p>
    <w:p w14:paraId="5258ABE0" w14:textId="75B39D8E" w:rsidR="0009681D" w:rsidRPr="0009681D" w:rsidRDefault="0009681D" w:rsidP="00875E3D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M</m:t>
          </m:r>
          <m:r>
            <w:rPr>
              <w:rFonts w:ascii="Cambria Math" w:hAnsi="Cambria Math"/>
              <w:sz w:val="28"/>
              <w:szCs w:val="28"/>
            </w:rPr>
            <m:t>o=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,     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1≤i≤k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312A1465" w14:textId="3E3B9502" w:rsidR="0009681D" w:rsidRPr="0009681D" w:rsidRDefault="0009681D" w:rsidP="00875E3D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Mo=8</m:t>
          </m:r>
        </m:oMath>
      </m:oMathPara>
    </w:p>
    <w:p w14:paraId="6BAE6C33" w14:textId="46FFF2F2" w:rsidR="0009681D" w:rsidRDefault="0009681D" w:rsidP="00875E3D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была найдена </w:t>
      </w:r>
      <w:r w:rsidR="00E92EA0">
        <w:rPr>
          <w:sz w:val="28"/>
          <w:szCs w:val="28"/>
          <w:lang w:val="ru-RU"/>
        </w:rPr>
        <w:t xml:space="preserve">несмещённая </w:t>
      </w:r>
      <w:r>
        <w:rPr>
          <w:sz w:val="28"/>
          <w:szCs w:val="28"/>
          <w:lang w:val="ru-RU"/>
        </w:rPr>
        <w:t>дисперсия:</w:t>
      </w:r>
    </w:p>
    <w:p w14:paraId="67A942DD" w14:textId="5374EF72" w:rsidR="0009681D" w:rsidRPr="00156139" w:rsidRDefault="00000000" w:rsidP="00875E3D">
      <w:pPr>
        <w:pStyle w:val="a5"/>
        <w:spacing w:line="360" w:lineRule="auto"/>
        <w:ind w:left="0" w:firstLine="709"/>
        <w:contextualSpacing w:val="0"/>
        <w:jc w:val="both"/>
        <w:rPr>
          <w:i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σ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9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-8,3400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>=11,2494</m:t>
          </m:r>
        </m:oMath>
      </m:oMathPara>
    </w:p>
    <w:p w14:paraId="7E812215" w14:textId="56427B85" w:rsidR="00156139" w:rsidRDefault="00156139" w:rsidP="00156139">
      <w:pPr>
        <w:pStyle w:val="a5"/>
        <w:spacing w:line="360" w:lineRule="auto"/>
        <w:ind w:left="0"/>
        <w:contextualSpacing w:val="0"/>
        <w:jc w:val="both"/>
        <w:rPr>
          <w:rFonts w:asciiTheme="minorHAnsi" w:hAnsiTheme="minorHAnsi"/>
          <w:sz w:val="28"/>
          <w:szCs w:val="28"/>
          <w:lang w:val="ru-RU"/>
        </w:rPr>
      </w:pPr>
      <w:r>
        <w:rPr>
          <w:rFonts w:asciiTheme="minorHAnsi" w:hAnsiTheme="minorHAnsi"/>
          <w:sz w:val="28"/>
          <w:szCs w:val="28"/>
          <w:lang w:val="ru-RU"/>
        </w:rPr>
        <w:lastRenderedPageBreak/>
        <w:t>После найдём среднее квадратическое отклонение (СКО):</w:t>
      </w:r>
    </w:p>
    <w:p w14:paraId="694DD873" w14:textId="3FC2DFED" w:rsidR="00156139" w:rsidRPr="00156139" w:rsidRDefault="00156139" w:rsidP="00156139">
      <w:pPr>
        <w:pStyle w:val="a5"/>
        <w:spacing w:line="360" w:lineRule="auto"/>
        <w:ind w:left="0"/>
        <w:contextualSpacing w:val="0"/>
        <w:jc w:val="both"/>
        <w:rPr>
          <w:rFonts w:asciiTheme="minorHAnsi" w:hAnsiTheme="minorHAnsi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11,2494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=3,3540</m:t>
          </m:r>
        </m:oMath>
      </m:oMathPara>
    </w:p>
    <w:p w14:paraId="15039EEC" w14:textId="79DB7AAF" w:rsidR="00156139" w:rsidRPr="008B796E" w:rsidRDefault="00156139" w:rsidP="00156139">
      <w:pPr>
        <w:pStyle w:val="a5"/>
        <w:spacing w:line="360" w:lineRule="auto"/>
        <w:ind w:left="0"/>
        <w:contextualSpacing w:val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была найдена стандартная ошибка среднего (</w:t>
      </w:r>
      <w:r>
        <w:rPr>
          <w:sz w:val="28"/>
          <w:szCs w:val="28"/>
        </w:rPr>
        <w:t>SE</w:t>
      </w:r>
      <w:r w:rsidRPr="00156139">
        <w:rPr>
          <w:sz w:val="28"/>
          <w:szCs w:val="28"/>
          <w:lang w:val="ru-RU"/>
        </w:rPr>
        <w:t>):</w:t>
      </w:r>
    </w:p>
    <w:p w14:paraId="07AC9E63" w14:textId="12EEEB6A" w:rsidR="00156139" w:rsidRPr="00156139" w:rsidRDefault="00156139" w:rsidP="00156139">
      <w:pPr>
        <w:pStyle w:val="a5"/>
        <w:spacing w:line="360" w:lineRule="auto"/>
        <w:ind w:left="0"/>
        <w:contextualSpacing w:val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SE=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3,3540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50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=0,4743</m:t>
          </m:r>
        </m:oMath>
      </m:oMathPara>
    </w:p>
    <w:p w14:paraId="792089C3" w14:textId="48947B8C" w:rsidR="00156139" w:rsidRPr="008B796E" w:rsidRDefault="00156139" w:rsidP="00156139">
      <w:pPr>
        <w:pStyle w:val="a5"/>
        <w:spacing w:line="360" w:lineRule="auto"/>
        <w:ind w:left="0"/>
        <w:contextualSpacing w:val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Затем </w:t>
      </w:r>
    </w:p>
    <w:p w14:paraId="202C5F9F" w14:textId="4F2D397F" w:rsidR="004F457C" w:rsidRDefault="00F441E6" w:rsidP="00374143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F441E6">
        <w:rPr>
          <w:rFonts w:asciiTheme="minorHAnsi" w:hAnsiTheme="minorHAnsi"/>
          <w:noProof/>
          <w:sz w:val="28"/>
          <w:szCs w:val="28"/>
          <w:lang w:val="ru-RU"/>
        </w:rPr>
        <w:drawing>
          <wp:inline distT="0" distB="0" distL="0" distR="0" wp14:anchorId="2A0E34B8" wp14:editId="04624113">
            <wp:extent cx="6122035" cy="687705"/>
            <wp:effectExtent l="0" t="0" r="0" b="0"/>
            <wp:docPr id="180397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73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143">
        <w:rPr>
          <w:rFonts w:asciiTheme="minorHAnsi" w:hAnsiTheme="minorHAnsi"/>
          <w:sz w:val="28"/>
          <w:szCs w:val="28"/>
          <w:lang w:val="ru-RU"/>
        </w:rPr>
        <w:br/>
      </w:r>
      <w:r w:rsidR="00374143" w:rsidRPr="004F457C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2.2</w:t>
      </w:r>
      <w:r w:rsidR="00374143" w:rsidRPr="004F457C">
        <w:rPr>
          <w:sz w:val="28"/>
          <w:szCs w:val="28"/>
          <w:lang w:val="ru-RU"/>
        </w:rPr>
        <w:t xml:space="preserve"> – Результаты вычисления основных статистических характеристик для каждо</w:t>
      </w:r>
      <w:r>
        <w:rPr>
          <w:sz w:val="28"/>
          <w:szCs w:val="28"/>
          <w:lang w:val="ru-RU"/>
        </w:rPr>
        <w:t>й выборки</w:t>
      </w:r>
      <w:r w:rsidR="00374143" w:rsidRPr="004F457C">
        <w:rPr>
          <w:sz w:val="28"/>
          <w:szCs w:val="28"/>
          <w:lang w:val="ru-RU"/>
        </w:rPr>
        <w:t>.</w:t>
      </w:r>
    </w:p>
    <w:p w14:paraId="04175A53" w14:textId="77777777" w:rsidR="00217CEC" w:rsidRDefault="00217CEC" w:rsidP="00374143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</w:p>
    <w:p w14:paraId="57AB50C7" w14:textId="533C4374" w:rsidR="00217CEC" w:rsidRDefault="00217CEC" w:rsidP="00FE2AF0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подсчёта основных характеристик каждой из выборок можно сделать следующ</w:t>
      </w:r>
      <w:r w:rsidR="00FE2AF0">
        <w:rPr>
          <w:sz w:val="28"/>
          <w:szCs w:val="28"/>
          <w:lang w:val="ru-RU"/>
        </w:rPr>
        <w:t>ие выводы о зависимости точности оценок от объёма выборки:</w:t>
      </w:r>
    </w:p>
    <w:p w14:paraId="493CCBC9" w14:textId="5AA96686" w:rsidR="00FE2AF0" w:rsidRPr="00FE2AF0" w:rsidRDefault="00FE2AF0" w:rsidP="00FE2AF0">
      <w:pPr>
        <w:pStyle w:val="a5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Чем больше объём выборки – тем меньше стандартная ошибка (</w:t>
      </w:r>
      <w:r>
        <w:rPr>
          <w:sz w:val="28"/>
          <w:szCs w:val="28"/>
        </w:rPr>
        <w:t>SE</w:t>
      </w:r>
      <w:r w:rsidRPr="00FE2AF0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;</w:t>
      </w:r>
    </w:p>
    <w:p w14:paraId="0F6BB56F" w14:textId="7CC48C0D" w:rsidR="00355786" w:rsidRPr="00355786" w:rsidRDefault="00FE2AF0" w:rsidP="00355786">
      <w:pPr>
        <w:pStyle w:val="a5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Чем больше объём выборки – тем меньше доверительный интервал для дисперсии и среднего.</w:t>
      </w:r>
    </w:p>
    <w:p w14:paraId="1ACF1BE2" w14:textId="57595671" w:rsidR="00374143" w:rsidRPr="004F457C" w:rsidRDefault="004F457C" w:rsidP="004F457C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38288F2" w14:textId="272885B0" w:rsidR="005A75A9" w:rsidRDefault="005A75A9" w:rsidP="005A75A9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</w:p>
    <w:p w14:paraId="589D79D7" w14:textId="436318D7" w:rsidR="005A75A9" w:rsidRDefault="00E14BD3" w:rsidP="00DB592B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вычисления всех </w:t>
      </w:r>
      <w:r w:rsidR="00DB592B">
        <w:rPr>
          <w:sz w:val="28"/>
          <w:szCs w:val="28"/>
          <w:lang w:val="ru-RU"/>
        </w:rPr>
        <w:t xml:space="preserve">основных статистических характеристик в программе </w:t>
      </w:r>
      <w:r w:rsidR="00DB592B" w:rsidRPr="00DB592B">
        <w:rPr>
          <w:sz w:val="28"/>
          <w:szCs w:val="28"/>
          <w:lang w:val="ru-RU"/>
        </w:rPr>
        <w:t>Excel</w:t>
      </w:r>
      <w:r w:rsidR="00DB592B">
        <w:rPr>
          <w:sz w:val="28"/>
          <w:szCs w:val="28"/>
          <w:lang w:val="ru-RU"/>
        </w:rPr>
        <w:t xml:space="preserve"> был разработан код на языке программирования </w:t>
      </w:r>
      <w:r w:rsidR="00DB592B" w:rsidRPr="00DB592B">
        <w:rPr>
          <w:sz w:val="28"/>
          <w:szCs w:val="28"/>
          <w:lang w:val="ru-RU"/>
        </w:rPr>
        <w:t>Python</w:t>
      </w:r>
      <w:r w:rsidR="00DB592B">
        <w:rPr>
          <w:sz w:val="28"/>
          <w:szCs w:val="28"/>
          <w:lang w:val="ru-RU"/>
        </w:rPr>
        <w:t xml:space="preserve">, который проводит те же самые вычисления, для сгенерированной генеральной совокупности, а также для всех трёх выборок из генеральной совокупности. Результаты вычислений представляют собой консольный вывод статистики и построение графика. Результаты работы программы приведены на рисунках </w:t>
      </w:r>
      <w:proofErr w:type="gramStart"/>
      <w:r w:rsidR="00AE36F7">
        <w:rPr>
          <w:sz w:val="28"/>
          <w:szCs w:val="28"/>
          <w:lang w:val="ru-RU"/>
        </w:rPr>
        <w:t>2.3 – 2.6</w:t>
      </w:r>
      <w:proofErr w:type="gramEnd"/>
      <w:r w:rsidR="00DB592B">
        <w:rPr>
          <w:sz w:val="28"/>
          <w:szCs w:val="28"/>
          <w:lang w:val="ru-RU"/>
        </w:rPr>
        <w:t>.</w:t>
      </w:r>
    </w:p>
    <w:p w14:paraId="77214CD8" w14:textId="78780012" w:rsidR="00DB592B" w:rsidRDefault="00DB592B" w:rsidP="00E14BD3">
      <w:pPr>
        <w:pStyle w:val="a5"/>
        <w:spacing w:line="360" w:lineRule="auto"/>
        <w:ind w:left="0"/>
        <w:contextualSpacing w:val="0"/>
        <w:rPr>
          <w:sz w:val="28"/>
          <w:szCs w:val="28"/>
          <w:lang w:val="ru-RU"/>
        </w:rPr>
      </w:pPr>
    </w:p>
    <w:p w14:paraId="3110DEF8" w14:textId="4D11D000" w:rsidR="00DB592B" w:rsidRDefault="008B796E" w:rsidP="00DB592B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8B796E">
        <w:rPr>
          <w:noProof/>
          <w:sz w:val="28"/>
          <w:szCs w:val="28"/>
          <w:lang w:val="ru-RU"/>
        </w:rPr>
        <w:drawing>
          <wp:inline distT="0" distB="0" distL="0" distR="0" wp14:anchorId="4E8568F2" wp14:editId="5A4B2C39">
            <wp:extent cx="6122035" cy="5605780"/>
            <wp:effectExtent l="0" t="0" r="0" b="0"/>
            <wp:docPr id="81411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13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2B">
        <w:rPr>
          <w:sz w:val="28"/>
          <w:szCs w:val="28"/>
          <w:lang w:val="ru-RU"/>
        </w:rPr>
        <w:br/>
        <w:t xml:space="preserve">Рисунок </w:t>
      </w:r>
      <w:r w:rsidR="00AE36F7">
        <w:rPr>
          <w:sz w:val="28"/>
          <w:szCs w:val="28"/>
          <w:lang w:val="ru-RU"/>
        </w:rPr>
        <w:t>2.3</w:t>
      </w:r>
      <w:r w:rsidR="00DB592B">
        <w:rPr>
          <w:sz w:val="28"/>
          <w:szCs w:val="28"/>
          <w:lang w:val="ru-RU"/>
        </w:rPr>
        <w:t xml:space="preserve"> – Результат работы программы (часть 1)</w:t>
      </w:r>
    </w:p>
    <w:p w14:paraId="3F77FE9C" w14:textId="3136EE1C" w:rsidR="00DB592B" w:rsidRPr="00AE36F7" w:rsidRDefault="008B796E" w:rsidP="00DB592B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8B796E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537825E" wp14:editId="0D910653">
            <wp:extent cx="5458587" cy="6277851"/>
            <wp:effectExtent l="0" t="0" r="8890" b="8890"/>
            <wp:docPr id="1259335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35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2B">
        <w:rPr>
          <w:sz w:val="28"/>
          <w:szCs w:val="28"/>
          <w:lang w:val="ru-RU"/>
        </w:rPr>
        <w:br/>
        <w:t xml:space="preserve">Рисунок </w:t>
      </w:r>
      <w:r w:rsidR="00AE36F7">
        <w:rPr>
          <w:sz w:val="28"/>
          <w:szCs w:val="28"/>
          <w:lang w:val="ru-RU"/>
        </w:rPr>
        <w:t>2.4</w:t>
      </w:r>
      <w:r w:rsidR="00DB592B">
        <w:rPr>
          <w:sz w:val="28"/>
          <w:szCs w:val="28"/>
          <w:lang w:val="ru-RU"/>
        </w:rPr>
        <w:t xml:space="preserve"> – Результат работы программы (часть 2)</w:t>
      </w:r>
    </w:p>
    <w:p w14:paraId="5F26FA32" w14:textId="16D10FFA" w:rsidR="008B796E" w:rsidRDefault="00CC377E" w:rsidP="00DB592B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CC377E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423FEEB" wp14:editId="03F74D66">
            <wp:extent cx="5420481" cy="4010585"/>
            <wp:effectExtent l="0" t="0" r="0" b="9525"/>
            <wp:docPr id="1851925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25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 w:rsidR="008B796E">
        <w:rPr>
          <w:sz w:val="28"/>
          <w:szCs w:val="28"/>
          <w:lang w:val="ru-RU"/>
        </w:rPr>
        <w:t xml:space="preserve">Рисунок </w:t>
      </w:r>
      <w:r w:rsidR="00AE36F7">
        <w:rPr>
          <w:sz w:val="28"/>
          <w:szCs w:val="28"/>
          <w:lang w:val="ru-RU"/>
        </w:rPr>
        <w:t>2.5</w:t>
      </w:r>
      <w:r w:rsidR="008B796E">
        <w:rPr>
          <w:sz w:val="28"/>
          <w:szCs w:val="28"/>
          <w:lang w:val="ru-RU"/>
        </w:rPr>
        <w:t xml:space="preserve"> – Результат работы программы (часть </w:t>
      </w:r>
      <w:r>
        <w:rPr>
          <w:sz w:val="28"/>
          <w:szCs w:val="28"/>
          <w:lang w:val="ru-RU"/>
        </w:rPr>
        <w:t>3</w:t>
      </w:r>
      <w:r w:rsidR="008B796E">
        <w:rPr>
          <w:sz w:val="28"/>
          <w:szCs w:val="28"/>
          <w:lang w:val="ru-RU"/>
        </w:rPr>
        <w:t>)</w:t>
      </w:r>
    </w:p>
    <w:p w14:paraId="0ECB0673" w14:textId="77777777" w:rsidR="00CC377E" w:rsidRPr="008B796E" w:rsidRDefault="00CC377E" w:rsidP="00DB592B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</w:p>
    <w:p w14:paraId="7E073217" w14:textId="496F6E1B" w:rsidR="00DB592B" w:rsidRPr="00DB592B" w:rsidRDefault="00CC377E" w:rsidP="00CC377E">
      <w:pPr>
        <w:pStyle w:val="a5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1A545322" wp14:editId="39D26272">
            <wp:extent cx="5537318" cy="4150688"/>
            <wp:effectExtent l="0" t="0" r="6350" b="2540"/>
            <wp:docPr id="9279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168" cy="415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92B">
        <w:rPr>
          <w:sz w:val="28"/>
          <w:szCs w:val="28"/>
          <w:lang w:val="ru-RU"/>
        </w:rPr>
        <w:br/>
        <w:t xml:space="preserve">Рисунок </w:t>
      </w:r>
      <w:r w:rsidR="00AE36F7">
        <w:rPr>
          <w:sz w:val="28"/>
          <w:szCs w:val="28"/>
          <w:lang w:val="ru-RU"/>
        </w:rPr>
        <w:t>2.6</w:t>
      </w:r>
      <w:r w:rsidR="00DB592B">
        <w:rPr>
          <w:sz w:val="28"/>
          <w:szCs w:val="28"/>
          <w:lang w:val="ru-RU"/>
        </w:rPr>
        <w:t xml:space="preserve"> – График, построенный программой</w:t>
      </w:r>
    </w:p>
    <w:p w14:paraId="32939229" w14:textId="579A3301" w:rsidR="0056681A" w:rsidRPr="0056681A" w:rsidRDefault="008308BD" w:rsidP="0056681A">
      <w:pPr>
        <w:pStyle w:val="2"/>
        <w:widowControl/>
        <w:autoSpaceDE/>
        <w:autoSpaceDN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 w:rsidRPr="002B123E"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ВЫВОДЫ ПО РАБОТЕ</w:t>
      </w:r>
    </w:p>
    <w:p w14:paraId="062CD376" w14:textId="66A2E414" w:rsidR="001E07C9" w:rsidRPr="00DB592B" w:rsidRDefault="000A6227" w:rsidP="0056681A">
      <w:pPr>
        <w:pStyle w:val="a5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0A6227">
        <w:rPr>
          <w:sz w:val="28"/>
          <w:szCs w:val="28"/>
          <w:lang w:val="ru-RU"/>
        </w:rPr>
        <w:t>В ходе лабораторной работы были освоены методы точечного и интервального оценивания параметров распределения Пуассона (λ=8) на основе сгенерированной генеральной совокупности объёмом N=400 и выборок объёмом от 10 до 200 элементов. Для каждой выборки вычислены среднее, медиана, мода, дисперсия, СКО и стандартная ошибка, построены 95% доверительные интервалы для среднего и дисперсии. Сравнение с теоретическими значениями (μ=8, σ²=8) показало, что выборочные оценки близки к истинным, а доверительные интервалы накрывают теоретические параметры уже при n≥25. Установлено, что с ростом объёма выборки стандартная ошибка и ширина доверительного интервала уменьшаются, что подтверждает состоятельность и эффективность оценок.</w:t>
      </w:r>
    </w:p>
    <w:sectPr w:rsidR="001E07C9" w:rsidRPr="00DB592B" w:rsidSect="00CC15C1">
      <w:headerReference w:type="default" r:id="rId14"/>
      <w:pgSz w:w="11910" w:h="16840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A344F" w14:textId="77777777" w:rsidR="00E37E1B" w:rsidRDefault="00E37E1B" w:rsidP="005F19D1">
      <w:r>
        <w:separator/>
      </w:r>
    </w:p>
  </w:endnote>
  <w:endnote w:type="continuationSeparator" w:id="0">
    <w:p w14:paraId="7FB18306" w14:textId="77777777" w:rsidR="00E37E1B" w:rsidRDefault="00E37E1B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C0BA6" w14:textId="77777777" w:rsidR="00E37E1B" w:rsidRDefault="00E37E1B" w:rsidP="005F19D1">
      <w:r>
        <w:separator/>
      </w:r>
    </w:p>
  </w:footnote>
  <w:footnote w:type="continuationSeparator" w:id="0">
    <w:p w14:paraId="30986ED3" w14:textId="77777777" w:rsidR="00E37E1B" w:rsidRDefault="00E37E1B" w:rsidP="005F1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75256"/>
      <w:docPartObj>
        <w:docPartGallery w:val="Page Numbers (Top of Page)"/>
        <w:docPartUnique/>
      </w:docPartObj>
    </w:sdtPr>
    <w:sdtContent>
      <w:p w14:paraId="0DC55969" w14:textId="174BEB3D" w:rsidR="00DB592B" w:rsidRDefault="00DB592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68C0" w:rsidRPr="00EF68C0">
          <w:rPr>
            <w:noProof/>
            <w:lang w:val="ru-RU"/>
          </w:rPr>
          <w:t>6</w:t>
        </w:r>
        <w:r>
          <w:fldChar w:fldCharType="end"/>
        </w:r>
      </w:p>
    </w:sdtContent>
  </w:sdt>
  <w:p w14:paraId="2553C663" w14:textId="77777777" w:rsidR="00DB592B" w:rsidRDefault="00DB592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4D9"/>
    <w:multiLevelType w:val="hybridMultilevel"/>
    <w:tmpl w:val="9F46E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E010D"/>
    <w:multiLevelType w:val="hybridMultilevel"/>
    <w:tmpl w:val="1312F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54259"/>
    <w:multiLevelType w:val="hybridMultilevel"/>
    <w:tmpl w:val="48E4B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903C00"/>
    <w:multiLevelType w:val="hybridMultilevel"/>
    <w:tmpl w:val="1D523EEC"/>
    <w:lvl w:ilvl="0" w:tplc="503A2FCA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E695C"/>
    <w:multiLevelType w:val="hybridMultilevel"/>
    <w:tmpl w:val="665AEF1E"/>
    <w:lvl w:ilvl="0" w:tplc="04190011">
      <w:start w:val="1"/>
      <w:numFmt w:val="decimal"/>
      <w:lvlText w:val="%1)"/>
      <w:lvlJc w:val="left"/>
      <w:pPr>
        <w:ind w:left="129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9" w15:restartNumberingAfterBreak="0">
    <w:nsid w:val="65CA382F"/>
    <w:multiLevelType w:val="hybridMultilevel"/>
    <w:tmpl w:val="580A0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A2C6C"/>
    <w:multiLevelType w:val="hybridMultilevel"/>
    <w:tmpl w:val="8C6A641A"/>
    <w:lvl w:ilvl="0" w:tplc="958471D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8336C"/>
    <w:multiLevelType w:val="hybridMultilevel"/>
    <w:tmpl w:val="29E81FF6"/>
    <w:lvl w:ilvl="0" w:tplc="FFE2240C">
      <w:start w:val="1"/>
      <w:numFmt w:val="bullet"/>
      <w:lvlText w:val=""/>
      <w:lvlJc w:val="left"/>
      <w:pPr>
        <w:ind w:left="680" w:firstLine="38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13977805">
    <w:abstractNumId w:val="5"/>
  </w:num>
  <w:num w:numId="2" w16cid:durableId="870147091">
    <w:abstractNumId w:val="7"/>
  </w:num>
  <w:num w:numId="3" w16cid:durableId="1055398874">
    <w:abstractNumId w:val="9"/>
  </w:num>
  <w:num w:numId="4" w16cid:durableId="1800293761">
    <w:abstractNumId w:val="11"/>
  </w:num>
  <w:num w:numId="5" w16cid:durableId="581792144">
    <w:abstractNumId w:val="6"/>
  </w:num>
  <w:num w:numId="6" w16cid:durableId="1578249139">
    <w:abstractNumId w:val="2"/>
  </w:num>
  <w:num w:numId="7" w16cid:durableId="1583492586">
    <w:abstractNumId w:val="8"/>
  </w:num>
  <w:num w:numId="8" w16cid:durableId="967930178">
    <w:abstractNumId w:val="4"/>
  </w:num>
  <w:num w:numId="9" w16cid:durableId="1646470059">
    <w:abstractNumId w:val="0"/>
  </w:num>
  <w:num w:numId="10" w16cid:durableId="542134154">
    <w:abstractNumId w:val="10"/>
  </w:num>
  <w:num w:numId="11" w16cid:durableId="546377647">
    <w:abstractNumId w:val="1"/>
  </w:num>
  <w:num w:numId="12" w16cid:durableId="1566336795">
    <w:abstractNumId w:val="3"/>
  </w:num>
  <w:num w:numId="13" w16cid:durableId="17015920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D88"/>
    <w:rsid w:val="00000AB4"/>
    <w:rsid w:val="0001393C"/>
    <w:rsid w:val="0002044E"/>
    <w:rsid w:val="000240A9"/>
    <w:rsid w:val="00042F2D"/>
    <w:rsid w:val="00046396"/>
    <w:rsid w:val="00047117"/>
    <w:rsid w:val="0005001C"/>
    <w:rsid w:val="00054705"/>
    <w:rsid w:val="00080D2B"/>
    <w:rsid w:val="00085D10"/>
    <w:rsid w:val="0008742F"/>
    <w:rsid w:val="000911F9"/>
    <w:rsid w:val="0009153D"/>
    <w:rsid w:val="00093257"/>
    <w:rsid w:val="0009681D"/>
    <w:rsid w:val="000A6227"/>
    <w:rsid w:val="000A7CEF"/>
    <w:rsid w:val="000B3609"/>
    <w:rsid w:val="000D24A3"/>
    <w:rsid w:val="000D2F76"/>
    <w:rsid w:val="000E0317"/>
    <w:rsid w:val="000E0D88"/>
    <w:rsid w:val="000E1EF0"/>
    <w:rsid w:val="000F05E3"/>
    <w:rsid w:val="000F24D1"/>
    <w:rsid w:val="000F66F0"/>
    <w:rsid w:val="001232F4"/>
    <w:rsid w:val="00124E17"/>
    <w:rsid w:val="00126F19"/>
    <w:rsid w:val="001318B5"/>
    <w:rsid w:val="00141127"/>
    <w:rsid w:val="00142C25"/>
    <w:rsid w:val="00143111"/>
    <w:rsid w:val="0014535C"/>
    <w:rsid w:val="001456D4"/>
    <w:rsid w:val="001518EF"/>
    <w:rsid w:val="00156139"/>
    <w:rsid w:val="0016256D"/>
    <w:rsid w:val="00181EB1"/>
    <w:rsid w:val="00185713"/>
    <w:rsid w:val="00197FB8"/>
    <w:rsid w:val="001A1FAF"/>
    <w:rsid w:val="001A5D3D"/>
    <w:rsid w:val="001A7E2C"/>
    <w:rsid w:val="001B155D"/>
    <w:rsid w:val="001E07C9"/>
    <w:rsid w:val="001E6F45"/>
    <w:rsid w:val="001F0709"/>
    <w:rsid w:val="00217CEC"/>
    <w:rsid w:val="00223718"/>
    <w:rsid w:val="002240D4"/>
    <w:rsid w:val="00227CDC"/>
    <w:rsid w:val="00232974"/>
    <w:rsid w:val="002361F2"/>
    <w:rsid w:val="00253459"/>
    <w:rsid w:val="00270D65"/>
    <w:rsid w:val="00272082"/>
    <w:rsid w:val="00276C01"/>
    <w:rsid w:val="00290A3B"/>
    <w:rsid w:val="00293956"/>
    <w:rsid w:val="002B123E"/>
    <w:rsid w:val="002D0DFB"/>
    <w:rsid w:val="002E0E97"/>
    <w:rsid w:val="002E19CB"/>
    <w:rsid w:val="002E5669"/>
    <w:rsid w:val="002F274F"/>
    <w:rsid w:val="00307F8C"/>
    <w:rsid w:val="003137DC"/>
    <w:rsid w:val="0031765F"/>
    <w:rsid w:val="00331393"/>
    <w:rsid w:val="00355786"/>
    <w:rsid w:val="00373C4C"/>
    <w:rsid w:val="00374143"/>
    <w:rsid w:val="00392311"/>
    <w:rsid w:val="00395AE2"/>
    <w:rsid w:val="003B0E67"/>
    <w:rsid w:val="003C6C63"/>
    <w:rsid w:val="003D3476"/>
    <w:rsid w:val="003E4FF7"/>
    <w:rsid w:val="003F0913"/>
    <w:rsid w:val="00420114"/>
    <w:rsid w:val="0043084B"/>
    <w:rsid w:val="004316BA"/>
    <w:rsid w:val="00455285"/>
    <w:rsid w:val="004779ED"/>
    <w:rsid w:val="00493529"/>
    <w:rsid w:val="004A23DF"/>
    <w:rsid w:val="004A2BD9"/>
    <w:rsid w:val="004A5480"/>
    <w:rsid w:val="004A56A3"/>
    <w:rsid w:val="004C37EE"/>
    <w:rsid w:val="004D0377"/>
    <w:rsid w:val="004D59A0"/>
    <w:rsid w:val="004D604F"/>
    <w:rsid w:val="004F457C"/>
    <w:rsid w:val="00503409"/>
    <w:rsid w:val="005060D3"/>
    <w:rsid w:val="00507D65"/>
    <w:rsid w:val="00516565"/>
    <w:rsid w:val="00523925"/>
    <w:rsid w:val="0054353D"/>
    <w:rsid w:val="00543BA7"/>
    <w:rsid w:val="005564E0"/>
    <w:rsid w:val="0056262E"/>
    <w:rsid w:val="0056681A"/>
    <w:rsid w:val="00567F1A"/>
    <w:rsid w:val="005725A1"/>
    <w:rsid w:val="0058013D"/>
    <w:rsid w:val="005A40C0"/>
    <w:rsid w:val="005A66A6"/>
    <w:rsid w:val="005A75A9"/>
    <w:rsid w:val="005B3FB6"/>
    <w:rsid w:val="005C1A7C"/>
    <w:rsid w:val="005D0F2C"/>
    <w:rsid w:val="005D3908"/>
    <w:rsid w:val="005D542F"/>
    <w:rsid w:val="005D56EE"/>
    <w:rsid w:val="005E10A9"/>
    <w:rsid w:val="005F19D1"/>
    <w:rsid w:val="006218B1"/>
    <w:rsid w:val="00623DAF"/>
    <w:rsid w:val="00624AA2"/>
    <w:rsid w:val="00624CC9"/>
    <w:rsid w:val="00626B37"/>
    <w:rsid w:val="006277DA"/>
    <w:rsid w:val="00635E11"/>
    <w:rsid w:val="00643E76"/>
    <w:rsid w:val="00644016"/>
    <w:rsid w:val="0065054D"/>
    <w:rsid w:val="00651D70"/>
    <w:rsid w:val="00660DBA"/>
    <w:rsid w:val="00680938"/>
    <w:rsid w:val="00686967"/>
    <w:rsid w:val="006A16D4"/>
    <w:rsid w:val="006A2EAE"/>
    <w:rsid w:val="006A405F"/>
    <w:rsid w:val="006A46F3"/>
    <w:rsid w:val="006C4435"/>
    <w:rsid w:val="006C67E4"/>
    <w:rsid w:val="006E27A9"/>
    <w:rsid w:val="006E5DC7"/>
    <w:rsid w:val="006F0D06"/>
    <w:rsid w:val="006F1A42"/>
    <w:rsid w:val="006F4C3C"/>
    <w:rsid w:val="0070364D"/>
    <w:rsid w:val="00704B85"/>
    <w:rsid w:val="00704CB3"/>
    <w:rsid w:val="00706733"/>
    <w:rsid w:val="007250C7"/>
    <w:rsid w:val="00726C06"/>
    <w:rsid w:val="007376B5"/>
    <w:rsid w:val="007508CA"/>
    <w:rsid w:val="00750F3D"/>
    <w:rsid w:val="00751FDD"/>
    <w:rsid w:val="0075762D"/>
    <w:rsid w:val="00761B40"/>
    <w:rsid w:val="007657B1"/>
    <w:rsid w:val="0077308B"/>
    <w:rsid w:val="0077669F"/>
    <w:rsid w:val="00791D29"/>
    <w:rsid w:val="00794F20"/>
    <w:rsid w:val="007A27D7"/>
    <w:rsid w:val="007B205B"/>
    <w:rsid w:val="007D4AAB"/>
    <w:rsid w:val="007E15F0"/>
    <w:rsid w:val="00812352"/>
    <w:rsid w:val="00814169"/>
    <w:rsid w:val="0081462C"/>
    <w:rsid w:val="008308BD"/>
    <w:rsid w:val="00831324"/>
    <w:rsid w:val="008325F4"/>
    <w:rsid w:val="00834D88"/>
    <w:rsid w:val="00841E90"/>
    <w:rsid w:val="008429EF"/>
    <w:rsid w:val="00860B19"/>
    <w:rsid w:val="008648DA"/>
    <w:rsid w:val="00866078"/>
    <w:rsid w:val="008751C9"/>
    <w:rsid w:val="00875E3D"/>
    <w:rsid w:val="00891892"/>
    <w:rsid w:val="00892203"/>
    <w:rsid w:val="008A0E96"/>
    <w:rsid w:val="008B09EE"/>
    <w:rsid w:val="008B746D"/>
    <w:rsid w:val="008B796E"/>
    <w:rsid w:val="008D15A5"/>
    <w:rsid w:val="008E2B21"/>
    <w:rsid w:val="008F0BDD"/>
    <w:rsid w:val="008F6499"/>
    <w:rsid w:val="008F6D71"/>
    <w:rsid w:val="00917CE2"/>
    <w:rsid w:val="00930802"/>
    <w:rsid w:val="009314ED"/>
    <w:rsid w:val="00937841"/>
    <w:rsid w:val="00945222"/>
    <w:rsid w:val="00947B4F"/>
    <w:rsid w:val="00947ED3"/>
    <w:rsid w:val="00956E10"/>
    <w:rsid w:val="00980179"/>
    <w:rsid w:val="009859D5"/>
    <w:rsid w:val="009B6FAD"/>
    <w:rsid w:val="009E243D"/>
    <w:rsid w:val="009E43F7"/>
    <w:rsid w:val="00A01547"/>
    <w:rsid w:val="00A1638E"/>
    <w:rsid w:val="00A16CF3"/>
    <w:rsid w:val="00A203F0"/>
    <w:rsid w:val="00A43048"/>
    <w:rsid w:val="00A517E0"/>
    <w:rsid w:val="00A52F65"/>
    <w:rsid w:val="00A5741F"/>
    <w:rsid w:val="00A64EC7"/>
    <w:rsid w:val="00A7495D"/>
    <w:rsid w:val="00A8656F"/>
    <w:rsid w:val="00AB424B"/>
    <w:rsid w:val="00AC297A"/>
    <w:rsid w:val="00AD5C6D"/>
    <w:rsid w:val="00AE36F7"/>
    <w:rsid w:val="00B32600"/>
    <w:rsid w:val="00B33318"/>
    <w:rsid w:val="00B33C25"/>
    <w:rsid w:val="00B367B2"/>
    <w:rsid w:val="00B55BED"/>
    <w:rsid w:val="00B5702A"/>
    <w:rsid w:val="00B72253"/>
    <w:rsid w:val="00B8650F"/>
    <w:rsid w:val="00B95EBB"/>
    <w:rsid w:val="00B976B0"/>
    <w:rsid w:val="00BA5416"/>
    <w:rsid w:val="00BA593F"/>
    <w:rsid w:val="00BB0750"/>
    <w:rsid w:val="00BB1E77"/>
    <w:rsid w:val="00BB5948"/>
    <w:rsid w:val="00BD553F"/>
    <w:rsid w:val="00BD6C97"/>
    <w:rsid w:val="00BD6F85"/>
    <w:rsid w:val="00BE0EF6"/>
    <w:rsid w:val="00BE0F2A"/>
    <w:rsid w:val="00BE4AD8"/>
    <w:rsid w:val="00BF2E5F"/>
    <w:rsid w:val="00C01020"/>
    <w:rsid w:val="00C03260"/>
    <w:rsid w:val="00C05AC0"/>
    <w:rsid w:val="00C368D4"/>
    <w:rsid w:val="00C45229"/>
    <w:rsid w:val="00C60910"/>
    <w:rsid w:val="00C6227F"/>
    <w:rsid w:val="00C625C1"/>
    <w:rsid w:val="00C7562E"/>
    <w:rsid w:val="00C76422"/>
    <w:rsid w:val="00C90725"/>
    <w:rsid w:val="00CA3779"/>
    <w:rsid w:val="00CB7FA1"/>
    <w:rsid w:val="00CC15C1"/>
    <w:rsid w:val="00CC377E"/>
    <w:rsid w:val="00CD6B17"/>
    <w:rsid w:val="00D00B09"/>
    <w:rsid w:val="00D03E6D"/>
    <w:rsid w:val="00D11BF1"/>
    <w:rsid w:val="00D2124A"/>
    <w:rsid w:val="00D310BD"/>
    <w:rsid w:val="00D358E2"/>
    <w:rsid w:val="00D40EF3"/>
    <w:rsid w:val="00D503FD"/>
    <w:rsid w:val="00D51F04"/>
    <w:rsid w:val="00D5364B"/>
    <w:rsid w:val="00D53A8F"/>
    <w:rsid w:val="00D55933"/>
    <w:rsid w:val="00D66DEE"/>
    <w:rsid w:val="00D678B8"/>
    <w:rsid w:val="00D83360"/>
    <w:rsid w:val="00D863E8"/>
    <w:rsid w:val="00DA2835"/>
    <w:rsid w:val="00DA41D6"/>
    <w:rsid w:val="00DB2325"/>
    <w:rsid w:val="00DB592B"/>
    <w:rsid w:val="00DC2D3C"/>
    <w:rsid w:val="00DC6349"/>
    <w:rsid w:val="00DD24AB"/>
    <w:rsid w:val="00DD3348"/>
    <w:rsid w:val="00DD7364"/>
    <w:rsid w:val="00DD7578"/>
    <w:rsid w:val="00DF125B"/>
    <w:rsid w:val="00E04E48"/>
    <w:rsid w:val="00E14BD3"/>
    <w:rsid w:val="00E23B32"/>
    <w:rsid w:val="00E26292"/>
    <w:rsid w:val="00E26D5C"/>
    <w:rsid w:val="00E37E1B"/>
    <w:rsid w:val="00E508C1"/>
    <w:rsid w:val="00E70297"/>
    <w:rsid w:val="00E70A15"/>
    <w:rsid w:val="00E74681"/>
    <w:rsid w:val="00E80B56"/>
    <w:rsid w:val="00E92EA0"/>
    <w:rsid w:val="00E94F09"/>
    <w:rsid w:val="00E95B69"/>
    <w:rsid w:val="00E97049"/>
    <w:rsid w:val="00EA0F9A"/>
    <w:rsid w:val="00EA7DE2"/>
    <w:rsid w:val="00EB7E51"/>
    <w:rsid w:val="00EC2EFA"/>
    <w:rsid w:val="00EC6633"/>
    <w:rsid w:val="00ED7A60"/>
    <w:rsid w:val="00EE0B06"/>
    <w:rsid w:val="00EF2BA5"/>
    <w:rsid w:val="00EF3C6C"/>
    <w:rsid w:val="00EF68C0"/>
    <w:rsid w:val="00F035FE"/>
    <w:rsid w:val="00F14AAC"/>
    <w:rsid w:val="00F23F3D"/>
    <w:rsid w:val="00F31B76"/>
    <w:rsid w:val="00F32FF8"/>
    <w:rsid w:val="00F441E6"/>
    <w:rsid w:val="00F45B4C"/>
    <w:rsid w:val="00F47570"/>
    <w:rsid w:val="00F5025B"/>
    <w:rsid w:val="00F55A2D"/>
    <w:rsid w:val="00F71A37"/>
    <w:rsid w:val="00F831B1"/>
    <w:rsid w:val="00F91B67"/>
    <w:rsid w:val="00FA0B09"/>
    <w:rsid w:val="00FB7ECC"/>
    <w:rsid w:val="00FE1935"/>
    <w:rsid w:val="00FE2AF0"/>
    <w:rsid w:val="00FF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82AB"/>
  <w15:docId w15:val="{BF104539-D5A1-4AA9-9A55-9363A3D6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831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aliases w:val="Структурный элемент"/>
    <w:basedOn w:val="a"/>
    <w:next w:val="a"/>
    <w:link w:val="20"/>
    <w:uiPriority w:val="9"/>
    <w:unhideWhenUsed/>
    <w:qFormat/>
    <w:rsid w:val="000F6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F19D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table" w:styleId="ab">
    <w:name w:val="Table Grid"/>
    <w:basedOn w:val="a1"/>
    <w:uiPriority w:val="39"/>
    <w:rsid w:val="00751F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"/>
    <w:basedOn w:val="a"/>
    <w:rsid w:val="00EA7DE2"/>
    <w:pPr>
      <w:widowControl/>
      <w:autoSpaceDE/>
      <w:autoSpaceDN/>
      <w:ind w:left="283" w:hanging="283"/>
    </w:pPr>
    <w:rPr>
      <w:sz w:val="20"/>
      <w:szCs w:val="20"/>
      <w:lang w:val="ru-RU" w:eastAsia="ru-RU"/>
    </w:rPr>
  </w:style>
  <w:style w:type="character" w:customStyle="1" w:styleId="20">
    <w:name w:val="Заголовок 2 Знак"/>
    <w:aliases w:val="Структурный элемент Знак"/>
    <w:basedOn w:val="a0"/>
    <w:link w:val="2"/>
    <w:uiPriority w:val="9"/>
    <w:rsid w:val="000F66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d">
    <w:name w:val="Placeholder Text"/>
    <w:basedOn w:val="a0"/>
    <w:uiPriority w:val="99"/>
    <w:semiHidden/>
    <w:rsid w:val="008D15A5"/>
    <w:rPr>
      <w:color w:val="666666"/>
    </w:rPr>
  </w:style>
  <w:style w:type="paragraph" w:styleId="ae">
    <w:name w:val="header"/>
    <w:basedOn w:val="a"/>
    <w:link w:val="af"/>
    <w:uiPriority w:val="99"/>
    <w:unhideWhenUsed/>
    <w:rsid w:val="00CC15C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C15C1"/>
    <w:rPr>
      <w:rFonts w:ascii="Times New Roman" w:eastAsia="Times New Roman" w:hAnsi="Times New Roman" w:cs="Times New Roman"/>
      <w:lang w:val="en-US"/>
    </w:rPr>
  </w:style>
  <w:style w:type="paragraph" w:styleId="af0">
    <w:name w:val="footer"/>
    <w:basedOn w:val="a"/>
    <w:link w:val="af1"/>
    <w:uiPriority w:val="99"/>
    <w:unhideWhenUsed/>
    <w:rsid w:val="00CC15C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C15C1"/>
    <w:rPr>
      <w:rFonts w:ascii="Times New Roman" w:eastAsia="Times New Roman" w:hAnsi="Times New Roman" w:cs="Times New Roman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2B123E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/>
    </w:rPr>
  </w:style>
  <w:style w:type="paragraph" w:styleId="af3">
    <w:name w:val="No Spacing"/>
    <w:uiPriority w:val="1"/>
    <w:qFormat/>
    <w:rsid w:val="00EF2B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6AE59-70E4-4F5D-92B7-CF39F6279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1731</TotalTime>
  <Pages>8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Chengar Olga</dc:creator>
  <cp:keywords/>
  <dc:description/>
  <cp:lastModifiedBy>Арсений Заварзин</cp:lastModifiedBy>
  <cp:revision>23</cp:revision>
  <cp:lastPrinted>2026-09-18T19:31:00Z</cp:lastPrinted>
  <dcterms:created xsi:type="dcterms:W3CDTF">2026-09-14T09:06:00Z</dcterms:created>
  <dcterms:modified xsi:type="dcterms:W3CDTF">2026-10-02T16:32:00Z</dcterms:modified>
</cp:coreProperties>
</file>