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56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ED TECH CLASS – NSY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HOMEWORK / ASSESSMENT PAPER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Name: ______________________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Date: ______________________ </w:t>
      </w:r>
    </w:p>
    <w:p>
      <w:pPr>
        <w:autoSpaceDN w:val="0"/>
        <w:autoSpaceDE w:val="0"/>
        <w:widowControl/>
        <w:spacing w:line="228" w:lineRule="auto" w:before="704" w:after="416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Q1. Write Aa to Zz neatly on the given lines.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4996"/>
        </w:trPr>
        <w:tc>
          <w:tcPr>
            <w:tcW w:type="dxa" w:w="420"/>
            <w:tcBorders>
              <w:top w:sz="12.799999999999955" w:val="single" w:color="#9F9F9F"/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5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Q2. </w:t>
            </w:r>
          </w:p>
        </w:tc>
        <w:tc>
          <w:tcPr>
            <w:tcW w:type="dxa" w:w="8940"/>
            <w:tcBorders>
              <w:top w:sz="12.799999999999955" w:val="single" w:color="#9F9F9F"/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54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حروف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تہجی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ا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تا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ے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خوبصورت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ِلکھیں۔</w:t>
            </w:r>
          </w:p>
        </w:tc>
      </w:tr>
    </w:tbl>
    <w:p>
      <w:pPr>
        <w:autoSpaceDN w:val="0"/>
        <w:autoSpaceDE w:val="0"/>
        <w:widowControl/>
        <w:spacing w:line="228" w:lineRule="auto" w:before="425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Q3.  Write Numbers 21 to 30. </w:t>
      </w:r>
    </w:p>
    <w:p>
      <w:pPr>
        <w:sectPr>
          <w:pgSz w:w="12240" w:h="15840"/>
          <w:pgMar w:top="720" w:right="142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74" w:lineRule="auto" w:before="0" w:after="0"/>
        <w:ind w:left="0" w:right="41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21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22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23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24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25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26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27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28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29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30 ________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Teacher's Remarks: ___________________________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Signature: _________________________________ 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