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04822153"/>
        <w:docPartObj>
          <w:docPartGallery w:val="Cover Pages"/>
          <w:docPartUnique/>
        </w:docPartObj>
      </w:sdtPr>
      <w:sdtEndPr/>
      <w:sdtContent>
        <w:p w14:paraId="5F77A647" w14:textId="019C3E48" w:rsidR="003F3A62" w:rsidRDefault="003F3A6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C32EA82" wp14:editId="185B223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2A45F2C" w14:textId="0FC465FE" w:rsidR="003F3A62" w:rsidRPr="005B044A" w:rsidRDefault="003F3A6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Zahid Akbar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24DF329" w14:textId="31AE2E0E" w:rsidR="003F3A62" w:rsidRDefault="005B044A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5B044A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The Battle of Neighborhoods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3764690" w14:textId="4E7562B1" w:rsidR="003F3A62" w:rsidRDefault="005B044A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5B044A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Capstone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C32EA82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2A45F2C" w14:textId="0FC465FE" w:rsidR="003F3A62" w:rsidRPr="005B044A" w:rsidRDefault="003F3A6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Zahid Akbar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24DF329" w14:textId="31AE2E0E" w:rsidR="003F3A62" w:rsidRDefault="005B044A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5B044A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The Battle of Neighborhoods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3764690" w14:textId="4E7562B1" w:rsidR="003F3A62" w:rsidRDefault="005B044A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5B044A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Capstone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02EF578" w14:textId="7B3D7405" w:rsidR="003F3A62" w:rsidRDefault="003F3A6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2130391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FFE1FD" w14:textId="469EF994" w:rsidR="003A1146" w:rsidRDefault="003A1146">
          <w:pPr>
            <w:pStyle w:val="TOCHeading"/>
          </w:pPr>
          <w:r>
            <w:t>Contents</w:t>
          </w:r>
        </w:p>
        <w:p w14:paraId="28C1D81E" w14:textId="280692AF" w:rsidR="003A1146" w:rsidRDefault="003A114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89604" w:history="1">
            <w:r w:rsidRPr="005F3E6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CB265" w14:textId="77F065FD" w:rsidR="003A1146" w:rsidRDefault="005B044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289605" w:history="1">
            <w:r w:rsidR="003A1146" w:rsidRPr="005F3E66">
              <w:rPr>
                <w:rStyle w:val="Hyperlink"/>
                <w:noProof/>
              </w:rPr>
              <w:t>Background</w:t>
            </w:r>
            <w:r w:rsidR="003A1146">
              <w:rPr>
                <w:noProof/>
                <w:webHidden/>
              </w:rPr>
              <w:tab/>
            </w:r>
            <w:r w:rsidR="003A1146">
              <w:rPr>
                <w:noProof/>
                <w:webHidden/>
              </w:rPr>
              <w:fldChar w:fldCharType="begin"/>
            </w:r>
            <w:r w:rsidR="003A1146">
              <w:rPr>
                <w:noProof/>
                <w:webHidden/>
              </w:rPr>
              <w:instrText xml:space="preserve"> PAGEREF _Toc31289605 \h </w:instrText>
            </w:r>
            <w:r w:rsidR="003A1146">
              <w:rPr>
                <w:noProof/>
                <w:webHidden/>
              </w:rPr>
            </w:r>
            <w:r w:rsidR="003A1146">
              <w:rPr>
                <w:noProof/>
                <w:webHidden/>
              </w:rPr>
              <w:fldChar w:fldCharType="separate"/>
            </w:r>
            <w:r w:rsidR="003A1146">
              <w:rPr>
                <w:noProof/>
                <w:webHidden/>
              </w:rPr>
              <w:t>2</w:t>
            </w:r>
            <w:r w:rsidR="003A1146">
              <w:rPr>
                <w:noProof/>
                <w:webHidden/>
              </w:rPr>
              <w:fldChar w:fldCharType="end"/>
            </w:r>
          </w:hyperlink>
        </w:p>
        <w:p w14:paraId="43A488B6" w14:textId="06545479" w:rsidR="003A1146" w:rsidRDefault="005B044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289606" w:history="1">
            <w:r w:rsidR="003A1146" w:rsidRPr="005F3E66">
              <w:rPr>
                <w:rStyle w:val="Hyperlink"/>
                <w:noProof/>
              </w:rPr>
              <w:t>Scope</w:t>
            </w:r>
            <w:r w:rsidR="003A1146">
              <w:rPr>
                <w:noProof/>
                <w:webHidden/>
              </w:rPr>
              <w:tab/>
            </w:r>
            <w:r w:rsidR="003A1146">
              <w:rPr>
                <w:noProof/>
                <w:webHidden/>
              </w:rPr>
              <w:fldChar w:fldCharType="begin"/>
            </w:r>
            <w:r w:rsidR="003A1146">
              <w:rPr>
                <w:noProof/>
                <w:webHidden/>
              </w:rPr>
              <w:instrText xml:space="preserve"> PAGEREF _Toc31289606 \h </w:instrText>
            </w:r>
            <w:r w:rsidR="003A1146">
              <w:rPr>
                <w:noProof/>
                <w:webHidden/>
              </w:rPr>
            </w:r>
            <w:r w:rsidR="003A1146">
              <w:rPr>
                <w:noProof/>
                <w:webHidden/>
              </w:rPr>
              <w:fldChar w:fldCharType="separate"/>
            </w:r>
            <w:r w:rsidR="003A1146">
              <w:rPr>
                <w:noProof/>
                <w:webHidden/>
              </w:rPr>
              <w:t>2</w:t>
            </w:r>
            <w:r w:rsidR="003A1146">
              <w:rPr>
                <w:noProof/>
                <w:webHidden/>
              </w:rPr>
              <w:fldChar w:fldCharType="end"/>
            </w:r>
          </w:hyperlink>
        </w:p>
        <w:p w14:paraId="1A1D748D" w14:textId="66C46902" w:rsidR="003A1146" w:rsidRDefault="005B044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289607" w:history="1">
            <w:r w:rsidR="003A1146" w:rsidRPr="005F3E66">
              <w:rPr>
                <w:rStyle w:val="Hyperlink"/>
                <w:noProof/>
              </w:rPr>
              <w:t>Data</w:t>
            </w:r>
            <w:r w:rsidR="003A1146">
              <w:rPr>
                <w:noProof/>
                <w:webHidden/>
              </w:rPr>
              <w:tab/>
            </w:r>
            <w:r w:rsidR="003A1146">
              <w:rPr>
                <w:noProof/>
                <w:webHidden/>
              </w:rPr>
              <w:fldChar w:fldCharType="begin"/>
            </w:r>
            <w:r w:rsidR="003A1146">
              <w:rPr>
                <w:noProof/>
                <w:webHidden/>
              </w:rPr>
              <w:instrText xml:space="preserve"> PAGEREF _Toc31289607 \h </w:instrText>
            </w:r>
            <w:r w:rsidR="003A1146">
              <w:rPr>
                <w:noProof/>
                <w:webHidden/>
              </w:rPr>
            </w:r>
            <w:r w:rsidR="003A1146">
              <w:rPr>
                <w:noProof/>
                <w:webHidden/>
              </w:rPr>
              <w:fldChar w:fldCharType="separate"/>
            </w:r>
            <w:r w:rsidR="003A1146">
              <w:rPr>
                <w:noProof/>
                <w:webHidden/>
              </w:rPr>
              <w:t>2</w:t>
            </w:r>
            <w:r w:rsidR="003A1146">
              <w:rPr>
                <w:noProof/>
                <w:webHidden/>
              </w:rPr>
              <w:fldChar w:fldCharType="end"/>
            </w:r>
          </w:hyperlink>
        </w:p>
        <w:p w14:paraId="770D152B" w14:textId="615960DB" w:rsidR="003A1146" w:rsidRDefault="005B044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289608" w:history="1">
            <w:r w:rsidR="003A1146" w:rsidRPr="005F3E66">
              <w:rPr>
                <w:rStyle w:val="Hyperlink"/>
                <w:noProof/>
              </w:rPr>
              <w:t>Sources</w:t>
            </w:r>
            <w:r w:rsidR="003A1146">
              <w:rPr>
                <w:noProof/>
                <w:webHidden/>
              </w:rPr>
              <w:tab/>
            </w:r>
            <w:r w:rsidR="003A1146">
              <w:rPr>
                <w:noProof/>
                <w:webHidden/>
              </w:rPr>
              <w:fldChar w:fldCharType="begin"/>
            </w:r>
            <w:r w:rsidR="003A1146">
              <w:rPr>
                <w:noProof/>
                <w:webHidden/>
              </w:rPr>
              <w:instrText xml:space="preserve"> PAGEREF _Toc31289608 \h </w:instrText>
            </w:r>
            <w:r w:rsidR="003A1146">
              <w:rPr>
                <w:noProof/>
                <w:webHidden/>
              </w:rPr>
            </w:r>
            <w:r w:rsidR="003A1146">
              <w:rPr>
                <w:noProof/>
                <w:webHidden/>
              </w:rPr>
              <w:fldChar w:fldCharType="separate"/>
            </w:r>
            <w:r w:rsidR="003A1146">
              <w:rPr>
                <w:noProof/>
                <w:webHidden/>
              </w:rPr>
              <w:t>2</w:t>
            </w:r>
            <w:r w:rsidR="003A1146">
              <w:rPr>
                <w:noProof/>
                <w:webHidden/>
              </w:rPr>
              <w:fldChar w:fldCharType="end"/>
            </w:r>
          </w:hyperlink>
        </w:p>
        <w:p w14:paraId="4BF20B8E" w14:textId="40AF5058" w:rsidR="003A1146" w:rsidRDefault="005B044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289609" w:history="1">
            <w:r w:rsidR="003A1146" w:rsidRPr="005F3E66">
              <w:rPr>
                <w:rStyle w:val="Hyperlink"/>
                <w:noProof/>
              </w:rPr>
              <w:t>Data cleaning</w:t>
            </w:r>
            <w:r w:rsidR="003A1146">
              <w:rPr>
                <w:noProof/>
                <w:webHidden/>
              </w:rPr>
              <w:tab/>
            </w:r>
            <w:r w:rsidR="003A1146">
              <w:rPr>
                <w:noProof/>
                <w:webHidden/>
              </w:rPr>
              <w:fldChar w:fldCharType="begin"/>
            </w:r>
            <w:r w:rsidR="003A1146">
              <w:rPr>
                <w:noProof/>
                <w:webHidden/>
              </w:rPr>
              <w:instrText xml:space="preserve"> PAGEREF _Toc31289609 \h </w:instrText>
            </w:r>
            <w:r w:rsidR="003A1146">
              <w:rPr>
                <w:noProof/>
                <w:webHidden/>
              </w:rPr>
            </w:r>
            <w:r w:rsidR="003A1146">
              <w:rPr>
                <w:noProof/>
                <w:webHidden/>
              </w:rPr>
              <w:fldChar w:fldCharType="separate"/>
            </w:r>
            <w:r w:rsidR="003A1146">
              <w:rPr>
                <w:noProof/>
                <w:webHidden/>
              </w:rPr>
              <w:t>4</w:t>
            </w:r>
            <w:r w:rsidR="003A1146">
              <w:rPr>
                <w:noProof/>
                <w:webHidden/>
              </w:rPr>
              <w:fldChar w:fldCharType="end"/>
            </w:r>
          </w:hyperlink>
        </w:p>
        <w:p w14:paraId="1FB22705" w14:textId="50E4F63A" w:rsidR="003A1146" w:rsidRDefault="005B044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289610" w:history="1">
            <w:r w:rsidR="003A1146" w:rsidRPr="005F3E66">
              <w:rPr>
                <w:rStyle w:val="Hyperlink"/>
                <w:noProof/>
              </w:rPr>
              <w:t>Exploratory Data Analysis</w:t>
            </w:r>
            <w:r w:rsidR="003A1146">
              <w:rPr>
                <w:noProof/>
                <w:webHidden/>
              </w:rPr>
              <w:tab/>
            </w:r>
            <w:r w:rsidR="003A1146">
              <w:rPr>
                <w:noProof/>
                <w:webHidden/>
              </w:rPr>
              <w:fldChar w:fldCharType="begin"/>
            </w:r>
            <w:r w:rsidR="003A1146">
              <w:rPr>
                <w:noProof/>
                <w:webHidden/>
              </w:rPr>
              <w:instrText xml:space="preserve"> PAGEREF _Toc31289610 \h </w:instrText>
            </w:r>
            <w:r w:rsidR="003A1146">
              <w:rPr>
                <w:noProof/>
                <w:webHidden/>
              </w:rPr>
            </w:r>
            <w:r w:rsidR="003A1146">
              <w:rPr>
                <w:noProof/>
                <w:webHidden/>
              </w:rPr>
              <w:fldChar w:fldCharType="separate"/>
            </w:r>
            <w:r w:rsidR="003A1146">
              <w:rPr>
                <w:noProof/>
                <w:webHidden/>
              </w:rPr>
              <w:t>5</w:t>
            </w:r>
            <w:r w:rsidR="003A1146">
              <w:rPr>
                <w:noProof/>
                <w:webHidden/>
              </w:rPr>
              <w:fldChar w:fldCharType="end"/>
            </w:r>
          </w:hyperlink>
        </w:p>
        <w:p w14:paraId="108FBBE4" w14:textId="053DDEE0" w:rsidR="003A1146" w:rsidRDefault="005B044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289611" w:history="1">
            <w:r w:rsidR="003A1146" w:rsidRPr="005F3E66">
              <w:rPr>
                <w:rStyle w:val="Hyperlink"/>
                <w:noProof/>
              </w:rPr>
              <w:t>Modelling</w:t>
            </w:r>
            <w:r w:rsidR="003A1146">
              <w:rPr>
                <w:noProof/>
                <w:webHidden/>
              </w:rPr>
              <w:tab/>
            </w:r>
            <w:r w:rsidR="003A1146">
              <w:rPr>
                <w:noProof/>
                <w:webHidden/>
              </w:rPr>
              <w:fldChar w:fldCharType="begin"/>
            </w:r>
            <w:r w:rsidR="003A1146">
              <w:rPr>
                <w:noProof/>
                <w:webHidden/>
              </w:rPr>
              <w:instrText xml:space="preserve"> PAGEREF _Toc31289611 \h </w:instrText>
            </w:r>
            <w:r w:rsidR="003A1146">
              <w:rPr>
                <w:noProof/>
                <w:webHidden/>
              </w:rPr>
            </w:r>
            <w:r w:rsidR="003A1146">
              <w:rPr>
                <w:noProof/>
                <w:webHidden/>
              </w:rPr>
              <w:fldChar w:fldCharType="separate"/>
            </w:r>
            <w:r w:rsidR="003A1146">
              <w:rPr>
                <w:noProof/>
                <w:webHidden/>
              </w:rPr>
              <w:t>7</w:t>
            </w:r>
            <w:r w:rsidR="003A1146">
              <w:rPr>
                <w:noProof/>
                <w:webHidden/>
              </w:rPr>
              <w:fldChar w:fldCharType="end"/>
            </w:r>
          </w:hyperlink>
        </w:p>
        <w:p w14:paraId="7527E1D5" w14:textId="22CCDC9A" w:rsidR="003A1146" w:rsidRDefault="005B044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289612" w:history="1">
            <w:r w:rsidR="003A1146" w:rsidRPr="005F3E66">
              <w:rPr>
                <w:rStyle w:val="Hyperlink"/>
                <w:noProof/>
              </w:rPr>
              <w:t>Feature selection</w:t>
            </w:r>
            <w:r w:rsidR="003A1146">
              <w:rPr>
                <w:noProof/>
                <w:webHidden/>
              </w:rPr>
              <w:tab/>
            </w:r>
            <w:r w:rsidR="003A1146">
              <w:rPr>
                <w:noProof/>
                <w:webHidden/>
              </w:rPr>
              <w:fldChar w:fldCharType="begin"/>
            </w:r>
            <w:r w:rsidR="003A1146">
              <w:rPr>
                <w:noProof/>
                <w:webHidden/>
              </w:rPr>
              <w:instrText xml:space="preserve"> PAGEREF _Toc31289612 \h </w:instrText>
            </w:r>
            <w:r w:rsidR="003A1146">
              <w:rPr>
                <w:noProof/>
                <w:webHidden/>
              </w:rPr>
            </w:r>
            <w:r w:rsidR="003A1146">
              <w:rPr>
                <w:noProof/>
                <w:webHidden/>
              </w:rPr>
              <w:fldChar w:fldCharType="separate"/>
            </w:r>
            <w:r w:rsidR="003A1146">
              <w:rPr>
                <w:noProof/>
                <w:webHidden/>
              </w:rPr>
              <w:t>7</w:t>
            </w:r>
            <w:r w:rsidR="003A1146">
              <w:rPr>
                <w:noProof/>
                <w:webHidden/>
              </w:rPr>
              <w:fldChar w:fldCharType="end"/>
            </w:r>
          </w:hyperlink>
        </w:p>
        <w:p w14:paraId="160F9793" w14:textId="1E6115C4" w:rsidR="003A1146" w:rsidRDefault="005B044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289613" w:history="1">
            <w:r w:rsidR="003A1146" w:rsidRPr="005F3E66">
              <w:rPr>
                <w:rStyle w:val="Hyperlink"/>
                <w:noProof/>
              </w:rPr>
              <w:t>Data wrangling</w:t>
            </w:r>
            <w:r w:rsidR="003A1146">
              <w:rPr>
                <w:noProof/>
                <w:webHidden/>
              </w:rPr>
              <w:tab/>
            </w:r>
            <w:r w:rsidR="003A1146">
              <w:rPr>
                <w:noProof/>
                <w:webHidden/>
              </w:rPr>
              <w:fldChar w:fldCharType="begin"/>
            </w:r>
            <w:r w:rsidR="003A1146">
              <w:rPr>
                <w:noProof/>
                <w:webHidden/>
              </w:rPr>
              <w:instrText xml:space="preserve"> PAGEREF _Toc31289613 \h </w:instrText>
            </w:r>
            <w:r w:rsidR="003A1146">
              <w:rPr>
                <w:noProof/>
                <w:webHidden/>
              </w:rPr>
            </w:r>
            <w:r w:rsidR="003A1146">
              <w:rPr>
                <w:noProof/>
                <w:webHidden/>
              </w:rPr>
              <w:fldChar w:fldCharType="separate"/>
            </w:r>
            <w:r w:rsidR="003A1146">
              <w:rPr>
                <w:noProof/>
                <w:webHidden/>
              </w:rPr>
              <w:t>7</w:t>
            </w:r>
            <w:r w:rsidR="003A1146">
              <w:rPr>
                <w:noProof/>
                <w:webHidden/>
              </w:rPr>
              <w:fldChar w:fldCharType="end"/>
            </w:r>
          </w:hyperlink>
        </w:p>
        <w:p w14:paraId="6F36AB28" w14:textId="04322AA2" w:rsidR="003A1146" w:rsidRDefault="005B044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289614" w:history="1">
            <w:r w:rsidR="003A1146" w:rsidRPr="005F3E66">
              <w:rPr>
                <w:rStyle w:val="Hyperlink"/>
                <w:noProof/>
              </w:rPr>
              <w:t>Model evaluation</w:t>
            </w:r>
            <w:r w:rsidR="003A1146">
              <w:rPr>
                <w:noProof/>
                <w:webHidden/>
              </w:rPr>
              <w:tab/>
            </w:r>
            <w:r w:rsidR="003A1146">
              <w:rPr>
                <w:noProof/>
                <w:webHidden/>
              </w:rPr>
              <w:fldChar w:fldCharType="begin"/>
            </w:r>
            <w:r w:rsidR="003A1146">
              <w:rPr>
                <w:noProof/>
                <w:webHidden/>
              </w:rPr>
              <w:instrText xml:space="preserve"> PAGEREF _Toc31289614 \h </w:instrText>
            </w:r>
            <w:r w:rsidR="003A1146">
              <w:rPr>
                <w:noProof/>
                <w:webHidden/>
              </w:rPr>
            </w:r>
            <w:r w:rsidR="003A1146">
              <w:rPr>
                <w:noProof/>
                <w:webHidden/>
              </w:rPr>
              <w:fldChar w:fldCharType="separate"/>
            </w:r>
            <w:r w:rsidR="003A1146">
              <w:rPr>
                <w:noProof/>
                <w:webHidden/>
              </w:rPr>
              <w:t>7</w:t>
            </w:r>
            <w:r w:rsidR="003A1146">
              <w:rPr>
                <w:noProof/>
                <w:webHidden/>
              </w:rPr>
              <w:fldChar w:fldCharType="end"/>
            </w:r>
          </w:hyperlink>
        </w:p>
        <w:p w14:paraId="1F5105AF" w14:textId="3EB6E61D" w:rsidR="003A1146" w:rsidRDefault="005B044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289615" w:history="1">
            <w:r w:rsidR="003A1146" w:rsidRPr="005F3E66">
              <w:rPr>
                <w:rStyle w:val="Hyperlink"/>
                <w:noProof/>
              </w:rPr>
              <w:t>Descriptive analysis</w:t>
            </w:r>
            <w:r w:rsidR="003A1146">
              <w:rPr>
                <w:noProof/>
                <w:webHidden/>
              </w:rPr>
              <w:tab/>
            </w:r>
            <w:r w:rsidR="003A1146">
              <w:rPr>
                <w:noProof/>
                <w:webHidden/>
              </w:rPr>
              <w:fldChar w:fldCharType="begin"/>
            </w:r>
            <w:r w:rsidR="003A1146">
              <w:rPr>
                <w:noProof/>
                <w:webHidden/>
              </w:rPr>
              <w:instrText xml:space="preserve"> PAGEREF _Toc31289615 \h </w:instrText>
            </w:r>
            <w:r w:rsidR="003A1146">
              <w:rPr>
                <w:noProof/>
                <w:webHidden/>
              </w:rPr>
            </w:r>
            <w:r w:rsidR="003A1146">
              <w:rPr>
                <w:noProof/>
                <w:webHidden/>
              </w:rPr>
              <w:fldChar w:fldCharType="separate"/>
            </w:r>
            <w:r w:rsidR="003A1146">
              <w:rPr>
                <w:noProof/>
                <w:webHidden/>
              </w:rPr>
              <w:t>8</w:t>
            </w:r>
            <w:r w:rsidR="003A1146">
              <w:rPr>
                <w:noProof/>
                <w:webHidden/>
              </w:rPr>
              <w:fldChar w:fldCharType="end"/>
            </w:r>
          </w:hyperlink>
        </w:p>
        <w:p w14:paraId="0253D0A3" w14:textId="1A64D7F1" w:rsidR="003A1146" w:rsidRDefault="005B044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289616" w:history="1">
            <w:r w:rsidR="003A1146" w:rsidRPr="005F3E66">
              <w:rPr>
                <w:rStyle w:val="Hyperlink"/>
                <w:noProof/>
              </w:rPr>
              <w:t>Conclusions</w:t>
            </w:r>
            <w:r w:rsidR="003A1146">
              <w:rPr>
                <w:noProof/>
                <w:webHidden/>
              </w:rPr>
              <w:tab/>
            </w:r>
            <w:r w:rsidR="003A1146">
              <w:rPr>
                <w:noProof/>
                <w:webHidden/>
              </w:rPr>
              <w:fldChar w:fldCharType="begin"/>
            </w:r>
            <w:r w:rsidR="003A1146">
              <w:rPr>
                <w:noProof/>
                <w:webHidden/>
              </w:rPr>
              <w:instrText xml:space="preserve"> PAGEREF _Toc31289616 \h </w:instrText>
            </w:r>
            <w:r w:rsidR="003A1146">
              <w:rPr>
                <w:noProof/>
                <w:webHidden/>
              </w:rPr>
            </w:r>
            <w:r w:rsidR="003A1146">
              <w:rPr>
                <w:noProof/>
                <w:webHidden/>
              </w:rPr>
              <w:fldChar w:fldCharType="separate"/>
            </w:r>
            <w:r w:rsidR="003A1146">
              <w:rPr>
                <w:noProof/>
                <w:webHidden/>
              </w:rPr>
              <w:t>10</w:t>
            </w:r>
            <w:r w:rsidR="003A1146">
              <w:rPr>
                <w:noProof/>
                <w:webHidden/>
              </w:rPr>
              <w:fldChar w:fldCharType="end"/>
            </w:r>
          </w:hyperlink>
        </w:p>
        <w:p w14:paraId="6477AA52" w14:textId="6180E647" w:rsidR="003A1146" w:rsidRDefault="005B044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289617" w:history="1">
            <w:r w:rsidR="003A1146" w:rsidRPr="005F3E66">
              <w:rPr>
                <w:rStyle w:val="Hyperlink"/>
                <w:noProof/>
              </w:rPr>
              <w:t>Discussions</w:t>
            </w:r>
            <w:r w:rsidR="003A1146">
              <w:rPr>
                <w:noProof/>
                <w:webHidden/>
              </w:rPr>
              <w:tab/>
            </w:r>
            <w:r w:rsidR="003A1146">
              <w:rPr>
                <w:noProof/>
                <w:webHidden/>
              </w:rPr>
              <w:fldChar w:fldCharType="begin"/>
            </w:r>
            <w:r w:rsidR="003A1146">
              <w:rPr>
                <w:noProof/>
                <w:webHidden/>
              </w:rPr>
              <w:instrText xml:space="preserve"> PAGEREF _Toc31289617 \h </w:instrText>
            </w:r>
            <w:r w:rsidR="003A1146">
              <w:rPr>
                <w:noProof/>
                <w:webHidden/>
              </w:rPr>
            </w:r>
            <w:r w:rsidR="003A1146">
              <w:rPr>
                <w:noProof/>
                <w:webHidden/>
              </w:rPr>
              <w:fldChar w:fldCharType="separate"/>
            </w:r>
            <w:r w:rsidR="003A1146">
              <w:rPr>
                <w:noProof/>
                <w:webHidden/>
              </w:rPr>
              <w:t>10</w:t>
            </w:r>
            <w:r w:rsidR="003A1146">
              <w:rPr>
                <w:noProof/>
                <w:webHidden/>
              </w:rPr>
              <w:fldChar w:fldCharType="end"/>
            </w:r>
          </w:hyperlink>
        </w:p>
        <w:p w14:paraId="798D79DA" w14:textId="290F2F86" w:rsidR="003A1146" w:rsidRDefault="003A1146">
          <w:r>
            <w:rPr>
              <w:b/>
              <w:bCs/>
              <w:noProof/>
            </w:rPr>
            <w:fldChar w:fldCharType="end"/>
          </w:r>
        </w:p>
      </w:sdtContent>
    </w:sdt>
    <w:p w14:paraId="22B4C247" w14:textId="77777777" w:rsidR="003A1146" w:rsidRDefault="003A11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3359CA" w14:textId="57EFB9B9" w:rsidR="00D77293" w:rsidRDefault="001C1416" w:rsidP="00C86E8F">
      <w:pPr>
        <w:pStyle w:val="Heading1"/>
      </w:pPr>
      <w:bookmarkStart w:id="0" w:name="_Toc31289604"/>
      <w:r>
        <w:lastRenderedPageBreak/>
        <w:t>Introduction</w:t>
      </w:r>
      <w:bookmarkEnd w:id="0"/>
    </w:p>
    <w:p w14:paraId="51E962C6" w14:textId="70A1C730" w:rsidR="00C86E8F" w:rsidRDefault="00C86E8F" w:rsidP="00C86E8F">
      <w:pPr>
        <w:pStyle w:val="Heading2"/>
      </w:pPr>
      <w:bookmarkStart w:id="1" w:name="_Toc31289605"/>
      <w:r>
        <w:t>Background</w:t>
      </w:r>
      <w:bookmarkEnd w:id="1"/>
    </w:p>
    <w:p w14:paraId="6032B6CA" w14:textId="77777777" w:rsidR="00C86E8F" w:rsidRDefault="00C86E8F" w:rsidP="00C86E8F">
      <w:pPr>
        <w:pStyle w:val="NormalWeb"/>
      </w:pPr>
      <w:r>
        <w:t>The success of a new business depends on a number of factors, one of them is to perform market research. Market research allows a prospective business owner to identify gaps in supply as well as determine if an area has demand for their goods. Doing this research will ensure a new business is set up for success and their hard work does not go to waste, however it is currently very time consuming.</w:t>
      </w:r>
    </w:p>
    <w:p w14:paraId="149B42B2" w14:textId="17B0FB92" w:rsidR="00C86E8F" w:rsidRDefault="00C86E8F" w:rsidP="00C86E8F">
      <w:pPr>
        <w:pStyle w:val="NormalWeb"/>
      </w:pPr>
      <w:r>
        <w:t xml:space="preserve">This project aims to identify demand for </w:t>
      </w:r>
      <w:r w:rsidR="00BE66AD">
        <w:t>different</w:t>
      </w:r>
      <w:r>
        <w:t xml:space="preserve"> types of cuisines based on availability and population demand. The findings will allow new restaurant owners to decide </w:t>
      </w:r>
      <w:r w:rsidR="00BE66AD">
        <w:t xml:space="preserve">where to open their venue as well as </w:t>
      </w:r>
      <w:r>
        <w:t>what type of food they will serve</w:t>
      </w:r>
      <w:r w:rsidR="00BE66AD">
        <w:t>.</w:t>
      </w:r>
    </w:p>
    <w:p w14:paraId="1C56E52C" w14:textId="7194316B" w:rsidR="00C86E8F" w:rsidRDefault="00C86E8F" w:rsidP="00C86E8F">
      <w:pPr>
        <w:pStyle w:val="Heading2"/>
      </w:pPr>
      <w:bookmarkStart w:id="2" w:name="_Toc31289606"/>
      <w:r>
        <w:t>Scope</w:t>
      </w:r>
      <w:bookmarkEnd w:id="2"/>
    </w:p>
    <w:p w14:paraId="235A5BF1" w14:textId="389D69EE" w:rsidR="00C86E8F" w:rsidRDefault="00C86E8F" w:rsidP="00C86E8F">
      <w:pPr>
        <w:pStyle w:val="NormalWeb"/>
      </w:pPr>
      <w:r>
        <w:t>For the purpose of this project, and scope of this project will only target Canada and be limited to food shops.</w:t>
      </w:r>
    </w:p>
    <w:p w14:paraId="09635F32" w14:textId="5C85E5A5" w:rsidR="00C86E8F" w:rsidRDefault="00C86E8F" w:rsidP="00C86E8F"/>
    <w:p w14:paraId="17C7D485" w14:textId="6830A32B" w:rsidR="00C86E8F" w:rsidRDefault="00C86E8F" w:rsidP="00C86E8F"/>
    <w:p w14:paraId="2CF092F2" w14:textId="71E8E3AA" w:rsidR="00C86E8F" w:rsidRDefault="00C86E8F" w:rsidP="009B1F0C">
      <w:pPr>
        <w:pStyle w:val="Heading1"/>
      </w:pPr>
      <w:bookmarkStart w:id="3" w:name="_Toc31289607"/>
      <w:r>
        <w:t>Data</w:t>
      </w:r>
      <w:bookmarkEnd w:id="3"/>
    </w:p>
    <w:p w14:paraId="0E72D338" w14:textId="4035C01B" w:rsidR="00C86E8F" w:rsidRDefault="00E533D6" w:rsidP="00E533D6">
      <w:pPr>
        <w:pStyle w:val="Heading2"/>
      </w:pPr>
      <w:bookmarkStart w:id="4" w:name="_Toc31289608"/>
      <w:r>
        <w:t>Sources</w:t>
      </w:r>
      <w:bookmarkEnd w:id="4"/>
    </w:p>
    <w:p w14:paraId="4C36996D" w14:textId="5E5D7B62" w:rsidR="00E533D6" w:rsidRDefault="00E533D6" w:rsidP="00E533D6">
      <w:r>
        <w:t>This project will utilize data from several sources:</w:t>
      </w:r>
    </w:p>
    <w:p w14:paraId="17AA012C" w14:textId="571B987B" w:rsidR="00E533D6" w:rsidRDefault="00E533D6" w:rsidP="00E533D6">
      <w:pPr>
        <w:pStyle w:val="ListParagraph"/>
        <w:numPr>
          <w:ilvl w:val="0"/>
          <w:numId w:val="1"/>
        </w:numPr>
      </w:pPr>
      <w:r>
        <w:t xml:space="preserve">Geospatial data will be </w:t>
      </w:r>
      <w:r w:rsidR="00BE66AD">
        <w:t>gathered</w:t>
      </w:r>
      <w:r>
        <w:t xml:space="preserve"> from </w:t>
      </w:r>
      <w:hyperlink r:id="rId6" w:history="1">
        <w:r w:rsidRPr="00E533D6">
          <w:rPr>
            <w:rStyle w:val="Hyperlink"/>
          </w:rPr>
          <w:t xml:space="preserve">http://www.geonames.org/ </w:t>
        </w:r>
      </w:hyperlink>
      <w:r>
        <w:t xml:space="preserve"> </w:t>
      </w:r>
    </w:p>
    <w:p w14:paraId="6FFBA9A8" w14:textId="1F5E387F" w:rsidR="00E533D6" w:rsidRDefault="00E533D6" w:rsidP="00E533D6">
      <w:pPr>
        <w:pStyle w:val="ListParagraph"/>
        <w:numPr>
          <w:ilvl w:val="0"/>
          <w:numId w:val="1"/>
        </w:numPr>
      </w:pPr>
      <w:r>
        <w:t xml:space="preserve">Census data from Statistics Canada </w:t>
      </w:r>
      <w:hyperlink r:id="rId7" w:history="1">
        <w:r w:rsidRPr="00274011">
          <w:rPr>
            <w:rStyle w:val="Hyperlink"/>
          </w:rPr>
          <w:t>https://www.statcan.gc.ca/</w:t>
        </w:r>
      </w:hyperlink>
      <w:r>
        <w:t xml:space="preserve"> </w:t>
      </w:r>
    </w:p>
    <w:p w14:paraId="24A88679" w14:textId="5870D34C" w:rsidR="00E533D6" w:rsidRDefault="00E533D6" w:rsidP="00E533D6">
      <w:pPr>
        <w:pStyle w:val="ListParagraph"/>
        <w:numPr>
          <w:ilvl w:val="0"/>
          <w:numId w:val="1"/>
        </w:numPr>
      </w:pPr>
      <w:r>
        <w:t xml:space="preserve">Current business/venue data from </w:t>
      </w:r>
      <w:hyperlink r:id="rId8" w:history="1">
        <w:r w:rsidRPr="00274011">
          <w:rPr>
            <w:rStyle w:val="Hyperlink"/>
          </w:rPr>
          <w:t>https://foursquare.com/</w:t>
        </w:r>
      </w:hyperlink>
      <w:r>
        <w:t xml:space="preserve"> </w:t>
      </w:r>
    </w:p>
    <w:p w14:paraId="703B8DEC" w14:textId="77777777" w:rsidR="00E533D6" w:rsidRDefault="00E533D6" w:rsidP="00E533D6"/>
    <w:p w14:paraId="6917B561" w14:textId="6DC27507" w:rsidR="00E533D6" w:rsidRDefault="00E533D6" w:rsidP="00E533D6">
      <w:r>
        <w:t xml:space="preserve">The geospatial and census data will be combined to form a larger dataset, the data will be joined by post code. Finally, the </w:t>
      </w:r>
      <w:proofErr w:type="spellStart"/>
      <w:r>
        <w:t>FourSquare</w:t>
      </w:r>
      <w:proofErr w:type="spellEnd"/>
      <w:r>
        <w:t xml:space="preserve"> API will be used to identify restaurants within a 30KM radius. The responses from </w:t>
      </w:r>
      <w:proofErr w:type="spellStart"/>
      <w:r>
        <w:t>FourSquare</w:t>
      </w:r>
      <w:proofErr w:type="spellEnd"/>
      <w:r>
        <w:t xml:space="preserve"> will be cached due to rate limitations on the API.</w:t>
      </w:r>
    </w:p>
    <w:p w14:paraId="5810746B" w14:textId="0A4F15D9" w:rsidR="005A50DB" w:rsidRDefault="005A50DB" w:rsidP="00E533D6"/>
    <w:p w14:paraId="1705EBAB" w14:textId="790043E5" w:rsidR="005A50DB" w:rsidRDefault="005A50DB" w:rsidP="00E533D6">
      <w:r>
        <w:t>Preview of the geospatial data</w:t>
      </w:r>
      <w:r w:rsidR="00FC670D">
        <w:t xml:space="preserve">, there is a total of </w:t>
      </w:r>
      <w:r w:rsidR="00FC670D" w:rsidRPr="00FC670D">
        <w:t>1656</w:t>
      </w:r>
      <w:r w:rsidR="00FC670D">
        <w:t xml:space="preserve"> records in the entire dataset</w:t>
      </w:r>
      <w:r>
        <w:t>:</w:t>
      </w:r>
    </w:p>
    <w:tbl>
      <w:tblPr>
        <w:tblStyle w:val="GridTable4-Accent2"/>
        <w:tblW w:w="8940" w:type="dxa"/>
        <w:tblLook w:val="04A0" w:firstRow="1" w:lastRow="0" w:firstColumn="1" w:lastColumn="0" w:noHBand="0" w:noVBand="1"/>
      </w:tblPr>
      <w:tblGrid>
        <w:gridCol w:w="922"/>
        <w:gridCol w:w="779"/>
        <w:gridCol w:w="2139"/>
        <w:gridCol w:w="1003"/>
        <w:gridCol w:w="979"/>
        <w:gridCol w:w="1011"/>
        <w:gridCol w:w="1088"/>
        <w:gridCol w:w="1019"/>
      </w:tblGrid>
      <w:tr w:rsidR="005A50DB" w:rsidRPr="005A50DB" w14:paraId="62321F7E" w14:textId="77777777" w:rsidTr="009B1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hideMark/>
          </w:tcPr>
          <w:p w14:paraId="3F885252" w14:textId="77777777" w:rsidR="005A50DB" w:rsidRPr="005A50DB" w:rsidRDefault="005A50DB" w:rsidP="005A50DB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country code</w:t>
            </w:r>
          </w:p>
        </w:tc>
        <w:tc>
          <w:tcPr>
            <w:tcW w:w="700" w:type="dxa"/>
            <w:hideMark/>
          </w:tcPr>
          <w:p w14:paraId="6BCAF4E5" w14:textId="77777777" w:rsidR="005A50DB" w:rsidRPr="005A50DB" w:rsidRDefault="005A50DB" w:rsidP="005A50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postal code</w:t>
            </w:r>
          </w:p>
        </w:tc>
        <w:tc>
          <w:tcPr>
            <w:tcW w:w="2260" w:type="dxa"/>
            <w:hideMark/>
          </w:tcPr>
          <w:p w14:paraId="6421DE9D" w14:textId="77777777" w:rsidR="005A50DB" w:rsidRPr="005A50DB" w:rsidRDefault="005A50DB" w:rsidP="005A50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place name</w:t>
            </w:r>
          </w:p>
        </w:tc>
        <w:tc>
          <w:tcPr>
            <w:tcW w:w="1020" w:type="dxa"/>
            <w:hideMark/>
          </w:tcPr>
          <w:p w14:paraId="02661CC2" w14:textId="77777777" w:rsidR="005A50DB" w:rsidRPr="005A50DB" w:rsidRDefault="005A50DB" w:rsidP="005A50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state name</w:t>
            </w:r>
          </w:p>
        </w:tc>
        <w:tc>
          <w:tcPr>
            <w:tcW w:w="1020" w:type="dxa"/>
            <w:hideMark/>
          </w:tcPr>
          <w:p w14:paraId="2269EB49" w14:textId="77777777" w:rsidR="005A50DB" w:rsidRPr="005A50DB" w:rsidRDefault="005A50DB" w:rsidP="005A50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state code</w:t>
            </w:r>
          </w:p>
        </w:tc>
        <w:tc>
          <w:tcPr>
            <w:tcW w:w="1020" w:type="dxa"/>
            <w:hideMark/>
          </w:tcPr>
          <w:p w14:paraId="54741AD3" w14:textId="77777777" w:rsidR="005A50DB" w:rsidRPr="005A50DB" w:rsidRDefault="005A50DB" w:rsidP="005A50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latitude</w:t>
            </w:r>
          </w:p>
        </w:tc>
        <w:tc>
          <w:tcPr>
            <w:tcW w:w="1020" w:type="dxa"/>
            <w:hideMark/>
          </w:tcPr>
          <w:p w14:paraId="0535F031" w14:textId="77777777" w:rsidR="005A50DB" w:rsidRPr="005A50DB" w:rsidRDefault="005A50DB" w:rsidP="005A50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longitude</w:t>
            </w:r>
          </w:p>
        </w:tc>
        <w:tc>
          <w:tcPr>
            <w:tcW w:w="1020" w:type="dxa"/>
            <w:hideMark/>
          </w:tcPr>
          <w:p w14:paraId="014C2B9F" w14:textId="77777777" w:rsidR="005A50DB" w:rsidRPr="005A50DB" w:rsidRDefault="005A50DB" w:rsidP="005A50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accuracy</w:t>
            </w:r>
          </w:p>
        </w:tc>
      </w:tr>
      <w:tr w:rsidR="005A50DB" w:rsidRPr="005A50DB" w14:paraId="0FC6AEE9" w14:textId="77777777" w:rsidTr="009B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hideMark/>
          </w:tcPr>
          <w:p w14:paraId="37EF0F79" w14:textId="77777777" w:rsidR="005A50DB" w:rsidRPr="005A50DB" w:rsidRDefault="005A50DB" w:rsidP="005A50D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  <w:t>CA</w:t>
            </w:r>
          </w:p>
        </w:tc>
        <w:tc>
          <w:tcPr>
            <w:tcW w:w="700" w:type="dxa"/>
            <w:hideMark/>
          </w:tcPr>
          <w:p w14:paraId="69316D12" w14:textId="77777777" w:rsidR="005A50DB" w:rsidRPr="005A50DB" w:rsidRDefault="005A50DB" w:rsidP="005A5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T0A</w:t>
            </w:r>
          </w:p>
        </w:tc>
        <w:tc>
          <w:tcPr>
            <w:tcW w:w="2260" w:type="dxa"/>
            <w:hideMark/>
          </w:tcPr>
          <w:p w14:paraId="28323CC2" w14:textId="77777777" w:rsidR="005A50DB" w:rsidRPr="005A50DB" w:rsidRDefault="005A50DB" w:rsidP="005A5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Eastern Alberta</w:t>
            </w:r>
          </w:p>
        </w:tc>
        <w:tc>
          <w:tcPr>
            <w:tcW w:w="1020" w:type="dxa"/>
            <w:hideMark/>
          </w:tcPr>
          <w:p w14:paraId="2A51A390" w14:textId="77777777" w:rsidR="005A50DB" w:rsidRPr="005A50DB" w:rsidRDefault="005A50DB" w:rsidP="005A5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Alberta</w:t>
            </w:r>
          </w:p>
        </w:tc>
        <w:tc>
          <w:tcPr>
            <w:tcW w:w="1020" w:type="dxa"/>
            <w:hideMark/>
          </w:tcPr>
          <w:p w14:paraId="18FC90EC" w14:textId="77777777" w:rsidR="005A50DB" w:rsidRPr="005A50DB" w:rsidRDefault="005A50DB" w:rsidP="005A5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AB</w:t>
            </w:r>
          </w:p>
        </w:tc>
        <w:tc>
          <w:tcPr>
            <w:tcW w:w="1020" w:type="dxa"/>
            <w:hideMark/>
          </w:tcPr>
          <w:p w14:paraId="2C507DC2" w14:textId="77777777" w:rsidR="005A50DB" w:rsidRPr="005A50DB" w:rsidRDefault="005A50DB" w:rsidP="005A50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54.766</w:t>
            </w:r>
          </w:p>
        </w:tc>
        <w:tc>
          <w:tcPr>
            <w:tcW w:w="1020" w:type="dxa"/>
            <w:hideMark/>
          </w:tcPr>
          <w:p w14:paraId="26F55505" w14:textId="77777777" w:rsidR="005A50DB" w:rsidRPr="005A50DB" w:rsidRDefault="005A50DB" w:rsidP="005A50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-111.717</w:t>
            </w:r>
          </w:p>
        </w:tc>
        <w:tc>
          <w:tcPr>
            <w:tcW w:w="1020" w:type="dxa"/>
            <w:hideMark/>
          </w:tcPr>
          <w:p w14:paraId="2CCB569E" w14:textId="77777777" w:rsidR="005A50DB" w:rsidRPr="005A50DB" w:rsidRDefault="005A50DB" w:rsidP="005A50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5A50DB" w:rsidRPr="005A50DB" w14:paraId="36985B9A" w14:textId="77777777" w:rsidTr="009B1F0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hideMark/>
          </w:tcPr>
          <w:p w14:paraId="5430ED5F" w14:textId="77777777" w:rsidR="005A50DB" w:rsidRPr="005A50DB" w:rsidRDefault="005A50DB" w:rsidP="005A50D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  <w:t>CA</w:t>
            </w:r>
          </w:p>
        </w:tc>
        <w:tc>
          <w:tcPr>
            <w:tcW w:w="700" w:type="dxa"/>
            <w:hideMark/>
          </w:tcPr>
          <w:p w14:paraId="740F2F59" w14:textId="77777777" w:rsidR="005A50DB" w:rsidRPr="005A50DB" w:rsidRDefault="005A50DB" w:rsidP="005A5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T0B</w:t>
            </w:r>
          </w:p>
        </w:tc>
        <w:tc>
          <w:tcPr>
            <w:tcW w:w="2260" w:type="dxa"/>
            <w:hideMark/>
          </w:tcPr>
          <w:p w14:paraId="0598615F" w14:textId="77777777" w:rsidR="005A50DB" w:rsidRPr="005A50DB" w:rsidRDefault="005A50DB" w:rsidP="005A5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Wainwright Region</w:t>
            </w:r>
          </w:p>
        </w:tc>
        <w:tc>
          <w:tcPr>
            <w:tcW w:w="1020" w:type="dxa"/>
            <w:hideMark/>
          </w:tcPr>
          <w:p w14:paraId="41DC2CB0" w14:textId="77777777" w:rsidR="005A50DB" w:rsidRPr="005A50DB" w:rsidRDefault="005A50DB" w:rsidP="005A5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Alberta</w:t>
            </w:r>
          </w:p>
        </w:tc>
        <w:tc>
          <w:tcPr>
            <w:tcW w:w="1020" w:type="dxa"/>
            <w:hideMark/>
          </w:tcPr>
          <w:p w14:paraId="36AB381A" w14:textId="77777777" w:rsidR="005A50DB" w:rsidRPr="005A50DB" w:rsidRDefault="005A50DB" w:rsidP="005A5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AB</w:t>
            </w:r>
          </w:p>
        </w:tc>
        <w:tc>
          <w:tcPr>
            <w:tcW w:w="1020" w:type="dxa"/>
            <w:hideMark/>
          </w:tcPr>
          <w:p w14:paraId="619400F4" w14:textId="77777777" w:rsidR="005A50DB" w:rsidRPr="005A50DB" w:rsidRDefault="005A50DB" w:rsidP="005A5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53.0727</w:t>
            </w:r>
          </w:p>
        </w:tc>
        <w:tc>
          <w:tcPr>
            <w:tcW w:w="1020" w:type="dxa"/>
            <w:hideMark/>
          </w:tcPr>
          <w:p w14:paraId="05F583BC" w14:textId="77777777" w:rsidR="005A50DB" w:rsidRPr="005A50DB" w:rsidRDefault="005A50DB" w:rsidP="005A5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-111.582</w:t>
            </w:r>
          </w:p>
        </w:tc>
        <w:tc>
          <w:tcPr>
            <w:tcW w:w="1020" w:type="dxa"/>
            <w:hideMark/>
          </w:tcPr>
          <w:p w14:paraId="36CB76C6" w14:textId="77777777" w:rsidR="005A50DB" w:rsidRPr="005A50DB" w:rsidRDefault="005A50DB" w:rsidP="005A5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5A50DB" w:rsidRPr="005A50DB" w14:paraId="0764F40D" w14:textId="77777777" w:rsidTr="009B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hideMark/>
          </w:tcPr>
          <w:p w14:paraId="0DFEFC57" w14:textId="77777777" w:rsidR="005A50DB" w:rsidRPr="005A50DB" w:rsidRDefault="005A50DB" w:rsidP="005A50D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  <w:t>CA</w:t>
            </w:r>
          </w:p>
        </w:tc>
        <w:tc>
          <w:tcPr>
            <w:tcW w:w="700" w:type="dxa"/>
            <w:hideMark/>
          </w:tcPr>
          <w:p w14:paraId="0A233D79" w14:textId="77777777" w:rsidR="005A50DB" w:rsidRPr="005A50DB" w:rsidRDefault="005A50DB" w:rsidP="005A5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T0C</w:t>
            </w:r>
          </w:p>
        </w:tc>
        <w:tc>
          <w:tcPr>
            <w:tcW w:w="2260" w:type="dxa"/>
            <w:hideMark/>
          </w:tcPr>
          <w:p w14:paraId="04F9F05A" w14:textId="77777777" w:rsidR="005A50DB" w:rsidRPr="005A50DB" w:rsidRDefault="005A50DB" w:rsidP="005A5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Central Alberta</w:t>
            </w:r>
          </w:p>
        </w:tc>
        <w:tc>
          <w:tcPr>
            <w:tcW w:w="1020" w:type="dxa"/>
            <w:hideMark/>
          </w:tcPr>
          <w:p w14:paraId="03865250" w14:textId="77777777" w:rsidR="005A50DB" w:rsidRPr="005A50DB" w:rsidRDefault="005A50DB" w:rsidP="005A5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Alberta</w:t>
            </w:r>
          </w:p>
        </w:tc>
        <w:tc>
          <w:tcPr>
            <w:tcW w:w="1020" w:type="dxa"/>
            <w:hideMark/>
          </w:tcPr>
          <w:p w14:paraId="53108195" w14:textId="77777777" w:rsidR="005A50DB" w:rsidRPr="005A50DB" w:rsidRDefault="005A50DB" w:rsidP="005A5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AB</w:t>
            </w:r>
          </w:p>
        </w:tc>
        <w:tc>
          <w:tcPr>
            <w:tcW w:w="1020" w:type="dxa"/>
            <w:hideMark/>
          </w:tcPr>
          <w:p w14:paraId="3B4805A6" w14:textId="77777777" w:rsidR="005A50DB" w:rsidRPr="005A50DB" w:rsidRDefault="005A50DB" w:rsidP="005A50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52.1431</w:t>
            </w:r>
          </w:p>
        </w:tc>
        <w:tc>
          <w:tcPr>
            <w:tcW w:w="1020" w:type="dxa"/>
            <w:hideMark/>
          </w:tcPr>
          <w:p w14:paraId="550D86F2" w14:textId="77777777" w:rsidR="005A50DB" w:rsidRPr="005A50DB" w:rsidRDefault="005A50DB" w:rsidP="005A50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-111.694</w:t>
            </w:r>
          </w:p>
        </w:tc>
        <w:tc>
          <w:tcPr>
            <w:tcW w:w="1020" w:type="dxa"/>
            <w:hideMark/>
          </w:tcPr>
          <w:p w14:paraId="02FEE35C" w14:textId="77777777" w:rsidR="005A50DB" w:rsidRPr="005A50DB" w:rsidRDefault="005A50DB" w:rsidP="005A50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5A50DB" w:rsidRPr="005A50DB" w14:paraId="0502394D" w14:textId="77777777" w:rsidTr="009B1F0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hideMark/>
          </w:tcPr>
          <w:p w14:paraId="46F34FF8" w14:textId="77777777" w:rsidR="005A50DB" w:rsidRPr="005A50DB" w:rsidRDefault="005A50DB" w:rsidP="005A50D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  <w:t>CA</w:t>
            </w:r>
          </w:p>
        </w:tc>
        <w:tc>
          <w:tcPr>
            <w:tcW w:w="700" w:type="dxa"/>
            <w:hideMark/>
          </w:tcPr>
          <w:p w14:paraId="7F4FC53B" w14:textId="77777777" w:rsidR="005A50DB" w:rsidRPr="005A50DB" w:rsidRDefault="005A50DB" w:rsidP="005A5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T0E</w:t>
            </w:r>
          </w:p>
        </w:tc>
        <w:tc>
          <w:tcPr>
            <w:tcW w:w="2260" w:type="dxa"/>
            <w:hideMark/>
          </w:tcPr>
          <w:p w14:paraId="324E6BC9" w14:textId="77777777" w:rsidR="005A50DB" w:rsidRPr="005A50DB" w:rsidRDefault="005A50DB" w:rsidP="005A5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Western Alberta</w:t>
            </w:r>
          </w:p>
        </w:tc>
        <w:tc>
          <w:tcPr>
            <w:tcW w:w="1020" w:type="dxa"/>
            <w:hideMark/>
          </w:tcPr>
          <w:p w14:paraId="0589C189" w14:textId="77777777" w:rsidR="005A50DB" w:rsidRPr="005A50DB" w:rsidRDefault="005A50DB" w:rsidP="005A5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Alberta</w:t>
            </w:r>
          </w:p>
        </w:tc>
        <w:tc>
          <w:tcPr>
            <w:tcW w:w="1020" w:type="dxa"/>
            <w:hideMark/>
          </w:tcPr>
          <w:p w14:paraId="10D24B23" w14:textId="77777777" w:rsidR="005A50DB" w:rsidRPr="005A50DB" w:rsidRDefault="005A50DB" w:rsidP="005A5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AB</w:t>
            </w:r>
          </w:p>
        </w:tc>
        <w:tc>
          <w:tcPr>
            <w:tcW w:w="1020" w:type="dxa"/>
            <w:hideMark/>
          </w:tcPr>
          <w:p w14:paraId="6E993130" w14:textId="77777777" w:rsidR="005A50DB" w:rsidRPr="005A50DB" w:rsidRDefault="005A50DB" w:rsidP="005A5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53.6758</w:t>
            </w:r>
          </w:p>
        </w:tc>
        <w:tc>
          <w:tcPr>
            <w:tcW w:w="1020" w:type="dxa"/>
            <w:hideMark/>
          </w:tcPr>
          <w:p w14:paraId="0600F67A" w14:textId="77777777" w:rsidR="005A50DB" w:rsidRPr="005A50DB" w:rsidRDefault="005A50DB" w:rsidP="005A5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-115.095</w:t>
            </w:r>
          </w:p>
        </w:tc>
        <w:tc>
          <w:tcPr>
            <w:tcW w:w="1020" w:type="dxa"/>
            <w:hideMark/>
          </w:tcPr>
          <w:p w14:paraId="6DFC597E" w14:textId="77777777" w:rsidR="005A50DB" w:rsidRPr="005A50DB" w:rsidRDefault="005A50DB" w:rsidP="005A5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5A50DB" w:rsidRPr="005A50DB" w14:paraId="3B6D2B15" w14:textId="77777777" w:rsidTr="009B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hideMark/>
          </w:tcPr>
          <w:p w14:paraId="415D02A2" w14:textId="77777777" w:rsidR="005A50DB" w:rsidRPr="005A50DB" w:rsidRDefault="005A50DB" w:rsidP="005A50D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  <w:t>CA</w:t>
            </w:r>
          </w:p>
        </w:tc>
        <w:tc>
          <w:tcPr>
            <w:tcW w:w="700" w:type="dxa"/>
            <w:hideMark/>
          </w:tcPr>
          <w:p w14:paraId="283ADB84" w14:textId="77777777" w:rsidR="005A50DB" w:rsidRPr="005A50DB" w:rsidRDefault="005A50DB" w:rsidP="005A5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T0G</w:t>
            </w:r>
          </w:p>
        </w:tc>
        <w:tc>
          <w:tcPr>
            <w:tcW w:w="2260" w:type="dxa"/>
            <w:hideMark/>
          </w:tcPr>
          <w:p w14:paraId="7504288C" w14:textId="77777777" w:rsidR="005A50DB" w:rsidRPr="005A50DB" w:rsidRDefault="005A50DB" w:rsidP="005A5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North Central Alberta</w:t>
            </w:r>
          </w:p>
        </w:tc>
        <w:tc>
          <w:tcPr>
            <w:tcW w:w="1020" w:type="dxa"/>
            <w:hideMark/>
          </w:tcPr>
          <w:p w14:paraId="3B947BA5" w14:textId="77777777" w:rsidR="005A50DB" w:rsidRPr="005A50DB" w:rsidRDefault="005A50DB" w:rsidP="005A5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Alberta</w:t>
            </w:r>
          </w:p>
        </w:tc>
        <w:tc>
          <w:tcPr>
            <w:tcW w:w="1020" w:type="dxa"/>
            <w:hideMark/>
          </w:tcPr>
          <w:p w14:paraId="4A583B4A" w14:textId="77777777" w:rsidR="005A50DB" w:rsidRPr="005A50DB" w:rsidRDefault="005A50DB" w:rsidP="005A5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AB</w:t>
            </w:r>
          </w:p>
        </w:tc>
        <w:tc>
          <w:tcPr>
            <w:tcW w:w="1020" w:type="dxa"/>
            <w:hideMark/>
          </w:tcPr>
          <w:p w14:paraId="35E75143" w14:textId="77777777" w:rsidR="005A50DB" w:rsidRPr="005A50DB" w:rsidRDefault="005A50DB" w:rsidP="005A50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55.6993</w:t>
            </w:r>
          </w:p>
        </w:tc>
        <w:tc>
          <w:tcPr>
            <w:tcW w:w="1020" w:type="dxa"/>
            <w:hideMark/>
          </w:tcPr>
          <w:p w14:paraId="062546D8" w14:textId="77777777" w:rsidR="005A50DB" w:rsidRPr="005A50DB" w:rsidRDefault="005A50DB" w:rsidP="005A50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-114.453</w:t>
            </w:r>
          </w:p>
        </w:tc>
        <w:tc>
          <w:tcPr>
            <w:tcW w:w="1020" w:type="dxa"/>
            <w:hideMark/>
          </w:tcPr>
          <w:p w14:paraId="5F1B753A" w14:textId="77777777" w:rsidR="005A50DB" w:rsidRPr="005A50DB" w:rsidRDefault="005A50DB" w:rsidP="005A50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A50DB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</w:tbl>
    <w:p w14:paraId="2280FE55" w14:textId="29100AB1" w:rsidR="005A50DB" w:rsidRPr="005A50DB" w:rsidRDefault="005A50DB" w:rsidP="00E533D6">
      <w:pPr>
        <w:rPr>
          <w:i/>
          <w:iCs/>
        </w:rPr>
      </w:pPr>
      <w:r w:rsidRPr="005A50DB">
        <w:rPr>
          <w:i/>
          <w:iCs/>
        </w:rPr>
        <w:t>Note: 4 columns were removed as they consist of nan values</w:t>
      </w:r>
    </w:p>
    <w:p w14:paraId="6776F89F" w14:textId="77777777" w:rsidR="005A50DB" w:rsidRPr="00C86E8F" w:rsidRDefault="005A50DB" w:rsidP="00E533D6"/>
    <w:p w14:paraId="76F3D4D4" w14:textId="6AC9354E" w:rsidR="001C1416" w:rsidRDefault="00FC670D">
      <w:r>
        <w:t xml:space="preserve">Preview of census data, there is a total of </w:t>
      </w:r>
      <w:r w:rsidRPr="00FC670D">
        <w:t>1650</w:t>
      </w:r>
      <w:r>
        <w:t xml:space="preserve"> records in the full dataset:</w:t>
      </w:r>
    </w:p>
    <w:tbl>
      <w:tblPr>
        <w:tblStyle w:val="GridTable4-Accent2"/>
        <w:tblW w:w="9480" w:type="dxa"/>
        <w:tblLook w:val="04A0" w:firstRow="1" w:lastRow="0" w:firstColumn="1" w:lastColumn="0" w:noHBand="0" w:noVBand="1"/>
      </w:tblPr>
      <w:tblGrid>
        <w:gridCol w:w="964"/>
        <w:gridCol w:w="1290"/>
        <w:gridCol w:w="1542"/>
        <w:gridCol w:w="1616"/>
        <w:gridCol w:w="1274"/>
        <w:gridCol w:w="1170"/>
        <w:gridCol w:w="1624"/>
      </w:tblGrid>
      <w:tr w:rsidR="009B1F0C" w:rsidRPr="00FC670D" w14:paraId="4D2AAD35" w14:textId="77777777" w:rsidTr="009B1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hideMark/>
          </w:tcPr>
          <w:p w14:paraId="58872DC4" w14:textId="77777777" w:rsidR="00FC670D" w:rsidRPr="00FC670D" w:rsidRDefault="00FC670D" w:rsidP="00FC670D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postal code</w:t>
            </w:r>
          </w:p>
        </w:tc>
        <w:tc>
          <w:tcPr>
            <w:tcW w:w="1299" w:type="dxa"/>
            <w:hideMark/>
          </w:tcPr>
          <w:p w14:paraId="54F3AA3E" w14:textId="77777777" w:rsidR="00FC670D" w:rsidRPr="00FC670D" w:rsidRDefault="00FC670D" w:rsidP="00FC67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Geographic name</w:t>
            </w:r>
          </w:p>
        </w:tc>
        <w:tc>
          <w:tcPr>
            <w:tcW w:w="1440" w:type="dxa"/>
            <w:hideMark/>
          </w:tcPr>
          <w:p w14:paraId="22D6F7E6" w14:textId="77777777" w:rsidR="00FC670D" w:rsidRPr="00FC670D" w:rsidRDefault="00FC670D" w:rsidP="00FC67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Province or territory</w:t>
            </w:r>
          </w:p>
        </w:tc>
        <w:tc>
          <w:tcPr>
            <w:tcW w:w="1678" w:type="dxa"/>
            <w:hideMark/>
          </w:tcPr>
          <w:p w14:paraId="2BF0F132" w14:textId="77777777" w:rsidR="00FC670D" w:rsidRPr="00FC670D" w:rsidRDefault="00FC670D" w:rsidP="00FC67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Incompletely enumerated Indian reserves and Indian settlements, 2016</w:t>
            </w:r>
          </w:p>
        </w:tc>
        <w:tc>
          <w:tcPr>
            <w:tcW w:w="1088" w:type="dxa"/>
            <w:hideMark/>
          </w:tcPr>
          <w:p w14:paraId="5561DF4F" w14:textId="77777777" w:rsidR="00FC670D" w:rsidRPr="00FC670D" w:rsidRDefault="00FC670D" w:rsidP="00FC67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Population, 2016</w:t>
            </w:r>
          </w:p>
        </w:tc>
        <w:tc>
          <w:tcPr>
            <w:tcW w:w="1179" w:type="dxa"/>
            <w:hideMark/>
          </w:tcPr>
          <w:p w14:paraId="26C0B2DE" w14:textId="77777777" w:rsidR="00FC670D" w:rsidRPr="00FC670D" w:rsidRDefault="00FC670D" w:rsidP="00FC67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Total private dwellings, 2016</w:t>
            </w:r>
          </w:p>
        </w:tc>
        <w:tc>
          <w:tcPr>
            <w:tcW w:w="1777" w:type="dxa"/>
            <w:hideMark/>
          </w:tcPr>
          <w:p w14:paraId="499AA7F8" w14:textId="77777777" w:rsidR="00FC670D" w:rsidRPr="00FC670D" w:rsidRDefault="00FC670D" w:rsidP="00FC67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Private dwellings occupied by usual residents, 2016</w:t>
            </w:r>
          </w:p>
        </w:tc>
      </w:tr>
      <w:tr w:rsidR="009B1F0C" w:rsidRPr="00FC670D" w14:paraId="0A4DBB17" w14:textId="77777777" w:rsidTr="009B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hideMark/>
          </w:tcPr>
          <w:p w14:paraId="7943BB78" w14:textId="77777777" w:rsidR="00FC670D" w:rsidRPr="00FC670D" w:rsidRDefault="00FC670D" w:rsidP="00FC670D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  <w:t>1</w:t>
            </w:r>
          </w:p>
        </w:tc>
        <w:tc>
          <w:tcPr>
            <w:tcW w:w="1299" w:type="dxa"/>
            <w:hideMark/>
          </w:tcPr>
          <w:p w14:paraId="367BD60B" w14:textId="77777777" w:rsidR="00FC670D" w:rsidRPr="00FC670D" w:rsidRDefault="00FC670D" w:rsidP="00FC6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Canada</w:t>
            </w:r>
          </w:p>
        </w:tc>
        <w:tc>
          <w:tcPr>
            <w:tcW w:w="1440" w:type="dxa"/>
            <w:hideMark/>
          </w:tcPr>
          <w:p w14:paraId="47CF29C1" w14:textId="77777777" w:rsidR="00FC670D" w:rsidRPr="00FC670D" w:rsidRDefault="00FC670D" w:rsidP="00FC6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NaN</w:t>
            </w:r>
            <w:proofErr w:type="spellEnd"/>
          </w:p>
        </w:tc>
        <w:tc>
          <w:tcPr>
            <w:tcW w:w="1678" w:type="dxa"/>
            <w:hideMark/>
          </w:tcPr>
          <w:p w14:paraId="7181AF12" w14:textId="77777777" w:rsidR="00FC670D" w:rsidRPr="00FC670D" w:rsidRDefault="00FC670D" w:rsidP="00FC6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T</w:t>
            </w:r>
          </w:p>
        </w:tc>
        <w:tc>
          <w:tcPr>
            <w:tcW w:w="1088" w:type="dxa"/>
            <w:hideMark/>
          </w:tcPr>
          <w:p w14:paraId="17263D34" w14:textId="77777777" w:rsidR="00FC670D" w:rsidRPr="00FC670D" w:rsidRDefault="00FC670D" w:rsidP="00FC6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35151728</w:t>
            </w:r>
          </w:p>
        </w:tc>
        <w:tc>
          <w:tcPr>
            <w:tcW w:w="1179" w:type="dxa"/>
            <w:hideMark/>
          </w:tcPr>
          <w:p w14:paraId="3106AA84" w14:textId="77777777" w:rsidR="00FC670D" w:rsidRPr="00FC670D" w:rsidRDefault="00FC670D" w:rsidP="00FC6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15412443</w:t>
            </w:r>
          </w:p>
        </w:tc>
        <w:tc>
          <w:tcPr>
            <w:tcW w:w="1777" w:type="dxa"/>
            <w:hideMark/>
          </w:tcPr>
          <w:p w14:paraId="67C84D63" w14:textId="77777777" w:rsidR="00FC670D" w:rsidRPr="00FC670D" w:rsidRDefault="00FC670D" w:rsidP="00FC6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14072079</w:t>
            </w:r>
          </w:p>
        </w:tc>
      </w:tr>
      <w:tr w:rsidR="00FC670D" w:rsidRPr="00FC670D" w14:paraId="497BA498" w14:textId="77777777" w:rsidTr="009B1F0C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hideMark/>
          </w:tcPr>
          <w:p w14:paraId="630F18F3" w14:textId="77777777" w:rsidR="00FC670D" w:rsidRPr="00FC670D" w:rsidRDefault="00FC670D" w:rsidP="00FC670D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  <w:t>A0A</w:t>
            </w:r>
          </w:p>
        </w:tc>
        <w:tc>
          <w:tcPr>
            <w:tcW w:w="1299" w:type="dxa"/>
            <w:hideMark/>
          </w:tcPr>
          <w:p w14:paraId="553D19F0" w14:textId="77777777" w:rsidR="00FC670D" w:rsidRPr="00FC670D" w:rsidRDefault="00FC670D" w:rsidP="00FC6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A0A</w:t>
            </w:r>
          </w:p>
        </w:tc>
        <w:tc>
          <w:tcPr>
            <w:tcW w:w="1440" w:type="dxa"/>
            <w:hideMark/>
          </w:tcPr>
          <w:p w14:paraId="2418E91A" w14:textId="77777777" w:rsidR="00FC670D" w:rsidRPr="00FC670D" w:rsidRDefault="00FC670D" w:rsidP="00FC6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Newfoundland and Labrador</w:t>
            </w:r>
          </w:p>
        </w:tc>
        <w:tc>
          <w:tcPr>
            <w:tcW w:w="1678" w:type="dxa"/>
            <w:hideMark/>
          </w:tcPr>
          <w:p w14:paraId="6AB346E9" w14:textId="77777777" w:rsidR="00FC670D" w:rsidRPr="00FC670D" w:rsidRDefault="00FC670D" w:rsidP="00FC6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NaN</w:t>
            </w:r>
            <w:proofErr w:type="spellEnd"/>
          </w:p>
        </w:tc>
        <w:tc>
          <w:tcPr>
            <w:tcW w:w="1088" w:type="dxa"/>
            <w:hideMark/>
          </w:tcPr>
          <w:p w14:paraId="7AB448E2" w14:textId="77777777" w:rsidR="00FC670D" w:rsidRPr="00FC670D" w:rsidRDefault="00FC670D" w:rsidP="00FC6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46587</w:t>
            </w:r>
          </w:p>
        </w:tc>
        <w:tc>
          <w:tcPr>
            <w:tcW w:w="1179" w:type="dxa"/>
            <w:hideMark/>
          </w:tcPr>
          <w:p w14:paraId="715D0A0C" w14:textId="77777777" w:rsidR="00FC670D" w:rsidRPr="00FC670D" w:rsidRDefault="00FC670D" w:rsidP="00FC6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26155</w:t>
            </w:r>
          </w:p>
        </w:tc>
        <w:tc>
          <w:tcPr>
            <w:tcW w:w="1777" w:type="dxa"/>
            <w:hideMark/>
          </w:tcPr>
          <w:p w14:paraId="1957699E" w14:textId="77777777" w:rsidR="00FC670D" w:rsidRPr="00FC670D" w:rsidRDefault="00FC670D" w:rsidP="00FC6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19426</w:t>
            </w:r>
          </w:p>
        </w:tc>
      </w:tr>
      <w:tr w:rsidR="009B1F0C" w:rsidRPr="00FC670D" w14:paraId="0D59DF48" w14:textId="77777777" w:rsidTr="009B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hideMark/>
          </w:tcPr>
          <w:p w14:paraId="27663F06" w14:textId="77777777" w:rsidR="00FC670D" w:rsidRPr="00FC670D" w:rsidRDefault="00FC670D" w:rsidP="00FC670D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  <w:t>A0B</w:t>
            </w:r>
          </w:p>
        </w:tc>
        <w:tc>
          <w:tcPr>
            <w:tcW w:w="1299" w:type="dxa"/>
            <w:hideMark/>
          </w:tcPr>
          <w:p w14:paraId="188CA0EC" w14:textId="77777777" w:rsidR="00FC670D" w:rsidRPr="00FC670D" w:rsidRDefault="00FC670D" w:rsidP="00FC6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A0B</w:t>
            </w:r>
          </w:p>
        </w:tc>
        <w:tc>
          <w:tcPr>
            <w:tcW w:w="1440" w:type="dxa"/>
            <w:hideMark/>
          </w:tcPr>
          <w:p w14:paraId="66064C1B" w14:textId="77777777" w:rsidR="00FC670D" w:rsidRPr="00FC670D" w:rsidRDefault="00FC670D" w:rsidP="00FC6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Newfoundland and Labrador</w:t>
            </w:r>
          </w:p>
        </w:tc>
        <w:tc>
          <w:tcPr>
            <w:tcW w:w="1678" w:type="dxa"/>
            <w:hideMark/>
          </w:tcPr>
          <w:p w14:paraId="1AA2A7DD" w14:textId="77777777" w:rsidR="00FC670D" w:rsidRPr="00FC670D" w:rsidRDefault="00FC670D" w:rsidP="00FC6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NaN</w:t>
            </w:r>
            <w:proofErr w:type="spellEnd"/>
          </w:p>
        </w:tc>
        <w:tc>
          <w:tcPr>
            <w:tcW w:w="1088" w:type="dxa"/>
            <w:hideMark/>
          </w:tcPr>
          <w:p w14:paraId="6D0E8D05" w14:textId="77777777" w:rsidR="00FC670D" w:rsidRPr="00FC670D" w:rsidRDefault="00FC670D" w:rsidP="00FC6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19792</w:t>
            </w:r>
          </w:p>
        </w:tc>
        <w:tc>
          <w:tcPr>
            <w:tcW w:w="1179" w:type="dxa"/>
            <w:hideMark/>
          </w:tcPr>
          <w:p w14:paraId="6244DA72" w14:textId="77777777" w:rsidR="00FC670D" w:rsidRPr="00FC670D" w:rsidRDefault="00FC670D" w:rsidP="00FC6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13658</w:t>
            </w:r>
          </w:p>
        </w:tc>
        <w:tc>
          <w:tcPr>
            <w:tcW w:w="1777" w:type="dxa"/>
            <w:hideMark/>
          </w:tcPr>
          <w:p w14:paraId="067D3B55" w14:textId="77777777" w:rsidR="00FC670D" w:rsidRPr="00FC670D" w:rsidRDefault="00FC670D" w:rsidP="00FC6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8792</w:t>
            </w:r>
          </w:p>
        </w:tc>
      </w:tr>
      <w:tr w:rsidR="00FC670D" w:rsidRPr="00FC670D" w14:paraId="3B4B1EDC" w14:textId="77777777" w:rsidTr="009B1F0C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hideMark/>
          </w:tcPr>
          <w:p w14:paraId="4BD797DC" w14:textId="77777777" w:rsidR="00FC670D" w:rsidRPr="00FC670D" w:rsidRDefault="00FC670D" w:rsidP="00FC670D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  <w:t>A0C</w:t>
            </w:r>
          </w:p>
        </w:tc>
        <w:tc>
          <w:tcPr>
            <w:tcW w:w="1299" w:type="dxa"/>
            <w:hideMark/>
          </w:tcPr>
          <w:p w14:paraId="28E9B06F" w14:textId="77777777" w:rsidR="00FC670D" w:rsidRPr="00FC670D" w:rsidRDefault="00FC670D" w:rsidP="00FC6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A0C</w:t>
            </w:r>
          </w:p>
        </w:tc>
        <w:tc>
          <w:tcPr>
            <w:tcW w:w="1440" w:type="dxa"/>
            <w:hideMark/>
          </w:tcPr>
          <w:p w14:paraId="2822602D" w14:textId="77777777" w:rsidR="00FC670D" w:rsidRPr="00FC670D" w:rsidRDefault="00FC670D" w:rsidP="00FC6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Newfoundland and Labrador</w:t>
            </w:r>
          </w:p>
        </w:tc>
        <w:tc>
          <w:tcPr>
            <w:tcW w:w="1678" w:type="dxa"/>
            <w:hideMark/>
          </w:tcPr>
          <w:p w14:paraId="49D06D9F" w14:textId="77777777" w:rsidR="00FC670D" w:rsidRPr="00FC670D" w:rsidRDefault="00FC670D" w:rsidP="00FC6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NaN</w:t>
            </w:r>
            <w:proofErr w:type="spellEnd"/>
          </w:p>
        </w:tc>
        <w:tc>
          <w:tcPr>
            <w:tcW w:w="1088" w:type="dxa"/>
            <w:hideMark/>
          </w:tcPr>
          <w:p w14:paraId="5C0A4D58" w14:textId="77777777" w:rsidR="00FC670D" w:rsidRPr="00FC670D" w:rsidRDefault="00FC670D" w:rsidP="00FC6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12587</w:t>
            </w:r>
          </w:p>
        </w:tc>
        <w:tc>
          <w:tcPr>
            <w:tcW w:w="1179" w:type="dxa"/>
            <w:hideMark/>
          </w:tcPr>
          <w:p w14:paraId="124607FB" w14:textId="77777777" w:rsidR="00FC670D" w:rsidRPr="00FC670D" w:rsidRDefault="00FC670D" w:rsidP="00FC6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8010</w:t>
            </w:r>
          </w:p>
        </w:tc>
        <w:tc>
          <w:tcPr>
            <w:tcW w:w="1777" w:type="dxa"/>
            <w:hideMark/>
          </w:tcPr>
          <w:p w14:paraId="23ACE7F3" w14:textId="77777777" w:rsidR="00FC670D" w:rsidRPr="00FC670D" w:rsidRDefault="00FC670D" w:rsidP="00FC6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5606</w:t>
            </w:r>
          </w:p>
        </w:tc>
      </w:tr>
      <w:tr w:rsidR="009B1F0C" w:rsidRPr="00FC670D" w14:paraId="730A560D" w14:textId="77777777" w:rsidTr="009B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hideMark/>
          </w:tcPr>
          <w:p w14:paraId="4BEB9FA2" w14:textId="77777777" w:rsidR="00FC670D" w:rsidRPr="00FC670D" w:rsidRDefault="00FC670D" w:rsidP="00FC670D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  <w:t>A0E</w:t>
            </w:r>
          </w:p>
        </w:tc>
        <w:tc>
          <w:tcPr>
            <w:tcW w:w="1299" w:type="dxa"/>
            <w:hideMark/>
          </w:tcPr>
          <w:p w14:paraId="2957EF28" w14:textId="77777777" w:rsidR="00FC670D" w:rsidRPr="00FC670D" w:rsidRDefault="00FC670D" w:rsidP="00FC6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A0E</w:t>
            </w:r>
          </w:p>
        </w:tc>
        <w:tc>
          <w:tcPr>
            <w:tcW w:w="1440" w:type="dxa"/>
            <w:hideMark/>
          </w:tcPr>
          <w:p w14:paraId="2D7E9B30" w14:textId="77777777" w:rsidR="00FC670D" w:rsidRPr="00FC670D" w:rsidRDefault="00FC670D" w:rsidP="00FC6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Newfoundland and Labrador</w:t>
            </w:r>
          </w:p>
        </w:tc>
        <w:tc>
          <w:tcPr>
            <w:tcW w:w="1678" w:type="dxa"/>
            <w:hideMark/>
          </w:tcPr>
          <w:p w14:paraId="6D14491E" w14:textId="77777777" w:rsidR="00FC670D" w:rsidRPr="00FC670D" w:rsidRDefault="00FC670D" w:rsidP="00FC6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NaN</w:t>
            </w:r>
            <w:proofErr w:type="spellEnd"/>
          </w:p>
        </w:tc>
        <w:tc>
          <w:tcPr>
            <w:tcW w:w="1088" w:type="dxa"/>
            <w:hideMark/>
          </w:tcPr>
          <w:p w14:paraId="3E45E515" w14:textId="77777777" w:rsidR="00FC670D" w:rsidRPr="00FC670D" w:rsidRDefault="00FC670D" w:rsidP="00FC6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22294</w:t>
            </w:r>
          </w:p>
        </w:tc>
        <w:tc>
          <w:tcPr>
            <w:tcW w:w="1179" w:type="dxa"/>
            <w:hideMark/>
          </w:tcPr>
          <w:p w14:paraId="1A7220BC" w14:textId="77777777" w:rsidR="00FC670D" w:rsidRPr="00FC670D" w:rsidRDefault="00FC670D" w:rsidP="00FC6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12293</w:t>
            </w:r>
          </w:p>
        </w:tc>
        <w:tc>
          <w:tcPr>
            <w:tcW w:w="1777" w:type="dxa"/>
            <w:hideMark/>
          </w:tcPr>
          <w:p w14:paraId="275E986D" w14:textId="77777777" w:rsidR="00FC670D" w:rsidRPr="00FC670D" w:rsidRDefault="00FC670D" w:rsidP="00FC6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9603</w:t>
            </w:r>
          </w:p>
        </w:tc>
      </w:tr>
    </w:tbl>
    <w:p w14:paraId="21ADCA88" w14:textId="58B57C8D" w:rsidR="00FC670D" w:rsidRDefault="00FC670D"/>
    <w:p w14:paraId="7BFD7E38" w14:textId="4FF98DFA" w:rsidR="009B1F0C" w:rsidRDefault="009B1F0C">
      <w:r>
        <w:t>The data above was combined and cleaned to form a new table which contained the relevant information for analysis</w:t>
      </w:r>
      <w:r w:rsidR="00BB5522">
        <w:t xml:space="preserve"> and calling the </w:t>
      </w:r>
      <w:proofErr w:type="gramStart"/>
      <w:r w:rsidR="00BB5522">
        <w:t>four square</w:t>
      </w:r>
      <w:proofErr w:type="gramEnd"/>
      <w:r w:rsidR="00BB5522">
        <w:t xml:space="preserve"> APIs</w:t>
      </w:r>
      <w:r>
        <w:t>:</w:t>
      </w:r>
    </w:p>
    <w:tbl>
      <w:tblPr>
        <w:tblStyle w:val="GridTable4-Accent2"/>
        <w:tblW w:w="9340" w:type="dxa"/>
        <w:tblLook w:val="04A0" w:firstRow="1" w:lastRow="0" w:firstColumn="1" w:lastColumn="0" w:noHBand="0" w:noVBand="1"/>
      </w:tblPr>
      <w:tblGrid>
        <w:gridCol w:w="1259"/>
        <w:gridCol w:w="2028"/>
        <w:gridCol w:w="1456"/>
        <w:gridCol w:w="1275"/>
        <w:gridCol w:w="1017"/>
        <w:gridCol w:w="1088"/>
        <w:gridCol w:w="1217"/>
      </w:tblGrid>
      <w:tr w:rsidR="009B1F0C" w:rsidRPr="009B1F0C" w14:paraId="662E67FE" w14:textId="77777777" w:rsidTr="009B1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14:paraId="365B36FD" w14:textId="77777777" w:rsidR="009B1F0C" w:rsidRPr="009B1F0C" w:rsidRDefault="009B1F0C" w:rsidP="009B1F0C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postal code</w:t>
            </w:r>
          </w:p>
        </w:tc>
        <w:tc>
          <w:tcPr>
            <w:tcW w:w="2060" w:type="dxa"/>
            <w:hideMark/>
          </w:tcPr>
          <w:p w14:paraId="64596B6A" w14:textId="77777777" w:rsidR="009B1F0C" w:rsidRPr="009B1F0C" w:rsidRDefault="009B1F0C" w:rsidP="009B1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place name</w:t>
            </w:r>
          </w:p>
        </w:tc>
        <w:tc>
          <w:tcPr>
            <w:tcW w:w="1480" w:type="dxa"/>
            <w:hideMark/>
          </w:tcPr>
          <w:p w14:paraId="557AA3BD" w14:textId="77777777" w:rsidR="009B1F0C" w:rsidRPr="009B1F0C" w:rsidRDefault="009B1F0C" w:rsidP="009B1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state name</w:t>
            </w:r>
          </w:p>
        </w:tc>
        <w:tc>
          <w:tcPr>
            <w:tcW w:w="1300" w:type="dxa"/>
            <w:hideMark/>
          </w:tcPr>
          <w:p w14:paraId="5CE86885" w14:textId="77777777" w:rsidR="009B1F0C" w:rsidRPr="009B1F0C" w:rsidRDefault="009B1F0C" w:rsidP="009B1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state code</w:t>
            </w:r>
          </w:p>
        </w:tc>
        <w:tc>
          <w:tcPr>
            <w:tcW w:w="1020" w:type="dxa"/>
            <w:hideMark/>
          </w:tcPr>
          <w:p w14:paraId="5AFE8E81" w14:textId="77777777" w:rsidR="009B1F0C" w:rsidRPr="009B1F0C" w:rsidRDefault="009B1F0C" w:rsidP="009B1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latitude</w:t>
            </w:r>
          </w:p>
        </w:tc>
        <w:tc>
          <w:tcPr>
            <w:tcW w:w="1020" w:type="dxa"/>
            <w:hideMark/>
          </w:tcPr>
          <w:p w14:paraId="72ADE30C" w14:textId="77777777" w:rsidR="009B1F0C" w:rsidRPr="009B1F0C" w:rsidRDefault="009B1F0C" w:rsidP="009B1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longitude</w:t>
            </w:r>
          </w:p>
        </w:tc>
        <w:tc>
          <w:tcPr>
            <w:tcW w:w="1180" w:type="dxa"/>
            <w:hideMark/>
          </w:tcPr>
          <w:p w14:paraId="13EC2AB0" w14:textId="77777777" w:rsidR="009B1F0C" w:rsidRPr="009B1F0C" w:rsidRDefault="009B1F0C" w:rsidP="009B1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Population</w:t>
            </w:r>
          </w:p>
        </w:tc>
      </w:tr>
      <w:tr w:rsidR="009B1F0C" w:rsidRPr="009B1F0C" w14:paraId="47A55DBB" w14:textId="77777777" w:rsidTr="009B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14:paraId="1D58751C" w14:textId="77777777" w:rsidR="009B1F0C" w:rsidRPr="009B1F0C" w:rsidRDefault="009B1F0C" w:rsidP="009B1F0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  <w:t>T0A</w:t>
            </w:r>
          </w:p>
        </w:tc>
        <w:tc>
          <w:tcPr>
            <w:tcW w:w="2060" w:type="dxa"/>
            <w:hideMark/>
          </w:tcPr>
          <w:p w14:paraId="659173FC" w14:textId="77777777" w:rsidR="009B1F0C" w:rsidRPr="009B1F0C" w:rsidRDefault="009B1F0C" w:rsidP="009B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Eastern Alberta</w:t>
            </w:r>
          </w:p>
        </w:tc>
        <w:tc>
          <w:tcPr>
            <w:tcW w:w="1480" w:type="dxa"/>
            <w:hideMark/>
          </w:tcPr>
          <w:p w14:paraId="181B68F6" w14:textId="77777777" w:rsidR="009B1F0C" w:rsidRPr="009B1F0C" w:rsidRDefault="009B1F0C" w:rsidP="009B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Alberta</w:t>
            </w:r>
          </w:p>
        </w:tc>
        <w:tc>
          <w:tcPr>
            <w:tcW w:w="1300" w:type="dxa"/>
            <w:hideMark/>
          </w:tcPr>
          <w:p w14:paraId="6E9653BF" w14:textId="77777777" w:rsidR="009B1F0C" w:rsidRPr="009B1F0C" w:rsidRDefault="009B1F0C" w:rsidP="009B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AB</w:t>
            </w:r>
          </w:p>
        </w:tc>
        <w:tc>
          <w:tcPr>
            <w:tcW w:w="1020" w:type="dxa"/>
            <w:hideMark/>
          </w:tcPr>
          <w:p w14:paraId="1817B0F0" w14:textId="77777777" w:rsidR="009B1F0C" w:rsidRPr="009B1F0C" w:rsidRDefault="009B1F0C" w:rsidP="009B1F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54.766</w:t>
            </w:r>
          </w:p>
        </w:tc>
        <w:tc>
          <w:tcPr>
            <w:tcW w:w="1020" w:type="dxa"/>
            <w:hideMark/>
          </w:tcPr>
          <w:p w14:paraId="5FEBA60D" w14:textId="77777777" w:rsidR="009B1F0C" w:rsidRPr="009B1F0C" w:rsidRDefault="009B1F0C" w:rsidP="009B1F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-111.717</w:t>
            </w:r>
          </w:p>
        </w:tc>
        <w:tc>
          <w:tcPr>
            <w:tcW w:w="1180" w:type="dxa"/>
            <w:hideMark/>
          </w:tcPr>
          <w:p w14:paraId="6E4E29C5" w14:textId="77777777" w:rsidR="009B1F0C" w:rsidRPr="009B1F0C" w:rsidRDefault="009B1F0C" w:rsidP="009B1F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59234</w:t>
            </w:r>
          </w:p>
        </w:tc>
      </w:tr>
      <w:tr w:rsidR="009B1F0C" w:rsidRPr="009B1F0C" w14:paraId="44919E6B" w14:textId="77777777" w:rsidTr="009B1F0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14:paraId="2E09AFD1" w14:textId="77777777" w:rsidR="009B1F0C" w:rsidRPr="009B1F0C" w:rsidRDefault="009B1F0C" w:rsidP="009B1F0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  <w:t>T0B</w:t>
            </w:r>
          </w:p>
        </w:tc>
        <w:tc>
          <w:tcPr>
            <w:tcW w:w="2060" w:type="dxa"/>
            <w:hideMark/>
          </w:tcPr>
          <w:p w14:paraId="44AAB972" w14:textId="77777777" w:rsidR="009B1F0C" w:rsidRPr="009B1F0C" w:rsidRDefault="009B1F0C" w:rsidP="009B1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Wainwright Region</w:t>
            </w:r>
          </w:p>
        </w:tc>
        <w:tc>
          <w:tcPr>
            <w:tcW w:w="1480" w:type="dxa"/>
            <w:hideMark/>
          </w:tcPr>
          <w:p w14:paraId="6499200E" w14:textId="77777777" w:rsidR="009B1F0C" w:rsidRPr="009B1F0C" w:rsidRDefault="009B1F0C" w:rsidP="009B1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Alberta</w:t>
            </w:r>
          </w:p>
        </w:tc>
        <w:tc>
          <w:tcPr>
            <w:tcW w:w="1300" w:type="dxa"/>
            <w:hideMark/>
          </w:tcPr>
          <w:p w14:paraId="616FAA87" w14:textId="77777777" w:rsidR="009B1F0C" w:rsidRPr="009B1F0C" w:rsidRDefault="009B1F0C" w:rsidP="009B1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AB</w:t>
            </w:r>
          </w:p>
        </w:tc>
        <w:tc>
          <w:tcPr>
            <w:tcW w:w="1020" w:type="dxa"/>
            <w:hideMark/>
          </w:tcPr>
          <w:p w14:paraId="13EDD709" w14:textId="77777777" w:rsidR="009B1F0C" w:rsidRPr="009B1F0C" w:rsidRDefault="009B1F0C" w:rsidP="009B1F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53.0727</w:t>
            </w:r>
          </w:p>
        </w:tc>
        <w:tc>
          <w:tcPr>
            <w:tcW w:w="1020" w:type="dxa"/>
            <w:hideMark/>
          </w:tcPr>
          <w:p w14:paraId="265F2D84" w14:textId="77777777" w:rsidR="009B1F0C" w:rsidRPr="009B1F0C" w:rsidRDefault="009B1F0C" w:rsidP="009B1F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-111.582</w:t>
            </w:r>
          </w:p>
        </w:tc>
        <w:tc>
          <w:tcPr>
            <w:tcW w:w="1180" w:type="dxa"/>
            <w:hideMark/>
          </w:tcPr>
          <w:p w14:paraId="2C61F21A" w14:textId="77777777" w:rsidR="009B1F0C" w:rsidRPr="009B1F0C" w:rsidRDefault="009B1F0C" w:rsidP="009B1F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64072</w:t>
            </w:r>
          </w:p>
        </w:tc>
      </w:tr>
      <w:tr w:rsidR="009B1F0C" w:rsidRPr="009B1F0C" w14:paraId="5FDF8204" w14:textId="77777777" w:rsidTr="009B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14:paraId="217759F2" w14:textId="77777777" w:rsidR="009B1F0C" w:rsidRPr="009B1F0C" w:rsidRDefault="009B1F0C" w:rsidP="009B1F0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  <w:t>T0C</w:t>
            </w:r>
          </w:p>
        </w:tc>
        <w:tc>
          <w:tcPr>
            <w:tcW w:w="2060" w:type="dxa"/>
            <w:hideMark/>
          </w:tcPr>
          <w:p w14:paraId="7AC2620A" w14:textId="77777777" w:rsidR="009B1F0C" w:rsidRPr="009B1F0C" w:rsidRDefault="009B1F0C" w:rsidP="009B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Central Alberta</w:t>
            </w:r>
          </w:p>
        </w:tc>
        <w:tc>
          <w:tcPr>
            <w:tcW w:w="1480" w:type="dxa"/>
            <w:hideMark/>
          </w:tcPr>
          <w:p w14:paraId="0E3824A1" w14:textId="77777777" w:rsidR="009B1F0C" w:rsidRPr="009B1F0C" w:rsidRDefault="009B1F0C" w:rsidP="009B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Alberta</w:t>
            </w:r>
          </w:p>
        </w:tc>
        <w:tc>
          <w:tcPr>
            <w:tcW w:w="1300" w:type="dxa"/>
            <w:hideMark/>
          </w:tcPr>
          <w:p w14:paraId="1AE1E5DE" w14:textId="77777777" w:rsidR="009B1F0C" w:rsidRPr="009B1F0C" w:rsidRDefault="009B1F0C" w:rsidP="009B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AB</w:t>
            </w:r>
          </w:p>
        </w:tc>
        <w:tc>
          <w:tcPr>
            <w:tcW w:w="1020" w:type="dxa"/>
            <w:hideMark/>
          </w:tcPr>
          <w:p w14:paraId="673C4405" w14:textId="77777777" w:rsidR="009B1F0C" w:rsidRPr="009B1F0C" w:rsidRDefault="009B1F0C" w:rsidP="009B1F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52.1431</w:t>
            </w:r>
          </w:p>
        </w:tc>
        <w:tc>
          <w:tcPr>
            <w:tcW w:w="1020" w:type="dxa"/>
            <w:hideMark/>
          </w:tcPr>
          <w:p w14:paraId="0E0A73DF" w14:textId="77777777" w:rsidR="009B1F0C" w:rsidRPr="009B1F0C" w:rsidRDefault="009B1F0C" w:rsidP="009B1F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-111.694</w:t>
            </w:r>
          </w:p>
        </w:tc>
        <w:tc>
          <w:tcPr>
            <w:tcW w:w="1180" w:type="dxa"/>
            <w:hideMark/>
          </w:tcPr>
          <w:p w14:paraId="420BF5BF" w14:textId="77777777" w:rsidR="009B1F0C" w:rsidRPr="009B1F0C" w:rsidRDefault="009B1F0C" w:rsidP="009B1F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62701</w:t>
            </w:r>
          </w:p>
        </w:tc>
      </w:tr>
      <w:tr w:rsidR="009B1F0C" w:rsidRPr="009B1F0C" w14:paraId="32A1CDBF" w14:textId="77777777" w:rsidTr="009B1F0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14:paraId="1C8BC74B" w14:textId="77777777" w:rsidR="009B1F0C" w:rsidRPr="009B1F0C" w:rsidRDefault="009B1F0C" w:rsidP="009B1F0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  <w:t>T0E</w:t>
            </w:r>
          </w:p>
        </w:tc>
        <w:tc>
          <w:tcPr>
            <w:tcW w:w="2060" w:type="dxa"/>
            <w:hideMark/>
          </w:tcPr>
          <w:p w14:paraId="39695B0B" w14:textId="77777777" w:rsidR="009B1F0C" w:rsidRPr="009B1F0C" w:rsidRDefault="009B1F0C" w:rsidP="009B1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Western Alberta</w:t>
            </w:r>
          </w:p>
        </w:tc>
        <w:tc>
          <w:tcPr>
            <w:tcW w:w="1480" w:type="dxa"/>
            <w:hideMark/>
          </w:tcPr>
          <w:p w14:paraId="19D683D3" w14:textId="77777777" w:rsidR="009B1F0C" w:rsidRPr="009B1F0C" w:rsidRDefault="009B1F0C" w:rsidP="009B1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Alberta</w:t>
            </w:r>
          </w:p>
        </w:tc>
        <w:tc>
          <w:tcPr>
            <w:tcW w:w="1300" w:type="dxa"/>
            <w:hideMark/>
          </w:tcPr>
          <w:p w14:paraId="558BEC6D" w14:textId="77777777" w:rsidR="009B1F0C" w:rsidRPr="009B1F0C" w:rsidRDefault="009B1F0C" w:rsidP="009B1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AB</w:t>
            </w:r>
          </w:p>
        </w:tc>
        <w:tc>
          <w:tcPr>
            <w:tcW w:w="1020" w:type="dxa"/>
            <w:hideMark/>
          </w:tcPr>
          <w:p w14:paraId="73F9E2F8" w14:textId="77777777" w:rsidR="009B1F0C" w:rsidRPr="009B1F0C" w:rsidRDefault="009B1F0C" w:rsidP="009B1F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53.6758</w:t>
            </w:r>
          </w:p>
        </w:tc>
        <w:tc>
          <w:tcPr>
            <w:tcW w:w="1020" w:type="dxa"/>
            <w:hideMark/>
          </w:tcPr>
          <w:p w14:paraId="548527F9" w14:textId="77777777" w:rsidR="009B1F0C" w:rsidRPr="009B1F0C" w:rsidRDefault="009B1F0C" w:rsidP="009B1F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-115.095</w:t>
            </w:r>
          </w:p>
        </w:tc>
        <w:tc>
          <w:tcPr>
            <w:tcW w:w="1180" w:type="dxa"/>
            <w:hideMark/>
          </w:tcPr>
          <w:p w14:paraId="135B5A3F" w14:textId="77777777" w:rsidR="009B1F0C" w:rsidRPr="009B1F0C" w:rsidRDefault="009B1F0C" w:rsidP="009B1F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43729</w:t>
            </w:r>
          </w:p>
        </w:tc>
      </w:tr>
      <w:tr w:rsidR="009B1F0C" w:rsidRPr="009B1F0C" w14:paraId="2A4AD22A" w14:textId="77777777" w:rsidTr="009B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14:paraId="045EEE55" w14:textId="77777777" w:rsidR="009B1F0C" w:rsidRPr="009B1F0C" w:rsidRDefault="009B1F0C" w:rsidP="009B1F0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  <w:t>T0G</w:t>
            </w:r>
          </w:p>
        </w:tc>
        <w:tc>
          <w:tcPr>
            <w:tcW w:w="2060" w:type="dxa"/>
            <w:hideMark/>
          </w:tcPr>
          <w:p w14:paraId="48E9F378" w14:textId="77777777" w:rsidR="009B1F0C" w:rsidRPr="009B1F0C" w:rsidRDefault="009B1F0C" w:rsidP="009B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North Central Alberta</w:t>
            </w:r>
          </w:p>
        </w:tc>
        <w:tc>
          <w:tcPr>
            <w:tcW w:w="1480" w:type="dxa"/>
            <w:hideMark/>
          </w:tcPr>
          <w:p w14:paraId="522E0C19" w14:textId="77777777" w:rsidR="009B1F0C" w:rsidRPr="009B1F0C" w:rsidRDefault="009B1F0C" w:rsidP="009B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Alberta</w:t>
            </w:r>
          </w:p>
        </w:tc>
        <w:tc>
          <w:tcPr>
            <w:tcW w:w="1300" w:type="dxa"/>
            <w:hideMark/>
          </w:tcPr>
          <w:p w14:paraId="4B92FC30" w14:textId="77777777" w:rsidR="009B1F0C" w:rsidRPr="009B1F0C" w:rsidRDefault="009B1F0C" w:rsidP="009B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AB</w:t>
            </w:r>
          </w:p>
        </w:tc>
        <w:tc>
          <w:tcPr>
            <w:tcW w:w="1020" w:type="dxa"/>
            <w:hideMark/>
          </w:tcPr>
          <w:p w14:paraId="60E1A6DC" w14:textId="77777777" w:rsidR="009B1F0C" w:rsidRPr="009B1F0C" w:rsidRDefault="009B1F0C" w:rsidP="009B1F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55.6993</w:t>
            </w:r>
          </w:p>
        </w:tc>
        <w:tc>
          <w:tcPr>
            <w:tcW w:w="1020" w:type="dxa"/>
            <w:hideMark/>
          </w:tcPr>
          <w:p w14:paraId="4BCB3591" w14:textId="77777777" w:rsidR="009B1F0C" w:rsidRPr="009B1F0C" w:rsidRDefault="009B1F0C" w:rsidP="009B1F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-114.453</w:t>
            </w:r>
          </w:p>
        </w:tc>
        <w:tc>
          <w:tcPr>
            <w:tcW w:w="1180" w:type="dxa"/>
            <w:hideMark/>
          </w:tcPr>
          <w:p w14:paraId="4DD2C7E1" w14:textId="77777777" w:rsidR="009B1F0C" w:rsidRPr="009B1F0C" w:rsidRDefault="009B1F0C" w:rsidP="009B1F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1F0C">
              <w:rPr>
                <w:rFonts w:ascii="Calibri" w:eastAsia="Times New Roman" w:hAnsi="Calibri" w:cs="Calibri"/>
                <w:color w:val="000000"/>
                <w:lang w:eastAsia="en-AU"/>
              </w:rPr>
              <w:t>42905</w:t>
            </w:r>
          </w:p>
        </w:tc>
      </w:tr>
    </w:tbl>
    <w:p w14:paraId="447CC1E3" w14:textId="77777777" w:rsidR="009B1F0C" w:rsidRDefault="009B1F0C"/>
    <w:p w14:paraId="441D7D54" w14:textId="498C5893" w:rsidR="00FC670D" w:rsidRDefault="00FC670D">
      <w:r>
        <w:t>Using the geospatial data, the foursquare API was used to get all food venues within a 30 KM radius</w:t>
      </w:r>
      <w:r w:rsidR="00B20747">
        <w:t xml:space="preserve">. A total of </w:t>
      </w:r>
      <w:r w:rsidR="00B20747" w:rsidRPr="00B20747">
        <w:t>112</w:t>
      </w:r>
      <w:r w:rsidR="00B20747">
        <w:t xml:space="preserve">, </w:t>
      </w:r>
      <w:r w:rsidR="00B20747" w:rsidRPr="00B20747">
        <w:t>732</w:t>
      </w:r>
      <w:r w:rsidR="00B20747">
        <w:t xml:space="preserve"> records retrieved. The records are limited as a maximum of 99 venues can be retrieved for each area.</w:t>
      </w:r>
    </w:p>
    <w:tbl>
      <w:tblPr>
        <w:tblStyle w:val="GridTable4-Accent2"/>
        <w:tblW w:w="9351" w:type="dxa"/>
        <w:tblLook w:val="04A0" w:firstRow="1" w:lastRow="0" w:firstColumn="1" w:lastColumn="0" w:noHBand="0" w:noVBand="1"/>
      </w:tblPr>
      <w:tblGrid>
        <w:gridCol w:w="1536"/>
        <w:gridCol w:w="1217"/>
        <w:gridCol w:w="1900"/>
        <w:gridCol w:w="1053"/>
        <w:gridCol w:w="1235"/>
        <w:gridCol w:w="2410"/>
      </w:tblGrid>
      <w:tr w:rsidR="00FC670D" w:rsidRPr="00FC670D" w14:paraId="0833CF5E" w14:textId="77777777" w:rsidTr="009B1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hideMark/>
          </w:tcPr>
          <w:p w14:paraId="39C0BAF4" w14:textId="77777777" w:rsidR="00FC670D" w:rsidRPr="00FC670D" w:rsidRDefault="00FC670D" w:rsidP="00FC670D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Neighborhood</w:t>
            </w:r>
            <w:proofErr w:type="spellEnd"/>
          </w:p>
        </w:tc>
        <w:tc>
          <w:tcPr>
            <w:tcW w:w="1217" w:type="dxa"/>
            <w:hideMark/>
          </w:tcPr>
          <w:p w14:paraId="31D1034D" w14:textId="77777777" w:rsidR="00FC670D" w:rsidRPr="00FC670D" w:rsidRDefault="00FC670D" w:rsidP="00FC67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Population</w:t>
            </w:r>
          </w:p>
        </w:tc>
        <w:tc>
          <w:tcPr>
            <w:tcW w:w="1900" w:type="dxa"/>
            <w:hideMark/>
          </w:tcPr>
          <w:p w14:paraId="3A786096" w14:textId="77777777" w:rsidR="00FC670D" w:rsidRPr="00FC670D" w:rsidRDefault="00FC670D" w:rsidP="00FC67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Venue</w:t>
            </w:r>
          </w:p>
        </w:tc>
        <w:tc>
          <w:tcPr>
            <w:tcW w:w="1053" w:type="dxa"/>
            <w:hideMark/>
          </w:tcPr>
          <w:p w14:paraId="371E3C80" w14:textId="77777777" w:rsidR="00FC670D" w:rsidRPr="00FC670D" w:rsidRDefault="00FC670D" w:rsidP="00FC67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Venue Latitude</w:t>
            </w:r>
          </w:p>
        </w:tc>
        <w:tc>
          <w:tcPr>
            <w:tcW w:w="1235" w:type="dxa"/>
            <w:hideMark/>
          </w:tcPr>
          <w:p w14:paraId="1E03C475" w14:textId="77777777" w:rsidR="00FC670D" w:rsidRPr="00FC670D" w:rsidRDefault="00FC670D" w:rsidP="00FC67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Venue Longitude</w:t>
            </w:r>
          </w:p>
        </w:tc>
        <w:tc>
          <w:tcPr>
            <w:tcW w:w="2410" w:type="dxa"/>
            <w:hideMark/>
          </w:tcPr>
          <w:p w14:paraId="11947AB3" w14:textId="77777777" w:rsidR="00FC670D" w:rsidRPr="00FC670D" w:rsidRDefault="00FC670D" w:rsidP="00FC67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Venue Category</w:t>
            </w:r>
          </w:p>
        </w:tc>
      </w:tr>
      <w:tr w:rsidR="00FC670D" w:rsidRPr="00FC670D" w14:paraId="1851A035" w14:textId="77777777" w:rsidTr="009B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hideMark/>
          </w:tcPr>
          <w:p w14:paraId="46A6EE50" w14:textId="77777777" w:rsidR="00FC670D" w:rsidRPr="00FC670D" w:rsidRDefault="00FC670D" w:rsidP="00FC670D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  <w:t>Eastern Alberta</w:t>
            </w:r>
          </w:p>
        </w:tc>
        <w:tc>
          <w:tcPr>
            <w:tcW w:w="1217" w:type="dxa"/>
            <w:hideMark/>
          </w:tcPr>
          <w:p w14:paraId="0D115080" w14:textId="77777777" w:rsidR="00FC670D" w:rsidRPr="00FC670D" w:rsidRDefault="00FC670D" w:rsidP="00FC6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59234</w:t>
            </w:r>
          </w:p>
        </w:tc>
        <w:tc>
          <w:tcPr>
            <w:tcW w:w="1900" w:type="dxa"/>
            <w:hideMark/>
          </w:tcPr>
          <w:p w14:paraId="6C4A0561" w14:textId="77777777" w:rsidR="00FC670D" w:rsidRPr="00FC670D" w:rsidRDefault="00FC670D" w:rsidP="00FC6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a&amp;w</w:t>
            </w:r>
            <w:proofErr w:type="spellEnd"/>
          </w:p>
        </w:tc>
        <w:tc>
          <w:tcPr>
            <w:tcW w:w="1053" w:type="dxa"/>
            <w:hideMark/>
          </w:tcPr>
          <w:p w14:paraId="6EBD53FF" w14:textId="77777777" w:rsidR="00FC670D" w:rsidRPr="00FC670D" w:rsidRDefault="00FC670D" w:rsidP="00FC6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54.76694</w:t>
            </w:r>
          </w:p>
        </w:tc>
        <w:tc>
          <w:tcPr>
            <w:tcW w:w="1235" w:type="dxa"/>
            <w:hideMark/>
          </w:tcPr>
          <w:p w14:paraId="704C3DEB" w14:textId="77777777" w:rsidR="00FC670D" w:rsidRPr="00FC670D" w:rsidRDefault="00FC670D" w:rsidP="00FC6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-111.981</w:t>
            </w:r>
          </w:p>
        </w:tc>
        <w:tc>
          <w:tcPr>
            <w:tcW w:w="2410" w:type="dxa"/>
            <w:hideMark/>
          </w:tcPr>
          <w:p w14:paraId="37F049F2" w14:textId="77777777" w:rsidR="00FC670D" w:rsidRPr="00FC670D" w:rsidRDefault="00FC670D" w:rsidP="00FC6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Fast Food Restaurant</w:t>
            </w:r>
          </w:p>
        </w:tc>
      </w:tr>
      <w:tr w:rsidR="00FC670D" w:rsidRPr="00FC670D" w14:paraId="5B471EDA" w14:textId="77777777" w:rsidTr="009B1F0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hideMark/>
          </w:tcPr>
          <w:p w14:paraId="0E7BDC30" w14:textId="77777777" w:rsidR="00FC670D" w:rsidRPr="00FC670D" w:rsidRDefault="00FC670D" w:rsidP="00FC670D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  <w:t>Eastern Alberta</w:t>
            </w:r>
          </w:p>
        </w:tc>
        <w:tc>
          <w:tcPr>
            <w:tcW w:w="1217" w:type="dxa"/>
            <w:hideMark/>
          </w:tcPr>
          <w:p w14:paraId="40BAC320" w14:textId="77777777" w:rsidR="00FC670D" w:rsidRPr="00FC670D" w:rsidRDefault="00FC670D" w:rsidP="00FC6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59234</w:t>
            </w:r>
          </w:p>
        </w:tc>
        <w:tc>
          <w:tcPr>
            <w:tcW w:w="1900" w:type="dxa"/>
            <w:hideMark/>
          </w:tcPr>
          <w:p w14:paraId="57DC8A79" w14:textId="77777777" w:rsidR="00FC670D" w:rsidRPr="00FC670D" w:rsidRDefault="00FC670D" w:rsidP="00FC6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subway lac la </w:t>
            </w:r>
            <w:proofErr w:type="spellStart"/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biche</w:t>
            </w:r>
            <w:proofErr w:type="spellEnd"/>
          </w:p>
        </w:tc>
        <w:tc>
          <w:tcPr>
            <w:tcW w:w="1053" w:type="dxa"/>
            <w:hideMark/>
          </w:tcPr>
          <w:p w14:paraId="42B93AB8" w14:textId="77777777" w:rsidR="00FC670D" w:rsidRPr="00FC670D" w:rsidRDefault="00FC670D" w:rsidP="00FC6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54.76208</w:t>
            </w:r>
          </w:p>
        </w:tc>
        <w:tc>
          <w:tcPr>
            <w:tcW w:w="1235" w:type="dxa"/>
            <w:hideMark/>
          </w:tcPr>
          <w:p w14:paraId="570E7ADC" w14:textId="77777777" w:rsidR="00FC670D" w:rsidRPr="00FC670D" w:rsidRDefault="00FC670D" w:rsidP="00FC6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-111.964</w:t>
            </w:r>
          </w:p>
        </w:tc>
        <w:tc>
          <w:tcPr>
            <w:tcW w:w="2410" w:type="dxa"/>
            <w:hideMark/>
          </w:tcPr>
          <w:p w14:paraId="618C37D7" w14:textId="77777777" w:rsidR="00FC670D" w:rsidRPr="00FC670D" w:rsidRDefault="00FC670D" w:rsidP="00FC6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Sandwich Place</w:t>
            </w:r>
          </w:p>
        </w:tc>
      </w:tr>
      <w:tr w:rsidR="00FC670D" w:rsidRPr="00FC670D" w14:paraId="12655BE2" w14:textId="77777777" w:rsidTr="009B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hideMark/>
          </w:tcPr>
          <w:p w14:paraId="527772AD" w14:textId="77777777" w:rsidR="00FC670D" w:rsidRPr="00FC670D" w:rsidRDefault="00FC670D" w:rsidP="00FC670D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  <w:t>Eastern Alberta</w:t>
            </w:r>
          </w:p>
        </w:tc>
        <w:tc>
          <w:tcPr>
            <w:tcW w:w="1217" w:type="dxa"/>
            <w:hideMark/>
          </w:tcPr>
          <w:p w14:paraId="4B773CC0" w14:textId="77777777" w:rsidR="00FC670D" w:rsidRPr="00FC670D" w:rsidRDefault="00FC670D" w:rsidP="00FC6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59234</w:t>
            </w:r>
          </w:p>
        </w:tc>
        <w:tc>
          <w:tcPr>
            <w:tcW w:w="1900" w:type="dxa"/>
            <w:hideMark/>
          </w:tcPr>
          <w:p w14:paraId="38626CCA" w14:textId="77777777" w:rsidR="00FC670D" w:rsidRPr="00FC670D" w:rsidRDefault="00FC670D" w:rsidP="00FC6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taco bell</w:t>
            </w:r>
          </w:p>
        </w:tc>
        <w:tc>
          <w:tcPr>
            <w:tcW w:w="1053" w:type="dxa"/>
            <w:hideMark/>
          </w:tcPr>
          <w:p w14:paraId="32F44F76" w14:textId="77777777" w:rsidR="00FC670D" w:rsidRPr="00FC670D" w:rsidRDefault="00FC670D" w:rsidP="00FC6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54.77161</w:t>
            </w:r>
          </w:p>
        </w:tc>
        <w:tc>
          <w:tcPr>
            <w:tcW w:w="1235" w:type="dxa"/>
            <w:hideMark/>
          </w:tcPr>
          <w:p w14:paraId="61991FAE" w14:textId="77777777" w:rsidR="00FC670D" w:rsidRPr="00FC670D" w:rsidRDefault="00FC670D" w:rsidP="00FC6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-111.973</w:t>
            </w:r>
          </w:p>
        </w:tc>
        <w:tc>
          <w:tcPr>
            <w:tcW w:w="2410" w:type="dxa"/>
            <w:hideMark/>
          </w:tcPr>
          <w:p w14:paraId="4A6150CB" w14:textId="77777777" w:rsidR="00FC670D" w:rsidRPr="00FC670D" w:rsidRDefault="00FC670D" w:rsidP="00FC6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Taco Place</w:t>
            </w:r>
          </w:p>
        </w:tc>
      </w:tr>
      <w:tr w:rsidR="00FC670D" w:rsidRPr="00FC670D" w14:paraId="13CE3A41" w14:textId="77777777" w:rsidTr="009B1F0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hideMark/>
          </w:tcPr>
          <w:p w14:paraId="5582A24D" w14:textId="77777777" w:rsidR="00FC670D" w:rsidRPr="00FC670D" w:rsidRDefault="00FC670D" w:rsidP="00FC670D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  <w:t>Eastern Alberta</w:t>
            </w:r>
          </w:p>
        </w:tc>
        <w:tc>
          <w:tcPr>
            <w:tcW w:w="1217" w:type="dxa"/>
            <w:hideMark/>
          </w:tcPr>
          <w:p w14:paraId="0F993C77" w14:textId="77777777" w:rsidR="00FC670D" w:rsidRPr="00FC670D" w:rsidRDefault="00FC670D" w:rsidP="00FC6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59234</w:t>
            </w:r>
          </w:p>
        </w:tc>
        <w:tc>
          <w:tcPr>
            <w:tcW w:w="1900" w:type="dxa"/>
            <w:hideMark/>
          </w:tcPr>
          <w:p w14:paraId="04B16891" w14:textId="77777777" w:rsidR="00FC670D" w:rsidRPr="00FC670D" w:rsidRDefault="00FC670D" w:rsidP="00FC6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subway® restaurants</w:t>
            </w:r>
          </w:p>
        </w:tc>
        <w:tc>
          <w:tcPr>
            <w:tcW w:w="1053" w:type="dxa"/>
            <w:hideMark/>
          </w:tcPr>
          <w:p w14:paraId="25053328" w14:textId="77777777" w:rsidR="00FC670D" w:rsidRPr="00FC670D" w:rsidRDefault="00FC670D" w:rsidP="00FC6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54.77097</w:t>
            </w:r>
          </w:p>
        </w:tc>
        <w:tc>
          <w:tcPr>
            <w:tcW w:w="1235" w:type="dxa"/>
            <w:hideMark/>
          </w:tcPr>
          <w:p w14:paraId="53884D03" w14:textId="77777777" w:rsidR="00FC670D" w:rsidRPr="00FC670D" w:rsidRDefault="00FC670D" w:rsidP="00FC6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-111.976</w:t>
            </w:r>
          </w:p>
        </w:tc>
        <w:tc>
          <w:tcPr>
            <w:tcW w:w="2410" w:type="dxa"/>
            <w:hideMark/>
          </w:tcPr>
          <w:p w14:paraId="2EFF50DF" w14:textId="77777777" w:rsidR="00FC670D" w:rsidRPr="00FC670D" w:rsidRDefault="00FC670D" w:rsidP="00FC6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Sandwich Place</w:t>
            </w:r>
          </w:p>
        </w:tc>
      </w:tr>
      <w:tr w:rsidR="00FC670D" w:rsidRPr="00FC670D" w14:paraId="6876CCCE" w14:textId="77777777" w:rsidTr="009B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hideMark/>
          </w:tcPr>
          <w:p w14:paraId="699D8EC7" w14:textId="77777777" w:rsidR="00FC670D" w:rsidRPr="00FC670D" w:rsidRDefault="00FC670D" w:rsidP="00FC670D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AU"/>
              </w:rPr>
              <w:t>Eastern Alberta</w:t>
            </w:r>
          </w:p>
        </w:tc>
        <w:tc>
          <w:tcPr>
            <w:tcW w:w="1217" w:type="dxa"/>
            <w:hideMark/>
          </w:tcPr>
          <w:p w14:paraId="5C7B46DA" w14:textId="77777777" w:rsidR="00FC670D" w:rsidRPr="00FC670D" w:rsidRDefault="00FC670D" w:rsidP="00FC6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59234</w:t>
            </w:r>
          </w:p>
        </w:tc>
        <w:tc>
          <w:tcPr>
            <w:tcW w:w="1900" w:type="dxa"/>
            <w:hideMark/>
          </w:tcPr>
          <w:p w14:paraId="0059FBE1" w14:textId="77777777" w:rsidR="00FC670D" w:rsidRPr="00FC670D" w:rsidRDefault="00FC670D" w:rsidP="00FC6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tarra's</w:t>
            </w:r>
            <w:proofErr w:type="spellEnd"/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pizza</w:t>
            </w:r>
          </w:p>
        </w:tc>
        <w:tc>
          <w:tcPr>
            <w:tcW w:w="1053" w:type="dxa"/>
            <w:hideMark/>
          </w:tcPr>
          <w:p w14:paraId="1720A2AF" w14:textId="77777777" w:rsidR="00FC670D" w:rsidRPr="00FC670D" w:rsidRDefault="00FC670D" w:rsidP="00FC6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54.76901</w:t>
            </w:r>
          </w:p>
        </w:tc>
        <w:tc>
          <w:tcPr>
            <w:tcW w:w="1235" w:type="dxa"/>
            <w:hideMark/>
          </w:tcPr>
          <w:p w14:paraId="5A0DD30A" w14:textId="77777777" w:rsidR="00FC670D" w:rsidRPr="00FC670D" w:rsidRDefault="00FC670D" w:rsidP="00FC6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-111.979</w:t>
            </w:r>
          </w:p>
        </w:tc>
        <w:tc>
          <w:tcPr>
            <w:tcW w:w="2410" w:type="dxa"/>
            <w:hideMark/>
          </w:tcPr>
          <w:p w14:paraId="5F660911" w14:textId="77777777" w:rsidR="00FC670D" w:rsidRPr="00FC670D" w:rsidRDefault="00FC670D" w:rsidP="00FC6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C670D">
              <w:rPr>
                <w:rFonts w:ascii="Calibri" w:eastAsia="Times New Roman" w:hAnsi="Calibri" w:cs="Calibri"/>
                <w:color w:val="000000"/>
                <w:lang w:eastAsia="en-AU"/>
              </w:rPr>
              <w:t>Pizza Place</w:t>
            </w:r>
          </w:p>
        </w:tc>
      </w:tr>
    </w:tbl>
    <w:p w14:paraId="47DB7059" w14:textId="6D6D2189" w:rsidR="00FC670D" w:rsidRDefault="00FC670D"/>
    <w:p w14:paraId="0B8D152C" w14:textId="5F476BB9" w:rsidR="00BE66AD" w:rsidRDefault="00BE66AD" w:rsidP="00BE66AD">
      <w:r>
        <w:lastRenderedPageBreak/>
        <w:t xml:space="preserve">In addition to the data above we will use more granular census data to get details about each state individually, this dataset includes a lot of demographic details such age, language spoken, </w:t>
      </w:r>
      <w:r w:rsidR="00CB54FB">
        <w:t>and family characteristics. It is not possible to display a sample of all the data as there are nearly 800 features, here is an example of the first 5:</w:t>
      </w:r>
    </w:p>
    <w:tbl>
      <w:tblPr>
        <w:tblStyle w:val="GridTable4-Accent2"/>
        <w:tblW w:w="8720" w:type="dxa"/>
        <w:tblLook w:val="04A0" w:firstRow="1" w:lastRow="0" w:firstColumn="1" w:lastColumn="0" w:noHBand="0" w:noVBand="1"/>
      </w:tblPr>
      <w:tblGrid>
        <w:gridCol w:w="692"/>
        <w:gridCol w:w="2007"/>
        <w:gridCol w:w="2007"/>
        <w:gridCol w:w="2007"/>
        <w:gridCol w:w="2007"/>
      </w:tblGrid>
      <w:tr w:rsidR="00CB54FB" w:rsidRPr="00CB54FB" w14:paraId="366DB08A" w14:textId="77777777" w:rsidTr="00CB5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DB0E6D1" w14:textId="77777777" w:rsidR="00CB54FB" w:rsidRPr="00CB54FB" w:rsidRDefault="00CB54FB" w:rsidP="00CB54FB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State</w:t>
            </w:r>
          </w:p>
        </w:tc>
        <w:tc>
          <w:tcPr>
            <w:tcW w:w="2040" w:type="dxa"/>
            <w:hideMark/>
          </w:tcPr>
          <w:p w14:paraId="0693DA70" w14:textId="77777777" w:rsidR="00CB54FB" w:rsidRPr="00CB54FB" w:rsidRDefault="00CB54FB" w:rsidP="00CB54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Age characteristics 15 years</w:t>
            </w:r>
          </w:p>
        </w:tc>
        <w:tc>
          <w:tcPr>
            <w:tcW w:w="2040" w:type="dxa"/>
            <w:hideMark/>
          </w:tcPr>
          <w:p w14:paraId="712FAD90" w14:textId="77777777" w:rsidR="00CB54FB" w:rsidRPr="00CB54FB" w:rsidRDefault="00CB54FB" w:rsidP="00CB54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Age characteristics 16 years</w:t>
            </w:r>
          </w:p>
        </w:tc>
        <w:tc>
          <w:tcPr>
            <w:tcW w:w="2040" w:type="dxa"/>
            <w:hideMark/>
          </w:tcPr>
          <w:p w14:paraId="4D2253F7" w14:textId="77777777" w:rsidR="00CB54FB" w:rsidRPr="00CB54FB" w:rsidRDefault="00CB54FB" w:rsidP="00CB54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Age characteristics 17 years</w:t>
            </w:r>
          </w:p>
        </w:tc>
        <w:tc>
          <w:tcPr>
            <w:tcW w:w="2040" w:type="dxa"/>
            <w:hideMark/>
          </w:tcPr>
          <w:p w14:paraId="38FBFEE0" w14:textId="77777777" w:rsidR="00CB54FB" w:rsidRPr="00CB54FB" w:rsidRDefault="00CB54FB" w:rsidP="00CB54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Age characteristics 18 years</w:t>
            </w:r>
          </w:p>
        </w:tc>
      </w:tr>
      <w:tr w:rsidR="00CB54FB" w:rsidRPr="00CB54FB" w14:paraId="1CA4AF1F" w14:textId="77777777" w:rsidTr="00CB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91A7DD1" w14:textId="77777777" w:rsidR="00CB54FB" w:rsidRPr="00CB54FB" w:rsidRDefault="00CB54FB" w:rsidP="00CB54FB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NB</w:t>
            </w:r>
          </w:p>
        </w:tc>
        <w:tc>
          <w:tcPr>
            <w:tcW w:w="2040" w:type="dxa"/>
            <w:hideMark/>
          </w:tcPr>
          <w:p w14:paraId="7859930A" w14:textId="77777777" w:rsidR="00CB54FB" w:rsidRPr="00CB54FB" w:rsidRDefault="00CB54FB" w:rsidP="00CB54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8740</w:t>
            </w:r>
          </w:p>
        </w:tc>
        <w:tc>
          <w:tcPr>
            <w:tcW w:w="2040" w:type="dxa"/>
            <w:hideMark/>
          </w:tcPr>
          <w:p w14:paraId="1F6AD7DA" w14:textId="77777777" w:rsidR="00CB54FB" w:rsidRPr="00CB54FB" w:rsidRDefault="00CB54FB" w:rsidP="00CB54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9030</w:t>
            </w:r>
          </w:p>
        </w:tc>
        <w:tc>
          <w:tcPr>
            <w:tcW w:w="2040" w:type="dxa"/>
            <w:hideMark/>
          </w:tcPr>
          <w:p w14:paraId="60E78B5A" w14:textId="77777777" w:rsidR="00CB54FB" w:rsidRPr="00CB54FB" w:rsidRDefault="00CB54FB" w:rsidP="00CB54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9285</w:t>
            </w:r>
          </w:p>
        </w:tc>
        <w:tc>
          <w:tcPr>
            <w:tcW w:w="2040" w:type="dxa"/>
            <w:hideMark/>
          </w:tcPr>
          <w:p w14:paraId="2DD9EEA3" w14:textId="77777777" w:rsidR="00CB54FB" w:rsidRPr="00CB54FB" w:rsidRDefault="00CB54FB" w:rsidP="00CB54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9455</w:t>
            </w:r>
          </w:p>
        </w:tc>
      </w:tr>
      <w:tr w:rsidR="00CB54FB" w:rsidRPr="00CB54FB" w14:paraId="48039229" w14:textId="77777777" w:rsidTr="00CB54F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4DEEBCF" w14:textId="77777777" w:rsidR="00CB54FB" w:rsidRPr="00CB54FB" w:rsidRDefault="00CB54FB" w:rsidP="00CB54FB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NL</w:t>
            </w:r>
          </w:p>
        </w:tc>
        <w:tc>
          <w:tcPr>
            <w:tcW w:w="2040" w:type="dxa"/>
            <w:hideMark/>
          </w:tcPr>
          <w:p w14:paraId="27096334" w14:textId="77777777" w:rsidR="00CB54FB" w:rsidRPr="00CB54FB" w:rsidRDefault="00CB54FB" w:rsidP="00CB54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5805</w:t>
            </w:r>
          </w:p>
        </w:tc>
        <w:tc>
          <w:tcPr>
            <w:tcW w:w="2040" w:type="dxa"/>
            <w:hideMark/>
          </w:tcPr>
          <w:p w14:paraId="2E2F973C" w14:textId="77777777" w:rsidR="00CB54FB" w:rsidRPr="00CB54FB" w:rsidRDefault="00CB54FB" w:rsidP="00CB54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5840</w:t>
            </w:r>
          </w:p>
        </w:tc>
        <w:tc>
          <w:tcPr>
            <w:tcW w:w="2040" w:type="dxa"/>
            <w:hideMark/>
          </w:tcPr>
          <w:p w14:paraId="72C9AE5D" w14:textId="77777777" w:rsidR="00CB54FB" w:rsidRPr="00CB54FB" w:rsidRDefault="00CB54FB" w:rsidP="00CB54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5900</w:t>
            </w:r>
          </w:p>
        </w:tc>
        <w:tc>
          <w:tcPr>
            <w:tcW w:w="2040" w:type="dxa"/>
            <w:hideMark/>
          </w:tcPr>
          <w:p w14:paraId="3E331042" w14:textId="77777777" w:rsidR="00CB54FB" w:rsidRPr="00CB54FB" w:rsidRDefault="00CB54FB" w:rsidP="00CB54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6020</w:t>
            </w:r>
          </w:p>
        </w:tc>
      </w:tr>
      <w:tr w:rsidR="00CB54FB" w:rsidRPr="00CB54FB" w14:paraId="33B11A7C" w14:textId="77777777" w:rsidTr="00CB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C0B1519" w14:textId="77777777" w:rsidR="00CB54FB" w:rsidRPr="00CB54FB" w:rsidRDefault="00CB54FB" w:rsidP="00CB54FB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NS</w:t>
            </w:r>
          </w:p>
        </w:tc>
        <w:tc>
          <w:tcPr>
            <w:tcW w:w="2040" w:type="dxa"/>
            <w:hideMark/>
          </w:tcPr>
          <w:p w14:paraId="603530A1" w14:textId="77777777" w:rsidR="00CB54FB" w:rsidRPr="00CB54FB" w:rsidRDefault="00CB54FB" w:rsidP="00CB54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11040</w:t>
            </w:r>
          </w:p>
        </w:tc>
        <w:tc>
          <w:tcPr>
            <w:tcW w:w="2040" w:type="dxa"/>
            <w:hideMark/>
          </w:tcPr>
          <w:p w14:paraId="73977471" w14:textId="77777777" w:rsidR="00CB54FB" w:rsidRPr="00CB54FB" w:rsidRDefault="00CB54FB" w:rsidP="00CB54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11085</w:t>
            </w:r>
          </w:p>
        </w:tc>
        <w:tc>
          <w:tcPr>
            <w:tcW w:w="2040" w:type="dxa"/>
            <w:hideMark/>
          </w:tcPr>
          <w:p w14:paraId="145AF8BB" w14:textId="77777777" w:rsidR="00CB54FB" w:rsidRPr="00CB54FB" w:rsidRDefault="00CB54FB" w:rsidP="00CB54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11420</w:t>
            </w:r>
          </w:p>
        </w:tc>
        <w:tc>
          <w:tcPr>
            <w:tcW w:w="2040" w:type="dxa"/>
            <w:hideMark/>
          </w:tcPr>
          <w:p w14:paraId="0104E425" w14:textId="77777777" w:rsidR="00CB54FB" w:rsidRPr="00CB54FB" w:rsidRDefault="00CB54FB" w:rsidP="00CB54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11755</w:t>
            </w:r>
          </w:p>
        </w:tc>
      </w:tr>
      <w:tr w:rsidR="00CB54FB" w:rsidRPr="00CB54FB" w14:paraId="6F57F8E1" w14:textId="77777777" w:rsidTr="00CB54F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C51E5FC" w14:textId="77777777" w:rsidR="00CB54FB" w:rsidRPr="00CB54FB" w:rsidRDefault="00CB54FB" w:rsidP="00CB54FB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ON</w:t>
            </w:r>
          </w:p>
        </w:tc>
        <w:tc>
          <w:tcPr>
            <w:tcW w:w="2040" w:type="dxa"/>
            <w:hideMark/>
          </w:tcPr>
          <w:p w14:paraId="5CF0B8D8" w14:textId="77777777" w:rsidR="00CB54FB" w:rsidRPr="00CB54FB" w:rsidRDefault="00CB54FB" w:rsidP="00CB54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21235</w:t>
            </w:r>
          </w:p>
        </w:tc>
        <w:tc>
          <w:tcPr>
            <w:tcW w:w="2040" w:type="dxa"/>
            <w:hideMark/>
          </w:tcPr>
          <w:p w14:paraId="19F012D2" w14:textId="77777777" w:rsidR="00CB54FB" w:rsidRPr="00CB54FB" w:rsidRDefault="00CB54FB" w:rsidP="00CB54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22140</w:t>
            </w:r>
          </w:p>
        </w:tc>
        <w:tc>
          <w:tcPr>
            <w:tcW w:w="2040" w:type="dxa"/>
            <w:hideMark/>
          </w:tcPr>
          <w:p w14:paraId="2A0EC414" w14:textId="77777777" w:rsidR="00CB54FB" w:rsidRPr="00CB54FB" w:rsidRDefault="00CB54FB" w:rsidP="00CB54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21715</w:t>
            </w:r>
          </w:p>
        </w:tc>
        <w:tc>
          <w:tcPr>
            <w:tcW w:w="2040" w:type="dxa"/>
            <w:hideMark/>
          </w:tcPr>
          <w:p w14:paraId="1384F92D" w14:textId="77777777" w:rsidR="00CB54FB" w:rsidRPr="00CB54FB" w:rsidRDefault="00CB54FB" w:rsidP="00CB54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22995</w:t>
            </w:r>
          </w:p>
        </w:tc>
      </w:tr>
      <w:tr w:rsidR="00CB54FB" w:rsidRPr="00CB54FB" w14:paraId="6BBF9F50" w14:textId="77777777" w:rsidTr="00CB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CF3BF29" w14:textId="77777777" w:rsidR="00CB54FB" w:rsidRPr="00CB54FB" w:rsidRDefault="00CB54FB" w:rsidP="00CB54FB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PE</w:t>
            </w:r>
          </w:p>
        </w:tc>
        <w:tc>
          <w:tcPr>
            <w:tcW w:w="2040" w:type="dxa"/>
            <w:hideMark/>
          </w:tcPr>
          <w:p w14:paraId="4DF93F44" w14:textId="77777777" w:rsidR="00CB54FB" w:rsidRPr="00CB54FB" w:rsidRDefault="00CB54FB" w:rsidP="00CB54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1965</w:t>
            </w:r>
          </w:p>
        </w:tc>
        <w:tc>
          <w:tcPr>
            <w:tcW w:w="2040" w:type="dxa"/>
            <w:hideMark/>
          </w:tcPr>
          <w:p w14:paraId="6DFCF675" w14:textId="77777777" w:rsidR="00CB54FB" w:rsidRPr="00CB54FB" w:rsidRDefault="00CB54FB" w:rsidP="00CB54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1895</w:t>
            </w:r>
          </w:p>
        </w:tc>
        <w:tc>
          <w:tcPr>
            <w:tcW w:w="2040" w:type="dxa"/>
            <w:hideMark/>
          </w:tcPr>
          <w:p w14:paraId="1C87CFC8" w14:textId="77777777" w:rsidR="00CB54FB" w:rsidRPr="00CB54FB" w:rsidRDefault="00CB54FB" w:rsidP="00CB54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1830</w:t>
            </w:r>
          </w:p>
        </w:tc>
        <w:tc>
          <w:tcPr>
            <w:tcW w:w="2040" w:type="dxa"/>
            <w:hideMark/>
          </w:tcPr>
          <w:p w14:paraId="213AE714" w14:textId="77777777" w:rsidR="00CB54FB" w:rsidRPr="00CB54FB" w:rsidRDefault="00CB54FB" w:rsidP="00CB54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1915</w:t>
            </w:r>
          </w:p>
        </w:tc>
      </w:tr>
      <w:tr w:rsidR="00CB54FB" w:rsidRPr="00CB54FB" w14:paraId="5CBE6A69" w14:textId="77777777" w:rsidTr="00CB54F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14FB0FB" w14:textId="77777777" w:rsidR="00CB54FB" w:rsidRPr="00CB54FB" w:rsidRDefault="00CB54FB" w:rsidP="00CB54FB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QC</w:t>
            </w:r>
          </w:p>
        </w:tc>
        <w:tc>
          <w:tcPr>
            <w:tcW w:w="2040" w:type="dxa"/>
            <w:hideMark/>
          </w:tcPr>
          <w:p w14:paraId="59455CD5" w14:textId="77777777" w:rsidR="00CB54FB" w:rsidRPr="00CB54FB" w:rsidRDefault="00CB54FB" w:rsidP="00CB54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93910</w:t>
            </w:r>
          </w:p>
        </w:tc>
        <w:tc>
          <w:tcPr>
            <w:tcW w:w="2040" w:type="dxa"/>
            <w:hideMark/>
          </w:tcPr>
          <w:p w14:paraId="55073470" w14:textId="77777777" w:rsidR="00CB54FB" w:rsidRPr="00CB54FB" w:rsidRDefault="00CB54FB" w:rsidP="00CB54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95980</w:t>
            </w:r>
          </w:p>
        </w:tc>
        <w:tc>
          <w:tcPr>
            <w:tcW w:w="2040" w:type="dxa"/>
            <w:hideMark/>
          </w:tcPr>
          <w:p w14:paraId="10739D75" w14:textId="77777777" w:rsidR="00CB54FB" w:rsidRPr="00CB54FB" w:rsidRDefault="00CB54FB" w:rsidP="00CB54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97700</w:t>
            </w:r>
          </w:p>
        </w:tc>
        <w:tc>
          <w:tcPr>
            <w:tcW w:w="2040" w:type="dxa"/>
            <w:hideMark/>
          </w:tcPr>
          <w:p w14:paraId="3E6C5324" w14:textId="77777777" w:rsidR="00CB54FB" w:rsidRPr="00CB54FB" w:rsidRDefault="00CB54FB" w:rsidP="00CB54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54FB">
              <w:rPr>
                <w:rFonts w:ascii="Calibri" w:eastAsia="Times New Roman" w:hAnsi="Calibri" w:cs="Calibri"/>
                <w:color w:val="000000"/>
                <w:lang w:eastAsia="en-AU"/>
              </w:rPr>
              <w:t>100035</w:t>
            </w:r>
          </w:p>
        </w:tc>
      </w:tr>
    </w:tbl>
    <w:p w14:paraId="4DC83FEC" w14:textId="77777777" w:rsidR="00CB54FB" w:rsidRDefault="00CB54FB" w:rsidP="00BE66AD"/>
    <w:p w14:paraId="0EAC8593" w14:textId="77777777" w:rsidR="00BE66AD" w:rsidRDefault="00BE66AD"/>
    <w:p w14:paraId="55E39D46" w14:textId="6DED6576" w:rsidR="005654FA" w:rsidRDefault="005654FA" w:rsidP="005654FA">
      <w:pPr>
        <w:pStyle w:val="Heading2"/>
      </w:pPr>
      <w:bookmarkStart w:id="5" w:name="_Toc31289609"/>
      <w:r w:rsidRPr="005654FA">
        <w:t>Data cleaning</w:t>
      </w:r>
      <w:bookmarkEnd w:id="5"/>
    </w:p>
    <w:p w14:paraId="64BAC658" w14:textId="77777777" w:rsidR="00BB5522" w:rsidRDefault="005654FA">
      <w:r>
        <w:t xml:space="preserve">Several steps were taken to clean the data throughout the process to improve the accuracy of </w:t>
      </w:r>
      <w:r w:rsidR="00BB5522">
        <w:t xml:space="preserve">the analysis. 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B5522" w14:paraId="49E04AE3" w14:textId="77777777" w:rsidTr="00BB5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87726D3" w14:textId="5889EC46" w:rsidR="00BB5522" w:rsidRPr="00BB5522" w:rsidRDefault="00BB5522">
            <w:pPr>
              <w:rPr>
                <w:b w:val="0"/>
                <w:bCs w:val="0"/>
              </w:rPr>
            </w:pPr>
            <w:r w:rsidRPr="00BB5522">
              <w:rPr>
                <w:b w:val="0"/>
                <w:bCs w:val="0"/>
              </w:rPr>
              <w:t>Where</w:t>
            </w:r>
          </w:p>
        </w:tc>
        <w:tc>
          <w:tcPr>
            <w:tcW w:w="6469" w:type="dxa"/>
          </w:tcPr>
          <w:p w14:paraId="1E194106" w14:textId="5061FAA3" w:rsidR="00BB5522" w:rsidRPr="00BB5522" w:rsidRDefault="00BB5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B5522">
              <w:rPr>
                <w:b w:val="0"/>
                <w:bCs w:val="0"/>
              </w:rPr>
              <w:t>What</w:t>
            </w:r>
          </w:p>
        </w:tc>
      </w:tr>
      <w:tr w:rsidR="00BB5522" w14:paraId="70463F41" w14:textId="77777777" w:rsidTr="00BB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EDCF40C" w14:textId="146E5A12" w:rsidR="00BB5522" w:rsidRPr="00BB5522" w:rsidRDefault="00BB5522">
            <w:pPr>
              <w:rPr>
                <w:b w:val="0"/>
                <w:bCs w:val="0"/>
              </w:rPr>
            </w:pPr>
            <w:r w:rsidRPr="00BB5522">
              <w:rPr>
                <w:b w:val="0"/>
                <w:bCs w:val="0"/>
              </w:rPr>
              <w:t>Census data: place name</w:t>
            </w:r>
          </w:p>
        </w:tc>
        <w:tc>
          <w:tcPr>
            <w:tcW w:w="6469" w:type="dxa"/>
          </w:tcPr>
          <w:p w14:paraId="4D8B3392" w14:textId="53C7FC98" w:rsidR="00BB5522" w:rsidRDefault="00BB5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Removal of suburb names usually presented in brackets. This is unnecessary as the foursquare API does not use it.</w:t>
            </w:r>
          </w:p>
        </w:tc>
      </w:tr>
      <w:tr w:rsidR="00BB5522" w14:paraId="09C38763" w14:textId="77777777" w:rsidTr="00BB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3A52CD0" w14:textId="5085E572" w:rsidR="00BB5522" w:rsidRDefault="00BB5522">
            <w:r w:rsidRPr="00BB5522">
              <w:rPr>
                <w:b w:val="0"/>
                <w:bCs w:val="0"/>
              </w:rPr>
              <w:t>Census</w:t>
            </w:r>
            <w:r>
              <w:rPr>
                <w:b w:val="0"/>
                <w:bCs w:val="0"/>
              </w:rPr>
              <w:t>/Geospatial</w:t>
            </w:r>
            <w:r w:rsidRPr="00BB5522">
              <w:rPr>
                <w:b w:val="0"/>
                <w:bCs w:val="0"/>
              </w:rPr>
              <w:t xml:space="preserve"> data</w:t>
            </w:r>
          </w:p>
        </w:tc>
        <w:tc>
          <w:tcPr>
            <w:tcW w:w="6469" w:type="dxa"/>
          </w:tcPr>
          <w:p w14:paraId="52B52118" w14:textId="48824332" w:rsidR="00BB5522" w:rsidRDefault="00BB5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Removal of any rows with missing </w:t>
            </w:r>
            <w:r w:rsidRPr="00BB5522">
              <w:t xml:space="preserve">latitude </w:t>
            </w:r>
            <w:r>
              <w:t xml:space="preserve">&amp; </w:t>
            </w:r>
            <w:r w:rsidRPr="00BB5522">
              <w:t>longitude</w:t>
            </w:r>
          </w:p>
        </w:tc>
      </w:tr>
      <w:tr w:rsidR="009E2C0B" w14:paraId="04DACC92" w14:textId="77777777" w:rsidTr="00BB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487C93D" w14:textId="58E6BF46" w:rsidR="009E2C0B" w:rsidRPr="00BB5522" w:rsidRDefault="009E2C0B">
            <w:r>
              <w:rPr>
                <w:b w:val="0"/>
                <w:bCs w:val="0"/>
              </w:rPr>
              <w:t>Geospatial</w:t>
            </w:r>
            <w:r w:rsidRPr="00BB5522">
              <w:rPr>
                <w:b w:val="0"/>
                <w:bCs w:val="0"/>
              </w:rPr>
              <w:t xml:space="preserve"> data</w:t>
            </w:r>
          </w:p>
        </w:tc>
        <w:tc>
          <w:tcPr>
            <w:tcW w:w="6469" w:type="dxa"/>
          </w:tcPr>
          <w:p w14:paraId="383FDBAA" w14:textId="286F589D" w:rsidR="009E2C0B" w:rsidRDefault="009E2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Remove any whitespace from </w:t>
            </w:r>
            <w:r w:rsidR="003F3A62">
              <w:t>place names</w:t>
            </w:r>
          </w:p>
        </w:tc>
      </w:tr>
      <w:tr w:rsidR="00BB5522" w14:paraId="6634B170" w14:textId="77777777" w:rsidTr="00BB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8D3AE33" w14:textId="516EC4A1" w:rsidR="00BB5522" w:rsidRPr="00BB5522" w:rsidRDefault="00BB552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Foursquare data</w:t>
            </w:r>
          </w:p>
        </w:tc>
        <w:tc>
          <w:tcPr>
            <w:tcW w:w="6469" w:type="dxa"/>
          </w:tcPr>
          <w:p w14:paraId="1BCEC3A7" w14:textId="01893F76" w:rsidR="00BB5522" w:rsidRDefault="00BB5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Removal of any areas where foursquare did not have any records.</w:t>
            </w:r>
          </w:p>
        </w:tc>
      </w:tr>
      <w:tr w:rsidR="00CB54FB" w14:paraId="16A07083" w14:textId="77777777" w:rsidTr="00BB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1C2CCF" w14:textId="49D6CFFA" w:rsidR="00CB54FB" w:rsidRPr="00CB54FB" w:rsidRDefault="00CB54FB">
            <w:pPr>
              <w:rPr>
                <w:b w:val="0"/>
                <w:bCs w:val="0"/>
              </w:rPr>
            </w:pPr>
            <w:r w:rsidRPr="00CB54FB">
              <w:rPr>
                <w:b w:val="0"/>
                <w:bCs w:val="0"/>
              </w:rPr>
              <w:t>Foursquare data</w:t>
            </w:r>
          </w:p>
        </w:tc>
        <w:tc>
          <w:tcPr>
            <w:tcW w:w="6469" w:type="dxa"/>
          </w:tcPr>
          <w:p w14:paraId="5FF00944" w14:textId="02876F7B" w:rsidR="00CB54FB" w:rsidRDefault="00CB5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any areas that are not in Canada (Foursquare does area searches that retrieve venues from the USA in the border states)</w:t>
            </w:r>
          </w:p>
        </w:tc>
      </w:tr>
    </w:tbl>
    <w:p w14:paraId="39CC0000" w14:textId="77777777" w:rsidR="003F3A62" w:rsidRDefault="003F3A62"/>
    <w:p w14:paraId="1FBDB7DB" w14:textId="003FAEAF" w:rsidR="00CB181A" w:rsidRDefault="003F3A62">
      <w:r>
        <w:t xml:space="preserve">After data clean-up there is a total of </w:t>
      </w:r>
      <w:r w:rsidRPr="003F3A62">
        <w:t>25400 records</w:t>
      </w:r>
      <w:r>
        <w:t xml:space="preserve"> and 807 attributes.</w:t>
      </w:r>
    </w:p>
    <w:p w14:paraId="749F0C0C" w14:textId="4C61B92D" w:rsidR="002940C0" w:rsidRDefault="002940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5F3FB1" w14:textId="72CE6FAC" w:rsidR="00CB181A" w:rsidRDefault="00CB181A" w:rsidP="00CB181A">
      <w:pPr>
        <w:pStyle w:val="Heading1"/>
      </w:pPr>
      <w:bookmarkStart w:id="6" w:name="_Toc31289610"/>
      <w:r w:rsidRPr="00CB181A">
        <w:lastRenderedPageBreak/>
        <w:t>Exploratory Data Analysis</w:t>
      </w:r>
      <w:bookmarkEnd w:id="6"/>
    </w:p>
    <w:p w14:paraId="0452AE0B" w14:textId="77777777" w:rsidR="002940C0" w:rsidRDefault="002940C0"/>
    <w:p w14:paraId="131FA6A4" w14:textId="37109C78" w:rsidR="00CB181A" w:rsidRDefault="002940C0">
      <w:r>
        <w:t xml:space="preserve">Once the data has been cleaned a range of insights can be gathered. </w:t>
      </w:r>
      <w:proofErr w:type="gramStart"/>
      <w:r>
        <w:t>Firstly</w:t>
      </w:r>
      <w:proofErr w:type="gramEnd"/>
      <w:r>
        <w:t xml:space="preserve"> we need to identify what type of venues are likely to succeed in </w:t>
      </w:r>
      <w:r w:rsidR="00E71B2A">
        <w:t xml:space="preserve">Canada. </w:t>
      </w:r>
      <w:proofErr w:type="gramStart"/>
      <w:r w:rsidR="00E71B2A">
        <w:t>Firstly</w:t>
      </w:r>
      <w:proofErr w:type="gramEnd"/>
      <w:r w:rsidR="00E71B2A">
        <w:t xml:space="preserve"> we can observe that Canada has a range of franchises that are popular. According to the data, the </w:t>
      </w:r>
      <w:r w:rsidR="00E71B2A" w:rsidRPr="00E71B2A">
        <w:t>Maddy's Pub &amp; Restaurant</w:t>
      </w:r>
      <w:r w:rsidR="00E71B2A">
        <w:t xml:space="preserve"> franchises is the most popular food venue in Canada.</w:t>
      </w:r>
    </w:p>
    <w:p w14:paraId="52E8A12B" w14:textId="0E5E4BF9" w:rsidR="00E71B2A" w:rsidRDefault="002940C0">
      <w:r>
        <w:rPr>
          <w:noProof/>
        </w:rPr>
        <w:drawing>
          <wp:inline distT="0" distB="0" distL="0" distR="0" wp14:anchorId="27F20B9F" wp14:editId="26BE6FA9">
            <wp:extent cx="5731510" cy="3218180"/>
            <wp:effectExtent l="0" t="0" r="2540" b="1270"/>
            <wp:docPr id="1" name="Picture 1" descr="C:\Users\theza\AppData\Local\Microsoft\Windows\INetCache\Content.MSO\9D9EA6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za\AppData\Local\Microsoft\Windows\INetCache\Content.MSO\9D9EA65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5168C" w14:textId="00409162" w:rsidR="002413E2" w:rsidRDefault="00393AC8">
      <w:r>
        <w:t>Observing the types</w:t>
      </w:r>
      <w:r w:rsidR="00E71B2A">
        <w:t xml:space="preserve"> of venues in Canada</w:t>
      </w:r>
      <w:r>
        <w:t xml:space="preserve">, it can be said that </w:t>
      </w:r>
      <w:r w:rsidR="00E71B2A">
        <w:t xml:space="preserve">the most popular is the </w:t>
      </w:r>
      <w:r w:rsidR="002413E2">
        <w:t>café</w:t>
      </w:r>
      <w:r>
        <w:t xml:space="preserve"> with a density more than double of the next popular type of venue</w:t>
      </w:r>
      <w:r w:rsidR="002413E2">
        <w:t>. This is rather counter intuitive as the top franchises in Canada don’t have many cafés.</w:t>
      </w:r>
    </w:p>
    <w:p w14:paraId="52954900" w14:textId="7C709832" w:rsidR="00E71B2A" w:rsidRDefault="002413E2">
      <w:r>
        <w:rPr>
          <w:noProof/>
        </w:rPr>
        <w:drawing>
          <wp:inline distT="0" distB="0" distL="0" distR="0" wp14:anchorId="5A6676C7" wp14:editId="00EF6E8C">
            <wp:extent cx="5731510" cy="2991485"/>
            <wp:effectExtent l="0" t="0" r="2540" b="0"/>
            <wp:docPr id="2" name="Picture 2" descr="C:\Users\theza\AppData\Local\Microsoft\Windows\INetCache\Content.MSO\D18AAA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eza\AppData\Local\Microsoft\Windows\INetCache\Content.MSO\D18AAA3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68B9DDF" w14:textId="1E84ECC1" w:rsidR="002413E2" w:rsidRDefault="00393AC8">
      <w:r>
        <w:t>Looking closer at cafés it quickly becomes clear that the results observed above is due to the fact that most cafés are small businesses with less than 5 stores:</w:t>
      </w:r>
    </w:p>
    <w:p w14:paraId="11189593" w14:textId="6C7B67E0" w:rsidR="00393AC8" w:rsidRDefault="00393AC8">
      <w:r>
        <w:rPr>
          <w:noProof/>
        </w:rPr>
        <w:lastRenderedPageBreak/>
        <w:drawing>
          <wp:inline distT="0" distB="0" distL="0" distR="0" wp14:anchorId="6EE955DD" wp14:editId="348D1735">
            <wp:extent cx="5731510" cy="2059305"/>
            <wp:effectExtent l="0" t="0" r="2540" b="0"/>
            <wp:docPr id="3" name="Picture 3" descr="C:\Users\theza\AppData\Local\Microsoft\Windows\INetCache\Content.MSO\B44CFF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eza\AppData\Local\Microsoft\Windows\INetCache\Content.MSO\B44CFFB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EC51" w14:textId="3186FE2C" w:rsidR="00393AC8" w:rsidRDefault="00393AC8">
      <w:r>
        <w:t>This helps to confirm that small business can thrive in Canada.</w:t>
      </w:r>
    </w:p>
    <w:p w14:paraId="42F6291E" w14:textId="27E01DDC" w:rsidR="00393AC8" w:rsidRDefault="00393AC8">
      <w:r>
        <w:rPr>
          <w:noProof/>
        </w:rPr>
        <w:drawing>
          <wp:inline distT="0" distB="0" distL="0" distR="0" wp14:anchorId="6920B4A3" wp14:editId="21D5F336">
            <wp:extent cx="5731510" cy="2045335"/>
            <wp:effectExtent l="0" t="0" r="2540" b="0"/>
            <wp:docPr id="4" name="Picture 4" descr="C:\Users\theza\AppData\Local\Microsoft\Windows\INetCache\Content.MSO\B66682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eza\AppData\Local\Microsoft\Windows\INetCache\Content.MSO\B666827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64016" w14:textId="5C09BF8C" w:rsidR="00F22211" w:rsidRDefault="00F22211">
      <w:r>
        <w:br w:type="page"/>
      </w:r>
    </w:p>
    <w:p w14:paraId="7D0653A5" w14:textId="6DF4FB4D" w:rsidR="00393AC8" w:rsidRDefault="00F22211" w:rsidP="00F22211">
      <w:pPr>
        <w:pStyle w:val="Heading1"/>
      </w:pPr>
      <w:bookmarkStart w:id="7" w:name="_Toc31289611"/>
      <w:r>
        <w:lastRenderedPageBreak/>
        <w:t>Modelling</w:t>
      </w:r>
      <w:bookmarkEnd w:id="7"/>
    </w:p>
    <w:p w14:paraId="38086B01" w14:textId="35FDDD8E" w:rsidR="00F22211" w:rsidRDefault="00F22211">
      <w:r>
        <w:t xml:space="preserve">It is important to understand that it is a sample and it is not completely representative of the population. One of the reasons for this is due to the fact the Foursquare API can only return 100 venues for a given place. This means that when we aggregate the dataset, every record where the venue count is 100 may actually mean that there are more than 100 venues; this issue can be solved with machine learning. </w:t>
      </w:r>
    </w:p>
    <w:p w14:paraId="7198C7B8" w14:textId="77777777" w:rsidR="00F22211" w:rsidRDefault="00F22211" w:rsidP="00F22211">
      <w:pPr>
        <w:pStyle w:val="Heading2"/>
      </w:pPr>
      <w:bookmarkStart w:id="8" w:name="_Toc31289612"/>
      <w:r w:rsidRPr="00F22211">
        <w:t>Feature selection</w:t>
      </w:r>
      <w:bookmarkEnd w:id="8"/>
      <w:r w:rsidRPr="00F22211">
        <w:t xml:space="preserve"> </w:t>
      </w:r>
    </w:p>
    <w:p w14:paraId="5C9F980B" w14:textId="2BAE4536" w:rsidR="00F22211" w:rsidRDefault="00F22211" w:rsidP="00F22211">
      <w:r>
        <w:t xml:space="preserve">All non-identifiable (i.e. </w:t>
      </w:r>
      <w:r w:rsidRPr="00F22211">
        <w:t>Neighbourhood</w:t>
      </w:r>
      <w:r>
        <w:t xml:space="preserve">) data was selected for modelling. </w:t>
      </w:r>
      <w:r w:rsidRPr="00F22211">
        <w:t>Population</w:t>
      </w:r>
      <w:r>
        <w:t xml:space="preserve"> and Venue counts were scaled using Min max scaling, and the </w:t>
      </w:r>
      <w:r w:rsidRPr="00F22211">
        <w:t xml:space="preserve">Venue Category </w:t>
      </w:r>
      <w:r>
        <w:t>was encoded using the label encoder.</w:t>
      </w:r>
    </w:p>
    <w:p w14:paraId="57A1FE85" w14:textId="4BE907E6" w:rsidR="003D5D4D" w:rsidRDefault="003D5D4D" w:rsidP="00F22211">
      <w:r>
        <w:t>Additionally, the data retrieved for areas where 100 records were retrieved were ignored.</w:t>
      </w:r>
    </w:p>
    <w:p w14:paraId="39B1171C" w14:textId="7B4CB2AE" w:rsidR="00F22211" w:rsidRDefault="00F22211" w:rsidP="00F22211">
      <w:pPr>
        <w:pStyle w:val="Heading2"/>
      </w:pPr>
      <w:bookmarkStart w:id="9" w:name="_Toc31289613"/>
      <w:r>
        <w:t>Data wrangling</w:t>
      </w:r>
      <w:bookmarkEnd w:id="9"/>
    </w:p>
    <w:p w14:paraId="52E9F410" w14:textId="7444F93A" w:rsidR="003D5D4D" w:rsidRDefault="00F22211" w:rsidP="00F22211">
      <w:r>
        <w:t xml:space="preserve">Machine learning models are sensitive to class imbalance, the dataset used for modelling has a lot of class imbalance. To solve this issue the </w:t>
      </w:r>
      <w:proofErr w:type="spellStart"/>
      <w:r w:rsidRPr="00F22211">
        <w:t>imblearn</w:t>
      </w:r>
      <w:proofErr w:type="spellEnd"/>
      <w:r>
        <w:t xml:space="preserve"> package was used to oversample minority classes in the data used for modelling.</w:t>
      </w:r>
      <w:r w:rsidR="003D5D4D">
        <w:t xml:space="preserve"> </w:t>
      </w:r>
    </w:p>
    <w:p w14:paraId="7711C051" w14:textId="0F396082" w:rsidR="00F22211" w:rsidRDefault="00F22211" w:rsidP="003D5D4D">
      <w:pPr>
        <w:pStyle w:val="Heading2"/>
      </w:pPr>
      <w:bookmarkStart w:id="10" w:name="_Toc31289614"/>
      <w:r>
        <w:t>Model evaluation</w:t>
      </w:r>
      <w:bookmarkEnd w:id="10"/>
    </w:p>
    <w:p w14:paraId="2738087C" w14:textId="430693E3" w:rsidR="00F22211" w:rsidRDefault="003D5D4D" w:rsidP="00F22211">
      <w:r>
        <w:t>A variety of models were tested including:</w:t>
      </w:r>
    </w:p>
    <w:p w14:paraId="6E644E4B" w14:textId="770F0705" w:rsidR="003D5D4D" w:rsidRDefault="003D5D4D" w:rsidP="003D5D4D">
      <w:pPr>
        <w:pStyle w:val="ListParagraph"/>
        <w:numPr>
          <w:ilvl w:val="0"/>
          <w:numId w:val="2"/>
        </w:numPr>
      </w:pPr>
      <w:r>
        <w:t>Descension tree</w:t>
      </w:r>
    </w:p>
    <w:p w14:paraId="168D4E65" w14:textId="0126A08B" w:rsidR="003D5D4D" w:rsidRDefault="003D5D4D" w:rsidP="003D5D4D">
      <w:pPr>
        <w:pStyle w:val="ListParagraph"/>
        <w:numPr>
          <w:ilvl w:val="0"/>
          <w:numId w:val="2"/>
        </w:numPr>
      </w:pPr>
      <w:r>
        <w:t>Random Forest</w:t>
      </w:r>
    </w:p>
    <w:p w14:paraId="3C94A4F3" w14:textId="6B3D98D6" w:rsidR="003D5D4D" w:rsidRDefault="003D5D4D" w:rsidP="003D5D4D">
      <w:pPr>
        <w:pStyle w:val="ListParagraph"/>
        <w:numPr>
          <w:ilvl w:val="0"/>
          <w:numId w:val="2"/>
        </w:numPr>
      </w:pPr>
      <w:r>
        <w:t>K</w:t>
      </w:r>
      <w:r w:rsidRPr="003D5D4D">
        <w:t xml:space="preserve"> </w:t>
      </w:r>
      <w:r>
        <w:t>N</w:t>
      </w:r>
      <w:r w:rsidRPr="003D5D4D">
        <w:t xml:space="preserve">earest </w:t>
      </w:r>
      <w:r>
        <w:t>N</w:t>
      </w:r>
      <w:r w:rsidRPr="003D5D4D">
        <w:t>eighbour</w:t>
      </w:r>
    </w:p>
    <w:p w14:paraId="351D2EAC" w14:textId="5425068F" w:rsidR="003D5D4D" w:rsidRDefault="003D5D4D" w:rsidP="003D5D4D">
      <w:pPr>
        <w:pStyle w:val="ListParagraph"/>
        <w:numPr>
          <w:ilvl w:val="0"/>
          <w:numId w:val="2"/>
        </w:numPr>
      </w:pPr>
      <w:r>
        <w:t>M</w:t>
      </w:r>
      <w:r w:rsidRPr="003D5D4D">
        <w:t xml:space="preserve">ultilayer </w:t>
      </w:r>
      <w:r>
        <w:t>P</w:t>
      </w:r>
      <w:r w:rsidRPr="003D5D4D">
        <w:t>erceptron</w:t>
      </w:r>
      <w:r>
        <w:t xml:space="preserve"> (Neural Network)</w:t>
      </w:r>
    </w:p>
    <w:p w14:paraId="12C4B216" w14:textId="2702C256" w:rsidR="003D5D4D" w:rsidRDefault="003D5D4D" w:rsidP="003D5D4D">
      <w:r>
        <w:t xml:space="preserve">The </w:t>
      </w:r>
      <w:r w:rsidRPr="003D5D4D">
        <w:t>Random Forest</w:t>
      </w:r>
      <w:r>
        <w:t xml:space="preserve"> model preformed the best with an average cross validation score of 0.98</w:t>
      </w:r>
    </w:p>
    <w:p w14:paraId="2FE619DC" w14:textId="4503809B" w:rsidR="003D5D4D" w:rsidRDefault="005E4EB6" w:rsidP="003D5D4D">
      <w:r>
        <w:t>It can be observed that the model only affected the values in a small way, there were only a handful of values where the value the model predicted was more than 1 off the original value.</w:t>
      </w:r>
    </w:p>
    <w:p w14:paraId="6E3D4FED" w14:textId="19942113" w:rsidR="005E4EB6" w:rsidRDefault="005E4EB6" w:rsidP="005E4EB6">
      <w:pPr>
        <w:jc w:val="center"/>
      </w:pPr>
      <w:r>
        <w:rPr>
          <w:noProof/>
        </w:rPr>
        <w:drawing>
          <wp:inline distT="0" distB="0" distL="0" distR="0" wp14:anchorId="1B9AC1F4" wp14:editId="7107B845">
            <wp:extent cx="3336728" cy="3277210"/>
            <wp:effectExtent l="0" t="0" r="0" b="0"/>
            <wp:docPr id="5" name="Picture 5" descr="C:\Users\theza\AppData\Local\Microsoft\Windows\INetCache\Content.MSO\EFCA19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eza\AppData\Local\Microsoft\Windows\INetCache\Content.MSO\EFCA19E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89" cy="328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1329B" w14:textId="65F732FE" w:rsidR="005E4EB6" w:rsidRDefault="005E4EB6" w:rsidP="005E4EB6">
      <w:pPr>
        <w:pStyle w:val="Heading1"/>
      </w:pPr>
      <w:bookmarkStart w:id="11" w:name="_Toc31289615"/>
      <w:r w:rsidRPr="005E4EB6">
        <w:lastRenderedPageBreak/>
        <w:t>Descriptive analysis</w:t>
      </w:r>
      <w:bookmarkEnd w:id="11"/>
    </w:p>
    <w:p w14:paraId="319CF64D" w14:textId="77777777" w:rsidR="00C8603D" w:rsidRDefault="00C8603D">
      <w:r>
        <w:t>Going back to the original purpose of the project, three matrices will be used to determine if and what type of business will succeed in a given area:</w:t>
      </w:r>
    </w:p>
    <w:p w14:paraId="1D21B75F" w14:textId="1D524673" w:rsidR="00C8603D" w:rsidRDefault="00C8603D" w:rsidP="00C8603D">
      <w:pPr>
        <w:pStyle w:val="ListParagraph"/>
        <w:numPr>
          <w:ilvl w:val="0"/>
          <w:numId w:val="3"/>
        </w:numPr>
      </w:pPr>
      <w:r>
        <w:t>Area population/venue density vs national statistics</w:t>
      </w:r>
    </w:p>
    <w:p w14:paraId="3A3A4024" w14:textId="26F9EFB5" w:rsidR="00C8603D" w:rsidRDefault="00C8603D" w:rsidP="00C8603D">
      <w:pPr>
        <w:pStyle w:val="ListParagraph"/>
        <w:numPr>
          <w:ilvl w:val="0"/>
          <w:numId w:val="3"/>
        </w:numPr>
      </w:pPr>
      <w:r>
        <w:t>Area population change vs national statistics</w:t>
      </w:r>
      <w:r w:rsidRPr="00C8603D">
        <w:t xml:space="preserve"> </w:t>
      </w:r>
    </w:p>
    <w:p w14:paraId="53C56923" w14:textId="6C64C9B5" w:rsidR="00C8603D" w:rsidRDefault="00C8603D" w:rsidP="00C8603D">
      <w:pPr>
        <w:pStyle w:val="ListParagraph"/>
        <w:numPr>
          <w:ilvl w:val="0"/>
          <w:numId w:val="3"/>
        </w:numPr>
      </w:pPr>
      <w:r>
        <w:t>Area population/venue/category density vs national statistics</w:t>
      </w:r>
    </w:p>
    <w:p w14:paraId="2CFE1858" w14:textId="77777777" w:rsidR="00C11199" w:rsidRDefault="00C8603D" w:rsidP="00C8603D">
      <w:r>
        <w:t>In the associated notebook, a user can select the area they wish to analyse using a dropdown and run the next cell. It will produce a report, for example, for the area of Downtown Toronto the report is: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1199" w14:paraId="376A970E" w14:textId="77777777" w:rsidTr="00C11199">
        <w:tc>
          <w:tcPr>
            <w:tcW w:w="9016" w:type="dxa"/>
          </w:tcPr>
          <w:p w14:paraId="5C875F07" w14:textId="77777777" w:rsidR="00C11199" w:rsidRDefault="00C11199" w:rsidP="00C11199">
            <w:pPr>
              <w:pStyle w:val="HTMLPreformatted"/>
            </w:pPr>
            <w:r>
              <w:t>Downtown Toronto has a total population of 15951 and 1700 venues. The standardised population/venue ratio is 0.423 which is more than the national median of 0.026, nationally the population/venue is an average is 22087 and 25450 per Neighbourhood.</w:t>
            </w:r>
          </w:p>
          <w:p w14:paraId="505573DF" w14:textId="77777777" w:rsidR="00C11199" w:rsidRDefault="00C11199" w:rsidP="00C11199">
            <w:pPr>
              <w:pStyle w:val="HTMLPreformatted"/>
            </w:pPr>
          </w:p>
          <w:p w14:paraId="794B142A" w14:textId="77777777" w:rsidR="00C11199" w:rsidRDefault="00C11199" w:rsidP="00C11199">
            <w:pPr>
              <w:pStyle w:val="HTMLPreformatted"/>
            </w:pPr>
            <w:r>
              <w:t>Downtown Toronto has had a population change of 0.011% p/a which is less than the national average of 0.01%. Therefore, new businesses in Downtown Toronto has a greater chance of success.</w:t>
            </w:r>
          </w:p>
          <w:p w14:paraId="50518D83" w14:textId="77777777" w:rsidR="00C11199" w:rsidRDefault="00C11199" w:rsidP="00C11199">
            <w:pPr>
              <w:pStyle w:val="HTMLPreformatted"/>
            </w:pPr>
          </w:p>
          <w:p w14:paraId="63AEB6F9" w14:textId="77777777" w:rsidR="00C11199" w:rsidRDefault="00C11199" w:rsidP="00C11199">
            <w:pPr>
              <w:pStyle w:val="HTMLPreformatted"/>
            </w:pPr>
            <w:r>
              <w:t>Based on the data, there are 7 types of venues that are likely to do well in Downtown Toronto (see graph below). A Portuguese Restaurant is most likely to do well and a Café is likely to do the worst as it is oversaturated based on the national data.</w:t>
            </w:r>
          </w:p>
          <w:p w14:paraId="40AE6D3C" w14:textId="77777777" w:rsidR="00C11199" w:rsidRDefault="00C11199" w:rsidP="00C11199">
            <w:pPr>
              <w:pStyle w:val="HTMLPreformatted"/>
            </w:pPr>
          </w:p>
          <w:p w14:paraId="7EA17D85" w14:textId="77777777" w:rsidR="00C11199" w:rsidRDefault="00C11199" w:rsidP="00C11199">
            <w:pPr>
              <w:pStyle w:val="HTMLPreformatted"/>
            </w:pPr>
            <w:r>
              <w:t>Top 10 Venue Categories for new businesses in Downtown Toronto:</w:t>
            </w:r>
          </w:p>
          <w:p w14:paraId="145958A5" w14:textId="77777777" w:rsidR="00C11199" w:rsidRDefault="00C11199" w:rsidP="00C11199">
            <w:pPr>
              <w:pStyle w:val="HTMLPreformatted"/>
            </w:pPr>
            <w:r>
              <w:t>0    Portuguese Restaurant</w:t>
            </w:r>
          </w:p>
          <w:p w14:paraId="42AA7933" w14:textId="77777777" w:rsidR="00C11199" w:rsidRDefault="00C11199" w:rsidP="00C11199">
            <w:pPr>
              <w:pStyle w:val="HTMLPreformatted"/>
            </w:pPr>
            <w:r>
              <w:t>1       Tibetan Restaurant</w:t>
            </w:r>
          </w:p>
          <w:p w14:paraId="20F86967" w14:textId="77777777" w:rsidR="00C11199" w:rsidRDefault="00C11199" w:rsidP="00C11199">
            <w:pPr>
              <w:pStyle w:val="HTMLPreformatted"/>
            </w:pPr>
            <w:r>
              <w:t>2               Bagel Shop</w:t>
            </w:r>
          </w:p>
          <w:p w14:paraId="74F06005" w14:textId="77777777" w:rsidR="00C11199" w:rsidRDefault="00C11199" w:rsidP="00C11199">
            <w:pPr>
              <w:pStyle w:val="HTMLPreformatted"/>
            </w:pPr>
            <w:r>
              <w:t>3     Fast Food Restaurant</w:t>
            </w:r>
          </w:p>
          <w:p w14:paraId="44A08438" w14:textId="77777777" w:rsidR="00C11199" w:rsidRDefault="00C11199" w:rsidP="00C11199">
            <w:pPr>
              <w:pStyle w:val="HTMLPreformatted"/>
            </w:pPr>
            <w:r>
              <w:t>4             Noodle House</w:t>
            </w:r>
          </w:p>
          <w:p w14:paraId="5CFD4177" w14:textId="77777777" w:rsidR="00C11199" w:rsidRDefault="00C11199" w:rsidP="00C11199">
            <w:pPr>
              <w:pStyle w:val="HTMLPreformatted"/>
            </w:pPr>
            <w:r>
              <w:t>5            Deli / Bodega</w:t>
            </w:r>
          </w:p>
          <w:p w14:paraId="7AC56C5C" w14:textId="77777777" w:rsidR="00C11199" w:rsidRDefault="00C11199" w:rsidP="00C11199">
            <w:pPr>
              <w:pStyle w:val="HTMLPreformatted"/>
            </w:pPr>
            <w:r>
              <w:t>6       Turkish Restaurant</w:t>
            </w:r>
          </w:p>
          <w:p w14:paraId="02DB087A" w14:textId="77777777" w:rsidR="00C11199" w:rsidRDefault="00C11199" w:rsidP="00C11199">
            <w:pPr>
              <w:pStyle w:val="HTMLPreformatted"/>
            </w:pPr>
            <w:r>
              <w:t>7        Afghan Restaurant</w:t>
            </w:r>
          </w:p>
          <w:p w14:paraId="27E0D7F6" w14:textId="77777777" w:rsidR="00C11199" w:rsidRDefault="00C11199" w:rsidP="00C11199">
            <w:pPr>
              <w:pStyle w:val="HTMLPreformatted"/>
            </w:pPr>
            <w:r>
              <w:t>8            Hot Dog Joint</w:t>
            </w:r>
          </w:p>
          <w:p w14:paraId="77C9AF37" w14:textId="77777777" w:rsidR="00C11199" w:rsidRDefault="00C11199" w:rsidP="00C11199">
            <w:pPr>
              <w:pStyle w:val="HTMLPreformatted"/>
            </w:pPr>
            <w:r>
              <w:t>9       Falafel Restaurant</w:t>
            </w:r>
          </w:p>
          <w:p w14:paraId="0F53C054" w14:textId="77777777" w:rsidR="00C11199" w:rsidRDefault="00C11199" w:rsidP="00C11199">
            <w:pPr>
              <w:pStyle w:val="HTMLPreformatted"/>
            </w:pPr>
            <w:r>
              <w:t xml:space="preserve">Name: Venue Category, </w:t>
            </w:r>
            <w:proofErr w:type="spellStart"/>
            <w:r>
              <w:t>dtype</w:t>
            </w:r>
            <w:proofErr w:type="spellEnd"/>
            <w:r>
              <w:t>: object</w:t>
            </w:r>
          </w:p>
          <w:p w14:paraId="1B0606FF" w14:textId="77777777" w:rsidR="00C11199" w:rsidRDefault="00C11199" w:rsidP="00C11199">
            <w:pPr>
              <w:pStyle w:val="HTMLPreformatted"/>
            </w:pPr>
          </w:p>
          <w:p w14:paraId="51472C1E" w14:textId="77777777" w:rsidR="00C11199" w:rsidRDefault="00C11199" w:rsidP="00C11199">
            <w:pPr>
              <w:pStyle w:val="HTMLPreformatted"/>
            </w:pPr>
          </w:p>
          <w:p w14:paraId="32745FAE" w14:textId="77777777" w:rsidR="00C11199" w:rsidRDefault="00C11199" w:rsidP="00C11199">
            <w:pPr>
              <w:pStyle w:val="HTMLPreformatted"/>
            </w:pPr>
            <w:r>
              <w:t>Bottom 10 Venue Categories for new businesses in Downtown Toronto:</w:t>
            </w:r>
          </w:p>
          <w:p w14:paraId="35875574" w14:textId="77777777" w:rsidR="00C11199" w:rsidRDefault="00C11199" w:rsidP="00C11199">
            <w:pPr>
              <w:pStyle w:val="HTMLPreformatted"/>
            </w:pPr>
            <w:r>
              <w:t>72    Vegetarian / Vegan Restaurant</w:t>
            </w:r>
          </w:p>
          <w:p w14:paraId="23E6024F" w14:textId="77777777" w:rsidR="00C11199" w:rsidRDefault="00C11199" w:rsidP="00C11199">
            <w:pPr>
              <w:pStyle w:val="HTMLPreformatted"/>
            </w:pPr>
            <w:r>
              <w:t>73                       Steakhouse</w:t>
            </w:r>
          </w:p>
          <w:p w14:paraId="49F348E5" w14:textId="77777777" w:rsidR="00C11199" w:rsidRDefault="00C11199" w:rsidP="00C11199">
            <w:pPr>
              <w:pStyle w:val="HTMLPreformatted"/>
            </w:pPr>
            <w:r>
              <w:t>74                   Sandwich Place</w:t>
            </w:r>
          </w:p>
          <w:p w14:paraId="15405BE0" w14:textId="77777777" w:rsidR="00C11199" w:rsidRDefault="00C11199" w:rsidP="00C11199">
            <w:pPr>
              <w:pStyle w:val="HTMLPreformatted"/>
            </w:pPr>
            <w:r>
              <w:t>75                            Diner</w:t>
            </w:r>
          </w:p>
          <w:p w14:paraId="61115C51" w14:textId="77777777" w:rsidR="00C11199" w:rsidRDefault="00C11199" w:rsidP="00C11199">
            <w:pPr>
              <w:pStyle w:val="HTMLPreformatted"/>
            </w:pPr>
            <w:r>
              <w:t>76                           Bakery</w:t>
            </w:r>
          </w:p>
          <w:p w14:paraId="720F7540" w14:textId="77777777" w:rsidR="00C11199" w:rsidRDefault="00C11199" w:rsidP="00C11199">
            <w:pPr>
              <w:pStyle w:val="HTMLPreformatted"/>
            </w:pPr>
            <w:r>
              <w:t>77                       Restaurant</w:t>
            </w:r>
          </w:p>
          <w:p w14:paraId="561212AF" w14:textId="77777777" w:rsidR="00C11199" w:rsidRDefault="00C11199" w:rsidP="00C11199">
            <w:pPr>
              <w:pStyle w:val="HTMLPreformatted"/>
            </w:pPr>
            <w:r>
              <w:t>78              Japanese Restaurant</w:t>
            </w:r>
          </w:p>
          <w:p w14:paraId="0E6395EC" w14:textId="77777777" w:rsidR="00C11199" w:rsidRDefault="00C11199" w:rsidP="00C11199">
            <w:pPr>
              <w:pStyle w:val="HTMLPreformatted"/>
            </w:pPr>
            <w:r>
              <w:t>79                      Pizza Place</w:t>
            </w:r>
          </w:p>
          <w:p w14:paraId="1D7B4A1D" w14:textId="77777777" w:rsidR="00C11199" w:rsidRDefault="00C11199" w:rsidP="00C11199">
            <w:pPr>
              <w:pStyle w:val="HTMLPreformatted"/>
            </w:pPr>
            <w:r>
              <w:t>80               Italian Restaurant</w:t>
            </w:r>
          </w:p>
          <w:p w14:paraId="1DD70A09" w14:textId="77777777" w:rsidR="00C11199" w:rsidRDefault="00C11199" w:rsidP="00C11199">
            <w:pPr>
              <w:pStyle w:val="HTMLPreformatted"/>
            </w:pPr>
            <w:r>
              <w:t>81                             Café</w:t>
            </w:r>
          </w:p>
          <w:p w14:paraId="5DA8CA64" w14:textId="77777777" w:rsidR="00C11199" w:rsidRDefault="00C11199" w:rsidP="00C11199">
            <w:pPr>
              <w:pStyle w:val="HTMLPreformatted"/>
            </w:pPr>
            <w:r>
              <w:t xml:space="preserve">Name: Venue Category, </w:t>
            </w:r>
            <w:proofErr w:type="spellStart"/>
            <w:r>
              <w:t>dtype</w:t>
            </w:r>
            <w:proofErr w:type="spellEnd"/>
            <w:r>
              <w:t>: object</w:t>
            </w:r>
          </w:p>
          <w:p w14:paraId="2F695757" w14:textId="77777777" w:rsidR="00C11199" w:rsidRDefault="00C11199" w:rsidP="00C11199">
            <w:pPr>
              <w:pStyle w:val="HTMLPreformatted"/>
            </w:pPr>
          </w:p>
          <w:p w14:paraId="7748657E" w14:textId="77777777" w:rsidR="00C11199" w:rsidRDefault="00C11199" w:rsidP="00C11199">
            <w:r>
              <w:lastRenderedPageBreak/>
              <w:br/>
            </w:r>
            <w:r>
              <w:rPr>
                <w:noProof/>
              </w:rPr>
              <w:drawing>
                <wp:inline distT="0" distB="0" distL="0" distR="0" wp14:anchorId="229040DE" wp14:editId="79625B1F">
                  <wp:extent cx="5614416" cy="2996304"/>
                  <wp:effectExtent l="0" t="0" r="5715" b="0"/>
                  <wp:docPr id="6" name="Picture 6" descr="C:\Users\theza\AppData\Local\Microsoft\Windows\INetCache\Content.MSO\9F04998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theza\AppData\Local\Microsoft\Windows\INetCache\Content.MSO\9F04998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1269" cy="2999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66BCED" w14:textId="2E80E551" w:rsidR="00C11199" w:rsidRDefault="00C11199" w:rsidP="00C8603D">
            <w:r>
              <w:rPr>
                <w:noProof/>
              </w:rPr>
              <w:drawing>
                <wp:inline distT="0" distB="0" distL="0" distR="0" wp14:anchorId="33B1ABC9" wp14:editId="3A0101E6">
                  <wp:extent cx="5647334" cy="2754217"/>
                  <wp:effectExtent l="0" t="0" r="0" b="8255"/>
                  <wp:docPr id="7" name="Picture 7" descr="C:\Users\theza\AppData\Local\Microsoft\Windows\INetCache\Content.MSO\6F0FA0D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theza\AppData\Local\Microsoft\Windows\INetCache\Content.MSO\6F0FA0D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4642" cy="2767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CF20AE" w14:textId="0C9AE2DE" w:rsidR="00C8603D" w:rsidRDefault="00C8603D" w:rsidP="00C8603D"/>
    <w:p w14:paraId="1790658A" w14:textId="72F00D10" w:rsidR="00C11199" w:rsidRDefault="00C11199">
      <w:r>
        <w:br w:type="page"/>
      </w:r>
    </w:p>
    <w:p w14:paraId="7E320995" w14:textId="74B6A672" w:rsidR="005E4EB6" w:rsidRDefault="00C11199" w:rsidP="0002564E">
      <w:pPr>
        <w:pStyle w:val="Heading1"/>
      </w:pPr>
      <w:bookmarkStart w:id="12" w:name="_Toc31289616"/>
      <w:r w:rsidRPr="00C11199">
        <w:lastRenderedPageBreak/>
        <w:t>Conclusions</w:t>
      </w:r>
      <w:bookmarkEnd w:id="12"/>
    </w:p>
    <w:p w14:paraId="1E1C5B87" w14:textId="6E87C357" w:rsidR="00C11199" w:rsidRDefault="00C11199" w:rsidP="00C11199">
      <w:r>
        <w:t xml:space="preserve">In this study, census, geospatial, and Foursquare data was combined to determine if a new food business would survive in a given area and what type of </w:t>
      </w:r>
      <w:proofErr w:type="gramStart"/>
      <w:r>
        <w:t>food</w:t>
      </w:r>
      <w:proofErr w:type="gramEnd"/>
      <w:r>
        <w:t xml:space="preserve"> they should serve to increase the chance of success. </w:t>
      </w:r>
    </w:p>
    <w:p w14:paraId="695DE35A" w14:textId="438986BE" w:rsidR="00AF149F" w:rsidRDefault="00AF149F" w:rsidP="00C11199">
      <w:r>
        <w:t xml:space="preserve">A range of data science methods were used to clean, modify, and combine data and then model it using various types of machine learning algorithms. </w:t>
      </w:r>
    </w:p>
    <w:p w14:paraId="32046AF3" w14:textId="0E02EDC2" w:rsidR="00AF149F" w:rsidRDefault="00AF149F" w:rsidP="00C11199"/>
    <w:p w14:paraId="2167F0F0" w14:textId="5093A6A8" w:rsidR="00AF149F" w:rsidRDefault="00AF149F" w:rsidP="00AF149F">
      <w:pPr>
        <w:pStyle w:val="Heading2"/>
      </w:pPr>
      <w:bookmarkStart w:id="13" w:name="_Toc31289617"/>
      <w:r>
        <w:t>Discussions</w:t>
      </w:r>
      <w:bookmarkEnd w:id="13"/>
    </w:p>
    <w:p w14:paraId="29F505C5" w14:textId="16ADDDEF" w:rsidR="00AF149F" w:rsidRDefault="00D327C9" w:rsidP="00C11199">
      <w:r>
        <w:t xml:space="preserve">This project was completed as an assignment and as such it should not be used to make any </w:t>
      </w:r>
      <w:r w:rsidR="00905561">
        <w:t>real-world</w:t>
      </w:r>
      <w:r>
        <w:t xml:space="preserve"> decisions</w:t>
      </w:r>
      <w:r w:rsidR="00905561">
        <w:t>. The data used in fairly old (census data from 2011) and the geospatial data isn’t the most accurate (crowdsourced).</w:t>
      </w:r>
    </w:p>
    <w:sectPr w:rsidR="00AF149F" w:rsidSect="003F3A6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E1BF6"/>
    <w:multiLevelType w:val="hybridMultilevel"/>
    <w:tmpl w:val="E47C1D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A43C0"/>
    <w:multiLevelType w:val="hybridMultilevel"/>
    <w:tmpl w:val="D7C685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07171"/>
    <w:multiLevelType w:val="hybridMultilevel"/>
    <w:tmpl w:val="A99C6144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BB"/>
    <w:rsid w:val="0002564E"/>
    <w:rsid w:val="00141C9A"/>
    <w:rsid w:val="001C1416"/>
    <w:rsid w:val="002413E2"/>
    <w:rsid w:val="002940C0"/>
    <w:rsid w:val="00393AC8"/>
    <w:rsid w:val="003A1146"/>
    <w:rsid w:val="003D5D4D"/>
    <w:rsid w:val="003F3A62"/>
    <w:rsid w:val="005654FA"/>
    <w:rsid w:val="005A50DB"/>
    <w:rsid w:val="005B044A"/>
    <w:rsid w:val="005B15BB"/>
    <w:rsid w:val="005E4EB6"/>
    <w:rsid w:val="008D7F61"/>
    <w:rsid w:val="00905561"/>
    <w:rsid w:val="009B1F0C"/>
    <w:rsid w:val="009E2C0B"/>
    <w:rsid w:val="00AF149F"/>
    <w:rsid w:val="00B20747"/>
    <w:rsid w:val="00BB5522"/>
    <w:rsid w:val="00BE66AD"/>
    <w:rsid w:val="00C11199"/>
    <w:rsid w:val="00C8603D"/>
    <w:rsid w:val="00C86E8F"/>
    <w:rsid w:val="00CB181A"/>
    <w:rsid w:val="00CB54FB"/>
    <w:rsid w:val="00D327C9"/>
    <w:rsid w:val="00D77293"/>
    <w:rsid w:val="00D9112E"/>
    <w:rsid w:val="00E533D6"/>
    <w:rsid w:val="00E71B2A"/>
    <w:rsid w:val="00F22211"/>
    <w:rsid w:val="00FC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D6C7"/>
  <w15:chartTrackingRefBased/>
  <w15:docId w15:val="{4F2A95BB-B19E-4AB5-BD7C-2D968DF7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4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6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6E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86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E53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3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33D6"/>
    <w:rPr>
      <w:color w:val="954F72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9B1F0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BB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F3A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F3A62"/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03D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3A114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A11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114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9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ursquare.com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statcan.gc.ca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geonames.org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0E0D406-0114-4A67-9218-7A57DD4B3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11</Pages>
  <Words>1831</Words>
  <Characters>9231</Characters>
  <Application>Microsoft Office Word</Application>
  <DocSecurity>0</DocSecurity>
  <Lines>512</Lines>
  <Paragraphs>409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Battle of Neighborhoods</dc:title>
  <dc:subject>Capstone Project</dc:subject>
  <dc:creator>Zahid Akbar</dc:creator>
  <cp:keywords/>
  <dc:description/>
  <cp:lastModifiedBy>Zahid.Akbar</cp:lastModifiedBy>
  <cp:revision>24</cp:revision>
  <dcterms:created xsi:type="dcterms:W3CDTF">2020-01-23T01:37:00Z</dcterms:created>
  <dcterms:modified xsi:type="dcterms:W3CDTF">2020-01-30T04:14:00Z</dcterms:modified>
</cp:coreProperties>
</file>