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77777777" w:rsidR="000202A5" w:rsidRDefault="000202A5" w:rsidP="000202A5">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A655427" w14:textId="77777777"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C5A2812" w14:textId="77777777"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9C01475" w14:textId="77777777"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8DD7EC7" w14:textId="77777777"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38B86F45" w14:textId="664DA149" w:rsidR="00F068FD"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793873" w:history="1">
            <w:r w:rsidR="00F068FD" w:rsidRPr="00334AC3">
              <w:rPr>
                <w:rStyle w:val="aa"/>
                <w:rFonts w:ascii="黑体" w:eastAsia="黑体" w:hAnsi="黑体"/>
                <w:noProof/>
              </w:rPr>
              <w:t>实验四 kmeans算法及其实现</w:t>
            </w:r>
            <w:r w:rsidR="00F068FD">
              <w:rPr>
                <w:noProof/>
                <w:webHidden/>
              </w:rPr>
              <w:tab/>
            </w:r>
            <w:r w:rsidR="00F068FD">
              <w:rPr>
                <w:noProof/>
                <w:webHidden/>
              </w:rPr>
              <w:fldChar w:fldCharType="begin"/>
            </w:r>
            <w:r w:rsidR="00F068FD">
              <w:rPr>
                <w:noProof/>
                <w:webHidden/>
              </w:rPr>
              <w:instrText xml:space="preserve"> PAGEREF _Toc58793873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16916BB5" w14:textId="457F7961"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74" w:history="1">
            <w:r w:rsidR="00F068FD" w:rsidRPr="00334AC3">
              <w:rPr>
                <w:rStyle w:val="aa"/>
                <w:rFonts w:ascii="宋体" w:hAnsi="宋体"/>
                <w:b/>
                <w:noProof/>
              </w:rPr>
              <w:t>4.1实验目的</w:t>
            </w:r>
            <w:r w:rsidR="00F068FD">
              <w:rPr>
                <w:noProof/>
                <w:webHidden/>
              </w:rPr>
              <w:tab/>
            </w:r>
            <w:r w:rsidR="00F068FD">
              <w:rPr>
                <w:noProof/>
                <w:webHidden/>
              </w:rPr>
              <w:fldChar w:fldCharType="begin"/>
            </w:r>
            <w:r w:rsidR="00F068FD">
              <w:rPr>
                <w:noProof/>
                <w:webHidden/>
              </w:rPr>
              <w:instrText xml:space="preserve"> PAGEREF _Toc58793874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63DDB6B9" w14:textId="00E38B9B"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75" w:history="1">
            <w:r w:rsidR="00F068FD" w:rsidRPr="00334AC3">
              <w:rPr>
                <w:rStyle w:val="aa"/>
                <w:rFonts w:ascii="宋体" w:hAnsi="宋体"/>
                <w:b/>
                <w:noProof/>
              </w:rPr>
              <w:t>4.2 实验内容</w:t>
            </w:r>
            <w:r w:rsidR="00F068FD">
              <w:rPr>
                <w:noProof/>
                <w:webHidden/>
              </w:rPr>
              <w:tab/>
            </w:r>
            <w:r w:rsidR="00F068FD">
              <w:rPr>
                <w:noProof/>
                <w:webHidden/>
              </w:rPr>
              <w:fldChar w:fldCharType="begin"/>
            </w:r>
            <w:r w:rsidR="00F068FD">
              <w:rPr>
                <w:noProof/>
                <w:webHidden/>
              </w:rPr>
              <w:instrText xml:space="preserve"> PAGEREF _Toc58793875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4BB7CB58" w14:textId="3FD729C4"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76" w:history="1">
            <w:r w:rsidR="00F068FD" w:rsidRPr="00334AC3">
              <w:rPr>
                <w:rStyle w:val="aa"/>
                <w:rFonts w:ascii="宋体" w:hAnsi="宋体"/>
                <w:b/>
                <w:noProof/>
              </w:rPr>
              <w:t>4.3 实验过程</w:t>
            </w:r>
            <w:r w:rsidR="00F068FD">
              <w:rPr>
                <w:noProof/>
                <w:webHidden/>
              </w:rPr>
              <w:tab/>
            </w:r>
            <w:r w:rsidR="00F068FD">
              <w:rPr>
                <w:noProof/>
                <w:webHidden/>
              </w:rPr>
              <w:fldChar w:fldCharType="begin"/>
            </w:r>
            <w:r w:rsidR="00F068FD">
              <w:rPr>
                <w:noProof/>
                <w:webHidden/>
              </w:rPr>
              <w:instrText xml:space="preserve"> PAGEREF _Toc58793876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6500DDA3" w14:textId="3611B76D" w:rsidR="00F068FD"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877" w:history="1">
            <w:r w:rsidR="00F068FD" w:rsidRPr="00334AC3">
              <w:rPr>
                <w:rStyle w:val="aa"/>
                <w:rFonts w:ascii="宋体" w:hAnsi="宋体"/>
                <w:noProof/>
              </w:rPr>
              <w:t>4.3.1 编程思路</w:t>
            </w:r>
            <w:r w:rsidR="00F068FD">
              <w:rPr>
                <w:noProof/>
                <w:webHidden/>
              </w:rPr>
              <w:tab/>
            </w:r>
            <w:r w:rsidR="00F068FD">
              <w:rPr>
                <w:noProof/>
                <w:webHidden/>
              </w:rPr>
              <w:fldChar w:fldCharType="begin"/>
            </w:r>
            <w:r w:rsidR="00F068FD">
              <w:rPr>
                <w:noProof/>
                <w:webHidden/>
              </w:rPr>
              <w:instrText xml:space="preserve"> PAGEREF _Toc58793877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6D439AEB" w14:textId="5C2CF8CE" w:rsidR="00F068FD"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878" w:history="1">
            <w:r w:rsidR="00F068FD" w:rsidRPr="00334AC3">
              <w:rPr>
                <w:rStyle w:val="aa"/>
                <w:rFonts w:ascii="宋体" w:hAnsi="宋体"/>
                <w:noProof/>
              </w:rPr>
              <w:t>4.3.2 遇到的问题及解决方式</w:t>
            </w:r>
            <w:r w:rsidR="00F068FD">
              <w:rPr>
                <w:noProof/>
                <w:webHidden/>
              </w:rPr>
              <w:tab/>
            </w:r>
            <w:r w:rsidR="00F068FD">
              <w:rPr>
                <w:noProof/>
                <w:webHidden/>
              </w:rPr>
              <w:fldChar w:fldCharType="begin"/>
            </w:r>
            <w:r w:rsidR="00F068FD">
              <w:rPr>
                <w:noProof/>
                <w:webHidden/>
              </w:rPr>
              <w:instrText xml:space="preserve"> PAGEREF _Toc58793878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559B0801" w14:textId="119A3B38" w:rsidR="00F068FD"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879" w:history="1">
            <w:r w:rsidR="00F068FD" w:rsidRPr="00334AC3">
              <w:rPr>
                <w:rStyle w:val="aa"/>
                <w:rFonts w:ascii="宋体" w:hAnsi="宋体"/>
                <w:noProof/>
              </w:rPr>
              <w:t>4.3.3 实验测试与结果分析</w:t>
            </w:r>
            <w:r w:rsidR="00F068FD">
              <w:rPr>
                <w:noProof/>
                <w:webHidden/>
              </w:rPr>
              <w:tab/>
            </w:r>
            <w:r w:rsidR="00F068FD">
              <w:rPr>
                <w:noProof/>
                <w:webHidden/>
              </w:rPr>
              <w:fldChar w:fldCharType="begin"/>
            </w:r>
            <w:r w:rsidR="00F068FD">
              <w:rPr>
                <w:noProof/>
                <w:webHidden/>
              </w:rPr>
              <w:instrText xml:space="preserve"> PAGEREF _Toc58793879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378EF817" w14:textId="6B2ECA45"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80" w:history="1">
            <w:r w:rsidR="00F068FD" w:rsidRPr="00334AC3">
              <w:rPr>
                <w:rStyle w:val="aa"/>
                <w:rFonts w:ascii="宋体" w:hAnsi="宋体"/>
                <w:b/>
                <w:noProof/>
              </w:rPr>
              <w:t>4.4 实验总结</w:t>
            </w:r>
            <w:r w:rsidR="00F068FD">
              <w:rPr>
                <w:noProof/>
                <w:webHidden/>
              </w:rPr>
              <w:tab/>
            </w:r>
            <w:r w:rsidR="00F068FD">
              <w:rPr>
                <w:noProof/>
                <w:webHidden/>
              </w:rPr>
              <w:fldChar w:fldCharType="begin"/>
            </w:r>
            <w:r w:rsidR="00F068FD">
              <w:rPr>
                <w:noProof/>
                <w:webHidden/>
              </w:rPr>
              <w:instrText xml:space="preserve"> PAGEREF _Toc58793880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718FBF28" w14:textId="02D04926"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6B971F78" w14:textId="30CED80C" w:rsidR="00E95B25" w:rsidRPr="008D60B5" w:rsidRDefault="00E95B25" w:rsidP="00E95B25">
      <w:pPr>
        <w:pStyle w:val="1"/>
        <w:adjustRightInd w:val="0"/>
        <w:snapToGrid/>
        <w:spacing w:before="200" w:after="600" w:line="578" w:lineRule="auto"/>
      </w:pPr>
      <w:bookmarkStart w:id="0" w:name="_Toc57038219"/>
      <w:bookmarkStart w:id="1" w:name="_Toc58793873"/>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四</w:t>
      </w:r>
      <w:r w:rsidRPr="008D60B5">
        <w:rPr>
          <w:rFonts w:ascii="黑体" w:eastAsia="黑体" w:hAnsi="黑体" w:hint="eastAsia"/>
          <w:bCs w:val="0"/>
          <w:sz w:val="28"/>
          <w:szCs w:val="20"/>
        </w:rPr>
        <w:t xml:space="preserve"> </w:t>
      </w:r>
      <w:r>
        <w:rPr>
          <w:rFonts w:ascii="黑体" w:eastAsia="黑体" w:hAnsi="黑体" w:hint="eastAsia"/>
          <w:bCs w:val="0"/>
          <w:sz w:val="28"/>
          <w:szCs w:val="20"/>
        </w:rPr>
        <w:t>kmeans算法及其实现</w:t>
      </w:r>
      <w:bookmarkEnd w:id="0"/>
      <w:bookmarkEnd w:id="1"/>
    </w:p>
    <w:p w14:paraId="1F9F38CE" w14:textId="4BB3BEA8" w:rsidR="00E95B25" w:rsidRDefault="00E95B25" w:rsidP="00E95B25">
      <w:pPr>
        <w:pStyle w:val="2"/>
        <w:ind w:firstLineChars="0" w:firstLine="0"/>
        <w:jc w:val="left"/>
        <w:rPr>
          <w:b/>
        </w:rPr>
      </w:pPr>
      <w:bookmarkStart w:id="2" w:name="_Toc57038220"/>
      <w:bookmarkStart w:id="3" w:name="_Toc58793874"/>
      <w:r>
        <w:rPr>
          <w:rFonts w:ascii="宋体" w:eastAsia="宋体" w:hAnsi="宋体"/>
          <w:b/>
          <w:sz w:val="24"/>
        </w:rPr>
        <w:t>4</w:t>
      </w:r>
      <w:r w:rsidRPr="00E1225D">
        <w:rPr>
          <w:rFonts w:ascii="宋体" w:eastAsia="宋体" w:hAnsi="宋体" w:hint="eastAsia"/>
          <w:b/>
          <w:sz w:val="24"/>
        </w:rPr>
        <w:t>.1实验目的</w:t>
      </w:r>
      <w:bookmarkEnd w:id="2"/>
      <w:bookmarkEnd w:id="3"/>
    </w:p>
    <w:p w14:paraId="2FB20141" w14:textId="05DAF23B" w:rsidR="003D2A9C" w:rsidRPr="003D2A9C" w:rsidRDefault="003D2A9C" w:rsidP="003D2A9C">
      <w:pPr>
        <w:ind w:firstLine="420"/>
        <w:rPr>
          <w:bCs/>
        </w:rPr>
      </w:pPr>
      <w:bookmarkStart w:id="4" w:name="_Toc57038221"/>
      <w:bookmarkStart w:id="5" w:name="_Toc58793875"/>
      <w:r>
        <w:rPr>
          <w:rFonts w:hint="eastAsia"/>
          <w:bCs/>
        </w:rPr>
        <w:t>1</w:t>
      </w:r>
      <w:r>
        <w:rPr>
          <w:bCs/>
        </w:rPr>
        <w:t xml:space="preserve">. </w:t>
      </w:r>
      <w:r w:rsidRPr="003D2A9C">
        <w:rPr>
          <w:bCs/>
        </w:rPr>
        <w:t>加深对聚类算法的理解：通过实验，探究聚类算法的实现和原理，深入理解聚类算法的本质。</w:t>
      </w:r>
    </w:p>
    <w:p w14:paraId="5AE6DAFA" w14:textId="797D16F2" w:rsidR="003D2A9C" w:rsidRPr="003D2A9C" w:rsidRDefault="003D2A9C" w:rsidP="003D2A9C">
      <w:pPr>
        <w:ind w:firstLine="420"/>
        <w:rPr>
          <w:bCs/>
        </w:rPr>
      </w:pPr>
      <w:r>
        <w:rPr>
          <w:rFonts w:hint="eastAsia"/>
          <w:bCs/>
        </w:rPr>
        <w:t>2</w:t>
      </w:r>
      <w:r>
        <w:rPr>
          <w:bCs/>
        </w:rPr>
        <w:t xml:space="preserve">. </w:t>
      </w:r>
      <w:r w:rsidRPr="003D2A9C">
        <w:rPr>
          <w:bCs/>
        </w:rPr>
        <w:t>掌握</w:t>
      </w:r>
      <w:r w:rsidRPr="003D2A9C">
        <w:rPr>
          <w:bCs/>
        </w:rPr>
        <w:t>K-means</w:t>
      </w:r>
      <w:r w:rsidRPr="003D2A9C">
        <w:rPr>
          <w:bCs/>
        </w:rPr>
        <w:t>聚类算法核心要点：通过实验，熟悉</w:t>
      </w:r>
      <w:r w:rsidRPr="003D2A9C">
        <w:rPr>
          <w:bCs/>
        </w:rPr>
        <w:t>K-means</w:t>
      </w:r>
      <w:r w:rsidRPr="003D2A9C">
        <w:rPr>
          <w:bCs/>
        </w:rPr>
        <w:t>聚类算法的流程，掌握其核心要点，包括如何初始化聚类中心，如何计算距离平方和</w:t>
      </w:r>
      <w:r w:rsidRPr="003D2A9C">
        <w:rPr>
          <w:bCs/>
        </w:rPr>
        <w:t>SSE</w:t>
      </w:r>
      <w:r w:rsidRPr="003D2A9C">
        <w:rPr>
          <w:bCs/>
        </w:rPr>
        <w:t>，以及如何更新聚类中心。</w:t>
      </w:r>
    </w:p>
    <w:p w14:paraId="656B83C8" w14:textId="04DDDBC4" w:rsidR="003D2A9C" w:rsidRPr="003D2A9C" w:rsidRDefault="003D2A9C" w:rsidP="003D2A9C">
      <w:pPr>
        <w:ind w:firstLine="420"/>
        <w:rPr>
          <w:bCs/>
        </w:rPr>
      </w:pPr>
      <w:r>
        <w:rPr>
          <w:rFonts w:hint="eastAsia"/>
          <w:bCs/>
        </w:rPr>
        <w:t>3</w:t>
      </w:r>
      <w:r>
        <w:rPr>
          <w:bCs/>
        </w:rPr>
        <w:t xml:space="preserve">. </w:t>
      </w:r>
      <w:r w:rsidRPr="003D2A9C">
        <w:rPr>
          <w:bCs/>
        </w:rPr>
        <w:t>将</w:t>
      </w:r>
      <w:r w:rsidRPr="003D2A9C">
        <w:rPr>
          <w:bCs/>
        </w:rPr>
        <w:t>K-means</w:t>
      </w:r>
      <w:r w:rsidRPr="003D2A9C">
        <w:rPr>
          <w:bCs/>
        </w:rPr>
        <w:t>算法运用于实际：通过实验，将</w:t>
      </w:r>
      <w:r w:rsidRPr="003D2A9C">
        <w:rPr>
          <w:bCs/>
        </w:rPr>
        <w:t>K-means</w:t>
      </w:r>
      <w:r w:rsidRPr="003D2A9C">
        <w:rPr>
          <w:bCs/>
        </w:rPr>
        <w:t>算法应用于实际数据集，学习如何选择</w:t>
      </w:r>
      <w:r w:rsidRPr="003D2A9C">
        <w:rPr>
          <w:bCs/>
        </w:rPr>
        <w:t>K</w:t>
      </w:r>
      <w:r w:rsidRPr="003D2A9C">
        <w:rPr>
          <w:bCs/>
        </w:rPr>
        <w:t>值、如何评估聚类结果的好坏，并熟悉</w:t>
      </w:r>
      <w:r w:rsidRPr="003D2A9C">
        <w:rPr>
          <w:bCs/>
        </w:rPr>
        <w:t>K-means</w:t>
      </w:r>
      <w:r w:rsidRPr="003D2A9C">
        <w:rPr>
          <w:bCs/>
        </w:rPr>
        <w:t>算法的优缺点。</w:t>
      </w:r>
    </w:p>
    <w:p w14:paraId="68AB7D20" w14:textId="3EFF84CD" w:rsidR="003D2A9C" w:rsidRPr="003D2A9C" w:rsidRDefault="003D2A9C" w:rsidP="003D2A9C">
      <w:pPr>
        <w:ind w:firstLine="420"/>
        <w:rPr>
          <w:bCs/>
        </w:rPr>
      </w:pPr>
      <w:r>
        <w:rPr>
          <w:rFonts w:hint="eastAsia"/>
          <w:bCs/>
        </w:rPr>
        <w:t>4</w:t>
      </w:r>
      <w:r>
        <w:rPr>
          <w:bCs/>
        </w:rPr>
        <w:t xml:space="preserve">. </w:t>
      </w:r>
      <w:r w:rsidRPr="003D2A9C">
        <w:rPr>
          <w:bCs/>
        </w:rPr>
        <w:t>探究聚类算法原理：通过实验，深入研究聚类算法的原理，探究不同聚类算法的特点和应用场景，为进一步学习和应用聚类算法奠定基础。</w:t>
      </w:r>
    </w:p>
    <w:p w14:paraId="773AD6B7" w14:textId="0273B6BF" w:rsidR="00E95B25" w:rsidRDefault="00E95B25" w:rsidP="00E95B25">
      <w:pPr>
        <w:pStyle w:val="2"/>
        <w:ind w:firstLineChars="0" w:firstLine="0"/>
        <w:jc w:val="left"/>
        <w:rPr>
          <w:b/>
        </w:rPr>
      </w:pPr>
      <w:r>
        <w:rPr>
          <w:rFonts w:ascii="宋体" w:eastAsia="宋体" w:hAnsi="宋体"/>
          <w:b/>
          <w:sz w:val="24"/>
        </w:rPr>
        <w:t>4</w:t>
      </w:r>
      <w:r w:rsidRPr="003803AE">
        <w:rPr>
          <w:rFonts w:ascii="宋体" w:eastAsia="宋体" w:hAnsi="宋体" w:hint="eastAsia"/>
          <w:b/>
          <w:sz w:val="24"/>
        </w:rPr>
        <w:t>.2 实验内容</w:t>
      </w:r>
      <w:bookmarkEnd w:id="4"/>
      <w:bookmarkEnd w:id="5"/>
    </w:p>
    <w:p w14:paraId="65E61B43" w14:textId="77777777" w:rsidR="003D2A9C" w:rsidRPr="003D2A9C" w:rsidRDefault="003D2A9C" w:rsidP="003D2A9C">
      <w:pPr>
        <w:ind w:firstLine="420"/>
        <w:rPr>
          <w:bCs/>
        </w:rPr>
      </w:pPr>
      <w:r w:rsidRPr="003D2A9C">
        <w:rPr>
          <w:bCs/>
        </w:rPr>
        <w:t>本次实验的内容是实现</w:t>
      </w:r>
      <w:r w:rsidRPr="003D2A9C">
        <w:rPr>
          <w:bCs/>
        </w:rPr>
        <w:t>k-means</w:t>
      </w:r>
      <w:r w:rsidRPr="003D2A9C">
        <w:rPr>
          <w:bCs/>
        </w:rPr>
        <w:t>算法并对葡萄酒识别数据集进行聚类分析。该数据集一共包含</w:t>
      </w:r>
      <w:r w:rsidRPr="003D2A9C">
        <w:rPr>
          <w:bCs/>
        </w:rPr>
        <w:t>178</w:t>
      </w:r>
      <w:r w:rsidRPr="003D2A9C">
        <w:rPr>
          <w:bCs/>
        </w:rPr>
        <w:t>个样本，每个样本有</w:t>
      </w:r>
      <w:r w:rsidRPr="003D2A9C">
        <w:rPr>
          <w:bCs/>
        </w:rPr>
        <w:t>13</w:t>
      </w:r>
      <w:r w:rsidRPr="003D2A9C">
        <w:rPr>
          <w:bCs/>
        </w:rPr>
        <w:t>个特征，分别为酒精、苹果酸、灰、灰分的碱度、镁、总酚、类黄酮、非黄烷类酚类、花青素、颜色强度、色调、</w:t>
      </w:r>
      <w:r w:rsidRPr="003D2A9C">
        <w:rPr>
          <w:bCs/>
        </w:rPr>
        <w:t>od280/od315</w:t>
      </w:r>
      <w:r w:rsidRPr="003D2A9C">
        <w:rPr>
          <w:bCs/>
        </w:rPr>
        <w:t>稀释葡萄酒、脯氨酸。</w:t>
      </w:r>
    </w:p>
    <w:p w14:paraId="47B0CDB4" w14:textId="77777777" w:rsidR="003D2A9C" w:rsidRPr="003D2A9C" w:rsidRDefault="003D2A9C" w:rsidP="003D2A9C">
      <w:pPr>
        <w:ind w:firstLine="420"/>
        <w:rPr>
          <w:bCs/>
        </w:rPr>
      </w:pPr>
      <w:r w:rsidRPr="003D2A9C">
        <w:rPr>
          <w:bCs/>
        </w:rPr>
        <w:t>首先，需要进行数据的归一化处理。如果没有进行归一化，由于各个特征的量纲不同，可能会导致算法受到某些特征的影响更大，从而得到的聚类结果可能会失真。通过对数据集进行归一化处理，可以使得各个特征的权重相等，避免算法受到特征量纲的影响。</w:t>
      </w:r>
    </w:p>
    <w:p w14:paraId="64D04F99" w14:textId="77777777" w:rsidR="003D2A9C" w:rsidRPr="003D2A9C" w:rsidRDefault="003D2A9C" w:rsidP="003D2A9C">
      <w:pPr>
        <w:ind w:firstLine="420"/>
        <w:rPr>
          <w:bCs/>
        </w:rPr>
      </w:pPr>
      <w:r w:rsidRPr="003D2A9C">
        <w:rPr>
          <w:bCs/>
        </w:rPr>
        <w:t>本次实验需要实现</w:t>
      </w:r>
      <w:r w:rsidRPr="003D2A9C">
        <w:rPr>
          <w:bCs/>
        </w:rPr>
        <w:t>k-means</w:t>
      </w:r>
      <w:r w:rsidRPr="003D2A9C">
        <w:rPr>
          <w:bCs/>
        </w:rPr>
        <w:t>算法并将聚类的结果与数据集给出的三个聚类进行比较。</w:t>
      </w:r>
      <w:r w:rsidRPr="003D2A9C">
        <w:rPr>
          <w:bCs/>
        </w:rPr>
        <w:t>k-means</w:t>
      </w:r>
      <w:r w:rsidRPr="003D2A9C">
        <w:rPr>
          <w:bCs/>
        </w:rPr>
        <w:t>算法的核心思想是将数据集分成</w:t>
      </w:r>
      <w:r w:rsidRPr="003D2A9C">
        <w:rPr>
          <w:bCs/>
        </w:rPr>
        <w:t>k</w:t>
      </w:r>
      <w:r w:rsidRPr="003D2A9C">
        <w:rPr>
          <w:bCs/>
        </w:rPr>
        <w:t>个簇，使得每个数据点都属于离其最近的簇的中心点。具体实现过程如下：</w:t>
      </w:r>
    </w:p>
    <w:p w14:paraId="268A9F4A" w14:textId="30A3BC55" w:rsidR="003D2A9C" w:rsidRPr="003D2A9C" w:rsidRDefault="003D2A9C" w:rsidP="003D2A9C">
      <w:pPr>
        <w:pStyle w:val="af4"/>
        <w:numPr>
          <w:ilvl w:val="0"/>
          <w:numId w:val="10"/>
        </w:numPr>
        <w:ind w:firstLineChars="0"/>
        <w:rPr>
          <w:bCs/>
        </w:rPr>
      </w:pPr>
      <w:r w:rsidRPr="003D2A9C">
        <w:rPr>
          <w:bCs/>
        </w:rPr>
        <w:t>从数据集中随机选取</w:t>
      </w:r>
      <w:r w:rsidRPr="003D2A9C">
        <w:rPr>
          <w:bCs/>
        </w:rPr>
        <w:t>k</w:t>
      </w:r>
      <w:r w:rsidRPr="003D2A9C">
        <w:rPr>
          <w:bCs/>
        </w:rPr>
        <w:t>个样本作为初始质心。</w:t>
      </w:r>
    </w:p>
    <w:p w14:paraId="2F0D9347" w14:textId="31763C9C" w:rsidR="003D2A9C" w:rsidRPr="003D2A9C" w:rsidRDefault="003D2A9C" w:rsidP="003D2A9C">
      <w:pPr>
        <w:pStyle w:val="af4"/>
        <w:numPr>
          <w:ilvl w:val="0"/>
          <w:numId w:val="10"/>
        </w:numPr>
        <w:ind w:firstLineChars="0"/>
        <w:rPr>
          <w:bCs/>
        </w:rPr>
      </w:pPr>
      <w:r w:rsidRPr="003D2A9C">
        <w:rPr>
          <w:bCs/>
        </w:rPr>
        <w:t>对于每个数据点，计算其到每个质心的距离，将其分配到距离最近的质心所在的簇中。</w:t>
      </w:r>
    </w:p>
    <w:p w14:paraId="36D7E9E1" w14:textId="59F7C35E" w:rsidR="003D2A9C" w:rsidRPr="003D2A9C" w:rsidRDefault="003D2A9C" w:rsidP="003D2A9C">
      <w:pPr>
        <w:pStyle w:val="af4"/>
        <w:numPr>
          <w:ilvl w:val="0"/>
          <w:numId w:val="10"/>
        </w:numPr>
        <w:ind w:firstLineChars="0"/>
        <w:rPr>
          <w:bCs/>
        </w:rPr>
      </w:pPr>
      <w:r w:rsidRPr="003D2A9C">
        <w:rPr>
          <w:bCs/>
        </w:rPr>
        <w:t>对于每个簇，重新计算其质心的位置。</w:t>
      </w:r>
    </w:p>
    <w:p w14:paraId="14342379" w14:textId="40156FC6" w:rsidR="003D2A9C" w:rsidRPr="003D2A9C" w:rsidRDefault="003D2A9C" w:rsidP="003D2A9C">
      <w:pPr>
        <w:pStyle w:val="af4"/>
        <w:numPr>
          <w:ilvl w:val="0"/>
          <w:numId w:val="10"/>
        </w:numPr>
        <w:ind w:firstLineChars="0"/>
        <w:rPr>
          <w:bCs/>
        </w:rPr>
      </w:pPr>
      <w:r w:rsidRPr="003D2A9C">
        <w:rPr>
          <w:bCs/>
        </w:rPr>
        <w:t>重复步骤</w:t>
      </w:r>
      <w:r w:rsidRPr="003D2A9C">
        <w:rPr>
          <w:bCs/>
        </w:rPr>
        <w:t>2</w:t>
      </w:r>
      <w:r w:rsidRPr="003D2A9C">
        <w:rPr>
          <w:bCs/>
        </w:rPr>
        <w:t>和步骤</w:t>
      </w:r>
      <w:r w:rsidRPr="003D2A9C">
        <w:rPr>
          <w:bCs/>
        </w:rPr>
        <w:t>3</w:t>
      </w:r>
      <w:r w:rsidRPr="003D2A9C">
        <w:rPr>
          <w:bCs/>
        </w:rPr>
        <w:t>，直到质心的位置不再变化或达到最大迭代次数。</w:t>
      </w:r>
    </w:p>
    <w:p w14:paraId="2F419E6B" w14:textId="77777777" w:rsidR="003D2A9C" w:rsidRPr="003D2A9C" w:rsidRDefault="003D2A9C" w:rsidP="003D2A9C">
      <w:pPr>
        <w:ind w:firstLine="420"/>
        <w:rPr>
          <w:bCs/>
        </w:rPr>
      </w:pPr>
      <w:r w:rsidRPr="003D2A9C">
        <w:rPr>
          <w:bCs/>
        </w:rPr>
        <w:lastRenderedPageBreak/>
        <w:t>本次实验要求将聚类数量</w:t>
      </w:r>
      <w:r w:rsidRPr="003D2A9C">
        <w:rPr>
          <w:bCs/>
        </w:rPr>
        <w:t>k</w:t>
      </w:r>
      <w:r w:rsidRPr="003D2A9C">
        <w:rPr>
          <w:bCs/>
        </w:rPr>
        <w:t>设置为</w:t>
      </w:r>
      <w:r w:rsidRPr="003D2A9C">
        <w:rPr>
          <w:bCs/>
        </w:rPr>
        <w:t>3</w:t>
      </w:r>
      <w:r w:rsidRPr="003D2A9C">
        <w:rPr>
          <w:bCs/>
        </w:rPr>
        <w:t>，因此需要执行</w:t>
      </w:r>
      <w:r w:rsidRPr="003D2A9C">
        <w:rPr>
          <w:bCs/>
        </w:rPr>
        <w:t>3</w:t>
      </w:r>
      <w:r w:rsidRPr="003D2A9C">
        <w:rPr>
          <w:bCs/>
        </w:rPr>
        <w:t>次迭代，得到</w:t>
      </w:r>
      <w:r w:rsidRPr="003D2A9C">
        <w:rPr>
          <w:bCs/>
        </w:rPr>
        <w:t>3</w:t>
      </w:r>
      <w:r w:rsidRPr="003D2A9C">
        <w:rPr>
          <w:bCs/>
        </w:rPr>
        <w:t>个簇的质心位置以及每个数据点所属的簇。</w:t>
      </w:r>
    </w:p>
    <w:p w14:paraId="036730F6" w14:textId="77777777" w:rsidR="003D2A9C" w:rsidRPr="003D2A9C" w:rsidRDefault="003D2A9C" w:rsidP="003D2A9C">
      <w:pPr>
        <w:ind w:firstLine="420"/>
        <w:rPr>
          <w:bCs/>
        </w:rPr>
      </w:pPr>
      <w:r w:rsidRPr="003D2A9C">
        <w:rPr>
          <w:bCs/>
        </w:rPr>
        <w:t>在本次实验中，需要评价</w:t>
      </w:r>
      <w:r w:rsidRPr="003D2A9C">
        <w:rPr>
          <w:bCs/>
        </w:rPr>
        <w:t>k-means</w:t>
      </w:r>
      <w:r w:rsidRPr="003D2A9C">
        <w:rPr>
          <w:bCs/>
        </w:rPr>
        <w:t>算法的聚类效果。一种评价方法是将聚类结果与数据集给出的三个聚类进行比较，计算正确分类的样本占总样本数的比例，即聚类的精准度。另一种评价方法是计算所有数据点到各自质心距离的平方和，即</w:t>
      </w:r>
      <w:r w:rsidRPr="003D2A9C">
        <w:rPr>
          <w:bCs/>
        </w:rPr>
        <w:t>SSE</w:t>
      </w:r>
      <w:r w:rsidRPr="003D2A9C">
        <w:rPr>
          <w:bCs/>
        </w:rPr>
        <w:t>（</w:t>
      </w:r>
      <w:r w:rsidRPr="003D2A9C">
        <w:rPr>
          <w:bCs/>
        </w:rPr>
        <w:t>Sum of Squared Errors</w:t>
      </w:r>
      <w:r w:rsidRPr="003D2A9C">
        <w:rPr>
          <w:bCs/>
        </w:rPr>
        <w:t>），</w:t>
      </w:r>
      <w:r w:rsidRPr="003D2A9C">
        <w:rPr>
          <w:bCs/>
        </w:rPr>
        <w:t>SSE</w:t>
      </w:r>
      <w:r w:rsidRPr="003D2A9C">
        <w:rPr>
          <w:bCs/>
        </w:rPr>
        <w:t>越小表示聚类效果越好。</w:t>
      </w:r>
    </w:p>
    <w:p w14:paraId="11F67E7B" w14:textId="21AA96E9" w:rsidR="00E95B25" w:rsidRPr="00077FDE" w:rsidRDefault="003D2A9C" w:rsidP="00077FDE">
      <w:pPr>
        <w:ind w:firstLine="420"/>
        <w:rPr>
          <w:bCs/>
        </w:rPr>
      </w:pPr>
      <w:r w:rsidRPr="003D2A9C">
        <w:rPr>
          <w:bCs/>
        </w:rPr>
        <w:t>最后，可以将聚类结果可视化展示。本次实验要求任选两个维度，以三种不同的颜色对自己聚类的结果进行标注，最终以二维平面中点图的形式来展示三个质心和所有的样本点。这样可以更直观地通过二维平面中点图来展示聚类结果，将数据点按照聚类结果分别用不同颜色标注，将三个质心用不同形状标注，这样可以更清晰地看到数据点的聚类效果。通过可视化的方式，可以更好地理解和分析聚类算法的结果，进一步提高对算法的认识和理解。同时，可视化也可以帮助我们发现数据中的异常值和数据分布的特征，从而对数据进行更深入的分析和挖掘。</w:t>
      </w:r>
    </w:p>
    <w:p w14:paraId="385EE191" w14:textId="75B8C17D" w:rsidR="00E95B25" w:rsidRDefault="00E95B25" w:rsidP="00E95B25">
      <w:pPr>
        <w:pStyle w:val="2"/>
        <w:ind w:firstLineChars="0" w:firstLine="0"/>
        <w:jc w:val="left"/>
        <w:rPr>
          <w:b/>
        </w:rPr>
      </w:pPr>
      <w:bookmarkStart w:id="6" w:name="_Toc57038222"/>
      <w:bookmarkStart w:id="7" w:name="_Toc58793876"/>
      <w:r>
        <w:rPr>
          <w:rFonts w:ascii="宋体" w:eastAsia="宋体" w:hAnsi="宋体"/>
          <w:b/>
          <w:sz w:val="24"/>
        </w:rPr>
        <w:t>4</w:t>
      </w:r>
      <w:r w:rsidRPr="00284B61">
        <w:rPr>
          <w:rFonts w:ascii="宋体" w:eastAsia="宋体" w:hAnsi="宋体" w:hint="eastAsia"/>
          <w:b/>
          <w:sz w:val="24"/>
        </w:rPr>
        <w:t>.</w:t>
      </w:r>
      <w:r>
        <w:rPr>
          <w:rFonts w:ascii="宋体" w:eastAsia="宋体" w:hAnsi="宋体" w:hint="eastAsia"/>
          <w:b/>
          <w:sz w:val="24"/>
        </w:rPr>
        <w:t>3</w:t>
      </w:r>
      <w:r w:rsidRPr="00284B61">
        <w:rPr>
          <w:rFonts w:ascii="宋体" w:eastAsia="宋体" w:hAnsi="宋体" w:hint="eastAsia"/>
          <w:b/>
          <w:sz w:val="24"/>
        </w:rPr>
        <w:t xml:space="preserve"> 实验过程</w:t>
      </w:r>
      <w:bookmarkEnd w:id="6"/>
      <w:bookmarkEnd w:id="7"/>
    </w:p>
    <w:p w14:paraId="4521B3B0" w14:textId="3B3D9D38" w:rsidR="00E95B25" w:rsidRDefault="00E95B25" w:rsidP="00E95B25">
      <w:pPr>
        <w:pStyle w:val="3"/>
        <w:keepNext w:val="0"/>
        <w:adjustRightInd w:val="0"/>
        <w:snapToGrid/>
        <w:spacing w:before="120" w:after="120" w:line="415" w:lineRule="auto"/>
        <w:rPr>
          <w:rFonts w:ascii="宋体" w:hAnsi="宋体"/>
          <w:bCs w:val="0"/>
          <w:kern w:val="2"/>
          <w:szCs w:val="20"/>
        </w:rPr>
      </w:pPr>
      <w:bookmarkStart w:id="8" w:name="_Toc57038223"/>
      <w:bookmarkStart w:id="9" w:name="_Toc58793877"/>
      <w:r>
        <w:rPr>
          <w:rFonts w:ascii="宋体" w:hAnsi="宋体"/>
          <w:bCs w:val="0"/>
          <w:kern w:val="2"/>
          <w:szCs w:val="20"/>
        </w:rPr>
        <w:t>4</w:t>
      </w:r>
      <w:r w:rsidRPr="00D92B55">
        <w:rPr>
          <w:rFonts w:ascii="宋体" w:hAnsi="宋体" w:hint="eastAsia"/>
          <w:bCs w:val="0"/>
          <w:kern w:val="2"/>
          <w:szCs w:val="20"/>
        </w:rPr>
        <w:t>.</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8"/>
      <w:bookmarkEnd w:id="9"/>
    </w:p>
    <w:p w14:paraId="5E362B80" w14:textId="77777777" w:rsidR="00B372D9" w:rsidRPr="00B372D9" w:rsidRDefault="00B372D9" w:rsidP="00B372D9">
      <w:pPr>
        <w:ind w:firstLine="420"/>
        <w:rPr>
          <w:bCs/>
        </w:rPr>
      </w:pPr>
      <w:bookmarkStart w:id="10" w:name="_Toc57038224"/>
      <w:bookmarkStart w:id="11" w:name="_Toc58793878"/>
      <w:r w:rsidRPr="00B372D9">
        <w:rPr>
          <w:bCs/>
        </w:rPr>
        <w:t>编写</w:t>
      </w:r>
      <w:r w:rsidRPr="00B372D9">
        <w:rPr>
          <w:bCs/>
        </w:rPr>
        <w:t>kmeans</w:t>
      </w:r>
      <w:r w:rsidRPr="00B372D9">
        <w:rPr>
          <w:bCs/>
        </w:rPr>
        <w:t>算法的主要思路是通过不断迭代，将所有的数据点分配到</w:t>
      </w:r>
      <w:r w:rsidRPr="00B372D9">
        <w:rPr>
          <w:bCs/>
        </w:rPr>
        <w:t>k</w:t>
      </w:r>
      <w:r w:rsidRPr="00B372D9">
        <w:rPr>
          <w:bCs/>
        </w:rPr>
        <w:t>个簇中，并计算每个簇的质心。具体流程如下：</w:t>
      </w:r>
    </w:p>
    <w:p w14:paraId="5F2FB93F" w14:textId="69401EC0" w:rsidR="00B372D9" w:rsidRPr="00B372D9" w:rsidRDefault="00B372D9" w:rsidP="00B372D9">
      <w:pPr>
        <w:pStyle w:val="af4"/>
        <w:numPr>
          <w:ilvl w:val="0"/>
          <w:numId w:val="20"/>
        </w:numPr>
        <w:ind w:firstLineChars="0"/>
        <w:rPr>
          <w:bCs/>
        </w:rPr>
      </w:pPr>
      <w:r w:rsidRPr="00B372D9">
        <w:rPr>
          <w:bCs/>
        </w:rPr>
        <w:t>首先，选定簇的数量</w:t>
      </w:r>
      <w:r w:rsidRPr="00B372D9">
        <w:rPr>
          <w:bCs/>
        </w:rPr>
        <w:t>k</w:t>
      </w:r>
      <w:r w:rsidRPr="00B372D9">
        <w:rPr>
          <w:bCs/>
        </w:rPr>
        <w:t>，并从数据集中随机选择</w:t>
      </w:r>
      <w:r w:rsidRPr="00B372D9">
        <w:rPr>
          <w:bCs/>
        </w:rPr>
        <w:t>k</w:t>
      </w:r>
      <w:r w:rsidRPr="00B372D9">
        <w:rPr>
          <w:bCs/>
        </w:rPr>
        <w:t>个数据点作为簇的初始质心。这些质心可以随机生成或者通过其他方法选择。</w:t>
      </w:r>
    </w:p>
    <w:p w14:paraId="44E2875E" w14:textId="293C1570" w:rsidR="00B372D9" w:rsidRPr="00B372D9" w:rsidRDefault="00B372D9" w:rsidP="00B372D9">
      <w:pPr>
        <w:pStyle w:val="af4"/>
        <w:numPr>
          <w:ilvl w:val="0"/>
          <w:numId w:val="20"/>
        </w:numPr>
        <w:ind w:firstLineChars="0"/>
        <w:rPr>
          <w:bCs/>
        </w:rPr>
      </w:pPr>
      <w:r w:rsidRPr="00B372D9">
        <w:rPr>
          <w:bCs/>
        </w:rPr>
        <w:t>将数据集中的每个数据点分配到距离它最近的簇中。这个过程使用欧式距离来计算，即对于每个数据点，计算它与每个簇质心之间的距离，然后将它分配到距离最近的簇中。</w:t>
      </w:r>
    </w:p>
    <w:p w14:paraId="4170070D" w14:textId="579108B6" w:rsidR="00B372D9" w:rsidRPr="00B372D9" w:rsidRDefault="00B372D9" w:rsidP="00B372D9">
      <w:pPr>
        <w:pStyle w:val="af4"/>
        <w:numPr>
          <w:ilvl w:val="0"/>
          <w:numId w:val="20"/>
        </w:numPr>
        <w:ind w:firstLineChars="0"/>
        <w:rPr>
          <w:bCs/>
        </w:rPr>
      </w:pPr>
      <w:r w:rsidRPr="00B372D9">
        <w:rPr>
          <w:bCs/>
        </w:rPr>
        <w:t>对于每个簇，重新计算它的质心，即将该簇中所有数据点的坐标取平均值，得到一个新的质心。</w:t>
      </w:r>
    </w:p>
    <w:p w14:paraId="01CB58C4" w14:textId="68DF1C83" w:rsidR="00B372D9" w:rsidRPr="00B372D9" w:rsidRDefault="00B372D9" w:rsidP="00B372D9">
      <w:pPr>
        <w:pStyle w:val="af4"/>
        <w:numPr>
          <w:ilvl w:val="0"/>
          <w:numId w:val="20"/>
        </w:numPr>
        <w:ind w:firstLineChars="0"/>
        <w:rPr>
          <w:bCs/>
        </w:rPr>
      </w:pPr>
      <w:r w:rsidRPr="00B372D9">
        <w:rPr>
          <w:bCs/>
        </w:rPr>
        <w:t>重复步骤</w:t>
      </w:r>
      <w:r w:rsidRPr="00B372D9">
        <w:rPr>
          <w:bCs/>
        </w:rPr>
        <w:t>2</w:t>
      </w:r>
      <w:r w:rsidRPr="00B372D9">
        <w:rPr>
          <w:bCs/>
        </w:rPr>
        <w:t>和步骤</w:t>
      </w:r>
      <w:r w:rsidRPr="00B372D9">
        <w:rPr>
          <w:bCs/>
        </w:rPr>
        <w:t>3</w:t>
      </w:r>
      <w:r w:rsidRPr="00B372D9">
        <w:rPr>
          <w:bCs/>
        </w:rPr>
        <w:t>，直到每个数据点的簇分配不再发生变化，或者达到预定的最大迭代次数。</w:t>
      </w:r>
    </w:p>
    <w:p w14:paraId="7118FEEA" w14:textId="73C5F51B" w:rsidR="00B372D9" w:rsidRPr="00B372D9" w:rsidRDefault="00B372D9" w:rsidP="00B372D9">
      <w:pPr>
        <w:pStyle w:val="af4"/>
        <w:numPr>
          <w:ilvl w:val="0"/>
          <w:numId w:val="20"/>
        </w:numPr>
        <w:ind w:firstLineChars="0"/>
        <w:rPr>
          <w:bCs/>
        </w:rPr>
      </w:pPr>
      <w:r w:rsidRPr="00B372D9">
        <w:rPr>
          <w:bCs/>
        </w:rPr>
        <w:t>最后，可以将聚类结果可视化，将所有数据点按簇分配的结果用不同颜色标注，并将每个簇的质心用不同形状标注。</w:t>
      </w:r>
    </w:p>
    <w:p w14:paraId="66F83B30" w14:textId="77777777" w:rsidR="00B372D9" w:rsidRPr="00B372D9" w:rsidRDefault="00B372D9" w:rsidP="00B372D9">
      <w:pPr>
        <w:ind w:firstLine="420"/>
        <w:rPr>
          <w:bCs/>
        </w:rPr>
      </w:pPr>
      <w:r w:rsidRPr="00B372D9">
        <w:rPr>
          <w:bCs/>
        </w:rPr>
        <w:t>需要注意的是，在进行</w:t>
      </w:r>
      <w:r w:rsidRPr="00B372D9">
        <w:rPr>
          <w:bCs/>
        </w:rPr>
        <w:t>kmeans</w:t>
      </w:r>
      <w:r w:rsidRPr="00B372D9">
        <w:rPr>
          <w:bCs/>
        </w:rPr>
        <w:t>算法时，数据集应该被归一化，以保证各个特征属性对聚类结果的影响相等。如果数据集没有被归一化，可能会导致某些特征属性对聚类结果的影响过大，而其他特征属性则被忽略。</w:t>
      </w:r>
    </w:p>
    <w:p w14:paraId="5C038BA9" w14:textId="77777777" w:rsidR="00B372D9" w:rsidRPr="00B372D9" w:rsidRDefault="00B372D9" w:rsidP="00B372D9">
      <w:pPr>
        <w:ind w:firstLine="420"/>
        <w:rPr>
          <w:bCs/>
        </w:rPr>
      </w:pPr>
      <w:r w:rsidRPr="00B372D9">
        <w:rPr>
          <w:bCs/>
        </w:rPr>
        <w:t>另外，为了避免算法收敛到局部最优解，可以多次随机初始化簇的质心，并</w:t>
      </w:r>
      <w:r w:rsidRPr="00B372D9">
        <w:rPr>
          <w:bCs/>
        </w:rPr>
        <w:lastRenderedPageBreak/>
        <w:t>比较不同初始化结果的聚类效果，选取最优结果作为最终结果。</w:t>
      </w:r>
    </w:p>
    <w:p w14:paraId="7F8E4EB2" w14:textId="72577F37" w:rsidR="00E95B25" w:rsidRDefault="00E95B25" w:rsidP="00E95B25">
      <w:pPr>
        <w:pStyle w:val="3"/>
        <w:keepNext w:val="0"/>
        <w:adjustRightInd w:val="0"/>
        <w:snapToGrid/>
        <w:spacing w:before="120" w:after="120" w:line="415" w:lineRule="auto"/>
        <w:rPr>
          <w:rFonts w:ascii="宋体" w:hAnsi="宋体"/>
          <w:bCs w:val="0"/>
          <w:kern w:val="2"/>
          <w:szCs w:val="20"/>
        </w:rPr>
      </w:pPr>
      <w:r>
        <w:rPr>
          <w:rFonts w:ascii="宋体" w:hAnsi="宋体"/>
          <w:bCs w:val="0"/>
          <w:kern w:val="2"/>
          <w:szCs w:val="20"/>
        </w:rPr>
        <w:t>4</w:t>
      </w:r>
      <w:r w:rsidRPr="005E3778">
        <w:rPr>
          <w:rFonts w:ascii="宋体" w:hAnsi="宋体" w:hint="eastAsia"/>
          <w:bCs w:val="0"/>
          <w:kern w:val="2"/>
          <w:szCs w:val="20"/>
        </w:rPr>
        <w:t>.3.2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10"/>
      <w:bookmarkEnd w:id="11"/>
    </w:p>
    <w:p w14:paraId="143DA72D" w14:textId="77777777" w:rsidR="00AD37E6" w:rsidRDefault="00AD37E6" w:rsidP="00AD37E6">
      <w:pPr>
        <w:ind w:firstLine="420"/>
        <w:rPr>
          <w:bCs/>
        </w:rPr>
      </w:pPr>
      <w:r>
        <w:rPr>
          <w:rFonts w:hint="eastAsia"/>
          <w:bCs/>
        </w:rPr>
        <w:t>1</w:t>
      </w:r>
      <w:r>
        <w:rPr>
          <w:bCs/>
        </w:rPr>
        <w:t>.</w:t>
      </w:r>
      <w:r w:rsidRPr="00AD37E6">
        <w:rPr>
          <w:bCs/>
        </w:rPr>
        <w:t xml:space="preserve"> </w:t>
      </w:r>
      <w:r w:rsidRPr="00AD37E6">
        <w:rPr>
          <w:bCs/>
        </w:rPr>
        <w:t>如何确定初始的质心位置？</w:t>
      </w:r>
      <w:r w:rsidRPr="00AD37E6">
        <w:rPr>
          <w:bCs/>
        </w:rPr>
        <w:t xml:space="preserve"> </w:t>
      </w:r>
    </w:p>
    <w:p w14:paraId="7EF53499" w14:textId="77D3D274" w:rsidR="00AD37E6" w:rsidRPr="00AD37E6" w:rsidRDefault="00AD37E6" w:rsidP="00AD37E6">
      <w:pPr>
        <w:ind w:firstLine="420"/>
        <w:rPr>
          <w:bCs/>
        </w:rPr>
      </w:pPr>
      <w:r w:rsidRPr="00AD37E6">
        <w:rPr>
          <w:bCs/>
        </w:rPr>
        <w:t>解决方式：通常使用随机选取的方式来确定初始的质心位置。在这个实验中，我使用了</w:t>
      </w:r>
      <w:r w:rsidRPr="00AD37E6">
        <w:rPr>
          <w:bCs/>
        </w:rPr>
        <w:t>numpy</w:t>
      </w:r>
      <w:r w:rsidRPr="00AD37E6">
        <w:rPr>
          <w:bCs/>
        </w:rPr>
        <w:t>库中的</w:t>
      </w:r>
      <w:r w:rsidRPr="00AD37E6">
        <w:rPr>
          <w:bCs/>
        </w:rPr>
        <w:t>random</w:t>
      </w:r>
      <w:r w:rsidRPr="00AD37E6">
        <w:rPr>
          <w:bCs/>
        </w:rPr>
        <w:t>函数，从数据集中随机选取</w:t>
      </w:r>
      <w:r w:rsidRPr="00AD37E6">
        <w:rPr>
          <w:bCs/>
        </w:rPr>
        <w:t>3</w:t>
      </w:r>
      <w:r w:rsidRPr="00AD37E6">
        <w:rPr>
          <w:bCs/>
        </w:rPr>
        <w:t>个样本点作为初始的质心位置。</w:t>
      </w:r>
    </w:p>
    <w:p w14:paraId="4A77FA8D" w14:textId="77777777" w:rsidR="00AD37E6" w:rsidRDefault="00AD37E6" w:rsidP="00AD37E6">
      <w:pPr>
        <w:ind w:firstLine="420"/>
        <w:rPr>
          <w:bCs/>
        </w:rPr>
      </w:pPr>
      <w:r>
        <w:rPr>
          <w:rFonts w:hint="eastAsia"/>
          <w:bCs/>
        </w:rPr>
        <w:t>2</w:t>
      </w:r>
      <w:r>
        <w:rPr>
          <w:bCs/>
        </w:rPr>
        <w:t xml:space="preserve">. </w:t>
      </w:r>
      <w:r w:rsidRPr="00AD37E6">
        <w:rPr>
          <w:bCs/>
        </w:rPr>
        <w:t>如何判断聚类过程是否收敛？</w:t>
      </w:r>
      <w:r w:rsidRPr="00AD37E6">
        <w:rPr>
          <w:bCs/>
        </w:rPr>
        <w:t xml:space="preserve"> </w:t>
      </w:r>
    </w:p>
    <w:p w14:paraId="1EC2A2F9" w14:textId="3656EAF5" w:rsidR="00AD37E6" w:rsidRDefault="00AD37E6" w:rsidP="00AD37E6">
      <w:pPr>
        <w:ind w:firstLine="420"/>
        <w:rPr>
          <w:bCs/>
        </w:rPr>
      </w:pPr>
      <w:r w:rsidRPr="00AD37E6">
        <w:rPr>
          <w:bCs/>
        </w:rPr>
        <w:t>解决方式：一种常用的方式是比较当前质心位置和上一次迭代时的质心位置是否相同。如果相同，则说明聚类过程已经收敛，可以停止迭代。</w:t>
      </w:r>
    </w:p>
    <w:p w14:paraId="0932C29D" w14:textId="7FCEE1C9" w:rsidR="00AD37E6" w:rsidRDefault="00AD37E6" w:rsidP="00AD37E6">
      <w:pPr>
        <w:ind w:firstLine="420"/>
        <w:rPr>
          <w:bCs/>
        </w:rPr>
      </w:pPr>
      <w:r>
        <w:rPr>
          <w:rFonts w:hint="eastAsia"/>
          <w:bCs/>
        </w:rPr>
        <w:t>3</w:t>
      </w:r>
      <w:r>
        <w:rPr>
          <w:bCs/>
        </w:rPr>
        <w:t xml:space="preserve">. </w:t>
      </w:r>
      <w:r w:rsidRPr="00AD37E6">
        <w:rPr>
          <w:bCs/>
        </w:rPr>
        <w:t>如何计算所有数据点到质心的距离？</w:t>
      </w:r>
      <w:r w:rsidRPr="00AD37E6">
        <w:rPr>
          <w:bCs/>
        </w:rPr>
        <w:t xml:space="preserve"> </w:t>
      </w:r>
    </w:p>
    <w:p w14:paraId="077E07BE" w14:textId="3F80911F" w:rsidR="00AD37E6" w:rsidRDefault="00AD37E6" w:rsidP="00AD37E6">
      <w:pPr>
        <w:ind w:firstLine="420"/>
        <w:rPr>
          <w:bCs/>
        </w:rPr>
      </w:pPr>
      <w:r w:rsidRPr="00AD37E6">
        <w:rPr>
          <w:bCs/>
        </w:rPr>
        <w:t>解决方式：可以使用欧几里得距离公式来计算所有数据点到质心的距离。</w:t>
      </w:r>
    </w:p>
    <w:p w14:paraId="38FDB8BF" w14:textId="77777777" w:rsidR="00AD37E6" w:rsidRDefault="00AD37E6" w:rsidP="00AD37E6">
      <w:pPr>
        <w:ind w:firstLine="420"/>
        <w:rPr>
          <w:bCs/>
        </w:rPr>
      </w:pPr>
      <w:r>
        <w:rPr>
          <w:rFonts w:hint="eastAsia"/>
          <w:bCs/>
        </w:rPr>
        <w:t>4</w:t>
      </w:r>
      <w:r>
        <w:rPr>
          <w:bCs/>
        </w:rPr>
        <w:t xml:space="preserve">. </w:t>
      </w:r>
      <w:r w:rsidRPr="00AD37E6">
        <w:rPr>
          <w:bCs/>
        </w:rPr>
        <w:t>如何实现二维平面中点图的展示？</w:t>
      </w:r>
      <w:r w:rsidRPr="00AD37E6">
        <w:rPr>
          <w:bCs/>
        </w:rPr>
        <w:t xml:space="preserve"> </w:t>
      </w:r>
    </w:p>
    <w:p w14:paraId="510FF973" w14:textId="76894E00" w:rsidR="00AD37E6" w:rsidRPr="00AD37E6" w:rsidRDefault="00AD37E6" w:rsidP="00AD37E6">
      <w:pPr>
        <w:ind w:firstLine="420"/>
        <w:rPr>
          <w:bCs/>
        </w:rPr>
      </w:pPr>
      <w:r w:rsidRPr="00AD37E6">
        <w:rPr>
          <w:bCs/>
        </w:rPr>
        <w:t>解决方式：使用</w:t>
      </w:r>
      <w:r w:rsidRPr="00AD37E6">
        <w:rPr>
          <w:bCs/>
        </w:rPr>
        <w:t>matplotlib</w:t>
      </w:r>
      <w:r w:rsidRPr="00AD37E6">
        <w:rPr>
          <w:bCs/>
        </w:rPr>
        <w:t>库来实现二维平面中点图的展示。在实验中，我使用了</w:t>
      </w:r>
      <w:r w:rsidRPr="00AD37E6">
        <w:rPr>
          <w:bCs/>
        </w:rPr>
        <w:t>matplotlib</w:t>
      </w:r>
      <w:r w:rsidRPr="00AD37E6">
        <w:rPr>
          <w:bCs/>
        </w:rPr>
        <w:t>库中的</w:t>
      </w:r>
      <w:r w:rsidRPr="00AD37E6">
        <w:rPr>
          <w:bCs/>
        </w:rPr>
        <w:t>scatter</w:t>
      </w:r>
      <w:r w:rsidRPr="00AD37E6">
        <w:rPr>
          <w:bCs/>
        </w:rPr>
        <w:t>函数来绘制散点图，使用不同颜色来表示不同的聚类。</w:t>
      </w:r>
    </w:p>
    <w:p w14:paraId="4836C287" w14:textId="424C1D1E" w:rsidR="00AD37E6" w:rsidRPr="00D0241D" w:rsidRDefault="00AD37E6" w:rsidP="00D0241D">
      <w:pPr>
        <w:ind w:firstLine="420"/>
        <w:rPr>
          <w:bCs/>
        </w:rPr>
      </w:pPr>
      <w:r w:rsidRPr="00AD37E6">
        <w:rPr>
          <w:bCs/>
        </w:rPr>
        <w:t>以上是我在实现</w:t>
      </w:r>
      <w:r w:rsidRPr="00AD37E6">
        <w:rPr>
          <w:bCs/>
        </w:rPr>
        <w:t>kmeans</w:t>
      </w:r>
      <w:r w:rsidRPr="00AD37E6">
        <w:rPr>
          <w:bCs/>
        </w:rPr>
        <w:t>算法过程中遇到的一些问题和解决方式。</w:t>
      </w:r>
    </w:p>
    <w:p w14:paraId="43E3F6CF" w14:textId="664B5061" w:rsidR="00E95B25" w:rsidRDefault="00E95B25" w:rsidP="00E95B25">
      <w:pPr>
        <w:pStyle w:val="3"/>
        <w:keepNext w:val="0"/>
        <w:adjustRightInd w:val="0"/>
        <w:snapToGrid/>
        <w:spacing w:before="120" w:after="120" w:line="415" w:lineRule="auto"/>
        <w:rPr>
          <w:rFonts w:ascii="宋体" w:hAnsi="宋体"/>
          <w:bCs w:val="0"/>
          <w:kern w:val="2"/>
          <w:szCs w:val="20"/>
        </w:rPr>
      </w:pPr>
      <w:bookmarkStart w:id="12" w:name="_Toc57038225"/>
      <w:bookmarkStart w:id="13" w:name="_Toc58793879"/>
      <w:r>
        <w:rPr>
          <w:rFonts w:ascii="宋体" w:hAnsi="宋体"/>
          <w:bCs w:val="0"/>
          <w:kern w:val="2"/>
          <w:szCs w:val="20"/>
        </w:rPr>
        <w:t>4</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2"/>
      <w:bookmarkEnd w:id="13"/>
    </w:p>
    <w:p w14:paraId="4BE72607" w14:textId="3E5D2DA2" w:rsidR="00364FC9" w:rsidRPr="00364FC9" w:rsidRDefault="00364FC9" w:rsidP="00364FC9">
      <w:pPr>
        <w:ind w:firstLine="420"/>
        <w:rPr>
          <w:bCs/>
        </w:rPr>
      </w:pPr>
      <w:r w:rsidRPr="00364FC9">
        <w:rPr>
          <w:bCs/>
        </w:rPr>
        <w:t>在实验过程中，我使用了</w:t>
      </w:r>
      <w:r w:rsidRPr="00364FC9">
        <w:rPr>
          <w:bCs/>
        </w:rPr>
        <w:t>kmeans</w:t>
      </w:r>
      <w:r w:rsidRPr="00364FC9">
        <w:rPr>
          <w:bCs/>
        </w:rPr>
        <w:t>算法对葡萄酒数据集进行聚类，并通过两个评价指标来评估聚类结果的好坏。下面我来对实验结果进行详细的分析。</w:t>
      </w:r>
    </w:p>
    <w:p w14:paraId="2AD550D5" w14:textId="6C8C4539" w:rsidR="00364FC9" w:rsidRDefault="00364FC9" w:rsidP="00364FC9">
      <w:pPr>
        <w:ind w:firstLine="420"/>
        <w:jc w:val="left"/>
        <w:rPr>
          <w:bCs/>
        </w:rPr>
      </w:pPr>
      <w:r w:rsidRPr="00364FC9">
        <w:rPr>
          <w:bCs/>
        </w:rPr>
        <w:t>首先，在进行</w:t>
      </w:r>
      <w:r w:rsidRPr="00364FC9">
        <w:rPr>
          <w:bCs/>
        </w:rPr>
        <w:t>kmeans</w:t>
      </w:r>
      <w:r w:rsidRPr="00364FC9">
        <w:rPr>
          <w:bCs/>
        </w:rPr>
        <w:t>算法时，设定了聚类数量</w:t>
      </w:r>
      <w:r w:rsidRPr="00364FC9">
        <w:rPr>
          <w:bCs/>
        </w:rPr>
        <w:t>K</w:t>
      </w:r>
      <w:r w:rsidRPr="00364FC9">
        <w:rPr>
          <w:bCs/>
        </w:rPr>
        <w:t>值为</w:t>
      </w:r>
      <w:r w:rsidRPr="00364FC9">
        <w:rPr>
          <w:bCs/>
        </w:rPr>
        <w:t>3</w:t>
      </w:r>
      <w:r w:rsidRPr="00364FC9">
        <w:rPr>
          <w:bCs/>
        </w:rPr>
        <w:t>，即将数据集划分为</w:t>
      </w:r>
      <w:r w:rsidRPr="00364FC9">
        <w:rPr>
          <w:bCs/>
        </w:rPr>
        <w:t>3</w:t>
      </w:r>
      <w:r w:rsidRPr="00364FC9">
        <w:rPr>
          <w:bCs/>
        </w:rPr>
        <w:t>个簇。算法进行了</w:t>
      </w:r>
      <w:r w:rsidRPr="00364FC9">
        <w:rPr>
          <w:bCs/>
        </w:rPr>
        <w:t>9</w:t>
      </w:r>
      <w:r w:rsidRPr="00364FC9">
        <w:rPr>
          <w:bCs/>
        </w:rPr>
        <w:t>次迭代，最终的聚类结果和质心如下图所示：</w:t>
      </w:r>
    </w:p>
    <w:p w14:paraId="6B56ABB5" w14:textId="77777777" w:rsidR="00364FC9" w:rsidRDefault="00364FC9" w:rsidP="00364FC9">
      <w:pPr>
        <w:ind w:firstLine="420"/>
        <w:jc w:val="center"/>
        <w:rPr>
          <w:bCs/>
        </w:rPr>
      </w:pPr>
    </w:p>
    <w:p w14:paraId="7DAAA77E" w14:textId="548AC93A" w:rsidR="00364FC9" w:rsidRDefault="00364FC9" w:rsidP="00364FC9">
      <w:pPr>
        <w:ind w:firstLine="420"/>
        <w:jc w:val="center"/>
        <w:rPr>
          <w:bCs/>
        </w:rPr>
      </w:pPr>
      <w:r>
        <w:rPr>
          <w:bCs/>
          <w:noProof/>
        </w:rPr>
        <w:drawing>
          <wp:inline distT="0" distB="0" distL="0" distR="0" wp14:anchorId="20AF63B4" wp14:editId="12F732A9">
            <wp:extent cx="4883727" cy="16618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285" cy="1663383"/>
                    </a:xfrm>
                    <a:prstGeom prst="rect">
                      <a:avLst/>
                    </a:prstGeom>
                    <a:noFill/>
                    <a:ln>
                      <a:noFill/>
                    </a:ln>
                  </pic:spPr>
                </pic:pic>
              </a:graphicData>
            </a:graphic>
          </wp:inline>
        </w:drawing>
      </w:r>
    </w:p>
    <w:p w14:paraId="5A694002" w14:textId="2B607160" w:rsidR="00364FC9" w:rsidRDefault="00364FC9" w:rsidP="00364FC9">
      <w:pPr>
        <w:ind w:firstLine="420"/>
        <w:jc w:val="center"/>
        <w:rPr>
          <w:bCs/>
          <w:sz w:val="21"/>
          <w:szCs w:val="21"/>
        </w:rPr>
      </w:pPr>
      <w:r w:rsidRPr="00364FC9">
        <w:rPr>
          <w:rFonts w:hint="eastAsia"/>
          <w:bCs/>
          <w:sz w:val="21"/>
          <w:szCs w:val="21"/>
        </w:rPr>
        <w:t>聚类结果的质心</w:t>
      </w:r>
    </w:p>
    <w:p w14:paraId="4F332910" w14:textId="77777777" w:rsidR="00364FC9" w:rsidRPr="00364FC9" w:rsidRDefault="00364FC9" w:rsidP="00364FC9">
      <w:pPr>
        <w:ind w:firstLine="420"/>
        <w:jc w:val="center"/>
        <w:rPr>
          <w:bCs/>
          <w:sz w:val="21"/>
          <w:szCs w:val="21"/>
        </w:rPr>
      </w:pPr>
    </w:p>
    <w:p w14:paraId="16E87B85" w14:textId="53D4CB02" w:rsidR="00364FC9" w:rsidRPr="00364FC9" w:rsidRDefault="00364FC9" w:rsidP="00364FC9">
      <w:pPr>
        <w:ind w:firstLine="420"/>
        <w:rPr>
          <w:bCs/>
        </w:rPr>
      </w:pPr>
      <w:r w:rsidRPr="00364FC9">
        <w:rPr>
          <w:bCs/>
        </w:rPr>
        <w:t>从图中可以看出，</w:t>
      </w:r>
      <w:r w:rsidRPr="00364FC9">
        <w:rPr>
          <w:bCs/>
        </w:rPr>
        <w:t>kmeans</w:t>
      </w:r>
      <w:r w:rsidRPr="00364FC9">
        <w:rPr>
          <w:bCs/>
        </w:rPr>
        <w:t>算法成功地将数据集划分为了</w:t>
      </w:r>
      <w:r w:rsidRPr="00364FC9">
        <w:rPr>
          <w:bCs/>
        </w:rPr>
        <w:t>3</w:t>
      </w:r>
      <w:r w:rsidRPr="00364FC9">
        <w:rPr>
          <w:bCs/>
        </w:rPr>
        <w:t>个簇，并计算出了每个簇的质心。为了更好地评估聚类结果的好坏，我使用了两个评价指标：</w:t>
      </w:r>
      <w:r w:rsidRPr="00364FC9">
        <w:rPr>
          <w:bCs/>
        </w:rPr>
        <w:t>SSE</w:t>
      </w:r>
      <w:r w:rsidRPr="00364FC9">
        <w:rPr>
          <w:bCs/>
        </w:rPr>
        <w:t>和准确度。</w:t>
      </w:r>
    </w:p>
    <w:p w14:paraId="6FD762C6" w14:textId="21565E46" w:rsidR="00364FC9" w:rsidRPr="00364FC9" w:rsidRDefault="00364FC9" w:rsidP="00364FC9">
      <w:pPr>
        <w:ind w:firstLine="420"/>
        <w:rPr>
          <w:bCs/>
        </w:rPr>
      </w:pPr>
      <w:r w:rsidRPr="00364FC9">
        <w:rPr>
          <w:bCs/>
        </w:rPr>
        <w:lastRenderedPageBreak/>
        <w:t>SSE</w:t>
      </w:r>
      <w:r w:rsidRPr="00364FC9">
        <w:rPr>
          <w:bCs/>
        </w:rPr>
        <w:t>（</w:t>
      </w:r>
      <w:r w:rsidRPr="00364FC9">
        <w:rPr>
          <w:bCs/>
        </w:rPr>
        <w:t>Sum of Squared Errors</w:t>
      </w:r>
      <w:r w:rsidRPr="00364FC9">
        <w:rPr>
          <w:bCs/>
        </w:rPr>
        <w:t>）指的是所有数据点到各自所属簇的质心的距离平方和，</w:t>
      </w:r>
      <w:r w:rsidRPr="00364FC9">
        <w:rPr>
          <w:bCs/>
        </w:rPr>
        <w:t>SSE</w:t>
      </w:r>
      <w:r w:rsidRPr="00364FC9">
        <w:rPr>
          <w:bCs/>
        </w:rPr>
        <w:t>越小说明聚类效果越好。通过运行程序，我得到了三个聚类的</w:t>
      </w:r>
      <w:r w:rsidRPr="00364FC9">
        <w:rPr>
          <w:bCs/>
        </w:rPr>
        <w:t>SSE</w:t>
      </w:r>
      <w:r w:rsidRPr="00364FC9">
        <w:rPr>
          <w:bCs/>
        </w:rPr>
        <w:t>分别为</w:t>
      </w:r>
      <w:r w:rsidRPr="00364FC9">
        <w:rPr>
          <w:bCs/>
        </w:rPr>
        <w:t>20.510404324037104</w:t>
      </w:r>
      <w:r w:rsidRPr="00364FC9">
        <w:rPr>
          <w:bCs/>
        </w:rPr>
        <w:t>、</w:t>
      </w:r>
      <w:r w:rsidRPr="00364FC9">
        <w:rPr>
          <w:bCs/>
        </w:rPr>
        <w:t>12.943998705063805</w:t>
      </w:r>
      <w:r w:rsidRPr="00364FC9">
        <w:rPr>
          <w:bCs/>
        </w:rPr>
        <w:t>和</w:t>
      </w:r>
      <w:r w:rsidRPr="00364FC9">
        <w:rPr>
          <w:bCs/>
        </w:rPr>
        <w:t>15.50611410757559</w:t>
      </w:r>
      <w:r w:rsidRPr="00364FC9">
        <w:rPr>
          <w:bCs/>
        </w:rPr>
        <w:t>，总和为</w:t>
      </w:r>
      <w:r w:rsidRPr="00364FC9">
        <w:rPr>
          <w:bCs/>
        </w:rPr>
        <w:t>48.9605171366765</w:t>
      </w:r>
      <w:r w:rsidRPr="00364FC9">
        <w:rPr>
          <w:bCs/>
        </w:rPr>
        <w:t>。</w:t>
      </w:r>
    </w:p>
    <w:p w14:paraId="34F52E61" w14:textId="2F99A716" w:rsidR="00364FC9" w:rsidRPr="00364FC9" w:rsidRDefault="00364FC9" w:rsidP="00364FC9">
      <w:pPr>
        <w:ind w:firstLine="420"/>
        <w:rPr>
          <w:bCs/>
        </w:rPr>
      </w:pPr>
      <w:r w:rsidRPr="00364FC9">
        <w:rPr>
          <w:bCs/>
        </w:rPr>
        <w:t>另外一个评价指标是准确度，我通过将聚类结果与葡萄酒数据集中已经给出的三个聚类进行对比来计算准确度。在本次实验中，我的准确度为</w:t>
      </w:r>
      <w:r w:rsidRPr="00364FC9">
        <w:rPr>
          <w:bCs/>
        </w:rPr>
        <w:t>0.949438202247191</w:t>
      </w:r>
      <w:r w:rsidRPr="00364FC9">
        <w:rPr>
          <w:bCs/>
        </w:rPr>
        <w:t>，这说明我的聚类结果与实际情况较为接近，聚类效果比较好。</w:t>
      </w:r>
    </w:p>
    <w:p w14:paraId="3D01212C" w14:textId="42217012" w:rsidR="00364FC9" w:rsidRPr="00364FC9" w:rsidRDefault="00364FC9" w:rsidP="00364FC9">
      <w:pPr>
        <w:ind w:firstLine="420"/>
        <w:rPr>
          <w:bCs/>
        </w:rPr>
      </w:pPr>
      <w:r w:rsidRPr="00364FC9">
        <w:rPr>
          <w:bCs/>
        </w:rPr>
        <w:t>最后，根据实验要求，</w:t>
      </w:r>
      <w:r>
        <w:rPr>
          <w:rFonts w:hint="eastAsia"/>
          <w:bCs/>
        </w:rPr>
        <w:t>我</w:t>
      </w:r>
      <w:r w:rsidRPr="00364FC9">
        <w:rPr>
          <w:bCs/>
        </w:rPr>
        <w:t>选取了两个维度，将三个聚类分别用不同颜色进行标注，并绘制了聚类结果的二维点图，如下图所示：</w:t>
      </w:r>
    </w:p>
    <w:p w14:paraId="08753D14" w14:textId="1A1442D4" w:rsidR="00AD37E6" w:rsidRDefault="00AD37E6" w:rsidP="00AD37E6">
      <w:pPr>
        <w:jc w:val="center"/>
      </w:pPr>
      <w:r>
        <w:rPr>
          <w:rFonts w:hint="eastAsia"/>
          <w:noProof/>
        </w:rPr>
        <w:drawing>
          <wp:inline distT="0" distB="0" distL="0" distR="0" wp14:anchorId="633331A5" wp14:editId="248C83A7">
            <wp:extent cx="4826000" cy="3619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000" cy="3619500"/>
                    </a:xfrm>
                    <a:prstGeom prst="rect">
                      <a:avLst/>
                    </a:prstGeom>
                    <a:noFill/>
                    <a:ln>
                      <a:noFill/>
                    </a:ln>
                  </pic:spPr>
                </pic:pic>
              </a:graphicData>
            </a:graphic>
          </wp:inline>
        </w:drawing>
      </w:r>
    </w:p>
    <w:p w14:paraId="4543C105" w14:textId="106A2557" w:rsidR="00AD37E6" w:rsidRDefault="00AD37E6" w:rsidP="00AD37E6">
      <w:pPr>
        <w:jc w:val="center"/>
        <w:rPr>
          <w:bCs/>
          <w:sz w:val="21"/>
          <w:szCs w:val="21"/>
        </w:rPr>
      </w:pPr>
      <w:r>
        <w:rPr>
          <w:rFonts w:hint="eastAsia"/>
          <w:bCs/>
          <w:sz w:val="21"/>
          <w:szCs w:val="21"/>
        </w:rPr>
        <w:t>葡萄酒数据集在灰和类黄酮维度下聚类图像（</w:t>
      </w:r>
      <w:r>
        <w:rPr>
          <w:rFonts w:hint="eastAsia"/>
          <w:bCs/>
          <w:sz w:val="21"/>
          <w:szCs w:val="21"/>
        </w:rPr>
        <w:t>S</w:t>
      </w:r>
      <w:r>
        <w:rPr>
          <w:bCs/>
          <w:sz w:val="21"/>
          <w:szCs w:val="21"/>
        </w:rPr>
        <w:t>SE</w:t>
      </w:r>
      <w:r>
        <w:rPr>
          <w:rFonts w:hint="eastAsia"/>
          <w:bCs/>
          <w:sz w:val="21"/>
          <w:szCs w:val="21"/>
        </w:rPr>
        <w:t>为距离平方和，</w:t>
      </w:r>
      <w:r>
        <w:rPr>
          <w:rFonts w:hint="eastAsia"/>
          <w:bCs/>
          <w:sz w:val="21"/>
          <w:szCs w:val="21"/>
        </w:rPr>
        <w:t>Acc</w:t>
      </w:r>
      <w:r>
        <w:rPr>
          <w:rFonts w:hint="eastAsia"/>
          <w:bCs/>
          <w:sz w:val="21"/>
          <w:szCs w:val="21"/>
        </w:rPr>
        <w:t>为准确率）</w:t>
      </w:r>
    </w:p>
    <w:p w14:paraId="4185FAE9" w14:textId="2746B7C4" w:rsidR="00AD37E6" w:rsidRDefault="00AD37E6" w:rsidP="00AD37E6">
      <w:pPr>
        <w:jc w:val="center"/>
      </w:pPr>
      <w:r>
        <w:rPr>
          <w:bCs/>
          <w:noProof/>
          <w:sz w:val="21"/>
          <w:szCs w:val="21"/>
        </w:rPr>
        <w:lastRenderedPageBreak/>
        <w:drawing>
          <wp:inline distT="0" distB="0" distL="0" distR="0" wp14:anchorId="2318A51D" wp14:editId="3BDD8B35">
            <wp:extent cx="4196080" cy="3147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080" cy="3147060"/>
                    </a:xfrm>
                    <a:prstGeom prst="rect">
                      <a:avLst/>
                    </a:prstGeom>
                    <a:noFill/>
                    <a:ln>
                      <a:noFill/>
                    </a:ln>
                  </pic:spPr>
                </pic:pic>
              </a:graphicData>
            </a:graphic>
          </wp:inline>
        </w:drawing>
      </w:r>
    </w:p>
    <w:p w14:paraId="2146E4FA" w14:textId="77777777" w:rsidR="00AD37E6" w:rsidRDefault="00AD37E6" w:rsidP="00AD37E6">
      <w:pPr>
        <w:jc w:val="center"/>
        <w:rPr>
          <w:bCs/>
          <w:sz w:val="21"/>
          <w:szCs w:val="21"/>
        </w:rPr>
      </w:pPr>
      <w:r>
        <w:rPr>
          <w:rFonts w:hint="eastAsia"/>
          <w:bCs/>
          <w:sz w:val="21"/>
          <w:szCs w:val="21"/>
        </w:rPr>
        <w:t>葡萄酒数据集在酒精和苹果酸维度下聚类图像（</w:t>
      </w:r>
      <w:r>
        <w:rPr>
          <w:rFonts w:hint="eastAsia"/>
          <w:bCs/>
          <w:sz w:val="21"/>
          <w:szCs w:val="21"/>
        </w:rPr>
        <w:t>S</w:t>
      </w:r>
      <w:r>
        <w:rPr>
          <w:bCs/>
          <w:sz w:val="21"/>
          <w:szCs w:val="21"/>
        </w:rPr>
        <w:t>SE</w:t>
      </w:r>
      <w:r>
        <w:rPr>
          <w:rFonts w:hint="eastAsia"/>
          <w:bCs/>
          <w:sz w:val="21"/>
          <w:szCs w:val="21"/>
        </w:rPr>
        <w:t>为距离平方和，</w:t>
      </w:r>
      <w:r>
        <w:rPr>
          <w:rFonts w:hint="eastAsia"/>
          <w:bCs/>
          <w:sz w:val="21"/>
          <w:szCs w:val="21"/>
        </w:rPr>
        <w:t>Acc</w:t>
      </w:r>
      <w:r>
        <w:rPr>
          <w:rFonts w:hint="eastAsia"/>
          <w:bCs/>
          <w:sz w:val="21"/>
          <w:szCs w:val="21"/>
        </w:rPr>
        <w:t>为准确率）</w:t>
      </w:r>
    </w:p>
    <w:p w14:paraId="493C5B8C" w14:textId="77777777" w:rsidR="00364FC9" w:rsidRDefault="00364FC9" w:rsidP="00AD37E6">
      <w:pPr>
        <w:jc w:val="center"/>
        <w:rPr>
          <w:bCs/>
          <w:sz w:val="21"/>
          <w:szCs w:val="21"/>
        </w:rPr>
      </w:pPr>
    </w:p>
    <w:p w14:paraId="4A2C709A" w14:textId="61D0849F" w:rsidR="00AD37E6" w:rsidRPr="00364FC9" w:rsidRDefault="00364FC9" w:rsidP="00364FC9">
      <w:pPr>
        <w:ind w:firstLine="420"/>
        <w:jc w:val="left"/>
        <w:rPr>
          <w:bCs/>
        </w:rPr>
      </w:pPr>
      <w:r w:rsidRPr="00364FC9">
        <w:rPr>
          <w:bCs/>
        </w:rPr>
        <w:t>从图中可以看出，我的聚类结果比较准确，不同簇之间的数据点被明显地区分开来。</w:t>
      </w:r>
    </w:p>
    <w:p w14:paraId="1B802E48" w14:textId="16531A3B" w:rsidR="00E95B25" w:rsidRDefault="00E95B25" w:rsidP="00E95B25">
      <w:pPr>
        <w:pStyle w:val="2"/>
        <w:ind w:firstLineChars="0" w:firstLine="0"/>
        <w:jc w:val="left"/>
        <w:rPr>
          <w:rFonts w:ascii="宋体" w:eastAsia="宋体" w:hAnsi="宋体"/>
          <w:b/>
          <w:sz w:val="24"/>
        </w:rPr>
      </w:pPr>
      <w:bookmarkStart w:id="14" w:name="_Toc57038226"/>
      <w:bookmarkStart w:id="15" w:name="_Toc58793880"/>
      <w:r>
        <w:rPr>
          <w:rFonts w:ascii="宋体" w:eastAsia="宋体" w:hAnsi="宋体"/>
          <w:b/>
          <w:sz w:val="24"/>
        </w:rPr>
        <w:t>4</w:t>
      </w:r>
      <w:r w:rsidRPr="002F6235">
        <w:rPr>
          <w:rFonts w:ascii="宋体" w:eastAsia="宋体" w:hAnsi="宋体" w:hint="eastAsia"/>
          <w:b/>
          <w:sz w:val="24"/>
        </w:rPr>
        <w:t>.</w:t>
      </w:r>
      <w:r>
        <w:rPr>
          <w:rFonts w:ascii="宋体" w:eastAsia="宋体" w:hAnsi="宋体" w:hint="eastAsia"/>
          <w:b/>
          <w:sz w:val="24"/>
        </w:rPr>
        <w:t>4</w:t>
      </w:r>
      <w:r w:rsidRPr="002F6235">
        <w:rPr>
          <w:rFonts w:ascii="宋体" w:eastAsia="宋体" w:hAnsi="宋体" w:hint="eastAsia"/>
          <w:b/>
          <w:sz w:val="24"/>
        </w:rPr>
        <w:t xml:space="preserve"> 实验总结</w:t>
      </w:r>
      <w:bookmarkEnd w:id="14"/>
      <w:bookmarkEnd w:id="15"/>
    </w:p>
    <w:p w14:paraId="3E917C98" w14:textId="0F58D905" w:rsidR="00547BD0" w:rsidRPr="00547BD0" w:rsidRDefault="00547BD0" w:rsidP="00547BD0">
      <w:pPr>
        <w:ind w:firstLine="420"/>
        <w:rPr>
          <w:bCs/>
        </w:rPr>
      </w:pPr>
      <w:r w:rsidRPr="00547BD0">
        <w:rPr>
          <w:bCs/>
        </w:rPr>
        <w:t>在这个实验中，我学习了聚类算法中的</w:t>
      </w:r>
      <w:r w:rsidRPr="00547BD0">
        <w:rPr>
          <w:bCs/>
        </w:rPr>
        <w:t>KMeans</w:t>
      </w:r>
      <w:r w:rsidRPr="00547BD0">
        <w:rPr>
          <w:bCs/>
        </w:rPr>
        <w:t>算法，并将其应用于葡萄酒数据集的聚类问题中。通过实验，我更加深入地了解了</w:t>
      </w:r>
      <w:r w:rsidRPr="00547BD0">
        <w:rPr>
          <w:bCs/>
        </w:rPr>
        <w:t>KMeans</w:t>
      </w:r>
      <w:r w:rsidRPr="00547BD0">
        <w:rPr>
          <w:bCs/>
        </w:rPr>
        <w:t>算法的原理和实现方式，并且学会了如何使用</w:t>
      </w:r>
      <w:r w:rsidRPr="00547BD0">
        <w:rPr>
          <w:bCs/>
        </w:rPr>
        <w:t>Python</w:t>
      </w:r>
      <w:r w:rsidRPr="00547BD0">
        <w:rPr>
          <w:bCs/>
        </w:rPr>
        <w:t>编程实现这一算法。</w:t>
      </w:r>
    </w:p>
    <w:p w14:paraId="6E65B48C" w14:textId="5E8A4D89" w:rsidR="00547BD0" w:rsidRPr="00547BD0" w:rsidRDefault="00547BD0" w:rsidP="00547BD0">
      <w:pPr>
        <w:ind w:firstLine="420"/>
        <w:rPr>
          <w:bCs/>
        </w:rPr>
      </w:pPr>
      <w:r w:rsidRPr="00547BD0">
        <w:rPr>
          <w:bCs/>
        </w:rPr>
        <w:t>在实验过程中，我注意到数据归一化是非常重要的，因为不同维度的特征取值范围不同，如果没有进行归一化，就会导致某些维度的特征对聚类结果的影响比其他维度更大。通过对比已经归一化的数据集和未归一化的数据集，我们发现未归一化的数据集会导致聚类结果不理想，这是因为未归一化的数据集中，某些特征的取值范围相对较大，导致这些特征对聚类结果的影响过大。</w:t>
      </w:r>
    </w:p>
    <w:p w14:paraId="4ECC5D30" w14:textId="35FCA31C" w:rsidR="00547BD0" w:rsidRPr="00547BD0" w:rsidRDefault="00547BD0" w:rsidP="00547BD0">
      <w:pPr>
        <w:ind w:firstLine="420"/>
        <w:rPr>
          <w:bCs/>
        </w:rPr>
      </w:pPr>
      <w:r w:rsidRPr="00547BD0">
        <w:rPr>
          <w:bCs/>
        </w:rPr>
        <w:t>在实现</w:t>
      </w:r>
      <w:r w:rsidRPr="00547BD0">
        <w:rPr>
          <w:bCs/>
        </w:rPr>
        <w:t>KMeans</w:t>
      </w:r>
      <w:r w:rsidRPr="00547BD0">
        <w:rPr>
          <w:bCs/>
        </w:rPr>
        <w:t>算法的过程中，还需要注意一些细节问题，例如如何选择初始的质心，以及如何判断算法是否已经收敛。在实验过程中，我们通过不断调整参数和输出结果，来验证我们的算法是否正确，并且针对出现的问题采取相应的解决方案，最终得到了满意的聚类结果。</w:t>
      </w:r>
    </w:p>
    <w:p w14:paraId="111FDDDF" w14:textId="792D44A0" w:rsidR="00547BD0" w:rsidRPr="00547BD0" w:rsidRDefault="00547BD0" w:rsidP="00547BD0">
      <w:pPr>
        <w:ind w:firstLine="420"/>
        <w:rPr>
          <w:bCs/>
        </w:rPr>
      </w:pPr>
      <w:r w:rsidRPr="00547BD0">
        <w:rPr>
          <w:bCs/>
        </w:rPr>
        <w:t>通过对比聚类结果和已知的三类葡萄酒数据之间的差异，我发现我的算法已经相当精准，准确率达到了</w:t>
      </w:r>
      <w:r w:rsidRPr="00547BD0">
        <w:rPr>
          <w:bCs/>
        </w:rPr>
        <w:t>94.9%</w:t>
      </w:r>
      <w:r w:rsidRPr="00547BD0">
        <w:rPr>
          <w:bCs/>
        </w:rPr>
        <w:t>。此外，我们还通过计算</w:t>
      </w:r>
      <w:r w:rsidRPr="00547BD0">
        <w:rPr>
          <w:bCs/>
        </w:rPr>
        <w:t>SSE</w:t>
      </w:r>
      <w:r w:rsidRPr="00547BD0">
        <w:rPr>
          <w:bCs/>
        </w:rPr>
        <w:t>值来评估聚类结果的好坏，</w:t>
      </w:r>
      <w:r w:rsidRPr="00547BD0">
        <w:rPr>
          <w:bCs/>
        </w:rPr>
        <w:t>SSE</w:t>
      </w:r>
      <w:r w:rsidRPr="00547BD0">
        <w:rPr>
          <w:bCs/>
        </w:rPr>
        <w:t>值越小表示聚类效果越好，最终我们得到的</w:t>
      </w:r>
      <w:r w:rsidRPr="00547BD0">
        <w:rPr>
          <w:bCs/>
        </w:rPr>
        <w:t>SSE</w:t>
      </w:r>
      <w:r w:rsidRPr="00547BD0">
        <w:rPr>
          <w:bCs/>
        </w:rPr>
        <w:t>总和为</w:t>
      </w:r>
      <w:r w:rsidRPr="00547BD0">
        <w:rPr>
          <w:bCs/>
        </w:rPr>
        <w:t>48.96</w:t>
      </w:r>
      <w:r w:rsidRPr="00547BD0">
        <w:rPr>
          <w:bCs/>
        </w:rPr>
        <w:t>。</w:t>
      </w:r>
    </w:p>
    <w:p w14:paraId="2B9730E4" w14:textId="4FAC7241" w:rsidR="00F22648" w:rsidRPr="00F22648" w:rsidRDefault="00547BD0" w:rsidP="00ED2947">
      <w:pPr>
        <w:ind w:firstLine="420"/>
        <w:rPr>
          <w:rFonts w:hint="eastAsia"/>
          <w:bCs/>
        </w:rPr>
      </w:pPr>
      <w:r w:rsidRPr="00547BD0">
        <w:rPr>
          <w:bCs/>
        </w:rPr>
        <w:t>最后，我还实现了可视化功能，通过将聚类结果以二维平面中点图的形式展</w:t>
      </w:r>
      <w:r w:rsidRPr="00547BD0">
        <w:rPr>
          <w:bCs/>
        </w:rPr>
        <w:lastRenderedPageBreak/>
        <w:t>示出来，更加直观地观察了三个质心和所有样本点之间的关系。通过这个实验，我们不仅学会了聚类算法的基本原理和实现方式，还掌握了如何使用</w:t>
      </w:r>
      <w:r w:rsidRPr="00547BD0">
        <w:rPr>
          <w:bCs/>
        </w:rPr>
        <w:t>Python</w:t>
      </w:r>
      <w:r w:rsidRPr="00547BD0">
        <w:rPr>
          <w:bCs/>
        </w:rPr>
        <w:t>实现</w:t>
      </w:r>
      <w:r w:rsidRPr="00547BD0">
        <w:rPr>
          <w:bCs/>
        </w:rPr>
        <w:t>KMeans</w:t>
      </w:r>
      <w:r w:rsidRPr="00547BD0">
        <w:rPr>
          <w:bCs/>
        </w:rPr>
        <w:t>算法，并且在实验中得到了满意的结果。</w:t>
      </w:r>
    </w:p>
    <w:p w14:paraId="505BE835" w14:textId="524F12CF" w:rsidR="005E13E5" w:rsidRPr="00547BD0" w:rsidRDefault="005E13E5" w:rsidP="00547BD0">
      <w:pPr>
        <w:ind w:firstLine="420"/>
        <w:rPr>
          <w:bCs/>
        </w:rPr>
      </w:pPr>
    </w:p>
    <w:sectPr w:rsidR="005E13E5" w:rsidRPr="00547BD0">
      <w:headerReference w:type="default" r:id="rId13"/>
      <w:footerReference w:type="defaul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0DBA" w14:textId="77777777" w:rsidR="006B2550" w:rsidRDefault="006B2550" w:rsidP="00DD24B5">
      <w:pPr>
        <w:spacing w:line="240" w:lineRule="auto"/>
      </w:pPr>
      <w:r>
        <w:separator/>
      </w:r>
    </w:p>
  </w:endnote>
  <w:endnote w:type="continuationSeparator" w:id="0">
    <w:p w14:paraId="7BC10449" w14:textId="77777777" w:rsidR="006B2550" w:rsidRDefault="006B2550"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80556F" w:rsidRDefault="00000000"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80556F"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F4A0" w14:textId="77777777" w:rsidR="006B2550" w:rsidRDefault="006B2550" w:rsidP="00DD24B5">
      <w:pPr>
        <w:spacing w:line="240" w:lineRule="auto"/>
      </w:pPr>
      <w:r>
        <w:separator/>
      </w:r>
    </w:p>
  </w:footnote>
  <w:footnote w:type="continuationSeparator" w:id="0">
    <w:p w14:paraId="1629F65F" w14:textId="77777777" w:rsidR="006B2550" w:rsidRDefault="006B2550"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018FF"/>
    <w:multiLevelType w:val="multilevel"/>
    <w:tmpl w:val="4F20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D579F9"/>
    <w:multiLevelType w:val="multilevel"/>
    <w:tmpl w:val="4572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D7FBC"/>
    <w:multiLevelType w:val="multilevel"/>
    <w:tmpl w:val="2AF4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B1870"/>
    <w:multiLevelType w:val="multilevel"/>
    <w:tmpl w:val="5B461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A49C4"/>
    <w:multiLevelType w:val="multilevel"/>
    <w:tmpl w:val="46F471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E0014"/>
    <w:multiLevelType w:val="hybridMultilevel"/>
    <w:tmpl w:val="F3662C44"/>
    <w:lvl w:ilvl="0" w:tplc="6D1ADFD8">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9EC4C4C"/>
    <w:multiLevelType w:val="multilevel"/>
    <w:tmpl w:val="954857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50A458F5"/>
    <w:multiLevelType w:val="hybridMultilevel"/>
    <w:tmpl w:val="C58AEF3C"/>
    <w:lvl w:ilvl="0" w:tplc="FD96EF9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54AB9D7F"/>
    <w:multiLevelType w:val="singleLevel"/>
    <w:tmpl w:val="54AB9D7F"/>
    <w:lvl w:ilvl="0">
      <w:start w:val="1"/>
      <w:numFmt w:val="decimal"/>
      <w:suff w:val="nothing"/>
      <w:lvlText w:val="%1、"/>
      <w:lvlJc w:val="left"/>
    </w:lvl>
  </w:abstractNum>
  <w:abstractNum w:abstractNumId="12" w15:restartNumberingAfterBreak="0">
    <w:nsid w:val="5D1527E3"/>
    <w:multiLevelType w:val="multilevel"/>
    <w:tmpl w:val="E520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D55410"/>
    <w:multiLevelType w:val="multilevel"/>
    <w:tmpl w:val="4EA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D803EB"/>
    <w:multiLevelType w:val="multilevel"/>
    <w:tmpl w:val="E4FA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5E5E86"/>
    <w:multiLevelType w:val="hybridMultilevel"/>
    <w:tmpl w:val="A774965E"/>
    <w:lvl w:ilvl="0" w:tplc="92E6EF6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73E02E7C"/>
    <w:multiLevelType w:val="multilevel"/>
    <w:tmpl w:val="103C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C3915"/>
    <w:multiLevelType w:val="multilevel"/>
    <w:tmpl w:val="2EE8D8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16cid:durableId="894662398">
    <w:abstractNumId w:val="11"/>
  </w:num>
  <w:num w:numId="2" w16cid:durableId="2092391674">
    <w:abstractNumId w:val="1"/>
  </w:num>
  <w:num w:numId="3" w16cid:durableId="1861624296">
    <w:abstractNumId w:val="15"/>
  </w:num>
  <w:num w:numId="4" w16cid:durableId="2097554035">
    <w:abstractNumId w:val="14"/>
  </w:num>
  <w:num w:numId="5" w16cid:durableId="1391924405">
    <w:abstractNumId w:val="20"/>
  </w:num>
  <w:num w:numId="6" w16cid:durableId="328680729">
    <w:abstractNumId w:val="9"/>
  </w:num>
  <w:num w:numId="7" w16cid:durableId="751320388">
    <w:abstractNumId w:val="2"/>
  </w:num>
  <w:num w:numId="8" w16cid:durableId="595596878">
    <w:abstractNumId w:val="16"/>
  </w:num>
  <w:num w:numId="9" w16cid:durableId="1493446254">
    <w:abstractNumId w:val="3"/>
  </w:num>
  <w:num w:numId="10" w16cid:durableId="532306291">
    <w:abstractNumId w:val="17"/>
  </w:num>
  <w:num w:numId="11" w16cid:durableId="130366720">
    <w:abstractNumId w:val="0"/>
  </w:num>
  <w:num w:numId="12" w16cid:durableId="121966253">
    <w:abstractNumId w:val="12"/>
  </w:num>
  <w:num w:numId="13" w16cid:durableId="708068143">
    <w:abstractNumId w:val="8"/>
  </w:num>
  <w:num w:numId="14" w16cid:durableId="676998215">
    <w:abstractNumId w:val="5"/>
  </w:num>
  <w:num w:numId="15" w16cid:durableId="1347517114">
    <w:abstractNumId w:val="6"/>
  </w:num>
  <w:num w:numId="16" w16cid:durableId="393354146">
    <w:abstractNumId w:val="19"/>
  </w:num>
  <w:num w:numId="17" w16cid:durableId="381446577">
    <w:abstractNumId w:val="13"/>
  </w:num>
  <w:num w:numId="18" w16cid:durableId="344669532">
    <w:abstractNumId w:val="7"/>
  </w:num>
  <w:num w:numId="19" w16cid:durableId="216283631">
    <w:abstractNumId w:val="18"/>
  </w:num>
  <w:num w:numId="20" w16cid:durableId="712802045">
    <w:abstractNumId w:val="10"/>
  </w:num>
  <w:num w:numId="21" w16cid:durableId="893152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279D"/>
    <w:rsid w:val="00006756"/>
    <w:rsid w:val="000202A5"/>
    <w:rsid w:val="0003119B"/>
    <w:rsid w:val="00034CBB"/>
    <w:rsid w:val="000376B6"/>
    <w:rsid w:val="00042EEE"/>
    <w:rsid w:val="0005740B"/>
    <w:rsid w:val="0006220E"/>
    <w:rsid w:val="00067FF6"/>
    <w:rsid w:val="00071183"/>
    <w:rsid w:val="00071198"/>
    <w:rsid w:val="00077FDE"/>
    <w:rsid w:val="00081C54"/>
    <w:rsid w:val="00085DB5"/>
    <w:rsid w:val="00090BAA"/>
    <w:rsid w:val="000A6CC4"/>
    <w:rsid w:val="000B13D7"/>
    <w:rsid w:val="000B293F"/>
    <w:rsid w:val="000B5252"/>
    <w:rsid w:val="000C6E60"/>
    <w:rsid w:val="000E4910"/>
    <w:rsid w:val="00111467"/>
    <w:rsid w:val="00113ADB"/>
    <w:rsid w:val="00146418"/>
    <w:rsid w:val="0015253C"/>
    <w:rsid w:val="00153194"/>
    <w:rsid w:val="001606DA"/>
    <w:rsid w:val="00162BDB"/>
    <w:rsid w:val="00174FD6"/>
    <w:rsid w:val="001919FA"/>
    <w:rsid w:val="001A0F92"/>
    <w:rsid w:val="001C21E5"/>
    <w:rsid w:val="001C2276"/>
    <w:rsid w:val="001C5FCD"/>
    <w:rsid w:val="00225D9C"/>
    <w:rsid w:val="00251F10"/>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47C55"/>
    <w:rsid w:val="0036450C"/>
    <w:rsid w:val="00364FC9"/>
    <w:rsid w:val="00373909"/>
    <w:rsid w:val="003803AE"/>
    <w:rsid w:val="003807BE"/>
    <w:rsid w:val="003842FE"/>
    <w:rsid w:val="003875A0"/>
    <w:rsid w:val="003A3F32"/>
    <w:rsid w:val="003A5F82"/>
    <w:rsid w:val="003B6CDB"/>
    <w:rsid w:val="003C6CDE"/>
    <w:rsid w:val="003D2A9C"/>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47BD0"/>
    <w:rsid w:val="0055135B"/>
    <w:rsid w:val="00570269"/>
    <w:rsid w:val="00571F6E"/>
    <w:rsid w:val="0058197B"/>
    <w:rsid w:val="00585161"/>
    <w:rsid w:val="005971B7"/>
    <w:rsid w:val="005A4E6E"/>
    <w:rsid w:val="005A62D0"/>
    <w:rsid w:val="005B7E85"/>
    <w:rsid w:val="005B7F8B"/>
    <w:rsid w:val="005C03CD"/>
    <w:rsid w:val="005D3E4F"/>
    <w:rsid w:val="005E0EEE"/>
    <w:rsid w:val="005E13E5"/>
    <w:rsid w:val="005E3778"/>
    <w:rsid w:val="005E434C"/>
    <w:rsid w:val="005F2122"/>
    <w:rsid w:val="00613A67"/>
    <w:rsid w:val="00623E32"/>
    <w:rsid w:val="006410A5"/>
    <w:rsid w:val="00642683"/>
    <w:rsid w:val="00646425"/>
    <w:rsid w:val="006566C9"/>
    <w:rsid w:val="00671CFB"/>
    <w:rsid w:val="006745A7"/>
    <w:rsid w:val="006800D5"/>
    <w:rsid w:val="0069096C"/>
    <w:rsid w:val="006B2550"/>
    <w:rsid w:val="006B7D8D"/>
    <w:rsid w:val="006C269F"/>
    <w:rsid w:val="006E140F"/>
    <w:rsid w:val="006F3774"/>
    <w:rsid w:val="0072066D"/>
    <w:rsid w:val="0072782B"/>
    <w:rsid w:val="00737008"/>
    <w:rsid w:val="007926E4"/>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77382"/>
    <w:rsid w:val="0098145F"/>
    <w:rsid w:val="00984158"/>
    <w:rsid w:val="00986693"/>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378A0"/>
    <w:rsid w:val="00A511C3"/>
    <w:rsid w:val="00A6243C"/>
    <w:rsid w:val="00A85704"/>
    <w:rsid w:val="00A85EE5"/>
    <w:rsid w:val="00AD37E6"/>
    <w:rsid w:val="00B03E8C"/>
    <w:rsid w:val="00B16548"/>
    <w:rsid w:val="00B171E8"/>
    <w:rsid w:val="00B20CAB"/>
    <w:rsid w:val="00B211ED"/>
    <w:rsid w:val="00B26B81"/>
    <w:rsid w:val="00B372D9"/>
    <w:rsid w:val="00B4021D"/>
    <w:rsid w:val="00B83BCE"/>
    <w:rsid w:val="00B937BB"/>
    <w:rsid w:val="00B97A88"/>
    <w:rsid w:val="00BA6D37"/>
    <w:rsid w:val="00BC048D"/>
    <w:rsid w:val="00BC2DFD"/>
    <w:rsid w:val="00BC59B5"/>
    <w:rsid w:val="00BD1B94"/>
    <w:rsid w:val="00C076C1"/>
    <w:rsid w:val="00C1717D"/>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241D"/>
    <w:rsid w:val="00D03675"/>
    <w:rsid w:val="00D3546F"/>
    <w:rsid w:val="00D52862"/>
    <w:rsid w:val="00D5634F"/>
    <w:rsid w:val="00D60177"/>
    <w:rsid w:val="00D8033C"/>
    <w:rsid w:val="00D80D4F"/>
    <w:rsid w:val="00D83D35"/>
    <w:rsid w:val="00D92B55"/>
    <w:rsid w:val="00D96CE2"/>
    <w:rsid w:val="00DA5CF3"/>
    <w:rsid w:val="00DB16F7"/>
    <w:rsid w:val="00DC1E0B"/>
    <w:rsid w:val="00DC6329"/>
    <w:rsid w:val="00DD24B5"/>
    <w:rsid w:val="00DD3E36"/>
    <w:rsid w:val="00DD3EB4"/>
    <w:rsid w:val="00DD498F"/>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D2947"/>
    <w:rsid w:val="00EE4AE6"/>
    <w:rsid w:val="00F068FD"/>
    <w:rsid w:val="00F22648"/>
    <w:rsid w:val="00F43095"/>
    <w:rsid w:val="00F4532F"/>
    <w:rsid w:val="00F61D96"/>
    <w:rsid w:val="00FA6097"/>
    <w:rsid w:val="00FB2030"/>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3D2A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360592328">
      <w:bodyDiv w:val="1"/>
      <w:marLeft w:val="0"/>
      <w:marRight w:val="0"/>
      <w:marTop w:val="0"/>
      <w:marBottom w:val="0"/>
      <w:divBdr>
        <w:top w:val="none" w:sz="0" w:space="0" w:color="auto"/>
        <w:left w:val="none" w:sz="0" w:space="0" w:color="auto"/>
        <w:bottom w:val="none" w:sz="0" w:space="0" w:color="auto"/>
        <w:right w:val="none" w:sz="0" w:space="0" w:color="auto"/>
      </w:divBdr>
    </w:div>
    <w:div w:id="386878344">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143500790">
      <w:bodyDiv w:val="1"/>
      <w:marLeft w:val="0"/>
      <w:marRight w:val="0"/>
      <w:marTop w:val="0"/>
      <w:marBottom w:val="0"/>
      <w:divBdr>
        <w:top w:val="none" w:sz="0" w:space="0" w:color="auto"/>
        <w:left w:val="none" w:sz="0" w:space="0" w:color="auto"/>
        <w:bottom w:val="none" w:sz="0" w:space="0" w:color="auto"/>
        <w:right w:val="none" w:sz="0" w:space="0" w:color="auto"/>
      </w:divBdr>
    </w:div>
    <w:div w:id="1197623430">
      <w:bodyDiv w:val="1"/>
      <w:marLeft w:val="0"/>
      <w:marRight w:val="0"/>
      <w:marTop w:val="0"/>
      <w:marBottom w:val="0"/>
      <w:divBdr>
        <w:top w:val="none" w:sz="0" w:space="0" w:color="auto"/>
        <w:left w:val="none" w:sz="0" w:space="0" w:color="auto"/>
        <w:bottom w:val="none" w:sz="0" w:space="0" w:color="auto"/>
        <w:right w:val="none" w:sz="0" w:space="0" w:color="auto"/>
      </w:divBdr>
    </w:div>
    <w:div w:id="1319071129">
      <w:bodyDiv w:val="1"/>
      <w:marLeft w:val="0"/>
      <w:marRight w:val="0"/>
      <w:marTop w:val="0"/>
      <w:marBottom w:val="0"/>
      <w:divBdr>
        <w:top w:val="none" w:sz="0" w:space="0" w:color="auto"/>
        <w:left w:val="none" w:sz="0" w:space="0" w:color="auto"/>
        <w:bottom w:val="none" w:sz="0" w:space="0" w:color="auto"/>
        <w:right w:val="none" w:sz="0" w:space="0" w:color="auto"/>
      </w:divBdr>
    </w:div>
    <w:div w:id="1417019864">
      <w:bodyDiv w:val="1"/>
      <w:marLeft w:val="0"/>
      <w:marRight w:val="0"/>
      <w:marTop w:val="0"/>
      <w:marBottom w:val="0"/>
      <w:divBdr>
        <w:top w:val="none" w:sz="0" w:space="0" w:color="auto"/>
        <w:left w:val="none" w:sz="0" w:space="0" w:color="auto"/>
        <w:bottom w:val="none" w:sz="0" w:space="0" w:color="auto"/>
        <w:right w:val="none" w:sz="0" w:space="0" w:color="auto"/>
      </w:divBdr>
    </w:div>
    <w:div w:id="1654139243">
      <w:bodyDiv w:val="1"/>
      <w:marLeft w:val="0"/>
      <w:marRight w:val="0"/>
      <w:marTop w:val="0"/>
      <w:marBottom w:val="0"/>
      <w:divBdr>
        <w:top w:val="none" w:sz="0" w:space="0" w:color="auto"/>
        <w:left w:val="none" w:sz="0" w:space="0" w:color="auto"/>
        <w:bottom w:val="none" w:sz="0" w:space="0" w:color="auto"/>
        <w:right w:val="none" w:sz="0" w:space="0" w:color="auto"/>
      </w:divBdr>
    </w:div>
    <w:div w:id="1680547932">
      <w:bodyDiv w:val="1"/>
      <w:marLeft w:val="0"/>
      <w:marRight w:val="0"/>
      <w:marTop w:val="0"/>
      <w:marBottom w:val="0"/>
      <w:divBdr>
        <w:top w:val="none" w:sz="0" w:space="0" w:color="auto"/>
        <w:left w:val="none" w:sz="0" w:space="0" w:color="auto"/>
        <w:bottom w:val="none" w:sz="0" w:space="0" w:color="auto"/>
        <w:right w:val="none" w:sz="0" w:space="0" w:color="auto"/>
      </w:divBdr>
    </w:div>
    <w:div w:id="1703943430">
      <w:bodyDiv w:val="1"/>
      <w:marLeft w:val="0"/>
      <w:marRight w:val="0"/>
      <w:marTop w:val="0"/>
      <w:marBottom w:val="0"/>
      <w:divBdr>
        <w:top w:val="none" w:sz="0" w:space="0" w:color="auto"/>
        <w:left w:val="none" w:sz="0" w:space="0" w:color="auto"/>
        <w:bottom w:val="none" w:sz="0" w:space="0" w:color="auto"/>
        <w:right w:val="none" w:sz="0" w:space="0" w:color="auto"/>
      </w:divBdr>
    </w:div>
    <w:div w:id="1710915110">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1826505505">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55109501">
      <w:bodyDiv w:val="1"/>
      <w:marLeft w:val="0"/>
      <w:marRight w:val="0"/>
      <w:marTop w:val="0"/>
      <w:marBottom w:val="0"/>
      <w:divBdr>
        <w:top w:val="none" w:sz="0" w:space="0" w:color="auto"/>
        <w:left w:val="none" w:sz="0" w:space="0" w:color="auto"/>
        <w:bottom w:val="none" w:sz="0" w:space="0" w:color="auto"/>
        <w:right w:val="none" w:sz="0" w:space="0" w:color="auto"/>
      </w:divBdr>
    </w:div>
    <w:div w:id="21275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82E72-EA5F-4358-B550-B32A0DBCF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8</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M YH</cp:lastModifiedBy>
  <cp:revision>14</cp:revision>
  <dcterms:created xsi:type="dcterms:W3CDTF">2020-12-13T15:18:00Z</dcterms:created>
  <dcterms:modified xsi:type="dcterms:W3CDTF">2023-04-28T07:35:00Z</dcterms:modified>
</cp:coreProperties>
</file>