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b/>
          <w:w w:val="96"/>
          <w:sz w:val="30"/>
          <w:szCs w:val="30"/>
        </w:rPr>
      </w:pPr>
      <w:r>
        <w:rPr>
          <w:rFonts w:ascii="Times New Roman" w:hAnsi="Times New Roman" w:eastAsia="华文中宋" w:cs="Times New Roman"/>
          <w:b/>
          <w:w w:val="96"/>
          <w:sz w:val="30"/>
          <w:szCs w:val="3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华文中宋" w:cs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-117.3pt;margin-top:13.9pt;height:640.85pt;width:27pt;z-index:251659264;mso-width-relative:page;mso-height-relative:page;" coordorigin="1029,1718" coordsize="540,12817" o:gfxdata="UEsDBAoAAAAAAIdO4kAAAAAAAAAAAAAAAAAEAAAAZHJzL1BLAwQUAAAACACHTuJA25lA1NwAAAAN&#10;AQAADwAAAGRycy9kb3ducmV2LnhtbE2PwU7DMAyG70i8Q2Qkbl2Slo1Rmk5oAk7TJDYkxC1rvLZa&#10;k1RN1m5vjznB0fan399frC62YyMOofVOgZwJYOgqb1pXK/jcvyVLYCFqZ3TnHSq4YoBVeXtT6Nz4&#10;yX3guIs1oxAXcq2gibHPOQ9Vg1aHme/R0e3oB6sjjUPNzaAnCrcdT4VYcKtbRx8a3eO6weq0O1sF&#10;75OeXjL5Om5Ox/X1ez/ffm0kKnV/J8UzsIiX+AfDrz6pQ0lOB392JrBOQZJmDwtiFaSP1IGIRC4F&#10;bQ7EZuJpDrws+P8W5Q9QSwMEFAAAAAgAh07iQL1KA137AgAATgcAAA4AAABkcnMvZTJvRG9jLnht&#10;bLVV227bMAx9H7B/EPS++pKkSYw6RZesxYBuC9DuAxRZvmC2pElK7OzrR0l2bi2GYsP8YEskRZHn&#10;kPTNbdfUaMeUrgRPcXQVYsQ4FVnFixR/f77/MMNIG8IzUgvOUrxnGt8u3r+7aWXCYlGKOmMKgROu&#10;k1amuDRGJkGgackaoq+EZByUuVANMbBVRZAp0oL3pg7iMLwOWqEyqQRlWoN05ZW496je4lDkeUXZ&#10;StBtw7jxXhWriYGUdFlJjRcu2jxn1HzLc80MqlMMmRr3hktgvbHvYHFDkkIRWVa0D4G8JYSLnBpS&#10;cbj04GpFDEFbVb1w1VRUCS1yc0VFE/hEHCKQRRReYPOgxFa6XIqkLeQBdCDqAvW/dku/7tYKVVmK&#10;Y4w4aYBwdyuazC02rSwSMHlQ8kmuVS8o/M6m2+WqsV9IBHUO1f0BVdYZREE4GsfzEPCmoJpFo9l0&#10;PvGw0xK4sceiMJ5jBOpoGs0G3af++GTcn43iWTS12mC4N7DhHaJpJRSkPqKk/w2lp5JI5sDXFoIe&#10;pdGA0mPFGRr3IDmLJV8riwXt+JN8FPSHRlwsS8IL5nw97yWgG7kMbKzg1B+xGw3wok37RWRgQ7ZG&#10;uGq6gDeK4+kFTgPIEYTiEH6JEkmk0uaBiQbZRYprCN25J7tHbTygg4lNgIv7qq5BTpKaozbF80k8&#10;cQe0qKvMKq1Oq2KzrBXaEdtb7unZOTOznldEl94ug5VnGGqbZ/7ymgOpAwq26HSyEdneFZyTA61e&#10;/N/5HQ/8PltkP4oOjVxF9oTZLkCmA7ll0qFwQfWdUqItGcmg/M64tkd9Em/jeuiJaXjd98TA9aEj&#10;RtdxfNYQL6hWMAD/RPUZU2eE3rvnNUItWydFAt34Cn+m23RA7pFKpIQfvvDrgUUp1C+MWhi8KdY/&#10;t0QxjOrPHECbR2Pb8cZtxpNpDBt1qtmcagin4CrFBiO/XBo/3bdSVUUJN3mauLiDpsorV+7HqPq6&#10;c/XlpgmMWTdg+l+CneOne2d//A0u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bmUDU3AAAAA0B&#10;AAAPAAAAAAAAAAEAIAAAACIAAABkcnMvZG93bnJldi54bWxQSwECFAAUAAAACACHTuJAvUoDXfsC&#10;AABOBwAADgAAAAAAAAABACAAAAArAQAAZHJzL2Uyb0RvYy54bWxQSwUGAAAAAAYABgBZAQAAmAYA&#10;AAAA&#10;">
                <o:lock v:ext="edit" aspectratio="f"/>
                <v:line id="Line 49" o:spid="_x0000_s1026" o:spt="20" style="position:absolute;left:1227;top:1718;height:12817;width:149;" filled="f" stroked="t" coordsize="21600,21600" o:gfxdata="UEsDBAoAAAAAAIdO4kAAAAAAAAAAAAAAAAAEAAAAZHJzL1BLAwQUAAAACACHTuJAQHzhgL0AAADa&#10;AAAADwAAAGRycy9kb3ducmV2LnhtbEWP0WrCQBRE3wv+w3IFX0Q3sVQkuvogKIJQMPoB1+w1G83e&#10;Ddk1sf36bqHQx2FmzjCrzcvWoqPWV44VpNMEBHHhdMWlgst5N1mA8AFZY+2YFHyRh8168LbCTLue&#10;T9TloRQRwj5DBSaEJpPSF4Ys+qlriKN3c63FEGVbSt1iH+G2lrMkmUuLFccFgw1tDRWP/GkVnHTe&#10;97kpvrvjxzh83q/78TGdKTUapskSRKBX+A//tQ9awTv8Xok3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fOGA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Text Box 38" o:spid="_x0000_s1026" o:spt="202" type="#_x0000_t202" style="position:absolute;left:1029;top:7068;height:3622;width:540;" fillcolor="#FFFFFF" filled="t" stroked="f" coordsize="21600,21600" o:gfxdata="UEsDBAoAAAAAAIdO4kAAAAAAAAAAAAAAAAAEAAAAZHJzL1BLAwQUAAAACACHTuJAgBL6BL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x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EvoE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eastAsia="华文中宋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华文中宋" w:cs="Times New Roman"/>
          <w:b/>
          <w:w w:val="96"/>
          <w:sz w:val="30"/>
          <w:szCs w:val="30"/>
        </w:rPr>
        <w:t>华</w:t>
      </w:r>
      <w:r>
        <w:rPr>
          <w:rFonts w:ascii="Times New Roman" w:hAnsi="Times New Roman" w:eastAsia="黑体" w:cs="Times New Roman"/>
          <w:b/>
          <w:w w:val="96"/>
          <w:sz w:val="30"/>
          <w:szCs w:val="30"/>
        </w:rPr>
        <w:t>中科技大学计算机与科学技术学院2019~2020第一学期</w:t>
      </w:r>
    </w:p>
    <w:p>
      <w:pPr>
        <w:ind w:leftChars="-135" w:hanging="283" w:hangingChars="94"/>
        <w:jc w:val="center"/>
        <w:rPr>
          <w:rFonts w:ascii="Times New Roman" w:hAnsi="Times New Roman" w:eastAsia="黑体" w:cs="Times New Roman"/>
          <w:b/>
          <w:sz w:val="30"/>
          <w:szCs w:val="30"/>
        </w:rPr>
      </w:pPr>
      <w:r>
        <w:rPr>
          <w:rFonts w:ascii="Times New Roman" w:hAnsi="Times New Roman" w:eastAsia="黑体" w:cs="Times New Roman"/>
          <w:b/>
          <w:sz w:val="30"/>
          <w:szCs w:val="30"/>
        </w:rPr>
        <w:t>“ 离散数学（二） ”考试试卷</w:t>
      </w:r>
      <w:r>
        <w:rPr>
          <w:rFonts w:ascii="Times New Roman" w:hAnsi="Times New Roman" w:eastAsia="黑体" w:cs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(A卷)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649"/>
        <w:gridCol w:w="1328"/>
        <w:gridCol w:w="1417"/>
        <w:gridCol w:w="1276"/>
        <w:gridCol w:w="18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>考试方式</w:t>
            </w:r>
          </w:p>
        </w:tc>
        <w:sdt>
          <w:sdtPr>
            <w:rPr>
              <w:rFonts w:ascii="Times New Roman" w:hAnsi="Times New Roman" w:eastAsia="宋体" w:cs="Times New Roman"/>
              <w:b/>
              <w:kern w:val="0"/>
              <w:sz w:val="24"/>
              <w:szCs w:val="20"/>
            </w:rPr>
            <w:id w:val="-1028952219"/>
            <w:placeholder>
              <w:docPart w:val="A9D2BF9B5D5C48DC933AFB8D61DCD0E7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>
            <w:rPr>
              <w:rFonts w:ascii="Times New Roman" w:hAnsi="Times New Roman" w:eastAsia="宋体" w:cs="Times New Roman"/>
              <w:b/>
              <w:kern w:val="0"/>
              <w:sz w:val="24"/>
              <w:szCs w:val="20"/>
            </w:rPr>
          </w:sdtEndPr>
          <w:sdtContent>
            <w:tc>
              <w:tcPr>
                <w:tcW w:w="1649" w:type="dxa"/>
                <w:tcBorders>
                  <w:bottom w:val="single" w:color="auto" w:sz="8" w:space="0"/>
                </w:tcBorders>
                <w:tcMar>
                  <w:left w:w="0" w:type="dxa"/>
                </w:tcMar>
                <w:vAlign w:val="bottom"/>
              </w:tcPr>
              <w:p>
                <w:pPr>
                  <w:ind w:firstLine="1"/>
                  <w:jc w:val="center"/>
                  <w:rPr>
                    <w:rFonts w:ascii="Times New Roman" w:hAnsi="Times New Roman" w:eastAsia="宋体" w:cs="Times New Roman"/>
                    <w:b/>
                    <w:kern w:val="0"/>
                    <w:sz w:val="24"/>
                    <w:szCs w:val="20"/>
                  </w:rPr>
                </w:pPr>
                <w:r>
                  <w:rPr>
                    <w:rFonts w:ascii="Times New Roman" w:hAnsi="Times New Roman" w:eastAsia="宋体" w:cs="Times New Roman"/>
                    <w:b/>
                    <w:kern w:val="0"/>
                    <w:sz w:val="24"/>
                    <w:szCs w:val="20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>考试日期</w:t>
            </w:r>
          </w:p>
        </w:tc>
        <w:sdt>
          <w:sdtPr>
            <w:rPr>
              <w:rFonts w:ascii="Times New Roman" w:hAnsi="Times New Roman" w:eastAsia="宋体" w:cs="Times New Roman"/>
              <w:b/>
              <w:kern w:val="0"/>
              <w:sz w:val="24"/>
              <w:szCs w:val="20"/>
            </w:rPr>
            <w:id w:val="1966995953"/>
            <w:placeholder>
              <w:docPart w:val="35E8CC0C2E5747A591B626E101A2E8D5"/>
            </w:placeholder>
            <w:date w:fullDate="2019-11-30T00:00:00Z">
              <w:dateFormat w:val="yyyy-MM-dd"/>
              <w:lid w:val="zh-CN"/>
              <w:storeMappedDataAs w:val="datetime"/>
              <w:calendar w:val="gregorian"/>
            </w:date>
          </w:sdtPr>
          <w:sdtEndPr>
            <w:rPr>
              <w:rFonts w:ascii="Times New Roman" w:hAnsi="Times New Roman" w:eastAsia="宋体" w:cs="Times New Roman"/>
              <w:b/>
              <w:kern w:val="0"/>
              <w:sz w:val="24"/>
              <w:szCs w:val="20"/>
            </w:rPr>
          </w:sdtEndPr>
          <w:sdtContent>
            <w:tc>
              <w:tcPr>
                <w:tcW w:w="1417" w:type="dxa"/>
                <w:tcBorders>
                  <w:bottom w:val="single" w:color="auto" w:sz="8" w:space="0"/>
                </w:tcBorders>
                <w:tcMar>
                  <w:left w:w="0" w:type="dxa"/>
                </w:tcMar>
                <w:vAlign w:val="bottom"/>
              </w:tcPr>
              <w:p>
                <w:pPr>
                  <w:jc w:val="center"/>
                  <w:rPr>
                    <w:rFonts w:ascii="Times New Roman" w:hAnsi="Times New Roman" w:eastAsia="宋体" w:cs="Times New Roman"/>
                    <w:b/>
                    <w:kern w:val="0"/>
                    <w:sz w:val="24"/>
                    <w:szCs w:val="20"/>
                  </w:rPr>
                </w:pPr>
                <w:r>
                  <w:rPr>
                    <w:rFonts w:ascii="Times New Roman" w:hAnsi="Times New Roman" w:eastAsia="宋体" w:cs="Times New Roman"/>
                    <w:b/>
                    <w:kern w:val="0"/>
                    <w:sz w:val="24"/>
                    <w:szCs w:val="20"/>
                  </w:rPr>
                  <w:t>2019-11-30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>考试时长</w:t>
            </w:r>
          </w:p>
        </w:tc>
        <w:tc>
          <w:tcPr>
            <w:tcW w:w="1831" w:type="dxa"/>
            <w:tcBorders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ind w:firstLine="1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  <w:t>150 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 w:val="24"/>
                <w:szCs w:val="20"/>
              </w:rPr>
              <w:t>专业班级</w:t>
            </w:r>
          </w:p>
        </w:tc>
        <w:tc>
          <w:tcPr>
            <w:tcW w:w="1649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ind w:firstLine="1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>
            <w:pPr>
              <w:ind w:firstLine="52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 w:val="24"/>
                <w:szCs w:val="20"/>
              </w:rPr>
              <w:t>学    号</w:t>
            </w:r>
          </w:p>
        </w:tc>
        <w:tc>
          <w:tcPr>
            <w:tcW w:w="1417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 w:val="24"/>
                <w:szCs w:val="20"/>
              </w:rPr>
              <w:t>姓    名</w:t>
            </w:r>
          </w:p>
        </w:tc>
        <w:tc>
          <w:tcPr>
            <w:tcW w:w="1831" w:type="dxa"/>
            <w:tcBorders>
              <w:top w:val="single" w:color="auto" w:sz="8" w:space="0"/>
              <w:bottom w:val="single" w:color="auto" w:sz="8" w:space="0"/>
            </w:tcBorders>
            <w:tcMar>
              <w:left w:w="0" w:type="dxa"/>
            </w:tcMar>
            <w:vAlign w:val="bottom"/>
          </w:tcPr>
          <w:p>
            <w:pPr>
              <w:ind w:firstLine="1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  <w:szCs w:val="20"/>
              </w:rPr>
            </w:pPr>
          </w:p>
        </w:tc>
      </w:tr>
    </w:tbl>
    <w:p>
      <w:pPr>
        <w:ind w:firstLine="120" w:firstLineChars="50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4"/>
        <w:tblW w:w="7977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807"/>
        <w:gridCol w:w="807"/>
        <w:gridCol w:w="808"/>
        <w:gridCol w:w="807"/>
        <w:gridCol w:w="807"/>
        <w:gridCol w:w="808"/>
        <w:gridCol w:w="945"/>
        <w:gridCol w:w="1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4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32"/>
              </w:rPr>
              <w:t>一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32"/>
              </w:rPr>
              <w:t>二</w:t>
            </w: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32"/>
              </w:rPr>
              <w:t>三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32"/>
              </w:rPr>
              <w:t>四</w:t>
            </w:r>
          </w:p>
        </w:tc>
        <w:tc>
          <w:tcPr>
            <w:tcW w:w="807" w:type="dxa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32"/>
              </w:rPr>
              <w:t>五</w:t>
            </w:r>
          </w:p>
        </w:tc>
        <w:tc>
          <w:tcPr>
            <w:tcW w:w="808" w:type="dxa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32"/>
              </w:rPr>
              <w:t>六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32"/>
              </w:rPr>
              <w:t>总分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  <w:t>核对人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4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  <w:r>
              <w:rPr>
                <w:rFonts w:hint="eastAsia" w:ascii="Times New Roman" w:hAnsi="Times New Roman" w:cs="Times New Roman"/>
                <w:sz w:val="22"/>
                <w:szCs w:val="32"/>
              </w:rPr>
              <w:t>14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  <w:r>
              <w:rPr>
                <w:rFonts w:ascii="Times New Roman" w:hAnsi="Times New Roman" w:cs="Times New Roman"/>
                <w:sz w:val="22"/>
                <w:szCs w:val="32"/>
              </w:rPr>
              <w:t>1</w:t>
            </w:r>
            <w:r>
              <w:rPr>
                <w:rFonts w:hint="eastAsia" w:ascii="Times New Roman" w:hAnsi="Times New Roman" w:cs="Times New Roman"/>
                <w:sz w:val="22"/>
                <w:szCs w:val="32"/>
              </w:rPr>
              <w:t>6</w:t>
            </w: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  <w:r>
              <w:rPr>
                <w:rFonts w:hint="eastAsia" w:ascii="Times New Roman" w:hAnsi="Times New Roman" w:cs="Times New Roman"/>
                <w:sz w:val="22"/>
                <w:szCs w:val="32"/>
              </w:rPr>
              <w:t>25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  <w:r>
              <w:rPr>
                <w:rFonts w:ascii="Times New Roman" w:hAnsi="Times New Roman" w:cs="Times New Roman"/>
                <w:sz w:val="22"/>
                <w:szCs w:val="32"/>
              </w:rPr>
              <w:t>1</w:t>
            </w:r>
            <w:r>
              <w:rPr>
                <w:rFonts w:hint="eastAsia" w:ascii="Times New Roman" w:hAnsi="Times New Roman" w:cs="Times New Roman"/>
                <w:sz w:val="22"/>
                <w:szCs w:val="32"/>
              </w:rPr>
              <w:t>5</w:t>
            </w:r>
          </w:p>
        </w:tc>
        <w:tc>
          <w:tcPr>
            <w:tcW w:w="807" w:type="dxa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  <w:r>
              <w:rPr>
                <w:rFonts w:ascii="Times New Roman" w:hAnsi="Times New Roman" w:cs="Times New Roman"/>
                <w:sz w:val="22"/>
                <w:szCs w:val="32"/>
              </w:rPr>
              <w:t>1</w:t>
            </w:r>
            <w:r>
              <w:rPr>
                <w:rFonts w:hint="eastAsia" w:ascii="Times New Roman" w:hAnsi="Times New Roman" w:cs="Times New Roman"/>
                <w:sz w:val="22"/>
                <w:szCs w:val="32"/>
              </w:rPr>
              <w:t>0</w:t>
            </w:r>
          </w:p>
        </w:tc>
        <w:tc>
          <w:tcPr>
            <w:tcW w:w="808" w:type="dxa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  <w:r>
              <w:rPr>
                <w:rFonts w:hint="eastAsia" w:ascii="Times New Roman" w:hAnsi="Times New Roman" w:cs="Times New Roman"/>
                <w:sz w:val="22"/>
                <w:szCs w:val="32"/>
              </w:rPr>
              <w:t>20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  <w:r>
              <w:rPr>
                <w:rFonts w:ascii="Times New Roman" w:hAnsi="Times New Roman" w:cs="Times New Roman"/>
                <w:sz w:val="22"/>
                <w:szCs w:val="32"/>
              </w:rPr>
              <w:t>100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pPr>
              <w:spacing w:line="312" w:lineRule="auto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4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7" w:type="dxa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8" w:type="dxa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1139" w:type="dxa"/>
            <w:shd w:val="clear" w:color="auto" w:fill="auto"/>
            <w:vAlign w:val="center"/>
          </w:tcPr>
          <w:p>
            <w:pPr>
              <w:spacing w:line="312" w:lineRule="auto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一、</w:t>
      </w:r>
      <w:r>
        <w:rPr>
          <w:rFonts w:ascii="Times New Roman" w:hAnsi="Times New Roman" w:eastAsia="宋体" w:cs="Times New Roman"/>
          <w:sz w:val="24"/>
          <w:szCs w:val="24"/>
        </w:rPr>
        <w:t>基本计数技术 (共1</w:t>
      </w:r>
      <w:r>
        <w:rPr>
          <w:rFonts w:hint="eastAsia" w:ascii="Times New Roman" w:hAnsi="Times New Roman" w:eastAsia="宋体" w:cs="Times New Roman"/>
          <w:sz w:val="24"/>
          <w:szCs w:val="24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分)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(1) 黑、白、红球各三个排成一排，有____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1680</w:t>
      </w:r>
      <w:r>
        <w:rPr>
          <w:rFonts w:ascii="Times New Roman" w:hAnsi="Times New Roman" w:eastAsia="宋体" w:cs="Times New Roman"/>
          <w:sz w:val="24"/>
          <w:szCs w:val="24"/>
        </w:rPr>
        <w:t>____种排法。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分）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(2) 从大量的黑、白、红球中取出10个，有___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66</w:t>
      </w:r>
      <w:r>
        <w:rPr>
          <w:rFonts w:ascii="Times New Roman" w:hAnsi="Times New Roman" w:eastAsia="宋体" w:cs="Times New Roman"/>
          <w:sz w:val="24"/>
          <w:szCs w:val="24"/>
        </w:rPr>
        <w:t>_____种取法。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分）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(3) 现有1元的钞票5张，10元钞票4张，50元钞票3张，试问：能组合出多少种额度的钞票组合？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hint="eastAsia"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分）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119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r>
        <w:rPr>
          <w:rFonts w:ascii="Times New Roman" w:hAnsi="Times New Roman" w:eastAsia="宋体" w:cs="Times New Roman"/>
          <w:sz w:val="24"/>
          <w:szCs w:val="24"/>
        </w:rPr>
        <w:br w:type="page"/>
      </w:r>
    </w:p>
    <w:tbl>
      <w:tblPr>
        <w:tblStyle w:val="4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</w:rPr>
            </w:pP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二、递推式建模与求解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(共1</w:t>
      </w:r>
      <w:r>
        <w:rPr>
          <w:rFonts w:hint="eastAsia" w:ascii="Times New Roman" w:hAnsi="Times New Roman" w:eastAsia="宋体" w:cs="Times New Roman"/>
          <w:sz w:val="24"/>
          <w:szCs w:val="24"/>
        </w:rPr>
        <w:t>6</w:t>
      </w:r>
      <w:r>
        <w:rPr>
          <w:rFonts w:ascii="Times New Roman" w:hAnsi="Times New Roman" w:eastAsia="宋体" w:cs="Times New Roman"/>
          <w:sz w:val="24"/>
          <w:szCs w:val="24"/>
        </w:rPr>
        <w:t>分)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(4) 求含有3个连续0的n位长的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三进制</w:t>
      </w:r>
      <w:r>
        <w:rPr>
          <w:rFonts w:ascii="Times New Roman" w:hAnsi="Times New Roman" w:eastAsia="宋体" w:cs="Times New Roman"/>
          <w:sz w:val="24"/>
          <w:szCs w:val="24"/>
        </w:rPr>
        <w:t>串的个数的递推关系和初始条件；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hint="eastAsia"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分）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(5) 求解递推式a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 xml:space="preserve">n </w:t>
      </w:r>
      <w:r>
        <w:rPr>
          <w:rFonts w:ascii="Times New Roman" w:hAnsi="Times New Roman" w:eastAsia="宋体" w:cs="Times New Roman"/>
          <w:sz w:val="24"/>
          <w:szCs w:val="24"/>
        </w:rPr>
        <w:t>= 3a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n-1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微软雅黑" w:cs="Times New Roman"/>
          <w:sz w:val="24"/>
          <w:szCs w:val="24"/>
        </w:rPr>
        <w:t>−</w:t>
      </w:r>
      <w:r>
        <w:rPr>
          <w:rFonts w:ascii="Times New Roman" w:hAnsi="Times New Roman" w:eastAsia="宋体" w:cs="Times New Roman"/>
          <w:sz w:val="24"/>
          <w:szCs w:val="24"/>
        </w:rPr>
        <w:t xml:space="preserve"> 2a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 xml:space="preserve">n-2 </w:t>
      </w:r>
      <w:r>
        <w:rPr>
          <w:rFonts w:ascii="Times New Roman" w:hAnsi="Times New Roman" w:eastAsia="宋体" w:cs="Times New Roman"/>
          <w:sz w:val="24"/>
          <w:szCs w:val="24"/>
        </w:rPr>
        <w:t>+ 2n-1 , n ≥ 2. 已知a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 xml:space="preserve"> = 0, a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 xml:space="preserve">= </w:t>
      </w:r>
      <w:r>
        <w:rPr>
          <w:rFonts w:ascii="Times New Roman" w:hAnsi="Times New Roman" w:eastAsia="微软雅黑" w:cs="Times New Roman"/>
          <w:sz w:val="24"/>
          <w:szCs w:val="24"/>
        </w:rPr>
        <w:t>−</w:t>
      </w:r>
      <w:r>
        <w:rPr>
          <w:rFonts w:ascii="Times New Roman" w:hAnsi="Times New Roman" w:eastAsia="宋体" w:cs="Times New Roman"/>
          <w:sz w:val="24"/>
          <w:szCs w:val="24"/>
        </w:rPr>
        <w:t>1. （10分）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求解步骤：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先写出特解形式，带进去算出来特解是啥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写出通解带参数形式，加上特解，形成最终解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把带通解参数的最终解带入a0和a1算出通解的参数，得出答案。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r>
        <w:rPr>
          <w:rFonts w:ascii="Times New Roman" w:hAnsi="Times New Roman" w:eastAsia="宋体" w:cs="Times New Roman"/>
          <w:sz w:val="24"/>
          <w:szCs w:val="24"/>
        </w:rPr>
        <w:br w:type="page"/>
      </w:r>
    </w:p>
    <w:tbl>
      <w:tblPr>
        <w:tblStyle w:val="4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</w:rPr>
            </w:pP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三、高级计数技术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(共</w:t>
      </w:r>
      <w:r>
        <w:rPr>
          <w:rFonts w:hint="eastAsia" w:ascii="Times New Roman" w:hAnsi="Times New Roman" w:eastAsia="宋体" w:cs="Times New Roman"/>
          <w:sz w:val="24"/>
          <w:szCs w:val="24"/>
        </w:rPr>
        <w:t>25</w:t>
      </w:r>
      <w:r>
        <w:rPr>
          <w:rFonts w:ascii="Times New Roman" w:hAnsi="Times New Roman" w:eastAsia="宋体" w:cs="Times New Roman"/>
          <w:sz w:val="24"/>
          <w:szCs w:val="24"/>
        </w:rPr>
        <w:t>分)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(6) 求方程x + y + z = 12满足1≤ x, y, z ≤5的正整数解的个数。（10分）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bookmarkStart w:id="0" w:name="_GoBack"/>
      <w:bookmarkEnd w:id="0"/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(7)  5个不同的球放入3个不可区分的盒子，且每个盒子</w:t>
      </w:r>
      <w:r>
        <w:rPr>
          <w:rFonts w:hint="eastAsia" w:ascii="Times New Roman" w:hAnsi="Times New Roman" w:eastAsia="宋体" w:cs="Times New Roman"/>
          <w:sz w:val="24"/>
          <w:szCs w:val="24"/>
        </w:rPr>
        <w:t>至少一球</w:t>
      </w:r>
      <w:r>
        <w:rPr>
          <w:rFonts w:ascii="Times New Roman" w:hAnsi="Times New Roman" w:eastAsia="宋体" w:cs="Times New Roman"/>
          <w:sz w:val="24"/>
          <w:szCs w:val="24"/>
        </w:rPr>
        <w:t>，有___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25</w:t>
      </w:r>
      <w:r>
        <w:rPr>
          <w:rFonts w:ascii="Times New Roman" w:hAnsi="Times New Roman" w:eastAsia="宋体" w:cs="Times New Roman"/>
          <w:sz w:val="24"/>
          <w:szCs w:val="24"/>
        </w:rPr>
        <w:t>_____种放法。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hint="eastAsia"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分）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(8</w:t>
      </w:r>
      <w:r>
        <w:rPr>
          <w:rFonts w:ascii="Times New Roman" w:hAnsi="Times New Roman" w:eastAsia="宋体" w:cs="Times New Roman"/>
        </w:rPr>
        <w:t xml:space="preserve">) </w:t>
      </w:r>
      <w:r>
        <w:rPr>
          <w:rFonts w:ascii="Times New Roman" w:hAnsi="Times New Roman" w:eastAsia="宋体" w:cs="Times New Roman"/>
          <w:sz w:val="24"/>
          <w:szCs w:val="24"/>
        </w:rPr>
        <w:t>八仙过海，各显神通。现有三种方式提供给八仙过河，游泳、轮渡、快艇。如果每种方式都要有人过，一共有多少种不同的方案？（10分）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5796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br w:type="page"/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tbl>
      <w:tblPr>
        <w:tblStyle w:val="4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</w:rPr>
            </w:pP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四、初等数论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(共1</w:t>
      </w:r>
      <w:r>
        <w:rPr>
          <w:rFonts w:hint="eastAsia" w:ascii="Times New Roman" w:hAnsi="Times New Roman" w:eastAsia="宋体" w:cs="Times New Roman"/>
          <w:sz w:val="24"/>
          <w:szCs w:val="24"/>
        </w:rPr>
        <w:t>5</w:t>
      </w:r>
      <w:r>
        <w:rPr>
          <w:rFonts w:ascii="Times New Roman" w:hAnsi="Times New Roman" w:eastAsia="宋体" w:cs="Times New Roman"/>
          <w:sz w:val="24"/>
          <w:szCs w:val="24"/>
        </w:rPr>
        <w:t>分)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(9)  1—20中最多能取___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9</w:t>
      </w:r>
      <w:r>
        <w:rPr>
          <w:rFonts w:ascii="Times New Roman" w:hAnsi="Times New Roman" w:eastAsia="宋体" w:cs="Times New Roman"/>
          <w:sz w:val="24"/>
          <w:szCs w:val="24"/>
        </w:rPr>
        <w:t>___个数，使得其中任何两数都是互素的。（3分）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(10)  23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1002</w:t>
      </w:r>
      <w:r>
        <w:rPr>
          <w:rFonts w:ascii="Times New Roman" w:hAnsi="Times New Roman" w:eastAsia="宋体" w:cs="Times New Roman"/>
          <w:sz w:val="24"/>
          <w:szCs w:val="24"/>
        </w:rPr>
        <w:t xml:space="preserve"> ≡ ____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37</w:t>
      </w:r>
      <w:r>
        <w:rPr>
          <w:rFonts w:ascii="Times New Roman" w:hAnsi="Times New Roman" w:eastAsia="宋体" w:cs="Times New Roman"/>
          <w:sz w:val="24"/>
          <w:szCs w:val="24"/>
        </w:rPr>
        <w:t xml:space="preserve">__ (mod 41). （3分） 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(11)  </w:t>
      </w:r>
      <w:r>
        <w:rPr>
          <w:rFonts w:ascii="Times New Roman" w:hAnsi="Times New Roman" w:eastAsia="宋体" w:cs="Times New Roman"/>
        </w:rPr>
        <w:t xml:space="preserve">gcd (111, 201) = </w:t>
      </w:r>
      <w:r>
        <w:rPr>
          <w:rFonts w:ascii="Times New Roman" w:hAnsi="Times New Roman" w:eastAsia="宋体" w:cs="Times New Roman"/>
          <w:sz w:val="24"/>
          <w:szCs w:val="24"/>
        </w:rPr>
        <w:t>__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>____. （3分）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(12) 求解同余式 2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eastAsia="宋体" w:cs="Times New Roman"/>
          <w:sz w:val="24"/>
          <w:szCs w:val="24"/>
        </w:rPr>
        <w:t xml:space="preserve">x ≡ 5 (mod 123). 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hint="eastAsia"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分）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77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r>
        <w:br w:type="page"/>
      </w:r>
    </w:p>
    <w:tbl>
      <w:tblPr>
        <w:tblStyle w:val="4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</w:rPr>
            </w:pP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五、密码学应用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(共1</w:t>
      </w:r>
      <w:r>
        <w:rPr>
          <w:rFonts w:hint="eastAsia" w:ascii="Times New Roman" w:hAnsi="Times New Roman" w:eastAsia="宋体" w:cs="Times New Roman"/>
          <w:sz w:val="24"/>
          <w:szCs w:val="24"/>
        </w:rPr>
        <w:t>0</w:t>
      </w:r>
      <w:r>
        <w:rPr>
          <w:rFonts w:ascii="Times New Roman" w:hAnsi="Times New Roman" w:eastAsia="宋体" w:cs="Times New Roman"/>
          <w:sz w:val="24"/>
          <w:szCs w:val="24"/>
        </w:rPr>
        <w:t>分)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(13)  RSA加解密：假设RSA算法采用两个素数5与11，选用17作为私钥。试求出加密公钥; 并求出密文4对应的明文，以及明文6对应的密文。（10分）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33；</w:t>
      </w:r>
    </w:p>
    <w:p>
      <w:pPr>
        <w:rPr>
          <w:rFonts w:hint="eastAsia" w:eastAsia="宋体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br w:type="page"/>
      </w:r>
    </w:p>
    <w:tbl>
      <w:tblPr>
        <w:tblStyle w:val="4"/>
        <w:tblpPr w:leftFromText="180" w:rightFromText="180" w:vertAnchor="text" w:horzAnchor="margin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分  数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color w:val="000000"/>
                <w:sz w:val="24"/>
              </w:rPr>
            </w:pP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六、证明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(共</w:t>
      </w:r>
      <w:r>
        <w:rPr>
          <w:rFonts w:hint="eastAsia" w:ascii="Times New Roman" w:hAnsi="Times New Roman" w:eastAsia="宋体" w:cs="Times New Roman"/>
          <w:sz w:val="24"/>
          <w:szCs w:val="24"/>
        </w:rPr>
        <w:t>20</w:t>
      </w:r>
      <w:r>
        <w:rPr>
          <w:rFonts w:ascii="Times New Roman" w:hAnsi="Times New Roman" w:eastAsia="宋体" w:cs="Times New Roman"/>
          <w:sz w:val="24"/>
          <w:szCs w:val="24"/>
        </w:rPr>
        <w:t>分)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(14) 已知整数n与6互素，求证：18 | (n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微软雅黑" w:cs="Times New Roman"/>
          <w:sz w:val="24"/>
          <w:szCs w:val="24"/>
        </w:rPr>
        <w:t>−</w:t>
      </w:r>
      <w:r>
        <w:rPr>
          <w:rFonts w:ascii="Times New Roman" w:hAnsi="Times New Roman" w:eastAsia="宋体" w:cs="Times New Roman"/>
          <w:sz w:val="24"/>
          <w:szCs w:val="24"/>
        </w:rPr>
        <w:t xml:space="preserve"> n). (10分)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(15) 组合分析法证明：（不用组合分析法证明的不给分）(10分)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eastAsia="宋体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宋体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  <w:szCs w:val="24"/>
                      </w:rPr>
                      <m:t>2n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eastAsia="宋体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eastAsia="宋体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宋体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eastAsia="宋体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eastAsia="宋体" w:cs="Times New Roman"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 w:cs="Times New Roman"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 w:cs="Times New Roman"/>
                  <w:sz w:val="24"/>
                  <w:szCs w:val="24"/>
                </w:rPr>
              </m:ctrlPr>
            </m:sup>
          </m:sSup>
        </m:oMath>
      </m:oMathPara>
    </w:p>
    <w:sectPr>
      <w:pgSz w:w="12240" w:h="15840"/>
      <w:pgMar w:top="1440" w:right="1440" w:bottom="1440" w:left="144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12860E"/>
    <w:multiLevelType w:val="singleLevel"/>
    <w:tmpl w:val="3612860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E3"/>
    <w:rsid w:val="000E4E72"/>
    <w:rsid w:val="000F56A4"/>
    <w:rsid w:val="0018255C"/>
    <w:rsid w:val="002521BF"/>
    <w:rsid w:val="002A4D5C"/>
    <w:rsid w:val="00367958"/>
    <w:rsid w:val="003C5E8A"/>
    <w:rsid w:val="004252F6"/>
    <w:rsid w:val="004311B6"/>
    <w:rsid w:val="00466542"/>
    <w:rsid w:val="004D1B1D"/>
    <w:rsid w:val="00504B5D"/>
    <w:rsid w:val="0065516D"/>
    <w:rsid w:val="006747EA"/>
    <w:rsid w:val="006D765F"/>
    <w:rsid w:val="00832421"/>
    <w:rsid w:val="0088405D"/>
    <w:rsid w:val="008A7257"/>
    <w:rsid w:val="008A7D3E"/>
    <w:rsid w:val="008C7E23"/>
    <w:rsid w:val="008F6595"/>
    <w:rsid w:val="00941732"/>
    <w:rsid w:val="009A1F0F"/>
    <w:rsid w:val="009C78F0"/>
    <w:rsid w:val="009D5F4B"/>
    <w:rsid w:val="00A82EFF"/>
    <w:rsid w:val="00AA02FB"/>
    <w:rsid w:val="00AC66ED"/>
    <w:rsid w:val="00B16439"/>
    <w:rsid w:val="00B537D5"/>
    <w:rsid w:val="00B6085E"/>
    <w:rsid w:val="00B67EE3"/>
    <w:rsid w:val="00BD53FF"/>
    <w:rsid w:val="00BE37FF"/>
    <w:rsid w:val="00BF1792"/>
    <w:rsid w:val="00C0182A"/>
    <w:rsid w:val="00CB0C90"/>
    <w:rsid w:val="00DC4694"/>
    <w:rsid w:val="00DC623F"/>
    <w:rsid w:val="00EE7C0E"/>
    <w:rsid w:val="00F14793"/>
    <w:rsid w:val="00FA59C0"/>
    <w:rsid w:val="00FE172A"/>
    <w:rsid w:val="1ECF49D4"/>
    <w:rsid w:val="285D741A"/>
    <w:rsid w:val="38B67B31"/>
    <w:rsid w:val="5C567FB1"/>
    <w:rsid w:val="60C0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eader Char"/>
    <w:basedOn w:val="6"/>
    <w:link w:val="3"/>
    <w:uiPriority w:val="99"/>
    <w:rPr>
      <w:sz w:val="18"/>
      <w:szCs w:val="18"/>
    </w:rPr>
  </w:style>
  <w:style w:type="character" w:customStyle="1" w:styleId="9">
    <w:name w:val="Footer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9D2BF9B5D5C48DC933AFB8D61DCD0E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173FA9-0332-478A-B7F0-E3DCAE51D3BB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35E8CC0C2E5747A591B626E101A2E8D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F9F56F-6101-4E6F-A7CE-035CF2D480D6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A8"/>
    <w:rsid w:val="002B5FEC"/>
    <w:rsid w:val="003F03C1"/>
    <w:rsid w:val="00BE02A8"/>
    <w:rsid w:val="00F1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A9D2BF9B5D5C48DC933AFB8D61DCD0E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35E8CC0C2E5747A591B626E101A2E8D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175</Words>
  <Characters>1000</Characters>
  <Lines>8</Lines>
  <Paragraphs>2</Paragraphs>
  <TotalTime>488</TotalTime>
  <ScaleCrop>false</ScaleCrop>
  <LinksUpToDate>false</LinksUpToDate>
  <CharactersWithSpaces>1173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2019-11-25T02:27:00Z</dcterms:created>
  <dc:creator>正 大</dc:creator>
  <cp:lastModifiedBy>铭铭</cp:lastModifiedBy>
  <dcterms:modified xsi:type="dcterms:W3CDTF">2021-11-28T09:02:09Z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1A66B0ADD74F425E9AF99B1EA226354F</vt:lpwstr>
  </property>
</Properties>
</file>