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DD" w:rsidRDefault="002D16DC" w:rsidP="00683EDD"/>
    <w:p w:rsidR="00683EDD" w:rsidRDefault="0065426E" w:rsidP="00683EDD">
      <w:r w:rsidRPr="001A18F5">
        <w:rPr>
          <w:b/>
          <w:noProof/>
          <w:lang w:val="en-IN" w:eastAsia="en-IN"/>
        </w:rPr>
        <w:drawing>
          <wp:inline distT="0" distB="0" distL="0" distR="0" wp14:anchorId="65437C15" wp14:editId="68FC1E93">
            <wp:extent cx="1371600" cy="2762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bookmarkStart w:id="0" w:name="_GoBack"/>
      <w:bookmarkEnd w:id="0"/>
    </w:p>
    <w:tbl>
      <w:tblPr>
        <w:tblStyle w:val="TableGrid"/>
        <w:tblW w:w="5083"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979"/>
      </w:tblGrid>
      <w:tr w:rsidR="003F6B0B" w:rsidTr="00696929">
        <w:trPr>
          <w:trHeight w:hRule="exact" w:val="1032"/>
        </w:trPr>
        <w:tc>
          <w:tcPr>
            <w:tcW w:w="10979" w:type="dxa"/>
            <w:tcMar>
              <w:top w:w="0" w:type="dxa"/>
              <w:bottom w:w="0" w:type="dxa"/>
            </w:tcMar>
          </w:tcPr>
          <w:p w:rsidR="00683EDD" w:rsidRDefault="002D16DC" w:rsidP="007D14EE">
            <w:pPr>
              <w:pStyle w:val="Title"/>
              <w:jc w:val="left"/>
              <w:rPr>
                <w:rFonts w:cs="Tahoma"/>
                <w:b/>
                <w:color w:val="000000"/>
                <w:sz w:val="36"/>
                <w:szCs w:val="36"/>
                <w:lang w:val="en-GB"/>
              </w:rPr>
            </w:pPr>
            <w:bookmarkStart w:id="1" w:name="_Hlk499143678"/>
            <w:r>
              <w:rPr>
                <w:rFonts w:cs="Tahoma"/>
                <w:b/>
                <w:color w:val="000000"/>
                <w:sz w:val="36"/>
                <w:szCs w:val="36"/>
                <w:lang w:val="en-GB"/>
              </w:rPr>
              <w:t xml:space="preserve">DeBANU SAHA                           </w:t>
            </w:r>
            <w:r>
              <w:rPr>
                <w:rFonts w:cs="Tahoma"/>
                <w:color w:val="000000"/>
                <w:sz w:val="24"/>
                <w:lang w:val="it-IT"/>
              </w:rPr>
              <w:t>Mobile: 7384558191</w:t>
            </w:r>
          </w:p>
          <w:p w:rsidR="00683EDD" w:rsidRPr="00CF1A49" w:rsidRDefault="002D16DC" w:rsidP="007D14EE">
            <w:pPr>
              <w:pStyle w:val="Title"/>
              <w:jc w:val="left"/>
            </w:pPr>
            <w:r>
              <w:rPr>
                <w:b/>
                <w:sz w:val="24"/>
              </w:rPr>
              <w:t>Software Engineer</w:t>
            </w:r>
            <w:r>
              <w:rPr>
                <w:rFonts w:cs="Tahoma"/>
                <w:b/>
                <w:color w:val="000000"/>
                <w:sz w:val="36"/>
                <w:szCs w:val="36"/>
                <w:lang w:val="en-GB"/>
              </w:rPr>
              <w:t xml:space="preserve">        </w:t>
            </w:r>
            <w:bookmarkEnd w:id="1"/>
            <w:r>
              <w:rPr>
                <w:rFonts w:cs="Tahoma"/>
                <w:b/>
                <w:color w:val="000000"/>
                <w:sz w:val="36"/>
                <w:szCs w:val="36"/>
                <w:lang w:val="en-GB"/>
              </w:rPr>
              <w:t xml:space="preserve">                   </w:t>
            </w:r>
            <w:r>
              <w:rPr>
                <w:rFonts w:cs="Tahoma"/>
                <w:color w:val="000000"/>
                <w:sz w:val="24"/>
                <w:lang w:val="it-IT"/>
              </w:rPr>
              <w:t>Location: BangAlore, India</w:t>
            </w:r>
          </w:p>
          <w:p w:rsidR="00A33AFF" w:rsidRDefault="002D16DC" w:rsidP="00A33AFF">
            <w:pPr>
              <w:pStyle w:val="ContactInfoEmphasis"/>
              <w:contextualSpacing w:val="0"/>
              <w:rPr>
                <w:rFonts w:ascii="Calibri" w:hAnsi="Calibri"/>
                <w:sz w:val="24"/>
                <w:szCs w:val="24"/>
              </w:rPr>
            </w:pPr>
            <w:r>
              <w:t xml:space="preserve">                  </w:t>
            </w:r>
            <w:r>
              <w:t xml:space="preserve">      </w:t>
            </w:r>
            <w:r w:rsidRPr="0028046E">
              <w:rPr>
                <w:rFonts w:cs="Tahoma"/>
                <w:color w:val="000000"/>
                <w:sz w:val="24"/>
              </w:rPr>
              <w:t>E-Mail</w:t>
            </w:r>
            <w:r>
              <w:rPr>
                <w:rFonts w:cs="Tahoma"/>
                <w:color w:val="000000"/>
                <w:sz w:val="24"/>
              </w:rPr>
              <w:t xml:space="preserve">: </w:t>
            </w:r>
            <w:bookmarkStart w:id="2" w:name="OLE_LINK73"/>
            <w:bookmarkStart w:id="3" w:name="OLE_LINK74"/>
            <w:bookmarkStart w:id="4" w:name="OLE_LINK75"/>
            <w:r>
              <w:rPr>
                <w:rFonts w:ascii="Calibri" w:hAnsi="Calibri"/>
                <w:sz w:val="24"/>
                <w:szCs w:val="24"/>
              </w:rPr>
              <w:fldChar w:fldCharType="begin"/>
            </w:r>
            <w:r>
              <w:rPr>
                <w:rFonts w:ascii="Calibri" w:hAnsi="Calibri"/>
                <w:sz w:val="24"/>
                <w:szCs w:val="24"/>
              </w:rPr>
              <w:instrText xml:space="preserve"> HYPERLINK "mailto:</w:instrText>
            </w:r>
            <w:r w:rsidRPr="00683EDD">
              <w:rPr>
                <w:rFonts w:ascii="Calibri" w:hAnsi="Calibri"/>
                <w:sz w:val="24"/>
                <w:szCs w:val="24"/>
              </w:rPr>
              <w:instrText>sahadebanu02@gmail.com</w:instrText>
            </w:r>
            <w:r>
              <w:rPr>
                <w:rFonts w:ascii="Calibri" w:hAnsi="Calibri"/>
                <w:sz w:val="24"/>
                <w:szCs w:val="24"/>
              </w:rPr>
              <w:instrText xml:space="preserve">" </w:instrText>
            </w:r>
            <w:r>
              <w:rPr>
                <w:rFonts w:ascii="Calibri" w:hAnsi="Calibri"/>
                <w:sz w:val="24"/>
                <w:szCs w:val="24"/>
              </w:rPr>
              <w:fldChar w:fldCharType="separate"/>
            </w:r>
            <w:r w:rsidRPr="00856548">
              <w:rPr>
                <w:rStyle w:val="Hyperlink"/>
                <w:rFonts w:ascii="Calibri" w:hAnsi="Calibri"/>
                <w:sz w:val="24"/>
                <w:szCs w:val="24"/>
              </w:rPr>
              <w:t>sahadebanu02@gmail.com</w:t>
            </w:r>
            <w:bookmarkEnd w:id="2"/>
            <w:bookmarkEnd w:id="3"/>
            <w:bookmarkEnd w:id="4"/>
            <w:r>
              <w:rPr>
                <w:rFonts w:ascii="Calibri" w:hAnsi="Calibri"/>
                <w:sz w:val="24"/>
                <w:szCs w:val="24"/>
              </w:rPr>
              <w:fldChar w:fldCharType="end"/>
            </w:r>
          </w:p>
          <w:p w:rsidR="00A33AFF" w:rsidRPr="00CF1A49" w:rsidRDefault="002D16DC" w:rsidP="00A33AFF">
            <w:pPr>
              <w:pStyle w:val="ContactInfoEmphasis"/>
              <w:contextualSpacing w:val="0"/>
              <w:jc w:val="left"/>
            </w:pPr>
          </w:p>
        </w:tc>
      </w:tr>
      <w:tr w:rsidR="003F6B0B" w:rsidTr="00696929">
        <w:trPr>
          <w:trHeight w:val="390"/>
        </w:trPr>
        <w:tc>
          <w:tcPr>
            <w:tcW w:w="10979" w:type="dxa"/>
            <w:tcMar>
              <w:top w:w="432" w:type="dxa"/>
            </w:tcMar>
          </w:tcPr>
          <w:p w:rsidR="00CC1847" w:rsidRDefault="002D16DC" w:rsidP="00683EDD">
            <w:pPr>
              <w:pStyle w:val="DefaultText"/>
              <w:tabs>
                <w:tab w:val="left" w:pos="720"/>
                <w:tab w:val="left" w:pos="2160"/>
                <w:tab w:val="left" w:pos="2520"/>
              </w:tabs>
              <w:jc w:val="both"/>
              <w:rPr>
                <w:b/>
                <w:sz w:val="20"/>
                <w:szCs w:val="32"/>
              </w:rPr>
            </w:pPr>
          </w:p>
          <w:p w:rsidR="00683EDD" w:rsidRPr="00CF1A49" w:rsidRDefault="002D16DC" w:rsidP="00683EDD">
            <w:pPr>
              <w:pStyle w:val="DefaultText"/>
              <w:tabs>
                <w:tab w:val="left" w:pos="720"/>
                <w:tab w:val="left" w:pos="2160"/>
                <w:tab w:val="left" w:pos="2520"/>
              </w:tabs>
              <w:jc w:val="both"/>
            </w:pPr>
            <w:r w:rsidRPr="00724E04">
              <w:rPr>
                <w:b/>
                <w:sz w:val="20"/>
                <w:szCs w:val="32"/>
              </w:rPr>
              <w:t>OBJECTIVE</w:t>
            </w:r>
            <w:r w:rsidRPr="00177329">
              <w:rPr>
                <w:sz w:val="32"/>
                <w:szCs w:val="32"/>
              </w:rPr>
              <w:t>:</w:t>
            </w:r>
            <w:r>
              <w:rPr>
                <w:sz w:val="32"/>
                <w:szCs w:val="32"/>
              </w:rPr>
              <w:t xml:space="preserve"> </w:t>
            </w:r>
            <w:bookmarkStart w:id="5" w:name="OLE_LINK30"/>
            <w:bookmarkStart w:id="6" w:name="OLE_LINK31"/>
            <w:r w:rsidRPr="00C6771A">
              <w:rPr>
                <w:rFonts w:ascii="Tahoma" w:hAnsi="Tahoma" w:cs="Tahoma"/>
                <w:sz w:val="20"/>
              </w:rPr>
              <w:t xml:space="preserve">Seeking a position to utilize my skills and abilities of </w:t>
            </w:r>
            <w:r>
              <w:rPr>
                <w:rFonts w:ascii="Tahoma" w:hAnsi="Tahoma" w:cs="Tahoma"/>
                <w:sz w:val="20"/>
              </w:rPr>
              <w:t>using Python</w:t>
            </w:r>
            <w:r w:rsidRPr="00C6771A">
              <w:rPr>
                <w:rFonts w:ascii="Tahoma" w:hAnsi="Tahoma" w:cs="Tahoma"/>
                <w:sz w:val="20"/>
              </w:rPr>
              <w:t xml:space="preserve"> in</w:t>
            </w:r>
            <w:r>
              <w:rPr>
                <w:rFonts w:ascii="Tahoma" w:hAnsi="Tahoma" w:cs="Tahoma"/>
                <w:sz w:val="20"/>
              </w:rPr>
              <w:t xml:space="preserve"> </w:t>
            </w:r>
            <w:r w:rsidRPr="00C6771A">
              <w:rPr>
                <w:rFonts w:ascii="Tahoma" w:hAnsi="Tahoma" w:cs="Tahoma"/>
                <w:sz w:val="20"/>
              </w:rPr>
              <w:t>the corporate sector and work in that offers professional growth while being resourceful, innovative and flexible</w:t>
            </w:r>
            <w:bookmarkEnd w:id="5"/>
            <w:bookmarkEnd w:id="6"/>
            <w:r w:rsidRPr="00C6771A">
              <w:rPr>
                <w:rFonts w:ascii="Tahoma" w:hAnsi="Tahoma" w:cs="Tahoma"/>
                <w:sz w:val="20"/>
              </w:rPr>
              <w:t xml:space="preserve">. </w:t>
            </w:r>
          </w:p>
        </w:tc>
      </w:tr>
      <w:tr w:rsidR="003F6B0B" w:rsidTr="00696929">
        <w:trPr>
          <w:trHeight w:val="325"/>
        </w:trPr>
        <w:tc>
          <w:tcPr>
            <w:tcW w:w="10979" w:type="dxa"/>
            <w:tcMar>
              <w:top w:w="432" w:type="dxa"/>
            </w:tcMar>
          </w:tcPr>
          <w:p w:rsidR="00CC1847" w:rsidRDefault="002D16DC" w:rsidP="00683EDD">
            <w:pPr>
              <w:pStyle w:val="DefaultText"/>
              <w:tabs>
                <w:tab w:val="left" w:pos="720"/>
                <w:tab w:val="left" w:pos="2160"/>
                <w:tab w:val="left" w:pos="2520"/>
              </w:tabs>
              <w:jc w:val="both"/>
              <w:rPr>
                <w:b/>
                <w:sz w:val="20"/>
                <w:szCs w:val="32"/>
              </w:rPr>
            </w:pPr>
          </w:p>
        </w:tc>
      </w:tr>
    </w:tbl>
    <w:p w:rsidR="00683EDD" w:rsidRDefault="002D16DC" w:rsidP="00683EDD">
      <w:pPr>
        <w:pStyle w:val="Title"/>
        <w:jc w:val="left"/>
        <w:rPr>
          <w:rFonts w:ascii="Arial" w:hAnsi="Arial" w:cs="Arial"/>
          <w:color w:val="003399"/>
          <w:sz w:val="24"/>
          <w:szCs w:val="24"/>
        </w:rPr>
      </w:pPr>
    </w:p>
    <w:p w:rsidR="00683EDD" w:rsidRPr="003910AE" w:rsidRDefault="002D16DC" w:rsidP="00683EDD">
      <w:pPr>
        <w:pStyle w:val="Title"/>
        <w:jc w:val="left"/>
        <w:rPr>
          <w:rFonts w:ascii="Arial" w:hAnsi="Arial" w:cs="Arial"/>
          <w:b/>
          <w:color w:val="000000" w:themeColor="text1"/>
          <w:sz w:val="24"/>
          <w:szCs w:val="24"/>
        </w:rPr>
      </w:pPr>
      <w:r>
        <w:rPr>
          <w:rFonts w:ascii="Arial" w:hAnsi="Arial" w:cs="Arial"/>
          <w:b/>
          <w:color w:val="000000" w:themeColor="text1"/>
          <w:sz w:val="24"/>
          <w:szCs w:val="24"/>
        </w:rPr>
        <w:t xml:space="preserve">Professional </w:t>
      </w:r>
      <w:r w:rsidRPr="003910AE">
        <w:rPr>
          <w:rFonts w:ascii="Arial" w:hAnsi="Arial" w:cs="Arial"/>
          <w:b/>
          <w:color w:val="000000" w:themeColor="text1"/>
          <w:sz w:val="24"/>
          <w:szCs w:val="24"/>
        </w:rPr>
        <w:t>SUMMARY</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77"/>
      </w:tblGrid>
      <w:tr w:rsidR="003F6B0B" w:rsidTr="00CC1847">
        <w:trPr>
          <w:trHeight w:val="4747"/>
        </w:trPr>
        <w:tc>
          <w:tcPr>
            <w:tcW w:w="10843" w:type="dxa"/>
          </w:tcPr>
          <w:p w:rsidR="00683EDD" w:rsidRPr="00CF1A49" w:rsidRDefault="002D16DC" w:rsidP="007D14EE">
            <w:pPr>
              <w:pStyle w:val="Heading3"/>
              <w:contextualSpacing w:val="0"/>
              <w:outlineLvl w:val="2"/>
            </w:pPr>
          </w:p>
          <w:p w:rsidR="00683EDD" w:rsidRPr="004A2BD2" w:rsidRDefault="002D16DC" w:rsidP="007C1BD7">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Total 3</w:t>
            </w:r>
            <w:r>
              <w:rPr>
                <w:rFonts w:ascii="Tahoma" w:hAnsi="Tahoma" w:cs="Tahoma"/>
                <w:sz w:val="20"/>
              </w:rPr>
              <w:t>+ years of IT</w:t>
            </w:r>
            <w:r w:rsidRPr="00042B23">
              <w:rPr>
                <w:rFonts w:ascii="Tahoma" w:hAnsi="Tahoma" w:cs="Tahoma"/>
                <w:sz w:val="20"/>
              </w:rPr>
              <w:t xml:space="preserve"> Work Experience</w:t>
            </w:r>
            <w:r>
              <w:rPr>
                <w:rFonts w:ascii="Tahoma" w:hAnsi="Tahoma" w:cs="Tahoma"/>
                <w:sz w:val="20"/>
              </w:rPr>
              <w:t xml:space="preserve"> in Accenture Services Ltd.</w:t>
            </w:r>
            <w:r w:rsidRPr="00042B23">
              <w:rPr>
                <w:rFonts w:ascii="Tahoma" w:hAnsi="Tahoma" w:cs="Tahoma"/>
                <w:sz w:val="20"/>
              </w:rPr>
              <w:t xml:space="preserve"> </w:t>
            </w:r>
            <w:bookmarkStart w:id="7" w:name="OLE_LINK32"/>
            <w:bookmarkStart w:id="8" w:name="OLE_LINK33"/>
          </w:p>
          <w:p w:rsidR="00683EDD" w:rsidRPr="00D741C1" w:rsidRDefault="002D16DC" w:rsidP="00683EDD">
            <w:pPr>
              <w:pStyle w:val="DefaultText"/>
              <w:numPr>
                <w:ilvl w:val="0"/>
                <w:numId w:val="1"/>
              </w:numPr>
              <w:tabs>
                <w:tab w:val="left" w:pos="720"/>
                <w:tab w:val="left" w:pos="2160"/>
                <w:tab w:val="left" w:pos="2520"/>
              </w:tabs>
              <w:jc w:val="both"/>
              <w:rPr>
                <w:rFonts w:ascii="Tahoma" w:hAnsi="Tahoma" w:cs="Tahoma"/>
                <w:sz w:val="20"/>
                <w:highlight w:val="yellow"/>
              </w:rPr>
            </w:pPr>
            <w:r w:rsidRPr="00D741C1">
              <w:rPr>
                <w:rFonts w:ascii="Tahoma" w:hAnsi="Tahoma" w:cs="Tahoma"/>
                <w:sz w:val="20"/>
                <w:highlight w:val="yellow"/>
              </w:rPr>
              <w:t>3</w:t>
            </w:r>
            <w:r w:rsidRPr="00D741C1">
              <w:rPr>
                <w:rFonts w:ascii="Tahoma" w:hAnsi="Tahoma" w:cs="Tahoma"/>
                <w:sz w:val="20"/>
                <w:highlight w:val="yellow"/>
              </w:rPr>
              <w:t>+</w:t>
            </w:r>
            <w:r w:rsidRPr="00D741C1">
              <w:rPr>
                <w:rFonts w:ascii="Tahoma" w:hAnsi="Tahoma" w:cs="Tahoma"/>
                <w:sz w:val="20"/>
                <w:highlight w:val="yellow"/>
              </w:rPr>
              <w:t xml:space="preserve"> </w:t>
            </w:r>
            <w:r w:rsidRPr="00D741C1">
              <w:rPr>
                <w:rFonts w:ascii="Tahoma" w:hAnsi="Tahoma" w:cs="Tahoma"/>
                <w:sz w:val="20"/>
                <w:highlight w:val="yellow"/>
              </w:rPr>
              <w:t>Y</w:t>
            </w:r>
            <w:r w:rsidRPr="00D741C1">
              <w:rPr>
                <w:rFonts w:ascii="Tahoma" w:hAnsi="Tahoma" w:cs="Tahoma"/>
                <w:sz w:val="20"/>
                <w:highlight w:val="yellow"/>
              </w:rPr>
              <w:t xml:space="preserve">ears </w:t>
            </w:r>
            <w:r w:rsidRPr="00D741C1">
              <w:rPr>
                <w:rFonts w:ascii="Tahoma" w:hAnsi="Tahoma" w:cs="Tahoma"/>
                <w:sz w:val="20"/>
                <w:highlight w:val="yellow"/>
              </w:rPr>
              <w:t xml:space="preserve">of </w:t>
            </w:r>
            <w:r w:rsidRPr="00D741C1">
              <w:rPr>
                <w:rFonts w:ascii="Tahoma" w:hAnsi="Tahoma" w:cs="Tahoma"/>
                <w:sz w:val="20"/>
                <w:highlight w:val="yellow"/>
              </w:rPr>
              <w:t xml:space="preserve">Work Experience as </w:t>
            </w:r>
            <w:r w:rsidRPr="00D741C1">
              <w:rPr>
                <w:rFonts w:ascii="Tahoma" w:hAnsi="Tahoma" w:cs="Tahoma"/>
                <w:szCs w:val="24"/>
                <w:highlight w:val="yellow"/>
              </w:rPr>
              <w:t>Python Developer</w:t>
            </w:r>
            <w:r w:rsidRPr="00D741C1">
              <w:rPr>
                <w:rFonts w:ascii="Tahoma" w:hAnsi="Tahoma" w:cs="Tahoma"/>
                <w:sz w:val="20"/>
                <w:highlight w:val="yellow"/>
              </w:rPr>
              <w:t xml:space="preserve"> in Agile/Scrum environment to deliv</w:t>
            </w:r>
            <w:r w:rsidRPr="00D741C1">
              <w:rPr>
                <w:rFonts w:ascii="Tahoma" w:hAnsi="Tahoma" w:cs="Tahoma"/>
                <w:sz w:val="20"/>
                <w:highlight w:val="yellow"/>
              </w:rPr>
              <w:t>er high quality automation tool</w:t>
            </w:r>
            <w:r w:rsidRPr="00D741C1">
              <w:rPr>
                <w:rFonts w:ascii="Tahoma" w:hAnsi="Tahoma" w:cs="Tahoma"/>
                <w:sz w:val="20"/>
                <w:highlight w:val="yellow"/>
              </w:rPr>
              <w:t>.</w:t>
            </w:r>
          </w:p>
          <w:p w:rsidR="00F04092" w:rsidRDefault="002D16DC" w:rsidP="00683ED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 xml:space="preserve">1 Year </w:t>
            </w:r>
            <w:r>
              <w:rPr>
                <w:rFonts w:ascii="Tahoma" w:hAnsi="Tahoma" w:cs="Tahoma"/>
                <w:sz w:val="20"/>
              </w:rPr>
              <w:t>of Experience as Oracle Developer.</w:t>
            </w:r>
          </w:p>
          <w:p w:rsidR="007F40E6" w:rsidRDefault="002D16DC" w:rsidP="00683ED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 xml:space="preserve">1 Year of Experience in </w:t>
            </w:r>
            <w:r w:rsidRPr="007F40E6">
              <w:rPr>
                <w:rFonts w:ascii="Tahoma" w:hAnsi="Tahoma" w:cs="Tahoma"/>
                <w:szCs w:val="24"/>
              </w:rPr>
              <w:t>Monitoring</w:t>
            </w:r>
            <w:r>
              <w:rPr>
                <w:rFonts w:ascii="Tahoma" w:hAnsi="Tahoma" w:cs="Tahoma"/>
                <w:szCs w:val="24"/>
              </w:rPr>
              <w:t>.</w:t>
            </w:r>
          </w:p>
          <w:p w:rsidR="007F40E6" w:rsidRPr="004A2BD2" w:rsidRDefault="002D16DC" w:rsidP="00683ED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 xml:space="preserve">Proficiency in Monitoring Tools – </w:t>
            </w:r>
            <w:r w:rsidRPr="007F40E6">
              <w:rPr>
                <w:rFonts w:ascii="Tahoma" w:hAnsi="Tahoma" w:cs="Tahoma"/>
                <w:szCs w:val="24"/>
              </w:rPr>
              <w:t>HP Alm, ITSM</w:t>
            </w:r>
          </w:p>
          <w:bookmarkEnd w:id="7"/>
          <w:bookmarkEnd w:id="8"/>
          <w:p w:rsidR="00683EDD" w:rsidRPr="00D741C1" w:rsidRDefault="002D16DC" w:rsidP="00683EDD">
            <w:pPr>
              <w:pStyle w:val="DefaultText"/>
              <w:numPr>
                <w:ilvl w:val="0"/>
                <w:numId w:val="1"/>
              </w:numPr>
              <w:tabs>
                <w:tab w:val="left" w:pos="720"/>
                <w:tab w:val="left" w:pos="2160"/>
                <w:tab w:val="left" w:pos="2520"/>
              </w:tabs>
              <w:jc w:val="both"/>
              <w:rPr>
                <w:rFonts w:ascii="Tahoma" w:hAnsi="Tahoma" w:cs="Tahoma"/>
                <w:szCs w:val="24"/>
                <w:highlight w:val="yellow"/>
              </w:rPr>
            </w:pPr>
            <w:r w:rsidRPr="00D741C1">
              <w:rPr>
                <w:rFonts w:ascii="Tahoma" w:hAnsi="Tahoma" w:cs="Tahoma"/>
                <w:sz w:val="20"/>
                <w:highlight w:val="yellow"/>
              </w:rPr>
              <w:t>P</w:t>
            </w:r>
            <w:r w:rsidRPr="00D741C1">
              <w:rPr>
                <w:rFonts w:ascii="Tahoma" w:hAnsi="Tahoma" w:cs="Tahoma"/>
                <w:sz w:val="20"/>
                <w:highlight w:val="yellow"/>
              </w:rPr>
              <w:t>roficiency in visualization</w:t>
            </w:r>
            <w:r w:rsidRPr="00D741C1">
              <w:rPr>
                <w:rFonts w:ascii="Tahoma" w:hAnsi="Tahoma" w:cs="Tahoma"/>
                <w:sz w:val="20"/>
                <w:highlight w:val="yellow"/>
              </w:rPr>
              <w:t xml:space="preserve"> and</w:t>
            </w:r>
            <w:r w:rsidRPr="00D741C1">
              <w:rPr>
                <w:rFonts w:ascii="Tahoma" w:hAnsi="Tahoma" w:cs="Tahoma"/>
                <w:sz w:val="20"/>
                <w:highlight w:val="yellow"/>
              </w:rPr>
              <w:t xml:space="preserve"> other tools/languages – </w:t>
            </w:r>
            <w:r w:rsidRPr="00D741C1">
              <w:rPr>
                <w:rFonts w:ascii="Tahoma" w:hAnsi="Tahoma" w:cs="Tahoma"/>
                <w:szCs w:val="24"/>
                <w:highlight w:val="yellow"/>
              </w:rPr>
              <w:t>Python</w:t>
            </w:r>
          </w:p>
          <w:p w:rsidR="00683EDD" w:rsidRPr="00042B23" w:rsidRDefault="002D16DC" w:rsidP="00683EDD">
            <w:pPr>
              <w:pStyle w:val="DefaultText"/>
              <w:numPr>
                <w:ilvl w:val="0"/>
                <w:numId w:val="1"/>
              </w:numPr>
              <w:tabs>
                <w:tab w:val="left" w:pos="720"/>
                <w:tab w:val="left" w:pos="2160"/>
                <w:tab w:val="left" w:pos="2520"/>
              </w:tabs>
              <w:jc w:val="both"/>
            </w:pPr>
            <w:r w:rsidRPr="00042B23">
              <w:rPr>
                <w:rFonts w:ascii="Tahoma" w:hAnsi="Tahoma" w:cs="Tahoma"/>
                <w:sz w:val="20"/>
              </w:rPr>
              <w:t>Ability to work on structured, semi-Structured and un-structured </w:t>
            </w:r>
            <w:r w:rsidRPr="00042B23">
              <w:rPr>
                <w:rFonts w:ascii="Tahoma" w:hAnsi="Tahoma" w:cs="Tahoma"/>
              </w:rPr>
              <w:t>data</w:t>
            </w:r>
            <w:r>
              <w:rPr>
                <w:rFonts w:ascii="Tahoma" w:hAnsi="Tahoma" w:cs="Tahoma"/>
              </w:rPr>
              <w:t>.</w:t>
            </w:r>
          </w:p>
          <w:p w:rsidR="00683EDD" w:rsidRPr="00560BF2" w:rsidRDefault="002D16DC" w:rsidP="00683EDD">
            <w:pPr>
              <w:pStyle w:val="DefaultText"/>
              <w:numPr>
                <w:ilvl w:val="0"/>
                <w:numId w:val="1"/>
              </w:numPr>
              <w:tabs>
                <w:tab w:val="left" w:pos="720"/>
                <w:tab w:val="left" w:pos="2160"/>
                <w:tab w:val="left" w:pos="2520"/>
              </w:tabs>
              <w:jc w:val="both"/>
              <w:rPr>
                <w:rFonts w:ascii="Tahoma" w:hAnsi="Tahoma" w:cs="Tahoma"/>
                <w:sz w:val="20"/>
              </w:rPr>
            </w:pPr>
            <w:r w:rsidRPr="00042B23">
              <w:rPr>
                <w:rFonts w:ascii="Tahoma" w:hAnsi="Tahoma" w:cs="Tahoma"/>
                <w:sz w:val="20"/>
              </w:rPr>
              <w:t>Processing, cleansing, and verifying the integrity of </w:t>
            </w:r>
            <w:r w:rsidRPr="00042B23">
              <w:rPr>
                <w:rFonts w:ascii="Tahoma" w:hAnsi="Tahoma" w:cs="Tahoma"/>
              </w:rPr>
              <w:t>data</w:t>
            </w:r>
            <w:r w:rsidRPr="00042B23">
              <w:rPr>
                <w:rFonts w:ascii="Tahoma" w:hAnsi="Tahoma" w:cs="Tahoma"/>
                <w:sz w:val="20"/>
              </w:rPr>
              <w:t> used for analys</w:t>
            </w:r>
            <w:r w:rsidRPr="00042B23">
              <w:rPr>
                <w:rFonts w:ascii="Tahoma" w:hAnsi="Tahoma" w:cs="Tahoma"/>
                <w:sz w:val="20"/>
              </w:rPr>
              <w:t>is</w:t>
            </w:r>
            <w:r>
              <w:rPr>
                <w:rFonts w:ascii="Tahoma" w:hAnsi="Tahoma" w:cs="Tahoma"/>
                <w:sz w:val="20"/>
              </w:rPr>
              <w:t>.</w:t>
            </w:r>
          </w:p>
          <w:p w:rsidR="009F403D" w:rsidRDefault="002D16DC" w:rsidP="009F403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Strong in a</w:t>
            </w:r>
            <w:r w:rsidRPr="009F403D">
              <w:rPr>
                <w:rFonts w:ascii="Tahoma" w:hAnsi="Tahoma" w:cs="Tahoma"/>
                <w:sz w:val="20"/>
              </w:rPr>
              <w:t>na</w:t>
            </w:r>
            <w:r>
              <w:rPr>
                <w:rFonts w:ascii="Tahoma" w:hAnsi="Tahoma" w:cs="Tahoma"/>
                <w:sz w:val="20"/>
              </w:rPr>
              <w:t>lytical and presentation skills</w:t>
            </w:r>
            <w:r>
              <w:rPr>
                <w:rFonts w:ascii="Tahoma" w:hAnsi="Tahoma" w:cs="Tahoma"/>
                <w:sz w:val="20"/>
              </w:rPr>
              <w:t>.</w:t>
            </w:r>
          </w:p>
          <w:p w:rsidR="00856F1E" w:rsidRDefault="002D16DC" w:rsidP="009F403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Experience in XML, HTML, .jsp</w:t>
            </w:r>
          </w:p>
          <w:p w:rsidR="00856F1E" w:rsidRDefault="002D16DC" w:rsidP="009F403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Basic Experience in LINUX commands.</w:t>
            </w:r>
          </w:p>
          <w:p w:rsidR="00683EDD" w:rsidRPr="007F772B" w:rsidRDefault="002D16DC" w:rsidP="00683EDD">
            <w:pPr>
              <w:pStyle w:val="DefaultText"/>
              <w:numPr>
                <w:ilvl w:val="0"/>
                <w:numId w:val="1"/>
              </w:numPr>
              <w:tabs>
                <w:tab w:val="left" w:pos="720"/>
                <w:tab w:val="left" w:pos="2160"/>
                <w:tab w:val="left" w:pos="2520"/>
              </w:tabs>
              <w:jc w:val="both"/>
              <w:rPr>
                <w:rFonts w:ascii="Tahoma" w:hAnsi="Tahoma" w:cs="Tahoma"/>
                <w:sz w:val="20"/>
              </w:rPr>
            </w:pPr>
            <w:r>
              <w:rPr>
                <w:rFonts w:ascii="Tahoma" w:hAnsi="Tahoma" w:cs="Tahoma"/>
                <w:sz w:val="20"/>
              </w:rPr>
              <w:t>E</w:t>
            </w:r>
            <w:r w:rsidRPr="00042B23">
              <w:rPr>
                <w:rFonts w:ascii="Tahoma" w:hAnsi="Tahoma" w:cs="Tahoma"/>
                <w:sz w:val="20"/>
              </w:rPr>
              <w:t xml:space="preserve">xperience in </w:t>
            </w:r>
            <w:r>
              <w:rPr>
                <w:rFonts w:ascii="Tahoma" w:hAnsi="Tahoma" w:cs="Tahoma"/>
                <w:sz w:val="20"/>
              </w:rPr>
              <w:t xml:space="preserve">designing and </w:t>
            </w:r>
            <w:r w:rsidRPr="00042B23">
              <w:rPr>
                <w:rFonts w:ascii="Tahoma" w:hAnsi="Tahoma" w:cs="Tahoma"/>
                <w:sz w:val="20"/>
              </w:rPr>
              <w:t xml:space="preserve">building models using </w:t>
            </w:r>
            <w:r w:rsidRPr="00CC1847">
              <w:rPr>
                <w:rFonts w:ascii="Tahoma" w:hAnsi="Tahoma" w:cs="Tahoma"/>
                <w:szCs w:val="24"/>
              </w:rPr>
              <w:t>Python Scripting</w:t>
            </w:r>
            <w:r>
              <w:rPr>
                <w:rFonts w:ascii="Tahoma" w:hAnsi="Tahoma" w:cs="Tahoma"/>
                <w:sz w:val="20"/>
              </w:rPr>
              <w:t xml:space="preserve"> which is reliable and reusable</w:t>
            </w:r>
            <w:r>
              <w:rPr>
                <w:rFonts w:ascii="Tahoma" w:hAnsi="Tahoma" w:cs="Tahoma"/>
                <w:sz w:val="20"/>
              </w:rPr>
              <w:t>.</w:t>
            </w:r>
          </w:p>
          <w:p w:rsidR="00683EDD" w:rsidRPr="00CC1847" w:rsidRDefault="002D16DC" w:rsidP="00CC1847">
            <w:pPr>
              <w:pStyle w:val="DefaultText"/>
              <w:numPr>
                <w:ilvl w:val="0"/>
                <w:numId w:val="1"/>
              </w:numPr>
              <w:tabs>
                <w:tab w:val="left" w:pos="720"/>
                <w:tab w:val="left" w:pos="2160"/>
                <w:tab w:val="left" w:pos="2520"/>
              </w:tabs>
              <w:jc w:val="both"/>
            </w:pPr>
            <w:r w:rsidRPr="00CC1847">
              <w:rPr>
                <w:rFonts w:ascii="Tahoma" w:hAnsi="Tahoma" w:cs="Tahoma"/>
                <w:sz w:val="20"/>
              </w:rPr>
              <w:t xml:space="preserve">Ensure the successful delivery of a </w:t>
            </w:r>
            <w:r w:rsidRPr="00CC1847">
              <w:rPr>
                <w:rFonts w:ascii="Tahoma" w:hAnsi="Tahoma" w:cs="Tahoma"/>
                <w:sz w:val="20"/>
              </w:rPr>
              <w:t>solution according to business requirements on time and to the appropriate quality bar</w:t>
            </w:r>
            <w:r>
              <w:rPr>
                <w:rFonts w:ascii="Tahoma" w:hAnsi="Tahoma" w:cs="Tahoma"/>
                <w:sz w:val="20"/>
              </w:rPr>
              <w:t>.</w:t>
            </w:r>
          </w:p>
          <w:p w:rsidR="00CC1847" w:rsidRPr="00CF1A49" w:rsidRDefault="002D16DC" w:rsidP="00CC1847">
            <w:pPr>
              <w:pStyle w:val="DefaultText"/>
              <w:numPr>
                <w:ilvl w:val="0"/>
                <w:numId w:val="1"/>
              </w:numPr>
              <w:tabs>
                <w:tab w:val="left" w:pos="720"/>
                <w:tab w:val="left" w:pos="2160"/>
                <w:tab w:val="left" w:pos="2520"/>
              </w:tabs>
              <w:jc w:val="both"/>
            </w:pPr>
            <w:r>
              <w:rPr>
                <w:rFonts w:ascii="Tahoma" w:hAnsi="Tahoma" w:cs="Tahoma"/>
                <w:sz w:val="20"/>
              </w:rPr>
              <w:t xml:space="preserve">Hands-on experience on Repositories – </w:t>
            </w:r>
            <w:r w:rsidRPr="00CC1847">
              <w:rPr>
                <w:rFonts w:ascii="Tahoma" w:hAnsi="Tahoma" w:cs="Tahoma"/>
                <w:szCs w:val="24"/>
              </w:rPr>
              <w:t>SVN, GitHub</w:t>
            </w:r>
          </w:p>
        </w:tc>
      </w:tr>
    </w:tbl>
    <w:p w:rsidR="00683EDD" w:rsidRDefault="002D16DC" w:rsidP="00683EDD">
      <w:pPr>
        <w:pStyle w:val="Title"/>
        <w:jc w:val="left"/>
        <w:rPr>
          <w:rFonts w:ascii="Arial" w:hAnsi="Arial" w:cs="Arial"/>
          <w:b/>
          <w:color w:val="000000" w:themeColor="text1"/>
          <w:sz w:val="24"/>
          <w:szCs w:val="24"/>
        </w:rPr>
      </w:pPr>
      <w:r w:rsidRPr="000F4B2F">
        <w:rPr>
          <w:rFonts w:ascii="Arial" w:hAnsi="Arial" w:cs="Arial"/>
          <w:b/>
          <w:color w:val="000000" w:themeColor="text1"/>
          <w:sz w:val="24"/>
          <w:szCs w:val="24"/>
        </w:rPr>
        <w:t>Skill</w:t>
      </w:r>
      <w:r>
        <w:rPr>
          <w:rFonts w:ascii="Arial" w:hAnsi="Arial" w:cs="Arial"/>
          <w:b/>
          <w:color w:val="000000" w:themeColor="text1"/>
          <w:sz w:val="24"/>
          <w:szCs w:val="24"/>
        </w:rPr>
        <w:t>S</w:t>
      </w:r>
    </w:p>
    <w:p w:rsidR="00683EDD" w:rsidRPr="000F4B2F" w:rsidRDefault="002D16DC" w:rsidP="00683EDD">
      <w:pPr>
        <w:pStyle w:val="Title"/>
        <w:jc w:val="left"/>
        <w:rPr>
          <w:rFonts w:ascii="Arial" w:hAnsi="Arial" w:cs="Arial"/>
          <w:b/>
          <w:color w:val="000000" w:themeColor="text1"/>
          <w:sz w:val="24"/>
          <w:szCs w:val="24"/>
        </w:rPr>
      </w:pPr>
    </w:p>
    <w:tbl>
      <w:tblPr>
        <w:tblStyle w:val="TableGrid"/>
        <w:tblW w:w="995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gridCol w:w="10723"/>
      </w:tblGrid>
      <w:tr w:rsidR="003F6B0B" w:rsidTr="007D14EE">
        <w:tc>
          <w:tcPr>
            <w:tcW w:w="9290" w:type="dxa"/>
          </w:tcPr>
          <w:p w:rsidR="00683EDD" w:rsidRDefault="002D16DC" w:rsidP="00696929">
            <w:pPr>
              <w:rPr>
                <w:rFonts w:ascii="Arial" w:hAnsi="Arial" w:cs="Arial"/>
                <w:color w:val="333333"/>
                <w:shd w:val="clear" w:color="auto" w:fill="FFFFFF"/>
              </w:rPr>
            </w:pPr>
            <w:bookmarkStart w:id="9" w:name="OLE_LINK29"/>
            <w:r w:rsidRPr="00D741C1">
              <w:rPr>
                <w:rFonts w:ascii="Arial" w:hAnsi="Arial" w:cs="Arial"/>
                <w:b/>
                <w:color w:val="333333"/>
                <w:highlight w:val="yellow"/>
                <w:shd w:val="clear" w:color="auto" w:fill="FFFFFF"/>
              </w:rPr>
              <w:t>Scripting Languages</w:t>
            </w:r>
            <w:r w:rsidRPr="00D741C1">
              <w:rPr>
                <w:rFonts w:ascii="Arial" w:hAnsi="Arial" w:cs="Arial"/>
                <w:color w:val="333333"/>
                <w:highlight w:val="yellow"/>
                <w:shd w:val="clear" w:color="auto" w:fill="FFFFFF"/>
              </w:rPr>
              <w:t xml:space="preserve">         </w:t>
            </w:r>
            <w:r w:rsidRPr="00D741C1">
              <w:rPr>
                <w:rFonts w:ascii="Arial" w:hAnsi="Arial" w:cs="Arial"/>
                <w:color w:val="333333"/>
                <w:highlight w:val="yellow"/>
                <w:shd w:val="clear" w:color="auto" w:fill="FFFFFF"/>
              </w:rPr>
              <w:t xml:space="preserve">    </w:t>
            </w:r>
            <w:r w:rsidRPr="00D741C1">
              <w:rPr>
                <w:rFonts w:ascii="Arial" w:hAnsi="Arial" w:cs="Arial"/>
                <w:color w:val="333333"/>
                <w:highlight w:val="yellow"/>
                <w:shd w:val="clear" w:color="auto" w:fill="FFFFFF"/>
              </w:rPr>
              <w:t>:</w:t>
            </w:r>
            <w:r w:rsidRPr="00D741C1">
              <w:rPr>
                <w:rFonts w:ascii="Arial" w:hAnsi="Arial" w:cs="Arial"/>
                <w:color w:val="333333"/>
                <w:highlight w:val="yellow"/>
                <w:shd w:val="clear" w:color="auto" w:fill="FFFFFF"/>
              </w:rPr>
              <w:t xml:space="preserve"> python</w:t>
            </w:r>
            <w:r w:rsidRPr="00D741C1">
              <w:rPr>
                <w:rFonts w:ascii="Arial" w:hAnsi="Arial" w:cs="Arial"/>
                <w:color w:val="333333"/>
                <w:highlight w:val="yellow"/>
                <w:shd w:val="clear" w:color="auto" w:fill="FFFFFF"/>
              </w:rPr>
              <w:t>,</w:t>
            </w:r>
            <w:r w:rsidRPr="00D741C1">
              <w:rPr>
                <w:rFonts w:ascii="Arial" w:hAnsi="Arial" w:cs="Arial"/>
                <w:color w:val="333333"/>
                <w:highlight w:val="yellow"/>
                <w:shd w:val="clear" w:color="auto" w:fill="FFFFFF"/>
              </w:rPr>
              <w:t xml:space="preserve"> MySQL</w:t>
            </w:r>
          </w:p>
          <w:p w:rsidR="00683EDD" w:rsidRDefault="002D16DC" w:rsidP="007D14EE">
            <w:pPr>
              <w:rPr>
                <w:rFonts w:ascii="Arial" w:hAnsi="Arial" w:cs="Arial"/>
                <w:color w:val="333333"/>
                <w:shd w:val="clear" w:color="auto" w:fill="FFFFFF"/>
              </w:rPr>
            </w:pPr>
          </w:p>
          <w:p w:rsidR="00683EDD" w:rsidRPr="001010F0" w:rsidRDefault="002D16DC" w:rsidP="007D14EE">
            <w:pPr>
              <w:rPr>
                <w:rFonts w:ascii="Arial" w:hAnsi="Arial" w:cs="Arial"/>
                <w:color w:val="333333"/>
                <w:shd w:val="clear" w:color="auto" w:fill="FFFFFF"/>
              </w:rPr>
            </w:pPr>
            <w:r w:rsidRPr="00D741C1">
              <w:rPr>
                <w:rFonts w:ascii="Arial" w:hAnsi="Arial" w:cs="Arial"/>
                <w:b/>
                <w:color w:val="333333"/>
                <w:highlight w:val="yellow"/>
              </w:rPr>
              <w:t>Python</w:t>
            </w:r>
            <w:r w:rsidRPr="00D741C1">
              <w:rPr>
                <w:rFonts w:ascii="Arial" w:hAnsi="Arial" w:cs="Arial"/>
                <w:b/>
                <w:color w:val="333333"/>
                <w:highlight w:val="yellow"/>
              </w:rPr>
              <w:t xml:space="preserve"> Libraries</w:t>
            </w:r>
            <w:r w:rsidRPr="00D741C1">
              <w:rPr>
                <w:rFonts w:ascii="Arial" w:hAnsi="Arial" w:cs="Arial"/>
                <w:color w:val="333333"/>
                <w:highlight w:val="yellow"/>
                <w:shd w:val="clear" w:color="auto" w:fill="FFFFFF"/>
              </w:rPr>
              <w:t xml:space="preserve">                  </w:t>
            </w:r>
            <w:proofErr w:type="gramStart"/>
            <w:r w:rsidRPr="00D741C1">
              <w:rPr>
                <w:rFonts w:ascii="Arial" w:hAnsi="Arial" w:cs="Arial"/>
                <w:color w:val="333333"/>
                <w:highlight w:val="yellow"/>
                <w:shd w:val="clear" w:color="auto" w:fill="FFFFFF"/>
              </w:rPr>
              <w:t xml:space="preserve">  :</w:t>
            </w:r>
            <w:proofErr w:type="gramEnd"/>
            <w:r w:rsidRPr="00D741C1">
              <w:rPr>
                <w:rFonts w:ascii="Arial" w:hAnsi="Arial" w:cs="Arial"/>
                <w:color w:val="333333"/>
                <w:highlight w:val="yellow"/>
                <w:shd w:val="clear" w:color="auto" w:fill="FFFFFF"/>
              </w:rPr>
              <w:t xml:space="preserve"> </w:t>
            </w:r>
            <w:r w:rsidR="00D741C1">
              <w:rPr>
                <w:rFonts w:ascii="Arial" w:hAnsi="Arial" w:cs="Arial"/>
                <w:b/>
                <w:color w:val="333333"/>
                <w:highlight w:val="yellow"/>
                <w:shd w:val="clear" w:color="auto" w:fill="FFFFFF"/>
              </w:rPr>
              <w:t>N</w:t>
            </w:r>
            <w:r w:rsidRPr="00D741C1">
              <w:rPr>
                <w:rFonts w:ascii="Arial" w:hAnsi="Arial" w:cs="Arial"/>
                <w:b/>
                <w:color w:val="333333"/>
                <w:highlight w:val="yellow"/>
                <w:shd w:val="clear" w:color="auto" w:fill="FFFFFF"/>
              </w:rPr>
              <w:t>umpy</w:t>
            </w:r>
            <w:r w:rsidRPr="00D741C1">
              <w:rPr>
                <w:rFonts w:ascii="Arial" w:hAnsi="Arial" w:cs="Arial"/>
                <w:color w:val="333333"/>
                <w:highlight w:val="yellow"/>
                <w:shd w:val="clear" w:color="auto" w:fill="FFFFFF"/>
              </w:rPr>
              <w:t xml:space="preserve">, </w:t>
            </w:r>
            <w:proofErr w:type="spellStart"/>
            <w:r w:rsidRPr="00D741C1">
              <w:rPr>
                <w:rFonts w:ascii="Arial" w:hAnsi="Arial" w:cs="Arial"/>
                <w:color w:val="333333"/>
                <w:highlight w:val="yellow"/>
                <w:shd w:val="clear" w:color="auto" w:fill="FFFFFF"/>
              </w:rPr>
              <w:t>tkinter</w:t>
            </w:r>
            <w:proofErr w:type="spellEnd"/>
            <w:r w:rsidRPr="00D741C1">
              <w:rPr>
                <w:rFonts w:ascii="Arial" w:hAnsi="Arial" w:cs="Arial"/>
                <w:color w:val="333333"/>
                <w:highlight w:val="yellow"/>
                <w:shd w:val="clear" w:color="auto" w:fill="FFFFFF"/>
              </w:rPr>
              <w:t xml:space="preserve">, </w:t>
            </w:r>
            <w:r w:rsidRPr="00D741C1">
              <w:rPr>
                <w:rFonts w:ascii="Arial" w:hAnsi="Arial" w:cs="Arial"/>
                <w:b/>
                <w:color w:val="333333"/>
                <w:highlight w:val="yellow"/>
                <w:shd w:val="clear" w:color="auto" w:fill="FFFFFF"/>
              </w:rPr>
              <w:t>Pandas</w:t>
            </w:r>
            <w:r w:rsidRPr="00D741C1">
              <w:rPr>
                <w:rFonts w:ascii="Arial" w:hAnsi="Arial" w:cs="Arial"/>
                <w:color w:val="333333"/>
                <w:highlight w:val="yellow"/>
                <w:shd w:val="clear" w:color="auto" w:fill="FFFFFF"/>
              </w:rPr>
              <w:t>,</w:t>
            </w:r>
            <w:r w:rsidRPr="00D741C1">
              <w:rPr>
                <w:rFonts w:ascii="Arial" w:hAnsi="Arial" w:cs="Arial"/>
                <w:color w:val="333333"/>
                <w:highlight w:val="yellow"/>
                <w:shd w:val="clear" w:color="auto" w:fill="FFFFFF"/>
              </w:rPr>
              <w:t xml:space="preserve"> </w:t>
            </w:r>
            <w:proofErr w:type="spellStart"/>
            <w:r w:rsidRPr="00D741C1">
              <w:rPr>
                <w:rFonts w:ascii="Arial" w:hAnsi="Arial" w:cs="Arial"/>
                <w:color w:val="333333"/>
                <w:highlight w:val="yellow"/>
                <w:shd w:val="clear" w:color="auto" w:fill="FFFFFF"/>
              </w:rPr>
              <w:t>Seaborn</w:t>
            </w:r>
            <w:proofErr w:type="spellEnd"/>
            <w:r w:rsidRPr="00D741C1">
              <w:rPr>
                <w:rFonts w:ascii="Arial" w:hAnsi="Arial" w:cs="Arial"/>
                <w:color w:val="333333"/>
                <w:highlight w:val="yellow"/>
                <w:shd w:val="clear" w:color="auto" w:fill="FFFFFF"/>
              </w:rPr>
              <w:t>,</w:t>
            </w:r>
            <w:r w:rsidRPr="00D741C1">
              <w:rPr>
                <w:rFonts w:ascii="Arial" w:hAnsi="Arial" w:cs="Arial"/>
                <w:color w:val="333333"/>
                <w:highlight w:val="yellow"/>
                <w:shd w:val="clear" w:color="auto" w:fill="FFFFFF"/>
              </w:rPr>
              <w:t xml:space="preserve"> </w:t>
            </w:r>
            <w:r w:rsidRPr="00D741C1">
              <w:rPr>
                <w:rFonts w:ascii="Arial" w:hAnsi="Arial" w:cs="Arial"/>
                <w:color w:val="333333"/>
                <w:highlight w:val="yellow"/>
                <w:shd w:val="clear" w:color="auto" w:fill="FFFFFF"/>
              </w:rPr>
              <w:t>Matplotlib</w:t>
            </w:r>
            <w:r w:rsidRPr="00D741C1">
              <w:rPr>
                <w:rFonts w:ascii="Arial" w:hAnsi="Arial" w:cs="Arial"/>
                <w:color w:val="333333"/>
                <w:highlight w:val="yellow"/>
                <w:shd w:val="clear" w:color="auto" w:fill="FFFFFF"/>
              </w:rPr>
              <w:t>, pymysql</w:t>
            </w:r>
          </w:p>
          <w:p w:rsidR="00683EDD" w:rsidRPr="001010F0" w:rsidRDefault="002D16DC" w:rsidP="007D14EE">
            <w:pPr>
              <w:rPr>
                <w:rFonts w:ascii="Arial" w:hAnsi="Arial" w:cs="Arial"/>
                <w:color w:val="333333"/>
                <w:shd w:val="clear" w:color="auto" w:fill="FFFFFF"/>
              </w:rPr>
            </w:pPr>
            <w:r w:rsidRPr="001010F0">
              <w:rPr>
                <w:rFonts w:ascii="Arial" w:hAnsi="Arial" w:cs="Arial"/>
                <w:color w:val="333333"/>
                <w:shd w:val="clear" w:color="auto" w:fill="FFFFFF"/>
              </w:rPr>
              <w:t xml:space="preserve">                                                  </w:t>
            </w:r>
          </w:p>
          <w:p w:rsidR="00683EDD" w:rsidRDefault="002D16DC" w:rsidP="007D14EE">
            <w:pPr>
              <w:jc w:val="both"/>
              <w:rPr>
                <w:rFonts w:ascii="Arial" w:hAnsi="Arial" w:cs="Arial"/>
                <w:color w:val="333333"/>
                <w:shd w:val="clear" w:color="auto" w:fill="FFFFFF"/>
              </w:rPr>
            </w:pPr>
            <w:r w:rsidRPr="001010F0">
              <w:rPr>
                <w:rFonts w:ascii="Arial" w:hAnsi="Arial" w:cs="Arial"/>
                <w:b/>
                <w:color w:val="333333"/>
                <w:shd w:val="clear" w:color="auto" w:fill="FFFFFF"/>
              </w:rPr>
              <w:t>Operating System</w:t>
            </w:r>
            <w:r w:rsidRPr="001010F0">
              <w:rPr>
                <w:rFonts w:ascii="Arial" w:hAnsi="Arial" w:cs="Arial"/>
                <w:color w:val="333333"/>
                <w:shd w:val="clear" w:color="auto" w:fill="FFFFFF"/>
              </w:rPr>
              <w:t xml:space="preserve"> </w:t>
            </w:r>
            <w:r>
              <w:rPr>
                <w:rFonts w:ascii="Arial" w:hAnsi="Arial" w:cs="Arial"/>
                <w:color w:val="333333"/>
                <w:shd w:val="clear" w:color="auto" w:fill="FFFFFF"/>
              </w:rPr>
              <w:t xml:space="preserve">                 </w:t>
            </w:r>
            <w:r w:rsidRPr="001010F0">
              <w:rPr>
                <w:rFonts w:ascii="Arial" w:hAnsi="Arial" w:cs="Arial"/>
                <w:color w:val="333333"/>
                <w:shd w:val="clear" w:color="auto" w:fill="FFFFFF"/>
              </w:rPr>
              <w:t>: Linux/Unix, Win XP, 7, 8.1</w:t>
            </w:r>
            <w:r>
              <w:rPr>
                <w:rFonts w:ascii="Arial" w:hAnsi="Arial" w:cs="Arial"/>
                <w:color w:val="333333"/>
                <w:shd w:val="clear" w:color="auto" w:fill="FFFFFF"/>
              </w:rPr>
              <w:t>, 10</w:t>
            </w:r>
          </w:p>
          <w:p w:rsidR="00696929" w:rsidRPr="001010F0" w:rsidRDefault="002D16DC" w:rsidP="007D14EE">
            <w:pPr>
              <w:jc w:val="both"/>
              <w:rPr>
                <w:rFonts w:ascii="Arial" w:hAnsi="Arial" w:cs="Arial"/>
                <w:color w:val="333333"/>
                <w:shd w:val="clear" w:color="auto" w:fill="FFFFFF"/>
              </w:rPr>
            </w:pPr>
          </w:p>
          <w:p w:rsidR="00683EDD" w:rsidRDefault="002D16DC" w:rsidP="007D14EE">
            <w:pPr>
              <w:jc w:val="both"/>
              <w:rPr>
                <w:rFonts w:ascii="Arial" w:hAnsi="Arial" w:cs="Arial"/>
                <w:color w:val="333333"/>
                <w:shd w:val="clear" w:color="auto" w:fill="FFFFFF"/>
              </w:rPr>
            </w:pPr>
            <w:r w:rsidRPr="001010F0">
              <w:rPr>
                <w:rFonts w:ascii="Arial" w:hAnsi="Arial" w:cs="Arial"/>
                <w:b/>
                <w:color w:val="333333"/>
                <w:shd w:val="clear" w:color="auto" w:fill="FFFFFF"/>
              </w:rPr>
              <w:t>Deployment Tools</w:t>
            </w:r>
            <w:r>
              <w:rPr>
                <w:rFonts w:ascii="Arial" w:hAnsi="Arial" w:cs="Arial"/>
                <w:color w:val="333333"/>
                <w:shd w:val="clear" w:color="auto" w:fill="FFFFFF"/>
              </w:rPr>
              <w:t xml:space="preserve">                  </w:t>
            </w:r>
            <w:r w:rsidRPr="001010F0">
              <w:rPr>
                <w:rFonts w:ascii="Arial" w:hAnsi="Arial" w:cs="Arial"/>
                <w:color w:val="333333"/>
                <w:shd w:val="clear" w:color="auto" w:fill="FFFFFF"/>
              </w:rPr>
              <w:t>: eclipse, Shell IDE, Anoconda, spark-shell , IPython Notebook/Jupyter</w:t>
            </w:r>
          </w:p>
          <w:p w:rsidR="00F04092" w:rsidRDefault="002D16DC" w:rsidP="007D14EE">
            <w:pPr>
              <w:jc w:val="both"/>
              <w:rPr>
                <w:rFonts w:ascii="Arial" w:hAnsi="Arial" w:cs="Arial"/>
                <w:color w:val="333333"/>
                <w:shd w:val="clear" w:color="auto" w:fill="FFFFFF"/>
              </w:rPr>
            </w:pPr>
          </w:p>
          <w:p w:rsidR="00F04092" w:rsidRPr="00F04092" w:rsidRDefault="002D16DC" w:rsidP="007D14EE">
            <w:pPr>
              <w:jc w:val="both"/>
              <w:rPr>
                <w:rFonts w:ascii="Arial" w:hAnsi="Arial" w:cs="Arial"/>
                <w:color w:val="333333"/>
                <w:shd w:val="clear" w:color="auto" w:fill="FFFFFF"/>
              </w:rPr>
            </w:pPr>
            <w:r w:rsidRPr="00F04092">
              <w:rPr>
                <w:rFonts w:ascii="Arial" w:hAnsi="Arial" w:cs="Arial"/>
                <w:b/>
                <w:color w:val="333333"/>
                <w:shd w:val="clear" w:color="auto" w:fill="FFFFFF"/>
              </w:rPr>
              <w:t>Data</w:t>
            </w:r>
            <w:r>
              <w:rPr>
                <w:rFonts w:ascii="Arial" w:hAnsi="Arial" w:cs="Arial"/>
                <w:b/>
                <w:color w:val="333333"/>
                <w:shd w:val="clear" w:color="auto" w:fill="FFFFFF"/>
              </w:rPr>
              <w:t>-</w:t>
            </w:r>
            <w:r w:rsidRPr="00F04092">
              <w:rPr>
                <w:rFonts w:ascii="Arial" w:hAnsi="Arial" w:cs="Arial"/>
                <w:b/>
                <w:color w:val="333333"/>
                <w:shd w:val="clear" w:color="auto" w:fill="FFFFFF"/>
              </w:rPr>
              <w:t xml:space="preserve">Base </w:t>
            </w:r>
            <w:r>
              <w:rPr>
                <w:rFonts w:ascii="Arial" w:hAnsi="Arial" w:cs="Arial"/>
                <w:color w:val="333333"/>
                <w:shd w:val="clear" w:color="auto" w:fill="FFFFFF"/>
              </w:rPr>
              <w:t xml:space="preserve">                                : MySQL (Basic)</w:t>
            </w:r>
          </w:p>
          <w:p w:rsidR="00683EDD" w:rsidRPr="00CF1A49" w:rsidRDefault="002D16DC" w:rsidP="007D14EE">
            <w:pPr>
              <w:contextualSpacing w:val="0"/>
            </w:pPr>
          </w:p>
        </w:tc>
        <w:tc>
          <w:tcPr>
            <w:tcW w:w="9290" w:type="dxa"/>
          </w:tcPr>
          <w:p w:rsidR="00683EDD" w:rsidRPr="00E7080B" w:rsidRDefault="002D16DC" w:rsidP="007D14EE">
            <w:pPr>
              <w:rPr>
                <w:rFonts w:ascii="Tahoma" w:hAnsi="Tahoma" w:cs="Tahoma"/>
                <w:b/>
              </w:rPr>
            </w:pPr>
          </w:p>
        </w:tc>
      </w:tr>
      <w:tr w:rsidR="003F6B0B" w:rsidTr="007D14EE">
        <w:tc>
          <w:tcPr>
            <w:tcW w:w="9290" w:type="dxa"/>
            <w:tcMar>
              <w:top w:w="216" w:type="dxa"/>
            </w:tcMar>
          </w:tcPr>
          <w:p w:rsidR="00683EDD" w:rsidRPr="00CF1A49" w:rsidRDefault="002D16DC" w:rsidP="007D14EE">
            <w:pPr>
              <w:pStyle w:val="Heading3"/>
              <w:outlineLvl w:val="2"/>
            </w:pPr>
          </w:p>
        </w:tc>
        <w:tc>
          <w:tcPr>
            <w:tcW w:w="9290" w:type="dxa"/>
          </w:tcPr>
          <w:p w:rsidR="00683EDD" w:rsidRPr="00CF1A49" w:rsidRDefault="002D16DC" w:rsidP="007D14EE">
            <w:pPr>
              <w:pStyle w:val="Heading3"/>
              <w:outlineLvl w:val="2"/>
            </w:pPr>
          </w:p>
        </w:tc>
      </w:tr>
      <w:bookmarkEnd w:id="9"/>
    </w:tbl>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p>
    <w:p w:rsidR="00683EDD" w:rsidRDefault="002D16DC" w:rsidP="00683EDD">
      <w:pPr>
        <w:pStyle w:val="Title"/>
        <w:jc w:val="left"/>
        <w:rPr>
          <w:rFonts w:ascii="Arial" w:hAnsi="Arial" w:cs="Arial"/>
          <w:b/>
          <w:color w:val="000000" w:themeColor="text1"/>
          <w:sz w:val="24"/>
          <w:szCs w:val="24"/>
        </w:rPr>
      </w:pPr>
      <w:r w:rsidRPr="000F4B2F">
        <w:rPr>
          <w:rFonts w:ascii="Arial" w:hAnsi="Arial" w:cs="Arial"/>
          <w:b/>
          <w:color w:val="000000" w:themeColor="text1"/>
          <w:sz w:val="24"/>
          <w:szCs w:val="24"/>
        </w:rPr>
        <w:t>Proffesional EXPERIENCE</w:t>
      </w:r>
    </w:p>
    <w:p w:rsidR="00683EDD" w:rsidRPr="008F1482" w:rsidRDefault="002D16DC" w:rsidP="00683EDD">
      <w:pPr>
        <w:pStyle w:val="Title"/>
        <w:jc w:val="left"/>
        <w:rPr>
          <w:rFonts w:ascii="Arial" w:hAnsi="Arial" w:cs="Arial"/>
          <w:b/>
          <w:color w:val="000000" w:themeColor="text1"/>
          <w:sz w:val="24"/>
          <w:szCs w:val="24"/>
        </w:rPr>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3F6B0B" w:rsidTr="007D14EE">
        <w:tc>
          <w:tcPr>
            <w:tcW w:w="11319" w:type="dxa"/>
          </w:tcPr>
          <w:p w:rsidR="00696929" w:rsidRPr="00CF1A49" w:rsidRDefault="002D16DC" w:rsidP="007D14EE">
            <w:pPr>
              <w:pStyle w:val="Heading3"/>
              <w:contextualSpacing w:val="0"/>
              <w:outlineLvl w:val="2"/>
            </w:pPr>
            <w:r>
              <w:t>OCT</w:t>
            </w:r>
            <w:r>
              <w:t xml:space="preserve"> 2014 – Present date</w:t>
            </w:r>
          </w:p>
          <w:p w:rsidR="00683EDD" w:rsidRDefault="002D16DC" w:rsidP="007D14EE">
            <w:pPr>
              <w:pStyle w:val="Heading2"/>
              <w:contextualSpacing w:val="0"/>
              <w:outlineLvl w:val="1"/>
              <w:rPr>
                <w:rFonts w:ascii="Tahoma" w:eastAsia="Times New Roman" w:hAnsi="Tahoma" w:cs="Tahoma"/>
                <w:color w:val="auto"/>
                <w:sz w:val="20"/>
                <w:szCs w:val="20"/>
                <w:lang w:eastAsia="ar-SA"/>
              </w:rPr>
            </w:pPr>
            <w:r>
              <w:rPr>
                <w:rFonts w:ascii="Tahoma" w:eastAsia="Times New Roman" w:hAnsi="Tahoma" w:cs="Tahoma"/>
                <w:color w:val="auto"/>
                <w:sz w:val="20"/>
                <w:szCs w:val="20"/>
                <w:lang w:eastAsia="ar-SA"/>
              </w:rPr>
              <w:t>ACCENTURE Services ltd.</w:t>
            </w:r>
          </w:p>
          <w:p w:rsidR="00696929" w:rsidRPr="00CF1A49" w:rsidRDefault="002D16DC" w:rsidP="007D14EE">
            <w:pPr>
              <w:pStyle w:val="Heading2"/>
              <w:contextualSpacing w:val="0"/>
              <w:outlineLvl w:val="1"/>
            </w:pPr>
          </w:p>
          <w:p w:rsidR="00683EDD" w:rsidRDefault="002D16DC" w:rsidP="007D14EE">
            <w:pPr>
              <w:contextualSpacing w:val="0"/>
              <w:rPr>
                <w:rFonts w:ascii="Arial" w:hAnsi="Arial" w:cs="Arial"/>
                <w:b/>
                <w:color w:val="333333"/>
                <w:shd w:val="clear" w:color="auto" w:fill="FFFFFF"/>
              </w:rPr>
            </w:pPr>
            <w:r w:rsidRPr="007C1BD7">
              <w:rPr>
                <w:rFonts w:ascii="Arial" w:hAnsi="Arial" w:cs="Arial"/>
                <w:color w:val="333333"/>
                <w:sz w:val="24"/>
                <w:szCs w:val="24"/>
                <w:shd w:val="clear" w:color="auto" w:fill="FFFFFF"/>
              </w:rPr>
              <w:t>Projects Summary:</w:t>
            </w:r>
            <w:r>
              <w:rPr>
                <w:rFonts w:ascii="Arial" w:hAnsi="Arial" w:cs="Arial"/>
                <w:color w:val="333333"/>
                <w:shd w:val="clear" w:color="auto" w:fill="FFFFFF"/>
              </w:rPr>
              <w:t> </w:t>
            </w:r>
            <w:r w:rsidRPr="004529C1">
              <w:rPr>
                <w:rFonts w:ascii="Arial" w:hAnsi="Arial" w:cs="Arial"/>
                <w:b/>
                <w:color w:val="333333"/>
                <w:shd w:val="clear" w:color="auto" w:fill="FFFFFF"/>
              </w:rPr>
              <w:t>SYNCHRONY FINANCIAL</w:t>
            </w:r>
          </w:p>
          <w:p w:rsidR="004529C1" w:rsidRDefault="002D16DC" w:rsidP="007D14EE">
            <w:pPr>
              <w:contextualSpacing w:val="0"/>
              <w:rPr>
                <w:rFonts w:ascii="Arial" w:hAnsi="Arial" w:cs="Arial"/>
                <w:color w:val="333333"/>
                <w:shd w:val="clear" w:color="auto" w:fill="FFFFFF"/>
              </w:rPr>
            </w:pPr>
          </w:p>
          <w:p w:rsidR="004529C1" w:rsidRPr="004529C1" w:rsidRDefault="002D16DC" w:rsidP="004529C1">
            <w:pPr>
              <w:pStyle w:val="ListParagraph"/>
              <w:numPr>
                <w:ilvl w:val="0"/>
                <w:numId w:val="2"/>
              </w:numPr>
              <w:rPr>
                <w:rFonts w:ascii="Tahoma" w:hAnsi="Tahoma" w:cs="Tahoma"/>
                <w:sz w:val="20"/>
                <w:szCs w:val="20"/>
              </w:rPr>
            </w:pPr>
            <w:r w:rsidRPr="004529C1">
              <w:rPr>
                <w:rFonts w:ascii="Tahoma" w:hAnsi="Tahoma" w:cs="Tahoma"/>
                <w:color w:val="333333"/>
                <w:sz w:val="20"/>
                <w:szCs w:val="20"/>
                <w:shd w:val="clear" w:color="auto" w:fill="FFFFFF"/>
              </w:rPr>
              <w:t xml:space="preserve">Have used </w:t>
            </w:r>
            <w:r w:rsidRPr="004529C1">
              <w:rPr>
                <w:rFonts w:ascii="Tahoma" w:hAnsi="Tahoma" w:cs="Tahoma"/>
                <w:color w:val="333333"/>
                <w:sz w:val="24"/>
                <w:szCs w:val="24"/>
                <w:shd w:val="clear" w:color="auto" w:fill="FFFFFF"/>
              </w:rPr>
              <w:t>Python</w:t>
            </w:r>
            <w:r w:rsidRPr="004529C1">
              <w:rPr>
                <w:rFonts w:ascii="Tahoma" w:hAnsi="Tahoma" w:cs="Tahoma"/>
                <w:color w:val="333333"/>
                <w:sz w:val="20"/>
                <w:szCs w:val="20"/>
                <w:shd w:val="clear" w:color="auto" w:fill="FFFFFF"/>
              </w:rPr>
              <w:t xml:space="preserve"> for developing services to be integrated with the client's network layer. The service was created to automatically fetch the requests raised by the customers and process them systematically. The service would pick the requests from the </w:t>
            </w:r>
            <w:r w:rsidRPr="004529C1">
              <w:rPr>
                <w:rFonts w:ascii="Tahoma" w:hAnsi="Tahoma" w:cs="Tahoma"/>
                <w:color w:val="333333"/>
                <w:sz w:val="24"/>
                <w:szCs w:val="24"/>
                <w:shd w:val="clear" w:color="auto" w:fill="FFFFFF"/>
              </w:rPr>
              <w:t>DB</w:t>
            </w:r>
            <w:r w:rsidRPr="004529C1">
              <w:rPr>
                <w:rFonts w:ascii="Tahoma" w:hAnsi="Tahoma" w:cs="Tahoma"/>
                <w:color w:val="333333"/>
                <w:sz w:val="20"/>
                <w:szCs w:val="20"/>
                <w:shd w:val="clear" w:color="auto" w:fill="FFFFFF"/>
              </w:rPr>
              <w:t xml:space="preserve"> at certain time </w:t>
            </w:r>
            <w:r w:rsidRPr="004529C1">
              <w:rPr>
                <w:rFonts w:ascii="Tahoma" w:hAnsi="Tahoma" w:cs="Tahoma"/>
                <w:color w:val="333333"/>
                <w:sz w:val="20"/>
                <w:szCs w:val="20"/>
                <w:shd w:val="clear" w:color="auto" w:fill="FFFFFF"/>
              </w:rPr>
              <w:t>intervals and send the requests to the particular services for further processing thus reducing the delay in processing the customer requests and maintaining a good customer-client relationship.</w:t>
            </w:r>
          </w:p>
          <w:p w:rsidR="00683EDD" w:rsidRPr="00856F1E" w:rsidRDefault="002D16DC" w:rsidP="00856F1E">
            <w:pPr>
              <w:pStyle w:val="ListParagraph"/>
              <w:numPr>
                <w:ilvl w:val="0"/>
                <w:numId w:val="2"/>
              </w:numPr>
              <w:rPr>
                <w:rFonts w:ascii="Tahoma" w:hAnsi="Tahoma" w:cs="Tahoma"/>
                <w:color w:val="333333"/>
                <w:sz w:val="20"/>
                <w:szCs w:val="20"/>
                <w:shd w:val="clear" w:color="auto" w:fill="FFFFFF"/>
              </w:rPr>
            </w:pPr>
            <w:r w:rsidRPr="00856F1E">
              <w:rPr>
                <w:rFonts w:ascii="Tahoma" w:hAnsi="Tahoma" w:cs="Tahoma"/>
                <w:color w:val="333333"/>
                <w:sz w:val="20"/>
                <w:szCs w:val="20"/>
                <w:shd w:val="clear" w:color="auto" w:fill="FFFFFF"/>
              </w:rPr>
              <w:t xml:space="preserve">Have used </w:t>
            </w:r>
            <w:r w:rsidRPr="00856F1E">
              <w:rPr>
                <w:rFonts w:ascii="Tahoma" w:hAnsi="Tahoma" w:cs="Tahoma"/>
                <w:color w:val="333333"/>
                <w:sz w:val="24"/>
                <w:szCs w:val="24"/>
                <w:shd w:val="clear" w:color="auto" w:fill="FFFFFF"/>
              </w:rPr>
              <w:t>OWCS</w:t>
            </w:r>
            <w:r w:rsidRPr="00856F1E">
              <w:rPr>
                <w:rFonts w:ascii="Tahoma" w:hAnsi="Tahoma" w:cs="Tahoma"/>
                <w:color w:val="333333"/>
                <w:sz w:val="20"/>
                <w:szCs w:val="20"/>
                <w:shd w:val="clear" w:color="auto" w:fill="FFFFFF"/>
              </w:rPr>
              <w:t xml:space="preserve"> for the back-end development for the client's website "</w:t>
            </w:r>
            <w:r w:rsidRPr="00856F1E">
              <w:rPr>
                <w:rFonts w:ascii="Tahoma" w:hAnsi="Tahoma" w:cs="Tahoma"/>
                <w:color w:val="333333"/>
                <w:sz w:val="24"/>
                <w:szCs w:val="24"/>
                <w:shd w:val="clear" w:color="auto" w:fill="FFFFFF"/>
              </w:rPr>
              <w:t>www.syf.com</w:t>
            </w:r>
            <w:r w:rsidRPr="00856F1E">
              <w:rPr>
                <w:rFonts w:ascii="Tahoma" w:hAnsi="Tahoma" w:cs="Tahoma"/>
                <w:color w:val="333333"/>
                <w:sz w:val="20"/>
                <w:szCs w:val="20"/>
                <w:shd w:val="clear" w:color="auto" w:fill="FFFFFF"/>
              </w:rPr>
              <w:t xml:space="preserve">". Codes were explicitly written in </w:t>
            </w:r>
            <w:r w:rsidRPr="00856F1E">
              <w:rPr>
                <w:rFonts w:ascii="Tahoma" w:hAnsi="Tahoma" w:cs="Tahoma"/>
                <w:color w:val="333333"/>
                <w:sz w:val="24"/>
                <w:szCs w:val="24"/>
                <w:shd w:val="clear" w:color="auto" w:fill="FFFFFF"/>
              </w:rPr>
              <w:t>.jsp</w:t>
            </w:r>
            <w:r w:rsidRPr="00856F1E">
              <w:rPr>
                <w:rFonts w:ascii="Tahoma" w:hAnsi="Tahoma" w:cs="Tahoma"/>
                <w:color w:val="333333"/>
                <w:sz w:val="20"/>
                <w:szCs w:val="20"/>
                <w:shd w:val="clear" w:color="auto" w:fill="FFFFFF"/>
              </w:rPr>
              <w:t xml:space="preserve"> format</w:t>
            </w:r>
            <w:r>
              <w:rPr>
                <w:rFonts w:ascii="Tahoma" w:hAnsi="Tahoma" w:cs="Tahoma"/>
                <w:color w:val="333333"/>
                <w:sz w:val="20"/>
                <w:szCs w:val="20"/>
                <w:shd w:val="clear" w:color="auto" w:fill="FFFFFF"/>
              </w:rPr>
              <w:t xml:space="preserve"> </w:t>
            </w:r>
            <w:r w:rsidRPr="00856F1E">
              <w:rPr>
                <w:rFonts w:ascii="Tahoma" w:hAnsi="Tahoma" w:cs="Tahoma"/>
                <w:color w:val="333333"/>
                <w:sz w:val="20"/>
                <w:szCs w:val="20"/>
                <w:shd w:val="clear" w:color="auto" w:fill="FFFFFF"/>
              </w:rPr>
              <w:t xml:space="preserve">integrating with other languages like </w:t>
            </w:r>
            <w:r w:rsidRPr="00856F1E">
              <w:rPr>
                <w:rFonts w:ascii="Tahoma" w:hAnsi="Tahoma" w:cs="Tahoma"/>
                <w:color w:val="333333"/>
                <w:sz w:val="24"/>
                <w:szCs w:val="24"/>
                <w:shd w:val="clear" w:color="auto" w:fill="FFFFFF"/>
              </w:rPr>
              <w:t>HTML</w:t>
            </w:r>
            <w:r w:rsidRPr="00856F1E">
              <w:rPr>
                <w:rFonts w:ascii="Tahoma" w:hAnsi="Tahoma" w:cs="Tahoma"/>
                <w:color w:val="333333"/>
                <w:sz w:val="20"/>
                <w:szCs w:val="20"/>
                <w:shd w:val="clear" w:color="auto" w:fill="FFFFFF"/>
              </w:rPr>
              <w:t xml:space="preserve"> for creating templates, forms and the overall layout of the webpage. </w:t>
            </w:r>
          </w:p>
          <w:p w:rsidR="00683EDD" w:rsidRPr="00856F1E" w:rsidRDefault="002D16DC" w:rsidP="00856F1E">
            <w:pPr>
              <w:pStyle w:val="ListParagraph"/>
              <w:numPr>
                <w:ilvl w:val="0"/>
                <w:numId w:val="2"/>
              </w:numPr>
            </w:pPr>
            <w:r w:rsidRPr="00856F1E">
              <w:rPr>
                <w:rFonts w:ascii="Tahoma" w:hAnsi="Tahoma" w:cs="Tahoma"/>
                <w:color w:val="333333"/>
                <w:sz w:val="20"/>
                <w:szCs w:val="20"/>
                <w:shd w:val="clear" w:color="auto" w:fill="FFFFFF"/>
              </w:rPr>
              <w:t>Used JIRA dashboard to maint</w:t>
            </w:r>
            <w:r w:rsidRPr="00856F1E">
              <w:rPr>
                <w:rFonts w:ascii="Tahoma" w:hAnsi="Tahoma" w:cs="Tahoma"/>
                <w:color w:val="333333"/>
                <w:sz w:val="20"/>
                <w:szCs w:val="20"/>
                <w:shd w:val="clear" w:color="auto" w:fill="FFFFFF"/>
              </w:rPr>
              <w:t>ain the client requests and SVN repository was used to check in the codes.</w:t>
            </w:r>
          </w:p>
          <w:p w:rsidR="00856F1E" w:rsidRPr="00CF1A49" w:rsidRDefault="002D16DC" w:rsidP="00856F1E">
            <w:pPr>
              <w:pStyle w:val="ListParagraph"/>
            </w:pPr>
          </w:p>
        </w:tc>
      </w:tr>
      <w:tr w:rsidR="003F6B0B" w:rsidTr="007D14EE">
        <w:tc>
          <w:tcPr>
            <w:tcW w:w="11319" w:type="dxa"/>
            <w:tcMar>
              <w:top w:w="216" w:type="dxa"/>
            </w:tcMar>
          </w:tcPr>
          <w:p w:rsidR="00683EDD" w:rsidRDefault="002D16DC" w:rsidP="007D14EE">
            <w:pPr>
              <w:pStyle w:val="Heading3"/>
              <w:contextualSpacing w:val="0"/>
              <w:outlineLvl w:val="2"/>
              <w:rPr>
                <w:rFonts w:ascii="Arial" w:eastAsiaTheme="minorHAnsi" w:hAnsi="Arial" w:cs="Arial"/>
                <w:b w:val="0"/>
                <w:caps w:val="0"/>
                <w:color w:val="333333"/>
                <w:szCs w:val="22"/>
                <w:shd w:val="clear" w:color="auto" w:fill="FFFFFF"/>
              </w:rPr>
            </w:pPr>
            <w:r w:rsidRPr="00856F1E">
              <w:rPr>
                <w:rFonts w:ascii="Arial" w:eastAsiaTheme="minorHAnsi" w:hAnsi="Arial" w:cs="Arial"/>
                <w:b w:val="0"/>
                <w:caps w:val="0"/>
                <w:color w:val="333333"/>
                <w:sz w:val="24"/>
                <w:shd w:val="clear" w:color="auto" w:fill="FFFFFF"/>
              </w:rPr>
              <w:t>Projects Summary:</w:t>
            </w:r>
            <w:r>
              <w:rPr>
                <w:rFonts w:ascii="Arial" w:eastAsiaTheme="minorHAnsi" w:hAnsi="Arial" w:cs="Arial"/>
                <w:b w:val="0"/>
                <w:caps w:val="0"/>
                <w:color w:val="333333"/>
                <w:szCs w:val="22"/>
                <w:shd w:val="clear" w:color="auto" w:fill="FFFFFF"/>
              </w:rPr>
              <w:t xml:space="preserve"> </w:t>
            </w:r>
            <w:r w:rsidRPr="00856F1E">
              <w:rPr>
                <w:rFonts w:ascii="Arial" w:eastAsiaTheme="minorHAnsi" w:hAnsi="Arial" w:cs="Arial"/>
                <w:caps w:val="0"/>
                <w:color w:val="333333"/>
                <w:szCs w:val="22"/>
                <w:shd w:val="clear" w:color="auto" w:fill="FFFFFF"/>
              </w:rPr>
              <w:t>NATIONAL AUSTRALIA BANK (NAB)</w:t>
            </w:r>
          </w:p>
          <w:p w:rsidR="00856F1E" w:rsidRPr="00EC2C2C" w:rsidRDefault="002D16DC" w:rsidP="007D14EE">
            <w:pPr>
              <w:pStyle w:val="Heading3"/>
              <w:contextualSpacing w:val="0"/>
              <w:outlineLvl w:val="2"/>
              <w:rPr>
                <w:rFonts w:ascii="Arial" w:eastAsiaTheme="minorHAnsi" w:hAnsi="Arial" w:cs="Arial"/>
                <w:b w:val="0"/>
                <w:caps w:val="0"/>
                <w:color w:val="333333"/>
                <w:szCs w:val="22"/>
                <w:shd w:val="clear" w:color="auto" w:fill="FFFFFF"/>
              </w:rPr>
            </w:pPr>
          </w:p>
          <w:p w:rsidR="00C50D7A" w:rsidRPr="00C50D7A" w:rsidRDefault="002D16DC" w:rsidP="00C50D7A">
            <w:pPr>
              <w:pStyle w:val="ListParagraph"/>
              <w:numPr>
                <w:ilvl w:val="0"/>
                <w:numId w:val="2"/>
              </w:numPr>
              <w:rPr>
                <w:rFonts w:ascii="Tahoma" w:hAnsi="Tahoma" w:cs="Tahoma"/>
                <w:color w:val="333333"/>
                <w:sz w:val="20"/>
                <w:szCs w:val="20"/>
                <w:shd w:val="clear" w:color="auto" w:fill="FFFFFF"/>
              </w:rPr>
            </w:pPr>
            <w:r w:rsidRPr="00C50D7A">
              <w:rPr>
                <w:rFonts w:ascii="Tahoma" w:hAnsi="Tahoma" w:cs="Tahoma"/>
                <w:color w:val="333333"/>
                <w:sz w:val="20"/>
                <w:szCs w:val="20"/>
                <w:shd w:val="clear" w:color="auto" w:fill="FFFFFF"/>
              </w:rPr>
              <w:t xml:space="preserve">Built a </w:t>
            </w:r>
            <w:r w:rsidRPr="00C50D7A">
              <w:rPr>
                <w:rFonts w:ascii="Tahoma" w:hAnsi="Tahoma" w:cs="Tahoma"/>
                <w:color w:val="333333"/>
                <w:sz w:val="24"/>
                <w:szCs w:val="24"/>
                <w:shd w:val="clear" w:color="auto" w:fill="FFFFFF"/>
              </w:rPr>
              <w:t>Loan Management Tool</w:t>
            </w:r>
            <w:r w:rsidRPr="00C50D7A">
              <w:rPr>
                <w:rFonts w:ascii="Tahoma" w:hAnsi="Tahoma" w:cs="Tahoma"/>
                <w:color w:val="333333"/>
                <w:sz w:val="20"/>
                <w:szCs w:val="20"/>
                <w:shd w:val="clear" w:color="auto" w:fill="FFFFFF"/>
              </w:rPr>
              <w:t xml:space="preserve"> using </w:t>
            </w:r>
            <w:r w:rsidRPr="00C50D7A">
              <w:rPr>
                <w:rFonts w:ascii="Tahoma" w:hAnsi="Tahoma" w:cs="Tahoma"/>
                <w:color w:val="333333"/>
                <w:sz w:val="24"/>
                <w:szCs w:val="24"/>
                <w:shd w:val="clear" w:color="auto" w:fill="FFFFFF"/>
              </w:rPr>
              <w:t>Python</w:t>
            </w:r>
            <w:r w:rsidRPr="00C50D7A">
              <w:rPr>
                <w:rFonts w:ascii="Tahoma" w:hAnsi="Tahoma" w:cs="Tahoma"/>
                <w:color w:val="333333"/>
                <w:sz w:val="20"/>
                <w:szCs w:val="20"/>
                <w:shd w:val="clear" w:color="auto" w:fill="FFFFFF"/>
              </w:rPr>
              <w:t xml:space="preserve">. Whenever a customer applies for a loan, the tool was used to fetch the mandatory </w:t>
            </w:r>
            <w:r w:rsidRPr="00C50D7A">
              <w:rPr>
                <w:rFonts w:ascii="Tahoma" w:hAnsi="Tahoma" w:cs="Tahoma"/>
                <w:color w:val="333333"/>
                <w:sz w:val="20"/>
                <w:szCs w:val="20"/>
                <w:shd w:val="clear" w:color="auto" w:fill="FFFFFF"/>
              </w:rPr>
              <w:t>details regarding the customer from the DB if he is an existing customer of the bank and make the calculations regarding the loan and update the loan details to DB. This was created to keep a record of the loan details of all the customers.</w:t>
            </w:r>
          </w:p>
          <w:p w:rsidR="00683EDD" w:rsidRDefault="002D16DC" w:rsidP="00C50D7A">
            <w:pPr>
              <w:pStyle w:val="ListParagraph"/>
              <w:numPr>
                <w:ilvl w:val="0"/>
                <w:numId w:val="2"/>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Performed Unit </w:t>
            </w:r>
            <w:r>
              <w:rPr>
                <w:rFonts w:ascii="Tahoma" w:hAnsi="Tahoma" w:cs="Tahoma"/>
                <w:color w:val="333333"/>
                <w:sz w:val="20"/>
                <w:szCs w:val="20"/>
                <w:shd w:val="clear" w:color="auto" w:fill="FFFFFF"/>
              </w:rPr>
              <w:t>Tests on the module.</w:t>
            </w:r>
          </w:p>
          <w:p w:rsidR="00C50D7A" w:rsidRDefault="002D16DC" w:rsidP="00C50D7A">
            <w:pPr>
              <w:pStyle w:val="ListParagraph"/>
              <w:numPr>
                <w:ilvl w:val="0"/>
                <w:numId w:val="2"/>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Wrote the feature specific Test plans and Test cases.</w:t>
            </w:r>
          </w:p>
          <w:p w:rsidR="00BD4EB6" w:rsidRDefault="002D16DC" w:rsidP="00C50D7A">
            <w:pPr>
              <w:pStyle w:val="ListParagraph"/>
              <w:numPr>
                <w:ilvl w:val="0"/>
                <w:numId w:val="2"/>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Used </w:t>
            </w:r>
            <w:r w:rsidRPr="00BD4EB6">
              <w:rPr>
                <w:rFonts w:ascii="Tahoma" w:hAnsi="Tahoma" w:cs="Tahoma"/>
                <w:color w:val="333333"/>
                <w:sz w:val="24"/>
                <w:szCs w:val="24"/>
                <w:shd w:val="clear" w:color="auto" w:fill="FFFFFF"/>
              </w:rPr>
              <w:t>OSB</w:t>
            </w:r>
            <w:r>
              <w:rPr>
                <w:rFonts w:ascii="Tahoma" w:hAnsi="Tahoma" w:cs="Tahoma"/>
                <w:color w:val="333333"/>
                <w:sz w:val="20"/>
                <w:szCs w:val="20"/>
                <w:shd w:val="clear" w:color="auto" w:fill="FFFFFF"/>
              </w:rPr>
              <w:t xml:space="preserve"> to create pass-through proxy and business services.</w:t>
            </w:r>
          </w:p>
          <w:p w:rsidR="00BD4EB6" w:rsidRPr="00C50D7A" w:rsidRDefault="002D16DC" w:rsidP="00BD4EB6">
            <w:pPr>
              <w:pStyle w:val="ListParagraph"/>
              <w:numPr>
                <w:ilvl w:val="0"/>
                <w:numId w:val="2"/>
              </w:numPr>
              <w:rPr>
                <w:rFonts w:ascii="Tahoma" w:hAnsi="Tahoma" w:cs="Tahoma"/>
                <w:color w:val="333333"/>
                <w:sz w:val="20"/>
                <w:szCs w:val="20"/>
                <w:shd w:val="clear" w:color="auto" w:fill="FFFFFF"/>
              </w:rPr>
            </w:pPr>
            <w:r w:rsidRPr="00BD4EB6">
              <w:rPr>
                <w:rFonts w:ascii="Tahoma" w:hAnsi="Tahoma" w:cs="Tahoma"/>
                <w:color w:val="333333"/>
                <w:sz w:val="24"/>
                <w:szCs w:val="24"/>
                <w:shd w:val="clear" w:color="auto" w:fill="FFFFFF"/>
              </w:rPr>
              <w:t>JIRA</w:t>
            </w:r>
            <w:r w:rsidRPr="00BD4EB6">
              <w:rPr>
                <w:rFonts w:ascii="Tahoma" w:hAnsi="Tahoma" w:cs="Tahoma"/>
                <w:color w:val="333333"/>
                <w:sz w:val="20"/>
                <w:szCs w:val="20"/>
                <w:shd w:val="clear" w:color="auto" w:fill="FFFFFF"/>
              </w:rPr>
              <w:t xml:space="preserve"> was used to manage the tasks and </w:t>
            </w:r>
            <w:r w:rsidRPr="00BD4EB6">
              <w:rPr>
                <w:rFonts w:ascii="Tahoma" w:hAnsi="Tahoma" w:cs="Tahoma"/>
                <w:color w:val="333333"/>
                <w:sz w:val="24"/>
                <w:szCs w:val="24"/>
                <w:shd w:val="clear" w:color="auto" w:fill="FFFFFF"/>
              </w:rPr>
              <w:t>GitHub</w:t>
            </w:r>
            <w:r w:rsidRPr="00BD4EB6">
              <w:rPr>
                <w:rFonts w:ascii="Tahoma" w:hAnsi="Tahoma" w:cs="Tahoma"/>
                <w:color w:val="333333"/>
                <w:sz w:val="20"/>
                <w:szCs w:val="20"/>
                <w:shd w:val="clear" w:color="auto" w:fill="FFFFFF"/>
              </w:rPr>
              <w:t xml:space="preserve"> was used for code check in.</w:t>
            </w:r>
          </w:p>
          <w:p w:rsidR="00683EDD" w:rsidRDefault="002D16DC" w:rsidP="007D14EE"/>
        </w:tc>
      </w:tr>
      <w:tr w:rsidR="003F6B0B" w:rsidTr="007D14EE">
        <w:tc>
          <w:tcPr>
            <w:tcW w:w="11319" w:type="dxa"/>
            <w:tcMar>
              <w:top w:w="216" w:type="dxa"/>
            </w:tcMar>
          </w:tcPr>
          <w:p w:rsidR="00BD4EB6" w:rsidRDefault="002D16DC" w:rsidP="007D14EE">
            <w:pPr>
              <w:pStyle w:val="Heading2"/>
              <w:contextualSpacing w:val="0"/>
              <w:outlineLvl w:val="1"/>
              <w:rPr>
                <w:rFonts w:ascii="Arial" w:eastAsiaTheme="minorHAnsi" w:hAnsi="Arial" w:cs="Arial"/>
                <w:b w:val="0"/>
                <w:caps w:val="0"/>
                <w:color w:val="333333"/>
                <w:sz w:val="22"/>
                <w:szCs w:val="22"/>
                <w:shd w:val="clear" w:color="auto" w:fill="FFFFFF"/>
              </w:rPr>
            </w:pPr>
            <w:r w:rsidRPr="00BD4EB6">
              <w:rPr>
                <w:rFonts w:ascii="Arial" w:eastAsiaTheme="minorHAnsi" w:hAnsi="Arial" w:cs="Arial"/>
                <w:b w:val="0"/>
                <w:caps w:val="0"/>
                <w:color w:val="333333"/>
                <w:sz w:val="24"/>
                <w:szCs w:val="24"/>
                <w:shd w:val="clear" w:color="auto" w:fill="FFFFFF"/>
              </w:rPr>
              <w:t>Projects Summary</w:t>
            </w:r>
            <w:r w:rsidRPr="00BD4EB6">
              <w:rPr>
                <w:rFonts w:ascii="Arial" w:eastAsiaTheme="minorHAnsi" w:hAnsi="Arial" w:cs="Arial"/>
                <w:b w:val="0"/>
                <w:caps w:val="0"/>
                <w:color w:val="333333"/>
                <w:sz w:val="24"/>
                <w:szCs w:val="24"/>
                <w:shd w:val="clear" w:color="auto" w:fill="FFFFFF"/>
              </w:rPr>
              <w:t>:</w:t>
            </w:r>
            <w:r w:rsidRPr="00F031F4">
              <w:rPr>
                <w:rFonts w:ascii="Arial" w:eastAsiaTheme="minorHAnsi" w:hAnsi="Arial" w:cs="Arial"/>
                <w:b w:val="0"/>
                <w:caps w:val="0"/>
                <w:color w:val="333333"/>
                <w:sz w:val="22"/>
                <w:szCs w:val="22"/>
                <w:shd w:val="clear" w:color="auto" w:fill="FFFFFF"/>
              </w:rPr>
              <w:t xml:space="preserve"> </w:t>
            </w:r>
            <w:r w:rsidRPr="00BD4EB6">
              <w:rPr>
                <w:rFonts w:ascii="Arial" w:eastAsiaTheme="minorHAnsi" w:hAnsi="Arial" w:cs="Arial"/>
                <w:caps w:val="0"/>
                <w:color w:val="333333"/>
                <w:sz w:val="22"/>
                <w:szCs w:val="22"/>
                <w:shd w:val="clear" w:color="auto" w:fill="FFFFFF"/>
              </w:rPr>
              <w:t>ITV</w:t>
            </w:r>
            <w:r w:rsidRPr="00F031F4">
              <w:rPr>
                <w:rFonts w:ascii="Arial" w:eastAsiaTheme="minorHAnsi" w:hAnsi="Arial" w:cs="Arial"/>
                <w:b w:val="0"/>
                <w:caps w:val="0"/>
                <w:color w:val="333333"/>
                <w:sz w:val="22"/>
                <w:szCs w:val="22"/>
                <w:shd w:val="clear" w:color="auto" w:fill="FFFFFF"/>
              </w:rPr>
              <w:t> </w:t>
            </w:r>
          </w:p>
          <w:p w:rsidR="00683EDD" w:rsidRPr="00F031F4" w:rsidRDefault="002D16DC" w:rsidP="007D14EE">
            <w:pPr>
              <w:pStyle w:val="Heading2"/>
              <w:contextualSpacing w:val="0"/>
              <w:outlineLvl w:val="1"/>
              <w:rPr>
                <w:rFonts w:ascii="Arial" w:eastAsiaTheme="minorHAnsi" w:hAnsi="Arial" w:cs="Arial"/>
                <w:b w:val="0"/>
                <w:caps w:val="0"/>
                <w:color w:val="333333"/>
                <w:sz w:val="22"/>
                <w:szCs w:val="22"/>
                <w:shd w:val="clear" w:color="auto" w:fill="FFFFFF"/>
              </w:rPr>
            </w:pPr>
            <w:r w:rsidRPr="00F031F4">
              <w:rPr>
                <w:rFonts w:ascii="Arial" w:eastAsiaTheme="minorHAnsi" w:hAnsi="Arial" w:cs="Arial"/>
                <w:b w:val="0"/>
                <w:caps w:val="0"/>
                <w:color w:val="333333"/>
                <w:sz w:val="22"/>
                <w:szCs w:val="22"/>
                <w:shd w:val="clear" w:color="auto" w:fill="FFFFFF"/>
              </w:rPr>
              <w:t xml:space="preserve"> </w:t>
            </w:r>
          </w:p>
          <w:p w:rsidR="00BD4EB6" w:rsidRDefault="002D16DC" w:rsidP="006F55B8">
            <w:pPr>
              <w:pStyle w:val="ListParagraph"/>
              <w:numPr>
                <w:ilvl w:val="0"/>
                <w:numId w:val="3"/>
              </w:numPr>
              <w:rPr>
                <w:rFonts w:ascii="Tahoma" w:hAnsi="Tahoma" w:cs="Tahoma"/>
                <w:color w:val="333333"/>
                <w:sz w:val="20"/>
                <w:szCs w:val="20"/>
                <w:shd w:val="clear" w:color="auto" w:fill="FFFFFF"/>
              </w:rPr>
            </w:pPr>
            <w:r w:rsidRPr="00BD4EB6">
              <w:rPr>
                <w:rFonts w:ascii="Tahoma" w:hAnsi="Tahoma" w:cs="Tahoma"/>
                <w:color w:val="333333"/>
                <w:sz w:val="20"/>
                <w:szCs w:val="20"/>
                <w:shd w:val="clear" w:color="auto" w:fill="FFFFFF"/>
              </w:rPr>
              <w:t xml:space="preserve">Have used Oracle </w:t>
            </w:r>
            <w:r w:rsidRPr="00BD4EB6">
              <w:rPr>
                <w:rFonts w:ascii="Tahoma" w:hAnsi="Tahoma" w:cs="Tahoma"/>
                <w:color w:val="333333"/>
                <w:sz w:val="20"/>
                <w:szCs w:val="20"/>
                <w:shd w:val="clear" w:color="auto" w:fill="FFFFFF"/>
              </w:rPr>
              <w:t>BPEL Process Manager in this project. This was mainly related with monitoring of services as most of their services were pre-deployed and some simple Change Requests (CR).</w:t>
            </w:r>
          </w:p>
          <w:p w:rsidR="00BD4EB6" w:rsidRDefault="002D16DC" w:rsidP="006F55B8">
            <w:pPr>
              <w:pStyle w:val="ListParagraph"/>
              <w:numPr>
                <w:ilvl w:val="0"/>
                <w:numId w:val="3"/>
              </w:numPr>
              <w:rPr>
                <w:rFonts w:ascii="Tahoma" w:hAnsi="Tahoma" w:cs="Tahoma"/>
                <w:color w:val="333333"/>
                <w:sz w:val="20"/>
                <w:szCs w:val="20"/>
                <w:shd w:val="clear" w:color="auto" w:fill="FFFFFF"/>
              </w:rPr>
            </w:pPr>
            <w:r w:rsidRPr="00BD4EB6">
              <w:rPr>
                <w:rFonts w:ascii="Tahoma" w:hAnsi="Tahoma" w:cs="Tahoma"/>
                <w:color w:val="333333"/>
                <w:sz w:val="20"/>
                <w:szCs w:val="20"/>
                <w:shd w:val="clear" w:color="auto" w:fill="FFFFFF"/>
              </w:rPr>
              <w:t>The services followed the BPEL structure and we</w:t>
            </w:r>
            <w:r>
              <w:rPr>
                <w:rFonts w:ascii="Tahoma" w:hAnsi="Tahoma" w:cs="Tahoma"/>
                <w:color w:val="333333"/>
                <w:sz w:val="20"/>
                <w:szCs w:val="20"/>
                <w:shd w:val="clear" w:color="auto" w:fill="FFFFFF"/>
              </w:rPr>
              <w:t>re coded using wsdl's and xsd's.</w:t>
            </w:r>
          </w:p>
          <w:p w:rsidR="00BD4EB6" w:rsidRDefault="002D16DC" w:rsidP="006F55B8">
            <w:pPr>
              <w:pStyle w:val="ListParagraph"/>
              <w:numPr>
                <w:ilvl w:val="0"/>
                <w:numId w:val="3"/>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Inte</w:t>
            </w:r>
            <w:r>
              <w:rPr>
                <w:rFonts w:ascii="Tahoma" w:hAnsi="Tahoma" w:cs="Tahoma"/>
                <w:color w:val="333333"/>
                <w:sz w:val="20"/>
                <w:szCs w:val="20"/>
                <w:shd w:val="clear" w:color="auto" w:fill="FFFFFF"/>
              </w:rPr>
              <w:t>gral role in maintaining Servers – checking the health and cleaning of servers</w:t>
            </w:r>
            <w:r>
              <w:rPr>
                <w:rFonts w:ascii="Tahoma" w:hAnsi="Tahoma" w:cs="Tahoma"/>
                <w:color w:val="333333"/>
                <w:sz w:val="20"/>
                <w:szCs w:val="20"/>
                <w:shd w:val="clear" w:color="auto" w:fill="FFFFFF"/>
              </w:rPr>
              <w:t xml:space="preserve"> using Linux commands</w:t>
            </w:r>
            <w:r>
              <w:rPr>
                <w:rFonts w:ascii="Tahoma" w:hAnsi="Tahoma" w:cs="Tahoma"/>
                <w:color w:val="333333"/>
                <w:sz w:val="20"/>
                <w:szCs w:val="20"/>
                <w:shd w:val="clear" w:color="auto" w:fill="FFFFFF"/>
              </w:rPr>
              <w:t>.</w:t>
            </w:r>
          </w:p>
          <w:p w:rsidR="007F40E6" w:rsidRDefault="002D16DC" w:rsidP="006F55B8">
            <w:pPr>
              <w:pStyle w:val="ListParagraph"/>
              <w:numPr>
                <w:ilvl w:val="0"/>
                <w:numId w:val="3"/>
              </w:numPr>
              <w:rPr>
                <w:rFonts w:ascii="Tahoma" w:hAnsi="Tahoma" w:cs="Tahoma"/>
                <w:color w:val="333333"/>
                <w:sz w:val="20"/>
                <w:szCs w:val="20"/>
                <w:shd w:val="clear" w:color="auto" w:fill="FFFFFF"/>
              </w:rPr>
            </w:pPr>
            <w:r w:rsidRPr="007F40E6">
              <w:rPr>
                <w:rFonts w:ascii="Tahoma" w:hAnsi="Tahoma" w:cs="Tahoma"/>
                <w:color w:val="333333"/>
                <w:sz w:val="24"/>
                <w:szCs w:val="24"/>
                <w:shd w:val="clear" w:color="auto" w:fill="FFFFFF"/>
              </w:rPr>
              <w:t>Monitoring</w:t>
            </w:r>
            <w:r>
              <w:rPr>
                <w:rFonts w:ascii="Tahoma" w:hAnsi="Tahoma" w:cs="Tahoma"/>
                <w:color w:val="333333"/>
                <w:sz w:val="20"/>
                <w:szCs w:val="20"/>
                <w:shd w:val="clear" w:color="auto" w:fill="FFFFFF"/>
              </w:rPr>
              <w:t xml:space="preserve"> tolls used – </w:t>
            </w:r>
            <w:r w:rsidRPr="007F40E6">
              <w:rPr>
                <w:rFonts w:ascii="Tahoma" w:hAnsi="Tahoma" w:cs="Tahoma"/>
                <w:color w:val="333333"/>
                <w:sz w:val="24"/>
                <w:szCs w:val="24"/>
                <w:shd w:val="clear" w:color="auto" w:fill="FFFFFF"/>
              </w:rPr>
              <w:t>HP Alm, ITSM</w:t>
            </w:r>
            <w:r>
              <w:rPr>
                <w:rFonts w:ascii="Tahoma" w:hAnsi="Tahoma" w:cs="Tahoma"/>
                <w:color w:val="333333"/>
                <w:sz w:val="20"/>
                <w:szCs w:val="20"/>
                <w:shd w:val="clear" w:color="auto" w:fill="FFFFFF"/>
              </w:rPr>
              <w:t>.</w:t>
            </w:r>
          </w:p>
          <w:p w:rsidR="006F55B8" w:rsidRDefault="002D16DC" w:rsidP="006F55B8">
            <w:pPr>
              <w:pStyle w:val="ListParagraph"/>
              <w:numPr>
                <w:ilvl w:val="0"/>
                <w:numId w:val="3"/>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Maintaining the Load-Balance of servers.</w:t>
            </w:r>
          </w:p>
          <w:p w:rsidR="007F40E6" w:rsidRPr="007F40E6" w:rsidRDefault="002D16DC" w:rsidP="007F40E6">
            <w:pPr>
              <w:pStyle w:val="ListParagraph"/>
              <w:numPr>
                <w:ilvl w:val="0"/>
                <w:numId w:val="3"/>
              </w:num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Dummy modifications were done based on Client requirement using </w:t>
            </w:r>
            <w:r w:rsidRPr="00BD4EB6">
              <w:rPr>
                <w:rFonts w:ascii="Tahoma" w:hAnsi="Tahoma" w:cs="Tahoma"/>
                <w:color w:val="333333"/>
                <w:sz w:val="20"/>
                <w:szCs w:val="20"/>
                <w:shd w:val="clear" w:color="auto" w:fill="FFFFFF"/>
              </w:rPr>
              <w:t xml:space="preserve">HTML, SQL </w:t>
            </w:r>
            <w:r w:rsidRPr="00BD4EB6">
              <w:rPr>
                <w:rFonts w:ascii="Tahoma" w:hAnsi="Tahoma" w:cs="Tahoma"/>
                <w:color w:val="333333"/>
                <w:sz w:val="20"/>
                <w:szCs w:val="20"/>
                <w:shd w:val="clear" w:color="auto" w:fill="FFFFFF"/>
              </w:rPr>
              <w:t>queries, XML.</w:t>
            </w:r>
          </w:p>
          <w:p w:rsidR="00683EDD" w:rsidRPr="006F55B8" w:rsidRDefault="002D16DC" w:rsidP="006F55B8">
            <w:pPr>
              <w:pStyle w:val="ListParagraph"/>
              <w:numPr>
                <w:ilvl w:val="0"/>
                <w:numId w:val="3"/>
              </w:numPr>
              <w:rPr>
                <w:rFonts w:ascii="Tahoma" w:hAnsi="Tahoma" w:cs="Tahoma"/>
                <w:color w:val="333333"/>
                <w:sz w:val="20"/>
                <w:szCs w:val="20"/>
                <w:shd w:val="clear" w:color="auto" w:fill="FFFFFF"/>
              </w:rPr>
            </w:pPr>
            <w:r w:rsidRPr="00BD4EB6">
              <w:rPr>
                <w:rFonts w:ascii="Tahoma" w:hAnsi="Tahoma" w:cs="Tahoma"/>
                <w:color w:val="333333"/>
                <w:sz w:val="24"/>
                <w:szCs w:val="24"/>
                <w:shd w:val="clear" w:color="auto" w:fill="FFFFFF"/>
              </w:rPr>
              <w:t>JIRA</w:t>
            </w:r>
            <w:r w:rsidRPr="00BD4EB6">
              <w:rPr>
                <w:rFonts w:ascii="Tahoma" w:hAnsi="Tahoma" w:cs="Tahoma"/>
                <w:color w:val="333333"/>
                <w:sz w:val="20"/>
                <w:szCs w:val="20"/>
                <w:shd w:val="clear" w:color="auto" w:fill="FFFFFF"/>
              </w:rPr>
              <w:t xml:space="preserve"> was used to manage the tasks and </w:t>
            </w:r>
            <w:r>
              <w:rPr>
                <w:rFonts w:ascii="Tahoma" w:hAnsi="Tahoma" w:cs="Tahoma"/>
                <w:color w:val="333333"/>
                <w:sz w:val="24"/>
                <w:szCs w:val="24"/>
                <w:shd w:val="clear" w:color="auto" w:fill="FFFFFF"/>
              </w:rPr>
              <w:t>SVN</w:t>
            </w:r>
            <w:r w:rsidRPr="00BD4EB6">
              <w:rPr>
                <w:rFonts w:ascii="Tahoma" w:hAnsi="Tahoma" w:cs="Tahoma"/>
                <w:color w:val="333333"/>
                <w:sz w:val="20"/>
                <w:szCs w:val="20"/>
                <w:shd w:val="clear" w:color="auto" w:fill="FFFFFF"/>
              </w:rPr>
              <w:t xml:space="preserve"> was used for code check in.</w:t>
            </w:r>
            <w:r w:rsidRPr="006F55B8">
              <w:rPr>
                <w:rFonts w:ascii="Tahoma" w:hAnsi="Tahoma" w:cs="Tahoma"/>
                <w:color w:val="333333"/>
                <w:sz w:val="20"/>
                <w:szCs w:val="20"/>
                <w:shd w:val="clear" w:color="auto" w:fill="FFFFFF"/>
              </w:rPr>
              <w:br/>
              <w:t> </w:t>
            </w:r>
          </w:p>
        </w:tc>
      </w:tr>
      <w:tr w:rsidR="003F6B0B" w:rsidTr="007D14EE">
        <w:tc>
          <w:tcPr>
            <w:tcW w:w="11319" w:type="dxa"/>
            <w:tcMar>
              <w:top w:w="216" w:type="dxa"/>
            </w:tcMar>
          </w:tcPr>
          <w:p w:rsidR="00683EDD" w:rsidRPr="00F031F4" w:rsidRDefault="002D16DC" w:rsidP="007D14EE">
            <w:pPr>
              <w:pStyle w:val="Heading2"/>
              <w:outlineLvl w:val="1"/>
              <w:rPr>
                <w:rFonts w:ascii="Arial" w:eastAsiaTheme="minorHAnsi" w:hAnsi="Arial" w:cs="Arial"/>
                <w:b w:val="0"/>
                <w:caps w:val="0"/>
                <w:color w:val="333333"/>
                <w:sz w:val="22"/>
                <w:szCs w:val="22"/>
                <w:shd w:val="clear" w:color="auto" w:fill="FFFFFF"/>
              </w:rPr>
            </w:pPr>
          </w:p>
        </w:tc>
      </w:tr>
      <w:tr w:rsidR="003F6B0B" w:rsidTr="007D14EE">
        <w:tc>
          <w:tcPr>
            <w:tcW w:w="11319" w:type="dxa"/>
            <w:tcMar>
              <w:top w:w="216" w:type="dxa"/>
            </w:tcMar>
          </w:tcPr>
          <w:p w:rsidR="00683EDD" w:rsidRPr="00F031F4" w:rsidRDefault="002D16DC" w:rsidP="007D14EE">
            <w:pPr>
              <w:pStyle w:val="Heading2"/>
              <w:ind w:left="720"/>
              <w:outlineLvl w:val="1"/>
              <w:rPr>
                <w:rFonts w:ascii="Arial" w:eastAsiaTheme="minorHAnsi" w:hAnsi="Arial" w:cs="Arial"/>
                <w:b w:val="0"/>
                <w:caps w:val="0"/>
                <w:color w:val="333333"/>
                <w:sz w:val="22"/>
                <w:szCs w:val="22"/>
                <w:shd w:val="clear" w:color="auto" w:fill="FFFFFF"/>
              </w:rPr>
            </w:pPr>
          </w:p>
        </w:tc>
      </w:tr>
      <w:tr w:rsidR="003F6B0B" w:rsidTr="00F04092">
        <w:tblPrEx>
          <w:tblBorders>
            <w:left w:val="none" w:sz="0" w:space="0" w:color="auto"/>
          </w:tblBorders>
          <w:tblCellMar>
            <w:left w:w="108" w:type="dxa"/>
            <w:right w:w="108" w:type="dxa"/>
          </w:tblCellMar>
        </w:tblPrEx>
        <w:trPr>
          <w:trHeight w:val="99"/>
        </w:trPr>
        <w:tc>
          <w:tcPr>
            <w:tcW w:w="11319" w:type="dxa"/>
          </w:tcPr>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tc>
      </w:tr>
      <w:tr w:rsidR="003F6B0B" w:rsidTr="007D14EE">
        <w:tblPrEx>
          <w:tblBorders>
            <w:left w:val="none" w:sz="0" w:space="0" w:color="auto"/>
          </w:tblBorders>
          <w:tblCellMar>
            <w:left w:w="108" w:type="dxa"/>
            <w:right w:w="108" w:type="dxa"/>
          </w:tblCellMar>
        </w:tblPrEx>
        <w:tc>
          <w:tcPr>
            <w:tcW w:w="11319" w:type="dxa"/>
          </w:tcPr>
          <w:p w:rsidR="00683EDD" w:rsidRDefault="002D16DC" w:rsidP="007D14EE">
            <w:pPr>
              <w:pStyle w:val="Heading2"/>
              <w:outlineLvl w:val="1"/>
              <w:rPr>
                <w:rFonts w:ascii="Arial" w:eastAsiaTheme="minorHAnsi" w:hAnsi="Arial" w:cs="Arial"/>
                <w:b w:val="0"/>
                <w:caps w:val="0"/>
                <w:color w:val="333333"/>
                <w:sz w:val="22"/>
                <w:szCs w:val="22"/>
                <w:shd w:val="clear" w:color="auto" w:fill="FFFFFF"/>
              </w:rPr>
            </w:pPr>
          </w:p>
        </w:tc>
      </w:tr>
      <w:tr w:rsidR="003F6B0B" w:rsidTr="007D14EE">
        <w:tblPrEx>
          <w:tblBorders>
            <w:left w:val="none" w:sz="0" w:space="0" w:color="auto"/>
          </w:tblBorders>
          <w:tblCellMar>
            <w:left w:w="108" w:type="dxa"/>
            <w:right w:w="108" w:type="dxa"/>
          </w:tblCellMar>
        </w:tblPrEx>
        <w:tc>
          <w:tcPr>
            <w:tcW w:w="11319" w:type="dxa"/>
          </w:tcPr>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p w:rsidR="006F55B8" w:rsidRDefault="002D16DC" w:rsidP="007D14EE">
            <w:pPr>
              <w:pStyle w:val="Heading2"/>
              <w:outlineLvl w:val="1"/>
              <w:rPr>
                <w:rFonts w:ascii="Arial" w:eastAsiaTheme="minorHAnsi" w:hAnsi="Arial" w:cs="Arial"/>
                <w:b w:val="0"/>
                <w:caps w:val="0"/>
                <w:color w:val="333333"/>
                <w:sz w:val="22"/>
                <w:szCs w:val="22"/>
                <w:shd w:val="clear" w:color="auto" w:fill="FFFFFF"/>
              </w:rPr>
            </w:pPr>
          </w:p>
        </w:tc>
      </w:tr>
    </w:tbl>
    <w:p w:rsidR="00683EDD" w:rsidRDefault="002D16DC" w:rsidP="00683EDD">
      <w:pPr>
        <w:pStyle w:val="Title"/>
        <w:jc w:val="left"/>
        <w:rPr>
          <w:rFonts w:ascii="Arial" w:hAnsi="Arial" w:cs="Arial"/>
          <w:b/>
          <w:color w:val="000000" w:themeColor="text1"/>
          <w:sz w:val="24"/>
          <w:szCs w:val="24"/>
        </w:rPr>
      </w:pPr>
      <w:r>
        <w:rPr>
          <w:rFonts w:ascii="Arial" w:hAnsi="Arial" w:cs="Arial"/>
          <w:b/>
          <w:color w:val="000000" w:themeColor="text1"/>
          <w:sz w:val="24"/>
          <w:szCs w:val="24"/>
        </w:rPr>
        <w:lastRenderedPageBreak/>
        <w:t>Educational Qualification:</w:t>
      </w:r>
    </w:p>
    <w:p w:rsidR="00683EDD" w:rsidRPr="00D97A6C" w:rsidRDefault="002D16DC" w:rsidP="00683EDD">
      <w:pPr>
        <w:pStyle w:val="Title"/>
        <w:jc w:val="left"/>
        <w:rPr>
          <w:rFonts w:ascii="Arial" w:hAnsi="Arial" w:cs="Arial"/>
          <w:b/>
          <w:color w:val="000000" w:themeColor="text1"/>
          <w:sz w:val="24"/>
          <w:szCs w:val="24"/>
        </w:rPr>
      </w:pPr>
    </w:p>
    <w:tbl>
      <w:tblPr>
        <w:tblStyle w:val="TableGrid"/>
        <w:tblW w:w="508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956"/>
      </w:tblGrid>
      <w:tr w:rsidR="003F6B0B" w:rsidTr="00A33AFF">
        <w:trPr>
          <w:trHeight w:val="668"/>
        </w:trPr>
        <w:tc>
          <w:tcPr>
            <w:tcW w:w="10955" w:type="dxa"/>
            <w:tcMar>
              <w:top w:w="216" w:type="dxa"/>
            </w:tcMar>
          </w:tcPr>
          <w:p w:rsidR="00207293" w:rsidRDefault="002D16DC" w:rsidP="00207293">
            <w:pPr>
              <w:pStyle w:val="ListParagraph"/>
              <w:numPr>
                <w:ilvl w:val="0"/>
                <w:numId w:val="4"/>
              </w:numPr>
              <w:spacing w:after="200" w:line="276" w:lineRule="auto"/>
              <w:jc w:val="both"/>
              <w:rPr>
                <w:rFonts w:ascii="Tahoma" w:hAnsi="Tahoma" w:cs="Tahoma"/>
                <w:color w:val="333333"/>
                <w:sz w:val="20"/>
                <w:szCs w:val="20"/>
                <w:shd w:val="clear" w:color="auto" w:fill="FFFFFF"/>
              </w:rPr>
            </w:pPr>
            <w:r>
              <w:rPr>
                <w:rFonts w:ascii="Tahoma" w:hAnsi="Tahoma" w:cs="Tahoma"/>
                <w:color w:val="333333"/>
                <w:sz w:val="20"/>
                <w:szCs w:val="20"/>
                <w:shd w:val="clear" w:color="auto" w:fill="FFFFFF"/>
              </w:rPr>
              <w:t>Bachelor of Technology</w:t>
            </w:r>
            <w:r w:rsidRPr="00207293">
              <w:rPr>
                <w:rFonts w:ascii="Tahoma" w:hAnsi="Tahoma" w:cs="Tahoma"/>
                <w:color w:val="333333"/>
                <w:sz w:val="20"/>
                <w:szCs w:val="20"/>
                <w:shd w:val="clear" w:color="auto" w:fill="FFFFFF"/>
              </w:rPr>
              <w:t xml:space="preserve"> in </w:t>
            </w:r>
            <w:r>
              <w:rPr>
                <w:rFonts w:ascii="Tahoma" w:hAnsi="Tahoma" w:cs="Tahoma"/>
                <w:color w:val="333333"/>
                <w:sz w:val="20"/>
                <w:szCs w:val="20"/>
                <w:shd w:val="clear" w:color="auto" w:fill="FFFFFF"/>
              </w:rPr>
              <w:t>Electronics and Communication from WBUT in 2014</w:t>
            </w:r>
            <w:r w:rsidRPr="00207293">
              <w:rPr>
                <w:rFonts w:ascii="Tahoma" w:hAnsi="Tahoma" w:cs="Tahoma"/>
                <w:color w:val="333333"/>
                <w:sz w:val="20"/>
                <w:szCs w:val="20"/>
                <w:shd w:val="clear" w:color="auto" w:fill="FFFFFF"/>
              </w:rPr>
              <w:t>.</w:t>
            </w:r>
          </w:p>
          <w:p w:rsidR="00207293" w:rsidRPr="00207293" w:rsidRDefault="002D16DC" w:rsidP="00207293">
            <w:pPr>
              <w:pStyle w:val="ListParagraph"/>
              <w:numPr>
                <w:ilvl w:val="0"/>
                <w:numId w:val="4"/>
              </w:numPr>
              <w:spacing w:after="200" w:line="276" w:lineRule="auto"/>
              <w:jc w:val="both"/>
              <w:rPr>
                <w:rFonts w:ascii="Tahoma" w:hAnsi="Tahoma" w:cs="Tahoma"/>
                <w:b/>
                <w:color w:val="333333"/>
                <w:sz w:val="20"/>
                <w:szCs w:val="20"/>
                <w:shd w:val="clear" w:color="auto" w:fill="FFFFFF"/>
              </w:rPr>
            </w:pPr>
            <w:r w:rsidRPr="00207293">
              <w:rPr>
                <w:rFonts w:ascii="Tahoma" w:hAnsi="Tahoma" w:cs="Tahoma"/>
                <w:color w:val="333333"/>
                <w:sz w:val="20"/>
                <w:szCs w:val="20"/>
                <w:shd w:val="clear" w:color="auto" w:fill="FFFFFF"/>
              </w:rPr>
              <w:t>Hi</w:t>
            </w:r>
            <w:r>
              <w:rPr>
                <w:rFonts w:ascii="Tahoma" w:hAnsi="Tahoma" w:cs="Tahoma"/>
                <w:color w:val="333333"/>
                <w:sz w:val="20"/>
                <w:szCs w:val="20"/>
                <w:shd w:val="clear" w:color="auto" w:fill="FFFFFF"/>
              </w:rPr>
              <w:t>gher Secondary (Burnpur RiverSide</w:t>
            </w:r>
            <w:r>
              <w:rPr>
                <w:rFonts w:ascii="Tahoma" w:hAnsi="Tahoma" w:cs="Tahoma"/>
                <w:color w:val="333333"/>
                <w:sz w:val="20"/>
                <w:szCs w:val="20"/>
                <w:shd w:val="clear" w:color="auto" w:fill="FFFFFF"/>
              </w:rPr>
              <w:t xml:space="preserve">) from C.B.S.E </w:t>
            </w:r>
            <w:r>
              <w:rPr>
                <w:rFonts w:ascii="Tahoma" w:hAnsi="Tahoma" w:cs="Tahoma"/>
                <w:color w:val="333333"/>
                <w:sz w:val="20"/>
                <w:szCs w:val="20"/>
                <w:shd w:val="clear" w:color="auto" w:fill="FFFFFF"/>
              </w:rPr>
              <w:t>Board in 2010</w:t>
            </w:r>
            <w:r w:rsidRPr="00207293">
              <w:rPr>
                <w:rFonts w:ascii="Tahoma" w:hAnsi="Tahoma" w:cs="Tahoma"/>
                <w:color w:val="333333"/>
                <w:sz w:val="20"/>
                <w:szCs w:val="20"/>
                <w:shd w:val="clear" w:color="auto" w:fill="FFFFFF"/>
              </w:rPr>
              <w:t>.</w:t>
            </w:r>
          </w:p>
          <w:p w:rsidR="009A3FA2" w:rsidRPr="009A3FA2" w:rsidRDefault="002D16DC" w:rsidP="007D14EE">
            <w:pPr>
              <w:pStyle w:val="ListParagraph"/>
              <w:numPr>
                <w:ilvl w:val="0"/>
                <w:numId w:val="4"/>
              </w:numPr>
              <w:spacing w:after="200" w:line="276" w:lineRule="auto"/>
              <w:jc w:val="both"/>
              <w:rPr>
                <w:rFonts w:ascii="Tahoma" w:hAnsi="Tahoma" w:cs="Tahoma"/>
                <w:b/>
                <w:color w:val="333333"/>
                <w:sz w:val="20"/>
                <w:szCs w:val="20"/>
                <w:shd w:val="clear" w:color="auto" w:fill="FFFFFF"/>
              </w:rPr>
            </w:pPr>
            <w:r>
              <w:rPr>
                <w:rFonts w:ascii="Tahoma" w:hAnsi="Tahoma" w:cs="Tahoma"/>
                <w:color w:val="333333"/>
                <w:sz w:val="20"/>
                <w:szCs w:val="20"/>
                <w:shd w:val="clear" w:color="auto" w:fill="FFFFFF"/>
              </w:rPr>
              <w:t>High School (St. Vincents High and Technical School ) from I.C.S.E Board in 2008.</w:t>
            </w:r>
          </w:p>
        </w:tc>
      </w:tr>
      <w:tr w:rsidR="003F6B0B" w:rsidTr="00A33AFF">
        <w:trPr>
          <w:trHeight w:val="6"/>
        </w:trPr>
        <w:tc>
          <w:tcPr>
            <w:tcW w:w="10955" w:type="dxa"/>
            <w:tcMar>
              <w:top w:w="216" w:type="dxa"/>
            </w:tcMar>
          </w:tcPr>
          <w:p w:rsidR="009A3FA2" w:rsidRPr="009A3FA2" w:rsidRDefault="002D16DC" w:rsidP="009A3FA2">
            <w:pPr>
              <w:spacing w:after="200" w:line="276" w:lineRule="auto"/>
              <w:jc w:val="both"/>
              <w:rPr>
                <w:rFonts w:ascii="Tahoma" w:hAnsi="Tahoma" w:cs="Tahoma"/>
                <w:color w:val="333333"/>
                <w:sz w:val="20"/>
                <w:szCs w:val="20"/>
                <w:shd w:val="clear" w:color="auto" w:fill="FFFFFF"/>
              </w:rPr>
            </w:pPr>
          </w:p>
        </w:tc>
      </w:tr>
    </w:tbl>
    <w:p w:rsidR="00683EDD" w:rsidRDefault="002D16DC" w:rsidP="00683EDD">
      <w:pPr>
        <w:pStyle w:val="Title"/>
        <w:jc w:val="left"/>
        <w:rPr>
          <w:rFonts w:ascii="Arial" w:hAnsi="Arial" w:cs="Arial"/>
          <w:b/>
          <w:color w:val="000000" w:themeColor="text1"/>
          <w:sz w:val="24"/>
          <w:szCs w:val="24"/>
        </w:rPr>
      </w:pPr>
    </w:p>
    <w:p w:rsidR="009A3FA2" w:rsidRDefault="002D16DC" w:rsidP="00683EDD">
      <w:pPr>
        <w:pStyle w:val="Title"/>
        <w:jc w:val="left"/>
        <w:rPr>
          <w:rFonts w:ascii="Arial" w:hAnsi="Arial" w:cs="Arial"/>
          <w:b/>
          <w:color w:val="000000" w:themeColor="text1"/>
          <w:sz w:val="24"/>
          <w:szCs w:val="24"/>
        </w:rPr>
      </w:pPr>
    </w:p>
    <w:p w:rsidR="009A3FA2" w:rsidRDefault="002D16DC" w:rsidP="009A3FA2">
      <w:pPr>
        <w:pStyle w:val="Title"/>
        <w:jc w:val="left"/>
        <w:rPr>
          <w:rFonts w:ascii="Arial" w:hAnsi="Arial" w:cs="Arial"/>
          <w:b/>
          <w:color w:val="000000" w:themeColor="text1"/>
          <w:sz w:val="24"/>
          <w:szCs w:val="24"/>
        </w:rPr>
      </w:pPr>
      <w:r>
        <w:rPr>
          <w:rFonts w:ascii="Arial" w:hAnsi="Arial" w:cs="Arial"/>
          <w:b/>
          <w:color w:val="000000" w:themeColor="text1"/>
          <w:sz w:val="24"/>
          <w:szCs w:val="24"/>
        </w:rPr>
        <w:t>ACHei</w:t>
      </w:r>
      <w:r w:rsidRPr="00D97A6C">
        <w:rPr>
          <w:rFonts w:ascii="Arial" w:hAnsi="Arial" w:cs="Arial"/>
          <w:b/>
          <w:color w:val="000000" w:themeColor="text1"/>
          <w:sz w:val="24"/>
          <w:szCs w:val="24"/>
        </w:rPr>
        <w:t>VEMENTS</w:t>
      </w:r>
      <w:r>
        <w:rPr>
          <w:rFonts w:ascii="Arial" w:hAnsi="Arial" w:cs="Arial"/>
          <w:b/>
          <w:color w:val="000000" w:themeColor="text1"/>
          <w:sz w:val="24"/>
          <w:szCs w:val="24"/>
        </w:rPr>
        <w:t>:</w:t>
      </w:r>
    </w:p>
    <w:p w:rsidR="009A3FA2" w:rsidRPr="00D97A6C" w:rsidRDefault="002D16DC" w:rsidP="009A3FA2">
      <w:pPr>
        <w:pStyle w:val="Title"/>
        <w:jc w:val="left"/>
        <w:rPr>
          <w:rFonts w:ascii="Arial" w:hAnsi="Arial" w:cs="Arial"/>
          <w:b/>
          <w:color w:val="000000" w:themeColor="text1"/>
          <w:sz w:val="24"/>
          <w:szCs w:val="24"/>
        </w:rPr>
      </w:pP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77"/>
      </w:tblGrid>
      <w:tr w:rsidR="003F6B0B" w:rsidTr="00A33AFF">
        <w:trPr>
          <w:trHeight w:val="1386"/>
        </w:trPr>
        <w:tc>
          <w:tcPr>
            <w:tcW w:w="10818" w:type="dxa"/>
            <w:tcMar>
              <w:top w:w="216" w:type="dxa"/>
            </w:tcMar>
          </w:tcPr>
          <w:p w:rsidR="009A3FA2" w:rsidRPr="009A3FA2" w:rsidRDefault="002D16DC" w:rsidP="007D14EE">
            <w:pPr>
              <w:pStyle w:val="ListParagraph"/>
              <w:numPr>
                <w:ilvl w:val="0"/>
                <w:numId w:val="4"/>
              </w:numPr>
              <w:spacing w:after="200" w:line="276" w:lineRule="auto"/>
              <w:jc w:val="both"/>
              <w:rPr>
                <w:rFonts w:ascii="Tahoma" w:hAnsi="Tahoma" w:cs="Tahoma"/>
                <w:color w:val="333333"/>
                <w:sz w:val="20"/>
                <w:szCs w:val="20"/>
                <w:shd w:val="clear" w:color="auto" w:fill="FFFFFF"/>
              </w:rPr>
            </w:pPr>
            <w:r w:rsidRPr="009A3FA2">
              <w:rPr>
                <w:rFonts w:ascii="Tahoma" w:hAnsi="Tahoma" w:cs="Tahoma"/>
                <w:color w:val="333333"/>
                <w:sz w:val="20"/>
                <w:szCs w:val="20"/>
                <w:shd w:val="clear" w:color="auto" w:fill="FFFFFF"/>
              </w:rPr>
              <w:t>Certification done on Networking from HP.</w:t>
            </w:r>
          </w:p>
          <w:p w:rsidR="009A3FA2" w:rsidRPr="009A3FA2" w:rsidRDefault="002D16DC" w:rsidP="007D14EE">
            <w:pPr>
              <w:pStyle w:val="ListParagraph"/>
              <w:numPr>
                <w:ilvl w:val="0"/>
                <w:numId w:val="4"/>
              </w:numPr>
              <w:spacing w:after="200" w:line="276" w:lineRule="auto"/>
              <w:jc w:val="both"/>
              <w:rPr>
                <w:rFonts w:ascii="Tahoma" w:hAnsi="Tahoma" w:cs="Tahoma"/>
                <w:color w:val="333333"/>
                <w:sz w:val="20"/>
                <w:szCs w:val="20"/>
                <w:shd w:val="clear" w:color="auto" w:fill="FFFFFF"/>
              </w:rPr>
            </w:pPr>
            <w:r>
              <w:rPr>
                <w:rFonts w:ascii="Tahoma" w:hAnsi="Tahoma" w:cs="Tahoma"/>
                <w:color w:val="333333"/>
                <w:sz w:val="20"/>
                <w:szCs w:val="20"/>
                <w:shd w:val="clear" w:color="auto" w:fill="FFFFFF"/>
              </w:rPr>
              <w:t>Received On-</w:t>
            </w:r>
            <w:r w:rsidRPr="009A3FA2">
              <w:rPr>
                <w:rFonts w:ascii="Tahoma" w:hAnsi="Tahoma" w:cs="Tahoma"/>
                <w:color w:val="333333"/>
                <w:sz w:val="20"/>
                <w:szCs w:val="20"/>
                <w:shd w:val="clear" w:color="auto" w:fill="FFFFFF"/>
              </w:rPr>
              <w:t xml:space="preserve">Spot Award for delivering timely quality service and excellent commitment towards </w:t>
            </w:r>
            <w:r w:rsidRPr="009A3FA2">
              <w:rPr>
                <w:rFonts w:ascii="Tahoma" w:hAnsi="Tahoma" w:cs="Tahoma"/>
                <w:color w:val="333333"/>
                <w:sz w:val="20"/>
                <w:szCs w:val="20"/>
                <w:shd w:val="clear" w:color="auto" w:fill="FFFFFF"/>
              </w:rPr>
              <w:t>resolving issues by the team.</w:t>
            </w:r>
          </w:p>
          <w:p w:rsidR="009A3FA2" w:rsidRPr="009A3FA2" w:rsidRDefault="002D16DC" w:rsidP="007D14EE">
            <w:pPr>
              <w:pStyle w:val="ListParagraph"/>
              <w:numPr>
                <w:ilvl w:val="0"/>
                <w:numId w:val="4"/>
              </w:numPr>
              <w:spacing w:after="200" w:line="276" w:lineRule="auto"/>
              <w:jc w:val="both"/>
              <w:rPr>
                <w:rFonts w:ascii="Tahoma" w:hAnsi="Tahoma" w:cs="Tahoma"/>
                <w:b/>
                <w:color w:val="333333"/>
                <w:sz w:val="20"/>
                <w:szCs w:val="20"/>
                <w:shd w:val="clear" w:color="auto" w:fill="FFFFFF"/>
              </w:rPr>
            </w:pPr>
            <w:r w:rsidRPr="009A3FA2">
              <w:rPr>
                <w:rFonts w:ascii="Tahoma" w:hAnsi="Tahoma" w:cs="Tahoma"/>
                <w:color w:val="333333"/>
                <w:sz w:val="20"/>
                <w:szCs w:val="20"/>
                <w:shd w:val="clear" w:color="auto" w:fill="FFFFFF"/>
              </w:rPr>
              <w:t>Awarded for singing in the Inter-College graduates meet.</w:t>
            </w:r>
          </w:p>
          <w:p w:rsidR="009A3FA2" w:rsidRPr="009A3FA2" w:rsidRDefault="002D16DC" w:rsidP="007D14EE">
            <w:pPr>
              <w:pStyle w:val="ListParagraph"/>
              <w:numPr>
                <w:ilvl w:val="0"/>
                <w:numId w:val="4"/>
              </w:numPr>
              <w:spacing w:after="200" w:line="276" w:lineRule="auto"/>
              <w:jc w:val="both"/>
              <w:rPr>
                <w:rFonts w:ascii="Tahoma" w:hAnsi="Tahoma" w:cs="Tahoma"/>
                <w:b/>
                <w:color w:val="333333"/>
                <w:sz w:val="20"/>
                <w:szCs w:val="20"/>
                <w:shd w:val="clear" w:color="auto" w:fill="FFFFFF"/>
              </w:rPr>
            </w:pPr>
            <w:r w:rsidRPr="009A3FA2">
              <w:rPr>
                <w:rFonts w:ascii="Tahoma" w:hAnsi="Tahoma" w:cs="Tahoma"/>
                <w:color w:val="333333"/>
                <w:sz w:val="20"/>
                <w:szCs w:val="20"/>
                <w:shd w:val="clear" w:color="auto" w:fill="FFFFFF"/>
              </w:rPr>
              <w:t>Received Young Associate Award for strong analytical and presentation skills.</w:t>
            </w:r>
          </w:p>
        </w:tc>
      </w:tr>
      <w:tr w:rsidR="003F6B0B" w:rsidTr="00A33AFF">
        <w:trPr>
          <w:trHeight w:val="20"/>
        </w:trPr>
        <w:tc>
          <w:tcPr>
            <w:tcW w:w="10818" w:type="dxa"/>
            <w:tcMar>
              <w:top w:w="216" w:type="dxa"/>
            </w:tcMar>
          </w:tcPr>
          <w:p w:rsidR="009A3FA2" w:rsidRPr="009A3FA2" w:rsidRDefault="002D16DC" w:rsidP="007D14EE">
            <w:pPr>
              <w:spacing w:after="200" w:line="276" w:lineRule="auto"/>
              <w:jc w:val="both"/>
              <w:rPr>
                <w:rFonts w:ascii="Tahoma" w:hAnsi="Tahoma" w:cs="Tahoma"/>
                <w:color w:val="333333"/>
                <w:sz w:val="20"/>
                <w:szCs w:val="20"/>
                <w:shd w:val="clear" w:color="auto" w:fill="FFFFFF"/>
              </w:rPr>
            </w:pPr>
          </w:p>
        </w:tc>
      </w:tr>
    </w:tbl>
    <w:p w:rsidR="009A3FA2" w:rsidRDefault="002D16DC" w:rsidP="00683EDD">
      <w:pPr>
        <w:pStyle w:val="Title"/>
        <w:jc w:val="left"/>
        <w:rPr>
          <w:rFonts w:ascii="Arial" w:hAnsi="Arial" w:cs="Arial"/>
          <w:b/>
          <w:color w:val="000000" w:themeColor="text1"/>
          <w:sz w:val="24"/>
          <w:szCs w:val="24"/>
        </w:rPr>
      </w:pPr>
    </w:p>
    <w:p w:rsidR="009A3FA2" w:rsidRDefault="002D16DC" w:rsidP="00683EDD">
      <w:pPr>
        <w:pStyle w:val="Title"/>
        <w:jc w:val="left"/>
        <w:rPr>
          <w:rFonts w:ascii="Arial" w:hAnsi="Arial" w:cs="Arial"/>
          <w:b/>
          <w:color w:val="000000" w:themeColor="text1"/>
          <w:sz w:val="24"/>
          <w:szCs w:val="24"/>
        </w:rPr>
      </w:pPr>
    </w:p>
    <w:p w:rsidR="009A3FA2" w:rsidRDefault="002D16DC" w:rsidP="009A3FA2">
      <w:pPr>
        <w:pStyle w:val="Title"/>
        <w:jc w:val="left"/>
        <w:rPr>
          <w:rFonts w:ascii="Arial" w:hAnsi="Arial" w:cs="Arial"/>
          <w:b/>
          <w:color w:val="000000" w:themeColor="text1"/>
          <w:sz w:val="24"/>
          <w:szCs w:val="24"/>
        </w:rPr>
      </w:pPr>
      <w:r w:rsidRPr="00867D0D">
        <w:rPr>
          <w:rFonts w:ascii="Arial" w:hAnsi="Arial" w:cs="Arial"/>
          <w:b/>
          <w:color w:val="000000" w:themeColor="text1"/>
          <w:sz w:val="24"/>
          <w:szCs w:val="24"/>
        </w:rPr>
        <w:t>Personal Details:</w:t>
      </w:r>
    </w:p>
    <w:p w:rsidR="009A3FA2" w:rsidRPr="00867D0D" w:rsidRDefault="002D16DC" w:rsidP="00683EDD">
      <w:pPr>
        <w:pStyle w:val="Title"/>
        <w:jc w:val="left"/>
        <w:rPr>
          <w:rFonts w:ascii="Arial" w:hAnsi="Arial" w:cs="Arial"/>
          <w:b/>
          <w:color w:val="000000" w:themeColor="text1"/>
          <w:sz w:val="24"/>
          <w:szCs w:val="24"/>
        </w:rPr>
      </w:pPr>
    </w:p>
    <w:p w:rsidR="00683EDD" w:rsidRPr="00867D0D" w:rsidRDefault="002D16DC" w:rsidP="00683EDD">
      <w:pPr>
        <w:jc w:val="both"/>
        <w:rPr>
          <w:rFonts w:ascii="Arial" w:hAnsi="Arial" w:cs="Arial"/>
          <w:color w:val="333333"/>
          <w:shd w:val="clear" w:color="auto" w:fill="FFFFFF"/>
        </w:rPr>
      </w:pPr>
    </w:p>
    <w:tbl>
      <w:tblPr>
        <w:tblW w:w="0" w:type="auto"/>
        <w:tblInd w:w="1" w:type="dxa"/>
        <w:tblLook w:val="04A0" w:firstRow="1" w:lastRow="0" w:firstColumn="1" w:lastColumn="0" w:noHBand="0" w:noVBand="1"/>
      </w:tblPr>
      <w:tblGrid>
        <w:gridCol w:w="2381"/>
        <w:gridCol w:w="5578"/>
      </w:tblGrid>
      <w:tr w:rsidR="003F6B0B" w:rsidTr="007D14EE">
        <w:trPr>
          <w:trHeight w:val="148"/>
        </w:trPr>
        <w:tc>
          <w:tcPr>
            <w:tcW w:w="2381" w:type="dxa"/>
            <w:hideMark/>
          </w:tcPr>
          <w:p w:rsidR="00683EDD" w:rsidRPr="00867D0D" w:rsidRDefault="002D16DC" w:rsidP="007D14EE">
            <w:pPr>
              <w:pStyle w:val="ListParagraph"/>
              <w:ind w:left="0"/>
              <w:jc w:val="both"/>
              <w:rPr>
                <w:rFonts w:ascii="Arial" w:hAnsi="Arial" w:cs="Arial"/>
                <w:color w:val="333333"/>
                <w:shd w:val="clear" w:color="auto" w:fill="FFFFFF"/>
              </w:rPr>
            </w:pPr>
            <w:r w:rsidRPr="001A7F82">
              <w:rPr>
                <w:rFonts w:ascii="Arial" w:hAnsi="Arial" w:cs="Arial"/>
                <w:color w:val="333333"/>
                <w:shd w:val="clear" w:color="auto" w:fill="FFFFFF"/>
              </w:rPr>
              <w:t>Address</w:t>
            </w:r>
            <w:r w:rsidRPr="00867D0D">
              <w:rPr>
                <w:rFonts w:ascii="Arial" w:hAnsi="Arial" w:cs="Arial"/>
                <w:color w:val="333333"/>
                <w:shd w:val="clear" w:color="auto" w:fill="FFFFFF"/>
              </w:rPr>
              <w:t>:</w:t>
            </w:r>
          </w:p>
        </w:tc>
        <w:tc>
          <w:tcPr>
            <w:tcW w:w="5578" w:type="dxa"/>
            <w:hideMark/>
          </w:tcPr>
          <w:p w:rsidR="00683EDD" w:rsidRPr="00867D0D" w:rsidRDefault="002D16DC" w:rsidP="009A3FA2">
            <w:pPr>
              <w:pStyle w:val="ListParagraph"/>
              <w:ind w:left="0"/>
              <w:jc w:val="both"/>
              <w:rPr>
                <w:rFonts w:ascii="Arial" w:hAnsi="Arial" w:cs="Arial"/>
                <w:color w:val="333333"/>
                <w:shd w:val="clear" w:color="auto" w:fill="FFFFFF"/>
              </w:rPr>
            </w:pPr>
            <w:r>
              <w:rPr>
                <w:rFonts w:ascii="Arial" w:hAnsi="Arial" w:cs="Arial"/>
                <w:color w:val="333333"/>
                <w:shd w:val="clear" w:color="auto" w:fill="FFFFFF"/>
              </w:rPr>
              <w:t>Vijetha Lapiz</w:t>
            </w:r>
            <w:r>
              <w:rPr>
                <w:rFonts w:ascii="Arial" w:hAnsi="Arial" w:cs="Arial"/>
                <w:color w:val="333333"/>
                <w:shd w:val="clear" w:color="auto" w:fill="FFFFFF"/>
              </w:rPr>
              <w:t xml:space="preserve"> Lazuli, Flat – C416, ITPL Main Road, Opp. Cosmos Mall, Brookefield, Bangalore – 560037.</w:t>
            </w:r>
          </w:p>
        </w:tc>
      </w:tr>
      <w:tr w:rsidR="003F6B0B" w:rsidTr="007D14EE">
        <w:trPr>
          <w:trHeight w:val="148"/>
        </w:trPr>
        <w:tc>
          <w:tcPr>
            <w:tcW w:w="2381" w:type="dxa"/>
            <w:hideMark/>
          </w:tcPr>
          <w:p w:rsidR="00683EDD" w:rsidRPr="00867D0D" w:rsidRDefault="002D16DC" w:rsidP="007D14EE">
            <w:pPr>
              <w:pStyle w:val="ListParagraph"/>
              <w:ind w:left="0"/>
              <w:jc w:val="both"/>
              <w:rPr>
                <w:rFonts w:ascii="Arial" w:hAnsi="Arial" w:cs="Arial"/>
                <w:color w:val="333333"/>
                <w:shd w:val="clear" w:color="auto" w:fill="FFFFFF"/>
              </w:rPr>
            </w:pPr>
            <w:r w:rsidRPr="00867D0D">
              <w:rPr>
                <w:rFonts w:ascii="Arial" w:hAnsi="Arial" w:cs="Arial"/>
                <w:color w:val="333333"/>
                <w:shd w:val="clear" w:color="auto" w:fill="FFFFFF"/>
              </w:rPr>
              <w:t>Date of Birth:</w:t>
            </w:r>
          </w:p>
        </w:tc>
        <w:tc>
          <w:tcPr>
            <w:tcW w:w="5578" w:type="dxa"/>
            <w:hideMark/>
          </w:tcPr>
          <w:p w:rsidR="00683EDD" w:rsidRPr="00867D0D" w:rsidRDefault="002D16DC" w:rsidP="007D14EE">
            <w:pPr>
              <w:pStyle w:val="ListParagraph"/>
              <w:ind w:left="0"/>
              <w:jc w:val="both"/>
              <w:rPr>
                <w:rFonts w:ascii="Arial" w:hAnsi="Arial" w:cs="Arial"/>
                <w:color w:val="333333"/>
                <w:shd w:val="clear" w:color="auto" w:fill="FFFFFF"/>
              </w:rPr>
            </w:pPr>
            <w:r>
              <w:rPr>
                <w:rFonts w:ascii="Arial" w:hAnsi="Arial" w:cs="Arial"/>
                <w:color w:val="333333"/>
                <w:shd w:val="clear" w:color="auto" w:fill="FFFFFF"/>
              </w:rPr>
              <w:t>15</w:t>
            </w:r>
            <w:r w:rsidRPr="009A3FA2">
              <w:rPr>
                <w:rFonts w:ascii="Arial" w:hAnsi="Arial" w:cs="Arial"/>
                <w:color w:val="333333"/>
                <w:shd w:val="clear" w:color="auto" w:fill="FFFFFF"/>
                <w:vertAlign w:val="superscript"/>
              </w:rPr>
              <w:t>th</w:t>
            </w:r>
            <w:r>
              <w:rPr>
                <w:rFonts w:ascii="Arial" w:hAnsi="Arial" w:cs="Arial"/>
                <w:color w:val="333333"/>
                <w:shd w:val="clear" w:color="auto" w:fill="FFFFFF"/>
              </w:rPr>
              <w:t xml:space="preserve"> October</w:t>
            </w:r>
            <w:r w:rsidRPr="00867D0D">
              <w:rPr>
                <w:rFonts w:ascii="Arial" w:hAnsi="Arial" w:cs="Arial"/>
                <w:color w:val="333333"/>
                <w:shd w:val="clear" w:color="auto" w:fill="FFFFFF"/>
              </w:rPr>
              <w:t>, 19</w:t>
            </w:r>
            <w:r>
              <w:rPr>
                <w:rFonts w:ascii="Arial" w:hAnsi="Arial" w:cs="Arial"/>
                <w:color w:val="333333"/>
                <w:shd w:val="clear" w:color="auto" w:fill="FFFFFF"/>
              </w:rPr>
              <w:t>92</w:t>
            </w:r>
            <w:r w:rsidRPr="00867D0D">
              <w:rPr>
                <w:rFonts w:ascii="Arial" w:hAnsi="Arial" w:cs="Arial"/>
                <w:color w:val="333333"/>
                <w:shd w:val="clear" w:color="auto" w:fill="FFFFFF"/>
              </w:rPr>
              <w:t>.</w:t>
            </w:r>
          </w:p>
        </w:tc>
      </w:tr>
      <w:tr w:rsidR="003F6B0B" w:rsidTr="007D14EE">
        <w:trPr>
          <w:trHeight w:val="148"/>
        </w:trPr>
        <w:tc>
          <w:tcPr>
            <w:tcW w:w="2381" w:type="dxa"/>
          </w:tcPr>
          <w:p w:rsidR="00683EDD" w:rsidRDefault="002D16DC" w:rsidP="007D14EE">
            <w:pPr>
              <w:pStyle w:val="ListParagraph"/>
              <w:ind w:left="0"/>
              <w:jc w:val="both"/>
              <w:rPr>
                <w:rFonts w:ascii="Arial" w:hAnsi="Arial" w:cs="Arial"/>
                <w:color w:val="333333"/>
                <w:shd w:val="clear" w:color="auto" w:fill="FFFFFF"/>
              </w:rPr>
            </w:pPr>
            <w:r w:rsidRPr="00867D0D">
              <w:rPr>
                <w:rFonts w:ascii="Arial" w:hAnsi="Arial" w:cs="Arial"/>
                <w:color w:val="333333"/>
                <w:shd w:val="clear" w:color="auto" w:fill="FFFFFF"/>
              </w:rPr>
              <w:t>Passport:</w:t>
            </w:r>
          </w:p>
          <w:p w:rsidR="00683EDD" w:rsidRPr="00867D0D" w:rsidRDefault="002D16DC" w:rsidP="007D14EE">
            <w:pPr>
              <w:pStyle w:val="ListParagraph"/>
              <w:ind w:left="0"/>
              <w:jc w:val="both"/>
              <w:rPr>
                <w:rFonts w:ascii="Arial" w:hAnsi="Arial" w:cs="Arial"/>
                <w:color w:val="333333"/>
                <w:shd w:val="clear" w:color="auto" w:fill="FFFFFF"/>
              </w:rPr>
            </w:pPr>
            <w:r w:rsidRPr="001A7F82">
              <w:rPr>
                <w:rFonts w:ascii="Arial" w:hAnsi="Arial" w:cs="Arial"/>
                <w:color w:val="333333"/>
                <w:shd w:val="clear" w:color="auto" w:fill="FFFFFF"/>
              </w:rPr>
              <w:t>Date of Expiry</w:t>
            </w:r>
            <w:r>
              <w:rPr>
                <w:rFonts w:ascii="Arial" w:hAnsi="Arial" w:cs="Arial"/>
                <w:color w:val="333333"/>
                <w:shd w:val="clear" w:color="auto" w:fill="FFFFFF"/>
              </w:rPr>
              <w:t>:</w:t>
            </w:r>
          </w:p>
        </w:tc>
        <w:tc>
          <w:tcPr>
            <w:tcW w:w="5578" w:type="dxa"/>
          </w:tcPr>
          <w:p w:rsidR="00683EDD" w:rsidRDefault="002D16DC" w:rsidP="007D14EE">
            <w:pPr>
              <w:pStyle w:val="ListParagraph"/>
              <w:ind w:left="0"/>
              <w:jc w:val="both"/>
              <w:rPr>
                <w:rFonts w:ascii="Arial" w:hAnsi="Arial" w:cs="Arial"/>
                <w:color w:val="333333"/>
                <w:shd w:val="clear" w:color="auto" w:fill="FFFFFF"/>
              </w:rPr>
            </w:pPr>
            <w:r>
              <w:rPr>
                <w:rFonts w:ascii="Arial" w:hAnsi="Arial" w:cs="Arial"/>
                <w:color w:val="333333"/>
                <w:shd w:val="clear" w:color="auto" w:fill="FFFFFF"/>
              </w:rPr>
              <w:t>L7291662</w:t>
            </w:r>
          </w:p>
          <w:p w:rsidR="00683EDD" w:rsidRPr="00867D0D" w:rsidRDefault="002D16DC" w:rsidP="007D14EE">
            <w:pPr>
              <w:pStyle w:val="ListParagraph"/>
              <w:ind w:left="0"/>
              <w:jc w:val="both"/>
              <w:rPr>
                <w:rFonts w:ascii="Arial" w:hAnsi="Arial" w:cs="Arial"/>
                <w:color w:val="333333"/>
                <w:shd w:val="clear" w:color="auto" w:fill="FFFFFF"/>
              </w:rPr>
            </w:pPr>
            <w:r>
              <w:rPr>
                <w:rFonts w:ascii="Arial" w:hAnsi="Arial" w:cs="Arial"/>
                <w:color w:val="333333"/>
                <w:shd w:val="clear" w:color="auto" w:fill="FFFFFF"/>
              </w:rPr>
              <w:t>20/02</w:t>
            </w:r>
            <w:r w:rsidRPr="001A7F82">
              <w:rPr>
                <w:rFonts w:ascii="Arial" w:hAnsi="Arial" w:cs="Arial"/>
                <w:color w:val="333333"/>
                <w:shd w:val="clear" w:color="auto" w:fill="FFFFFF"/>
              </w:rPr>
              <w:t>/2024</w:t>
            </w:r>
          </w:p>
        </w:tc>
      </w:tr>
      <w:tr w:rsidR="003F6B0B" w:rsidTr="007D14EE">
        <w:trPr>
          <w:trHeight w:val="148"/>
        </w:trPr>
        <w:tc>
          <w:tcPr>
            <w:tcW w:w="2381" w:type="dxa"/>
          </w:tcPr>
          <w:p w:rsidR="00683EDD" w:rsidRPr="00867D0D" w:rsidRDefault="002D16DC" w:rsidP="007D14EE">
            <w:pPr>
              <w:pStyle w:val="ListParagraph"/>
              <w:ind w:left="0"/>
              <w:jc w:val="both"/>
              <w:rPr>
                <w:rFonts w:ascii="Arial" w:hAnsi="Arial" w:cs="Arial"/>
                <w:color w:val="333333"/>
                <w:shd w:val="clear" w:color="auto" w:fill="FFFFFF"/>
              </w:rPr>
            </w:pPr>
            <w:r w:rsidRPr="001A7F82">
              <w:rPr>
                <w:rFonts w:ascii="Arial" w:hAnsi="Arial" w:cs="Arial"/>
                <w:color w:val="333333"/>
                <w:shd w:val="clear" w:color="auto" w:fill="FFFFFF"/>
              </w:rPr>
              <w:t>Language known</w:t>
            </w:r>
            <w:r>
              <w:rPr>
                <w:rFonts w:ascii="Arial" w:hAnsi="Arial" w:cs="Arial"/>
                <w:color w:val="333333"/>
                <w:shd w:val="clear" w:color="auto" w:fill="FFFFFF"/>
              </w:rPr>
              <w:t>:</w:t>
            </w:r>
          </w:p>
        </w:tc>
        <w:tc>
          <w:tcPr>
            <w:tcW w:w="5578" w:type="dxa"/>
          </w:tcPr>
          <w:p w:rsidR="00683EDD" w:rsidRPr="00867D0D" w:rsidRDefault="002D16DC" w:rsidP="007D14EE">
            <w:pPr>
              <w:pStyle w:val="ListParagraph"/>
              <w:ind w:left="0"/>
              <w:jc w:val="both"/>
              <w:rPr>
                <w:rFonts w:ascii="Arial" w:hAnsi="Arial" w:cs="Arial"/>
                <w:color w:val="333333"/>
                <w:shd w:val="clear" w:color="auto" w:fill="FFFFFF"/>
              </w:rPr>
            </w:pPr>
            <w:r w:rsidRPr="001A7F82">
              <w:rPr>
                <w:rFonts w:ascii="Arial" w:hAnsi="Arial" w:cs="Arial"/>
                <w:color w:val="333333"/>
                <w:shd w:val="clear" w:color="auto" w:fill="FFFFFF"/>
              </w:rPr>
              <w:t>English | Bengali | Hindi</w:t>
            </w:r>
          </w:p>
        </w:tc>
      </w:tr>
      <w:tr w:rsidR="003F6B0B" w:rsidTr="007D14EE">
        <w:trPr>
          <w:trHeight w:val="148"/>
        </w:trPr>
        <w:tc>
          <w:tcPr>
            <w:tcW w:w="2381" w:type="dxa"/>
            <w:hideMark/>
          </w:tcPr>
          <w:p w:rsidR="00683EDD" w:rsidRPr="00867D0D" w:rsidRDefault="002D16DC" w:rsidP="007D14EE">
            <w:pPr>
              <w:pStyle w:val="ListParagraph"/>
              <w:ind w:left="0"/>
              <w:jc w:val="both"/>
              <w:rPr>
                <w:rFonts w:ascii="Arial" w:hAnsi="Arial" w:cs="Arial"/>
                <w:color w:val="333333"/>
                <w:shd w:val="clear" w:color="auto" w:fill="FFFFFF"/>
              </w:rPr>
            </w:pPr>
            <w:r w:rsidRPr="00867D0D">
              <w:rPr>
                <w:rFonts w:ascii="Arial" w:hAnsi="Arial" w:cs="Arial"/>
                <w:color w:val="333333"/>
                <w:shd w:val="clear" w:color="auto" w:fill="FFFFFF"/>
              </w:rPr>
              <w:t xml:space="preserve">E-mail: </w:t>
            </w:r>
          </w:p>
          <w:p w:rsidR="00683EDD" w:rsidRDefault="002D16DC" w:rsidP="007D14EE">
            <w:pPr>
              <w:pStyle w:val="ListParagraph"/>
              <w:ind w:left="0"/>
              <w:jc w:val="both"/>
              <w:rPr>
                <w:rFonts w:ascii="Arial" w:hAnsi="Arial" w:cs="Arial"/>
                <w:color w:val="333333"/>
                <w:shd w:val="clear" w:color="auto" w:fill="FFFFFF"/>
              </w:rPr>
            </w:pPr>
            <w:bookmarkStart w:id="10" w:name="OLE_LINK44"/>
            <w:bookmarkStart w:id="11" w:name="OLE_LINK45"/>
            <w:bookmarkStart w:id="12" w:name="OLE_LINK47"/>
            <w:bookmarkStart w:id="13" w:name="OLE_LINK48"/>
            <w:bookmarkStart w:id="14" w:name="OLE_LINK49"/>
          </w:p>
          <w:bookmarkEnd w:id="10"/>
          <w:bookmarkEnd w:id="11"/>
          <w:bookmarkEnd w:id="12"/>
          <w:bookmarkEnd w:id="13"/>
          <w:bookmarkEnd w:id="14"/>
          <w:p w:rsidR="00683EDD" w:rsidRPr="00867D0D" w:rsidRDefault="002D16DC" w:rsidP="007D14EE">
            <w:pPr>
              <w:pStyle w:val="ListParagraph"/>
              <w:ind w:left="0"/>
              <w:jc w:val="both"/>
              <w:rPr>
                <w:rFonts w:ascii="Arial" w:hAnsi="Arial" w:cs="Arial"/>
                <w:color w:val="333333"/>
                <w:shd w:val="clear" w:color="auto" w:fill="FFFFFF"/>
              </w:rPr>
            </w:pPr>
          </w:p>
        </w:tc>
        <w:tc>
          <w:tcPr>
            <w:tcW w:w="5578" w:type="dxa"/>
            <w:hideMark/>
          </w:tcPr>
          <w:p w:rsidR="00683EDD" w:rsidRPr="00867D0D" w:rsidRDefault="002D16DC" w:rsidP="007D14EE">
            <w:pPr>
              <w:pStyle w:val="ListParagraph"/>
              <w:ind w:left="0"/>
              <w:jc w:val="both"/>
              <w:rPr>
                <w:rFonts w:ascii="Arial" w:hAnsi="Arial" w:cs="Arial"/>
                <w:color w:val="333333"/>
                <w:shd w:val="clear" w:color="auto" w:fill="FFFFFF"/>
              </w:rPr>
            </w:pPr>
            <w:hyperlink r:id="rId8" w:history="1">
              <w:r w:rsidRPr="00856548">
                <w:rPr>
                  <w:rStyle w:val="Hyperlink"/>
                  <w:rFonts w:ascii="Calibri" w:hAnsi="Calibri"/>
                  <w:sz w:val="24"/>
                  <w:szCs w:val="24"/>
                </w:rPr>
                <w:t>sahadebanu02@gmail.com</w:t>
              </w:r>
            </w:hyperlink>
          </w:p>
        </w:tc>
      </w:tr>
    </w:tbl>
    <w:p w:rsidR="00683EDD" w:rsidRPr="00867D0D" w:rsidRDefault="002D16DC" w:rsidP="00683EDD">
      <w:pPr>
        <w:ind w:left="720"/>
        <w:jc w:val="both"/>
        <w:rPr>
          <w:rFonts w:ascii="Arial" w:hAnsi="Arial" w:cs="Arial"/>
          <w:color w:val="333333"/>
          <w:shd w:val="clear" w:color="auto" w:fill="FFFFFF"/>
        </w:rPr>
      </w:pPr>
    </w:p>
    <w:p w:rsidR="00683EDD" w:rsidRPr="00867D0D" w:rsidRDefault="002D16DC" w:rsidP="00683EDD">
      <w:pPr>
        <w:pStyle w:val="Title"/>
        <w:jc w:val="left"/>
        <w:rPr>
          <w:rFonts w:ascii="Arial" w:hAnsi="Arial" w:cs="Arial"/>
          <w:b/>
          <w:color w:val="000000" w:themeColor="text1"/>
          <w:sz w:val="24"/>
          <w:szCs w:val="24"/>
        </w:rPr>
      </w:pPr>
      <w:r w:rsidRPr="00867D0D">
        <w:rPr>
          <w:rFonts w:ascii="Arial" w:hAnsi="Arial" w:cs="Arial"/>
          <w:b/>
          <w:color w:val="000000" w:themeColor="text1"/>
          <w:sz w:val="24"/>
          <w:szCs w:val="24"/>
        </w:rPr>
        <w:t>Job Preferences</w:t>
      </w:r>
      <w:r>
        <w:rPr>
          <w:rFonts w:ascii="Arial" w:hAnsi="Arial" w:cs="Arial"/>
          <w:b/>
          <w:color w:val="000000" w:themeColor="text1"/>
          <w:sz w:val="24"/>
          <w:szCs w:val="24"/>
        </w:rPr>
        <w:t>:</w:t>
      </w:r>
    </w:p>
    <w:p w:rsidR="00683EDD" w:rsidRPr="00867D0D" w:rsidRDefault="002D16DC" w:rsidP="00683EDD">
      <w:pPr>
        <w:jc w:val="both"/>
        <w:rPr>
          <w:rFonts w:ascii="Arial" w:hAnsi="Arial" w:cs="Arial"/>
          <w:color w:val="333333"/>
          <w:shd w:val="clear" w:color="auto" w:fill="FFFFFF"/>
        </w:rPr>
      </w:pPr>
    </w:p>
    <w:p w:rsidR="00683EDD" w:rsidRPr="00867D0D" w:rsidRDefault="002D16DC" w:rsidP="00683EDD">
      <w:pPr>
        <w:rPr>
          <w:rFonts w:ascii="Arial" w:hAnsi="Arial" w:cs="Arial"/>
          <w:color w:val="333333"/>
          <w:shd w:val="clear" w:color="auto" w:fill="FFFFFF"/>
        </w:rPr>
      </w:pPr>
      <w:r w:rsidRPr="00867D0D">
        <w:rPr>
          <w:rFonts w:ascii="Arial" w:hAnsi="Arial" w:cs="Arial"/>
          <w:color w:val="333333"/>
          <w:shd w:val="clear" w:color="auto" w:fill="FFFFFF"/>
        </w:rPr>
        <w:t>Job Category: Python</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Data Analytics</w:t>
      </w:r>
    </w:p>
    <w:p w:rsidR="00683EDD" w:rsidRPr="00867D0D" w:rsidRDefault="002D16DC" w:rsidP="00683EDD">
      <w:pPr>
        <w:rPr>
          <w:rFonts w:ascii="Arial" w:hAnsi="Arial" w:cs="Arial"/>
          <w:color w:val="333333"/>
          <w:shd w:val="clear" w:color="auto" w:fill="FFFFFF"/>
        </w:rPr>
      </w:pPr>
      <w:r w:rsidRPr="00867D0D">
        <w:rPr>
          <w:rFonts w:ascii="Arial" w:hAnsi="Arial" w:cs="Arial"/>
          <w:color w:val="333333"/>
          <w:shd w:val="clear" w:color="auto" w:fill="FFFFFF"/>
        </w:rPr>
        <w:t>Job Type: Any Job Type</w:t>
      </w:r>
      <w:r w:rsidRPr="00867D0D">
        <w:rPr>
          <w:rFonts w:ascii="Arial" w:hAnsi="Arial" w:cs="Arial"/>
          <w:color w:val="333333"/>
          <w:shd w:val="clear" w:color="auto" w:fill="FFFFFF"/>
        </w:rPr>
        <w:br/>
        <w:t>Job Status: Flexible</w:t>
      </w:r>
      <w:r w:rsidRPr="00867D0D">
        <w:rPr>
          <w:rFonts w:ascii="Arial" w:hAnsi="Arial" w:cs="Arial"/>
          <w:color w:val="333333"/>
          <w:shd w:val="clear" w:color="auto" w:fill="FFFFFF"/>
        </w:rPr>
        <w:br/>
        <w:t>Desired Location: Not Specified</w:t>
      </w:r>
      <w:r w:rsidRPr="00867D0D">
        <w:rPr>
          <w:rFonts w:ascii="Arial" w:hAnsi="Arial" w:cs="Arial"/>
          <w:color w:val="333333"/>
          <w:shd w:val="clear" w:color="auto" w:fill="FFFFFF"/>
        </w:rPr>
        <w:br/>
        <w:t>Willing to Relocate: Yes</w:t>
      </w:r>
    </w:p>
    <w:p w:rsidR="00115AA7" w:rsidRDefault="002D16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115AA7" w:rsidSect="006F55B8">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6DC" w:rsidRDefault="002D16DC">
      <w:r>
        <w:separator/>
      </w:r>
    </w:p>
  </w:endnote>
  <w:endnote w:type="continuationSeparator" w:id="0">
    <w:p w:rsidR="002D16DC" w:rsidRDefault="002D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FF" w:rsidRDefault="002D1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314517"/>
      <w:docPartObj>
        <w:docPartGallery w:val="Page Numbers (Bottom of Page)"/>
        <w:docPartUnique/>
      </w:docPartObj>
    </w:sdtPr>
    <w:sdtEndPr>
      <w:rPr>
        <w:noProof/>
      </w:rPr>
    </w:sdtEndPr>
    <w:sdtContent>
      <w:p w:rsidR="00B64FFF" w:rsidRDefault="002D16DC">
        <w:pPr>
          <w:pStyle w:val="Footer"/>
        </w:pPr>
        <w:r>
          <w:fldChar w:fldCharType="begin"/>
        </w:r>
        <w:r>
          <w:instrText xml:space="preserve"> PAGE   \* MERGEFORMAT </w:instrText>
        </w:r>
        <w:r>
          <w:fldChar w:fldCharType="separate"/>
        </w:r>
        <w:r w:rsidR="0065426E">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FF" w:rsidRDefault="002D1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6DC" w:rsidRDefault="002D16DC">
      <w:r>
        <w:separator/>
      </w:r>
    </w:p>
  </w:footnote>
  <w:footnote w:type="continuationSeparator" w:id="0">
    <w:p w:rsidR="002D16DC" w:rsidRDefault="002D1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FF" w:rsidRDefault="002D1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FF" w:rsidRDefault="002D1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FFF" w:rsidRPr="004E01EB" w:rsidRDefault="002D16DC" w:rsidP="005A1B10">
    <w:pPr>
      <w:pStyle w:val="Header"/>
    </w:pPr>
    <w:r w:rsidRPr="004E01EB">
      <w:rPr>
        <w:noProof/>
        <w:lang w:val="en-IN" w:eastAsia="en-IN"/>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2049" alt="Header dividing line" style="mso-position-horizontal:center;mso-position-horizontal-relative:page;mso-position-vertical-relative:page;mso-top-percent:173;mso-width-percent:1000;mso-width-relative:page;mso-wrap-distance-bottom:0;mso-wrap-distance-left:9pt;mso-wrap-distance-right:9pt;mso-wrap-distance-top:0;mso-wrap-style:square;position:absolute;visibility:visible;z-index:-251657216" from="0,0" to="612pt,0" strokecolor="#5a5a5a" strokeweight="0.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67EB5"/>
    <w:multiLevelType w:val="hybridMultilevel"/>
    <w:tmpl w:val="6BDAF5F2"/>
    <w:lvl w:ilvl="0" w:tplc="63A2BB26">
      <w:start w:val="1"/>
      <w:numFmt w:val="bullet"/>
      <w:lvlText w:val=""/>
      <w:lvlJc w:val="left"/>
      <w:pPr>
        <w:ind w:left="720" w:hanging="360"/>
      </w:pPr>
      <w:rPr>
        <w:rFonts w:ascii="Wingdings" w:hAnsi="Wingdings" w:hint="default"/>
      </w:rPr>
    </w:lvl>
    <w:lvl w:ilvl="1" w:tplc="45E01B50" w:tentative="1">
      <w:start w:val="1"/>
      <w:numFmt w:val="bullet"/>
      <w:lvlText w:val="o"/>
      <w:lvlJc w:val="left"/>
      <w:pPr>
        <w:ind w:left="1440" w:hanging="360"/>
      </w:pPr>
      <w:rPr>
        <w:rFonts w:ascii="Courier New" w:hAnsi="Courier New" w:cs="Courier New" w:hint="default"/>
      </w:rPr>
    </w:lvl>
    <w:lvl w:ilvl="2" w:tplc="2472822A" w:tentative="1">
      <w:start w:val="1"/>
      <w:numFmt w:val="bullet"/>
      <w:lvlText w:val=""/>
      <w:lvlJc w:val="left"/>
      <w:pPr>
        <w:ind w:left="2160" w:hanging="360"/>
      </w:pPr>
      <w:rPr>
        <w:rFonts w:ascii="Wingdings" w:hAnsi="Wingdings" w:hint="default"/>
      </w:rPr>
    </w:lvl>
    <w:lvl w:ilvl="3" w:tplc="1E645950" w:tentative="1">
      <w:start w:val="1"/>
      <w:numFmt w:val="bullet"/>
      <w:lvlText w:val=""/>
      <w:lvlJc w:val="left"/>
      <w:pPr>
        <w:ind w:left="2880" w:hanging="360"/>
      </w:pPr>
      <w:rPr>
        <w:rFonts w:ascii="Symbol" w:hAnsi="Symbol" w:hint="default"/>
      </w:rPr>
    </w:lvl>
    <w:lvl w:ilvl="4" w:tplc="ECC83446" w:tentative="1">
      <w:start w:val="1"/>
      <w:numFmt w:val="bullet"/>
      <w:lvlText w:val="o"/>
      <w:lvlJc w:val="left"/>
      <w:pPr>
        <w:ind w:left="3600" w:hanging="360"/>
      </w:pPr>
      <w:rPr>
        <w:rFonts w:ascii="Courier New" w:hAnsi="Courier New" w:cs="Courier New" w:hint="default"/>
      </w:rPr>
    </w:lvl>
    <w:lvl w:ilvl="5" w:tplc="BD26D604" w:tentative="1">
      <w:start w:val="1"/>
      <w:numFmt w:val="bullet"/>
      <w:lvlText w:val=""/>
      <w:lvlJc w:val="left"/>
      <w:pPr>
        <w:ind w:left="4320" w:hanging="360"/>
      </w:pPr>
      <w:rPr>
        <w:rFonts w:ascii="Wingdings" w:hAnsi="Wingdings" w:hint="default"/>
      </w:rPr>
    </w:lvl>
    <w:lvl w:ilvl="6" w:tplc="0B6C8AD4" w:tentative="1">
      <w:start w:val="1"/>
      <w:numFmt w:val="bullet"/>
      <w:lvlText w:val=""/>
      <w:lvlJc w:val="left"/>
      <w:pPr>
        <w:ind w:left="5040" w:hanging="360"/>
      </w:pPr>
      <w:rPr>
        <w:rFonts w:ascii="Symbol" w:hAnsi="Symbol" w:hint="default"/>
      </w:rPr>
    </w:lvl>
    <w:lvl w:ilvl="7" w:tplc="7BFCF558" w:tentative="1">
      <w:start w:val="1"/>
      <w:numFmt w:val="bullet"/>
      <w:lvlText w:val="o"/>
      <w:lvlJc w:val="left"/>
      <w:pPr>
        <w:ind w:left="5760" w:hanging="360"/>
      </w:pPr>
      <w:rPr>
        <w:rFonts w:ascii="Courier New" w:hAnsi="Courier New" w:cs="Courier New" w:hint="default"/>
      </w:rPr>
    </w:lvl>
    <w:lvl w:ilvl="8" w:tplc="C710623A" w:tentative="1">
      <w:start w:val="1"/>
      <w:numFmt w:val="bullet"/>
      <w:lvlText w:val=""/>
      <w:lvlJc w:val="left"/>
      <w:pPr>
        <w:ind w:left="6480" w:hanging="360"/>
      </w:pPr>
      <w:rPr>
        <w:rFonts w:ascii="Wingdings" w:hAnsi="Wingdings" w:hint="default"/>
      </w:rPr>
    </w:lvl>
  </w:abstractNum>
  <w:abstractNum w:abstractNumId="1" w15:restartNumberingAfterBreak="0">
    <w:nsid w:val="45016CA7"/>
    <w:multiLevelType w:val="hybridMultilevel"/>
    <w:tmpl w:val="637C1A10"/>
    <w:lvl w:ilvl="0" w:tplc="A28C657A">
      <w:start w:val="1"/>
      <w:numFmt w:val="bullet"/>
      <w:lvlText w:val=""/>
      <w:lvlJc w:val="left"/>
      <w:pPr>
        <w:ind w:left="720" w:hanging="360"/>
      </w:pPr>
      <w:rPr>
        <w:rFonts w:ascii="Wingdings" w:hAnsi="Wingdings" w:hint="default"/>
      </w:rPr>
    </w:lvl>
    <w:lvl w:ilvl="1" w:tplc="8670E822" w:tentative="1">
      <w:start w:val="1"/>
      <w:numFmt w:val="bullet"/>
      <w:lvlText w:val="o"/>
      <w:lvlJc w:val="left"/>
      <w:pPr>
        <w:ind w:left="1440" w:hanging="360"/>
      </w:pPr>
      <w:rPr>
        <w:rFonts w:ascii="Courier New" w:hAnsi="Courier New" w:cs="Courier New" w:hint="default"/>
      </w:rPr>
    </w:lvl>
    <w:lvl w:ilvl="2" w:tplc="F7A61F58" w:tentative="1">
      <w:start w:val="1"/>
      <w:numFmt w:val="bullet"/>
      <w:lvlText w:val=""/>
      <w:lvlJc w:val="left"/>
      <w:pPr>
        <w:ind w:left="2160" w:hanging="360"/>
      </w:pPr>
      <w:rPr>
        <w:rFonts w:ascii="Wingdings" w:hAnsi="Wingdings" w:hint="default"/>
      </w:rPr>
    </w:lvl>
    <w:lvl w:ilvl="3" w:tplc="D9285682" w:tentative="1">
      <w:start w:val="1"/>
      <w:numFmt w:val="bullet"/>
      <w:lvlText w:val=""/>
      <w:lvlJc w:val="left"/>
      <w:pPr>
        <w:ind w:left="2880" w:hanging="360"/>
      </w:pPr>
      <w:rPr>
        <w:rFonts w:ascii="Symbol" w:hAnsi="Symbol" w:hint="default"/>
      </w:rPr>
    </w:lvl>
    <w:lvl w:ilvl="4" w:tplc="330476EA" w:tentative="1">
      <w:start w:val="1"/>
      <w:numFmt w:val="bullet"/>
      <w:lvlText w:val="o"/>
      <w:lvlJc w:val="left"/>
      <w:pPr>
        <w:ind w:left="3600" w:hanging="360"/>
      </w:pPr>
      <w:rPr>
        <w:rFonts w:ascii="Courier New" w:hAnsi="Courier New" w:cs="Courier New" w:hint="default"/>
      </w:rPr>
    </w:lvl>
    <w:lvl w:ilvl="5" w:tplc="67325352" w:tentative="1">
      <w:start w:val="1"/>
      <w:numFmt w:val="bullet"/>
      <w:lvlText w:val=""/>
      <w:lvlJc w:val="left"/>
      <w:pPr>
        <w:ind w:left="4320" w:hanging="360"/>
      </w:pPr>
      <w:rPr>
        <w:rFonts w:ascii="Wingdings" w:hAnsi="Wingdings" w:hint="default"/>
      </w:rPr>
    </w:lvl>
    <w:lvl w:ilvl="6" w:tplc="F3685C82" w:tentative="1">
      <w:start w:val="1"/>
      <w:numFmt w:val="bullet"/>
      <w:lvlText w:val=""/>
      <w:lvlJc w:val="left"/>
      <w:pPr>
        <w:ind w:left="5040" w:hanging="360"/>
      </w:pPr>
      <w:rPr>
        <w:rFonts w:ascii="Symbol" w:hAnsi="Symbol" w:hint="default"/>
      </w:rPr>
    </w:lvl>
    <w:lvl w:ilvl="7" w:tplc="6E86979E" w:tentative="1">
      <w:start w:val="1"/>
      <w:numFmt w:val="bullet"/>
      <w:lvlText w:val="o"/>
      <w:lvlJc w:val="left"/>
      <w:pPr>
        <w:ind w:left="5760" w:hanging="360"/>
      </w:pPr>
      <w:rPr>
        <w:rFonts w:ascii="Courier New" w:hAnsi="Courier New" w:cs="Courier New" w:hint="default"/>
      </w:rPr>
    </w:lvl>
    <w:lvl w:ilvl="8" w:tplc="29249EF0" w:tentative="1">
      <w:start w:val="1"/>
      <w:numFmt w:val="bullet"/>
      <w:lvlText w:val=""/>
      <w:lvlJc w:val="left"/>
      <w:pPr>
        <w:ind w:left="6480" w:hanging="360"/>
      </w:pPr>
      <w:rPr>
        <w:rFonts w:ascii="Wingdings" w:hAnsi="Wingdings" w:hint="default"/>
      </w:rPr>
    </w:lvl>
  </w:abstractNum>
  <w:abstractNum w:abstractNumId="2" w15:restartNumberingAfterBreak="0">
    <w:nsid w:val="6A6B67B3"/>
    <w:multiLevelType w:val="hybridMultilevel"/>
    <w:tmpl w:val="1366A0DA"/>
    <w:lvl w:ilvl="0" w:tplc="8EB2B29C">
      <w:start w:val="1"/>
      <w:numFmt w:val="bullet"/>
      <w:lvlText w:val=""/>
      <w:lvlJc w:val="left"/>
      <w:pPr>
        <w:ind w:left="360" w:hanging="360"/>
      </w:pPr>
      <w:rPr>
        <w:rFonts w:ascii="Wingdings" w:hAnsi="Wingdings" w:hint="default"/>
      </w:rPr>
    </w:lvl>
    <w:lvl w:ilvl="1" w:tplc="833CF8CC" w:tentative="1">
      <w:start w:val="1"/>
      <w:numFmt w:val="bullet"/>
      <w:lvlText w:val="o"/>
      <w:lvlJc w:val="left"/>
      <w:pPr>
        <w:ind w:left="1080" w:hanging="360"/>
      </w:pPr>
      <w:rPr>
        <w:rFonts w:ascii="Courier New" w:hAnsi="Courier New" w:cs="Courier New" w:hint="default"/>
      </w:rPr>
    </w:lvl>
    <w:lvl w:ilvl="2" w:tplc="72FA4416" w:tentative="1">
      <w:start w:val="1"/>
      <w:numFmt w:val="bullet"/>
      <w:lvlText w:val=""/>
      <w:lvlJc w:val="left"/>
      <w:pPr>
        <w:ind w:left="1800" w:hanging="360"/>
      </w:pPr>
      <w:rPr>
        <w:rFonts w:ascii="Wingdings" w:hAnsi="Wingdings" w:hint="default"/>
      </w:rPr>
    </w:lvl>
    <w:lvl w:ilvl="3" w:tplc="9030E61E" w:tentative="1">
      <w:start w:val="1"/>
      <w:numFmt w:val="bullet"/>
      <w:lvlText w:val=""/>
      <w:lvlJc w:val="left"/>
      <w:pPr>
        <w:ind w:left="2520" w:hanging="360"/>
      </w:pPr>
      <w:rPr>
        <w:rFonts w:ascii="Symbol" w:hAnsi="Symbol" w:hint="default"/>
      </w:rPr>
    </w:lvl>
    <w:lvl w:ilvl="4" w:tplc="90A22B7E" w:tentative="1">
      <w:start w:val="1"/>
      <w:numFmt w:val="bullet"/>
      <w:lvlText w:val="o"/>
      <w:lvlJc w:val="left"/>
      <w:pPr>
        <w:ind w:left="3240" w:hanging="360"/>
      </w:pPr>
      <w:rPr>
        <w:rFonts w:ascii="Courier New" w:hAnsi="Courier New" w:cs="Courier New" w:hint="default"/>
      </w:rPr>
    </w:lvl>
    <w:lvl w:ilvl="5" w:tplc="E8664BD4" w:tentative="1">
      <w:start w:val="1"/>
      <w:numFmt w:val="bullet"/>
      <w:lvlText w:val=""/>
      <w:lvlJc w:val="left"/>
      <w:pPr>
        <w:ind w:left="3960" w:hanging="360"/>
      </w:pPr>
      <w:rPr>
        <w:rFonts w:ascii="Wingdings" w:hAnsi="Wingdings" w:hint="default"/>
      </w:rPr>
    </w:lvl>
    <w:lvl w:ilvl="6" w:tplc="6D70D976" w:tentative="1">
      <w:start w:val="1"/>
      <w:numFmt w:val="bullet"/>
      <w:lvlText w:val=""/>
      <w:lvlJc w:val="left"/>
      <w:pPr>
        <w:ind w:left="4680" w:hanging="360"/>
      </w:pPr>
      <w:rPr>
        <w:rFonts w:ascii="Symbol" w:hAnsi="Symbol" w:hint="default"/>
      </w:rPr>
    </w:lvl>
    <w:lvl w:ilvl="7" w:tplc="45C2B000" w:tentative="1">
      <w:start w:val="1"/>
      <w:numFmt w:val="bullet"/>
      <w:lvlText w:val="o"/>
      <w:lvlJc w:val="left"/>
      <w:pPr>
        <w:ind w:left="5400" w:hanging="360"/>
      </w:pPr>
      <w:rPr>
        <w:rFonts w:ascii="Courier New" w:hAnsi="Courier New" w:cs="Courier New" w:hint="default"/>
      </w:rPr>
    </w:lvl>
    <w:lvl w:ilvl="8" w:tplc="6DD04A68" w:tentative="1">
      <w:start w:val="1"/>
      <w:numFmt w:val="bullet"/>
      <w:lvlText w:val=""/>
      <w:lvlJc w:val="left"/>
      <w:pPr>
        <w:ind w:left="6120" w:hanging="360"/>
      </w:pPr>
      <w:rPr>
        <w:rFonts w:ascii="Wingdings" w:hAnsi="Wingdings" w:hint="default"/>
      </w:rPr>
    </w:lvl>
  </w:abstractNum>
  <w:abstractNum w:abstractNumId="3" w15:restartNumberingAfterBreak="0">
    <w:nsid w:val="73444DC2"/>
    <w:multiLevelType w:val="hybridMultilevel"/>
    <w:tmpl w:val="7F9CEECE"/>
    <w:lvl w:ilvl="0" w:tplc="2D6264D8">
      <w:start w:val="1"/>
      <w:numFmt w:val="bullet"/>
      <w:lvlText w:val=""/>
      <w:lvlJc w:val="left"/>
      <w:pPr>
        <w:ind w:left="720" w:hanging="360"/>
      </w:pPr>
      <w:rPr>
        <w:rFonts w:ascii="Wingdings" w:hAnsi="Wingdings" w:hint="default"/>
      </w:rPr>
    </w:lvl>
    <w:lvl w:ilvl="1" w:tplc="4C280572" w:tentative="1">
      <w:start w:val="1"/>
      <w:numFmt w:val="bullet"/>
      <w:lvlText w:val="o"/>
      <w:lvlJc w:val="left"/>
      <w:pPr>
        <w:ind w:left="1440" w:hanging="360"/>
      </w:pPr>
      <w:rPr>
        <w:rFonts w:ascii="Courier New" w:hAnsi="Courier New" w:cs="Courier New" w:hint="default"/>
      </w:rPr>
    </w:lvl>
    <w:lvl w:ilvl="2" w:tplc="6284CC96" w:tentative="1">
      <w:start w:val="1"/>
      <w:numFmt w:val="bullet"/>
      <w:lvlText w:val=""/>
      <w:lvlJc w:val="left"/>
      <w:pPr>
        <w:ind w:left="2160" w:hanging="360"/>
      </w:pPr>
      <w:rPr>
        <w:rFonts w:ascii="Wingdings" w:hAnsi="Wingdings" w:hint="default"/>
      </w:rPr>
    </w:lvl>
    <w:lvl w:ilvl="3" w:tplc="1A50CA82" w:tentative="1">
      <w:start w:val="1"/>
      <w:numFmt w:val="bullet"/>
      <w:lvlText w:val=""/>
      <w:lvlJc w:val="left"/>
      <w:pPr>
        <w:ind w:left="2880" w:hanging="360"/>
      </w:pPr>
      <w:rPr>
        <w:rFonts w:ascii="Symbol" w:hAnsi="Symbol" w:hint="default"/>
      </w:rPr>
    </w:lvl>
    <w:lvl w:ilvl="4" w:tplc="82487C2C" w:tentative="1">
      <w:start w:val="1"/>
      <w:numFmt w:val="bullet"/>
      <w:lvlText w:val="o"/>
      <w:lvlJc w:val="left"/>
      <w:pPr>
        <w:ind w:left="3600" w:hanging="360"/>
      </w:pPr>
      <w:rPr>
        <w:rFonts w:ascii="Courier New" w:hAnsi="Courier New" w:cs="Courier New" w:hint="default"/>
      </w:rPr>
    </w:lvl>
    <w:lvl w:ilvl="5" w:tplc="33CEF202" w:tentative="1">
      <w:start w:val="1"/>
      <w:numFmt w:val="bullet"/>
      <w:lvlText w:val=""/>
      <w:lvlJc w:val="left"/>
      <w:pPr>
        <w:ind w:left="4320" w:hanging="360"/>
      </w:pPr>
      <w:rPr>
        <w:rFonts w:ascii="Wingdings" w:hAnsi="Wingdings" w:hint="default"/>
      </w:rPr>
    </w:lvl>
    <w:lvl w:ilvl="6" w:tplc="F0E0858C" w:tentative="1">
      <w:start w:val="1"/>
      <w:numFmt w:val="bullet"/>
      <w:lvlText w:val=""/>
      <w:lvlJc w:val="left"/>
      <w:pPr>
        <w:ind w:left="5040" w:hanging="360"/>
      </w:pPr>
      <w:rPr>
        <w:rFonts w:ascii="Symbol" w:hAnsi="Symbol" w:hint="default"/>
      </w:rPr>
    </w:lvl>
    <w:lvl w:ilvl="7" w:tplc="BD00306E" w:tentative="1">
      <w:start w:val="1"/>
      <w:numFmt w:val="bullet"/>
      <w:lvlText w:val="o"/>
      <w:lvlJc w:val="left"/>
      <w:pPr>
        <w:ind w:left="5760" w:hanging="360"/>
      </w:pPr>
      <w:rPr>
        <w:rFonts w:ascii="Courier New" w:hAnsi="Courier New" w:cs="Courier New" w:hint="default"/>
      </w:rPr>
    </w:lvl>
    <w:lvl w:ilvl="8" w:tplc="69ECDFF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0B"/>
    <w:rsid w:val="002D16DC"/>
    <w:rsid w:val="003F6B0B"/>
    <w:rsid w:val="0065426E"/>
    <w:rsid w:val="00D7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931BF7"/>
  <w15:docId w15:val="{D0CA949F-5043-4562-A09A-7521AFF8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3EDD"/>
    <w:pPr>
      <w:spacing w:after="0" w:line="240" w:lineRule="auto"/>
    </w:pPr>
    <w:rPr>
      <w:color w:val="595959" w:themeColor="text1" w:themeTint="A6"/>
    </w:rPr>
  </w:style>
  <w:style w:type="paragraph" w:styleId="Heading2">
    <w:name w:val="heading 2"/>
    <w:basedOn w:val="Normal"/>
    <w:link w:val="Heading2Char"/>
    <w:uiPriority w:val="9"/>
    <w:unhideWhenUsed/>
    <w:qFormat/>
    <w:rsid w:val="00683EDD"/>
    <w:pPr>
      <w:spacing w:after="40"/>
      <w:outlineLvl w:val="1"/>
    </w:pPr>
    <w:rPr>
      <w:rFonts w:eastAsiaTheme="majorEastAsia" w:cstheme="majorBidi"/>
      <w:b/>
      <w:caps/>
      <w:color w:val="5B9BD5" w:themeColor="accent1"/>
      <w:sz w:val="26"/>
      <w:szCs w:val="26"/>
    </w:rPr>
  </w:style>
  <w:style w:type="paragraph" w:styleId="Heading3">
    <w:name w:val="heading 3"/>
    <w:basedOn w:val="Normal"/>
    <w:link w:val="Heading3Char"/>
    <w:uiPriority w:val="9"/>
    <w:unhideWhenUsed/>
    <w:qFormat/>
    <w:rsid w:val="00683EDD"/>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EDD"/>
    <w:rPr>
      <w:rFonts w:eastAsiaTheme="majorEastAsia" w:cstheme="majorBidi"/>
      <w:b/>
      <w:caps/>
      <w:color w:val="5B9BD5" w:themeColor="accent1"/>
      <w:sz w:val="26"/>
      <w:szCs w:val="26"/>
    </w:rPr>
  </w:style>
  <w:style w:type="character" w:customStyle="1" w:styleId="Heading3Char">
    <w:name w:val="Heading 3 Char"/>
    <w:basedOn w:val="DefaultParagraphFont"/>
    <w:link w:val="Heading3"/>
    <w:uiPriority w:val="9"/>
    <w:rsid w:val="00683EDD"/>
    <w:rPr>
      <w:rFonts w:eastAsiaTheme="majorEastAsia" w:cstheme="majorBidi"/>
      <w:b/>
      <w:caps/>
      <w:color w:val="595959" w:themeColor="text1" w:themeTint="A6"/>
      <w:szCs w:val="24"/>
    </w:rPr>
  </w:style>
  <w:style w:type="paragraph" w:styleId="Title">
    <w:name w:val="Title"/>
    <w:basedOn w:val="Normal"/>
    <w:link w:val="TitleChar"/>
    <w:uiPriority w:val="1"/>
    <w:qFormat/>
    <w:rsid w:val="00683EDD"/>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83EDD"/>
    <w:rPr>
      <w:rFonts w:asciiTheme="majorHAnsi" w:eastAsiaTheme="majorEastAsia" w:hAnsiTheme="majorHAnsi" w:cstheme="majorBidi"/>
      <w:caps/>
      <w:color w:val="595959" w:themeColor="text1" w:themeTint="A6"/>
      <w:kern w:val="28"/>
      <w:sz w:val="70"/>
      <w:szCs w:val="56"/>
    </w:rPr>
  </w:style>
  <w:style w:type="paragraph" w:styleId="Header">
    <w:name w:val="header"/>
    <w:basedOn w:val="Normal"/>
    <w:link w:val="HeaderChar"/>
    <w:uiPriority w:val="99"/>
    <w:unhideWhenUsed/>
    <w:rsid w:val="00683EDD"/>
  </w:style>
  <w:style w:type="character" w:customStyle="1" w:styleId="HeaderChar">
    <w:name w:val="Header Char"/>
    <w:basedOn w:val="DefaultParagraphFont"/>
    <w:link w:val="Header"/>
    <w:uiPriority w:val="99"/>
    <w:rsid w:val="00683EDD"/>
    <w:rPr>
      <w:color w:val="595959" w:themeColor="text1" w:themeTint="A6"/>
    </w:rPr>
  </w:style>
  <w:style w:type="paragraph" w:styleId="Footer">
    <w:name w:val="footer"/>
    <w:basedOn w:val="Normal"/>
    <w:link w:val="FooterChar"/>
    <w:uiPriority w:val="99"/>
    <w:unhideWhenUsed/>
    <w:rsid w:val="00683EDD"/>
    <w:pPr>
      <w:jc w:val="center"/>
    </w:pPr>
  </w:style>
  <w:style w:type="character" w:customStyle="1" w:styleId="FooterChar">
    <w:name w:val="Footer Char"/>
    <w:basedOn w:val="DefaultParagraphFont"/>
    <w:link w:val="Footer"/>
    <w:uiPriority w:val="99"/>
    <w:rsid w:val="00683EDD"/>
    <w:rPr>
      <w:color w:val="595959" w:themeColor="text1" w:themeTint="A6"/>
    </w:rPr>
  </w:style>
  <w:style w:type="table" w:styleId="TableGrid">
    <w:name w:val="Table Grid"/>
    <w:basedOn w:val="TableNormal"/>
    <w:uiPriority w:val="39"/>
    <w:rsid w:val="00683EDD"/>
    <w:pPr>
      <w:spacing w:after="0" w:line="240" w:lineRule="auto"/>
      <w:contextualSpacing/>
    </w:pPr>
    <w:rPr>
      <w:color w:val="595959" w:themeColor="text1" w:themeTint="A6"/>
    </w:rPr>
    <w:tblPr/>
  </w:style>
  <w:style w:type="character" w:styleId="Hyperlink">
    <w:name w:val="Hyperlink"/>
    <w:basedOn w:val="DefaultParagraphFont"/>
    <w:unhideWhenUsed/>
    <w:rsid w:val="00683EDD"/>
    <w:rPr>
      <w:color w:val="0563C1" w:themeColor="hyperlink"/>
      <w:u w:val="single"/>
    </w:rPr>
  </w:style>
  <w:style w:type="paragraph" w:styleId="ListParagraph">
    <w:name w:val="List Paragraph"/>
    <w:basedOn w:val="Normal"/>
    <w:link w:val="ListParagraphChar"/>
    <w:uiPriority w:val="34"/>
    <w:unhideWhenUsed/>
    <w:qFormat/>
    <w:rsid w:val="00683EDD"/>
    <w:pPr>
      <w:ind w:left="720"/>
      <w:contextualSpacing/>
    </w:pPr>
  </w:style>
  <w:style w:type="paragraph" w:customStyle="1" w:styleId="ContactInfoEmphasis">
    <w:name w:val="Contact Info Emphasis"/>
    <w:basedOn w:val="Normal"/>
    <w:uiPriority w:val="4"/>
    <w:qFormat/>
    <w:rsid w:val="00683EDD"/>
    <w:pPr>
      <w:jc w:val="center"/>
    </w:pPr>
    <w:rPr>
      <w:b/>
      <w:color w:val="5B9BD5" w:themeColor="accent1"/>
    </w:rPr>
  </w:style>
  <w:style w:type="paragraph" w:customStyle="1" w:styleId="DefaultText">
    <w:name w:val="Default Text"/>
    <w:basedOn w:val="Normal"/>
    <w:rsid w:val="00683EDD"/>
    <w:pPr>
      <w:suppressAutoHyphens/>
    </w:pPr>
    <w:rPr>
      <w:rFonts w:ascii="Times New Roman" w:eastAsia="Times New Roman" w:hAnsi="Times New Roman" w:cs="Times New Roman"/>
      <w:color w:val="auto"/>
      <w:sz w:val="24"/>
      <w:szCs w:val="20"/>
      <w:lang w:eastAsia="ar-SA"/>
    </w:rPr>
  </w:style>
  <w:style w:type="character" w:customStyle="1" w:styleId="hl">
    <w:name w:val="hl"/>
    <w:rsid w:val="00683EDD"/>
  </w:style>
  <w:style w:type="character" w:customStyle="1" w:styleId="ListParagraphChar">
    <w:name w:val="List Paragraph Char"/>
    <w:link w:val="ListParagraph"/>
    <w:uiPriority w:val="34"/>
    <w:rsid w:val="00683EDD"/>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adebanu02@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278d3291383e6d5b134413a17453701a134f530e18705c4458440321091b5b58120d190a1641505b0e4356014b4450530401195c1333471b1b1112425c5508544e011503504e1c180c571833471b1b0b1241444f5108084a5746754e034a571b5549120b40001044095a0e041e470d140110155e5500504a155b440345450e5c0a5249130f031f030201091b5b58110e140118415c590b56585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Shilpi Rawat</cp:lastModifiedBy>
  <cp:revision>3</cp:revision>
  <dcterms:created xsi:type="dcterms:W3CDTF">2018-04-20T10:55:00Z</dcterms:created>
  <dcterms:modified xsi:type="dcterms:W3CDTF">2018-04-20T11:23:00Z</dcterms:modified>
</cp:coreProperties>
</file>