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6EBBB" w14:textId="4D21F355" w:rsidR="007058C8" w:rsidRPr="00CF3FB6" w:rsidRDefault="00F84E24" w:rsidP="00DD6DB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CF3FB6">
        <w:rPr>
          <w:rFonts w:ascii="Times New Roman" w:hAnsi="Times New Roman" w:cs="Times New Roman"/>
          <w:b/>
          <w:bCs/>
          <w:sz w:val="24"/>
          <w:szCs w:val="24"/>
          <w:lang w:val="uk-UA"/>
        </w:rPr>
        <w:t>ТЕСТ</w:t>
      </w:r>
    </w:p>
    <w:p w14:paraId="51215F19" w14:textId="77777777" w:rsidR="00F84E24" w:rsidRPr="00F84E24" w:rsidRDefault="00F84E24" w:rsidP="00DD6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</w:pPr>
      <w:r w:rsidRPr="00F84E24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>1. Який з наведених прикладів є міжнародним стандартом?</w:t>
      </w:r>
    </w:p>
    <w:p w14:paraId="084A2C1C" w14:textId="78F4D61F" w:rsidR="00F84E24" w:rsidRPr="00F84E24" w:rsidRDefault="00F84E24" w:rsidP="00DD6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</w:pPr>
      <w:r w:rsidRPr="00F84E24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>A. ДСТУ 3918-99</w:t>
      </w:r>
      <w:r w:rsidRPr="00F84E24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br/>
        <w:t>B. ISO/IEC 12207</w:t>
      </w:r>
      <w:r w:rsidRPr="00F84E24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br/>
        <w:t>C. Корпоративний регламент</w:t>
      </w:r>
      <w:r w:rsidRPr="00F84E24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br/>
        <w:t xml:space="preserve">D. Методичні рекомендації </w:t>
      </w:r>
      <w:r w:rsidR="004D3BDE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>міністерств</w:t>
      </w:r>
    </w:p>
    <w:p w14:paraId="0B1F0D8F" w14:textId="77777777" w:rsidR="00F84E24" w:rsidRPr="00F84E24" w:rsidRDefault="00F84E24" w:rsidP="00DD6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</w:pPr>
      <w:r w:rsidRPr="00F84E24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>2. Що має впровадити компанія за стандартом CMM для якісного виконання замовлень?</w:t>
      </w:r>
    </w:p>
    <w:p w14:paraId="4157D302" w14:textId="77777777" w:rsidR="00F84E24" w:rsidRPr="00F84E24" w:rsidRDefault="00F84E24" w:rsidP="00DD6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</w:pPr>
      <w:r w:rsidRPr="00F84E24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>A. Використання лише найновішого ПЗ</w:t>
      </w:r>
      <w:r w:rsidRPr="00F84E24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br/>
        <w:t>B. Постійне оновлення обладнання</w:t>
      </w:r>
      <w:r w:rsidRPr="00F84E24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br/>
        <w:t>C. Визначені та контрольовані процеси розробки</w:t>
      </w:r>
      <w:r w:rsidRPr="00F84E24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br/>
        <w:t>D. Роботу без технічної документації</w:t>
      </w:r>
    </w:p>
    <w:p w14:paraId="284CA661" w14:textId="6103E2A2" w:rsidR="00F84E24" w:rsidRPr="00F84E24" w:rsidRDefault="001D76FC" w:rsidP="00DD6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</w:pPr>
      <w:r w:rsidRPr="00CF3FB6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>3.</w:t>
      </w:r>
      <w:r w:rsidR="00F84E24" w:rsidRPr="00F84E24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 xml:space="preserve"> Що охоплює SWEBOK?</w:t>
      </w:r>
    </w:p>
    <w:p w14:paraId="1F9796A1" w14:textId="77777777" w:rsidR="00F84E24" w:rsidRPr="00F84E24" w:rsidRDefault="00F84E24" w:rsidP="00DD6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</w:pPr>
      <w:r w:rsidRPr="00F84E24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>A. Лише тестування ПЗ</w:t>
      </w:r>
      <w:r w:rsidRPr="00F84E24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br/>
        <w:t>B. Лише етап розроблення</w:t>
      </w:r>
      <w:r w:rsidRPr="00F84E24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br/>
        <w:t>C. Увесь спектр інженерії програмного забезпечення</w:t>
      </w:r>
      <w:r w:rsidRPr="00F84E24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br/>
        <w:t>D. Тільки управління ризиками</w:t>
      </w:r>
    </w:p>
    <w:p w14:paraId="3E6A1A07" w14:textId="10C9B721" w:rsidR="00F84E24" w:rsidRPr="00F84E24" w:rsidRDefault="001D76FC" w:rsidP="00DD6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</w:pPr>
      <w:r w:rsidRPr="00CF3FB6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>4.</w:t>
      </w:r>
      <w:r w:rsidR="00F84E24" w:rsidRPr="00F84E24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 xml:space="preserve"> На якому рівні CMM компанія здатна впроваджувати постійне вдосконалення процесів?</w:t>
      </w:r>
    </w:p>
    <w:p w14:paraId="077553F7" w14:textId="4031EC65" w:rsidR="00F84E24" w:rsidRPr="00F84E24" w:rsidRDefault="00F84E24" w:rsidP="00DD6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</w:pPr>
      <w:r w:rsidRPr="00F84E24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 xml:space="preserve">A. </w:t>
      </w:r>
      <w:r w:rsidR="00CF3FB6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>Початковий</w:t>
      </w:r>
      <w:r w:rsidRPr="00F84E24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br/>
        <w:t>B. Керований</w:t>
      </w:r>
      <w:r w:rsidRPr="00F84E24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br/>
        <w:t>C. Визначений</w:t>
      </w:r>
      <w:r w:rsidRPr="00F84E24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br/>
        <w:t>D. Оптимізуючий</w:t>
      </w:r>
    </w:p>
    <w:p w14:paraId="441AE445" w14:textId="487BD168" w:rsidR="00F84E24" w:rsidRPr="00F84E24" w:rsidRDefault="001D76FC" w:rsidP="00DD6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</w:pPr>
      <w:r w:rsidRPr="00CF3FB6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>5.</w:t>
      </w:r>
      <w:r w:rsidR="00F84E24" w:rsidRPr="00F84E24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 xml:space="preserve"> Починаючи з якого рівня CMM компанія контролює якість ПЗ?</w:t>
      </w:r>
    </w:p>
    <w:p w14:paraId="56B4098D" w14:textId="24696D47" w:rsidR="00F84E24" w:rsidRPr="00F84E24" w:rsidRDefault="00F84E24" w:rsidP="00DD6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</w:pPr>
      <w:r w:rsidRPr="00F84E24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>A. Ініціативний</w:t>
      </w:r>
      <w:r w:rsidRPr="00F84E24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br/>
        <w:t xml:space="preserve">B. </w:t>
      </w:r>
      <w:r w:rsidR="00CF3FB6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>Повторюваний</w:t>
      </w:r>
      <w:r w:rsidRPr="00F84E24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br/>
        <w:t>C. Визначений</w:t>
      </w:r>
      <w:r w:rsidRPr="00F84E24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br/>
        <w:t xml:space="preserve">D. </w:t>
      </w:r>
      <w:r w:rsidR="00654F70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>Рівень оптимізації</w:t>
      </w:r>
    </w:p>
    <w:p w14:paraId="760AB48D" w14:textId="2AEEBF64" w:rsidR="00394339" w:rsidRPr="00394339" w:rsidRDefault="001D76FC" w:rsidP="00DD6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</w:pPr>
      <w:r w:rsidRPr="00CF3FB6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>6</w:t>
      </w:r>
      <w:r w:rsidR="00394339"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 xml:space="preserve">. Яка з </w:t>
      </w:r>
      <w:r w:rsidR="00654F70"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>методології</w:t>
      </w:r>
      <w:r w:rsidR="00394339"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 xml:space="preserve"> є прикладом гнучкого підходу до розробки програмного забезпечення?</w:t>
      </w:r>
    </w:p>
    <w:p w14:paraId="13BD8C3F" w14:textId="5EA96BA0" w:rsidR="00394339" w:rsidRPr="00394339" w:rsidRDefault="00394339" w:rsidP="00DD6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</w:pPr>
      <w:r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>A. Waterfall</w:t>
      </w:r>
      <w:r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br/>
        <w:t xml:space="preserve">B. </w:t>
      </w:r>
      <w:r w:rsidR="00C17492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Agile</w:t>
      </w:r>
      <w:r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br/>
        <w:t>C. RUP</w:t>
      </w:r>
      <w:r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br/>
        <w:t xml:space="preserve">D. MSF </w:t>
      </w:r>
    </w:p>
    <w:p w14:paraId="69BA0CA6" w14:textId="5EAED44D" w:rsidR="00394339" w:rsidRPr="00394339" w:rsidRDefault="00394339" w:rsidP="00DD6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</w:pPr>
    </w:p>
    <w:p w14:paraId="21842C40" w14:textId="0442983D" w:rsidR="00394339" w:rsidRPr="00394339" w:rsidRDefault="001D76FC" w:rsidP="00DD6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</w:pPr>
      <w:r w:rsidRPr="00CF3FB6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>7</w:t>
      </w:r>
      <w:r w:rsidR="00394339"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>. Яка з переваг характерна для Agile-методів розробки?</w:t>
      </w:r>
    </w:p>
    <w:p w14:paraId="66A254F6" w14:textId="77777777" w:rsidR="00394339" w:rsidRPr="00394339" w:rsidRDefault="00394339" w:rsidP="00DD6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</w:pPr>
      <w:r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>A. Високий рівень документації</w:t>
      </w:r>
      <w:r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br/>
        <w:t>B. Фіксовані вимоги з самого початку</w:t>
      </w:r>
      <w:r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br/>
        <w:t>C. Гнучкість до змін вимог</w:t>
      </w:r>
      <w:r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br/>
        <w:t>D. Повільне реагування на зміни</w:t>
      </w:r>
    </w:p>
    <w:p w14:paraId="0422F930" w14:textId="1E64D1C3" w:rsidR="00394339" w:rsidRPr="00394339" w:rsidRDefault="001D76FC" w:rsidP="00DD6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</w:pPr>
      <w:r w:rsidRPr="00CF3FB6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lastRenderedPageBreak/>
        <w:t>8</w:t>
      </w:r>
      <w:r w:rsidR="00394339"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>. Що є характерною особливістю методології Microsoft Solution Framework (MSF)?</w:t>
      </w:r>
    </w:p>
    <w:p w14:paraId="4CBE67D9" w14:textId="77777777" w:rsidR="00394339" w:rsidRPr="00394339" w:rsidRDefault="00394339" w:rsidP="00DD6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</w:pPr>
      <w:r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>A. Орієнтація лише на документацію</w:t>
      </w:r>
      <w:r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br/>
        <w:t>B. Командоцентричний підхід та управління ризиками</w:t>
      </w:r>
      <w:r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br/>
        <w:t>C. Виключно водоспадна модель</w:t>
      </w:r>
      <w:r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br/>
        <w:t>D. Відсутність інструментальної підтримки</w:t>
      </w:r>
    </w:p>
    <w:p w14:paraId="6669D743" w14:textId="6FCD67B2" w:rsidR="00394339" w:rsidRPr="00394339" w:rsidRDefault="001D76FC" w:rsidP="00DD6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</w:pPr>
      <w:r w:rsidRPr="00CF3FB6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>9</w:t>
      </w:r>
      <w:r w:rsidR="00394339"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>. Який з принципів НЕ належить до XP (eXtreme Programming)?</w:t>
      </w:r>
    </w:p>
    <w:p w14:paraId="057412E4" w14:textId="1C3DA860" w:rsidR="00394339" w:rsidRPr="00394339" w:rsidRDefault="00394339" w:rsidP="00DD6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</w:pPr>
      <w:r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>A. Парне програмування</w:t>
      </w:r>
      <w:r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br/>
        <w:t>B. Постійне тестування</w:t>
      </w:r>
      <w:r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br/>
        <w:t xml:space="preserve">C. </w:t>
      </w:r>
      <w:r w:rsidR="00654F70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>Прийнятна зміна</w:t>
      </w:r>
      <w:r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br/>
        <w:t>D. Жорстке слідування документації</w:t>
      </w:r>
    </w:p>
    <w:p w14:paraId="1977B723" w14:textId="017784F8" w:rsidR="00394339" w:rsidRPr="00394339" w:rsidRDefault="001D76FC" w:rsidP="00DD6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</w:pPr>
      <w:r w:rsidRPr="00CF3FB6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>10</w:t>
      </w:r>
      <w:r w:rsidR="00394339"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>. Яка методологія має найвищий рівень формалізації та підтримує повну документацію?</w:t>
      </w:r>
    </w:p>
    <w:p w14:paraId="20B97C1B" w14:textId="133CD3C9" w:rsidR="00394339" w:rsidRPr="00CF3FB6" w:rsidRDefault="00394339" w:rsidP="00DD6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</w:pPr>
      <w:r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>A. RUP</w:t>
      </w:r>
      <w:r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br/>
        <w:t>B. XP</w:t>
      </w:r>
      <w:r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br/>
        <w:t>C. Scrum</w:t>
      </w:r>
      <w:r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br/>
        <w:t>D. Agile Unified Process</w:t>
      </w:r>
    </w:p>
    <w:p w14:paraId="21495444" w14:textId="77777777" w:rsidR="00AC11B0" w:rsidRPr="00394339" w:rsidRDefault="00AC11B0" w:rsidP="00DD6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</w:pPr>
      <w:r w:rsidRPr="00CF3FB6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 xml:space="preserve">11. </w:t>
      </w:r>
      <w:r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>Який недолік притаманний гнучкій розробці (Agile)?</w:t>
      </w:r>
    </w:p>
    <w:p w14:paraId="15326B41" w14:textId="7AEB4481" w:rsidR="00AC11B0" w:rsidRPr="00CF3FB6" w:rsidRDefault="00AC11B0" w:rsidP="00DD6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</w:pPr>
      <w:r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>A. Повільна поставка продукту</w:t>
      </w:r>
      <w:r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br/>
        <w:t>B. Висока залежність від команди</w:t>
      </w:r>
      <w:r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br/>
        <w:t>C. Складність внесення змін</w:t>
      </w:r>
      <w:r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br/>
        <w:t>D. Незмінні вимоги</w:t>
      </w:r>
    </w:p>
    <w:p w14:paraId="2EDE5107" w14:textId="677B72AB" w:rsidR="00AC11B0" w:rsidRPr="00394339" w:rsidRDefault="00AC11B0" w:rsidP="00DD6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</w:pPr>
      <w:r w:rsidRPr="00CF3FB6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 xml:space="preserve">12. </w:t>
      </w:r>
      <w:r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>У якій методології використовується парне програмування?</w:t>
      </w:r>
    </w:p>
    <w:p w14:paraId="21D73EEE" w14:textId="05EAE52A" w:rsidR="00AC11B0" w:rsidRPr="00CF3FB6" w:rsidRDefault="00AC11B0" w:rsidP="00DD6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</w:pPr>
      <w:r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>A. Scrum</w:t>
      </w:r>
      <w:r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br/>
        <w:t>B. XP (Extreme Programming)</w:t>
      </w:r>
      <w:r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br/>
        <w:t>C. Waterfall</w:t>
      </w:r>
      <w:r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br/>
        <w:t>D. MSF</w:t>
      </w:r>
    </w:p>
    <w:p w14:paraId="6DFEBCFB" w14:textId="77777777" w:rsidR="00AC11B0" w:rsidRPr="00394339" w:rsidRDefault="00AC11B0" w:rsidP="00DD6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</w:pPr>
      <w:r w:rsidRPr="00CF3FB6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 xml:space="preserve">13. </w:t>
      </w:r>
      <w:r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>Що з наведеного є цінністю XP?</w:t>
      </w:r>
    </w:p>
    <w:p w14:paraId="60A4CEB6" w14:textId="525E7E5D" w:rsidR="00AC11B0" w:rsidRPr="00CF3FB6" w:rsidRDefault="00AC11B0" w:rsidP="00DD6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</w:pPr>
      <w:r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>A. Вартість продукту</w:t>
      </w:r>
      <w:r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br/>
        <w:t>B. Простота</w:t>
      </w:r>
      <w:r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br/>
        <w:t>C. Контракт</w:t>
      </w:r>
      <w:r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br/>
        <w:t>D. Тест-план</w:t>
      </w:r>
    </w:p>
    <w:p w14:paraId="4E96BD1B" w14:textId="4B8ADB5B" w:rsidR="00AC11B0" w:rsidRPr="00394339" w:rsidRDefault="00AC11B0" w:rsidP="00DD6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</w:pPr>
      <w:r w:rsidRPr="00CF3FB6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>14</w:t>
      </w:r>
      <w:r w:rsidR="00061B51" w:rsidRPr="00CF3FB6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>.</w:t>
      </w:r>
      <w:r w:rsidRPr="00CF3FB6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 xml:space="preserve"> </w:t>
      </w:r>
      <w:r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 xml:space="preserve"> Яка методологія комбінує підходи гнучкої розробки та класичної?</w:t>
      </w:r>
    </w:p>
    <w:p w14:paraId="07E19A6A" w14:textId="025B9539" w:rsidR="00AC11B0" w:rsidRPr="00CF3FB6" w:rsidRDefault="00AC11B0" w:rsidP="00DD6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</w:pPr>
      <w:r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>A. XP</w:t>
      </w:r>
      <w:r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br/>
        <w:t>B. MSF</w:t>
      </w:r>
      <w:r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br/>
        <w:t>C. Scrum</w:t>
      </w:r>
      <w:r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br/>
        <w:t>D. Kanban</w:t>
      </w:r>
    </w:p>
    <w:p w14:paraId="1231FAC4" w14:textId="77777777" w:rsidR="00061B51" w:rsidRPr="00394339" w:rsidRDefault="00061B51" w:rsidP="00DD6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</w:pPr>
      <w:r w:rsidRPr="00CF3FB6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 xml:space="preserve">15. </w:t>
      </w:r>
      <w:r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>. Яка методологія орієнтована на швидке внесення змін у код та тісну співпрацю?</w:t>
      </w:r>
    </w:p>
    <w:p w14:paraId="1F6623F9" w14:textId="550154E9" w:rsidR="00AC11B0" w:rsidRPr="00394339" w:rsidRDefault="00061B51" w:rsidP="00AC1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</w:pPr>
      <w:r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>A. Waterfall</w:t>
      </w:r>
      <w:r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br/>
        <w:t>B. RUP</w:t>
      </w:r>
      <w:r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br/>
        <w:t>C. XP (Extreme Programming)</w:t>
      </w:r>
      <w:r w:rsidRPr="00394339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br/>
        <w:t xml:space="preserve">D. </w:t>
      </w:r>
      <w:r w:rsidRPr="00CF3FB6">
        <w:rPr>
          <w:rFonts w:ascii="Times New Roman" w:eastAsia="Times New Roman" w:hAnsi="Times New Roman" w:cs="Times New Roman"/>
          <w:sz w:val="24"/>
          <w:szCs w:val="24"/>
          <w:lang w:val="uk-UA" w:eastAsia="pl-PL"/>
        </w:rPr>
        <w:t>MSF</w:t>
      </w:r>
    </w:p>
    <w:sectPr w:rsidR="00AC11B0" w:rsidRPr="00394339" w:rsidSect="00DD6DBD">
      <w:pgSz w:w="11906" w:h="16838"/>
      <w:pgMar w:top="568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E24"/>
    <w:rsid w:val="00061B51"/>
    <w:rsid w:val="001D76FC"/>
    <w:rsid w:val="00394339"/>
    <w:rsid w:val="004D3BDE"/>
    <w:rsid w:val="00654F70"/>
    <w:rsid w:val="007058C8"/>
    <w:rsid w:val="00AB1E44"/>
    <w:rsid w:val="00AC11B0"/>
    <w:rsid w:val="00C17492"/>
    <w:rsid w:val="00CF3FB6"/>
    <w:rsid w:val="00DD6DBD"/>
    <w:rsid w:val="00F238B8"/>
    <w:rsid w:val="00F84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E8B5D"/>
  <w15:chartTrackingRefBased/>
  <w15:docId w15:val="{3A957BAD-FD0B-4970-9969-6A273844E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405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0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13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48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72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952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61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59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883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91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220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40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95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17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43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99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091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402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38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222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32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82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28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304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408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23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05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1447</Words>
  <Characters>825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Olena Korchynska</dc:creator>
  <cp:keywords/>
  <dc:description/>
  <cp:lastModifiedBy>Admin</cp:lastModifiedBy>
  <cp:revision>7</cp:revision>
  <dcterms:created xsi:type="dcterms:W3CDTF">2025-04-19T07:58:00Z</dcterms:created>
  <dcterms:modified xsi:type="dcterms:W3CDTF">2025-04-20T16:26:00Z</dcterms:modified>
</cp:coreProperties>
</file>