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9D8" w:rsidRDefault="00F669D8" w:rsidP="00F669D8">
      <w:pPr>
        <w:pStyle w:val="a3"/>
      </w:pPr>
      <w:r>
        <w:t xml:space="preserve">1. **프로젝트 개요** * **목표**: 단일 종목(예: 삼성전자)의 일별 주가 흐름, 이벤트(급등/급락), 뉴스, 투자자 수급 정보를 바탕으로 LLM을 활용해 종합적인 자연어 리포트를 자동 생성하고 Slack에 전송 * **핵심 기술**: * </w:t>
      </w:r>
      <w:r>
        <w:rPr>
          <w:rFonts w:ascii="맑은 고딕" w:eastAsia="맑은 고딕" w:hAnsi="맑은 고딕" w:cs="맑은 고딕" w:hint="eastAsia"/>
        </w:rPr>
        <w:t>🔍</w:t>
      </w:r>
      <w:r>
        <w:t xml:space="preserve"> **Retrieval-Augmented Generation (RAG)**: 실시간 데이터를 검색해 LLM 입력으로 활용 * </w:t>
      </w:r>
      <w:r>
        <w:rPr>
          <w:rFonts w:ascii="맑은 고딕" w:eastAsia="맑은 고딕" w:hAnsi="맑은 고딕" w:cs="맑은 고딕" w:hint="eastAsia"/>
        </w:rPr>
        <w:t>🧠</w:t>
      </w:r>
      <w:r>
        <w:t xml:space="preserve"> **LLM 기반 리포트 생성**: 시계열 요약, 뉴스 해석, 투자자 수급 판단 등 * </w:t>
      </w:r>
      <w:r>
        <w:rPr>
          <w:rFonts w:ascii="맑은 고딕" w:eastAsia="맑은 고딕" w:hAnsi="맑은 고딕" w:cs="맑은 고딕" w:hint="eastAsia"/>
        </w:rPr>
        <w:t>📊</w:t>
      </w:r>
      <w:r>
        <w:t xml:space="preserve"> **CRAG 구조 확장 적용**: 주가 이벤트 발생 전 뉴스를 기반으로 인과 분석 </w:t>
      </w:r>
      <w:r>
        <w:rPr>
          <w:rFonts w:ascii="맑은 고딕" w:eastAsia="맑은 고딕" w:hAnsi="맑은 고딕" w:cs="맑은 고딕" w:hint="eastAsia"/>
        </w:rPr>
        <w:t>✅</w:t>
      </w:r>
      <w:r>
        <w:t xml:space="preserve"> 2. **완료된 주요 작업** </w:t>
      </w:r>
      <w:r>
        <w:rPr>
          <w:rFonts w:ascii="맑은 고딕" w:eastAsia="맑은 고딕" w:hAnsi="맑은 고딕" w:cs="맑은 고딕" w:hint="eastAsia"/>
        </w:rPr>
        <w:t>📦</w:t>
      </w:r>
      <w:r>
        <w:t xml:space="preserve"> **데이터 수집** 항목방법실시간 주가 데이터`naver_finance_crawler.py`로 구현 (분봉 기반)투자자 수급 데이터`investor_crawler.py`를 통해 기관/외국인 순매수량 수집뉴스 데이터`news_api_caller.py` 및 `search_news_advanced()` 함수 사용 (Naver Open API 기반) </w:t>
      </w:r>
      <w:r>
        <w:rPr>
          <w:rFonts w:ascii="맑은 고딕" w:eastAsia="맑은 고딕" w:hAnsi="맑은 고딕" w:cs="맑은 고딕" w:hint="eastAsia"/>
        </w:rPr>
        <w:t>🧠</w:t>
      </w:r>
      <w:r>
        <w:t xml:space="preserve"> **분석 및 이벤트 감지** 항목설명이벤트 탐지`detect_price_events_by_day()`로 1% 이상 상승/하락 감지뉴스 매칭`match_news_before_events()`로 이벤트 이전 뉴스만 필터링 연결이벤트별 분석용 Prompt`build_event_prompt()` 생성 </w:t>
      </w:r>
      <w:r>
        <w:rPr>
          <w:rFonts w:ascii="맑은 고딕" w:eastAsia="맑은 고딕" w:hAnsi="맑은 고딕" w:cs="맑은 고딕" w:hint="eastAsia"/>
        </w:rPr>
        <w:t>🤖</w:t>
      </w:r>
      <w:r>
        <w:t xml:space="preserve"> **LLM 분석 생성** 항목설명LLM 리포트 생성`llm_reporter.py` → GPT 기반 리포트 생성 함수 구현이벤트별 인과분석 생성각 이벤트마다 관련 뉴스 기반 분석 Prompt 생성 및 결과 생성 </w:t>
      </w:r>
      <w:r>
        <w:rPr>
          <w:rFonts w:ascii="맑은 고딕" w:eastAsia="맑은 고딕" w:hAnsi="맑은 고딕" w:cs="맑은 고딕" w:hint="eastAsia"/>
        </w:rPr>
        <w:t>📨</w:t>
      </w:r>
      <w:r>
        <w:t xml:space="preserve"> **Slack 연동** * Slack Webhook을 통해 결과 자동 전송 (`slack_sender.py`) * 이벤트별 분석 결과, 종합 리포트 전송 기능 완료 </w:t>
      </w:r>
      <w:r>
        <w:rPr>
          <w:rFonts w:ascii="맑은 고딕" w:eastAsia="맑은 고딕" w:hAnsi="맑은 고딕" w:cs="맑은 고딕" w:hint="eastAsia"/>
        </w:rPr>
        <w:t>🧩</w:t>
      </w:r>
      <w:r>
        <w:t xml:space="preserve"> 3. **적용된 핵심 개념 (LLM/Tool/RAG) 요약** 개념구현 내용RAG (검색 증강 생성)실시간 뉴스 + 주가 데이터를 LLM 입력으로 제공CRAG (Causal RAG)주가 이벤트 전 뉴스만 LLM에 제공하여 원인 추론Tool 사용Pandas 기반 시계열 분석, 뉴스 필터링, API 연결Prompt Engineering주가 이벤트, 뉴스 타이밍, 투자자 수급을 결합한 동적 프롬프트 설계 </w:t>
      </w:r>
      <w:r>
        <w:rPr>
          <w:rFonts w:ascii="맑은 고딕" w:eastAsia="맑은 고딕" w:hAnsi="맑은 고딕" w:cs="맑은 고딕" w:hint="eastAsia"/>
        </w:rPr>
        <w:t>🔜</w:t>
      </w:r>
      <w:r>
        <w:t xml:space="preserve"> 4. **남은 작업** </w:t>
      </w:r>
      <w:r>
        <w:rPr>
          <w:rFonts w:ascii="맑은 고딕" w:eastAsia="맑은 고딕" w:hAnsi="맑은 고딕" w:cs="맑은 고딕" w:hint="eastAsia"/>
        </w:rPr>
        <w:t>✅</w:t>
      </w:r>
      <w:r>
        <w:t xml:space="preserve"> [1] 뉴스 검색 보완 * 현재 필터링된 뉴스가 거의 없거나 `"관련 뉴스 없음"`으로 출력 * **대응 필요**: * `news_api_caller.py` 내 `filter_news_by_date()` 정밀 개선 * `pubDate`의 파싱 실패 케이스 확인 * `title` 중복 제거 및 다중 쿼리 조합 보완 필요 </w:t>
      </w:r>
      <w:r>
        <w:rPr>
          <w:rFonts w:ascii="맑은 고딕" w:eastAsia="맑은 고딕" w:hAnsi="맑은 고딕" w:cs="맑은 고딕" w:hint="eastAsia"/>
        </w:rPr>
        <w:t>✅</w:t>
      </w:r>
      <w:r>
        <w:t xml:space="preserve"> [2] 이벤트별 뉴스 인과 분석 자동화 * 이미 `build_event_prompt()`와 `analyze_events_with_llm()` 기반은 있음 * **보완 필요**: * 동일 시간대 중복 이벤트 병합 (예: 1분 간격 상승 다수 감지 시) * 관련 뉴스가 너무 적은 경우 백업 설명 전략 (예: “시장 분위기” 등) </w:t>
      </w:r>
      <w:r>
        <w:rPr>
          <w:rFonts w:ascii="맑은 고딕" w:eastAsia="맑은 고딕" w:hAnsi="맑은 고딕" w:cs="맑은 고딕" w:hint="eastAsia"/>
        </w:rPr>
        <w:t>✅</w:t>
      </w:r>
      <w:r>
        <w:t xml:space="preserve"> [3] 정량적 평가/품질 검증 * 향후 추가 실험으로 다음 작업을 고려 가능: * **LLM-as-a-Judge 평가** 도입 (GPT-4로 리포트 비교 평가) * **다양한 종목에 적용** → 대형주 vs 테마주 성능 비교 </w:t>
      </w:r>
      <w:r>
        <w:rPr>
          <w:rFonts w:ascii="맑은 고딕" w:eastAsia="맑은 고딕" w:hAnsi="맑은 고딕" w:cs="맑은 고딕" w:hint="eastAsia"/>
        </w:rPr>
        <w:t>✅</w:t>
      </w:r>
      <w:r>
        <w:t xml:space="preserve"> [4] 개선 아이디어 * 뉴스 감성 분석 추가 (`sentiment` → 긍정/부정 판단) * 이벤트 필터링 기준을 사용자가 조정 가능하게 변경 * 종합 보고서 PDF/HTML 자동 저장 기능</w:t>
      </w:r>
    </w:p>
    <w:p w:rsidR="00A0290C" w:rsidRDefault="00F669D8"/>
    <w:sectPr w:rsidR="00A0290C" w:rsidSect="00107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669D8"/>
    <w:rsid w:val="00107EB4"/>
    <w:rsid w:val="00355A40"/>
    <w:rsid w:val="005F3CBC"/>
    <w:rsid w:val="00F66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EB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9D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infomax</dc:creator>
  <cp:lastModifiedBy>infomax</cp:lastModifiedBy>
  <cp:revision>1</cp:revision>
  <dcterms:created xsi:type="dcterms:W3CDTF">2025-06-09T07:13:00Z</dcterms:created>
  <dcterms:modified xsi:type="dcterms:W3CDTF">2025-06-09T07:13:00Z</dcterms:modified>
</cp:coreProperties>
</file>