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CD" w:rsidRPr="00B475EF" w:rsidRDefault="00B475EF" w:rsidP="00B475EF">
      <w:pPr>
        <w:jc w:val="center"/>
        <w:rPr>
          <w:sz w:val="40"/>
          <w:szCs w:val="40"/>
        </w:rPr>
      </w:pPr>
      <w:r w:rsidRPr="00B475EF">
        <w:rPr>
          <w:sz w:val="40"/>
          <w:szCs w:val="40"/>
        </w:rPr>
        <w:t>E-commerce</w:t>
      </w:r>
    </w:p>
    <w:p w:rsidR="00C27F08" w:rsidRDefault="00C27F08" w:rsidP="00C27F08">
      <w:pPr>
        <w:ind w:firstLine="708"/>
      </w:pPr>
      <w:r>
        <w:t>Trata-se de um sistema de cadastro de produtos e pedidos em um portal de e-commerce.</w:t>
      </w: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Requisitos Funcionais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O portal possui vários produtos em estoque e com uma determinada quantidade em estoque de cada um desses produtos.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pedido possui um ou mais produtos e um cliente associado a esse pedido.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Um produto pode aparecer em um ou mais pedidos. </w:t>
      </w:r>
    </w:p>
    <w:p w:rsidR="00C27F08" w:rsidRDefault="00C27F08" w:rsidP="00C27F08">
      <w:pPr>
        <w:pStyle w:val="PargrafodaLista"/>
        <w:numPr>
          <w:ilvl w:val="0"/>
          <w:numId w:val="2"/>
        </w:numPr>
      </w:pPr>
      <w:r>
        <w:t xml:space="preserve">Cada produto possui um código, um nome, uma quantidade e um valor. </w:t>
      </w:r>
    </w:p>
    <w:p w:rsidR="00B475EF" w:rsidRDefault="00C27F08" w:rsidP="00C27F08">
      <w:pPr>
        <w:pStyle w:val="PargrafodaLista"/>
        <w:numPr>
          <w:ilvl w:val="0"/>
          <w:numId w:val="2"/>
        </w:numPr>
      </w:pPr>
      <w:r>
        <w:t>Cada cliente possui seus dados pessoais e dados de entrega.</w:t>
      </w:r>
    </w:p>
    <w:p w:rsidR="00C27F08" w:rsidRDefault="00C27F08" w:rsidP="00C27F08">
      <w:pPr>
        <w:pStyle w:val="PargrafodaLista"/>
      </w:pPr>
    </w:p>
    <w:p w:rsidR="00C27F08" w:rsidRPr="00C27F08" w:rsidRDefault="00C27F08" w:rsidP="00C27F0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Requisitos </w:t>
      </w:r>
      <w:r>
        <w:rPr>
          <w:sz w:val="32"/>
          <w:szCs w:val="32"/>
        </w:rPr>
        <w:t xml:space="preserve">Não </w:t>
      </w:r>
      <w:r>
        <w:rPr>
          <w:sz w:val="32"/>
          <w:szCs w:val="32"/>
        </w:rPr>
        <w:t>Funcionais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A</w:t>
      </w:r>
      <w:r>
        <w:t>plicação, do tipo Java Project, onde todas as informações são fornecidas pelo usuário</w:t>
      </w:r>
      <w:r>
        <w:t>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 xml:space="preserve">Utilizar o </w:t>
      </w:r>
      <w:proofErr w:type="spellStart"/>
      <w:r>
        <w:t>maven</w:t>
      </w:r>
      <w:proofErr w:type="spellEnd"/>
      <w:r>
        <w:t xml:space="preserve"> para o gerenciamento de dependências</w:t>
      </w:r>
      <w:r>
        <w:t>.</w:t>
      </w:r>
    </w:p>
    <w:p w:rsidR="00C27F08" w:rsidRDefault="00C27F08" w:rsidP="00C27F08">
      <w:pPr>
        <w:pStyle w:val="PargrafodaLista"/>
        <w:numPr>
          <w:ilvl w:val="0"/>
          <w:numId w:val="3"/>
        </w:numPr>
      </w:pPr>
      <w:r>
        <w:t>Esse sistema deve ser desenvolvido utilizando uma das três combinações de técnicas: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proofErr w:type="spellStart"/>
      <w:r>
        <w:t>Sprng</w:t>
      </w:r>
      <w:proofErr w:type="spellEnd"/>
      <w:r>
        <w:t xml:space="preserve"> Data JPA + Cache Redis (os dois em um único projeto).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Neo4J (em outro </w:t>
      </w:r>
      <w:proofErr w:type="gramStart"/>
      <w:r>
        <w:t xml:space="preserve">projeto </w:t>
      </w:r>
      <w:r>
        <w:t xml:space="preserve"> </w:t>
      </w:r>
      <w:r>
        <w:t>separado</w:t>
      </w:r>
      <w:proofErr w:type="gramEnd"/>
      <w:r>
        <w:t xml:space="preserve">). </w:t>
      </w:r>
    </w:p>
    <w:p w:rsidR="00C27F08" w:rsidRDefault="00C27F08" w:rsidP="00C27F08">
      <w:pPr>
        <w:pStyle w:val="PargrafodaLista"/>
        <w:numPr>
          <w:ilvl w:val="0"/>
          <w:numId w:val="4"/>
        </w:numPr>
      </w:pPr>
      <w:r>
        <w:t xml:space="preserve">Spring Data JPA (em um projeto separado) e </w:t>
      </w:r>
      <w:proofErr w:type="spellStart"/>
      <w:r>
        <w:t>MongoDB</w:t>
      </w:r>
      <w:proofErr w:type="spellEnd"/>
      <w:r>
        <w:t xml:space="preserve"> (em outro projeto separado, sendo que neste projeto considere que pode existir um ou mais endereços de entrega cadastrad</w:t>
      </w:r>
      <w:bookmarkStart w:id="0" w:name="_GoBack"/>
      <w:bookmarkEnd w:id="0"/>
      <w:r>
        <w:t>os).</w:t>
      </w:r>
    </w:p>
    <w:p w:rsidR="00C27F08" w:rsidRDefault="00C27F08" w:rsidP="00C27F08">
      <w:pPr>
        <w:pStyle w:val="PargrafodaLista"/>
        <w:ind w:left="1821"/>
      </w:pPr>
    </w:p>
    <w:p w:rsidR="0055693E" w:rsidRPr="00B475EF" w:rsidRDefault="0055693E" w:rsidP="0055693E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Banco de Dados</w:t>
      </w:r>
    </w:p>
    <w:p w:rsidR="00C27F08" w:rsidRDefault="0055693E" w:rsidP="0055693E">
      <w:pPr>
        <w:pStyle w:val="PargrafodaLista"/>
        <w:numPr>
          <w:ilvl w:val="0"/>
          <w:numId w:val="5"/>
        </w:numPr>
      </w:pPr>
      <w:proofErr w:type="spellStart"/>
      <w:r>
        <w:rPr>
          <w:sz w:val="28"/>
          <w:szCs w:val="28"/>
        </w:rPr>
        <w:t>MySql</w:t>
      </w:r>
      <w:proofErr w:type="spellEnd"/>
      <w:r>
        <w:t xml:space="preserve"> </w:t>
      </w:r>
      <w:r w:rsidR="0067526E">
        <w:t xml:space="preserve">– Escolhemos o banco de dados </w:t>
      </w:r>
      <w:proofErr w:type="spellStart"/>
      <w:r w:rsidR="0067526E">
        <w:t>MySql</w:t>
      </w:r>
      <w:proofErr w:type="spellEnd"/>
      <w:r w:rsidR="0067526E">
        <w:t xml:space="preserve"> devido as seguintes características: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Escalabilidade e flexibilidade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Alto Desempenho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High </w:t>
      </w:r>
      <w:proofErr w:type="spellStart"/>
      <w:r>
        <w:t>Availability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Suporte transacional robusta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Prote</w:t>
      </w:r>
      <w:r>
        <w:t>ção de Dados Strong</w:t>
      </w:r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 xml:space="preserve">Open </w:t>
      </w:r>
      <w:proofErr w:type="spellStart"/>
      <w:r>
        <w:t>Source</w:t>
      </w:r>
      <w:proofErr w:type="spellEnd"/>
    </w:p>
    <w:p w:rsidR="0067526E" w:rsidRDefault="0067526E" w:rsidP="0067526E">
      <w:pPr>
        <w:pStyle w:val="PargrafodaLista"/>
        <w:numPr>
          <w:ilvl w:val="1"/>
          <w:numId w:val="5"/>
        </w:numPr>
      </w:pPr>
      <w:r>
        <w:t>Baixo Custo Total de Propriedade</w:t>
      </w:r>
    </w:p>
    <w:p w:rsidR="0055693E" w:rsidRDefault="0055693E" w:rsidP="00C27F08">
      <w:pPr>
        <w:pStyle w:val="PargrafodaLista"/>
      </w:pPr>
    </w:p>
    <w:p w:rsidR="0055693E" w:rsidRDefault="0055693E" w:rsidP="0055693E">
      <w:pPr>
        <w:jc w:val="center"/>
        <w:rPr>
          <w:sz w:val="32"/>
          <w:szCs w:val="32"/>
        </w:rPr>
      </w:pPr>
      <w:r>
        <w:rPr>
          <w:sz w:val="32"/>
          <w:szCs w:val="32"/>
        </w:rPr>
        <w:t>Cache</w:t>
      </w:r>
    </w:p>
    <w:p w:rsidR="0067526E" w:rsidRDefault="0055693E" w:rsidP="0067526E">
      <w:pPr>
        <w:pStyle w:val="PargrafodaLista"/>
        <w:numPr>
          <w:ilvl w:val="0"/>
          <w:numId w:val="5"/>
        </w:numPr>
      </w:pPr>
      <w:r w:rsidRPr="0055693E">
        <w:rPr>
          <w:sz w:val="28"/>
          <w:szCs w:val="28"/>
        </w:rPr>
        <w:t>Redis</w:t>
      </w:r>
      <w:r w:rsidR="0067526E">
        <w:rPr>
          <w:sz w:val="28"/>
          <w:szCs w:val="28"/>
        </w:rPr>
        <w:t xml:space="preserve"> - </w:t>
      </w:r>
      <w:r w:rsidR="0067526E">
        <w:t xml:space="preserve">Escolhemos </w:t>
      </w:r>
      <w:r w:rsidR="0067526E">
        <w:t>o Redis como sistema de cache</w:t>
      </w:r>
      <w:r w:rsidR="0067526E">
        <w:t xml:space="preserve"> devido as seguintes características:</w:t>
      </w:r>
    </w:p>
    <w:p w:rsidR="0055693E" w:rsidRPr="0055693E" w:rsidRDefault="0055693E" w:rsidP="0067526E">
      <w:pPr>
        <w:pStyle w:val="PargrafodaLista"/>
        <w:ind w:left="1440"/>
        <w:rPr>
          <w:sz w:val="32"/>
          <w:szCs w:val="32"/>
        </w:rPr>
      </w:pP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Dados estruturados (</w:t>
      </w:r>
      <w:proofErr w:type="spellStart"/>
      <w:r>
        <w:t>lists</w:t>
      </w:r>
      <w:proofErr w:type="spellEnd"/>
      <w:r>
        <w:t xml:space="preserve">, sets, </w:t>
      </w:r>
      <w:proofErr w:type="spellStart"/>
      <w:r>
        <w:t>sorted</w:t>
      </w:r>
      <w:proofErr w:type="spellEnd"/>
      <w:r>
        <w:t xml:space="preserve"> sets, bitmaps, </w:t>
      </w:r>
      <w:proofErr w:type="spellStart"/>
      <w:r>
        <w:t>etc</w:t>
      </w:r>
      <w:proofErr w:type="spellEnd"/>
      <w:r>
        <w:t>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Master/</w:t>
      </w:r>
      <w:proofErr w:type="spellStart"/>
      <w:r>
        <w:t>Slave</w:t>
      </w:r>
      <w:proofErr w:type="spellEnd"/>
      <w:r>
        <w:t xml:space="preserve"> e </w:t>
      </w:r>
      <w:proofErr w:type="spellStart"/>
      <w:r>
        <w:t>Sentinel</w:t>
      </w:r>
      <w:proofErr w:type="spellEnd"/>
      <w:r>
        <w:t xml:space="preserve"> (crescimento horizontal)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lastRenderedPageBreak/>
        <w:t>Binary</w:t>
      </w:r>
      <w:proofErr w:type="spellEnd"/>
      <w:r>
        <w:t xml:space="preserve"> safe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Single-</w:t>
      </w:r>
      <w:proofErr w:type="spellStart"/>
      <w:r>
        <w:t>threaded</w:t>
      </w:r>
      <w:proofErr w:type="spellEnd"/>
      <w:r>
        <w:t xml:space="preserve">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Push</w:t>
      </w:r>
      <w:proofErr w:type="spellEnd"/>
      <w:r>
        <w:t xml:space="preserve">/Pop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proofErr w:type="spellStart"/>
      <w:r>
        <w:t>Pubsub</w:t>
      </w:r>
      <w:proofErr w:type="spellEnd"/>
      <w:r>
        <w:t xml:space="preserve"> nativo </w:t>
      </w:r>
    </w:p>
    <w:p w:rsidR="000E1752" w:rsidRDefault="000E1752" w:rsidP="000E1752">
      <w:pPr>
        <w:pStyle w:val="PargrafodaLista"/>
        <w:numPr>
          <w:ilvl w:val="1"/>
          <w:numId w:val="5"/>
        </w:numPr>
      </w:pPr>
      <w:r>
        <w:t>Operações atômicas</w:t>
      </w:r>
    </w:p>
    <w:p w:rsidR="0055693E" w:rsidRDefault="000E1752" w:rsidP="000E1752">
      <w:pPr>
        <w:pStyle w:val="PargrafodaLista"/>
        <w:numPr>
          <w:ilvl w:val="1"/>
          <w:numId w:val="5"/>
        </w:numPr>
      </w:pPr>
      <w:r>
        <w:t>A</w:t>
      </w:r>
      <w:r>
        <w:t>rmazena dados em memória RAM para buscar as informações de forma rápida</w:t>
      </w: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Modelo de Banco de Dados</w:t>
      </w:r>
    </w:p>
    <w:p w:rsid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Entidades</w:t>
      </w:r>
    </w:p>
    <w:p w:rsidR="00B475EF" w:rsidRDefault="00B475EF" w:rsidP="00B475EF">
      <w:pPr>
        <w:jc w:val="center"/>
        <w:rPr>
          <w:sz w:val="32"/>
          <w:szCs w:val="32"/>
        </w:rPr>
      </w:pPr>
    </w:p>
    <w:p w:rsidR="0055693E" w:rsidRDefault="0055693E" w:rsidP="00B475EF">
      <w:pPr>
        <w:jc w:val="center"/>
        <w:rPr>
          <w:sz w:val="32"/>
          <w:szCs w:val="32"/>
        </w:rPr>
      </w:pPr>
    </w:p>
    <w:p w:rsidR="0055693E" w:rsidRPr="00B475EF" w:rsidRDefault="0055693E" w:rsidP="00B475EF">
      <w:pPr>
        <w:jc w:val="center"/>
        <w:rPr>
          <w:sz w:val="32"/>
          <w:szCs w:val="32"/>
        </w:rPr>
      </w:pPr>
    </w:p>
    <w:p w:rsidR="00B475EF" w:rsidRPr="00B475EF" w:rsidRDefault="00B475EF" w:rsidP="00B475EF">
      <w:pPr>
        <w:jc w:val="center"/>
        <w:rPr>
          <w:sz w:val="32"/>
          <w:szCs w:val="32"/>
        </w:rPr>
      </w:pPr>
      <w:r w:rsidRPr="00B475EF">
        <w:rPr>
          <w:sz w:val="32"/>
          <w:szCs w:val="32"/>
        </w:rPr>
        <w:t>Arquitetura</w:t>
      </w:r>
    </w:p>
    <w:p w:rsidR="00B475EF" w:rsidRDefault="00B475EF" w:rsidP="00B475EF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B475EF">
        <w:rPr>
          <w:sz w:val="28"/>
          <w:szCs w:val="28"/>
        </w:rPr>
        <w:t>Spr</w:t>
      </w:r>
      <w:r>
        <w:rPr>
          <w:sz w:val="28"/>
          <w:szCs w:val="28"/>
        </w:rPr>
        <w:t>i</w:t>
      </w:r>
      <w:r w:rsidRPr="00B475EF">
        <w:rPr>
          <w:sz w:val="28"/>
          <w:szCs w:val="28"/>
        </w:rPr>
        <w:t>ng Data JPA + Cache Redis</w:t>
      </w:r>
    </w:p>
    <w:p w:rsidR="00B475EF" w:rsidRDefault="00B475EF" w:rsidP="00B475EF">
      <w:pPr>
        <w:pStyle w:val="PargrafodaLista"/>
      </w:pPr>
    </w:p>
    <w:p w:rsidR="00B475EF" w:rsidRDefault="00B475EF" w:rsidP="00B475EF">
      <w:pPr>
        <w:pStyle w:val="PargrafodaLista"/>
      </w:pPr>
      <w:r>
        <w:t xml:space="preserve">Definimos a arquitetura Spring Data JPA + Cache Redis em um único projeto pois acreditamos ser a arquitetura mais adequada devido ao modelo de negócio exigir relacionamentos entre as entidades, portanto, um banco de dados relacional como o </w:t>
      </w:r>
      <w:proofErr w:type="spellStart"/>
      <w:r>
        <w:t>MySql</w:t>
      </w:r>
      <w:proofErr w:type="spellEnd"/>
      <w:r>
        <w:t xml:space="preserve"> mostra-se mais viável do que um banco de dados não relacional como </w:t>
      </w:r>
      <w:proofErr w:type="spellStart"/>
      <w:r w:rsidRPr="00B475EF">
        <w:rPr>
          <w:u w:val="single"/>
        </w:rPr>
        <w:t>mongoDB</w:t>
      </w:r>
      <w:proofErr w:type="spellEnd"/>
      <w:r>
        <w:t xml:space="preserve"> ou NEO4J neste último caso um banco de dados baseado no teorema de grafos não se aplica ao modelo de negócio que este projeto implementa.</w:t>
      </w:r>
    </w:p>
    <w:p w:rsidR="00B475EF" w:rsidRPr="00B475EF" w:rsidRDefault="00B475EF" w:rsidP="00B475EF">
      <w:pPr>
        <w:pStyle w:val="PargrafodaLista"/>
      </w:pPr>
      <w:r>
        <w:t xml:space="preserve"> </w:t>
      </w:r>
    </w:p>
    <w:p w:rsidR="00B475EF" w:rsidRDefault="00B475EF"/>
    <w:sectPr w:rsidR="00B4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D19A4"/>
    <w:multiLevelType w:val="hybridMultilevel"/>
    <w:tmpl w:val="DC82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353"/>
    <w:multiLevelType w:val="hybridMultilevel"/>
    <w:tmpl w:val="22A0998A"/>
    <w:lvl w:ilvl="0" w:tplc="95F43BD8">
      <w:start w:val="1"/>
      <w:numFmt w:val="lowerLetter"/>
      <w:lvlText w:val="%1."/>
      <w:lvlJc w:val="left"/>
      <w:pPr>
        <w:ind w:left="182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41" w:hanging="360"/>
      </w:pPr>
    </w:lvl>
    <w:lvl w:ilvl="2" w:tplc="0416001B" w:tentative="1">
      <w:start w:val="1"/>
      <w:numFmt w:val="lowerRoman"/>
      <w:lvlText w:val="%3."/>
      <w:lvlJc w:val="right"/>
      <w:pPr>
        <w:ind w:left="3261" w:hanging="180"/>
      </w:pPr>
    </w:lvl>
    <w:lvl w:ilvl="3" w:tplc="0416000F" w:tentative="1">
      <w:start w:val="1"/>
      <w:numFmt w:val="decimal"/>
      <w:lvlText w:val="%4."/>
      <w:lvlJc w:val="left"/>
      <w:pPr>
        <w:ind w:left="3981" w:hanging="360"/>
      </w:pPr>
    </w:lvl>
    <w:lvl w:ilvl="4" w:tplc="04160019" w:tentative="1">
      <w:start w:val="1"/>
      <w:numFmt w:val="lowerLetter"/>
      <w:lvlText w:val="%5."/>
      <w:lvlJc w:val="left"/>
      <w:pPr>
        <w:ind w:left="4701" w:hanging="360"/>
      </w:pPr>
    </w:lvl>
    <w:lvl w:ilvl="5" w:tplc="0416001B" w:tentative="1">
      <w:start w:val="1"/>
      <w:numFmt w:val="lowerRoman"/>
      <w:lvlText w:val="%6."/>
      <w:lvlJc w:val="right"/>
      <w:pPr>
        <w:ind w:left="5421" w:hanging="180"/>
      </w:pPr>
    </w:lvl>
    <w:lvl w:ilvl="6" w:tplc="0416000F" w:tentative="1">
      <w:start w:val="1"/>
      <w:numFmt w:val="decimal"/>
      <w:lvlText w:val="%7."/>
      <w:lvlJc w:val="left"/>
      <w:pPr>
        <w:ind w:left="6141" w:hanging="360"/>
      </w:pPr>
    </w:lvl>
    <w:lvl w:ilvl="7" w:tplc="04160019" w:tentative="1">
      <w:start w:val="1"/>
      <w:numFmt w:val="lowerLetter"/>
      <w:lvlText w:val="%8."/>
      <w:lvlJc w:val="left"/>
      <w:pPr>
        <w:ind w:left="6861" w:hanging="360"/>
      </w:pPr>
    </w:lvl>
    <w:lvl w:ilvl="8" w:tplc="0416001B" w:tentative="1">
      <w:start w:val="1"/>
      <w:numFmt w:val="lowerRoman"/>
      <w:lvlText w:val="%9."/>
      <w:lvlJc w:val="right"/>
      <w:pPr>
        <w:ind w:left="7581" w:hanging="180"/>
      </w:pPr>
    </w:lvl>
  </w:abstractNum>
  <w:abstractNum w:abstractNumId="2" w15:restartNumberingAfterBreak="0">
    <w:nsid w:val="1D06247C"/>
    <w:multiLevelType w:val="hybridMultilevel"/>
    <w:tmpl w:val="D3A8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0521E"/>
    <w:multiLevelType w:val="hybridMultilevel"/>
    <w:tmpl w:val="FD0E9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5183B"/>
    <w:multiLevelType w:val="hybridMultilevel"/>
    <w:tmpl w:val="F36AB928"/>
    <w:lvl w:ilvl="0" w:tplc="F52081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EF"/>
    <w:rsid w:val="000E1752"/>
    <w:rsid w:val="00411A34"/>
    <w:rsid w:val="0055693E"/>
    <w:rsid w:val="0067526E"/>
    <w:rsid w:val="00B475EF"/>
    <w:rsid w:val="00C27F08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E5656-710F-42B7-9D1F-60D47E7F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 Veiga</dc:creator>
  <cp:keywords/>
  <dc:description/>
  <cp:lastModifiedBy>Thiago Silva Veiga</cp:lastModifiedBy>
  <cp:revision>6</cp:revision>
  <dcterms:created xsi:type="dcterms:W3CDTF">2020-05-23T20:00:00Z</dcterms:created>
  <dcterms:modified xsi:type="dcterms:W3CDTF">2020-05-23T21:16:00Z</dcterms:modified>
</cp:coreProperties>
</file>