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A59" w:rsidRPr="00722A59" w:rsidRDefault="00722A59" w:rsidP="00722A59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bookmarkStart w:id="0" w:name="_GoBack"/>
      <w:r w:rsidRPr="00722A59">
        <w:rPr>
          <w:rFonts w:ascii="Segoe UI Emoji" w:eastAsia="Times New Roman" w:hAnsi="Segoe UI Emoji" w:cs="Segoe UI Emoji"/>
          <w:b/>
          <w:bCs/>
          <w:kern w:val="0"/>
          <w:sz w:val="27"/>
          <w:szCs w:val="27"/>
        </w:rPr>
        <w:t>📜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第一章：</w:t>
      </w:r>
      <w:proofErr w:type="gramStart"/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上古至魏晉</w:t>
      </w:r>
      <w:proofErr w:type="gramEnd"/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(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神話、先秦、秦漢、三國、魏晉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)</w:t>
      </w:r>
    </w:p>
    <w:p w:rsidR="00722A59" w:rsidRPr="00722A59" w:rsidRDefault="00722A59" w:rsidP="00722A5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新細明體" w:eastAsia="新細明體" w:hAnsi="新細明體" w:cs="新細明體" w:hint="eastAsia"/>
          <w:i/>
          <w:iCs/>
          <w:kern w:val="0"/>
          <w:szCs w:val="24"/>
        </w:rPr>
        <w:t>總計約</w:t>
      </w:r>
      <w:r w:rsidRPr="00722A59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100 </w:t>
      </w:r>
      <w:r w:rsidRPr="00722A59">
        <w:rPr>
          <w:rFonts w:ascii="新細明體" w:eastAsia="新細明體" w:hAnsi="新細明體" w:cs="新細明體"/>
          <w:i/>
          <w:iCs/>
          <w:kern w:val="0"/>
          <w:szCs w:val="24"/>
        </w:rPr>
        <w:t>題</w:t>
      </w:r>
    </w:p>
    <w:p w:rsidR="00722A59" w:rsidRPr="00722A59" w:rsidRDefault="00722A59" w:rsidP="00722A59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Times New Roman" w:eastAsia="Times New Roman" w:hAnsi="Times New Roman" w:cs="Times New Roman"/>
          <w:kern w:val="0"/>
          <w:szCs w:val="24"/>
        </w:rPr>
        <w:t>JavaScript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const questions_stage1_normal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神話與先秦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人文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初祖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黃帝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治水三過家門而不入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大禹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射日英雄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后羿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中國第一個王朝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夏朝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商朝亡國暴君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紂王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誰制禮作樂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周分封土地制度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封建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嫡庶</w:t>
      </w:r>
      <w:proofErr w:type="gramEnd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繼承制度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宗法制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周土地制度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井田制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春秋五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霸首霸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齊桓公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齊桓公宰相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管仲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霸主口號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攘夷</w:t>
      </w:r>
      <w:proofErr w:type="gramStart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攘夷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天子到諸侯領地視察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巡狩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諸侯定期面見天子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朝覲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三家</w:t>
      </w:r>
      <w:proofErr w:type="gramStart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分晉，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晉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被</w:t>
      </w:r>
      <w:proofErr w:type="gramEnd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韓趙魏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封建制下，天子以下的是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諸侯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諸侯公為哪五等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公侯百子男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儒家創始人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孔子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孔子被稱為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萬世師表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主張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性善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孟子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主張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性惡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荀子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道家創始人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老子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漢初統治思想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無為而治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主張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逍遙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莊子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主張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非攻兼愛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的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簬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派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墨家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法家集大成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韓非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分封是以哪種關係維繫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血緣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周第第一次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分封向哪方向擴展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東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皇帝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自稱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秦代中央官制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三公九卿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秦代地方制度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郡縣制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秦統一文字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小篆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秦統一貨幣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半兩錢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秦箝制思想方法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焚書坑儒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伐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匈奴將領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蒙恬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防禦匈奴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建設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長城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秦末起義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陳勝吳廣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指鹿為馬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趙高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漢朝開國者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劉邦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景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帝削藩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結果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七國之亂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初對匈奴政策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和親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漢初盛世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文景之治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武削弱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藩國方法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推恩令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公孫弘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熟知哪經典而拜相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春秋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漢代選官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察舉制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出使西域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張騫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絲綢之路起點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長安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史記體例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紀傳體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漢武財產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徵稅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算緡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王莽建立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新朝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漢武打擊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商人操控物價之法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平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準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法</w:t>
      </w:r>
      <w:r w:rsidR="009A6E21" w:rsidRPr="00722A59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漢武專賣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被批評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與民爭利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東漢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外戚宦官替奪權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戚</w:t>
      </w:r>
      <w:proofErr w:type="gramStart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宦</w:t>
      </w:r>
      <w:proofErr w:type="gramEnd"/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相爭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安漢公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A6E21" w:rsidRPr="009A6E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黃巾之亂領袖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張角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外戚擔任之高職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大司馬大將軍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信任王莽的太后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王政君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魏晉南北朝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致三國鼎立之役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赤壁之戰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魏蜀吳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黃巾口號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蒼天已死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蜀漢丞相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諸葛亮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建立西晉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司馬炎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西晉動亂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八王之亂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五胡</w:t>
      </w:r>
      <w:proofErr w:type="gramStart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十六國亂局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永嘉之亂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推行漢化改革者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孝文帝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孝文帝</w:t>
      </w:r>
      <w:proofErr w:type="gramStart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推祟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北魏民族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鮮卑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北魏舊都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平城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遷都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洛陽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</w:t>
      </w:r>
      <w:proofErr w:type="gramStart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按職取俸</w:t>
      </w:r>
      <w:proofErr w:type="gramEnd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之制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班祿制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上品無寒門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下品無世族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北魏動亂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六鎮兵變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世族取得政治特權之制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九品中正制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世族擁大量土地之制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占田令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王與馬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8E473F" w:rsidRPr="008E473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共天下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東晉確保南渡世族之制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僑寄州</w:t>
      </w:r>
      <w:proofErr w:type="gramEnd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東晉拉攏南方士族之相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王導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使世族衰落的內亂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候景之</w:t>
      </w:r>
      <w:proofErr w:type="gramEnd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const questions_stage1_boss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西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周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亂事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三監之亂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</w:t>
      </w:r>
      <w:r w:rsidR="002F7137" w:rsidRPr="00722A59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導致王命不行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平王東遷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集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法家之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大成者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韓非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秦代負責監察百官的官職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御史大夫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漢武帝設立監督地方官的職位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刺史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漢代由地方推薦人才的制度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察舉制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「？，獨尊儒術」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罷黜百家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漢武針對</w:t>
      </w:r>
      <w:proofErr w:type="gramEnd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商人的經濟改革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新經濟政策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九品中正制選拔標準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變成只重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家世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漢武封禪</w:t>
      </w:r>
      <w:proofErr w:type="gramEnd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的地方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泰山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北魏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將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皇室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姓氏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拓跋改為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元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漢武晚年</w:t>
      </w:r>
      <w:proofErr w:type="gramEnd"/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改過的証據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2F7137" w:rsidRPr="002F71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輪台罪己詔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p w:rsidR="00722A59" w:rsidRPr="00722A59" w:rsidRDefault="00722A59" w:rsidP="00722A59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22A59">
        <w:rPr>
          <w:rFonts w:ascii="Segoe UI Emoji" w:eastAsia="Times New Roman" w:hAnsi="Segoe UI Emoji" w:cs="Segoe UI Emoji"/>
          <w:b/>
          <w:bCs/>
          <w:kern w:val="0"/>
          <w:sz w:val="27"/>
          <w:szCs w:val="27"/>
        </w:rPr>
        <w:t>📜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第二章：隋唐至宋元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(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中古盛世、民族融合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)</w:t>
      </w:r>
    </w:p>
    <w:p w:rsidR="00722A59" w:rsidRPr="00722A59" w:rsidRDefault="00722A59" w:rsidP="00722A5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新細明體" w:eastAsia="新細明體" w:hAnsi="新細明體" w:cs="新細明體" w:hint="eastAsia"/>
          <w:i/>
          <w:iCs/>
          <w:kern w:val="0"/>
          <w:szCs w:val="24"/>
        </w:rPr>
        <w:t>總計約</w:t>
      </w:r>
      <w:r w:rsidRPr="00722A59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100 </w:t>
      </w:r>
      <w:r w:rsidRPr="00722A59">
        <w:rPr>
          <w:rFonts w:ascii="新細明體" w:eastAsia="新細明體" w:hAnsi="新細明體" w:cs="新細明體"/>
          <w:i/>
          <w:iCs/>
          <w:kern w:val="0"/>
          <w:szCs w:val="24"/>
        </w:rPr>
        <w:t>題</w:t>
      </w:r>
    </w:p>
    <w:p w:rsidR="00722A59" w:rsidRPr="00722A59" w:rsidRDefault="00722A59" w:rsidP="00722A59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Times New Roman" w:eastAsia="Times New Roman" w:hAnsi="Times New Roman" w:cs="Times New Roman"/>
          <w:kern w:val="0"/>
          <w:szCs w:val="24"/>
        </w:rPr>
        <w:t>JavaScript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238A0">
        <w:rPr>
          <w:rFonts w:ascii="Courier New" w:eastAsia="Times New Roman" w:hAnsi="Courier New" w:cs="Courier New"/>
          <w:kern w:val="0"/>
          <w:sz w:val="20"/>
          <w:szCs w:val="20"/>
          <w:highlight w:val="yellow"/>
        </w:rPr>
        <w:t>const questions_stage2_normal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隋朝建立者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楊堅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隋文帝治績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開皇之</w:t>
      </w:r>
      <w:proofErr w:type="gramEnd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隋文帝所開運河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A1614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廣通渠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隋「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刑綱簡要</w:t>
      </w:r>
      <w:proofErr w:type="gramEnd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」的法律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開皇律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隋大規模整頓戶籍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A1614" w:rsidRPr="005A161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大索貌閱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按戶等徵稅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輸籍法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被隋代</w:t>
      </w:r>
      <w:proofErr w:type="gramEnd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分化的外族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突厥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唐高祖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是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李淵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唐初政變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玄武門之變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唐太宗治績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貞觀之治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外族稱</w:t>
      </w:r>
      <w:proofErr w:type="gramStart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太</w:t>
      </w:r>
      <w:proofErr w:type="gramEnd"/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宗為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天可汗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1238A0" w:rsidRPr="001238A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直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諫</w:t>
      </w:r>
      <w:proofErr w:type="gramEnd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名臣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魏徵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63D6" w:rsidRPr="004063D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形容唐初兩位名臣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的成語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FD1579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房謀杜斷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唐和親</w:t>
      </w:r>
      <w:r w:rsidR="004063D6" w:rsidRPr="004063D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吐蕃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公主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52C37" w:rsidRPr="00952C3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文成</w:t>
      </w:r>
      <w:r w:rsidR="00FD1579" w:rsidRPr="00FD157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公主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63D6" w:rsidRPr="004063D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唐女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皇帝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武則天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63D6" w:rsidRPr="004063D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唐玄宗治績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063D6" w:rsidRPr="004063D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開元之治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口蜜腹劍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李林甫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2C239F" w:rsidRPr="002C239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三鎮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節度使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安祿山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唐代轉捩點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安史之亂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借哪外族</w:t>
      </w:r>
      <w:proofErr w:type="gramEnd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兵平安史之亂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回紇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十大兵鎮危機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外重內輕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安史亂後</w:t>
      </w:r>
      <w:proofErr w:type="gramEnd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政局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藩鎮割據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助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唐肅宗得位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李輔國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李輔國身分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宦官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牛黨代表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牛僧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孺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李黨代表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李德裕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唐末民變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黃巢之亂</w:t>
      </w:r>
      <w:r w:rsidR="00436EC9" w:rsidRPr="00722A59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篡</w:t>
      </w:r>
      <w:proofErr w:type="gramEnd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唐節度使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朱溫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專橫藩鎮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河北三鎮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唐亡政局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五代十國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五代十國至宋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陳橋兵變</w:t>
      </w:r>
      <w:proofErr w:type="gramEnd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又名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黃袍加身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宋太祖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趙匡胤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宴會奪回兵權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杯酒釋兵權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強中央弱地方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強</w:t>
      </w:r>
      <w:proofErr w:type="gramStart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榦弱枝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D0C4F" w:rsidRPr="005D0C4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五代政風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D0C4F" w:rsidRPr="005D0C4F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武人專政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慶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曆</w:t>
      </w:r>
      <w:proofErr w:type="gramEnd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新政</w:t>
      </w:r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主持者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范仲淹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熙寧變法</w:t>
      </w:r>
      <w:proofErr w:type="gramEnd"/>
      <w:r w:rsidR="00436EC9" w:rsidRPr="00436EC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主持者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王安石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分割宋相軍權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樞密使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分割宋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相財權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司使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宋代副相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參知政事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靖康之難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金滅北宋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監察知州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通判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盡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忠報國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岳飛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梁唐晉漢周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五代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宋代監察機構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台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諫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帥、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漕</w:t>
      </w:r>
      <w:proofErr w:type="gramEnd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、憲、倉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四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監司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宋中央軍隊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禁軍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宋地方軍隊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廂軍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收地方權官員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轉運使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宋地方三級制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路州縣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宋代施政效能低下原因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政出多門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宋統兵</w:t>
      </w:r>
      <w:proofErr w:type="gramEnd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訓練機關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衙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31C21" w:rsidRPr="00931C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宋每年向外族輸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931C21" w:rsidRPr="00931C21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歲幣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C67C25" w:rsidRPr="00C67C2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宋代的真宰相是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中書門下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元朝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建立元的種族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蒙古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元代地方長官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達魯花</w:t>
      </w:r>
      <w:proofErr w:type="gramStart"/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赤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元朝首都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40231C" w:rsidRDefault="00722A59" w:rsidP="0040231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 w:hint="eastAsia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元行省實際長官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40231C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平章政事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const questions_stage2_boss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唐朝負責政令審核的機構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門下省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唐朝負責執行政令的機構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尚書省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初田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制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精神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授田予民為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民制產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唐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初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兵制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精神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寓兵於農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石敬瑭割讓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燕雲十六州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宋防武將</w:t>
      </w:r>
      <w:proofErr w:type="gramEnd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專權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之策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更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戍</w:t>
      </w:r>
      <w:proofErr w:type="gramEnd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更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戌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法弊病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兵不知將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將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不知兵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宋代三司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鹽鐵度支戶部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行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中書省特色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強而不專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通判擁有</w:t>
      </w:r>
      <w:proofErr w:type="gramEnd"/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的權力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640AE0" w:rsidRPr="00640AE0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副署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宋真宗與遼簽訂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澶淵之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冗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冗</w:t>
      </w:r>
      <w:proofErr w:type="gramEnd"/>
      <w:r w:rsidR="00A403AE" w:rsidRPr="00A403A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官冗兵冗費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p w:rsidR="00722A59" w:rsidRPr="00722A59" w:rsidRDefault="00722A59" w:rsidP="00722A59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22A59">
        <w:rPr>
          <w:rFonts w:ascii="Segoe UI Emoji" w:eastAsia="Times New Roman" w:hAnsi="Segoe UI Emoji" w:cs="Segoe UI Emoji"/>
          <w:b/>
          <w:bCs/>
          <w:kern w:val="0"/>
          <w:sz w:val="27"/>
          <w:szCs w:val="27"/>
        </w:rPr>
        <w:t>📜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第三章：明清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(</w:t>
      </w:r>
      <w:r w:rsidRPr="00722A5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專制巔峰、近代變革</w:t>
      </w:r>
      <w:r w:rsidRPr="00722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)</w:t>
      </w:r>
    </w:p>
    <w:p w:rsidR="00722A59" w:rsidRPr="00722A59" w:rsidRDefault="00722A59" w:rsidP="00722A59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新細明體" w:eastAsia="新細明體" w:hAnsi="新細明體" w:cs="新細明體" w:hint="eastAsia"/>
          <w:i/>
          <w:iCs/>
          <w:kern w:val="0"/>
          <w:szCs w:val="24"/>
        </w:rPr>
        <w:t>總計約</w:t>
      </w:r>
      <w:r w:rsidRPr="00722A59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100 </w:t>
      </w:r>
      <w:r w:rsidRPr="00722A59">
        <w:rPr>
          <w:rFonts w:ascii="新細明體" w:eastAsia="新細明體" w:hAnsi="新細明體" w:cs="新細明體"/>
          <w:i/>
          <w:iCs/>
          <w:kern w:val="0"/>
          <w:szCs w:val="24"/>
        </w:rPr>
        <w:t>題</w:t>
      </w:r>
    </w:p>
    <w:p w:rsidR="00722A59" w:rsidRPr="00722A59" w:rsidRDefault="00722A59" w:rsidP="00722A59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 w:rsidRPr="00722A59">
        <w:rPr>
          <w:rFonts w:ascii="Times New Roman" w:eastAsia="Times New Roman" w:hAnsi="Times New Roman" w:cs="Times New Roman"/>
          <w:kern w:val="0"/>
          <w:szCs w:val="24"/>
        </w:rPr>
        <w:t>JavaScript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const questions_stage3_normal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r w:rsidR="00B15CE6" w:rsidRPr="00B15CE6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開國君主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朱元璋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明宰相機關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中書省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特務機構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錦衣衛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明燕王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朱棣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明成祖遷都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北京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七下西洋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鄭和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廢相案件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胡惟庸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跪下奏事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跪對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明清以言入罪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文字獄</w:t>
      </w:r>
      <w:r w:rsidR="003D280E"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" 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成祖時增</w:t>
      </w:r>
      <w:proofErr w:type="gramEnd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設的特務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東廠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成祖政變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靖難之變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明宦官以小條提供意見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票擬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宦官代帝批閱</w:t>
      </w:r>
      <w:proofErr w:type="gramEnd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奏章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批紅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沉迷木工玩意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之明君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熹</w:t>
      </w:r>
      <w:proofErr w:type="gramEnd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宗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明宦官通曉文墨之處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內書堂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明削藩</w:t>
      </w:r>
      <w:proofErr w:type="gramEnd"/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君主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3D280E" w:rsidRPr="003D280E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明惠帝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明監察百官部門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都察院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r w:rsidR="005B4A65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廢</w:t>
      </w:r>
      <w:r w:rsidR="005B4A65"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除的</w:t>
      </w:r>
      <w:r w:rsidR="005B4A65" w:rsidRPr="0040231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官員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宰相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太祖規定哪些人不能干預政事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內臣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廢相初期</w:t>
      </w:r>
      <w:proofErr w:type="gramEnd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協助君主之官員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四</w:t>
      </w:r>
      <w:proofErr w:type="gramStart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輔官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明太祖出身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平民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5B4A65" w:rsidRPr="005B4A65" w:rsidRDefault="00722A59" w:rsidP="005B4A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r w:rsidR="005B4A65" w:rsidRPr="00722A59">
        <w:rPr>
          <w:rFonts w:ascii="Courier New" w:eastAsia="Times New Roman" w:hAnsi="Courier New" w:cs="Courier New"/>
          <w:kern w:val="0"/>
          <w:sz w:val="20"/>
          <w:szCs w:val="20"/>
        </w:rPr>
        <w:t>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明太祖性格</w:t>
      </w:r>
      <w:r w:rsidR="005B4A65"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猜忌多疑</w:t>
      </w:r>
      <w:r w:rsidR="005B4A65"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5B4A65" w:rsidRPr="005B4A65" w:rsidRDefault="005B4A65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 w:hint="eastAsia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// --- 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清朝前期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---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清處理藩</w:t>
      </w:r>
      <w:proofErr w:type="gramStart"/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部</w:t>
      </w:r>
      <w:proofErr w:type="gramEnd"/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部門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理藩院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土司官不再世襲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改土歸流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分化蒙族制度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盟旗制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創</w:t>
      </w:r>
      <w:proofErr w:type="gramStart"/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八旗兵制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努爾哈赤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934384" w:rsidRPr="0093438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康熙決策機關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934384" w:rsidRPr="00934384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南書房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雍正設立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軍機處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用其力</w:t>
      </w:r>
      <w:proofErr w:type="gramStart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而絕其智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蒙古族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乾隆修書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四庫全書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軍機處密令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廷</w:t>
      </w:r>
      <w:proofErr w:type="gramEnd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寄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喇嘛教領袖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A117C" w:rsidRPr="00DA117C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達賴喇嘛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崇其教而抑其</w:t>
      </w:r>
      <w:proofErr w:type="gramEnd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政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藏族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輕其教</w:t>
      </w:r>
      <w:proofErr w:type="gramEnd"/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而離其人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B130C7" w:rsidRPr="00B130C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回族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const questions_stage3_boss = [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「三司」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承宣布政使司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proofErr w:type="gramStart"/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編定</w:t>
      </w:r>
      <w:proofErr w:type="gramEnd"/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的大量案例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大</w:t>
      </w:r>
      <w:proofErr w:type="gramStart"/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誥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明清科舉格式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八股文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監察六部官員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六</w:t>
      </w:r>
      <w:proofErr w:type="gramStart"/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科給事</w:t>
      </w:r>
      <w:proofErr w:type="gramEnd"/>
      <w:r w:rsidR="00700107" w:rsidRPr="00700107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雍正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中樞決策機關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Pr="00722A59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軍機處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清入關前決策機關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議政王大臣會議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304BD" w:rsidRPr="00D304BD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清初漢人動亂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304BD" w:rsidRPr="00D304BD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三藩之亂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304BD" w:rsidRPr="00D304BD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莊廷鍵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明史案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戴名</w:t>
      </w:r>
      <w:proofErr w:type="gramStart"/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世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南山案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置</w:t>
      </w:r>
      <w:proofErr w:type="gramStart"/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正大光明匾後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密儲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{ q: "</w:t>
      </w:r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清初生產及軍事組織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r w:rsidR="00D072BA" w:rsidRPr="00D072BA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八旗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},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 xml:space="preserve">    { q: "</w:t>
      </w:r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康熙最</w:t>
      </w:r>
      <w:proofErr w:type="gramStart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專橫輔</w:t>
      </w:r>
      <w:proofErr w:type="gramEnd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臣</w:t>
      </w: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?", a: "</w:t>
      </w:r>
      <w:proofErr w:type="gramStart"/>
      <w:r w:rsidR="005B4A65" w:rsidRPr="005B4A65">
        <w:rPr>
          <w:rFonts w:ascii="微軟正黑體" w:eastAsia="微軟正黑體" w:hAnsi="微軟正黑體" w:cs="微軟正黑體" w:hint="eastAsia"/>
          <w:kern w:val="0"/>
          <w:sz w:val="20"/>
          <w:szCs w:val="20"/>
        </w:rPr>
        <w:t>鰲拜</w:t>
      </w:r>
      <w:proofErr w:type="gramEnd"/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" }</w:t>
      </w:r>
    </w:p>
    <w:p w:rsidR="00722A59" w:rsidRPr="00722A59" w:rsidRDefault="00722A59" w:rsidP="00722A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722A59">
        <w:rPr>
          <w:rFonts w:ascii="Courier New" w:eastAsia="Times New Roman" w:hAnsi="Courier New" w:cs="Courier New"/>
          <w:kern w:val="0"/>
          <w:sz w:val="20"/>
          <w:szCs w:val="20"/>
        </w:rPr>
        <w:t>];</w:t>
      </w:r>
    </w:p>
    <w:bookmarkEnd w:id="0"/>
    <w:p w:rsidR="00722A59" w:rsidRPr="00722A59" w:rsidRDefault="00722A59" w:rsidP="00722A59"/>
    <w:sectPr w:rsidR="00722A59" w:rsidRPr="00722A59" w:rsidSect="00722A5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6B1F" w:rsidRDefault="00D46B1F" w:rsidP="00FD1579">
      <w:r>
        <w:separator/>
      </w:r>
    </w:p>
  </w:endnote>
  <w:endnote w:type="continuationSeparator" w:id="0">
    <w:p w:rsidR="00D46B1F" w:rsidRDefault="00D46B1F" w:rsidP="00FD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6B1F" w:rsidRDefault="00D46B1F" w:rsidP="00FD1579">
      <w:r>
        <w:separator/>
      </w:r>
    </w:p>
  </w:footnote>
  <w:footnote w:type="continuationSeparator" w:id="0">
    <w:p w:rsidR="00D46B1F" w:rsidRDefault="00D46B1F" w:rsidP="00FD1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59"/>
    <w:rsid w:val="001238A0"/>
    <w:rsid w:val="002C239F"/>
    <w:rsid w:val="002F7137"/>
    <w:rsid w:val="003D280E"/>
    <w:rsid w:val="0040231C"/>
    <w:rsid w:val="004063D6"/>
    <w:rsid w:val="00436EC9"/>
    <w:rsid w:val="005A1614"/>
    <w:rsid w:val="005B4A65"/>
    <w:rsid w:val="005D0C4F"/>
    <w:rsid w:val="00640AE0"/>
    <w:rsid w:val="00700107"/>
    <w:rsid w:val="00722A59"/>
    <w:rsid w:val="00754E94"/>
    <w:rsid w:val="008E473F"/>
    <w:rsid w:val="00931C21"/>
    <w:rsid w:val="00934384"/>
    <w:rsid w:val="00952C37"/>
    <w:rsid w:val="009A6E21"/>
    <w:rsid w:val="00A403AE"/>
    <w:rsid w:val="00B130C7"/>
    <w:rsid w:val="00B15CE6"/>
    <w:rsid w:val="00C67C25"/>
    <w:rsid w:val="00D072BA"/>
    <w:rsid w:val="00D304BD"/>
    <w:rsid w:val="00D46B1F"/>
    <w:rsid w:val="00DA117C"/>
    <w:rsid w:val="00FD1579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D1C25"/>
  <w15:chartTrackingRefBased/>
  <w15:docId w15:val="{4CF502E8-C3DA-47BD-9EDD-E8BAC932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22A59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comment">
    <w:name w:val="hljs-comment"/>
    <w:basedOn w:val="a0"/>
    <w:rsid w:val="00722A59"/>
  </w:style>
  <w:style w:type="character" w:customStyle="1" w:styleId="hljs-attr">
    <w:name w:val="hljs-attr"/>
    <w:basedOn w:val="a0"/>
    <w:rsid w:val="00722A59"/>
  </w:style>
  <w:style w:type="character" w:customStyle="1" w:styleId="hljs-string">
    <w:name w:val="hljs-string"/>
    <w:basedOn w:val="a0"/>
    <w:rsid w:val="00722A59"/>
  </w:style>
  <w:style w:type="character" w:customStyle="1" w:styleId="hljs-keyword">
    <w:name w:val="hljs-keyword"/>
    <w:basedOn w:val="a0"/>
    <w:rsid w:val="00722A59"/>
  </w:style>
  <w:style w:type="character" w:customStyle="1" w:styleId="30">
    <w:name w:val="標題 3 字元"/>
    <w:basedOn w:val="a0"/>
    <w:link w:val="3"/>
    <w:uiPriority w:val="9"/>
    <w:rsid w:val="00722A5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TML">
    <w:name w:val="HTML 預設格式 字元"/>
    <w:basedOn w:val="a0"/>
    <w:link w:val="HTML0"/>
    <w:uiPriority w:val="99"/>
    <w:semiHidden/>
    <w:rsid w:val="00722A59"/>
    <w:rPr>
      <w:rFonts w:ascii="Courier New" w:eastAsia="Times New Roman" w:hAnsi="Courier New" w:cs="Courier New"/>
      <w:kern w:val="0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722A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FD1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157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1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157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06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7627</TotalTime>
  <Pages>7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Hei Tang</dc:creator>
  <cp:keywords/>
  <dc:description/>
  <cp:lastModifiedBy>Ho Hei Tang</cp:lastModifiedBy>
  <cp:revision>19</cp:revision>
  <dcterms:created xsi:type="dcterms:W3CDTF">2025-12-13T10:00:00Z</dcterms:created>
  <dcterms:modified xsi:type="dcterms:W3CDTF">2025-12-19T10:21:00Z</dcterms:modified>
</cp:coreProperties>
</file>